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header32.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6.xml" ContentType="application/vnd.openxmlformats-officedocument.wordprocessingml.footer+xml"/>
  <Default Extension="jpeg" ContentType="image/jpeg"/>
  <Override PartName="/word/footer18.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12B" w:rsidRDefault="004F2B89">
      <w:pPr>
        <w:spacing w:before="9" w:after="0" w:line="190" w:lineRule="exact"/>
        <w:rPr>
          <w:sz w:val="19"/>
          <w:szCs w:val="19"/>
        </w:rPr>
      </w:pPr>
      <w:r w:rsidRPr="004F2B89">
        <w:pict>
          <v:group id="_x0000_s1431" style="position:absolute;margin-left:83.6pt;margin-top:46.85pt;width:456.6pt;height:.1pt;z-index:-4556;mso-position-horizontal-relative:page;mso-position-vertical-relative:page" coordorigin="1672,937" coordsize="9132,2">
            <v:shape id="_x0000_s1432" style="position:absolute;left:1672;top:937;width:9132;height:2" coordorigin="1672,937" coordsize="9132,0" path="m1672,937r9132,e" filled="f" strokeweight=".82pt">
              <v:path arrowok="t"/>
            </v:shape>
            <w10:wrap anchorx="page" anchory="page"/>
          </v:group>
        </w:pict>
      </w:r>
      <w:r w:rsidRPr="004F2B89">
        <w:pict>
          <v:group id="_x0000_s1429" style="position:absolute;margin-left:85.1pt;margin-top:794.85pt;width:453.6pt;height:.1pt;z-index:-4555;mso-position-horizontal-relative:page;mso-position-vertical-relative:page" coordorigin="1702,15897" coordsize="9072,2">
            <v:shape id="_x0000_s1430" style="position:absolute;left:1702;top:15897;width:9072;height:2" coordorigin="1702,15897" coordsize="9072,0" path="m1702,15897r9072,e" filled="f" strokeweight=".76pt">
              <v:path arrowok="t"/>
            </v:shape>
            <w10:wrap anchorx="page" anchory="page"/>
          </v:group>
        </w:pict>
      </w:r>
      <w:r w:rsidRPr="004F2B89">
        <w:pict>
          <v:group id="_x0000_s1419" style="position:absolute;margin-left:71.45pt;margin-top:212.1pt;width:466.65pt;height:278.75pt;z-index:-4554;mso-position-horizontal-relative:page;mso-position-vertical-relative:page" coordorigin="1429,4242" coordsize="9333,5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8" type="#_x0000_t75" style="position:absolute;left:1565;top:4333;width:9063;height:5393">
              <v:imagedata r:id="rId6" o:title=""/>
            </v:shape>
            <v:group id="_x0000_s1426" style="position:absolute;left:1475;top:4288;width:9241;height:2" coordorigin="1475,4288" coordsize="9241,2">
              <v:shape id="_x0000_s1427" style="position:absolute;left:1475;top:4288;width:9241;height:2" coordorigin="1475,4288" coordsize="9241,0" path="m1475,4288r9241,e" filled="f" strokeweight="4.6pt">
                <v:path arrowok="t"/>
              </v:shape>
            </v:group>
            <v:group id="_x0000_s1424" style="position:absolute;left:1520;top:4333;width:2;height:5393" coordorigin="1520,4333" coordsize="2,5393">
              <v:shape id="_x0000_s1425" style="position:absolute;left:1520;top:4333;width:2;height:5393" coordorigin="1520,4333" coordsize="0,5393" path="m1520,4333r,5393e" filled="f" strokeweight="4.6pt">
                <v:path arrowok="t"/>
              </v:shape>
            </v:group>
            <v:group id="_x0000_s1422" style="position:absolute;left:10671;top:4333;width:2;height:5393" coordorigin="10671,4333" coordsize="2,5393">
              <v:shape id="_x0000_s1423" style="position:absolute;left:10671;top:4333;width:2;height:5393" coordorigin="10671,4333" coordsize="0,5393" path="m10671,4333r,5393e" filled="f" strokeweight="4.6pt">
                <v:path arrowok="t"/>
              </v:shape>
            </v:group>
            <v:group id="_x0000_s1420" style="position:absolute;left:1475;top:9771;width:9241;height:2" coordorigin="1475,9771" coordsize="9241,2">
              <v:shape id="_x0000_s1421" style="position:absolute;left:1475;top:9771;width:9241;height:2" coordorigin="1475,9771" coordsize="9241,0" path="m1475,9771r9241,e" filled="f" strokeweight="4.6pt">
                <v:path arrowok="t"/>
              </v:shape>
            </v:group>
            <w10:wrap anchorx="page" anchory="page"/>
          </v:group>
        </w:pic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549" w:lineRule="exact"/>
        <w:ind w:left="3113" w:right="3091"/>
        <w:jc w:val="center"/>
        <w:rPr>
          <w:rFonts w:ascii="Calibri" w:eastAsia="Calibri" w:hAnsi="Calibri" w:cs="Calibri"/>
          <w:sz w:val="48"/>
          <w:szCs w:val="48"/>
        </w:rPr>
      </w:pPr>
      <w:r>
        <w:rPr>
          <w:rFonts w:ascii="Calibri" w:eastAsia="Calibri" w:hAnsi="Calibri" w:cs="Calibri"/>
          <w:b/>
          <w:bCs/>
          <w:position w:val="2"/>
          <w:sz w:val="48"/>
          <w:szCs w:val="48"/>
        </w:rPr>
        <w:t xml:space="preserve">The </w:t>
      </w:r>
      <w:r>
        <w:rPr>
          <w:rFonts w:ascii="Calibri" w:eastAsia="Calibri" w:hAnsi="Calibri" w:cs="Calibri"/>
          <w:b/>
          <w:bCs/>
          <w:w w:val="99"/>
          <w:position w:val="2"/>
          <w:sz w:val="48"/>
          <w:szCs w:val="48"/>
        </w:rPr>
        <w:t>Report</w:t>
      </w:r>
    </w:p>
    <w:p w:rsidR="004B312B" w:rsidRDefault="00C711CC">
      <w:pPr>
        <w:spacing w:after="0" w:line="292" w:lineRule="exact"/>
        <w:ind w:left="3358" w:right="3336"/>
        <w:jc w:val="center"/>
        <w:rPr>
          <w:rFonts w:ascii="Calibri" w:eastAsia="Calibri" w:hAnsi="Calibri" w:cs="Calibri"/>
          <w:sz w:val="24"/>
          <w:szCs w:val="24"/>
        </w:rPr>
      </w:pPr>
      <w:r>
        <w:rPr>
          <w:rFonts w:ascii="Calibri" w:eastAsia="Calibri" w:hAnsi="Calibri" w:cs="Calibri"/>
          <w:b/>
          <w:bCs/>
          <w:position w:val="1"/>
          <w:sz w:val="24"/>
          <w:szCs w:val="24"/>
        </w:rPr>
        <w:t xml:space="preserve">(Draft </w:t>
      </w:r>
      <w:r>
        <w:rPr>
          <w:rFonts w:ascii="Calibri" w:eastAsia="Calibri" w:hAnsi="Calibri" w:cs="Calibri"/>
          <w:b/>
          <w:bCs/>
          <w:w w:val="99"/>
          <w:position w:val="1"/>
          <w:sz w:val="24"/>
          <w:szCs w:val="24"/>
        </w:rPr>
        <w:t>Document)</w:t>
      </w:r>
    </w:p>
    <w:p w:rsidR="004B312B" w:rsidRDefault="004B312B">
      <w:pPr>
        <w:spacing w:before="13" w:after="0" w:line="280" w:lineRule="exact"/>
        <w:rPr>
          <w:sz w:val="28"/>
          <w:szCs w:val="28"/>
        </w:rPr>
      </w:pPr>
    </w:p>
    <w:p w:rsidR="004B312B" w:rsidRDefault="00C711CC">
      <w:pPr>
        <w:spacing w:after="0" w:line="240" w:lineRule="auto"/>
        <w:ind w:left="3267" w:right="3245"/>
        <w:jc w:val="center"/>
        <w:rPr>
          <w:rFonts w:ascii="Calibri" w:eastAsia="Calibri" w:hAnsi="Calibri" w:cs="Calibri"/>
          <w:sz w:val="48"/>
          <w:szCs w:val="48"/>
        </w:rPr>
      </w:pPr>
      <w:r>
        <w:rPr>
          <w:rFonts w:ascii="Calibri" w:eastAsia="Calibri" w:hAnsi="Calibri" w:cs="Calibri"/>
          <w:b/>
          <w:bCs/>
          <w:sz w:val="48"/>
          <w:szCs w:val="48"/>
        </w:rPr>
        <w:t xml:space="preserve">Volume </w:t>
      </w:r>
      <w:r>
        <w:rPr>
          <w:rFonts w:ascii="Calibri" w:eastAsia="Calibri" w:hAnsi="Calibri" w:cs="Calibri"/>
          <w:b/>
          <w:bCs/>
          <w:w w:val="99"/>
          <w:sz w:val="48"/>
          <w:szCs w:val="48"/>
        </w:rPr>
        <w:t>1</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14" w:after="0" w:line="220" w:lineRule="exact"/>
      </w:pPr>
    </w:p>
    <w:p w:rsidR="004B312B" w:rsidRDefault="00C711CC">
      <w:pPr>
        <w:spacing w:after="0" w:line="240" w:lineRule="auto"/>
        <w:ind w:left="3523" w:right="3499"/>
        <w:jc w:val="center"/>
        <w:rPr>
          <w:rFonts w:ascii="Calibri" w:eastAsia="Calibri" w:hAnsi="Calibri" w:cs="Calibri"/>
          <w:sz w:val="28"/>
          <w:szCs w:val="28"/>
        </w:rPr>
      </w:pPr>
      <w:r>
        <w:rPr>
          <w:rFonts w:ascii="Calibri" w:eastAsia="Calibri" w:hAnsi="Calibri" w:cs="Calibri"/>
          <w:b/>
          <w:bCs/>
          <w:sz w:val="28"/>
          <w:szCs w:val="28"/>
        </w:rPr>
        <w:t>Prepared</w:t>
      </w:r>
      <w:r>
        <w:rPr>
          <w:rFonts w:ascii="Calibri" w:eastAsia="Calibri" w:hAnsi="Calibri" w:cs="Calibri"/>
          <w:b/>
          <w:bCs/>
          <w:spacing w:val="-11"/>
          <w:sz w:val="28"/>
          <w:szCs w:val="28"/>
        </w:rPr>
        <w:t xml:space="preserve"> </w:t>
      </w:r>
      <w:r>
        <w:rPr>
          <w:rFonts w:ascii="Calibri" w:eastAsia="Calibri" w:hAnsi="Calibri" w:cs="Calibri"/>
          <w:b/>
          <w:bCs/>
          <w:w w:val="99"/>
          <w:sz w:val="28"/>
          <w:szCs w:val="28"/>
        </w:rPr>
        <w:t>By</w:t>
      </w:r>
    </w:p>
    <w:p w:rsidR="004B312B" w:rsidRDefault="004B312B">
      <w:pPr>
        <w:spacing w:before="2" w:after="0" w:line="140" w:lineRule="exact"/>
        <w:rPr>
          <w:sz w:val="14"/>
          <w:szCs w:val="14"/>
        </w:rPr>
      </w:pPr>
    </w:p>
    <w:p w:rsidR="004B312B" w:rsidRDefault="004B312B">
      <w:pPr>
        <w:spacing w:after="0" w:line="200" w:lineRule="exact"/>
        <w:rPr>
          <w:sz w:val="20"/>
          <w:szCs w:val="20"/>
        </w:rPr>
      </w:pPr>
    </w:p>
    <w:p w:rsidR="004B312B" w:rsidRDefault="00C711CC">
      <w:pPr>
        <w:spacing w:after="0" w:line="240" w:lineRule="auto"/>
        <w:ind w:left="1266" w:right="1243"/>
        <w:jc w:val="center"/>
        <w:rPr>
          <w:rFonts w:ascii="Calibri" w:eastAsia="Calibri" w:hAnsi="Calibri" w:cs="Calibri"/>
          <w:sz w:val="28"/>
          <w:szCs w:val="28"/>
        </w:rPr>
      </w:pPr>
      <w:r>
        <w:rPr>
          <w:rFonts w:ascii="Calibri" w:eastAsia="Calibri" w:hAnsi="Calibri" w:cs="Calibri"/>
          <w:b/>
          <w:bCs/>
          <w:sz w:val="28"/>
          <w:szCs w:val="28"/>
        </w:rPr>
        <w:t>Dr</w:t>
      </w:r>
      <w:r>
        <w:rPr>
          <w:rFonts w:ascii="Calibri" w:eastAsia="Calibri" w:hAnsi="Calibri" w:cs="Calibri"/>
          <w:b/>
          <w:bCs/>
          <w:spacing w:val="-3"/>
          <w:sz w:val="28"/>
          <w:szCs w:val="28"/>
        </w:rPr>
        <w:t xml:space="preserve"> </w:t>
      </w:r>
      <w:r>
        <w:rPr>
          <w:rFonts w:ascii="Calibri" w:eastAsia="Calibri" w:hAnsi="Calibri" w:cs="Calibri"/>
          <w:b/>
          <w:bCs/>
          <w:sz w:val="28"/>
          <w:szCs w:val="28"/>
        </w:rPr>
        <w:t>David</w:t>
      </w:r>
      <w:r>
        <w:rPr>
          <w:rFonts w:ascii="Calibri" w:eastAsia="Calibri" w:hAnsi="Calibri" w:cs="Calibri"/>
          <w:b/>
          <w:bCs/>
          <w:spacing w:val="-7"/>
          <w:sz w:val="28"/>
          <w:szCs w:val="28"/>
        </w:rPr>
        <w:t xml:space="preserve"> </w:t>
      </w:r>
      <w:r>
        <w:rPr>
          <w:rFonts w:ascii="Calibri" w:eastAsia="Calibri" w:hAnsi="Calibri" w:cs="Calibri"/>
          <w:b/>
          <w:bCs/>
          <w:sz w:val="28"/>
          <w:szCs w:val="28"/>
        </w:rPr>
        <w:t>Rowe,</w:t>
      </w:r>
      <w:r>
        <w:rPr>
          <w:rFonts w:ascii="Calibri" w:eastAsia="Calibri" w:hAnsi="Calibri" w:cs="Calibri"/>
          <w:b/>
          <w:bCs/>
          <w:spacing w:val="-7"/>
          <w:sz w:val="28"/>
          <w:szCs w:val="28"/>
        </w:rPr>
        <w:t xml:space="preserve"> </w:t>
      </w:r>
      <w:r>
        <w:rPr>
          <w:rFonts w:ascii="Calibri" w:eastAsia="Calibri" w:hAnsi="Calibri" w:cs="Calibri"/>
          <w:b/>
          <w:bCs/>
          <w:sz w:val="28"/>
          <w:szCs w:val="28"/>
        </w:rPr>
        <w:t>Authentic</w:t>
      </w:r>
      <w:r>
        <w:rPr>
          <w:rFonts w:ascii="Calibri" w:eastAsia="Calibri" w:hAnsi="Calibri" w:cs="Calibri"/>
          <w:b/>
          <w:bCs/>
          <w:spacing w:val="-10"/>
          <w:sz w:val="28"/>
          <w:szCs w:val="28"/>
        </w:rPr>
        <w:t xml:space="preserve"> </w:t>
      </w:r>
      <w:r>
        <w:rPr>
          <w:rFonts w:ascii="Calibri" w:eastAsia="Calibri" w:hAnsi="Calibri" w:cs="Calibri"/>
          <w:b/>
          <w:bCs/>
          <w:sz w:val="28"/>
          <w:szCs w:val="28"/>
        </w:rPr>
        <w:t>Heritage</w:t>
      </w:r>
      <w:r>
        <w:rPr>
          <w:rFonts w:ascii="Calibri" w:eastAsia="Calibri" w:hAnsi="Calibri" w:cs="Calibri"/>
          <w:b/>
          <w:bCs/>
          <w:spacing w:val="-10"/>
          <w:sz w:val="28"/>
          <w:szCs w:val="28"/>
        </w:rPr>
        <w:t xml:space="preserve"> </w:t>
      </w:r>
      <w:r>
        <w:rPr>
          <w:rFonts w:ascii="Calibri" w:eastAsia="Calibri" w:hAnsi="Calibri" w:cs="Calibri"/>
          <w:b/>
          <w:bCs/>
          <w:sz w:val="28"/>
          <w:szCs w:val="28"/>
        </w:rPr>
        <w:t>Services</w:t>
      </w:r>
      <w:r>
        <w:rPr>
          <w:rFonts w:ascii="Calibri" w:eastAsia="Calibri" w:hAnsi="Calibri" w:cs="Calibri"/>
          <w:b/>
          <w:bCs/>
          <w:spacing w:val="-8"/>
          <w:sz w:val="28"/>
          <w:szCs w:val="28"/>
        </w:rPr>
        <w:t xml:space="preserve"> </w:t>
      </w:r>
      <w:r>
        <w:rPr>
          <w:rFonts w:ascii="Calibri" w:eastAsia="Calibri" w:hAnsi="Calibri" w:cs="Calibri"/>
          <w:b/>
          <w:bCs/>
          <w:sz w:val="28"/>
          <w:szCs w:val="28"/>
        </w:rPr>
        <w:t>Pty</w:t>
      </w:r>
      <w:r>
        <w:rPr>
          <w:rFonts w:ascii="Calibri" w:eastAsia="Calibri" w:hAnsi="Calibri" w:cs="Calibri"/>
          <w:b/>
          <w:bCs/>
          <w:spacing w:val="-4"/>
          <w:sz w:val="28"/>
          <w:szCs w:val="28"/>
        </w:rPr>
        <w:t xml:space="preserve"> </w:t>
      </w:r>
      <w:r>
        <w:rPr>
          <w:rFonts w:ascii="Calibri" w:eastAsia="Calibri" w:hAnsi="Calibri" w:cs="Calibri"/>
          <w:b/>
          <w:bCs/>
          <w:w w:val="99"/>
          <w:sz w:val="28"/>
          <w:szCs w:val="28"/>
        </w:rPr>
        <w:t>Ltd</w:t>
      </w:r>
    </w:p>
    <w:p w:rsidR="004B312B" w:rsidRDefault="00C711CC">
      <w:pPr>
        <w:spacing w:after="0" w:line="240" w:lineRule="auto"/>
        <w:ind w:left="1354" w:right="1330"/>
        <w:jc w:val="center"/>
        <w:rPr>
          <w:rFonts w:ascii="Calibri" w:eastAsia="Calibri" w:hAnsi="Calibri" w:cs="Calibri"/>
          <w:sz w:val="28"/>
          <w:szCs w:val="28"/>
        </w:rPr>
      </w:pPr>
      <w:r>
        <w:rPr>
          <w:rFonts w:ascii="Calibri" w:eastAsia="Calibri" w:hAnsi="Calibri" w:cs="Calibri"/>
          <w:b/>
          <w:bCs/>
          <w:sz w:val="28"/>
          <w:szCs w:val="28"/>
        </w:rPr>
        <w:t>&amp;</w:t>
      </w:r>
      <w:r>
        <w:rPr>
          <w:rFonts w:ascii="Calibri" w:eastAsia="Calibri" w:hAnsi="Calibri" w:cs="Calibri"/>
          <w:b/>
          <w:bCs/>
          <w:spacing w:val="-2"/>
          <w:sz w:val="28"/>
          <w:szCs w:val="28"/>
        </w:rPr>
        <w:t xml:space="preserve"> </w:t>
      </w:r>
      <w:r>
        <w:rPr>
          <w:rFonts w:ascii="Calibri" w:eastAsia="Calibri" w:hAnsi="Calibri" w:cs="Calibri"/>
          <w:b/>
          <w:bCs/>
          <w:sz w:val="28"/>
          <w:szCs w:val="28"/>
        </w:rPr>
        <w:t>Wendy</w:t>
      </w:r>
      <w:r>
        <w:rPr>
          <w:rFonts w:ascii="Calibri" w:eastAsia="Calibri" w:hAnsi="Calibri" w:cs="Calibri"/>
          <w:b/>
          <w:bCs/>
          <w:spacing w:val="-8"/>
          <w:sz w:val="28"/>
          <w:szCs w:val="28"/>
        </w:rPr>
        <w:t xml:space="preserve"> </w:t>
      </w:r>
      <w:r>
        <w:rPr>
          <w:rFonts w:ascii="Calibri" w:eastAsia="Calibri" w:hAnsi="Calibri" w:cs="Calibri"/>
          <w:b/>
          <w:bCs/>
          <w:sz w:val="28"/>
          <w:szCs w:val="28"/>
        </w:rPr>
        <w:t>Jacobs,</w:t>
      </w:r>
      <w:r>
        <w:rPr>
          <w:rFonts w:ascii="Calibri" w:eastAsia="Calibri" w:hAnsi="Calibri" w:cs="Calibri"/>
          <w:b/>
          <w:bCs/>
          <w:spacing w:val="-8"/>
          <w:sz w:val="28"/>
          <w:szCs w:val="28"/>
        </w:rPr>
        <w:t xml:space="preserve"> </w:t>
      </w:r>
      <w:r>
        <w:rPr>
          <w:rFonts w:ascii="Calibri" w:eastAsia="Calibri" w:hAnsi="Calibri" w:cs="Calibri"/>
          <w:b/>
          <w:bCs/>
          <w:sz w:val="28"/>
          <w:szCs w:val="28"/>
        </w:rPr>
        <w:t>Architect</w:t>
      </w:r>
      <w:r>
        <w:rPr>
          <w:rFonts w:ascii="Calibri" w:eastAsia="Calibri" w:hAnsi="Calibri" w:cs="Calibri"/>
          <w:b/>
          <w:bCs/>
          <w:spacing w:val="-11"/>
          <w:sz w:val="28"/>
          <w:szCs w:val="28"/>
        </w:rPr>
        <w:t xml:space="preserve"> </w:t>
      </w:r>
      <w:r>
        <w:rPr>
          <w:rFonts w:ascii="Calibri" w:eastAsia="Calibri" w:hAnsi="Calibri" w:cs="Calibri"/>
          <w:b/>
          <w:bCs/>
          <w:sz w:val="28"/>
          <w:szCs w:val="28"/>
        </w:rPr>
        <w:t>&amp;</w:t>
      </w:r>
      <w:r>
        <w:rPr>
          <w:rFonts w:ascii="Calibri" w:eastAsia="Calibri" w:hAnsi="Calibri" w:cs="Calibri"/>
          <w:b/>
          <w:bCs/>
          <w:spacing w:val="-2"/>
          <w:sz w:val="28"/>
          <w:szCs w:val="28"/>
        </w:rPr>
        <w:t xml:space="preserve"> </w:t>
      </w:r>
      <w:r>
        <w:rPr>
          <w:rFonts w:ascii="Calibri" w:eastAsia="Calibri" w:hAnsi="Calibri" w:cs="Calibri"/>
          <w:b/>
          <w:bCs/>
          <w:sz w:val="28"/>
          <w:szCs w:val="28"/>
        </w:rPr>
        <w:t>Heritage</w:t>
      </w:r>
      <w:r>
        <w:rPr>
          <w:rFonts w:ascii="Calibri" w:eastAsia="Calibri" w:hAnsi="Calibri" w:cs="Calibri"/>
          <w:b/>
          <w:bCs/>
          <w:spacing w:val="-10"/>
          <w:sz w:val="28"/>
          <w:szCs w:val="28"/>
        </w:rPr>
        <w:t xml:space="preserve"> </w:t>
      </w:r>
      <w:r>
        <w:rPr>
          <w:rFonts w:ascii="Calibri" w:eastAsia="Calibri" w:hAnsi="Calibri" w:cs="Calibri"/>
          <w:b/>
          <w:bCs/>
          <w:w w:val="99"/>
          <w:sz w:val="28"/>
          <w:szCs w:val="28"/>
        </w:rPr>
        <w:t>Consultant</w:t>
      </w:r>
    </w:p>
    <w:p w:rsidR="004B312B" w:rsidRDefault="004B312B">
      <w:pPr>
        <w:spacing w:before="2" w:after="0" w:line="190" w:lineRule="exact"/>
        <w:rPr>
          <w:sz w:val="19"/>
          <w:szCs w:val="19"/>
        </w:rPr>
      </w:pPr>
    </w:p>
    <w:p w:rsidR="004B312B" w:rsidRDefault="004B312B">
      <w:pPr>
        <w:spacing w:after="0" w:line="200" w:lineRule="exact"/>
        <w:rPr>
          <w:sz w:val="20"/>
          <w:szCs w:val="20"/>
        </w:rPr>
      </w:pPr>
    </w:p>
    <w:p w:rsidR="004B312B" w:rsidRDefault="00C711CC">
      <w:pPr>
        <w:spacing w:after="0" w:line="240" w:lineRule="auto"/>
        <w:ind w:left="3275" w:right="3252"/>
        <w:jc w:val="center"/>
        <w:rPr>
          <w:rFonts w:ascii="Calibri" w:eastAsia="Calibri" w:hAnsi="Calibri" w:cs="Calibri"/>
          <w:sz w:val="32"/>
          <w:szCs w:val="32"/>
        </w:rPr>
      </w:pPr>
      <w:r>
        <w:rPr>
          <w:rFonts w:ascii="Calibri" w:eastAsia="Calibri" w:hAnsi="Calibri" w:cs="Calibri"/>
          <w:b/>
          <w:bCs/>
          <w:sz w:val="32"/>
          <w:szCs w:val="32"/>
        </w:rPr>
        <w:t>February</w:t>
      </w:r>
      <w:r>
        <w:rPr>
          <w:rFonts w:ascii="Calibri" w:eastAsia="Calibri" w:hAnsi="Calibri" w:cs="Calibri"/>
          <w:b/>
          <w:bCs/>
          <w:spacing w:val="-1"/>
          <w:sz w:val="32"/>
          <w:szCs w:val="32"/>
        </w:rPr>
        <w:t xml:space="preserve"> </w:t>
      </w:r>
      <w:r>
        <w:rPr>
          <w:rFonts w:ascii="Calibri" w:eastAsia="Calibri" w:hAnsi="Calibri" w:cs="Calibri"/>
          <w:b/>
          <w:bCs/>
          <w:sz w:val="32"/>
          <w:szCs w:val="32"/>
        </w:rPr>
        <w:t>2013</w:t>
      </w:r>
    </w:p>
    <w:p w:rsidR="004B312B" w:rsidRDefault="004B312B">
      <w:pPr>
        <w:spacing w:after="0"/>
        <w:jc w:val="center"/>
        <w:sectPr w:rsidR="004B312B">
          <w:headerReference w:type="default" r:id="rId7"/>
          <w:type w:val="continuous"/>
          <w:pgSz w:w="11920" w:h="16840"/>
          <w:pgMar w:top="3740" w:right="1680" w:bottom="280" w:left="1680" w:header="2499" w:footer="720" w:gutter="0"/>
          <w:cols w:space="720"/>
        </w:sectPr>
      </w:pPr>
    </w:p>
    <w:p w:rsidR="004B312B" w:rsidRDefault="004F2B89">
      <w:pPr>
        <w:spacing w:before="8" w:after="0" w:line="180" w:lineRule="exact"/>
        <w:rPr>
          <w:sz w:val="18"/>
          <w:szCs w:val="18"/>
        </w:rPr>
      </w:pPr>
      <w:r w:rsidRPr="004F2B89">
        <w:lastRenderedPageBreak/>
        <w:pict>
          <v:group id="_x0000_s1417" style="position:absolute;margin-left:55.2pt;margin-top:46.85pt;width:484.6pt;height:.1pt;z-index:-4553;mso-position-horizontal-relative:page;mso-position-vertical-relative:page" coordorigin="1104,937" coordsize="9692,2">
            <v:shape id="_x0000_s1418" style="position:absolute;left:1104;top:937;width:9692;height:2" coordorigin="1104,937" coordsize="9692,0" path="m1104,937r9692,e" filled="f" strokeweight=".82pt">
              <v:path arrowok="t"/>
            </v:shape>
            <w10:wrap anchorx="page" anchory="page"/>
          </v:group>
        </w:pic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386" w:lineRule="exact"/>
        <w:ind w:left="4061" w:right="4045"/>
        <w:jc w:val="center"/>
        <w:rPr>
          <w:rFonts w:ascii="Calibri" w:eastAsia="Calibri" w:hAnsi="Calibri" w:cs="Calibri"/>
          <w:sz w:val="32"/>
          <w:szCs w:val="32"/>
        </w:rPr>
      </w:pPr>
      <w:r>
        <w:rPr>
          <w:rFonts w:ascii="Calibri" w:eastAsia="Calibri" w:hAnsi="Calibri" w:cs="Calibri"/>
          <w:b/>
          <w:bCs/>
          <w:position w:val="1"/>
          <w:sz w:val="32"/>
          <w:szCs w:val="32"/>
        </w:rPr>
        <w:t>THE REPORT</w:t>
      </w:r>
    </w:p>
    <w:p w:rsidR="004B312B" w:rsidRDefault="004B312B">
      <w:pPr>
        <w:spacing w:before="2" w:after="0" w:line="190" w:lineRule="exact"/>
        <w:rPr>
          <w:sz w:val="19"/>
          <w:szCs w:val="19"/>
        </w:rPr>
      </w:pPr>
    </w:p>
    <w:p w:rsidR="004B312B" w:rsidRDefault="004B312B">
      <w:pPr>
        <w:spacing w:after="0" w:line="200" w:lineRule="exact"/>
        <w:rPr>
          <w:sz w:val="20"/>
          <w:szCs w:val="20"/>
        </w:rPr>
      </w:pPr>
    </w:p>
    <w:p w:rsidR="004B312B" w:rsidRDefault="00C711CC">
      <w:pPr>
        <w:spacing w:after="0" w:line="480" w:lineRule="auto"/>
        <w:ind w:left="3729" w:right="3714"/>
        <w:jc w:val="center"/>
        <w:rPr>
          <w:rFonts w:ascii="Calibri" w:eastAsia="Calibri" w:hAnsi="Calibri" w:cs="Calibri"/>
          <w:sz w:val="32"/>
          <w:szCs w:val="32"/>
        </w:rPr>
      </w:pPr>
      <w:r>
        <w:rPr>
          <w:rFonts w:ascii="Calibri" w:eastAsia="Calibri" w:hAnsi="Calibri" w:cs="Calibri"/>
          <w:b/>
          <w:bCs/>
          <w:sz w:val="32"/>
          <w:szCs w:val="32"/>
        </w:rPr>
        <w:t>(Draft Document) VOLUME ONE</w:t>
      </w:r>
    </w:p>
    <w:p w:rsidR="004B312B" w:rsidRDefault="004B312B">
      <w:pPr>
        <w:spacing w:before="1" w:after="0" w:line="190" w:lineRule="exact"/>
        <w:rPr>
          <w:sz w:val="19"/>
          <w:szCs w:val="19"/>
        </w:rPr>
      </w:pPr>
    </w:p>
    <w:p w:rsidR="004B312B" w:rsidRDefault="004B312B">
      <w:pPr>
        <w:spacing w:after="0" w:line="200" w:lineRule="exact"/>
        <w:rPr>
          <w:sz w:val="20"/>
          <w:szCs w:val="20"/>
        </w:rPr>
      </w:pPr>
    </w:p>
    <w:p w:rsidR="004B312B" w:rsidRDefault="00C711CC">
      <w:pPr>
        <w:spacing w:after="0" w:line="240" w:lineRule="auto"/>
        <w:ind w:left="3296" w:right="3281"/>
        <w:jc w:val="center"/>
        <w:rPr>
          <w:rFonts w:ascii="Calibri" w:eastAsia="Calibri" w:hAnsi="Calibri" w:cs="Calibri"/>
          <w:sz w:val="28"/>
          <w:szCs w:val="28"/>
        </w:rPr>
      </w:pPr>
      <w:r>
        <w:rPr>
          <w:rFonts w:ascii="Calibri" w:eastAsia="Calibri" w:hAnsi="Calibri" w:cs="Calibri"/>
          <w:sz w:val="28"/>
          <w:szCs w:val="28"/>
        </w:rPr>
        <w:t>Commissioned</w:t>
      </w:r>
      <w:r>
        <w:rPr>
          <w:rFonts w:ascii="Calibri" w:eastAsia="Calibri" w:hAnsi="Calibri" w:cs="Calibri"/>
          <w:spacing w:val="-17"/>
          <w:sz w:val="28"/>
          <w:szCs w:val="28"/>
        </w:rPr>
        <w:t xml:space="preserve"> </w:t>
      </w:r>
      <w:r>
        <w:rPr>
          <w:rFonts w:ascii="Calibri" w:eastAsia="Calibri" w:hAnsi="Calibri" w:cs="Calibri"/>
          <w:sz w:val="28"/>
          <w:szCs w:val="28"/>
        </w:rPr>
        <w:t>&amp;</w:t>
      </w:r>
      <w:r>
        <w:rPr>
          <w:rFonts w:ascii="Calibri" w:eastAsia="Calibri" w:hAnsi="Calibri" w:cs="Calibri"/>
          <w:spacing w:val="-2"/>
          <w:sz w:val="28"/>
          <w:szCs w:val="28"/>
        </w:rPr>
        <w:t xml:space="preserve"> </w:t>
      </w:r>
      <w:r>
        <w:rPr>
          <w:rFonts w:ascii="Calibri" w:eastAsia="Calibri" w:hAnsi="Calibri" w:cs="Calibri"/>
          <w:sz w:val="28"/>
          <w:szCs w:val="28"/>
        </w:rPr>
        <w:t>Funded</w:t>
      </w:r>
      <w:r>
        <w:rPr>
          <w:rFonts w:ascii="Calibri" w:eastAsia="Calibri" w:hAnsi="Calibri" w:cs="Calibri"/>
          <w:spacing w:val="-9"/>
          <w:sz w:val="28"/>
          <w:szCs w:val="28"/>
        </w:rPr>
        <w:t xml:space="preserve"> </w:t>
      </w:r>
      <w:r>
        <w:rPr>
          <w:rFonts w:ascii="Calibri" w:eastAsia="Calibri" w:hAnsi="Calibri" w:cs="Calibri"/>
          <w:spacing w:val="-1"/>
          <w:w w:val="99"/>
          <w:sz w:val="28"/>
          <w:szCs w:val="28"/>
        </w:rPr>
        <w:t>by</w:t>
      </w:r>
    </w:p>
    <w:p w:rsidR="004B312B" w:rsidRDefault="004B312B">
      <w:pPr>
        <w:spacing w:before="2" w:after="0" w:line="140" w:lineRule="exact"/>
        <w:rPr>
          <w:sz w:val="14"/>
          <w:szCs w:val="14"/>
        </w:rPr>
      </w:pPr>
    </w:p>
    <w:p w:rsidR="004B312B" w:rsidRDefault="004B312B">
      <w:pPr>
        <w:spacing w:after="0" w:line="200" w:lineRule="exact"/>
        <w:rPr>
          <w:sz w:val="20"/>
          <w:szCs w:val="20"/>
        </w:rPr>
      </w:pPr>
    </w:p>
    <w:p w:rsidR="004B312B" w:rsidRDefault="00C711CC">
      <w:pPr>
        <w:spacing w:after="0" w:line="240" w:lineRule="auto"/>
        <w:ind w:left="3551" w:right="3535"/>
        <w:jc w:val="center"/>
        <w:rPr>
          <w:rFonts w:ascii="Calibri" w:eastAsia="Calibri" w:hAnsi="Calibri" w:cs="Calibri"/>
          <w:sz w:val="28"/>
          <w:szCs w:val="28"/>
        </w:rPr>
      </w:pPr>
      <w:r>
        <w:rPr>
          <w:rFonts w:ascii="Calibri" w:eastAsia="Calibri" w:hAnsi="Calibri" w:cs="Calibri"/>
          <w:sz w:val="28"/>
          <w:szCs w:val="28"/>
        </w:rPr>
        <w:t>City</w:t>
      </w:r>
      <w:r>
        <w:rPr>
          <w:rFonts w:ascii="Calibri" w:eastAsia="Calibri" w:hAnsi="Calibri" w:cs="Calibri"/>
          <w:spacing w:val="-4"/>
          <w:sz w:val="28"/>
          <w:szCs w:val="28"/>
        </w:rPr>
        <w:t xml:space="preserve"> </w:t>
      </w:r>
      <w:r>
        <w:rPr>
          <w:rFonts w:ascii="Calibri" w:eastAsia="Calibri" w:hAnsi="Calibri" w:cs="Calibri"/>
          <w:sz w:val="28"/>
          <w:szCs w:val="28"/>
        </w:rPr>
        <w:t>of</w:t>
      </w:r>
      <w:r>
        <w:rPr>
          <w:rFonts w:ascii="Calibri" w:eastAsia="Calibri" w:hAnsi="Calibri" w:cs="Calibri"/>
          <w:spacing w:val="-2"/>
          <w:sz w:val="28"/>
          <w:szCs w:val="28"/>
        </w:rPr>
        <w:t xml:space="preserve"> </w:t>
      </w:r>
      <w:r>
        <w:rPr>
          <w:rFonts w:ascii="Calibri" w:eastAsia="Calibri" w:hAnsi="Calibri" w:cs="Calibri"/>
          <w:sz w:val="28"/>
          <w:szCs w:val="28"/>
        </w:rPr>
        <w:t>Greater</w:t>
      </w:r>
      <w:r>
        <w:rPr>
          <w:rFonts w:ascii="Calibri" w:eastAsia="Calibri" w:hAnsi="Calibri" w:cs="Calibri"/>
          <w:spacing w:val="-9"/>
          <w:sz w:val="28"/>
          <w:szCs w:val="28"/>
        </w:rPr>
        <w:t xml:space="preserve"> </w:t>
      </w:r>
      <w:r>
        <w:rPr>
          <w:rFonts w:ascii="Calibri" w:eastAsia="Calibri" w:hAnsi="Calibri" w:cs="Calibri"/>
          <w:w w:val="99"/>
          <w:sz w:val="28"/>
          <w:szCs w:val="28"/>
        </w:rPr>
        <w:t>Geelong</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6" w:after="0" w:line="220" w:lineRule="exact"/>
      </w:pPr>
    </w:p>
    <w:p w:rsidR="004B312B" w:rsidRDefault="00C711CC">
      <w:pPr>
        <w:spacing w:after="0" w:line="240" w:lineRule="auto"/>
        <w:ind w:left="4179" w:right="4162"/>
        <w:jc w:val="center"/>
        <w:rPr>
          <w:rFonts w:ascii="Calibri" w:eastAsia="Calibri" w:hAnsi="Calibri" w:cs="Calibri"/>
          <w:sz w:val="28"/>
          <w:szCs w:val="28"/>
        </w:rPr>
      </w:pPr>
      <w:r>
        <w:rPr>
          <w:rFonts w:ascii="Calibri" w:eastAsia="Calibri" w:hAnsi="Calibri" w:cs="Calibri"/>
          <w:b/>
          <w:bCs/>
          <w:sz w:val="28"/>
          <w:szCs w:val="28"/>
        </w:rPr>
        <w:t>Prepared</w:t>
      </w:r>
      <w:r>
        <w:rPr>
          <w:rFonts w:ascii="Calibri" w:eastAsia="Calibri" w:hAnsi="Calibri" w:cs="Calibri"/>
          <w:b/>
          <w:bCs/>
          <w:spacing w:val="-11"/>
          <w:sz w:val="28"/>
          <w:szCs w:val="28"/>
        </w:rPr>
        <w:t xml:space="preserve"> </w:t>
      </w:r>
      <w:r>
        <w:rPr>
          <w:rFonts w:ascii="Calibri" w:eastAsia="Calibri" w:hAnsi="Calibri" w:cs="Calibri"/>
          <w:b/>
          <w:bCs/>
          <w:w w:val="99"/>
          <w:sz w:val="28"/>
          <w:szCs w:val="28"/>
        </w:rPr>
        <w:t>By</w:t>
      </w:r>
    </w:p>
    <w:p w:rsidR="004B312B" w:rsidRDefault="004B312B">
      <w:pPr>
        <w:spacing w:before="2" w:after="0" w:line="140" w:lineRule="exact"/>
        <w:rPr>
          <w:sz w:val="14"/>
          <w:szCs w:val="14"/>
        </w:rPr>
      </w:pPr>
    </w:p>
    <w:p w:rsidR="004B312B" w:rsidRDefault="004B312B">
      <w:pPr>
        <w:spacing w:after="0" w:line="200" w:lineRule="exact"/>
        <w:rPr>
          <w:sz w:val="20"/>
          <w:szCs w:val="20"/>
        </w:rPr>
      </w:pPr>
    </w:p>
    <w:p w:rsidR="004B312B" w:rsidRDefault="00C711CC">
      <w:pPr>
        <w:spacing w:after="0" w:line="240" w:lineRule="auto"/>
        <w:ind w:left="1922" w:right="1907"/>
        <w:jc w:val="center"/>
        <w:rPr>
          <w:rFonts w:ascii="Calibri" w:eastAsia="Calibri" w:hAnsi="Calibri" w:cs="Calibri"/>
          <w:sz w:val="28"/>
          <w:szCs w:val="28"/>
        </w:rPr>
      </w:pPr>
      <w:r>
        <w:rPr>
          <w:rFonts w:ascii="Calibri" w:eastAsia="Calibri" w:hAnsi="Calibri" w:cs="Calibri"/>
          <w:b/>
          <w:bCs/>
          <w:sz w:val="28"/>
          <w:szCs w:val="28"/>
        </w:rPr>
        <w:t>Dr</w:t>
      </w:r>
      <w:r>
        <w:rPr>
          <w:rFonts w:ascii="Calibri" w:eastAsia="Calibri" w:hAnsi="Calibri" w:cs="Calibri"/>
          <w:b/>
          <w:bCs/>
          <w:spacing w:val="-3"/>
          <w:sz w:val="28"/>
          <w:szCs w:val="28"/>
        </w:rPr>
        <w:t xml:space="preserve"> </w:t>
      </w:r>
      <w:r>
        <w:rPr>
          <w:rFonts w:ascii="Calibri" w:eastAsia="Calibri" w:hAnsi="Calibri" w:cs="Calibri"/>
          <w:b/>
          <w:bCs/>
          <w:sz w:val="28"/>
          <w:szCs w:val="28"/>
        </w:rPr>
        <w:t>David</w:t>
      </w:r>
      <w:r>
        <w:rPr>
          <w:rFonts w:ascii="Calibri" w:eastAsia="Calibri" w:hAnsi="Calibri" w:cs="Calibri"/>
          <w:b/>
          <w:bCs/>
          <w:spacing w:val="-7"/>
          <w:sz w:val="28"/>
          <w:szCs w:val="28"/>
        </w:rPr>
        <w:t xml:space="preserve"> </w:t>
      </w:r>
      <w:r>
        <w:rPr>
          <w:rFonts w:ascii="Calibri" w:eastAsia="Calibri" w:hAnsi="Calibri" w:cs="Calibri"/>
          <w:b/>
          <w:bCs/>
          <w:sz w:val="28"/>
          <w:szCs w:val="28"/>
        </w:rPr>
        <w:t>Rowe,</w:t>
      </w:r>
      <w:r>
        <w:rPr>
          <w:rFonts w:ascii="Calibri" w:eastAsia="Calibri" w:hAnsi="Calibri" w:cs="Calibri"/>
          <w:b/>
          <w:bCs/>
          <w:spacing w:val="-7"/>
          <w:sz w:val="28"/>
          <w:szCs w:val="28"/>
        </w:rPr>
        <w:t xml:space="preserve"> </w:t>
      </w:r>
      <w:r>
        <w:rPr>
          <w:rFonts w:ascii="Calibri" w:eastAsia="Calibri" w:hAnsi="Calibri" w:cs="Calibri"/>
          <w:b/>
          <w:bCs/>
          <w:sz w:val="28"/>
          <w:szCs w:val="28"/>
        </w:rPr>
        <w:t>Authentic</w:t>
      </w:r>
      <w:r>
        <w:rPr>
          <w:rFonts w:ascii="Calibri" w:eastAsia="Calibri" w:hAnsi="Calibri" w:cs="Calibri"/>
          <w:b/>
          <w:bCs/>
          <w:spacing w:val="-10"/>
          <w:sz w:val="28"/>
          <w:szCs w:val="28"/>
        </w:rPr>
        <w:t xml:space="preserve"> </w:t>
      </w:r>
      <w:r>
        <w:rPr>
          <w:rFonts w:ascii="Calibri" w:eastAsia="Calibri" w:hAnsi="Calibri" w:cs="Calibri"/>
          <w:b/>
          <w:bCs/>
          <w:sz w:val="28"/>
          <w:szCs w:val="28"/>
        </w:rPr>
        <w:t>Heritage</w:t>
      </w:r>
      <w:r>
        <w:rPr>
          <w:rFonts w:ascii="Calibri" w:eastAsia="Calibri" w:hAnsi="Calibri" w:cs="Calibri"/>
          <w:b/>
          <w:bCs/>
          <w:spacing w:val="-10"/>
          <w:sz w:val="28"/>
          <w:szCs w:val="28"/>
        </w:rPr>
        <w:t xml:space="preserve"> </w:t>
      </w:r>
      <w:r>
        <w:rPr>
          <w:rFonts w:ascii="Calibri" w:eastAsia="Calibri" w:hAnsi="Calibri" w:cs="Calibri"/>
          <w:b/>
          <w:bCs/>
          <w:sz w:val="28"/>
          <w:szCs w:val="28"/>
        </w:rPr>
        <w:t>Services</w:t>
      </w:r>
      <w:r>
        <w:rPr>
          <w:rFonts w:ascii="Calibri" w:eastAsia="Calibri" w:hAnsi="Calibri" w:cs="Calibri"/>
          <w:b/>
          <w:bCs/>
          <w:spacing w:val="-8"/>
          <w:sz w:val="28"/>
          <w:szCs w:val="28"/>
        </w:rPr>
        <w:t xml:space="preserve"> </w:t>
      </w:r>
      <w:r>
        <w:rPr>
          <w:rFonts w:ascii="Calibri" w:eastAsia="Calibri" w:hAnsi="Calibri" w:cs="Calibri"/>
          <w:b/>
          <w:bCs/>
          <w:sz w:val="28"/>
          <w:szCs w:val="28"/>
        </w:rPr>
        <w:t>Pty</w:t>
      </w:r>
      <w:r>
        <w:rPr>
          <w:rFonts w:ascii="Calibri" w:eastAsia="Calibri" w:hAnsi="Calibri" w:cs="Calibri"/>
          <w:b/>
          <w:bCs/>
          <w:spacing w:val="-4"/>
          <w:sz w:val="28"/>
          <w:szCs w:val="28"/>
        </w:rPr>
        <w:t xml:space="preserve"> </w:t>
      </w:r>
      <w:r>
        <w:rPr>
          <w:rFonts w:ascii="Calibri" w:eastAsia="Calibri" w:hAnsi="Calibri" w:cs="Calibri"/>
          <w:b/>
          <w:bCs/>
          <w:w w:val="99"/>
          <w:sz w:val="28"/>
          <w:szCs w:val="28"/>
        </w:rPr>
        <w:t>Ltd</w:t>
      </w:r>
    </w:p>
    <w:p w:rsidR="004B312B" w:rsidRDefault="00C711CC">
      <w:pPr>
        <w:spacing w:after="0" w:line="240" w:lineRule="auto"/>
        <w:ind w:left="4790" w:right="4775"/>
        <w:jc w:val="center"/>
        <w:rPr>
          <w:rFonts w:ascii="Calibri" w:eastAsia="Calibri" w:hAnsi="Calibri" w:cs="Calibri"/>
          <w:sz w:val="28"/>
          <w:szCs w:val="28"/>
        </w:rPr>
      </w:pPr>
      <w:r>
        <w:rPr>
          <w:rFonts w:ascii="Calibri" w:eastAsia="Calibri" w:hAnsi="Calibri" w:cs="Calibri"/>
          <w:b/>
          <w:bCs/>
          <w:w w:val="99"/>
          <w:sz w:val="28"/>
          <w:szCs w:val="28"/>
        </w:rPr>
        <w:t>&amp;</w:t>
      </w:r>
    </w:p>
    <w:p w:rsidR="004B312B" w:rsidRDefault="00C711CC">
      <w:pPr>
        <w:spacing w:after="0" w:line="240" w:lineRule="auto"/>
        <w:ind w:left="1903" w:right="-20"/>
        <w:rPr>
          <w:rFonts w:ascii="Calibri" w:eastAsia="Calibri" w:hAnsi="Calibri" w:cs="Calibri"/>
          <w:sz w:val="28"/>
          <w:szCs w:val="28"/>
        </w:rPr>
      </w:pPr>
      <w:r>
        <w:rPr>
          <w:rFonts w:ascii="Calibri" w:eastAsia="Calibri" w:hAnsi="Calibri" w:cs="Calibri"/>
          <w:b/>
          <w:bCs/>
          <w:sz w:val="28"/>
          <w:szCs w:val="28"/>
        </w:rPr>
        <w:t>Wendy</w:t>
      </w:r>
      <w:r>
        <w:rPr>
          <w:rFonts w:ascii="Calibri" w:eastAsia="Calibri" w:hAnsi="Calibri" w:cs="Calibri"/>
          <w:b/>
          <w:bCs/>
          <w:spacing w:val="-8"/>
          <w:sz w:val="28"/>
          <w:szCs w:val="28"/>
        </w:rPr>
        <w:t xml:space="preserve"> </w:t>
      </w:r>
      <w:r>
        <w:rPr>
          <w:rFonts w:ascii="Calibri" w:eastAsia="Calibri" w:hAnsi="Calibri" w:cs="Calibri"/>
          <w:b/>
          <w:bCs/>
          <w:sz w:val="28"/>
          <w:szCs w:val="28"/>
        </w:rPr>
        <w:t>Jacobs:</w:t>
      </w:r>
      <w:r>
        <w:rPr>
          <w:rFonts w:ascii="Calibri" w:eastAsia="Calibri" w:hAnsi="Calibri" w:cs="Calibri"/>
          <w:b/>
          <w:bCs/>
          <w:spacing w:val="-8"/>
          <w:sz w:val="28"/>
          <w:szCs w:val="28"/>
        </w:rPr>
        <w:t xml:space="preserve"> </w:t>
      </w:r>
      <w:r>
        <w:rPr>
          <w:rFonts w:ascii="Calibri" w:eastAsia="Calibri" w:hAnsi="Calibri" w:cs="Calibri"/>
          <w:b/>
          <w:bCs/>
          <w:sz w:val="28"/>
          <w:szCs w:val="28"/>
        </w:rPr>
        <w:t>Architect</w:t>
      </w:r>
      <w:r>
        <w:rPr>
          <w:rFonts w:ascii="Calibri" w:eastAsia="Calibri" w:hAnsi="Calibri" w:cs="Calibri"/>
          <w:b/>
          <w:bCs/>
          <w:spacing w:val="-11"/>
          <w:sz w:val="28"/>
          <w:szCs w:val="28"/>
        </w:rPr>
        <w:t xml:space="preserve"> </w:t>
      </w:r>
      <w:r>
        <w:rPr>
          <w:rFonts w:ascii="Calibri" w:eastAsia="Calibri" w:hAnsi="Calibri" w:cs="Calibri"/>
          <w:b/>
          <w:bCs/>
          <w:sz w:val="28"/>
          <w:szCs w:val="28"/>
        </w:rPr>
        <w:t>&amp;</w:t>
      </w:r>
      <w:r>
        <w:rPr>
          <w:rFonts w:ascii="Calibri" w:eastAsia="Calibri" w:hAnsi="Calibri" w:cs="Calibri"/>
          <w:b/>
          <w:bCs/>
          <w:spacing w:val="-2"/>
          <w:sz w:val="28"/>
          <w:szCs w:val="28"/>
        </w:rPr>
        <w:t xml:space="preserve"> </w:t>
      </w:r>
      <w:r>
        <w:rPr>
          <w:rFonts w:ascii="Calibri" w:eastAsia="Calibri" w:hAnsi="Calibri" w:cs="Calibri"/>
          <w:b/>
          <w:bCs/>
          <w:sz w:val="28"/>
          <w:szCs w:val="28"/>
        </w:rPr>
        <w:t>Heritage</w:t>
      </w:r>
      <w:r>
        <w:rPr>
          <w:rFonts w:ascii="Calibri" w:eastAsia="Calibri" w:hAnsi="Calibri" w:cs="Calibri"/>
          <w:b/>
          <w:bCs/>
          <w:spacing w:val="-10"/>
          <w:sz w:val="28"/>
          <w:szCs w:val="28"/>
        </w:rPr>
        <w:t xml:space="preserve"> </w:t>
      </w:r>
      <w:r>
        <w:rPr>
          <w:rFonts w:ascii="Calibri" w:eastAsia="Calibri" w:hAnsi="Calibri" w:cs="Calibri"/>
          <w:b/>
          <w:bCs/>
          <w:sz w:val="28"/>
          <w:szCs w:val="28"/>
        </w:rPr>
        <w:t>Consultant</w:t>
      </w:r>
    </w:p>
    <w:p w:rsidR="004B312B" w:rsidRDefault="004B312B">
      <w:pPr>
        <w:spacing w:before="2" w:after="0" w:line="180" w:lineRule="exact"/>
        <w:rPr>
          <w:sz w:val="18"/>
          <w:szCs w:val="18"/>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40" w:lineRule="auto"/>
        <w:ind w:left="4200" w:right="4185"/>
        <w:jc w:val="center"/>
        <w:rPr>
          <w:rFonts w:ascii="Calibri" w:eastAsia="Calibri" w:hAnsi="Calibri" w:cs="Calibri"/>
          <w:sz w:val="24"/>
          <w:szCs w:val="24"/>
        </w:rPr>
      </w:pPr>
      <w:r>
        <w:rPr>
          <w:rFonts w:ascii="Calibri" w:eastAsia="Calibri" w:hAnsi="Calibri" w:cs="Calibri"/>
          <w:b/>
          <w:bCs/>
          <w:sz w:val="24"/>
          <w:szCs w:val="24"/>
        </w:rPr>
        <w:t>Support</w:t>
      </w:r>
      <w:r>
        <w:rPr>
          <w:rFonts w:ascii="Calibri" w:eastAsia="Calibri" w:hAnsi="Calibri" w:cs="Calibri"/>
          <w:b/>
          <w:bCs/>
          <w:spacing w:val="-8"/>
          <w:sz w:val="24"/>
          <w:szCs w:val="24"/>
        </w:rPr>
        <w:t xml:space="preserve"> </w:t>
      </w:r>
      <w:r>
        <w:rPr>
          <w:rFonts w:ascii="Calibri" w:eastAsia="Calibri" w:hAnsi="Calibri" w:cs="Calibri"/>
          <w:b/>
          <w:bCs/>
          <w:w w:val="99"/>
          <w:sz w:val="24"/>
          <w:szCs w:val="24"/>
        </w:rPr>
        <w:t>Staff:</w:t>
      </w:r>
    </w:p>
    <w:p w:rsidR="004B312B" w:rsidRDefault="004B312B">
      <w:pPr>
        <w:spacing w:before="13" w:after="0" w:line="280" w:lineRule="exact"/>
        <w:rPr>
          <w:sz w:val="28"/>
          <w:szCs w:val="28"/>
        </w:rPr>
      </w:pPr>
    </w:p>
    <w:p w:rsidR="004B312B" w:rsidRDefault="00C711CC">
      <w:pPr>
        <w:spacing w:after="0" w:line="240" w:lineRule="auto"/>
        <w:ind w:left="2400" w:right="2385"/>
        <w:jc w:val="center"/>
        <w:rPr>
          <w:rFonts w:ascii="Calibri" w:eastAsia="Calibri" w:hAnsi="Calibri" w:cs="Calibri"/>
          <w:sz w:val="24"/>
          <w:szCs w:val="24"/>
        </w:rPr>
      </w:pPr>
      <w:r>
        <w:rPr>
          <w:rFonts w:ascii="Calibri" w:eastAsia="Calibri" w:hAnsi="Calibri" w:cs="Calibri"/>
          <w:b/>
          <w:bCs/>
          <w:sz w:val="24"/>
          <w:szCs w:val="24"/>
        </w:rPr>
        <w:t>Pam Jennings,</w:t>
      </w:r>
      <w:r>
        <w:rPr>
          <w:rFonts w:ascii="Calibri" w:eastAsia="Calibri" w:hAnsi="Calibri" w:cs="Calibri"/>
          <w:b/>
          <w:bCs/>
          <w:spacing w:val="-9"/>
          <w:sz w:val="24"/>
          <w:szCs w:val="24"/>
        </w:rPr>
        <w:t xml:space="preserve"> </w:t>
      </w:r>
      <w:r>
        <w:rPr>
          <w:rFonts w:ascii="Calibri" w:eastAsia="Calibri" w:hAnsi="Calibri" w:cs="Calibri"/>
          <w:b/>
          <w:bCs/>
          <w:sz w:val="24"/>
          <w:szCs w:val="24"/>
        </w:rPr>
        <w:t>Authentic</w:t>
      </w:r>
      <w:r>
        <w:rPr>
          <w:rFonts w:ascii="Calibri" w:eastAsia="Calibri" w:hAnsi="Calibri" w:cs="Calibri"/>
          <w:b/>
          <w:bCs/>
          <w:spacing w:val="-10"/>
          <w:sz w:val="24"/>
          <w:szCs w:val="24"/>
        </w:rPr>
        <w:t xml:space="preserve"> </w:t>
      </w:r>
      <w:r>
        <w:rPr>
          <w:rFonts w:ascii="Calibri" w:eastAsia="Calibri" w:hAnsi="Calibri" w:cs="Calibri"/>
          <w:b/>
          <w:bCs/>
          <w:sz w:val="24"/>
          <w:szCs w:val="24"/>
        </w:rPr>
        <w:t>Heritage Services Pty</w:t>
      </w:r>
      <w:r>
        <w:rPr>
          <w:rFonts w:ascii="Calibri" w:eastAsia="Calibri" w:hAnsi="Calibri" w:cs="Calibri"/>
          <w:b/>
          <w:bCs/>
          <w:spacing w:val="-3"/>
          <w:sz w:val="24"/>
          <w:szCs w:val="24"/>
        </w:rPr>
        <w:t xml:space="preserve"> </w:t>
      </w:r>
      <w:r>
        <w:rPr>
          <w:rFonts w:ascii="Calibri" w:eastAsia="Calibri" w:hAnsi="Calibri" w:cs="Calibri"/>
          <w:b/>
          <w:bCs/>
          <w:w w:val="99"/>
          <w:sz w:val="24"/>
          <w:szCs w:val="24"/>
        </w:rPr>
        <w:t>Ltd</w:t>
      </w:r>
    </w:p>
    <w:p w:rsidR="004B312B" w:rsidRDefault="004B312B">
      <w:pPr>
        <w:spacing w:before="2" w:after="0" w:line="190" w:lineRule="exact"/>
        <w:rPr>
          <w:sz w:val="19"/>
          <w:szCs w:val="19"/>
        </w:rPr>
      </w:pPr>
    </w:p>
    <w:p w:rsidR="004B312B" w:rsidRDefault="004B312B">
      <w:pPr>
        <w:spacing w:after="0" w:line="200" w:lineRule="exact"/>
        <w:rPr>
          <w:sz w:val="20"/>
          <w:szCs w:val="20"/>
        </w:rPr>
      </w:pPr>
    </w:p>
    <w:p w:rsidR="004B312B" w:rsidRDefault="00C711CC">
      <w:pPr>
        <w:spacing w:after="0" w:line="240" w:lineRule="auto"/>
        <w:ind w:left="3932" w:right="3916"/>
        <w:jc w:val="center"/>
        <w:rPr>
          <w:rFonts w:ascii="Calibri" w:eastAsia="Calibri" w:hAnsi="Calibri" w:cs="Calibri"/>
          <w:sz w:val="32"/>
          <w:szCs w:val="32"/>
        </w:rPr>
      </w:pPr>
      <w:r>
        <w:rPr>
          <w:rFonts w:ascii="Calibri" w:eastAsia="Calibri" w:hAnsi="Calibri" w:cs="Calibri"/>
          <w:b/>
          <w:bCs/>
          <w:sz w:val="32"/>
          <w:szCs w:val="32"/>
        </w:rPr>
        <w:t>February</w:t>
      </w:r>
      <w:r>
        <w:rPr>
          <w:rFonts w:ascii="Calibri" w:eastAsia="Calibri" w:hAnsi="Calibri" w:cs="Calibri"/>
          <w:b/>
          <w:bCs/>
          <w:spacing w:val="-1"/>
          <w:sz w:val="32"/>
          <w:szCs w:val="32"/>
        </w:rPr>
        <w:t xml:space="preserve"> </w:t>
      </w:r>
      <w:r>
        <w:rPr>
          <w:rFonts w:ascii="Calibri" w:eastAsia="Calibri" w:hAnsi="Calibri" w:cs="Calibri"/>
          <w:b/>
          <w:bCs/>
          <w:sz w:val="32"/>
          <w:szCs w:val="32"/>
        </w:rPr>
        <w:t>2013</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6" w:after="0" w:line="200" w:lineRule="exact"/>
        <w:rPr>
          <w:sz w:val="20"/>
          <w:szCs w:val="20"/>
        </w:rPr>
      </w:pPr>
    </w:p>
    <w:p w:rsidR="004B312B" w:rsidRDefault="00C711CC">
      <w:pPr>
        <w:spacing w:after="0" w:line="240" w:lineRule="auto"/>
        <w:ind w:left="1812" w:right="1798"/>
        <w:jc w:val="center"/>
        <w:rPr>
          <w:rFonts w:ascii="Calibri" w:eastAsia="Calibri" w:hAnsi="Calibri" w:cs="Calibri"/>
          <w:sz w:val="16"/>
          <w:szCs w:val="16"/>
        </w:rPr>
      </w:pPr>
      <w:r>
        <w:rPr>
          <w:rFonts w:ascii="Calibri" w:eastAsia="Calibri" w:hAnsi="Calibri" w:cs="Calibri"/>
          <w:sz w:val="16"/>
          <w:szCs w:val="16"/>
        </w:rPr>
        <w:t>Cover</w:t>
      </w:r>
      <w:r>
        <w:rPr>
          <w:rFonts w:ascii="Calibri" w:eastAsia="Calibri" w:hAnsi="Calibri" w:cs="Calibri"/>
          <w:spacing w:val="-5"/>
          <w:sz w:val="16"/>
          <w:szCs w:val="16"/>
        </w:rPr>
        <w:t xml:space="preserve"> </w:t>
      </w:r>
      <w:r>
        <w:rPr>
          <w:rFonts w:ascii="Calibri" w:eastAsia="Calibri" w:hAnsi="Calibri" w:cs="Calibri"/>
          <w:sz w:val="16"/>
          <w:szCs w:val="16"/>
        </w:rPr>
        <w:t>Photo:</w:t>
      </w:r>
      <w:r>
        <w:rPr>
          <w:rFonts w:ascii="Calibri" w:eastAsia="Calibri" w:hAnsi="Calibri" w:cs="Calibri"/>
          <w:spacing w:val="-3"/>
          <w:sz w:val="16"/>
          <w:szCs w:val="16"/>
        </w:rPr>
        <w:t xml:space="preserve"> </w:t>
      </w:r>
      <w:r>
        <w:rPr>
          <w:rFonts w:ascii="Calibri" w:eastAsia="Calibri" w:hAnsi="Calibri" w:cs="Calibri"/>
          <w:sz w:val="16"/>
          <w:szCs w:val="16"/>
        </w:rPr>
        <w:t>Sixways,</w:t>
      </w:r>
      <w:r>
        <w:rPr>
          <w:rFonts w:ascii="Calibri" w:eastAsia="Calibri" w:hAnsi="Calibri" w:cs="Calibri"/>
          <w:spacing w:val="-5"/>
          <w:sz w:val="16"/>
          <w:szCs w:val="16"/>
        </w:rPr>
        <w:t xml:space="preserve"> </w:t>
      </w:r>
      <w:r>
        <w:rPr>
          <w:rFonts w:ascii="Calibri" w:eastAsia="Calibri" w:hAnsi="Calibri" w:cs="Calibri"/>
          <w:sz w:val="16"/>
          <w:szCs w:val="16"/>
        </w:rPr>
        <w:t>Lara,</w:t>
      </w:r>
      <w:r>
        <w:rPr>
          <w:rFonts w:ascii="Calibri" w:eastAsia="Calibri" w:hAnsi="Calibri" w:cs="Calibri"/>
          <w:spacing w:val="-3"/>
          <w:sz w:val="16"/>
          <w:szCs w:val="16"/>
        </w:rPr>
        <w:t xml:space="preserve"> </w:t>
      </w:r>
      <w:r>
        <w:rPr>
          <w:rFonts w:ascii="Calibri" w:eastAsia="Calibri" w:hAnsi="Calibri" w:cs="Calibri"/>
          <w:sz w:val="16"/>
          <w:szCs w:val="16"/>
        </w:rPr>
        <w:t>looking</w:t>
      </w:r>
      <w:r>
        <w:rPr>
          <w:rFonts w:ascii="Calibri" w:eastAsia="Calibri" w:hAnsi="Calibri" w:cs="Calibri"/>
          <w:spacing w:val="-5"/>
          <w:sz w:val="16"/>
          <w:szCs w:val="16"/>
        </w:rPr>
        <w:t xml:space="preserve"> </w:t>
      </w:r>
      <w:r>
        <w:rPr>
          <w:rFonts w:ascii="Calibri" w:eastAsia="Calibri" w:hAnsi="Calibri" w:cs="Calibri"/>
          <w:sz w:val="16"/>
          <w:szCs w:val="16"/>
        </w:rPr>
        <w:t>south,</w:t>
      </w:r>
      <w:r>
        <w:rPr>
          <w:rFonts w:ascii="Calibri" w:eastAsia="Calibri" w:hAnsi="Calibri" w:cs="Calibri"/>
          <w:spacing w:val="-4"/>
          <w:sz w:val="16"/>
          <w:szCs w:val="16"/>
        </w:rPr>
        <w:t xml:space="preserve"> </w:t>
      </w:r>
      <w:r>
        <w:rPr>
          <w:rFonts w:ascii="Calibri" w:eastAsia="Calibri" w:hAnsi="Calibri" w:cs="Calibri"/>
          <w:sz w:val="16"/>
          <w:szCs w:val="16"/>
        </w:rPr>
        <w:t>c.1909.</w:t>
      </w:r>
      <w:r>
        <w:rPr>
          <w:rFonts w:ascii="Calibri" w:eastAsia="Calibri" w:hAnsi="Calibri" w:cs="Calibri"/>
          <w:spacing w:val="31"/>
          <w:sz w:val="16"/>
          <w:szCs w:val="16"/>
        </w:rPr>
        <w:t xml:space="preserve"> </w:t>
      </w:r>
      <w:r>
        <w:rPr>
          <w:rFonts w:ascii="Calibri" w:eastAsia="Calibri" w:hAnsi="Calibri" w:cs="Calibri"/>
          <w:sz w:val="16"/>
          <w:szCs w:val="16"/>
        </w:rPr>
        <w:t>Source:</w:t>
      </w:r>
      <w:r>
        <w:rPr>
          <w:rFonts w:ascii="Calibri" w:eastAsia="Calibri" w:hAnsi="Calibri" w:cs="Calibri"/>
          <w:spacing w:val="-5"/>
          <w:sz w:val="16"/>
          <w:szCs w:val="16"/>
        </w:rPr>
        <w:t xml:space="preserve"> </w:t>
      </w:r>
      <w:r>
        <w:rPr>
          <w:rFonts w:ascii="Calibri" w:eastAsia="Calibri" w:hAnsi="Calibri" w:cs="Calibri"/>
          <w:sz w:val="16"/>
          <w:szCs w:val="16"/>
        </w:rPr>
        <w:t>GRS</w:t>
      </w:r>
      <w:r>
        <w:rPr>
          <w:rFonts w:ascii="Calibri" w:eastAsia="Calibri" w:hAnsi="Calibri" w:cs="Calibri"/>
          <w:spacing w:val="-3"/>
          <w:sz w:val="16"/>
          <w:szCs w:val="16"/>
        </w:rPr>
        <w:t xml:space="preserve"> </w:t>
      </w:r>
      <w:r>
        <w:rPr>
          <w:rFonts w:ascii="Calibri" w:eastAsia="Calibri" w:hAnsi="Calibri" w:cs="Calibri"/>
          <w:sz w:val="16"/>
          <w:szCs w:val="16"/>
        </w:rPr>
        <w:t>1263,</w:t>
      </w:r>
      <w:r>
        <w:rPr>
          <w:rFonts w:ascii="Calibri" w:eastAsia="Calibri" w:hAnsi="Calibri" w:cs="Calibri"/>
          <w:spacing w:val="-4"/>
          <w:sz w:val="16"/>
          <w:szCs w:val="16"/>
        </w:rPr>
        <w:t xml:space="preserve"> </w:t>
      </w:r>
      <w:r>
        <w:rPr>
          <w:rFonts w:ascii="Calibri" w:eastAsia="Calibri" w:hAnsi="Calibri" w:cs="Calibri"/>
          <w:sz w:val="16"/>
          <w:szCs w:val="16"/>
        </w:rPr>
        <w:t>Geelong</w:t>
      </w:r>
      <w:r>
        <w:rPr>
          <w:rFonts w:ascii="Calibri" w:eastAsia="Calibri" w:hAnsi="Calibri" w:cs="Calibri"/>
          <w:spacing w:val="-5"/>
          <w:sz w:val="16"/>
          <w:szCs w:val="16"/>
        </w:rPr>
        <w:t xml:space="preserve"> </w:t>
      </w:r>
      <w:r>
        <w:rPr>
          <w:rFonts w:ascii="Calibri" w:eastAsia="Calibri" w:hAnsi="Calibri" w:cs="Calibri"/>
          <w:sz w:val="16"/>
          <w:szCs w:val="16"/>
        </w:rPr>
        <w:t>Heritage</w:t>
      </w:r>
      <w:r>
        <w:rPr>
          <w:rFonts w:ascii="Calibri" w:eastAsia="Calibri" w:hAnsi="Calibri" w:cs="Calibri"/>
          <w:spacing w:val="-7"/>
          <w:sz w:val="16"/>
          <w:szCs w:val="16"/>
        </w:rPr>
        <w:t xml:space="preserve"> </w:t>
      </w:r>
      <w:r>
        <w:rPr>
          <w:rFonts w:ascii="Calibri" w:eastAsia="Calibri" w:hAnsi="Calibri" w:cs="Calibri"/>
          <w:w w:val="99"/>
          <w:sz w:val="16"/>
          <w:szCs w:val="16"/>
        </w:rPr>
        <w:t>Centre.</w:t>
      </w:r>
    </w:p>
    <w:p w:rsidR="004B312B" w:rsidRDefault="004B312B">
      <w:pPr>
        <w:spacing w:after="0"/>
        <w:jc w:val="center"/>
        <w:sectPr w:rsidR="004B312B">
          <w:footerReference w:type="default" r:id="rId8"/>
          <w:pgSz w:w="11920" w:h="16840"/>
          <w:pgMar w:top="3740" w:right="1020" w:bottom="940" w:left="1020" w:header="2499" w:footer="753" w:gutter="0"/>
          <w:cols w:space="720"/>
        </w:sectPr>
      </w:pPr>
    </w:p>
    <w:p w:rsidR="004B312B" w:rsidRDefault="004B312B">
      <w:pPr>
        <w:spacing w:before="7" w:after="0" w:line="160" w:lineRule="exact"/>
        <w:rPr>
          <w:sz w:val="16"/>
          <w:szCs w:val="16"/>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386" w:lineRule="exact"/>
        <w:ind w:left="863" w:right="-20"/>
        <w:rPr>
          <w:rFonts w:ascii="Calibri" w:eastAsia="Calibri" w:hAnsi="Calibri" w:cs="Calibri"/>
          <w:sz w:val="32"/>
          <w:szCs w:val="32"/>
        </w:rPr>
      </w:pPr>
      <w:r>
        <w:rPr>
          <w:rFonts w:ascii="Calibri" w:eastAsia="Calibri" w:hAnsi="Calibri" w:cs="Calibri"/>
          <w:b/>
          <w:bCs/>
          <w:position w:val="1"/>
          <w:sz w:val="32"/>
          <w:szCs w:val="32"/>
        </w:rPr>
        <w:t>TABLE</w:t>
      </w:r>
      <w:r>
        <w:rPr>
          <w:rFonts w:ascii="Calibri" w:eastAsia="Calibri" w:hAnsi="Calibri" w:cs="Calibri"/>
          <w:b/>
          <w:bCs/>
          <w:spacing w:val="-1"/>
          <w:position w:val="1"/>
          <w:sz w:val="32"/>
          <w:szCs w:val="32"/>
        </w:rPr>
        <w:t xml:space="preserve"> </w:t>
      </w:r>
      <w:r>
        <w:rPr>
          <w:rFonts w:ascii="Calibri" w:eastAsia="Calibri" w:hAnsi="Calibri" w:cs="Calibri"/>
          <w:b/>
          <w:bCs/>
          <w:spacing w:val="1"/>
          <w:position w:val="1"/>
          <w:sz w:val="32"/>
          <w:szCs w:val="32"/>
        </w:rPr>
        <w:t>O</w:t>
      </w:r>
      <w:r>
        <w:rPr>
          <w:rFonts w:ascii="Calibri" w:eastAsia="Calibri" w:hAnsi="Calibri" w:cs="Calibri"/>
          <w:b/>
          <w:bCs/>
          <w:position w:val="1"/>
          <w:sz w:val="32"/>
          <w:szCs w:val="32"/>
        </w:rPr>
        <w:t>F CONTENTS</w:t>
      </w:r>
    </w:p>
    <w:p w:rsidR="004B312B" w:rsidRDefault="00C711CC">
      <w:pPr>
        <w:tabs>
          <w:tab w:val="left" w:pos="9680"/>
        </w:tabs>
        <w:spacing w:after="0" w:line="268" w:lineRule="exact"/>
        <w:ind w:left="863" w:right="-20"/>
        <w:rPr>
          <w:rFonts w:ascii="Calibri" w:eastAsia="Calibri" w:hAnsi="Calibri" w:cs="Calibri"/>
        </w:rPr>
      </w:pPr>
      <w:r>
        <w:rPr>
          <w:rFonts w:ascii="Calibri" w:eastAsia="Calibri" w:hAnsi="Calibri" w:cs="Calibri"/>
          <w:b/>
          <w:bCs/>
          <w:position w:val="1"/>
        </w:rPr>
        <w:t>Executive</w:t>
      </w:r>
      <w:r>
        <w:rPr>
          <w:rFonts w:ascii="Calibri" w:eastAsia="Calibri" w:hAnsi="Calibri" w:cs="Calibri"/>
          <w:b/>
          <w:bCs/>
          <w:spacing w:val="-10"/>
          <w:position w:val="1"/>
        </w:rPr>
        <w:t xml:space="preserve"> </w:t>
      </w:r>
      <w:r>
        <w:rPr>
          <w:rFonts w:ascii="Calibri" w:eastAsia="Calibri" w:hAnsi="Calibri" w:cs="Calibri"/>
          <w:b/>
          <w:bCs/>
          <w:position w:val="1"/>
        </w:rPr>
        <w:t>Summary</w:t>
      </w:r>
      <w:r>
        <w:rPr>
          <w:rFonts w:ascii="Calibri" w:eastAsia="Calibri" w:hAnsi="Calibri" w:cs="Calibri"/>
          <w:b/>
          <w:bCs/>
          <w:position w:val="1"/>
        </w:rPr>
        <w:tab/>
      </w:r>
      <w:r>
        <w:rPr>
          <w:rFonts w:ascii="Calibri" w:eastAsia="Calibri" w:hAnsi="Calibri" w:cs="Calibri"/>
          <w:position w:val="1"/>
        </w:rPr>
        <w:t>ii</w:t>
      </w:r>
    </w:p>
    <w:p w:rsidR="004B312B" w:rsidRDefault="00C711CC">
      <w:pPr>
        <w:spacing w:after="0" w:line="341" w:lineRule="exact"/>
        <w:ind w:left="874" w:right="-20"/>
        <w:rPr>
          <w:rFonts w:ascii="Calibri" w:eastAsia="Calibri" w:hAnsi="Calibri" w:cs="Calibri"/>
          <w:sz w:val="28"/>
          <w:szCs w:val="28"/>
        </w:rPr>
      </w:pPr>
      <w:r>
        <w:rPr>
          <w:rFonts w:ascii="Calibri" w:eastAsia="Calibri" w:hAnsi="Calibri" w:cs="Calibri"/>
          <w:b/>
          <w:bCs/>
          <w:position w:val="1"/>
          <w:sz w:val="28"/>
          <w:szCs w:val="28"/>
        </w:rPr>
        <w:t>SECTION</w:t>
      </w:r>
      <w:r>
        <w:rPr>
          <w:rFonts w:ascii="Calibri" w:eastAsia="Calibri" w:hAnsi="Calibri" w:cs="Calibri"/>
          <w:b/>
          <w:bCs/>
          <w:spacing w:val="-10"/>
          <w:position w:val="1"/>
          <w:sz w:val="28"/>
          <w:szCs w:val="28"/>
        </w:rPr>
        <w:t xml:space="preserve"> </w:t>
      </w:r>
      <w:r>
        <w:rPr>
          <w:rFonts w:ascii="Calibri" w:eastAsia="Calibri" w:hAnsi="Calibri" w:cs="Calibri"/>
          <w:b/>
          <w:bCs/>
          <w:position w:val="1"/>
          <w:sz w:val="28"/>
          <w:szCs w:val="28"/>
        </w:rPr>
        <w:t>1</w:t>
      </w:r>
    </w:p>
    <w:p w:rsidR="004B312B" w:rsidRDefault="00C711CC">
      <w:pPr>
        <w:tabs>
          <w:tab w:val="left" w:pos="1400"/>
        </w:tabs>
        <w:spacing w:after="0" w:line="240" w:lineRule="auto"/>
        <w:ind w:left="874" w:right="-20"/>
        <w:rPr>
          <w:rFonts w:ascii="Calibri" w:eastAsia="Calibri" w:hAnsi="Calibri" w:cs="Calibri"/>
          <w:sz w:val="28"/>
          <w:szCs w:val="28"/>
        </w:rPr>
      </w:pPr>
      <w:r>
        <w:rPr>
          <w:rFonts w:ascii="Arial Narrow" w:eastAsia="Arial Narrow" w:hAnsi="Arial Narrow" w:cs="Arial Narrow"/>
          <w:b/>
          <w:bCs/>
          <w:sz w:val="28"/>
          <w:szCs w:val="28"/>
        </w:rPr>
        <w:t>1.0</w:t>
      </w:r>
      <w:r>
        <w:rPr>
          <w:rFonts w:ascii="Arial Narrow" w:eastAsia="Arial Narrow" w:hAnsi="Arial Narrow" w:cs="Arial Narrow"/>
          <w:b/>
          <w:bCs/>
          <w:sz w:val="28"/>
          <w:szCs w:val="28"/>
        </w:rPr>
        <w:tab/>
      </w:r>
      <w:r>
        <w:rPr>
          <w:rFonts w:ascii="Calibri" w:eastAsia="Calibri" w:hAnsi="Calibri" w:cs="Calibri"/>
          <w:b/>
          <w:bCs/>
          <w:sz w:val="28"/>
          <w:szCs w:val="28"/>
        </w:rPr>
        <w:t>Introduction</w:t>
      </w:r>
    </w:p>
    <w:p w:rsidR="004B312B" w:rsidRDefault="00C711CC">
      <w:pPr>
        <w:tabs>
          <w:tab w:val="left" w:pos="1400"/>
          <w:tab w:val="left" w:pos="9680"/>
        </w:tabs>
        <w:spacing w:after="0" w:line="240" w:lineRule="auto"/>
        <w:ind w:left="874" w:right="-20"/>
        <w:rPr>
          <w:rFonts w:ascii="Calibri" w:eastAsia="Calibri" w:hAnsi="Calibri" w:cs="Calibri"/>
          <w:sz w:val="20"/>
          <w:szCs w:val="20"/>
        </w:rPr>
      </w:pPr>
      <w:r>
        <w:rPr>
          <w:rFonts w:ascii="Calibri" w:eastAsia="Calibri" w:hAnsi="Calibri" w:cs="Calibri"/>
          <w:b/>
          <w:bCs/>
          <w:sz w:val="20"/>
          <w:szCs w:val="20"/>
        </w:rPr>
        <w:t>1.1</w:t>
      </w:r>
      <w:r>
        <w:rPr>
          <w:rFonts w:ascii="Calibri" w:eastAsia="Calibri" w:hAnsi="Calibri" w:cs="Calibri"/>
          <w:b/>
          <w:bCs/>
          <w:sz w:val="20"/>
          <w:szCs w:val="20"/>
        </w:rPr>
        <w:tab/>
      </w:r>
      <w:r>
        <w:rPr>
          <w:rFonts w:ascii="Calibri" w:eastAsia="Calibri" w:hAnsi="Calibri" w:cs="Calibri"/>
          <w:sz w:val="20"/>
          <w:szCs w:val="20"/>
        </w:rPr>
        <w:t>The Study</w:t>
      </w:r>
      <w:r>
        <w:rPr>
          <w:rFonts w:ascii="Calibri" w:eastAsia="Calibri" w:hAnsi="Calibri" w:cs="Calibri"/>
          <w:spacing w:val="1"/>
          <w:sz w:val="20"/>
          <w:szCs w:val="20"/>
        </w:rPr>
        <w:t xml:space="preserve"> </w:t>
      </w:r>
      <w:r>
        <w:rPr>
          <w:rFonts w:ascii="Calibri" w:eastAsia="Calibri" w:hAnsi="Calibri" w:cs="Calibri"/>
          <w:sz w:val="20"/>
          <w:szCs w:val="20"/>
        </w:rPr>
        <w:t>Team</w:t>
      </w:r>
      <w:r>
        <w:rPr>
          <w:rFonts w:ascii="Calibri" w:eastAsia="Calibri" w:hAnsi="Calibri" w:cs="Calibri"/>
          <w:sz w:val="20"/>
          <w:szCs w:val="20"/>
        </w:rPr>
        <w:tab/>
        <w:t>1</w:t>
      </w:r>
    </w:p>
    <w:p w:rsidR="004B312B" w:rsidRDefault="00C711CC">
      <w:pPr>
        <w:tabs>
          <w:tab w:val="left" w:pos="1400"/>
          <w:tab w:val="left" w:pos="9680"/>
        </w:tabs>
        <w:spacing w:after="0" w:line="240" w:lineRule="auto"/>
        <w:ind w:left="874" w:right="-20"/>
        <w:rPr>
          <w:rFonts w:ascii="Calibri" w:eastAsia="Calibri" w:hAnsi="Calibri" w:cs="Calibri"/>
          <w:sz w:val="20"/>
          <w:szCs w:val="20"/>
        </w:rPr>
      </w:pPr>
      <w:r>
        <w:rPr>
          <w:rFonts w:ascii="Calibri" w:eastAsia="Calibri" w:hAnsi="Calibri" w:cs="Calibri"/>
          <w:b/>
          <w:bCs/>
          <w:sz w:val="20"/>
          <w:szCs w:val="20"/>
        </w:rPr>
        <w:t>1.2</w:t>
      </w:r>
      <w:r>
        <w:rPr>
          <w:rFonts w:ascii="Calibri" w:eastAsia="Calibri" w:hAnsi="Calibri" w:cs="Calibri"/>
          <w:b/>
          <w:bCs/>
          <w:sz w:val="20"/>
          <w:szCs w:val="20"/>
        </w:rPr>
        <w:tab/>
      </w:r>
      <w:r>
        <w:rPr>
          <w:rFonts w:ascii="Calibri" w:eastAsia="Calibri" w:hAnsi="Calibri" w:cs="Calibri"/>
          <w:sz w:val="20"/>
          <w:szCs w:val="20"/>
        </w:rPr>
        <w:t>Acknowledgments</w:t>
      </w:r>
      <w:r>
        <w:rPr>
          <w:rFonts w:ascii="Calibri" w:eastAsia="Calibri" w:hAnsi="Calibri" w:cs="Calibri"/>
          <w:sz w:val="20"/>
          <w:szCs w:val="20"/>
        </w:rPr>
        <w:tab/>
        <w:t>1</w:t>
      </w:r>
    </w:p>
    <w:p w:rsidR="004B312B" w:rsidRDefault="00C711CC">
      <w:pPr>
        <w:tabs>
          <w:tab w:val="left" w:pos="1400"/>
          <w:tab w:val="left" w:pos="9680"/>
        </w:tabs>
        <w:spacing w:after="0" w:line="240" w:lineRule="auto"/>
        <w:ind w:left="874" w:right="-20"/>
        <w:rPr>
          <w:rFonts w:ascii="Calibri" w:eastAsia="Calibri" w:hAnsi="Calibri" w:cs="Calibri"/>
          <w:sz w:val="20"/>
          <w:szCs w:val="20"/>
        </w:rPr>
      </w:pPr>
      <w:r>
        <w:rPr>
          <w:rFonts w:ascii="Calibri" w:eastAsia="Calibri" w:hAnsi="Calibri" w:cs="Calibri"/>
          <w:b/>
          <w:bCs/>
          <w:sz w:val="20"/>
          <w:szCs w:val="20"/>
        </w:rPr>
        <w:t>1.3</w:t>
      </w:r>
      <w:r>
        <w:rPr>
          <w:rFonts w:ascii="Calibri" w:eastAsia="Calibri" w:hAnsi="Calibri" w:cs="Calibri"/>
          <w:b/>
          <w:bCs/>
          <w:sz w:val="20"/>
          <w:szCs w:val="20"/>
        </w:rPr>
        <w:tab/>
      </w:r>
      <w:r>
        <w:rPr>
          <w:rFonts w:ascii="Calibri" w:eastAsia="Calibri" w:hAnsi="Calibri" w:cs="Calibri"/>
          <w:sz w:val="20"/>
          <w:szCs w:val="20"/>
        </w:rPr>
        <w:t>Project Background</w:t>
      </w:r>
      <w:r>
        <w:rPr>
          <w:rFonts w:ascii="Calibri" w:eastAsia="Calibri" w:hAnsi="Calibri" w:cs="Calibri"/>
          <w:spacing w:val="1"/>
          <w:sz w:val="20"/>
          <w:szCs w:val="20"/>
        </w:rPr>
        <w:t xml:space="preserve"> </w:t>
      </w:r>
      <w:r>
        <w:rPr>
          <w:rFonts w:ascii="Calibri" w:eastAsia="Calibri" w:hAnsi="Calibri" w:cs="Calibri"/>
          <w:sz w:val="20"/>
          <w:szCs w:val="20"/>
        </w:rPr>
        <w:t>&amp; Aim</w:t>
      </w:r>
      <w:r>
        <w:rPr>
          <w:rFonts w:ascii="Calibri" w:eastAsia="Calibri" w:hAnsi="Calibri" w:cs="Calibri"/>
          <w:sz w:val="20"/>
          <w:szCs w:val="20"/>
        </w:rPr>
        <w:tab/>
        <w:t>2</w:t>
      </w:r>
    </w:p>
    <w:p w:rsidR="004B312B" w:rsidRDefault="00C711CC">
      <w:pPr>
        <w:tabs>
          <w:tab w:val="left" w:pos="1400"/>
          <w:tab w:val="left" w:pos="9680"/>
        </w:tabs>
        <w:spacing w:after="0" w:line="240" w:lineRule="auto"/>
        <w:ind w:left="874" w:right="-20"/>
        <w:rPr>
          <w:rFonts w:ascii="Calibri" w:eastAsia="Calibri" w:hAnsi="Calibri" w:cs="Calibri"/>
          <w:sz w:val="20"/>
          <w:szCs w:val="20"/>
        </w:rPr>
      </w:pPr>
      <w:r>
        <w:rPr>
          <w:rFonts w:ascii="Calibri" w:eastAsia="Calibri" w:hAnsi="Calibri" w:cs="Calibri"/>
          <w:b/>
          <w:bCs/>
          <w:sz w:val="20"/>
          <w:szCs w:val="20"/>
        </w:rPr>
        <w:t>1.4</w:t>
      </w:r>
      <w:r>
        <w:rPr>
          <w:rFonts w:ascii="Calibri" w:eastAsia="Calibri" w:hAnsi="Calibri" w:cs="Calibri"/>
          <w:b/>
          <w:bCs/>
          <w:sz w:val="20"/>
          <w:szCs w:val="20"/>
        </w:rPr>
        <w:tab/>
      </w:r>
      <w:r>
        <w:rPr>
          <w:rFonts w:ascii="Calibri" w:eastAsia="Calibri" w:hAnsi="Calibri" w:cs="Calibri"/>
          <w:sz w:val="20"/>
          <w:szCs w:val="20"/>
        </w:rPr>
        <w:t>The Study</w:t>
      </w:r>
      <w:r>
        <w:rPr>
          <w:rFonts w:ascii="Calibri" w:eastAsia="Calibri" w:hAnsi="Calibri" w:cs="Calibri"/>
          <w:spacing w:val="1"/>
          <w:sz w:val="20"/>
          <w:szCs w:val="20"/>
        </w:rPr>
        <w:t xml:space="preserve"> </w:t>
      </w:r>
      <w:r>
        <w:rPr>
          <w:rFonts w:ascii="Calibri" w:eastAsia="Calibri" w:hAnsi="Calibri" w:cs="Calibri"/>
          <w:sz w:val="20"/>
          <w:szCs w:val="20"/>
        </w:rPr>
        <w:t>Area</w:t>
      </w:r>
      <w:r>
        <w:rPr>
          <w:rFonts w:ascii="Calibri" w:eastAsia="Calibri" w:hAnsi="Calibri" w:cs="Calibri"/>
          <w:sz w:val="20"/>
          <w:szCs w:val="20"/>
        </w:rPr>
        <w:tab/>
        <w:t>3</w:t>
      </w:r>
    </w:p>
    <w:p w:rsidR="004B312B" w:rsidRDefault="00C711CC">
      <w:pPr>
        <w:tabs>
          <w:tab w:val="left" w:pos="1400"/>
          <w:tab w:val="left" w:pos="9680"/>
        </w:tabs>
        <w:spacing w:after="0" w:line="240" w:lineRule="auto"/>
        <w:ind w:left="874" w:right="-20"/>
        <w:rPr>
          <w:rFonts w:ascii="Calibri" w:eastAsia="Calibri" w:hAnsi="Calibri" w:cs="Calibri"/>
          <w:sz w:val="20"/>
          <w:szCs w:val="20"/>
        </w:rPr>
      </w:pPr>
      <w:r>
        <w:rPr>
          <w:rFonts w:ascii="Calibri" w:eastAsia="Calibri" w:hAnsi="Calibri" w:cs="Calibri"/>
          <w:b/>
          <w:bCs/>
          <w:sz w:val="20"/>
          <w:szCs w:val="20"/>
        </w:rPr>
        <w:t>1.5</w:t>
      </w:r>
      <w:r>
        <w:rPr>
          <w:rFonts w:ascii="Calibri" w:eastAsia="Calibri" w:hAnsi="Calibri" w:cs="Calibri"/>
          <w:b/>
          <w:bCs/>
          <w:sz w:val="20"/>
          <w:szCs w:val="20"/>
        </w:rPr>
        <w:tab/>
      </w:r>
      <w:r>
        <w:rPr>
          <w:rFonts w:ascii="Calibri" w:eastAsia="Calibri" w:hAnsi="Calibri" w:cs="Calibri"/>
          <w:sz w:val="20"/>
          <w:szCs w:val="20"/>
        </w:rPr>
        <w:t>Terminology</w:t>
      </w:r>
      <w:r>
        <w:rPr>
          <w:rFonts w:ascii="Calibri" w:eastAsia="Calibri" w:hAnsi="Calibri" w:cs="Calibri"/>
          <w:sz w:val="20"/>
          <w:szCs w:val="20"/>
        </w:rPr>
        <w:tab/>
        <w:t>3</w:t>
      </w:r>
    </w:p>
    <w:p w:rsidR="004B312B" w:rsidRDefault="004B312B">
      <w:pPr>
        <w:spacing w:before="6" w:after="0" w:line="190" w:lineRule="exact"/>
        <w:rPr>
          <w:sz w:val="19"/>
          <w:szCs w:val="19"/>
        </w:rPr>
      </w:pPr>
    </w:p>
    <w:p w:rsidR="004B312B" w:rsidRDefault="00C711CC">
      <w:pPr>
        <w:spacing w:after="0" w:line="240" w:lineRule="auto"/>
        <w:ind w:left="874" w:right="-20"/>
        <w:rPr>
          <w:rFonts w:ascii="Calibri" w:eastAsia="Calibri" w:hAnsi="Calibri" w:cs="Calibri"/>
          <w:sz w:val="28"/>
          <w:szCs w:val="28"/>
        </w:rPr>
      </w:pPr>
      <w:r>
        <w:rPr>
          <w:rFonts w:ascii="Calibri" w:eastAsia="Calibri" w:hAnsi="Calibri" w:cs="Calibri"/>
          <w:b/>
          <w:bCs/>
          <w:sz w:val="28"/>
          <w:szCs w:val="28"/>
        </w:rPr>
        <w:t>SECTION</w:t>
      </w:r>
      <w:r>
        <w:rPr>
          <w:rFonts w:ascii="Calibri" w:eastAsia="Calibri" w:hAnsi="Calibri" w:cs="Calibri"/>
          <w:b/>
          <w:bCs/>
          <w:spacing w:val="-10"/>
          <w:sz w:val="28"/>
          <w:szCs w:val="28"/>
        </w:rPr>
        <w:t xml:space="preserve"> </w:t>
      </w:r>
      <w:r>
        <w:rPr>
          <w:rFonts w:ascii="Calibri" w:eastAsia="Calibri" w:hAnsi="Calibri" w:cs="Calibri"/>
          <w:b/>
          <w:bCs/>
          <w:sz w:val="28"/>
          <w:szCs w:val="28"/>
        </w:rPr>
        <w:t>2</w:t>
      </w:r>
    </w:p>
    <w:p w:rsidR="004B312B" w:rsidRDefault="00C711CC">
      <w:pPr>
        <w:tabs>
          <w:tab w:val="left" w:pos="1400"/>
        </w:tabs>
        <w:spacing w:after="0" w:line="240" w:lineRule="auto"/>
        <w:ind w:left="874" w:right="-20"/>
        <w:rPr>
          <w:rFonts w:ascii="Calibri" w:eastAsia="Calibri" w:hAnsi="Calibri" w:cs="Calibri"/>
          <w:sz w:val="28"/>
          <w:szCs w:val="28"/>
        </w:rPr>
      </w:pPr>
      <w:r>
        <w:rPr>
          <w:rFonts w:ascii="Arial Narrow" w:eastAsia="Arial Narrow" w:hAnsi="Arial Narrow" w:cs="Arial Narrow"/>
          <w:b/>
          <w:bCs/>
          <w:sz w:val="28"/>
          <w:szCs w:val="28"/>
        </w:rPr>
        <w:t>2.0</w:t>
      </w:r>
      <w:r>
        <w:rPr>
          <w:rFonts w:ascii="Arial Narrow" w:eastAsia="Arial Narrow" w:hAnsi="Arial Narrow" w:cs="Arial Narrow"/>
          <w:b/>
          <w:bCs/>
          <w:sz w:val="28"/>
          <w:szCs w:val="28"/>
        </w:rPr>
        <w:tab/>
      </w:r>
      <w:r>
        <w:rPr>
          <w:rFonts w:ascii="Calibri" w:eastAsia="Calibri" w:hAnsi="Calibri" w:cs="Calibri"/>
          <w:b/>
          <w:bCs/>
          <w:sz w:val="28"/>
          <w:szCs w:val="28"/>
        </w:rPr>
        <w:t>Methodology</w:t>
      </w:r>
    </w:p>
    <w:p w:rsidR="004B312B" w:rsidRDefault="00C711CC">
      <w:pPr>
        <w:tabs>
          <w:tab w:val="left" w:pos="1400"/>
          <w:tab w:val="left" w:pos="9680"/>
        </w:tabs>
        <w:spacing w:after="0" w:line="240" w:lineRule="auto"/>
        <w:ind w:left="874" w:right="-20"/>
        <w:rPr>
          <w:rFonts w:ascii="Calibri" w:eastAsia="Calibri" w:hAnsi="Calibri" w:cs="Calibri"/>
          <w:sz w:val="20"/>
          <w:szCs w:val="20"/>
        </w:rPr>
      </w:pPr>
      <w:r>
        <w:rPr>
          <w:rFonts w:ascii="Calibri" w:eastAsia="Calibri" w:hAnsi="Calibri" w:cs="Calibri"/>
          <w:b/>
          <w:bCs/>
          <w:sz w:val="20"/>
          <w:szCs w:val="20"/>
        </w:rPr>
        <w:t>2.1</w:t>
      </w:r>
      <w:r>
        <w:rPr>
          <w:rFonts w:ascii="Calibri" w:eastAsia="Calibri" w:hAnsi="Calibri" w:cs="Calibri"/>
          <w:b/>
          <w:bCs/>
          <w:sz w:val="20"/>
          <w:szCs w:val="20"/>
        </w:rPr>
        <w:tab/>
      </w:r>
      <w:r>
        <w:rPr>
          <w:rFonts w:ascii="Calibri" w:eastAsia="Calibri" w:hAnsi="Calibri" w:cs="Calibri"/>
          <w:sz w:val="20"/>
          <w:szCs w:val="20"/>
        </w:rPr>
        <w:t>Fieldwork</w:t>
      </w:r>
      <w:r>
        <w:rPr>
          <w:rFonts w:ascii="Calibri" w:eastAsia="Calibri" w:hAnsi="Calibri" w:cs="Calibri"/>
          <w:sz w:val="20"/>
          <w:szCs w:val="20"/>
        </w:rPr>
        <w:tab/>
        <w:t>4</w:t>
      </w:r>
    </w:p>
    <w:p w:rsidR="004B312B" w:rsidRDefault="00C711CC">
      <w:pPr>
        <w:tabs>
          <w:tab w:val="left" w:pos="1400"/>
          <w:tab w:val="left" w:pos="9680"/>
        </w:tabs>
        <w:spacing w:after="0" w:line="240" w:lineRule="auto"/>
        <w:ind w:left="874" w:right="-20"/>
        <w:rPr>
          <w:rFonts w:ascii="Calibri" w:eastAsia="Calibri" w:hAnsi="Calibri" w:cs="Calibri"/>
          <w:sz w:val="20"/>
          <w:szCs w:val="20"/>
        </w:rPr>
      </w:pPr>
      <w:r>
        <w:rPr>
          <w:rFonts w:ascii="Calibri" w:eastAsia="Calibri" w:hAnsi="Calibri" w:cs="Calibri"/>
          <w:b/>
          <w:bCs/>
          <w:sz w:val="20"/>
          <w:szCs w:val="20"/>
        </w:rPr>
        <w:t>2.2</w:t>
      </w:r>
      <w:r>
        <w:rPr>
          <w:rFonts w:ascii="Calibri" w:eastAsia="Calibri" w:hAnsi="Calibri" w:cs="Calibri"/>
          <w:b/>
          <w:bCs/>
          <w:sz w:val="20"/>
          <w:szCs w:val="20"/>
        </w:rPr>
        <w:tab/>
      </w:r>
      <w:r>
        <w:rPr>
          <w:rFonts w:ascii="Calibri" w:eastAsia="Calibri" w:hAnsi="Calibri" w:cs="Calibri"/>
          <w:sz w:val="20"/>
          <w:szCs w:val="20"/>
        </w:rPr>
        <w:t>Historical Research</w:t>
      </w:r>
      <w:r>
        <w:rPr>
          <w:rFonts w:ascii="Calibri" w:eastAsia="Calibri" w:hAnsi="Calibri" w:cs="Calibri"/>
          <w:sz w:val="20"/>
          <w:szCs w:val="20"/>
        </w:rPr>
        <w:tab/>
        <w:t>5</w:t>
      </w:r>
    </w:p>
    <w:p w:rsidR="004B312B" w:rsidRDefault="00C711CC">
      <w:pPr>
        <w:tabs>
          <w:tab w:val="left" w:pos="1400"/>
          <w:tab w:val="left" w:pos="9680"/>
        </w:tabs>
        <w:spacing w:after="0" w:line="240" w:lineRule="auto"/>
        <w:ind w:left="874" w:right="-20"/>
        <w:rPr>
          <w:rFonts w:ascii="Calibri" w:eastAsia="Calibri" w:hAnsi="Calibri" w:cs="Calibri"/>
          <w:sz w:val="20"/>
          <w:szCs w:val="20"/>
        </w:rPr>
      </w:pPr>
      <w:r>
        <w:rPr>
          <w:rFonts w:ascii="Calibri" w:eastAsia="Calibri" w:hAnsi="Calibri" w:cs="Calibri"/>
          <w:b/>
          <w:bCs/>
          <w:sz w:val="20"/>
          <w:szCs w:val="20"/>
        </w:rPr>
        <w:t>2.3</w:t>
      </w:r>
      <w:r>
        <w:rPr>
          <w:rFonts w:ascii="Calibri" w:eastAsia="Calibri" w:hAnsi="Calibri" w:cs="Calibri"/>
          <w:b/>
          <w:bCs/>
          <w:sz w:val="20"/>
          <w:szCs w:val="20"/>
        </w:rPr>
        <w:tab/>
      </w:r>
      <w:r>
        <w:rPr>
          <w:rFonts w:ascii="Calibri" w:eastAsia="Calibri" w:hAnsi="Calibri" w:cs="Calibri"/>
          <w:sz w:val="20"/>
          <w:szCs w:val="20"/>
        </w:rPr>
        <w:t>Comparative Analyses</w:t>
      </w:r>
      <w:r>
        <w:rPr>
          <w:rFonts w:ascii="Calibri" w:eastAsia="Calibri" w:hAnsi="Calibri" w:cs="Calibri"/>
          <w:sz w:val="20"/>
          <w:szCs w:val="20"/>
        </w:rPr>
        <w:tab/>
        <w:t>5</w:t>
      </w:r>
    </w:p>
    <w:p w:rsidR="004B312B" w:rsidRDefault="00C711CC">
      <w:pPr>
        <w:tabs>
          <w:tab w:val="left" w:pos="1400"/>
          <w:tab w:val="left" w:pos="9680"/>
        </w:tabs>
        <w:spacing w:after="0" w:line="240" w:lineRule="auto"/>
        <w:ind w:left="874" w:right="-20"/>
        <w:rPr>
          <w:rFonts w:ascii="Calibri" w:eastAsia="Calibri" w:hAnsi="Calibri" w:cs="Calibri"/>
          <w:sz w:val="20"/>
          <w:szCs w:val="20"/>
        </w:rPr>
      </w:pPr>
      <w:r>
        <w:rPr>
          <w:rFonts w:ascii="Calibri" w:eastAsia="Calibri" w:hAnsi="Calibri" w:cs="Calibri"/>
          <w:b/>
          <w:bCs/>
          <w:sz w:val="20"/>
          <w:szCs w:val="20"/>
        </w:rPr>
        <w:t>2.4</w:t>
      </w:r>
      <w:r>
        <w:rPr>
          <w:rFonts w:ascii="Calibri" w:eastAsia="Calibri" w:hAnsi="Calibri" w:cs="Calibri"/>
          <w:b/>
          <w:bCs/>
          <w:sz w:val="20"/>
          <w:szCs w:val="20"/>
        </w:rPr>
        <w:tab/>
      </w:r>
      <w:r>
        <w:rPr>
          <w:rFonts w:ascii="Calibri" w:eastAsia="Calibri" w:hAnsi="Calibri" w:cs="Calibri"/>
          <w:sz w:val="20"/>
          <w:szCs w:val="20"/>
        </w:rPr>
        <w:t>Heritage Citations</w:t>
      </w:r>
      <w:r>
        <w:rPr>
          <w:rFonts w:ascii="Calibri" w:eastAsia="Calibri" w:hAnsi="Calibri" w:cs="Calibri"/>
          <w:sz w:val="20"/>
          <w:szCs w:val="20"/>
        </w:rPr>
        <w:tab/>
        <w:t>5</w:t>
      </w:r>
    </w:p>
    <w:p w:rsidR="004B312B" w:rsidRDefault="00C711CC">
      <w:pPr>
        <w:tabs>
          <w:tab w:val="left" w:pos="1400"/>
          <w:tab w:val="left" w:pos="9680"/>
        </w:tabs>
        <w:spacing w:after="0" w:line="240" w:lineRule="auto"/>
        <w:ind w:left="874" w:right="-20"/>
        <w:rPr>
          <w:rFonts w:ascii="Calibri" w:eastAsia="Calibri" w:hAnsi="Calibri" w:cs="Calibri"/>
          <w:sz w:val="20"/>
          <w:szCs w:val="20"/>
        </w:rPr>
      </w:pPr>
      <w:r>
        <w:rPr>
          <w:rFonts w:ascii="Calibri" w:eastAsia="Calibri" w:hAnsi="Calibri" w:cs="Calibri"/>
          <w:b/>
          <w:bCs/>
          <w:sz w:val="20"/>
          <w:szCs w:val="20"/>
        </w:rPr>
        <w:t>2.5</w:t>
      </w:r>
      <w:r>
        <w:rPr>
          <w:rFonts w:ascii="Calibri" w:eastAsia="Calibri" w:hAnsi="Calibri" w:cs="Calibri"/>
          <w:b/>
          <w:bCs/>
          <w:sz w:val="20"/>
          <w:szCs w:val="20"/>
        </w:rPr>
        <w:tab/>
      </w:r>
      <w:r>
        <w:rPr>
          <w:rFonts w:ascii="Calibri" w:eastAsia="Calibri" w:hAnsi="Calibri" w:cs="Calibri"/>
          <w:sz w:val="20"/>
          <w:szCs w:val="20"/>
        </w:rPr>
        <w:t>Thematic</w:t>
      </w:r>
      <w:r>
        <w:rPr>
          <w:rFonts w:ascii="Calibri" w:eastAsia="Calibri" w:hAnsi="Calibri" w:cs="Calibri"/>
          <w:spacing w:val="1"/>
          <w:sz w:val="20"/>
          <w:szCs w:val="20"/>
        </w:rPr>
        <w:t xml:space="preserve"> </w:t>
      </w:r>
      <w:r>
        <w:rPr>
          <w:rFonts w:ascii="Calibri" w:eastAsia="Calibri" w:hAnsi="Calibri" w:cs="Calibri"/>
          <w:sz w:val="20"/>
          <w:szCs w:val="20"/>
        </w:rPr>
        <w:t>En</w:t>
      </w:r>
      <w:r>
        <w:rPr>
          <w:rFonts w:ascii="Calibri" w:eastAsia="Calibri" w:hAnsi="Calibri" w:cs="Calibri"/>
          <w:spacing w:val="-1"/>
          <w:sz w:val="20"/>
          <w:szCs w:val="20"/>
        </w:rPr>
        <w:t>v</w:t>
      </w:r>
      <w:r>
        <w:rPr>
          <w:rFonts w:ascii="Calibri" w:eastAsia="Calibri" w:hAnsi="Calibri" w:cs="Calibri"/>
          <w:sz w:val="20"/>
          <w:szCs w:val="20"/>
        </w:rPr>
        <w:t>iron</w:t>
      </w:r>
      <w:r>
        <w:rPr>
          <w:rFonts w:ascii="Calibri" w:eastAsia="Calibri" w:hAnsi="Calibri" w:cs="Calibri"/>
          <w:spacing w:val="-1"/>
          <w:sz w:val="20"/>
          <w:szCs w:val="20"/>
        </w:rPr>
        <w:t>m</w:t>
      </w:r>
      <w:r>
        <w:rPr>
          <w:rFonts w:ascii="Calibri" w:eastAsia="Calibri" w:hAnsi="Calibri" w:cs="Calibri"/>
          <w:sz w:val="20"/>
          <w:szCs w:val="20"/>
        </w:rPr>
        <w:t>ental History</w:t>
      </w:r>
      <w:r>
        <w:rPr>
          <w:rFonts w:ascii="Calibri" w:eastAsia="Calibri" w:hAnsi="Calibri" w:cs="Calibri"/>
          <w:sz w:val="20"/>
          <w:szCs w:val="20"/>
        </w:rPr>
        <w:tab/>
        <w:t>5</w:t>
      </w:r>
    </w:p>
    <w:p w:rsidR="004B312B" w:rsidRDefault="00C711CC">
      <w:pPr>
        <w:tabs>
          <w:tab w:val="left" w:pos="1400"/>
          <w:tab w:val="left" w:pos="9680"/>
        </w:tabs>
        <w:spacing w:after="0" w:line="240" w:lineRule="auto"/>
        <w:ind w:left="874" w:right="-20"/>
        <w:rPr>
          <w:rFonts w:ascii="Calibri" w:eastAsia="Calibri" w:hAnsi="Calibri" w:cs="Calibri"/>
          <w:sz w:val="20"/>
          <w:szCs w:val="20"/>
        </w:rPr>
      </w:pPr>
      <w:r>
        <w:rPr>
          <w:rFonts w:ascii="Calibri" w:eastAsia="Calibri" w:hAnsi="Calibri" w:cs="Calibri"/>
          <w:b/>
          <w:bCs/>
          <w:sz w:val="20"/>
          <w:szCs w:val="20"/>
        </w:rPr>
        <w:t>2.6</w:t>
      </w:r>
      <w:r>
        <w:rPr>
          <w:rFonts w:ascii="Calibri" w:eastAsia="Calibri" w:hAnsi="Calibri" w:cs="Calibri"/>
          <w:b/>
          <w:bCs/>
          <w:sz w:val="20"/>
          <w:szCs w:val="20"/>
        </w:rPr>
        <w:tab/>
      </w:r>
      <w:r>
        <w:rPr>
          <w:rFonts w:ascii="Calibri" w:eastAsia="Calibri" w:hAnsi="Calibri" w:cs="Calibri"/>
          <w:sz w:val="20"/>
          <w:szCs w:val="20"/>
        </w:rPr>
        <w:t>Consultation</w:t>
      </w:r>
      <w:r>
        <w:rPr>
          <w:rFonts w:ascii="Calibri" w:eastAsia="Calibri" w:hAnsi="Calibri" w:cs="Calibri"/>
          <w:sz w:val="20"/>
          <w:szCs w:val="20"/>
        </w:rPr>
        <w:tab/>
        <w:t>6</w:t>
      </w:r>
    </w:p>
    <w:p w:rsidR="004B312B" w:rsidRDefault="004B312B">
      <w:pPr>
        <w:spacing w:before="6" w:after="0" w:line="190" w:lineRule="exact"/>
        <w:rPr>
          <w:sz w:val="19"/>
          <w:szCs w:val="19"/>
        </w:rPr>
      </w:pPr>
    </w:p>
    <w:p w:rsidR="004B312B" w:rsidRDefault="00C711CC">
      <w:pPr>
        <w:spacing w:after="0" w:line="240" w:lineRule="auto"/>
        <w:ind w:left="874" w:right="-20"/>
        <w:rPr>
          <w:rFonts w:ascii="Calibri" w:eastAsia="Calibri" w:hAnsi="Calibri" w:cs="Calibri"/>
          <w:sz w:val="28"/>
          <w:szCs w:val="28"/>
        </w:rPr>
      </w:pPr>
      <w:r>
        <w:rPr>
          <w:rFonts w:ascii="Calibri" w:eastAsia="Calibri" w:hAnsi="Calibri" w:cs="Calibri"/>
          <w:b/>
          <w:bCs/>
          <w:sz w:val="28"/>
          <w:szCs w:val="28"/>
        </w:rPr>
        <w:t>SECTION</w:t>
      </w:r>
      <w:r>
        <w:rPr>
          <w:rFonts w:ascii="Calibri" w:eastAsia="Calibri" w:hAnsi="Calibri" w:cs="Calibri"/>
          <w:b/>
          <w:bCs/>
          <w:spacing w:val="-10"/>
          <w:sz w:val="28"/>
          <w:szCs w:val="28"/>
        </w:rPr>
        <w:t xml:space="preserve"> </w:t>
      </w:r>
      <w:r>
        <w:rPr>
          <w:rFonts w:ascii="Calibri" w:eastAsia="Calibri" w:hAnsi="Calibri" w:cs="Calibri"/>
          <w:b/>
          <w:bCs/>
          <w:sz w:val="28"/>
          <w:szCs w:val="28"/>
        </w:rPr>
        <w:t>3</w:t>
      </w:r>
    </w:p>
    <w:p w:rsidR="004B312B" w:rsidRDefault="00C711CC">
      <w:pPr>
        <w:tabs>
          <w:tab w:val="left" w:pos="1400"/>
        </w:tabs>
        <w:spacing w:after="0" w:line="240" w:lineRule="auto"/>
        <w:ind w:left="874" w:right="-20"/>
        <w:rPr>
          <w:rFonts w:ascii="Calibri" w:eastAsia="Calibri" w:hAnsi="Calibri" w:cs="Calibri"/>
          <w:sz w:val="28"/>
          <w:szCs w:val="28"/>
        </w:rPr>
      </w:pPr>
      <w:r>
        <w:rPr>
          <w:rFonts w:ascii="Arial Narrow" w:eastAsia="Arial Narrow" w:hAnsi="Arial Narrow" w:cs="Arial Narrow"/>
          <w:b/>
          <w:bCs/>
          <w:sz w:val="28"/>
          <w:szCs w:val="28"/>
        </w:rPr>
        <w:t>3.0</w:t>
      </w:r>
      <w:r>
        <w:rPr>
          <w:rFonts w:ascii="Arial Narrow" w:eastAsia="Arial Narrow" w:hAnsi="Arial Narrow" w:cs="Arial Narrow"/>
          <w:b/>
          <w:bCs/>
          <w:sz w:val="28"/>
          <w:szCs w:val="28"/>
        </w:rPr>
        <w:tab/>
      </w:r>
      <w:r>
        <w:rPr>
          <w:rFonts w:ascii="Calibri" w:eastAsia="Calibri" w:hAnsi="Calibri" w:cs="Calibri"/>
          <w:b/>
          <w:bCs/>
          <w:sz w:val="28"/>
          <w:szCs w:val="28"/>
        </w:rPr>
        <w:t>Heritage</w:t>
      </w:r>
      <w:r>
        <w:rPr>
          <w:rFonts w:ascii="Calibri" w:eastAsia="Calibri" w:hAnsi="Calibri" w:cs="Calibri"/>
          <w:b/>
          <w:bCs/>
          <w:spacing w:val="-10"/>
          <w:sz w:val="28"/>
          <w:szCs w:val="28"/>
        </w:rPr>
        <w:t xml:space="preserve"> </w:t>
      </w:r>
      <w:r>
        <w:rPr>
          <w:rFonts w:ascii="Calibri" w:eastAsia="Calibri" w:hAnsi="Calibri" w:cs="Calibri"/>
          <w:b/>
          <w:bCs/>
          <w:sz w:val="28"/>
          <w:szCs w:val="28"/>
        </w:rPr>
        <w:t>Places</w:t>
      </w:r>
    </w:p>
    <w:p w:rsidR="004B312B" w:rsidRDefault="00C711CC">
      <w:pPr>
        <w:tabs>
          <w:tab w:val="left" w:pos="1400"/>
          <w:tab w:val="left" w:pos="9680"/>
        </w:tabs>
        <w:spacing w:after="0" w:line="240" w:lineRule="auto"/>
        <w:ind w:left="874" w:right="-20"/>
        <w:rPr>
          <w:rFonts w:ascii="Calibri" w:eastAsia="Calibri" w:hAnsi="Calibri" w:cs="Calibri"/>
          <w:sz w:val="20"/>
          <w:szCs w:val="20"/>
        </w:rPr>
      </w:pPr>
      <w:r>
        <w:rPr>
          <w:rFonts w:ascii="Calibri" w:eastAsia="Calibri" w:hAnsi="Calibri" w:cs="Calibri"/>
          <w:b/>
          <w:bCs/>
          <w:sz w:val="20"/>
          <w:szCs w:val="20"/>
        </w:rPr>
        <w:t>3.1</w:t>
      </w:r>
      <w:r>
        <w:rPr>
          <w:rFonts w:ascii="Calibri" w:eastAsia="Calibri" w:hAnsi="Calibri" w:cs="Calibri"/>
          <w:b/>
          <w:bCs/>
          <w:sz w:val="20"/>
          <w:szCs w:val="20"/>
        </w:rPr>
        <w:tab/>
      </w:r>
      <w:r>
        <w:rPr>
          <w:rFonts w:ascii="Calibri" w:eastAsia="Calibri" w:hAnsi="Calibri" w:cs="Calibri"/>
          <w:sz w:val="20"/>
          <w:szCs w:val="20"/>
        </w:rPr>
        <w:t>Introduction</w:t>
      </w:r>
      <w:r>
        <w:rPr>
          <w:rFonts w:ascii="Calibri" w:eastAsia="Calibri" w:hAnsi="Calibri" w:cs="Calibri"/>
          <w:sz w:val="20"/>
          <w:szCs w:val="20"/>
        </w:rPr>
        <w:tab/>
        <w:t>6</w:t>
      </w:r>
    </w:p>
    <w:p w:rsidR="004B312B" w:rsidRDefault="00C711CC">
      <w:pPr>
        <w:tabs>
          <w:tab w:val="left" w:pos="1400"/>
          <w:tab w:val="left" w:pos="9680"/>
        </w:tabs>
        <w:spacing w:after="0" w:line="240" w:lineRule="auto"/>
        <w:ind w:left="874" w:right="-20"/>
        <w:rPr>
          <w:rFonts w:ascii="Calibri" w:eastAsia="Calibri" w:hAnsi="Calibri" w:cs="Calibri"/>
          <w:sz w:val="20"/>
          <w:szCs w:val="20"/>
        </w:rPr>
      </w:pPr>
      <w:r>
        <w:rPr>
          <w:rFonts w:ascii="Calibri" w:eastAsia="Calibri" w:hAnsi="Calibri" w:cs="Calibri"/>
          <w:b/>
          <w:bCs/>
          <w:sz w:val="20"/>
          <w:szCs w:val="20"/>
        </w:rPr>
        <w:t>3.2</w:t>
      </w:r>
      <w:r>
        <w:rPr>
          <w:rFonts w:ascii="Calibri" w:eastAsia="Calibri" w:hAnsi="Calibri" w:cs="Calibri"/>
          <w:b/>
          <w:bCs/>
          <w:sz w:val="20"/>
          <w:szCs w:val="20"/>
        </w:rPr>
        <w:tab/>
      </w:r>
      <w:r>
        <w:rPr>
          <w:rFonts w:ascii="Calibri" w:eastAsia="Calibri" w:hAnsi="Calibri" w:cs="Calibri"/>
          <w:sz w:val="20"/>
          <w:szCs w:val="20"/>
        </w:rPr>
        <w:t>Places of Local Significance</w:t>
      </w:r>
      <w:r>
        <w:rPr>
          <w:rFonts w:ascii="Calibri" w:eastAsia="Calibri" w:hAnsi="Calibri" w:cs="Calibri"/>
          <w:sz w:val="20"/>
          <w:szCs w:val="20"/>
        </w:rPr>
        <w:tab/>
        <w:t>6</w:t>
      </w:r>
    </w:p>
    <w:p w:rsidR="004B312B" w:rsidRDefault="00C711CC">
      <w:pPr>
        <w:tabs>
          <w:tab w:val="left" w:pos="1400"/>
          <w:tab w:val="left" w:pos="9680"/>
        </w:tabs>
        <w:spacing w:after="0" w:line="240" w:lineRule="auto"/>
        <w:ind w:left="874" w:right="-20"/>
        <w:rPr>
          <w:rFonts w:ascii="Calibri" w:eastAsia="Calibri" w:hAnsi="Calibri" w:cs="Calibri"/>
          <w:sz w:val="20"/>
          <w:szCs w:val="20"/>
        </w:rPr>
      </w:pPr>
      <w:r>
        <w:rPr>
          <w:rFonts w:ascii="Calibri" w:eastAsia="Calibri" w:hAnsi="Calibri" w:cs="Calibri"/>
          <w:b/>
          <w:bCs/>
          <w:sz w:val="20"/>
          <w:szCs w:val="20"/>
        </w:rPr>
        <w:t>3.3</w:t>
      </w:r>
      <w:r>
        <w:rPr>
          <w:rFonts w:ascii="Calibri" w:eastAsia="Calibri" w:hAnsi="Calibri" w:cs="Calibri"/>
          <w:b/>
          <w:bCs/>
          <w:sz w:val="20"/>
          <w:szCs w:val="20"/>
        </w:rPr>
        <w:tab/>
      </w:r>
      <w:r>
        <w:rPr>
          <w:rFonts w:ascii="Calibri" w:eastAsia="Calibri" w:hAnsi="Calibri" w:cs="Calibri"/>
          <w:sz w:val="20"/>
          <w:szCs w:val="20"/>
        </w:rPr>
        <w:t>Ruinous Places</w:t>
      </w:r>
      <w:r>
        <w:rPr>
          <w:rFonts w:ascii="Calibri" w:eastAsia="Calibri" w:hAnsi="Calibri" w:cs="Calibri"/>
          <w:sz w:val="20"/>
          <w:szCs w:val="20"/>
        </w:rPr>
        <w:tab/>
        <w:t>7</w:t>
      </w:r>
    </w:p>
    <w:p w:rsidR="004B312B" w:rsidRDefault="00C711CC">
      <w:pPr>
        <w:tabs>
          <w:tab w:val="left" w:pos="1400"/>
          <w:tab w:val="left" w:pos="9680"/>
        </w:tabs>
        <w:spacing w:after="0" w:line="240" w:lineRule="auto"/>
        <w:ind w:left="874" w:right="-20"/>
        <w:rPr>
          <w:rFonts w:ascii="Calibri" w:eastAsia="Calibri" w:hAnsi="Calibri" w:cs="Calibri"/>
          <w:sz w:val="20"/>
          <w:szCs w:val="20"/>
        </w:rPr>
      </w:pPr>
      <w:r>
        <w:rPr>
          <w:rFonts w:ascii="Calibri" w:eastAsia="Calibri" w:hAnsi="Calibri" w:cs="Calibri"/>
          <w:b/>
          <w:bCs/>
          <w:sz w:val="20"/>
          <w:szCs w:val="20"/>
        </w:rPr>
        <w:t>3.4</w:t>
      </w:r>
      <w:r>
        <w:rPr>
          <w:rFonts w:ascii="Calibri" w:eastAsia="Calibri" w:hAnsi="Calibri" w:cs="Calibri"/>
          <w:b/>
          <w:bCs/>
          <w:sz w:val="20"/>
          <w:szCs w:val="20"/>
        </w:rPr>
        <w:tab/>
      </w:r>
      <w:r>
        <w:rPr>
          <w:rFonts w:ascii="Calibri" w:eastAsia="Calibri" w:hAnsi="Calibri" w:cs="Calibri"/>
          <w:sz w:val="20"/>
          <w:szCs w:val="20"/>
        </w:rPr>
        <w:t>Places of Historic</w:t>
      </w:r>
      <w:r>
        <w:rPr>
          <w:rFonts w:ascii="Calibri" w:eastAsia="Calibri" w:hAnsi="Calibri" w:cs="Calibri"/>
          <w:spacing w:val="1"/>
          <w:sz w:val="20"/>
          <w:szCs w:val="20"/>
        </w:rPr>
        <w:t xml:space="preserve"> </w:t>
      </w:r>
      <w:r>
        <w:rPr>
          <w:rFonts w:ascii="Calibri" w:eastAsia="Calibri" w:hAnsi="Calibri" w:cs="Calibri"/>
          <w:sz w:val="20"/>
          <w:szCs w:val="20"/>
        </w:rPr>
        <w:t>Interest</w:t>
      </w:r>
      <w:r>
        <w:rPr>
          <w:rFonts w:ascii="Calibri" w:eastAsia="Calibri" w:hAnsi="Calibri" w:cs="Calibri"/>
          <w:sz w:val="20"/>
          <w:szCs w:val="20"/>
        </w:rPr>
        <w:tab/>
        <w:t>7</w:t>
      </w:r>
    </w:p>
    <w:p w:rsidR="004B312B" w:rsidRDefault="004B312B">
      <w:pPr>
        <w:spacing w:before="6" w:after="0" w:line="190" w:lineRule="exact"/>
        <w:rPr>
          <w:sz w:val="19"/>
          <w:szCs w:val="19"/>
        </w:rPr>
      </w:pPr>
    </w:p>
    <w:p w:rsidR="004B312B" w:rsidRDefault="00C711CC">
      <w:pPr>
        <w:spacing w:after="0" w:line="240" w:lineRule="auto"/>
        <w:ind w:left="874" w:right="-20"/>
        <w:rPr>
          <w:rFonts w:ascii="Calibri" w:eastAsia="Calibri" w:hAnsi="Calibri" w:cs="Calibri"/>
          <w:sz w:val="28"/>
          <w:szCs w:val="28"/>
        </w:rPr>
      </w:pPr>
      <w:r>
        <w:rPr>
          <w:rFonts w:ascii="Calibri" w:eastAsia="Calibri" w:hAnsi="Calibri" w:cs="Calibri"/>
          <w:b/>
          <w:bCs/>
          <w:sz w:val="28"/>
          <w:szCs w:val="28"/>
        </w:rPr>
        <w:t>SECTION</w:t>
      </w:r>
      <w:r>
        <w:rPr>
          <w:rFonts w:ascii="Calibri" w:eastAsia="Calibri" w:hAnsi="Calibri" w:cs="Calibri"/>
          <w:b/>
          <w:bCs/>
          <w:spacing w:val="-10"/>
          <w:sz w:val="28"/>
          <w:szCs w:val="28"/>
        </w:rPr>
        <w:t xml:space="preserve"> </w:t>
      </w:r>
      <w:r>
        <w:rPr>
          <w:rFonts w:ascii="Calibri" w:eastAsia="Calibri" w:hAnsi="Calibri" w:cs="Calibri"/>
          <w:b/>
          <w:bCs/>
          <w:sz w:val="28"/>
          <w:szCs w:val="28"/>
        </w:rPr>
        <w:t>4</w:t>
      </w:r>
    </w:p>
    <w:p w:rsidR="004B312B" w:rsidRDefault="00C711CC">
      <w:pPr>
        <w:tabs>
          <w:tab w:val="left" w:pos="1400"/>
        </w:tabs>
        <w:spacing w:after="0" w:line="240" w:lineRule="auto"/>
        <w:ind w:left="874" w:right="-20"/>
        <w:rPr>
          <w:rFonts w:ascii="Calibri" w:eastAsia="Calibri" w:hAnsi="Calibri" w:cs="Calibri"/>
          <w:sz w:val="28"/>
          <w:szCs w:val="28"/>
        </w:rPr>
      </w:pPr>
      <w:r>
        <w:rPr>
          <w:rFonts w:ascii="Arial Narrow" w:eastAsia="Arial Narrow" w:hAnsi="Arial Narrow" w:cs="Arial Narrow"/>
          <w:b/>
          <w:bCs/>
          <w:sz w:val="28"/>
          <w:szCs w:val="28"/>
        </w:rPr>
        <w:t>4.0</w:t>
      </w:r>
      <w:r>
        <w:rPr>
          <w:rFonts w:ascii="Arial Narrow" w:eastAsia="Arial Narrow" w:hAnsi="Arial Narrow" w:cs="Arial Narrow"/>
          <w:b/>
          <w:bCs/>
          <w:sz w:val="28"/>
          <w:szCs w:val="28"/>
        </w:rPr>
        <w:tab/>
      </w:r>
      <w:r>
        <w:rPr>
          <w:rFonts w:ascii="Calibri" w:eastAsia="Calibri" w:hAnsi="Calibri" w:cs="Calibri"/>
          <w:b/>
          <w:bCs/>
          <w:sz w:val="28"/>
          <w:szCs w:val="28"/>
        </w:rPr>
        <w:t>Assessment</w:t>
      </w:r>
      <w:r>
        <w:rPr>
          <w:rFonts w:ascii="Calibri" w:eastAsia="Calibri" w:hAnsi="Calibri" w:cs="Calibri"/>
          <w:b/>
          <w:bCs/>
          <w:spacing w:val="-13"/>
          <w:sz w:val="28"/>
          <w:szCs w:val="28"/>
        </w:rPr>
        <w:t xml:space="preserve"> </w:t>
      </w:r>
      <w:r>
        <w:rPr>
          <w:rFonts w:ascii="Calibri" w:eastAsia="Calibri" w:hAnsi="Calibri" w:cs="Calibri"/>
          <w:b/>
          <w:bCs/>
          <w:sz w:val="28"/>
          <w:szCs w:val="28"/>
        </w:rPr>
        <w:t>of</w:t>
      </w:r>
      <w:r>
        <w:rPr>
          <w:rFonts w:ascii="Calibri" w:eastAsia="Calibri" w:hAnsi="Calibri" w:cs="Calibri"/>
          <w:b/>
          <w:bCs/>
          <w:spacing w:val="-1"/>
          <w:sz w:val="28"/>
          <w:szCs w:val="28"/>
        </w:rPr>
        <w:t xml:space="preserve"> </w:t>
      </w:r>
      <w:r>
        <w:rPr>
          <w:rFonts w:ascii="Calibri" w:eastAsia="Calibri" w:hAnsi="Calibri" w:cs="Calibri"/>
          <w:b/>
          <w:bCs/>
          <w:sz w:val="28"/>
          <w:szCs w:val="28"/>
        </w:rPr>
        <w:t>Significance</w:t>
      </w:r>
    </w:p>
    <w:p w:rsidR="004B312B" w:rsidRDefault="00C711CC">
      <w:pPr>
        <w:tabs>
          <w:tab w:val="left" w:pos="1400"/>
          <w:tab w:val="left" w:pos="9680"/>
        </w:tabs>
        <w:spacing w:after="0" w:line="240" w:lineRule="auto"/>
        <w:ind w:left="874" w:right="-20"/>
        <w:rPr>
          <w:rFonts w:ascii="Calibri" w:eastAsia="Calibri" w:hAnsi="Calibri" w:cs="Calibri"/>
          <w:sz w:val="20"/>
          <w:szCs w:val="20"/>
        </w:rPr>
      </w:pPr>
      <w:r>
        <w:rPr>
          <w:rFonts w:ascii="Calibri" w:eastAsia="Calibri" w:hAnsi="Calibri" w:cs="Calibri"/>
          <w:b/>
          <w:bCs/>
          <w:sz w:val="20"/>
          <w:szCs w:val="20"/>
        </w:rPr>
        <w:t>4.1</w:t>
      </w:r>
      <w:r>
        <w:rPr>
          <w:rFonts w:ascii="Calibri" w:eastAsia="Calibri" w:hAnsi="Calibri" w:cs="Calibri"/>
          <w:b/>
          <w:bCs/>
          <w:sz w:val="20"/>
          <w:szCs w:val="20"/>
        </w:rPr>
        <w:tab/>
      </w:r>
      <w:r>
        <w:rPr>
          <w:rFonts w:ascii="Calibri" w:eastAsia="Calibri" w:hAnsi="Calibri" w:cs="Calibri"/>
          <w:sz w:val="20"/>
          <w:szCs w:val="20"/>
        </w:rPr>
        <w:t>Basis of Assessment Criteria</w:t>
      </w:r>
      <w:r>
        <w:rPr>
          <w:rFonts w:ascii="Calibri" w:eastAsia="Calibri" w:hAnsi="Calibri" w:cs="Calibri"/>
          <w:sz w:val="20"/>
          <w:szCs w:val="20"/>
        </w:rPr>
        <w:tab/>
        <w:t>8</w:t>
      </w:r>
    </w:p>
    <w:p w:rsidR="004B312B" w:rsidRDefault="00C711CC">
      <w:pPr>
        <w:tabs>
          <w:tab w:val="left" w:pos="1400"/>
          <w:tab w:val="left" w:pos="9680"/>
        </w:tabs>
        <w:spacing w:after="0" w:line="240" w:lineRule="auto"/>
        <w:ind w:left="874" w:right="-20"/>
        <w:rPr>
          <w:rFonts w:ascii="Calibri" w:eastAsia="Calibri" w:hAnsi="Calibri" w:cs="Calibri"/>
          <w:sz w:val="20"/>
          <w:szCs w:val="20"/>
        </w:rPr>
      </w:pPr>
      <w:r>
        <w:rPr>
          <w:rFonts w:ascii="Calibri" w:eastAsia="Calibri" w:hAnsi="Calibri" w:cs="Calibri"/>
          <w:b/>
          <w:bCs/>
          <w:sz w:val="20"/>
          <w:szCs w:val="20"/>
        </w:rPr>
        <w:t>4.2</w:t>
      </w:r>
      <w:r>
        <w:rPr>
          <w:rFonts w:ascii="Calibri" w:eastAsia="Calibri" w:hAnsi="Calibri" w:cs="Calibri"/>
          <w:b/>
          <w:bCs/>
          <w:sz w:val="20"/>
          <w:szCs w:val="20"/>
        </w:rPr>
        <w:tab/>
      </w:r>
      <w:r>
        <w:rPr>
          <w:rFonts w:ascii="Calibri" w:eastAsia="Calibri" w:hAnsi="Calibri" w:cs="Calibri"/>
          <w:sz w:val="20"/>
          <w:szCs w:val="20"/>
        </w:rPr>
        <w:t>Significance,</w:t>
      </w:r>
      <w:r>
        <w:rPr>
          <w:rFonts w:ascii="Calibri" w:eastAsia="Calibri" w:hAnsi="Calibri" w:cs="Calibri"/>
          <w:spacing w:val="1"/>
          <w:sz w:val="20"/>
          <w:szCs w:val="20"/>
        </w:rPr>
        <w:t xml:space="preserve"> </w:t>
      </w:r>
      <w:r>
        <w:rPr>
          <w:rFonts w:ascii="Calibri" w:eastAsia="Calibri" w:hAnsi="Calibri" w:cs="Calibri"/>
          <w:sz w:val="20"/>
          <w:szCs w:val="20"/>
        </w:rPr>
        <w:t>Condition</w:t>
      </w:r>
      <w:r>
        <w:rPr>
          <w:rFonts w:ascii="Calibri" w:eastAsia="Calibri" w:hAnsi="Calibri" w:cs="Calibri"/>
          <w:spacing w:val="1"/>
          <w:sz w:val="20"/>
          <w:szCs w:val="20"/>
        </w:rPr>
        <w:t xml:space="preserve"> </w:t>
      </w:r>
      <w:r>
        <w:rPr>
          <w:rFonts w:ascii="Calibri" w:eastAsia="Calibri" w:hAnsi="Calibri" w:cs="Calibri"/>
          <w:sz w:val="20"/>
          <w:szCs w:val="20"/>
        </w:rPr>
        <w:t>&amp; Integrity</w:t>
      </w:r>
      <w:r>
        <w:rPr>
          <w:rFonts w:ascii="Calibri" w:eastAsia="Calibri" w:hAnsi="Calibri" w:cs="Calibri"/>
          <w:spacing w:val="1"/>
          <w:sz w:val="20"/>
          <w:szCs w:val="20"/>
        </w:rPr>
        <w:t xml:space="preserve"> </w:t>
      </w:r>
      <w:r>
        <w:rPr>
          <w:rFonts w:ascii="Calibri" w:eastAsia="Calibri" w:hAnsi="Calibri" w:cs="Calibri"/>
          <w:sz w:val="20"/>
          <w:szCs w:val="20"/>
        </w:rPr>
        <w:t>Levels &amp; Thresholds</w:t>
      </w:r>
      <w:r>
        <w:rPr>
          <w:rFonts w:ascii="Calibri" w:eastAsia="Calibri" w:hAnsi="Calibri" w:cs="Calibri"/>
          <w:sz w:val="20"/>
          <w:szCs w:val="20"/>
        </w:rPr>
        <w:tab/>
        <w:t>9</w:t>
      </w:r>
    </w:p>
    <w:p w:rsidR="004B312B" w:rsidRDefault="004B312B">
      <w:pPr>
        <w:spacing w:before="6" w:after="0" w:line="190" w:lineRule="exact"/>
        <w:rPr>
          <w:sz w:val="19"/>
          <w:szCs w:val="19"/>
        </w:rPr>
      </w:pPr>
    </w:p>
    <w:p w:rsidR="004B312B" w:rsidRDefault="00C711CC">
      <w:pPr>
        <w:spacing w:after="0" w:line="240" w:lineRule="auto"/>
        <w:ind w:left="874" w:right="-20"/>
        <w:rPr>
          <w:rFonts w:ascii="Calibri" w:eastAsia="Calibri" w:hAnsi="Calibri" w:cs="Calibri"/>
          <w:sz w:val="28"/>
          <w:szCs w:val="28"/>
        </w:rPr>
      </w:pPr>
      <w:r>
        <w:rPr>
          <w:rFonts w:ascii="Calibri" w:eastAsia="Calibri" w:hAnsi="Calibri" w:cs="Calibri"/>
          <w:b/>
          <w:bCs/>
          <w:sz w:val="28"/>
          <w:szCs w:val="28"/>
        </w:rPr>
        <w:t>SECTION</w:t>
      </w:r>
      <w:r>
        <w:rPr>
          <w:rFonts w:ascii="Calibri" w:eastAsia="Calibri" w:hAnsi="Calibri" w:cs="Calibri"/>
          <w:b/>
          <w:bCs/>
          <w:spacing w:val="-10"/>
          <w:sz w:val="28"/>
          <w:szCs w:val="28"/>
        </w:rPr>
        <w:t xml:space="preserve"> </w:t>
      </w:r>
      <w:r>
        <w:rPr>
          <w:rFonts w:ascii="Calibri" w:eastAsia="Calibri" w:hAnsi="Calibri" w:cs="Calibri"/>
          <w:b/>
          <w:bCs/>
          <w:sz w:val="28"/>
          <w:szCs w:val="28"/>
        </w:rPr>
        <w:t>5</w:t>
      </w:r>
    </w:p>
    <w:p w:rsidR="004B312B" w:rsidRDefault="00C711CC">
      <w:pPr>
        <w:tabs>
          <w:tab w:val="left" w:pos="1400"/>
        </w:tabs>
        <w:spacing w:after="0" w:line="240" w:lineRule="auto"/>
        <w:ind w:left="874" w:right="-20"/>
        <w:rPr>
          <w:rFonts w:ascii="Calibri" w:eastAsia="Calibri" w:hAnsi="Calibri" w:cs="Calibri"/>
          <w:sz w:val="28"/>
          <w:szCs w:val="28"/>
        </w:rPr>
      </w:pPr>
      <w:r>
        <w:rPr>
          <w:rFonts w:ascii="Arial Narrow" w:eastAsia="Arial Narrow" w:hAnsi="Arial Narrow" w:cs="Arial Narrow"/>
          <w:b/>
          <w:bCs/>
          <w:sz w:val="28"/>
          <w:szCs w:val="28"/>
        </w:rPr>
        <w:t>5.0</w:t>
      </w:r>
      <w:r>
        <w:rPr>
          <w:rFonts w:ascii="Arial Narrow" w:eastAsia="Arial Narrow" w:hAnsi="Arial Narrow" w:cs="Arial Narrow"/>
          <w:b/>
          <w:bCs/>
          <w:sz w:val="28"/>
          <w:szCs w:val="28"/>
        </w:rPr>
        <w:tab/>
      </w:r>
      <w:r>
        <w:rPr>
          <w:rFonts w:ascii="Calibri" w:eastAsia="Calibri" w:hAnsi="Calibri" w:cs="Calibri"/>
          <w:b/>
          <w:bCs/>
          <w:sz w:val="28"/>
          <w:szCs w:val="28"/>
        </w:rPr>
        <w:t>Recommendations</w:t>
      </w:r>
    </w:p>
    <w:p w:rsidR="004B312B" w:rsidRDefault="00C711CC">
      <w:pPr>
        <w:tabs>
          <w:tab w:val="left" w:pos="1400"/>
          <w:tab w:val="left" w:pos="9580"/>
        </w:tabs>
        <w:spacing w:after="0" w:line="240" w:lineRule="auto"/>
        <w:ind w:left="874" w:right="-20"/>
        <w:rPr>
          <w:rFonts w:ascii="Calibri" w:eastAsia="Calibri" w:hAnsi="Calibri" w:cs="Calibri"/>
          <w:sz w:val="20"/>
          <w:szCs w:val="20"/>
        </w:rPr>
      </w:pPr>
      <w:r>
        <w:rPr>
          <w:rFonts w:ascii="Calibri" w:eastAsia="Calibri" w:hAnsi="Calibri" w:cs="Calibri"/>
          <w:b/>
          <w:bCs/>
          <w:sz w:val="20"/>
          <w:szCs w:val="20"/>
        </w:rPr>
        <w:t>5.1</w:t>
      </w:r>
      <w:r>
        <w:rPr>
          <w:rFonts w:ascii="Calibri" w:eastAsia="Calibri" w:hAnsi="Calibri" w:cs="Calibri"/>
          <w:b/>
          <w:bCs/>
          <w:sz w:val="20"/>
          <w:szCs w:val="20"/>
        </w:rPr>
        <w:tab/>
      </w:r>
      <w:r>
        <w:rPr>
          <w:rFonts w:ascii="Calibri" w:eastAsia="Calibri" w:hAnsi="Calibri" w:cs="Calibri"/>
          <w:sz w:val="20"/>
          <w:szCs w:val="20"/>
        </w:rPr>
        <w:t>Heritage Overlays</w:t>
      </w:r>
      <w:r>
        <w:rPr>
          <w:rFonts w:ascii="Calibri" w:eastAsia="Calibri" w:hAnsi="Calibri" w:cs="Calibri"/>
          <w:sz w:val="20"/>
          <w:szCs w:val="20"/>
        </w:rPr>
        <w:tab/>
        <w:t>16</w:t>
      </w:r>
    </w:p>
    <w:p w:rsidR="004B312B" w:rsidRDefault="00C711CC">
      <w:pPr>
        <w:tabs>
          <w:tab w:val="left" w:pos="2120"/>
          <w:tab w:val="left" w:pos="9580"/>
        </w:tabs>
        <w:spacing w:after="0" w:line="240" w:lineRule="auto"/>
        <w:ind w:left="1430" w:right="-20"/>
        <w:rPr>
          <w:rFonts w:ascii="Calibri" w:eastAsia="Calibri" w:hAnsi="Calibri" w:cs="Calibri"/>
          <w:sz w:val="20"/>
          <w:szCs w:val="20"/>
        </w:rPr>
      </w:pPr>
      <w:r>
        <w:rPr>
          <w:rFonts w:ascii="Calibri" w:eastAsia="Calibri" w:hAnsi="Calibri" w:cs="Calibri"/>
          <w:b/>
          <w:bCs/>
          <w:sz w:val="20"/>
          <w:szCs w:val="20"/>
        </w:rPr>
        <w:t>5.1.1</w:t>
      </w:r>
      <w:r>
        <w:rPr>
          <w:rFonts w:ascii="Calibri" w:eastAsia="Calibri" w:hAnsi="Calibri" w:cs="Calibri"/>
          <w:b/>
          <w:bCs/>
          <w:sz w:val="20"/>
          <w:szCs w:val="20"/>
        </w:rPr>
        <w:tab/>
      </w:r>
      <w:r>
        <w:rPr>
          <w:rFonts w:ascii="Calibri" w:eastAsia="Calibri" w:hAnsi="Calibri" w:cs="Calibri"/>
          <w:sz w:val="20"/>
          <w:szCs w:val="20"/>
        </w:rPr>
        <w:t>Individual Heritage Overlays</w:t>
      </w:r>
      <w:r>
        <w:rPr>
          <w:rFonts w:ascii="Calibri" w:eastAsia="Calibri" w:hAnsi="Calibri" w:cs="Calibri"/>
          <w:sz w:val="20"/>
          <w:szCs w:val="20"/>
        </w:rPr>
        <w:tab/>
        <w:t>16</w:t>
      </w:r>
    </w:p>
    <w:p w:rsidR="004B312B" w:rsidRDefault="00C711CC">
      <w:pPr>
        <w:tabs>
          <w:tab w:val="left" w:pos="2120"/>
          <w:tab w:val="left" w:pos="9580"/>
        </w:tabs>
        <w:spacing w:after="0" w:line="240" w:lineRule="auto"/>
        <w:ind w:left="1430" w:right="-20"/>
        <w:rPr>
          <w:rFonts w:ascii="Calibri" w:eastAsia="Calibri" w:hAnsi="Calibri" w:cs="Calibri"/>
          <w:sz w:val="20"/>
          <w:szCs w:val="20"/>
        </w:rPr>
      </w:pPr>
      <w:r>
        <w:rPr>
          <w:rFonts w:ascii="Calibri" w:eastAsia="Calibri" w:hAnsi="Calibri" w:cs="Calibri"/>
          <w:b/>
          <w:bCs/>
          <w:sz w:val="20"/>
          <w:szCs w:val="20"/>
        </w:rPr>
        <w:t>5.1.2</w:t>
      </w:r>
      <w:r>
        <w:rPr>
          <w:rFonts w:ascii="Calibri" w:eastAsia="Calibri" w:hAnsi="Calibri" w:cs="Calibri"/>
          <w:b/>
          <w:bCs/>
          <w:sz w:val="20"/>
          <w:szCs w:val="20"/>
        </w:rPr>
        <w:tab/>
      </w:r>
      <w:r>
        <w:rPr>
          <w:rFonts w:ascii="Calibri" w:eastAsia="Calibri" w:hAnsi="Calibri" w:cs="Calibri"/>
          <w:sz w:val="20"/>
          <w:szCs w:val="20"/>
        </w:rPr>
        <w:t>Additional Heritage Controls in</w:t>
      </w:r>
      <w:r>
        <w:rPr>
          <w:rFonts w:ascii="Calibri" w:eastAsia="Calibri" w:hAnsi="Calibri" w:cs="Calibri"/>
          <w:spacing w:val="1"/>
          <w:sz w:val="20"/>
          <w:szCs w:val="20"/>
        </w:rPr>
        <w:t xml:space="preserve"> </w:t>
      </w:r>
      <w:r>
        <w:rPr>
          <w:rFonts w:ascii="Calibri" w:eastAsia="Calibri" w:hAnsi="Calibri" w:cs="Calibri"/>
          <w:sz w:val="20"/>
          <w:szCs w:val="20"/>
        </w:rPr>
        <w:t>Schedule to Heritage Overlay</w:t>
      </w:r>
      <w:r>
        <w:rPr>
          <w:rFonts w:ascii="Calibri" w:eastAsia="Calibri" w:hAnsi="Calibri" w:cs="Calibri"/>
          <w:sz w:val="20"/>
          <w:szCs w:val="20"/>
        </w:rPr>
        <w:tab/>
        <w:t>16</w:t>
      </w:r>
    </w:p>
    <w:p w:rsidR="004B312B" w:rsidRDefault="00C711CC">
      <w:pPr>
        <w:tabs>
          <w:tab w:val="left" w:pos="2120"/>
          <w:tab w:val="left" w:pos="9580"/>
        </w:tabs>
        <w:spacing w:after="0" w:line="240" w:lineRule="auto"/>
        <w:ind w:left="1430" w:right="-20"/>
        <w:rPr>
          <w:rFonts w:ascii="Calibri" w:eastAsia="Calibri" w:hAnsi="Calibri" w:cs="Calibri"/>
          <w:sz w:val="20"/>
          <w:szCs w:val="20"/>
        </w:rPr>
      </w:pPr>
      <w:r>
        <w:rPr>
          <w:rFonts w:ascii="Calibri" w:eastAsia="Calibri" w:hAnsi="Calibri" w:cs="Calibri"/>
          <w:b/>
          <w:bCs/>
          <w:sz w:val="20"/>
          <w:szCs w:val="20"/>
        </w:rPr>
        <w:t>5.1.3</w:t>
      </w:r>
      <w:r>
        <w:rPr>
          <w:rFonts w:ascii="Calibri" w:eastAsia="Calibri" w:hAnsi="Calibri" w:cs="Calibri"/>
          <w:b/>
          <w:bCs/>
          <w:sz w:val="20"/>
          <w:szCs w:val="20"/>
        </w:rPr>
        <w:tab/>
      </w:r>
      <w:r>
        <w:rPr>
          <w:rFonts w:ascii="Calibri" w:eastAsia="Calibri" w:hAnsi="Calibri" w:cs="Calibri"/>
          <w:sz w:val="20"/>
          <w:szCs w:val="20"/>
        </w:rPr>
        <w:t>Reference Documents</w:t>
      </w:r>
      <w:r>
        <w:rPr>
          <w:rFonts w:ascii="Calibri" w:eastAsia="Calibri" w:hAnsi="Calibri" w:cs="Calibri"/>
          <w:sz w:val="20"/>
          <w:szCs w:val="20"/>
        </w:rPr>
        <w:tab/>
        <w:t>17</w:t>
      </w:r>
    </w:p>
    <w:p w:rsidR="004B312B" w:rsidRDefault="00C711CC">
      <w:pPr>
        <w:tabs>
          <w:tab w:val="left" w:pos="1420"/>
          <w:tab w:val="left" w:pos="9580"/>
        </w:tabs>
        <w:spacing w:after="0" w:line="240" w:lineRule="auto"/>
        <w:ind w:left="874" w:right="-20"/>
        <w:rPr>
          <w:rFonts w:ascii="Calibri" w:eastAsia="Calibri" w:hAnsi="Calibri" w:cs="Calibri"/>
          <w:sz w:val="20"/>
          <w:szCs w:val="20"/>
        </w:rPr>
      </w:pPr>
      <w:r>
        <w:rPr>
          <w:rFonts w:ascii="Calibri" w:eastAsia="Calibri" w:hAnsi="Calibri" w:cs="Calibri"/>
          <w:b/>
          <w:bCs/>
          <w:sz w:val="20"/>
          <w:szCs w:val="20"/>
        </w:rPr>
        <w:t>5.2</w:t>
      </w:r>
      <w:r>
        <w:rPr>
          <w:rFonts w:ascii="Calibri" w:eastAsia="Calibri" w:hAnsi="Calibri" w:cs="Calibri"/>
          <w:b/>
          <w:bCs/>
          <w:sz w:val="20"/>
          <w:szCs w:val="20"/>
        </w:rPr>
        <w:tab/>
      </w:r>
      <w:r>
        <w:rPr>
          <w:rFonts w:ascii="Calibri" w:eastAsia="Calibri" w:hAnsi="Calibri" w:cs="Calibri"/>
          <w:sz w:val="20"/>
          <w:szCs w:val="20"/>
        </w:rPr>
        <w:t>Victorian</w:t>
      </w:r>
      <w:r>
        <w:rPr>
          <w:rFonts w:ascii="Calibri" w:eastAsia="Calibri" w:hAnsi="Calibri" w:cs="Calibri"/>
          <w:spacing w:val="1"/>
          <w:sz w:val="20"/>
          <w:szCs w:val="20"/>
        </w:rPr>
        <w:t xml:space="preserve"> </w:t>
      </w:r>
      <w:r>
        <w:rPr>
          <w:rFonts w:ascii="Calibri" w:eastAsia="Calibri" w:hAnsi="Calibri" w:cs="Calibri"/>
          <w:sz w:val="20"/>
          <w:szCs w:val="20"/>
        </w:rPr>
        <w:t>Heritage Inventory</w:t>
      </w:r>
      <w:r>
        <w:rPr>
          <w:rFonts w:ascii="Calibri" w:eastAsia="Calibri" w:hAnsi="Calibri" w:cs="Calibri"/>
          <w:sz w:val="20"/>
          <w:szCs w:val="20"/>
        </w:rPr>
        <w:tab/>
        <w:t>18</w:t>
      </w:r>
    </w:p>
    <w:p w:rsidR="004B312B" w:rsidRDefault="00C711CC">
      <w:pPr>
        <w:tabs>
          <w:tab w:val="left" w:pos="2120"/>
          <w:tab w:val="left" w:pos="9580"/>
        </w:tabs>
        <w:spacing w:after="0" w:line="240" w:lineRule="auto"/>
        <w:ind w:left="1430" w:right="-20"/>
        <w:rPr>
          <w:rFonts w:ascii="Calibri" w:eastAsia="Calibri" w:hAnsi="Calibri" w:cs="Calibri"/>
          <w:sz w:val="20"/>
          <w:szCs w:val="20"/>
        </w:rPr>
      </w:pPr>
      <w:r>
        <w:rPr>
          <w:rFonts w:ascii="Calibri" w:eastAsia="Calibri" w:hAnsi="Calibri" w:cs="Calibri"/>
          <w:b/>
          <w:bCs/>
          <w:sz w:val="20"/>
          <w:szCs w:val="20"/>
        </w:rPr>
        <w:t>5.2.1</w:t>
      </w:r>
      <w:r>
        <w:rPr>
          <w:rFonts w:ascii="Calibri" w:eastAsia="Calibri" w:hAnsi="Calibri" w:cs="Calibri"/>
          <w:b/>
          <w:bCs/>
          <w:sz w:val="20"/>
          <w:szCs w:val="20"/>
        </w:rPr>
        <w:tab/>
      </w:r>
      <w:r>
        <w:rPr>
          <w:rFonts w:ascii="Calibri" w:eastAsia="Calibri" w:hAnsi="Calibri" w:cs="Calibri"/>
          <w:sz w:val="20"/>
          <w:szCs w:val="20"/>
        </w:rPr>
        <w:t>Updates to Ruins already</w:t>
      </w:r>
      <w:r>
        <w:rPr>
          <w:rFonts w:ascii="Calibri" w:eastAsia="Calibri" w:hAnsi="Calibri" w:cs="Calibri"/>
          <w:spacing w:val="1"/>
          <w:sz w:val="20"/>
          <w:szCs w:val="20"/>
        </w:rPr>
        <w:t xml:space="preserve"> </w:t>
      </w:r>
      <w:r>
        <w:rPr>
          <w:rFonts w:ascii="Calibri" w:eastAsia="Calibri" w:hAnsi="Calibri" w:cs="Calibri"/>
          <w:sz w:val="20"/>
          <w:szCs w:val="20"/>
        </w:rPr>
        <w:t>on</w:t>
      </w:r>
      <w:r>
        <w:rPr>
          <w:rFonts w:ascii="Calibri" w:eastAsia="Calibri" w:hAnsi="Calibri" w:cs="Calibri"/>
          <w:spacing w:val="1"/>
          <w:sz w:val="20"/>
          <w:szCs w:val="20"/>
        </w:rPr>
        <w:t xml:space="preserve"> </w:t>
      </w:r>
      <w:r>
        <w:rPr>
          <w:rFonts w:ascii="Calibri" w:eastAsia="Calibri" w:hAnsi="Calibri" w:cs="Calibri"/>
          <w:sz w:val="20"/>
          <w:szCs w:val="20"/>
        </w:rPr>
        <w:t>the Victorian</w:t>
      </w:r>
      <w:r>
        <w:rPr>
          <w:rFonts w:ascii="Calibri" w:eastAsia="Calibri" w:hAnsi="Calibri" w:cs="Calibri"/>
          <w:spacing w:val="1"/>
          <w:sz w:val="20"/>
          <w:szCs w:val="20"/>
        </w:rPr>
        <w:t xml:space="preserve"> </w:t>
      </w:r>
      <w:r>
        <w:rPr>
          <w:rFonts w:ascii="Calibri" w:eastAsia="Calibri" w:hAnsi="Calibri" w:cs="Calibri"/>
          <w:sz w:val="20"/>
          <w:szCs w:val="20"/>
        </w:rPr>
        <w:t>Heritage Inventory</w:t>
      </w:r>
      <w:r>
        <w:rPr>
          <w:rFonts w:ascii="Calibri" w:eastAsia="Calibri" w:hAnsi="Calibri" w:cs="Calibri"/>
          <w:sz w:val="20"/>
          <w:szCs w:val="20"/>
        </w:rPr>
        <w:tab/>
        <w:t>18</w:t>
      </w:r>
    </w:p>
    <w:p w:rsidR="004B312B" w:rsidRDefault="00C711CC">
      <w:pPr>
        <w:tabs>
          <w:tab w:val="left" w:pos="2120"/>
          <w:tab w:val="left" w:pos="9580"/>
        </w:tabs>
        <w:spacing w:after="0" w:line="240" w:lineRule="auto"/>
        <w:ind w:left="1430" w:right="-20"/>
        <w:rPr>
          <w:rFonts w:ascii="Calibri" w:eastAsia="Calibri" w:hAnsi="Calibri" w:cs="Calibri"/>
          <w:sz w:val="20"/>
          <w:szCs w:val="20"/>
        </w:rPr>
      </w:pPr>
      <w:r>
        <w:rPr>
          <w:rFonts w:ascii="Calibri" w:eastAsia="Calibri" w:hAnsi="Calibri" w:cs="Calibri"/>
          <w:b/>
          <w:bCs/>
          <w:sz w:val="20"/>
          <w:szCs w:val="20"/>
        </w:rPr>
        <w:t>5.2.2</w:t>
      </w:r>
      <w:r>
        <w:rPr>
          <w:rFonts w:ascii="Calibri" w:eastAsia="Calibri" w:hAnsi="Calibri" w:cs="Calibri"/>
          <w:b/>
          <w:bCs/>
          <w:sz w:val="20"/>
          <w:szCs w:val="20"/>
        </w:rPr>
        <w:tab/>
      </w:r>
      <w:r>
        <w:rPr>
          <w:rFonts w:ascii="Calibri" w:eastAsia="Calibri" w:hAnsi="Calibri" w:cs="Calibri"/>
          <w:sz w:val="20"/>
          <w:szCs w:val="20"/>
        </w:rPr>
        <w:t>Additional Ruins for the Victorian</w:t>
      </w:r>
      <w:r>
        <w:rPr>
          <w:rFonts w:ascii="Calibri" w:eastAsia="Calibri" w:hAnsi="Calibri" w:cs="Calibri"/>
          <w:spacing w:val="1"/>
          <w:sz w:val="20"/>
          <w:szCs w:val="20"/>
        </w:rPr>
        <w:t xml:space="preserve"> </w:t>
      </w:r>
      <w:r>
        <w:rPr>
          <w:rFonts w:ascii="Calibri" w:eastAsia="Calibri" w:hAnsi="Calibri" w:cs="Calibri"/>
          <w:sz w:val="20"/>
          <w:szCs w:val="20"/>
        </w:rPr>
        <w:t>Heritage Inventory</w:t>
      </w:r>
      <w:r>
        <w:rPr>
          <w:rFonts w:ascii="Calibri" w:eastAsia="Calibri" w:hAnsi="Calibri" w:cs="Calibri"/>
          <w:sz w:val="20"/>
          <w:szCs w:val="20"/>
        </w:rPr>
        <w:tab/>
        <w:t>18</w:t>
      </w:r>
    </w:p>
    <w:p w:rsidR="004B312B" w:rsidRDefault="00C711CC">
      <w:pPr>
        <w:tabs>
          <w:tab w:val="left" w:pos="1420"/>
          <w:tab w:val="left" w:pos="9580"/>
        </w:tabs>
        <w:spacing w:after="0" w:line="240" w:lineRule="auto"/>
        <w:ind w:left="874" w:right="-20"/>
        <w:rPr>
          <w:rFonts w:ascii="Calibri" w:eastAsia="Calibri" w:hAnsi="Calibri" w:cs="Calibri"/>
          <w:sz w:val="20"/>
          <w:szCs w:val="20"/>
        </w:rPr>
      </w:pPr>
      <w:r>
        <w:rPr>
          <w:rFonts w:ascii="Calibri" w:eastAsia="Calibri" w:hAnsi="Calibri" w:cs="Calibri"/>
          <w:b/>
          <w:bCs/>
          <w:sz w:val="20"/>
          <w:szCs w:val="20"/>
        </w:rPr>
        <w:t>5.3</w:t>
      </w:r>
      <w:r>
        <w:rPr>
          <w:rFonts w:ascii="Calibri" w:eastAsia="Calibri" w:hAnsi="Calibri" w:cs="Calibri"/>
          <w:b/>
          <w:bCs/>
          <w:sz w:val="20"/>
          <w:szCs w:val="20"/>
        </w:rPr>
        <w:tab/>
      </w:r>
      <w:r>
        <w:rPr>
          <w:rFonts w:ascii="Calibri" w:eastAsia="Calibri" w:hAnsi="Calibri" w:cs="Calibri"/>
          <w:sz w:val="20"/>
          <w:szCs w:val="20"/>
        </w:rPr>
        <w:t>HERMES</w:t>
      </w:r>
      <w:r>
        <w:rPr>
          <w:rFonts w:ascii="Calibri" w:eastAsia="Calibri" w:hAnsi="Calibri" w:cs="Calibri"/>
          <w:sz w:val="20"/>
          <w:szCs w:val="20"/>
        </w:rPr>
        <w:tab/>
        <w:t>18</w:t>
      </w:r>
    </w:p>
    <w:p w:rsidR="004B312B" w:rsidRDefault="00C711CC">
      <w:pPr>
        <w:tabs>
          <w:tab w:val="left" w:pos="1420"/>
          <w:tab w:val="left" w:pos="9580"/>
        </w:tabs>
        <w:spacing w:after="0" w:line="240" w:lineRule="auto"/>
        <w:ind w:left="874" w:right="-20"/>
        <w:rPr>
          <w:rFonts w:ascii="Calibri" w:eastAsia="Calibri" w:hAnsi="Calibri" w:cs="Calibri"/>
          <w:sz w:val="20"/>
          <w:szCs w:val="20"/>
        </w:rPr>
      </w:pPr>
      <w:r>
        <w:rPr>
          <w:rFonts w:ascii="Calibri" w:eastAsia="Calibri" w:hAnsi="Calibri" w:cs="Calibri"/>
          <w:b/>
          <w:bCs/>
          <w:sz w:val="20"/>
          <w:szCs w:val="20"/>
        </w:rPr>
        <w:t>5.4</w:t>
      </w:r>
      <w:r>
        <w:rPr>
          <w:rFonts w:ascii="Calibri" w:eastAsia="Calibri" w:hAnsi="Calibri" w:cs="Calibri"/>
          <w:b/>
          <w:bCs/>
          <w:sz w:val="20"/>
          <w:szCs w:val="20"/>
        </w:rPr>
        <w:tab/>
      </w:r>
      <w:r>
        <w:rPr>
          <w:rFonts w:ascii="Calibri" w:eastAsia="Calibri" w:hAnsi="Calibri" w:cs="Calibri"/>
          <w:sz w:val="20"/>
          <w:szCs w:val="20"/>
        </w:rPr>
        <w:t>Thematic</w:t>
      </w:r>
      <w:r>
        <w:rPr>
          <w:rFonts w:ascii="Calibri" w:eastAsia="Calibri" w:hAnsi="Calibri" w:cs="Calibri"/>
          <w:spacing w:val="1"/>
          <w:sz w:val="20"/>
          <w:szCs w:val="20"/>
        </w:rPr>
        <w:t xml:space="preserve"> </w:t>
      </w:r>
      <w:r>
        <w:rPr>
          <w:rFonts w:ascii="Calibri" w:eastAsia="Calibri" w:hAnsi="Calibri" w:cs="Calibri"/>
          <w:sz w:val="20"/>
          <w:szCs w:val="20"/>
        </w:rPr>
        <w:t>History</w:t>
      </w:r>
      <w:r>
        <w:rPr>
          <w:rFonts w:ascii="Calibri" w:eastAsia="Calibri" w:hAnsi="Calibri" w:cs="Calibri"/>
          <w:sz w:val="20"/>
          <w:szCs w:val="20"/>
        </w:rPr>
        <w:tab/>
        <w:t>18</w:t>
      </w:r>
    </w:p>
    <w:p w:rsidR="004B312B" w:rsidRDefault="004B312B">
      <w:pPr>
        <w:spacing w:before="6" w:after="0" w:line="190" w:lineRule="exact"/>
        <w:rPr>
          <w:sz w:val="19"/>
          <w:szCs w:val="19"/>
        </w:rPr>
      </w:pPr>
    </w:p>
    <w:p w:rsidR="004B312B" w:rsidRDefault="00C711CC">
      <w:pPr>
        <w:spacing w:after="0" w:line="240" w:lineRule="auto"/>
        <w:ind w:left="874" w:right="-20"/>
        <w:rPr>
          <w:rFonts w:ascii="Calibri" w:eastAsia="Calibri" w:hAnsi="Calibri" w:cs="Calibri"/>
          <w:sz w:val="28"/>
          <w:szCs w:val="28"/>
        </w:rPr>
      </w:pPr>
      <w:r>
        <w:rPr>
          <w:rFonts w:ascii="Calibri" w:eastAsia="Calibri" w:hAnsi="Calibri" w:cs="Calibri"/>
          <w:b/>
          <w:bCs/>
          <w:sz w:val="28"/>
          <w:szCs w:val="28"/>
        </w:rPr>
        <w:t>SECTION</w:t>
      </w:r>
      <w:r>
        <w:rPr>
          <w:rFonts w:ascii="Calibri" w:eastAsia="Calibri" w:hAnsi="Calibri" w:cs="Calibri"/>
          <w:b/>
          <w:bCs/>
          <w:spacing w:val="-10"/>
          <w:sz w:val="28"/>
          <w:szCs w:val="28"/>
        </w:rPr>
        <w:t xml:space="preserve"> </w:t>
      </w:r>
      <w:r>
        <w:rPr>
          <w:rFonts w:ascii="Calibri" w:eastAsia="Calibri" w:hAnsi="Calibri" w:cs="Calibri"/>
          <w:b/>
          <w:bCs/>
          <w:sz w:val="28"/>
          <w:szCs w:val="28"/>
        </w:rPr>
        <w:t>6</w:t>
      </w:r>
    </w:p>
    <w:p w:rsidR="004B312B" w:rsidRDefault="00C711CC">
      <w:pPr>
        <w:tabs>
          <w:tab w:val="left" w:pos="1400"/>
        </w:tabs>
        <w:spacing w:after="0" w:line="240" w:lineRule="auto"/>
        <w:ind w:left="874" w:right="-20"/>
        <w:rPr>
          <w:rFonts w:ascii="Calibri" w:eastAsia="Calibri" w:hAnsi="Calibri" w:cs="Calibri"/>
          <w:sz w:val="28"/>
          <w:szCs w:val="28"/>
        </w:rPr>
      </w:pPr>
      <w:r>
        <w:rPr>
          <w:rFonts w:ascii="Arial Narrow" w:eastAsia="Arial Narrow" w:hAnsi="Arial Narrow" w:cs="Arial Narrow"/>
          <w:b/>
          <w:bCs/>
          <w:sz w:val="28"/>
          <w:szCs w:val="28"/>
        </w:rPr>
        <w:t>6.0</w:t>
      </w:r>
      <w:r>
        <w:rPr>
          <w:rFonts w:ascii="Arial Narrow" w:eastAsia="Arial Narrow" w:hAnsi="Arial Narrow" w:cs="Arial Narrow"/>
          <w:b/>
          <w:bCs/>
          <w:sz w:val="28"/>
          <w:szCs w:val="28"/>
        </w:rPr>
        <w:tab/>
      </w:r>
      <w:r>
        <w:rPr>
          <w:rFonts w:ascii="Calibri" w:eastAsia="Calibri" w:hAnsi="Calibri" w:cs="Calibri"/>
          <w:b/>
          <w:bCs/>
          <w:sz w:val="28"/>
          <w:szCs w:val="28"/>
        </w:rPr>
        <w:t>Appendices</w:t>
      </w:r>
    </w:p>
    <w:p w:rsidR="004B312B" w:rsidRDefault="00C711CC">
      <w:pPr>
        <w:spacing w:after="0" w:line="240" w:lineRule="auto"/>
        <w:ind w:left="874" w:right="-20"/>
        <w:rPr>
          <w:rFonts w:ascii="Calibri" w:eastAsia="Calibri" w:hAnsi="Calibri" w:cs="Calibri"/>
          <w:sz w:val="20"/>
          <w:szCs w:val="20"/>
        </w:rPr>
      </w:pPr>
      <w:r>
        <w:rPr>
          <w:rFonts w:ascii="Calibri" w:eastAsia="Calibri" w:hAnsi="Calibri" w:cs="Calibri"/>
          <w:b/>
          <w:bCs/>
          <w:sz w:val="20"/>
          <w:szCs w:val="20"/>
        </w:rPr>
        <w:t xml:space="preserve">6.01    </w:t>
      </w:r>
      <w:r>
        <w:rPr>
          <w:rFonts w:ascii="Calibri" w:eastAsia="Calibri" w:hAnsi="Calibri" w:cs="Calibri"/>
          <w:sz w:val="20"/>
          <w:szCs w:val="20"/>
        </w:rPr>
        <w:t>Lara</w:t>
      </w:r>
      <w:r>
        <w:rPr>
          <w:rFonts w:ascii="Calibri" w:eastAsia="Calibri" w:hAnsi="Calibri" w:cs="Calibri"/>
          <w:spacing w:val="1"/>
          <w:sz w:val="20"/>
          <w:szCs w:val="20"/>
        </w:rPr>
        <w:t xml:space="preserve"> </w:t>
      </w:r>
      <w:r>
        <w:rPr>
          <w:rFonts w:ascii="Calibri" w:eastAsia="Calibri" w:hAnsi="Calibri" w:cs="Calibri"/>
          <w:sz w:val="20"/>
          <w:szCs w:val="20"/>
        </w:rPr>
        <w:t>Heritage Review Phase 2</w:t>
      </w:r>
      <w:r>
        <w:rPr>
          <w:rFonts w:ascii="Calibri" w:eastAsia="Calibri" w:hAnsi="Calibri" w:cs="Calibri"/>
          <w:spacing w:val="1"/>
          <w:sz w:val="20"/>
          <w:szCs w:val="20"/>
        </w:rPr>
        <w:t xml:space="preserve"> </w:t>
      </w:r>
      <w:r>
        <w:rPr>
          <w:rFonts w:ascii="Calibri" w:eastAsia="Calibri" w:hAnsi="Calibri" w:cs="Calibri"/>
          <w:sz w:val="20"/>
          <w:szCs w:val="20"/>
        </w:rPr>
        <w:t>Project Proposal</w:t>
      </w:r>
    </w:p>
    <w:p w:rsidR="004B312B" w:rsidRDefault="00C711CC">
      <w:pPr>
        <w:spacing w:after="0" w:line="240" w:lineRule="auto"/>
        <w:ind w:left="874" w:right="-20"/>
        <w:rPr>
          <w:rFonts w:ascii="Calibri" w:eastAsia="Calibri" w:hAnsi="Calibri" w:cs="Calibri"/>
          <w:sz w:val="20"/>
          <w:szCs w:val="20"/>
        </w:rPr>
      </w:pPr>
      <w:r>
        <w:rPr>
          <w:rFonts w:ascii="Calibri" w:eastAsia="Calibri" w:hAnsi="Calibri" w:cs="Calibri"/>
          <w:b/>
          <w:bCs/>
          <w:sz w:val="20"/>
          <w:szCs w:val="20"/>
        </w:rPr>
        <w:t xml:space="preserve">6.02   </w:t>
      </w:r>
      <w:r>
        <w:rPr>
          <w:rFonts w:ascii="Calibri" w:eastAsia="Calibri" w:hAnsi="Calibri" w:cs="Calibri"/>
          <w:b/>
          <w:bCs/>
          <w:spacing w:val="15"/>
          <w:sz w:val="20"/>
          <w:szCs w:val="20"/>
        </w:rPr>
        <w:t xml:space="preserve"> </w:t>
      </w:r>
      <w:r>
        <w:rPr>
          <w:rFonts w:ascii="Calibri" w:eastAsia="Calibri" w:hAnsi="Calibri" w:cs="Calibri"/>
          <w:sz w:val="20"/>
          <w:szCs w:val="20"/>
        </w:rPr>
        <w:t>Australia</w:t>
      </w:r>
      <w:r>
        <w:rPr>
          <w:rFonts w:ascii="Calibri" w:eastAsia="Calibri" w:hAnsi="Calibri" w:cs="Calibri"/>
          <w:spacing w:val="1"/>
          <w:sz w:val="20"/>
          <w:szCs w:val="20"/>
        </w:rPr>
        <w:t xml:space="preserve"> </w:t>
      </w:r>
      <w:r>
        <w:rPr>
          <w:rFonts w:ascii="Calibri" w:eastAsia="Calibri" w:hAnsi="Calibri" w:cs="Calibri"/>
          <w:sz w:val="20"/>
          <w:szCs w:val="20"/>
        </w:rPr>
        <w:t>ICOMOS Burra</w:t>
      </w:r>
      <w:r>
        <w:rPr>
          <w:rFonts w:ascii="Calibri" w:eastAsia="Calibri" w:hAnsi="Calibri" w:cs="Calibri"/>
          <w:spacing w:val="1"/>
          <w:sz w:val="20"/>
          <w:szCs w:val="20"/>
        </w:rPr>
        <w:t xml:space="preserve"> </w:t>
      </w:r>
      <w:r>
        <w:rPr>
          <w:rFonts w:ascii="Calibri" w:eastAsia="Calibri" w:hAnsi="Calibri" w:cs="Calibri"/>
          <w:sz w:val="20"/>
          <w:szCs w:val="20"/>
        </w:rPr>
        <w:t>Charter</w:t>
      </w:r>
    </w:p>
    <w:p w:rsidR="004B312B" w:rsidRDefault="00C711CC">
      <w:pPr>
        <w:spacing w:after="0" w:line="240" w:lineRule="auto"/>
        <w:ind w:left="874" w:right="-20"/>
        <w:rPr>
          <w:rFonts w:ascii="Calibri" w:eastAsia="Calibri" w:hAnsi="Calibri" w:cs="Calibri"/>
          <w:sz w:val="20"/>
          <w:szCs w:val="20"/>
        </w:rPr>
      </w:pPr>
      <w:r>
        <w:rPr>
          <w:rFonts w:ascii="Calibri" w:eastAsia="Calibri" w:hAnsi="Calibri" w:cs="Calibri"/>
          <w:b/>
          <w:bCs/>
          <w:sz w:val="20"/>
          <w:szCs w:val="20"/>
        </w:rPr>
        <w:t xml:space="preserve">6.03   </w:t>
      </w:r>
      <w:r>
        <w:rPr>
          <w:rFonts w:ascii="Calibri" w:eastAsia="Calibri" w:hAnsi="Calibri" w:cs="Calibri"/>
          <w:b/>
          <w:bCs/>
          <w:spacing w:val="15"/>
          <w:sz w:val="20"/>
          <w:szCs w:val="20"/>
        </w:rPr>
        <w:t xml:space="preserve"> </w:t>
      </w:r>
      <w:r>
        <w:rPr>
          <w:rFonts w:ascii="Calibri" w:eastAsia="Calibri" w:hAnsi="Calibri" w:cs="Calibri"/>
          <w:sz w:val="20"/>
          <w:szCs w:val="20"/>
        </w:rPr>
        <w:t>Illustrated</w:t>
      </w:r>
      <w:r>
        <w:rPr>
          <w:rFonts w:ascii="Calibri" w:eastAsia="Calibri" w:hAnsi="Calibri" w:cs="Calibri"/>
          <w:spacing w:val="1"/>
          <w:sz w:val="20"/>
          <w:szCs w:val="20"/>
        </w:rPr>
        <w:t xml:space="preserve"> </w:t>
      </w:r>
      <w:r>
        <w:rPr>
          <w:rFonts w:ascii="Calibri" w:eastAsia="Calibri" w:hAnsi="Calibri" w:cs="Calibri"/>
          <w:sz w:val="20"/>
          <w:szCs w:val="20"/>
        </w:rPr>
        <w:t>List of Places Assessed</w:t>
      </w:r>
    </w:p>
    <w:p w:rsidR="004B312B" w:rsidRDefault="00C711CC">
      <w:pPr>
        <w:spacing w:after="0" w:line="240" w:lineRule="auto"/>
        <w:ind w:left="874" w:right="-20"/>
        <w:rPr>
          <w:rFonts w:ascii="Calibri" w:eastAsia="Calibri" w:hAnsi="Calibri" w:cs="Calibri"/>
          <w:sz w:val="20"/>
          <w:szCs w:val="20"/>
        </w:rPr>
      </w:pPr>
      <w:r>
        <w:rPr>
          <w:rFonts w:ascii="Calibri" w:eastAsia="Calibri" w:hAnsi="Calibri" w:cs="Calibri"/>
          <w:b/>
          <w:bCs/>
          <w:sz w:val="20"/>
          <w:szCs w:val="20"/>
        </w:rPr>
        <w:t xml:space="preserve">6.04   </w:t>
      </w:r>
      <w:r>
        <w:rPr>
          <w:rFonts w:ascii="Calibri" w:eastAsia="Calibri" w:hAnsi="Calibri" w:cs="Calibri"/>
          <w:b/>
          <w:bCs/>
          <w:spacing w:val="15"/>
          <w:sz w:val="20"/>
          <w:szCs w:val="20"/>
        </w:rPr>
        <w:t xml:space="preserve"> </w:t>
      </w:r>
      <w:r>
        <w:rPr>
          <w:rFonts w:ascii="Calibri" w:eastAsia="Calibri" w:hAnsi="Calibri" w:cs="Calibri"/>
          <w:sz w:val="20"/>
          <w:szCs w:val="20"/>
        </w:rPr>
        <w:t>VPP Practice Note:</w:t>
      </w:r>
      <w:r>
        <w:rPr>
          <w:rFonts w:ascii="Calibri" w:eastAsia="Calibri" w:hAnsi="Calibri" w:cs="Calibri"/>
          <w:spacing w:val="1"/>
          <w:sz w:val="20"/>
          <w:szCs w:val="20"/>
        </w:rPr>
        <w:t xml:space="preserve"> </w:t>
      </w:r>
      <w:r>
        <w:rPr>
          <w:rFonts w:ascii="Calibri" w:eastAsia="Calibri" w:hAnsi="Calibri" w:cs="Calibri"/>
          <w:sz w:val="20"/>
          <w:szCs w:val="20"/>
        </w:rPr>
        <w:t>Applying</w:t>
      </w:r>
      <w:r>
        <w:rPr>
          <w:rFonts w:ascii="Calibri" w:eastAsia="Calibri" w:hAnsi="Calibri" w:cs="Calibri"/>
          <w:spacing w:val="1"/>
          <w:sz w:val="20"/>
          <w:szCs w:val="20"/>
        </w:rPr>
        <w:t xml:space="preserve"> </w:t>
      </w:r>
      <w:r>
        <w:rPr>
          <w:rFonts w:ascii="Calibri" w:eastAsia="Calibri" w:hAnsi="Calibri" w:cs="Calibri"/>
          <w:sz w:val="20"/>
          <w:szCs w:val="20"/>
        </w:rPr>
        <w:t>the Heritage Overlay</w:t>
      </w:r>
    </w:p>
    <w:p w:rsidR="004B312B" w:rsidRDefault="004B312B">
      <w:pPr>
        <w:spacing w:after="0"/>
        <w:sectPr w:rsidR="004B312B">
          <w:headerReference w:type="default" r:id="rId9"/>
          <w:footerReference w:type="default" r:id="rId10"/>
          <w:pgSz w:w="11920" w:h="16840"/>
          <w:pgMar w:top="920" w:right="980" w:bottom="940" w:left="980" w:header="739" w:footer="753" w:gutter="0"/>
          <w:cols w:space="720"/>
        </w:sectPr>
      </w:pPr>
    </w:p>
    <w:p w:rsidR="004B312B" w:rsidRDefault="004B312B">
      <w:pPr>
        <w:spacing w:before="10" w:after="0" w:line="150" w:lineRule="exact"/>
        <w:rPr>
          <w:sz w:val="15"/>
          <w:szCs w:val="15"/>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before="3" w:after="0" w:line="240" w:lineRule="auto"/>
        <w:ind w:left="874" w:right="6725"/>
        <w:jc w:val="both"/>
        <w:rPr>
          <w:rFonts w:ascii="Calibri" w:eastAsia="Calibri" w:hAnsi="Calibri" w:cs="Calibri"/>
          <w:sz w:val="28"/>
          <w:szCs w:val="28"/>
        </w:rPr>
      </w:pPr>
      <w:r>
        <w:rPr>
          <w:rFonts w:ascii="Calibri" w:eastAsia="Calibri" w:hAnsi="Calibri" w:cs="Calibri"/>
          <w:b/>
          <w:bCs/>
          <w:sz w:val="28"/>
          <w:szCs w:val="28"/>
        </w:rPr>
        <w:t>Executive</w:t>
      </w:r>
      <w:r>
        <w:rPr>
          <w:rFonts w:ascii="Calibri" w:eastAsia="Calibri" w:hAnsi="Calibri" w:cs="Calibri"/>
          <w:b/>
          <w:bCs/>
          <w:spacing w:val="-11"/>
          <w:sz w:val="28"/>
          <w:szCs w:val="28"/>
        </w:rPr>
        <w:t xml:space="preserve"> </w:t>
      </w:r>
      <w:r>
        <w:rPr>
          <w:rFonts w:ascii="Calibri" w:eastAsia="Calibri" w:hAnsi="Calibri" w:cs="Calibri"/>
          <w:b/>
          <w:bCs/>
          <w:sz w:val="28"/>
          <w:szCs w:val="28"/>
        </w:rPr>
        <w:t>Summary</w:t>
      </w:r>
    </w:p>
    <w:p w:rsidR="004B312B" w:rsidRDefault="00C711CC">
      <w:pPr>
        <w:tabs>
          <w:tab w:val="left" w:pos="860"/>
        </w:tabs>
        <w:spacing w:after="0" w:line="240" w:lineRule="auto"/>
        <w:ind w:left="154" w:right="-20"/>
        <w:rPr>
          <w:rFonts w:ascii="Calibri" w:eastAsia="Calibri" w:hAnsi="Calibri" w:cs="Calibri"/>
          <w:sz w:val="28"/>
          <w:szCs w:val="28"/>
        </w:rPr>
      </w:pPr>
      <w:r>
        <w:rPr>
          <w:rFonts w:ascii="Calibri" w:eastAsia="Calibri" w:hAnsi="Calibri" w:cs="Calibri"/>
          <w:b/>
          <w:bCs/>
          <w:sz w:val="28"/>
          <w:szCs w:val="28"/>
        </w:rPr>
        <w:t>1.0</w:t>
      </w:r>
      <w:r>
        <w:rPr>
          <w:rFonts w:ascii="Calibri" w:eastAsia="Calibri" w:hAnsi="Calibri" w:cs="Calibri"/>
          <w:b/>
          <w:bCs/>
          <w:sz w:val="28"/>
          <w:szCs w:val="28"/>
        </w:rPr>
        <w:tab/>
        <w:t>Introduction</w:t>
      </w:r>
    </w:p>
    <w:p w:rsidR="004B312B" w:rsidRDefault="00C711CC">
      <w:pPr>
        <w:spacing w:after="0" w:line="239" w:lineRule="auto"/>
        <w:ind w:left="874" w:right="97"/>
        <w:jc w:val="both"/>
        <w:rPr>
          <w:rFonts w:ascii="Calibri" w:eastAsia="Calibri" w:hAnsi="Calibri" w:cs="Calibri"/>
        </w:rPr>
      </w:pP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rPr>
        <w:t>City</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6"/>
        </w:rPr>
        <w:t xml:space="preserve"> </w:t>
      </w:r>
      <w:r>
        <w:rPr>
          <w:rFonts w:ascii="Calibri" w:eastAsia="Calibri" w:hAnsi="Calibri" w:cs="Calibri"/>
        </w:rPr>
        <w:t>Greater</w:t>
      </w:r>
      <w:r>
        <w:rPr>
          <w:rFonts w:ascii="Calibri" w:eastAsia="Calibri" w:hAnsi="Calibri" w:cs="Calibri"/>
          <w:spacing w:val="1"/>
        </w:rPr>
        <w:t xml:space="preserve"> </w:t>
      </w:r>
      <w:r>
        <w:rPr>
          <w:rFonts w:ascii="Calibri" w:eastAsia="Calibri" w:hAnsi="Calibri" w:cs="Calibri"/>
        </w:rPr>
        <w:t>Geelong</w:t>
      </w:r>
      <w:r>
        <w:rPr>
          <w:rFonts w:ascii="Calibri" w:eastAsia="Calibri" w:hAnsi="Calibri" w:cs="Calibri"/>
          <w:spacing w:val="1"/>
        </w:rPr>
        <w:t xml:space="preserve"> </w:t>
      </w:r>
      <w:r>
        <w:rPr>
          <w:rFonts w:ascii="Calibri" w:eastAsia="Calibri" w:hAnsi="Calibri" w:cs="Calibri"/>
        </w:rPr>
        <w:t>commissioned</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6"/>
        </w:rPr>
        <w:t xml:space="preserve"> </w:t>
      </w:r>
      <w:r>
        <w:rPr>
          <w:rFonts w:ascii="Calibri" w:eastAsia="Calibri" w:hAnsi="Calibri" w:cs="Calibri"/>
        </w:rPr>
        <w:t>David</w:t>
      </w:r>
      <w:r>
        <w:rPr>
          <w:rFonts w:ascii="Calibri" w:eastAsia="Calibri" w:hAnsi="Calibri" w:cs="Calibri"/>
          <w:spacing w:val="2"/>
        </w:rPr>
        <w:t xml:space="preserve"> </w:t>
      </w:r>
      <w:r>
        <w:rPr>
          <w:rFonts w:ascii="Calibri" w:eastAsia="Calibri" w:hAnsi="Calibri" w:cs="Calibri"/>
        </w:rPr>
        <w:t>Rowe,</w:t>
      </w:r>
      <w:r>
        <w:rPr>
          <w:rFonts w:ascii="Calibri" w:eastAsia="Calibri" w:hAnsi="Calibri" w:cs="Calibri"/>
          <w:spacing w:val="1"/>
        </w:rPr>
        <w:t xml:space="preserve"> </w:t>
      </w:r>
      <w:r>
        <w:rPr>
          <w:rFonts w:ascii="Calibri" w:eastAsia="Calibri" w:hAnsi="Calibri" w:cs="Calibri"/>
        </w:rPr>
        <w:t>Authentic</w:t>
      </w:r>
      <w:r>
        <w:rPr>
          <w:rFonts w:ascii="Calibri" w:eastAsia="Calibri" w:hAnsi="Calibri" w:cs="Calibri"/>
          <w:spacing w:val="-3"/>
        </w:rPr>
        <w:t xml:space="preserve"> </w:t>
      </w:r>
      <w:r>
        <w:rPr>
          <w:rFonts w:ascii="Calibri" w:eastAsia="Calibri" w:hAnsi="Calibri" w:cs="Calibri"/>
        </w:rPr>
        <w:t>Heritage</w:t>
      </w:r>
      <w:r>
        <w:rPr>
          <w:rFonts w:ascii="Calibri" w:eastAsia="Calibri" w:hAnsi="Calibri" w:cs="Calibri"/>
          <w:spacing w:val="-1"/>
        </w:rPr>
        <w:t xml:space="preserve"> </w:t>
      </w:r>
      <w:r>
        <w:rPr>
          <w:rFonts w:ascii="Calibri" w:eastAsia="Calibri" w:hAnsi="Calibri" w:cs="Calibri"/>
        </w:rPr>
        <w:t>Services Pty</w:t>
      </w:r>
      <w:r>
        <w:rPr>
          <w:rFonts w:ascii="Calibri" w:eastAsia="Calibri" w:hAnsi="Calibri" w:cs="Calibri"/>
          <w:spacing w:val="4"/>
        </w:rPr>
        <w:t xml:space="preserve"> </w:t>
      </w:r>
      <w:r>
        <w:rPr>
          <w:rFonts w:ascii="Calibri" w:eastAsia="Calibri" w:hAnsi="Calibri" w:cs="Calibri"/>
        </w:rPr>
        <w:t>Ltd</w:t>
      </w:r>
      <w:r>
        <w:rPr>
          <w:rFonts w:ascii="Calibri" w:eastAsia="Calibri" w:hAnsi="Calibri" w:cs="Calibri"/>
          <w:spacing w:val="3"/>
        </w:rPr>
        <w:t xml:space="preserve"> </w:t>
      </w:r>
      <w:r>
        <w:rPr>
          <w:rFonts w:ascii="Calibri" w:eastAsia="Calibri" w:hAnsi="Calibri" w:cs="Calibri"/>
        </w:rPr>
        <w:t>and Wendy</w:t>
      </w:r>
      <w:r>
        <w:rPr>
          <w:rFonts w:ascii="Calibri" w:eastAsia="Calibri" w:hAnsi="Calibri" w:cs="Calibri"/>
          <w:spacing w:val="46"/>
        </w:rPr>
        <w:t xml:space="preserve"> </w:t>
      </w:r>
      <w:r>
        <w:rPr>
          <w:rFonts w:ascii="Calibri" w:eastAsia="Calibri" w:hAnsi="Calibri" w:cs="Calibri"/>
        </w:rPr>
        <w:t>Jacobs,</w:t>
      </w:r>
      <w:r>
        <w:rPr>
          <w:rFonts w:ascii="Calibri" w:eastAsia="Calibri" w:hAnsi="Calibri" w:cs="Calibri"/>
          <w:spacing w:val="46"/>
        </w:rPr>
        <w:t xml:space="preserve"> </w:t>
      </w:r>
      <w:r>
        <w:rPr>
          <w:rFonts w:ascii="Calibri" w:eastAsia="Calibri" w:hAnsi="Calibri" w:cs="Calibri"/>
        </w:rPr>
        <w:t>Architect</w:t>
      </w:r>
      <w:r>
        <w:rPr>
          <w:rFonts w:ascii="Calibri" w:eastAsia="Calibri" w:hAnsi="Calibri" w:cs="Calibri"/>
          <w:spacing w:val="44"/>
        </w:rPr>
        <w:t xml:space="preserve"> </w:t>
      </w:r>
      <w:r>
        <w:rPr>
          <w:rFonts w:ascii="Calibri" w:eastAsia="Calibri" w:hAnsi="Calibri" w:cs="Calibri"/>
        </w:rPr>
        <w:t>and</w:t>
      </w:r>
      <w:r>
        <w:rPr>
          <w:rFonts w:ascii="Calibri" w:eastAsia="Calibri" w:hAnsi="Calibri" w:cs="Calibri"/>
          <w:spacing w:val="48"/>
        </w:rPr>
        <w:t xml:space="preserve"> </w:t>
      </w:r>
      <w:r>
        <w:rPr>
          <w:rFonts w:ascii="Calibri" w:eastAsia="Calibri" w:hAnsi="Calibri" w:cs="Calibri"/>
        </w:rPr>
        <w:t>Heritage</w:t>
      </w:r>
      <w:r>
        <w:rPr>
          <w:rFonts w:ascii="Calibri" w:eastAsia="Calibri" w:hAnsi="Calibri" w:cs="Calibri"/>
          <w:spacing w:val="45"/>
        </w:rPr>
        <w:t xml:space="preserve"> </w:t>
      </w:r>
      <w:r>
        <w:rPr>
          <w:rFonts w:ascii="Calibri" w:eastAsia="Calibri" w:hAnsi="Calibri" w:cs="Calibri"/>
        </w:rPr>
        <w:t>Consultant,</w:t>
      </w:r>
      <w:r>
        <w:rPr>
          <w:rFonts w:ascii="Calibri" w:eastAsia="Calibri" w:hAnsi="Calibri" w:cs="Calibri"/>
          <w:spacing w:val="42"/>
        </w:rPr>
        <w:t xml:space="preserve"> </w:t>
      </w:r>
      <w:r>
        <w:rPr>
          <w:rFonts w:ascii="Calibri" w:eastAsia="Calibri" w:hAnsi="Calibri" w:cs="Calibri"/>
        </w:rPr>
        <w:t xml:space="preserve">to </w:t>
      </w:r>
      <w:r>
        <w:rPr>
          <w:rFonts w:ascii="Calibri" w:eastAsia="Calibri" w:hAnsi="Calibri" w:cs="Calibri"/>
          <w:spacing w:val="1"/>
        </w:rPr>
        <w:t xml:space="preserve"> </w:t>
      </w:r>
      <w:r>
        <w:rPr>
          <w:rFonts w:ascii="Calibri" w:eastAsia="Calibri" w:hAnsi="Calibri" w:cs="Calibri"/>
        </w:rPr>
        <w:t>undertake</w:t>
      </w:r>
      <w:r>
        <w:rPr>
          <w:rFonts w:ascii="Calibri" w:eastAsia="Calibri" w:hAnsi="Calibri" w:cs="Calibri"/>
          <w:spacing w:val="43"/>
        </w:rPr>
        <w:t xml:space="preserve"> </w:t>
      </w:r>
      <w:r>
        <w:rPr>
          <w:rFonts w:ascii="Calibri" w:eastAsia="Calibri" w:hAnsi="Calibri" w:cs="Calibri"/>
        </w:rPr>
        <w:t>phase</w:t>
      </w:r>
      <w:r>
        <w:rPr>
          <w:rFonts w:ascii="Calibri" w:eastAsia="Calibri" w:hAnsi="Calibri" w:cs="Calibri"/>
          <w:spacing w:val="46"/>
        </w:rPr>
        <w:t xml:space="preserve"> </w:t>
      </w:r>
      <w:r>
        <w:rPr>
          <w:rFonts w:ascii="Calibri" w:eastAsia="Calibri" w:hAnsi="Calibri" w:cs="Calibri"/>
        </w:rPr>
        <w:t xml:space="preserve">2 </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49"/>
        </w:rPr>
        <w:t xml:space="preserve"> </w:t>
      </w:r>
      <w:r>
        <w:rPr>
          <w:rFonts w:ascii="Calibri" w:eastAsia="Calibri" w:hAnsi="Calibri" w:cs="Calibri"/>
        </w:rPr>
        <w:t>Lara</w:t>
      </w:r>
      <w:r>
        <w:rPr>
          <w:rFonts w:ascii="Calibri" w:eastAsia="Calibri" w:hAnsi="Calibri" w:cs="Calibri"/>
          <w:spacing w:val="48"/>
        </w:rPr>
        <w:t xml:space="preserve"> </w:t>
      </w:r>
      <w:r>
        <w:rPr>
          <w:rFonts w:ascii="Calibri" w:eastAsia="Calibri" w:hAnsi="Calibri" w:cs="Calibri"/>
        </w:rPr>
        <w:t>Heritage Review</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rPr>
        <w:t>9</w:t>
      </w:r>
      <w:r>
        <w:rPr>
          <w:rFonts w:ascii="Calibri" w:eastAsia="Calibri" w:hAnsi="Calibri" w:cs="Calibri"/>
          <w:spacing w:val="10"/>
        </w:rPr>
        <w:t xml:space="preserve"> </w:t>
      </w:r>
      <w:r>
        <w:rPr>
          <w:rFonts w:ascii="Calibri" w:eastAsia="Calibri" w:hAnsi="Calibri" w:cs="Calibri"/>
        </w:rPr>
        <w:t>October</w:t>
      </w:r>
      <w:r>
        <w:rPr>
          <w:rFonts w:ascii="Calibri" w:eastAsia="Calibri" w:hAnsi="Calibri" w:cs="Calibri"/>
          <w:spacing w:val="3"/>
        </w:rPr>
        <w:t xml:space="preserve"> </w:t>
      </w:r>
      <w:r>
        <w:rPr>
          <w:rFonts w:ascii="Calibri" w:eastAsia="Calibri" w:hAnsi="Calibri" w:cs="Calibri"/>
        </w:rPr>
        <w:t xml:space="preserve">2012. </w:t>
      </w:r>
      <w:r>
        <w:rPr>
          <w:rFonts w:ascii="Calibri" w:eastAsia="Calibri" w:hAnsi="Calibri" w:cs="Calibri"/>
          <w:spacing w:val="41"/>
        </w:rPr>
        <w:t xml:space="preserve"> </w:t>
      </w:r>
      <w:r>
        <w:rPr>
          <w:rFonts w:ascii="Calibri" w:eastAsia="Calibri" w:hAnsi="Calibri" w:cs="Calibri"/>
        </w:rPr>
        <w:t>Pam</w:t>
      </w:r>
      <w:r>
        <w:rPr>
          <w:rFonts w:ascii="Calibri" w:eastAsia="Calibri" w:hAnsi="Calibri" w:cs="Calibri"/>
          <w:spacing w:val="5"/>
        </w:rPr>
        <w:t xml:space="preserve"> </w:t>
      </w:r>
      <w:r>
        <w:rPr>
          <w:rFonts w:ascii="Calibri" w:eastAsia="Calibri" w:hAnsi="Calibri" w:cs="Calibri"/>
        </w:rPr>
        <w:t>Jennings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7"/>
        </w:rPr>
        <w:t xml:space="preserve"> </w:t>
      </w:r>
      <w:r>
        <w:rPr>
          <w:rFonts w:ascii="Calibri" w:eastAsia="Calibri" w:hAnsi="Calibri" w:cs="Calibri"/>
        </w:rPr>
        <w:t>Authentic Heritage</w:t>
      </w:r>
      <w:r>
        <w:rPr>
          <w:rFonts w:ascii="Calibri" w:eastAsia="Calibri" w:hAnsi="Calibri" w:cs="Calibri"/>
          <w:spacing w:val="1"/>
        </w:rPr>
        <w:t xml:space="preserve"> </w:t>
      </w:r>
      <w:r>
        <w:rPr>
          <w:rFonts w:ascii="Calibri" w:eastAsia="Calibri" w:hAnsi="Calibri" w:cs="Calibri"/>
        </w:rPr>
        <w:t>Services</w:t>
      </w:r>
      <w:r>
        <w:rPr>
          <w:rFonts w:ascii="Calibri" w:eastAsia="Calibri" w:hAnsi="Calibri" w:cs="Calibri"/>
          <w:spacing w:val="2"/>
        </w:rPr>
        <w:t xml:space="preserve"> </w:t>
      </w:r>
      <w:r>
        <w:rPr>
          <w:rFonts w:ascii="Calibri" w:eastAsia="Calibri" w:hAnsi="Calibri" w:cs="Calibri"/>
        </w:rPr>
        <w:t>Pty</w:t>
      </w:r>
      <w:r>
        <w:rPr>
          <w:rFonts w:ascii="Calibri" w:eastAsia="Calibri" w:hAnsi="Calibri" w:cs="Calibri"/>
          <w:spacing w:val="6"/>
        </w:rPr>
        <w:t xml:space="preserve"> </w:t>
      </w:r>
      <w:r>
        <w:rPr>
          <w:rFonts w:ascii="Calibri" w:eastAsia="Calibri" w:hAnsi="Calibri" w:cs="Calibri"/>
        </w:rPr>
        <w:t>Ltd</w:t>
      </w:r>
      <w:r>
        <w:rPr>
          <w:rFonts w:ascii="Calibri" w:eastAsia="Calibri" w:hAnsi="Calibri" w:cs="Calibri"/>
          <w:spacing w:val="6"/>
        </w:rPr>
        <w:t xml:space="preserve"> </w:t>
      </w:r>
      <w:r>
        <w:rPr>
          <w:rFonts w:ascii="Calibri" w:eastAsia="Calibri" w:hAnsi="Calibri" w:cs="Calibri"/>
        </w:rPr>
        <w:t>has</w:t>
      </w:r>
      <w:r>
        <w:rPr>
          <w:rFonts w:ascii="Calibri" w:eastAsia="Calibri" w:hAnsi="Calibri" w:cs="Calibri"/>
          <w:spacing w:val="7"/>
        </w:rPr>
        <w:t xml:space="preserve"> </w:t>
      </w:r>
      <w:r>
        <w:rPr>
          <w:rFonts w:ascii="Calibri" w:eastAsia="Calibri" w:hAnsi="Calibri" w:cs="Calibri"/>
        </w:rPr>
        <w:t>provided research</w:t>
      </w:r>
      <w:r>
        <w:rPr>
          <w:rFonts w:ascii="Calibri" w:eastAsia="Calibri" w:hAnsi="Calibri" w:cs="Calibri"/>
          <w:spacing w:val="-8"/>
        </w:rPr>
        <w:t xml:space="preserve"> </w:t>
      </w:r>
      <w:r>
        <w:rPr>
          <w:rFonts w:ascii="Calibri" w:eastAsia="Calibri" w:hAnsi="Calibri" w:cs="Calibri"/>
        </w:rPr>
        <w:t>support.</w:t>
      </w:r>
    </w:p>
    <w:p w:rsidR="004B312B" w:rsidRDefault="004B312B">
      <w:pPr>
        <w:spacing w:before="2" w:after="0" w:line="260" w:lineRule="exact"/>
        <w:rPr>
          <w:sz w:val="26"/>
          <w:szCs w:val="26"/>
        </w:rPr>
      </w:pPr>
    </w:p>
    <w:p w:rsidR="004B312B" w:rsidRDefault="00C711CC">
      <w:pPr>
        <w:spacing w:after="0" w:line="268" w:lineRule="exact"/>
        <w:ind w:left="874" w:right="97"/>
        <w:jc w:val="both"/>
        <w:rPr>
          <w:rFonts w:ascii="Calibri" w:eastAsia="Calibri" w:hAnsi="Calibri" w:cs="Calibri"/>
        </w:rPr>
      </w:pPr>
      <w:r>
        <w:rPr>
          <w:rFonts w:ascii="Calibri" w:eastAsia="Calibri" w:hAnsi="Calibri" w:cs="Calibri"/>
        </w:rPr>
        <w:t>This</w:t>
      </w:r>
      <w:r>
        <w:rPr>
          <w:rFonts w:ascii="Calibri" w:eastAsia="Calibri" w:hAnsi="Calibri" w:cs="Calibri"/>
          <w:spacing w:val="11"/>
        </w:rPr>
        <w:t xml:space="preserve"> </w:t>
      </w:r>
      <w:r>
        <w:rPr>
          <w:rFonts w:ascii="Calibri" w:eastAsia="Calibri" w:hAnsi="Calibri" w:cs="Calibri"/>
        </w:rPr>
        <w:t>Report</w:t>
      </w:r>
      <w:r>
        <w:rPr>
          <w:rFonts w:ascii="Calibri" w:eastAsia="Calibri" w:hAnsi="Calibri" w:cs="Calibri"/>
          <w:spacing w:val="6"/>
        </w:rPr>
        <w:t xml:space="preserve"> </w:t>
      </w:r>
      <w:r>
        <w:rPr>
          <w:rFonts w:ascii="Calibri" w:eastAsia="Calibri" w:hAnsi="Calibri" w:cs="Calibri"/>
        </w:rPr>
        <w:t>(Volume</w:t>
      </w:r>
      <w:r>
        <w:rPr>
          <w:rFonts w:ascii="Calibri" w:eastAsia="Calibri" w:hAnsi="Calibri" w:cs="Calibri"/>
          <w:spacing w:val="5"/>
        </w:rPr>
        <w:t xml:space="preserve"> </w:t>
      </w:r>
      <w:r>
        <w:rPr>
          <w:rFonts w:ascii="Calibri" w:eastAsia="Calibri" w:hAnsi="Calibri" w:cs="Calibri"/>
        </w:rPr>
        <w:t>1)</w:t>
      </w:r>
      <w:r>
        <w:rPr>
          <w:rFonts w:ascii="Calibri" w:eastAsia="Calibri" w:hAnsi="Calibri" w:cs="Calibri"/>
          <w:spacing w:val="10"/>
        </w:rPr>
        <w:t xml:space="preserve"> </w:t>
      </w:r>
      <w:r>
        <w:rPr>
          <w:rFonts w:ascii="Calibri" w:eastAsia="Calibri" w:hAnsi="Calibri" w:cs="Calibri"/>
        </w:rPr>
        <w:t>provides</w:t>
      </w:r>
      <w:r>
        <w:rPr>
          <w:rFonts w:ascii="Calibri" w:eastAsia="Calibri" w:hAnsi="Calibri" w:cs="Calibri"/>
          <w:spacing w:val="6"/>
        </w:rPr>
        <w:t xml:space="preserve"> </w:t>
      </w:r>
      <w:r>
        <w:rPr>
          <w:rFonts w:ascii="Calibri" w:eastAsia="Calibri" w:hAnsi="Calibri" w:cs="Calibri"/>
        </w:rPr>
        <w:t>details</w:t>
      </w:r>
      <w:r>
        <w:rPr>
          <w:rFonts w:ascii="Calibri" w:eastAsia="Calibri" w:hAnsi="Calibri" w:cs="Calibri"/>
          <w:spacing w:val="7"/>
        </w:rPr>
        <w:t xml:space="preserve"> </w:t>
      </w:r>
      <w:r>
        <w:rPr>
          <w:rFonts w:ascii="Calibri" w:eastAsia="Calibri" w:hAnsi="Calibri" w:cs="Calibri"/>
        </w:rPr>
        <w:t>about</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10"/>
        </w:rPr>
        <w:t xml:space="preserve"> </w:t>
      </w:r>
      <w:r>
        <w:rPr>
          <w:rFonts w:ascii="Calibri" w:eastAsia="Calibri" w:hAnsi="Calibri" w:cs="Calibri"/>
        </w:rPr>
        <w:t>methodology, significance</w:t>
      </w:r>
      <w:r>
        <w:rPr>
          <w:rFonts w:ascii="Calibri" w:eastAsia="Calibri" w:hAnsi="Calibri" w:cs="Calibri"/>
          <w:spacing w:val="2"/>
        </w:rPr>
        <w:t xml:space="preserve"> </w:t>
      </w:r>
      <w:r>
        <w:rPr>
          <w:rFonts w:ascii="Calibri" w:eastAsia="Calibri" w:hAnsi="Calibri" w:cs="Calibri"/>
        </w:rPr>
        <w:t>assessment,</w:t>
      </w:r>
      <w:r>
        <w:rPr>
          <w:rFonts w:ascii="Calibri" w:eastAsia="Calibri" w:hAnsi="Calibri" w:cs="Calibri"/>
          <w:spacing w:val="3"/>
        </w:rPr>
        <w:t xml:space="preserve"> </w:t>
      </w:r>
      <w:r>
        <w:rPr>
          <w:rFonts w:ascii="Calibri" w:eastAsia="Calibri" w:hAnsi="Calibri" w:cs="Calibri"/>
        </w:rPr>
        <w:t>criteria and</w:t>
      </w:r>
      <w:r>
        <w:rPr>
          <w:rFonts w:ascii="Calibri" w:eastAsia="Calibri" w:hAnsi="Calibri" w:cs="Calibri"/>
          <w:spacing w:val="3"/>
        </w:rPr>
        <w:t xml:space="preserve"> </w:t>
      </w:r>
      <w:r>
        <w:rPr>
          <w:rFonts w:ascii="Calibri" w:eastAsia="Calibri" w:hAnsi="Calibri" w:cs="Calibri"/>
        </w:rPr>
        <w:t>thresholds</w:t>
      </w:r>
      <w:r>
        <w:rPr>
          <w:rFonts w:ascii="Calibri" w:eastAsia="Calibri" w:hAnsi="Calibri" w:cs="Calibri"/>
          <w:spacing w:val="-2"/>
        </w:rPr>
        <w:t xml:space="preserve"> </w:t>
      </w:r>
      <w:r>
        <w:rPr>
          <w:rFonts w:ascii="Calibri" w:eastAsia="Calibri" w:hAnsi="Calibri" w:cs="Calibri"/>
        </w:rPr>
        <w:t>adopted</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rPr>
        <w:t>also</w:t>
      </w:r>
      <w:r>
        <w:rPr>
          <w:rFonts w:ascii="Calibri" w:eastAsia="Calibri" w:hAnsi="Calibri" w:cs="Calibri"/>
          <w:spacing w:val="2"/>
        </w:rPr>
        <w:t xml:space="preserve"> </w:t>
      </w:r>
      <w:r>
        <w:rPr>
          <w:rFonts w:ascii="Calibri" w:eastAsia="Calibri" w:hAnsi="Calibri" w:cs="Calibri"/>
        </w:rPr>
        <w:t>gives</w:t>
      </w:r>
      <w:r>
        <w:rPr>
          <w:rFonts w:ascii="Calibri" w:eastAsia="Calibri" w:hAnsi="Calibri" w:cs="Calibri"/>
          <w:spacing w:val="2"/>
        </w:rPr>
        <w:t xml:space="preserve"> </w:t>
      </w:r>
      <w:r>
        <w:rPr>
          <w:rFonts w:ascii="Calibri" w:eastAsia="Calibri" w:hAnsi="Calibri" w:cs="Calibri"/>
        </w:rPr>
        <w:t>recommendations</w:t>
      </w:r>
      <w:r>
        <w:rPr>
          <w:rFonts w:ascii="Calibri" w:eastAsia="Calibri" w:hAnsi="Calibri" w:cs="Calibri"/>
          <w:spacing w:val="-10"/>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rPr>
        <w:t>implementing</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study</w:t>
      </w:r>
      <w:r>
        <w:rPr>
          <w:rFonts w:ascii="Calibri" w:eastAsia="Calibri" w:hAnsi="Calibri" w:cs="Calibri"/>
          <w:spacing w:val="1"/>
        </w:rPr>
        <w:t xml:space="preserve"> </w:t>
      </w:r>
      <w:r>
        <w:rPr>
          <w:rFonts w:ascii="Calibri" w:eastAsia="Calibri" w:hAnsi="Calibri" w:cs="Calibri"/>
        </w:rPr>
        <w:t xml:space="preserve">results. </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rPr>
        <w:t xml:space="preserve">list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heritage</w:t>
      </w:r>
      <w:r>
        <w:rPr>
          <w:rFonts w:ascii="Calibri" w:eastAsia="Calibri" w:hAnsi="Calibri" w:cs="Calibri"/>
          <w:spacing w:val="-7"/>
        </w:rPr>
        <w:t xml:space="preserve"> </w:t>
      </w:r>
      <w:r>
        <w:rPr>
          <w:rFonts w:ascii="Calibri" w:eastAsia="Calibri" w:hAnsi="Calibri" w:cs="Calibri"/>
        </w:rPr>
        <w:t>places</w:t>
      </w:r>
      <w:r>
        <w:rPr>
          <w:rFonts w:ascii="Calibri" w:eastAsia="Calibri" w:hAnsi="Calibri" w:cs="Calibri"/>
          <w:spacing w:val="-6"/>
        </w:rPr>
        <w:t xml:space="preserve"> </w:t>
      </w:r>
      <w:r>
        <w:rPr>
          <w:rFonts w:ascii="Calibri" w:eastAsia="Calibri" w:hAnsi="Calibri" w:cs="Calibri"/>
        </w:rPr>
        <w:t>where</w:t>
      </w:r>
      <w:r>
        <w:rPr>
          <w:rFonts w:ascii="Calibri" w:eastAsia="Calibri" w:hAnsi="Calibri" w:cs="Calibri"/>
          <w:spacing w:val="-7"/>
        </w:rPr>
        <w:t xml:space="preserve"> </w:t>
      </w:r>
      <w:r>
        <w:rPr>
          <w:rFonts w:ascii="Calibri" w:eastAsia="Calibri" w:hAnsi="Calibri" w:cs="Calibri"/>
        </w:rPr>
        <w:t>heritage</w:t>
      </w:r>
      <w:r>
        <w:rPr>
          <w:rFonts w:ascii="Calibri" w:eastAsia="Calibri" w:hAnsi="Calibri" w:cs="Calibri"/>
          <w:spacing w:val="-7"/>
        </w:rPr>
        <w:t xml:space="preserve"> </w:t>
      </w:r>
      <w:r>
        <w:rPr>
          <w:rFonts w:ascii="Calibri" w:eastAsia="Calibri" w:hAnsi="Calibri" w:cs="Calibri"/>
        </w:rPr>
        <w:t>citations</w:t>
      </w:r>
      <w:r>
        <w:rPr>
          <w:rFonts w:ascii="Calibri" w:eastAsia="Calibri" w:hAnsi="Calibri" w:cs="Calibri"/>
          <w:spacing w:val="-8"/>
        </w:rPr>
        <w:t xml:space="preserve"> </w:t>
      </w:r>
      <w:r>
        <w:rPr>
          <w:rFonts w:ascii="Calibri" w:eastAsia="Calibri" w:hAnsi="Calibri" w:cs="Calibri"/>
        </w:rPr>
        <w:t>have</w:t>
      </w:r>
      <w:r>
        <w:rPr>
          <w:rFonts w:ascii="Calibri" w:eastAsia="Calibri" w:hAnsi="Calibri" w:cs="Calibri"/>
          <w:spacing w:val="-5"/>
        </w:rPr>
        <w:t xml:space="preserve"> </w:t>
      </w:r>
      <w:r>
        <w:rPr>
          <w:rFonts w:ascii="Calibri" w:eastAsia="Calibri" w:hAnsi="Calibri" w:cs="Calibri"/>
        </w:rPr>
        <w:t>been</w:t>
      </w:r>
      <w:r>
        <w:rPr>
          <w:rFonts w:ascii="Calibri" w:eastAsia="Calibri" w:hAnsi="Calibri" w:cs="Calibri"/>
          <w:spacing w:val="-5"/>
        </w:rPr>
        <w:t xml:space="preserve"> </w:t>
      </w:r>
      <w:r>
        <w:rPr>
          <w:rFonts w:ascii="Calibri" w:eastAsia="Calibri" w:hAnsi="Calibri" w:cs="Calibri"/>
        </w:rPr>
        <w:t>prepared</w:t>
      </w:r>
      <w:r>
        <w:rPr>
          <w:rFonts w:ascii="Calibri" w:eastAsia="Calibri" w:hAnsi="Calibri" w:cs="Calibri"/>
          <w:spacing w:val="-9"/>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provided</w:t>
      </w:r>
      <w:r>
        <w:rPr>
          <w:rFonts w:ascii="Calibri" w:eastAsia="Calibri" w:hAnsi="Calibri" w:cs="Calibri"/>
          <w:spacing w:val="-8"/>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Section</w:t>
      </w:r>
      <w:r>
        <w:rPr>
          <w:rFonts w:ascii="Calibri" w:eastAsia="Calibri" w:hAnsi="Calibri" w:cs="Calibri"/>
          <w:spacing w:val="-8"/>
        </w:rPr>
        <w:t xml:space="preserve"> </w:t>
      </w:r>
      <w:r>
        <w:rPr>
          <w:rFonts w:ascii="Calibri" w:eastAsia="Calibri" w:hAnsi="Calibri" w:cs="Calibri"/>
        </w:rPr>
        <w:t>3.</w:t>
      </w:r>
    </w:p>
    <w:p w:rsidR="004B312B" w:rsidRDefault="004B312B">
      <w:pPr>
        <w:spacing w:before="7" w:after="0" w:line="260" w:lineRule="exact"/>
        <w:rPr>
          <w:sz w:val="26"/>
          <w:szCs w:val="26"/>
        </w:rPr>
      </w:pPr>
    </w:p>
    <w:p w:rsidR="004B312B" w:rsidRDefault="00C711CC">
      <w:pPr>
        <w:spacing w:after="0" w:line="268" w:lineRule="exact"/>
        <w:ind w:left="874" w:right="97"/>
        <w:jc w:val="both"/>
        <w:rPr>
          <w:rFonts w:ascii="Calibri" w:eastAsia="Calibri" w:hAnsi="Calibri" w:cs="Calibri"/>
        </w:rPr>
      </w:pPr>
      <w:r>
        <w:rPr>
          <w:rFonts w:ascii="Calibri" w:eastAsia="Calibri" w:hAnsi="Calibri" w:cs="Calibri"/>
        </w:rPr>
        <w:t>Volume</w:t>
      </w:r>
      <w:r>
        <w:rPr>
          <w:rFonts w:ascii="Calibri" w:eastAsia="Calibri" w:hAnsi="Calibri" w:cs="Calibri"/>
          <w:spacing w:val="27"/>
        </w:rPr>
        <w:t xml:space="preserve"> </w:t>
      </w:r>
      <w:r>
        <w:rPr>
          <w:rFonts w:ascii="Calibri" w:eastAsia="Calibri" w:hAnsi="Calibri" w:cs="Calibri"/>
        </w:rPr>
        <w:t>2</w:t>
      </w:r>
      <w:r>
        <w:rPr>
          <w:rFonts w:ascii="Calibri" w:eastAsia="Calibri" w:hAnsi="Calibri" w:cs="Calibri"/>
          <w:spacing w:val="3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2"/>
        </w:rPr>
        <w:t xml:space="preserve"> </w:t>
      </w:r>
      <w:r>
        <w:rPr>
          <w:rFonts w:ascii="Calibri" w:eastAsia="Calibri" w:hAnsi="Calibri" w:cs="Calibri"/>
        </w:rPr>
        <w:t>the</w:t>
      </w:r>
      <w:r>
        <w:rPr>
          <w:rFonts w:ascii="Calibri" w:eastAsia="Calibri" w:hAnsi="Calibri" w:cs="Calibri"/>
          <w:spacing w:val="29"/>
        </w:rPr>
        <w:t xml:space="preserve"> </w:t>
      </w:r>
      <w:r>
        <w:rPr>
          <w:rFonts w:ascii="Calibri" w:eastAsia="Calibri" w:hAnsi="Calibri" w:cs="Calibri"/>
        </w:rPr>
        <w:t>project</w:t>
      </w:r>
      <w:r>
        <w:rPr>
          <w:rFonts w:ascii="Calibri" w:eastAsia="Calibri" w:hAnsi="Calibri" w:cs="Calibri"/>
          <w:spacing w:val="25"/>
        </w:rPr>
        <w:t xml:space="preserve"> </w:t>
      </w:r>
      <w:r>
        <w:rPr>
          <w:rFonts w:ascii="Calibri" w:eastAsia="Calibri" w:hAnsi="Calibri" w:cs="Calibri"/>
        </w:rPr>
        <w:t>is</w:t>
      </w:r>
      <w:r>
        <w:rPr>
          <w:rFonts w:ascii="Calibri" w:eastAsia="Calibri" w:hAnsi="Calibri" w:cs="Calibri"/>
          <w:spacing w:val="31"/>
        </w:rPr>
        <w:t xml:space="preserve"> </w:t>
      </w:r>
      <w:r>
        <w:rPr>
          <w:rFonts w:ascii="Calibri" w:eastAsia="Calibri" w:hAnsi="Calibri" w:cs="Calibri"/>
        </w:rPr>
        <w:t>a</w:t>
      </w:r>
      <w:r>
        <w:rPr>
          <w:rFonts w:ascii="Calibri" w:eastAsia="Calibri" w:hAnsi="Calibri" w:cs="Calibri"/>
          <w:spacing w:val="32"/>
        </w:rPr>
        <w:t xml:space="preserve"> </w:t>
      </w:r>
      <w:r>
        <w:rPr>
          <w:rFonts w:ascii="Calibri" w:eastAsia="Calibri" w:hAnsi="Calibri" w:cs="Calibri"/>
        </w:rPr>
        <w:t>Thematic</w:t>
      </w:r>
      <w:r>
        <w:rPr>
          <w:rFonts w:ascii="Calibri" w:eastAsia="Calibri" w:hAnsi="Calibri" w:cs="Calibri"/>
          <w:spacing w:val="23"/>
        </w:rPr>
        <w:t xml:space="preserve"> </w:t>
      </w:r>
      <w:r>
        <w:rPr>
          <w:rFonts w:ascii="Calibri" w:eastAsia="Calibri" w:hAnsi="Calibri" w:cs="Calibri"/>
        </w:rPr>
        <w:t>Environmental</w:t>
      </w:r>
      <w:r>
        <w:rPr>
          <w:rFonts w:ascii="Calibri" w:eastAsia="Calibri" w:hAnsi="Calibri" w:cs="Calibri"/>
          <w:spacing w:val="19"/>
        </w:rPr>
        <w:t xml:space="preserve"> </w:t>
      </w:r>
      <w:r>
        <w:rPr>
          <w:rFonts w:ascii="Calibri" w:eastAsia="Calibri" w:hAnsi="Calibri" w:cs="Calibri"/>
        </w:rPr>
        <w:t xml:space="preserve">History.  </w:t>
      </w:r>
      <w:r>
        <w:rPr>
          <w:rFonts w:ascii="Calibri" w:eastAsia="Calibri" w:hAnsi="Calibri" w:cs="Calibri"/>
          <w:spacing w:val="7"/>
        </w:rPr>
        <w:t xml:space="preserve"> </w:t>
      </w:r>
      <w:r>
        <w:rPr>
          <w:rFonts w:ascii="Calibri" w:eastAsia="Calibri" w:hAnsi="Calibri" w:cs="Calibri"/>
        </w:rPr>
        <w:t>Although</w:t>
      </w:r>
      <w:r>
        <w:rPr>
          <w:rFonts w:ascii="Calibri" w:eastAsia="Calibri" w:hAnsi="Calibri" w:cs="Calibri"/>
          <w:spacing w:val="24"/>
        </w:rPr>
        <w:t xml:space="preserve"> </w:t>
      </w:r>
      <w:r>
        <w:rPr>
          <w:rFonts w:ascii="Calibri" w:eastAsia="Calibri" w:hAnsi="Calibri" w:cs="Calibri"/>
        </w:rPr>
        <w:t>not</w:t>
      </w:r>
      <w:r>
        <w:rPr>
          <w:rFonts w:ascii="Calibri" w:eastAsia="Calibri" w:hAnsi="Calibri" w:cs="Calibri"/>
          <w:spacing w:val="29"/>
        </w:rPr>
        <w:t xml:space="preserve"> </w:t>
      </w:r>
      <w:r>
        <w:rPr>
          <w:rFonts w:ascii="Calibri" w:eastAsia="Calibri" w:hAnsi="Calibri" w:cs="Calibri"/>
        </w:rPr>
        <w:t>part</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0"/>
        </w:rPr>
        <w:t xml:space="preserve"> </w:t>
      </w:r>
      <w:r>
        <w:rPr>
          <w:rFonts w:ascii="Calibri" w:eastAsia="Calibri" w:hAnsi="Calibri" w:cs="Calibri"/>
        </w:rPr>
        <w:t>the</w:t>
      </w:r>
      <w:r>
        <w:rPr>
          <w:rFonts w:ascii="Calibri" w:eastAsia="Calibri" w:hAnsi="Calibri" w:cs="Calibri"/>
          <w:spacing w:val="29"/>
        </w:rPr>
        <w:t xml:space="preserve"> </w:t>
      </w:r>
      <w:r>
        <w:rPr>
          <w:rFonts w:ascii="Calibri" w:eastAsia="Calibri" w:hAnsi="Calibri" w:cs="Calibri"/>
        </w:rPr>
        <w:t>project brief,</w:t>
      </w:r>
      <w:r>
        <w:rPr>
          <w:rFonts w:ascii="Calibri" w:eastAsia="Calibri" w:hAnsi="Calibri" w:cs="Calibri"/>
          <w:spacing w:val="31"/>
        </w:rPr>
        <w:t xml:space="preserve"> </w:t>
      </w:r>
      <w:r>
        <w:rPr>
          <w:rFonts w:ascii="Calibri" w:eastAsia="Calibri" w:hAnsi="Calibri" w:cs="Calibri"/>
        </w:rPr>
        <w:t>the</w:t>
      </w:r>
      <w:r>
        <w:rPr>
          <w:rFonts w:ascii="Calibri" w:eastAsia="Calibri" w:hAnsi="Calibri" w:cs="Calibri"/>
          <w:spacing w:val="33"/>
        </w:rPr>
        <w:t xml:space="preserve"> </w:t>
      </w:r>
      <w:r>
        <w:rPr>
          <w:rFonts w:ascii="Calibri" w:eastAsia="Calibri" w:hAnsi="Calibri" w:cs="Calibri"/>
        </w:rPr>
        <w:t>History</w:t>
      </w:r>
      <w:r>
        <w:rPr>
          <w:rFonts w:ascii="Calibri" w:eastAsia="Calibri" w:hAnsi="Calibri" w:cs="Calibri"/>
          <w:spacing w:val="29"/>
        </w:rPr>
        <w:t xml:space="preserve"> </w:t>
      </w:r>
      <w:r>
        <w:rPr>
          <w:rFonts w:ascii="Calibri" w:eastAsia="Calibri" w:hAnsi="Calibri" w:cs="Calibri"/>
        </w:rPr>
        <w:t>was</w:t>
      </w:r>
      <w:r>
        <w:rPr>
          <w:rFonts w:ascii="Calibri" w:eastAsia="Calibri" w:hAnsi="Calibri" w:cs="Calibri"/>
          <w:spacing w:val="31"/>
        </w:rPr>
        <w:t xml:space="preserve"> </w:t>
      </w:r>
      <w:r>
        <w:rPr>
          <w:rFonts w:ascii="Calibri" w:eastAsia="Calibri" w:hAnsi="Calibri" w:cs="Calibri"/>
        </w:rPr>
        <w:t>prepared</w:t>
      </w:r>
      <w:r>
        <w:rPr>
          <w:rFonts w:ascii="Calibri" w:eastAsia="Calibri" w:hAnsi="Calibri" w:cs="Calibri"/>
          <w:spacing w:val="25"/>
        </w:rPr>
        <w:t xml:space="preserve"> </w:t>
      </w:r>
      <w:r>
        <w:rPr>
          <w:rFonts w:ascii="Calibri" w:eastAsia="Calibri" w:hAnsi="Calibri" w:cs="Calibri"/>
        </w:rPr>
        <w:t>to</w:t>
      </w:r>
      <w:r>
        <w:rPr>
          <w:rFonts w:ascii="Calibri" w:eastAsia="Calibri" w:hAnsi="Calibri" w:cs="Calibri"/>
          <w:spacing w:val="33"/>
        </w:rPr>
        <w:t xml:space="preserve"> </w:t>
      </w:r>
      <w:r>
        <w:rPr>
          <w:rFonts w:ascii="Calibri" w:eastAsia="Calibri" w:hAnsi="Calibri" w:cs="Calibri"/>
        </w:rPr>
        <w:t>give</w:t>
      </w:r>
      <w:r>
        <w:rPr>
          <w:rFonts w:ascii="Calibri" w:eastAsia="Calibri" w:hAnsi="Calibri" w:cs="Calibri"/>
          <w:spacing w:val="30"/>
        </w:rPr>
        <w:t xml:space="preserve"> </w:t>
      </w:r>
      <w:r>
        <w:rPr>
          <w:rFonts w:ascii="Calibri" w:eastAsia="Calibri" w:hAnsi="Calibri" w:cs="Calibri"/>
        </w:rPr>
        <w:t>a</w:t>
      </w:r>
      <w:r>
        <w:rPr>
          <w:rFonts w:ascii="Calibri" w:eastAsia="Calibri" w:hAnsi="Calibri" w:cs="Calibri"/>
          <w:spacing w:val="34"/>
        </w:rPr>
        <w:t xml:space="preserve"> </w:t>
      </w:r>
      <w:r>
        <w:rPr>
          <w:rFonts w:ascii="Calibri" w:eastAsia="Calibri" w:hAnsi="Calibri" w:cs="Calibri"/>
        </w:rPr>
        <w:t>more</w:t>
      </w:r>
      <w:r>
        <w:rPr>
          <w:rFonts w:ascii="Calibri" w:eastAsia="Calibri" w:hAnsi="Calibri" w:cs="Calibri"/>
          <w:spacing w:val="29"/>
        </w:rPr>
        <w:t xml:space="preserve"> </w:t>
      </w:r>
      <w:r>
        <w:rPr>
          <w:rFonts w:ascii="Calibri" w:eastAsia="Calibri" w:hAnsi="Calibri" w:cs="Calibri"/>
        </w:rPr>
        <w:t>specific</w:t>
      </w:r>
      <w:r>
        <w:rPr>
          <w:rFonts w:ascii="Calibri" w:eastAsia="Calibri" w:hAnsi="Calibri" w:cs="Calibri"/>
          <w:spacing w:val="27"/>
        </w:rPr>
        <w:t xml:space="preserve"> </w:t>
      </w:r>
      <w:r>
        <w:rPr>
          <w:rFonts w:ascii="Calibri" w:eastAsia="Calibri" w:hAnsi="Calibri" w:cs="Calibri"/>
        </w:rPr>
        <w:t>historical</w:t>
      </w:r>
      <w:r>
        <w:rPr>
          <w:rFonts w:ascii="Calibri" w:eastAsia="Calibri" w:hAnsi="Calibri" w:cs="Calibri"/>
          <w:spacing w:val="26"/>
        </w:rPr>
        <w:t xml:space="preserve"> </w:t>
      </w:r>
      <w:r>
        <w:rPr>
          <w:rFonts w:ascii="Calibri" w:eastAsia="Calibri" w:hAnsi="Calibri" w:cs="Calibri"/>
        </w:rPr>
        <w:t>context</w:t>
      </w:r>
      <w:r>
        <w:rPr>
          <w:rFonts w:ascii="Calibri" w:eastAsia="Calibri" w:hAnsi="Calibri" w:cs="Calibri"/>
          <w:spacing w:val="27"/>
        </w:rPr>
        <w:t xml:space="preserve"> </w:t>
      </w:r>
      <w:r>
        <w:rPr>
          <w:rFonts w:ascii="Calibri" w:eastAsia="Calibri" w:hAnsi="Calibri" w:cs="Calibri"/>
        </w:rPr>
        <w:t>for</w:t>
      </w:r>
      <w:r>
        <w:rPr>
          <w:rFonts w:ascii="Calibri" w:eastAsia="Calibri" w:hAnsi="Calibri" w:cs="Calibri"/>
          <w:spacing w:val="32"/>
        </w:rPr>
        <w:t xml:space="preserve"> </w:t>
      </w:r>
      <w:r>
        <w:rPr>
          <w:rFonts w:ascii="Calibri" w:eastAsia="Calibri" w:hAnsi="Calibri" w:cs="Calibri"/>
        </w:rPr>
        <w:t>the</w:t>
      </w:r>
      <w:r>
        <w:rPr>
          <w:rFonts w:ascii="Calibri" w:eastAsia="Calibri" w:hAnsi="Calibri" w:cs="Calibri"/>
          <w:spacing w:val="31"/>
        </w:rPr>
        <w:t xml:space="preserve"> </w:t>
      </w:r>
      <w:r>
        <w:rPr>
          <w:rFonts w:ascii="Calibri" w:eastAsia="Calibri" w:hAnsi="Calibri" w:cs="Calibri"/>
        </w:rPr>
        <w:t>assessment</w:t>
      </w:r>
      <w:r>
        <w:rPr>
          <w:rFonts w:ascii="Calibri" w:eastAsia="Calibri" w:hAnsi="Calibri" w:cs="Calibri"/>
          <w:spacing w:val="23"/>
        </w:rPr>
        <w:t xml:space="preserve"> </w:t>
      </w:r>
      <w:r>
        <w:rPr>
          <w:rFonts w:ascii="Calibri" w:eastAsia="Calibri" w:hAnsi="Calibri" w:cs="Calibri"/>
          <w:spacing w:val="1"/>
        </w:rPr>
        <w:t xml:space="preserve">of </w:t>
      </w:r>
      <w:r>
        <w:rPr>
          <w:rFonts w:ascii="Calibri" w:eastAsia="Calibri" w:hAnsi="Calibri" w:cs="Calibri"/>
        </w:rPr>
        <w:t>heritage</w:t>
      </w:r>
      <w:r>
        <w:rPr>
          <w:rFonts w:ascii="Calibri" w:eastAsia="Calibri" w:hAnsi="Calibri" w:cs="Calibri"/>
          <w:spacing w:val="2"/>
        </w:rPr>
        <w:t xml:space="preserve"> </w:t>
      </w:r>
      <w:r>
        <w:rPr>
          <w:rFonts w:ascii="Calibri" w:eastAsia="Calibri" w:hAnsi="Calibri" w:cs="Calibri"/>
        </w:rPr>
        <w:t>places</w:t>
      </w:r>
      <w:r>
        <w:rPr>
          <w:rFonts w:ascii="Calibri" w:eastAsia="Calibri" w:hAnsi="Calibri" w:cs="Calibri"/>
          <w:spacing w:val="4"/>
        </w:rPr>
        <w:t xml:space="preserve"> </w:t>
      </w:r>
      <w:r>
        <w:rPr>
          <w:rFonts w:ascii="Calibri" w:eastAsia="Calibri" w:hAnsi="Calibri" w:cs="Calibri"/>
        </w:rPr>
        <w:t>identified in</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6"/>
        </w:rPr>
        <w:t xml:space="preserve"> </w:t>
      </w:r>
      <w:r>
        <w:rPr>
          <w:rFonts w:ascii="Calibri" w:eastAsia="Calibri" w:hAnsi="Calibri" w:cs="Calibri"/>
        </w:rPr>
        <w:t>Heritage</w:t>
      </w:r>
      <w:r>
        <w:rPr>
          <w:rFonts w:ascii="Calibri" w:eastAsia="Calibri" w:hAnsi="Calibri" w:cs="Calibri"/>
          <w:spacing w:val="1"/>
        </w:rPr>
        <w:t xml:space="preserve"> </w:t>
      </w:r>
      <w:r>
        <w:rPr>
          <w:rFonts w:ascii="Calibri" w:eastAsia="Calibri" w:hAnsi="Calibri" w:cs="Calibri"/>
        </w:rPr>
        <w:t>Review</w:t>
      </w:r>
      <w:r>
        <w:rPr>
          <w:rFonts w:ascii="Calibri" w:eastAsia="Calibri" w:hAnsi="Calibri" w:cs="Calibri"/>
          <w:spacing w:val="3"/>
        </w:rPr>
        <w:t xml:space="preserve"> </w:t>
      </w:r>
      <w:r>
        <w:rPr>
          <w:rFonts w:ascii="Calibri" w:eastAsia="Calibri" w:hAnsi="Calibri" w:cs="Calibri"/>
        </w:rPr>
        <w:t>phase</w:t>
      </w:r>
      <w:r>
        <w:rPr>
          <w:rFonts w:ascii="Calibri" w:eastAsia="Calibri" w:hAnsi="Calibri" w:cs="Calibri"/>
          <w:spacing w:val="4"/>
        </w:rPr>
        <w:t xml:space="preserve"> </w:t>
      </w:r>
      <w:r>
        <w:rPr>
          <w:rFonts w:ascii="Calibri" w:eastAsia="Calibri" w:hAnsi="Calibri" w:cs="Calibri"/>
        </w:rPr>
        <w:t>1</w:t>
      </w:r>
      <w:r>
        <w:rPr>
          <w:rFonts w:ascii="Calibri" w:eastAsia="Calibri" w:hAnsi="Calibri" w:cs="Calibri"/>
          <w:spacing w:val="8"/>
        </w:rPr>
        <w:t xml:space="preserve"> </w:t>
      </w:r>
      <w:r>
        <w:rPr>
          <w:rFonts w:ascii="Calibri" w:eastAsia="Calibri" w:hAnsi="Calibri" w:cs="Calibri"/>
        </w:rPr>
        <w:t>(July</w:t>
      </w:r>
      <w:r>
        <w:rPr>
          <w:rFonts w:ascii="Calibri" w:eastAsia="Calibri" w:hAnsi="Calibri" w:cs="Calibri"/>
          <w:spacing w:val="5"/>
        </w:rPr>
        <w:t xml:space="preserve"> </w:t>
      </w:r>
      <w:r>
        <w:rPr>
          <w:rFonts w:ascii="Calibri" w:eastAsia="Calibri" w:hAnsi="Calibri" w:cs="Calibri"/>
        </w:rPr>
        <w:t>2012)</w:t>
      </w:r>
      <w:r>
        <w:rPr>
          <w:rFonts w:ascii="Calibri" w:eastAsia="Calibri" w:hAnsi="Calibri" w:cs="Calibri"/>
          <w:spacing w:val="4"/>
        </w:rPr>
        <w:t xml:space="preserve"> </w:t>
      </w:r>
      <w:r>
        <w:rPr>
          <w:rFonts w:ascii="Calibri" w:eastAsia="Calibri" w:hAnsi="Calibri" w:cs="Calibri"/>
        </w:rPr>
        <w:t>by</w:t>
      </w:r>
      <w:r>
        <w:rPr>
          <w:rFonts w:ascii="Calibri" w:eastAsia="Calibri" w:hAnsi="Calibri" w:cs="Calibri"/>
          <w:spacing w:val="7"/>
        </w:rPr>
        <w:t xml:space="preserve"> </w:t>
      </w:r>
      <w:r>
        <w:rPr>
          <w:rFonts w:ascii="Calibri" w:eastAsia="Calibri" w:hAnsi="Calibri" w:cs="Calibri"/>
        </w:rPr>
        <w:t>RBA</w:t>
      </w:r>
      <w:r>
        <w:rPr>
          <w:rFonts w:ascii="Calibri" w:eastAsia="Calibri" w:hAnsi="Calibri" w:cs="Calibri"/>
          <w:spacing w:val="5"/>
        </w:rPr>
        <w:t xml:space="preserve"> </w:t>
      </w:r>
      <w:r>
        <w:rPr>
          <w:rFonts w:ascii="Calibri" w:eastAsia="Calibri" w:hAnsi="Calibri" w:cs="Calibri"/>
        </w:rPr>
        <w:t>Architects and Conservation</w:t>
      </w:r>
      <w:r>
        <w:rPr>
          <w:rFonts w:ascii="Calibri" w:eastAsia="Calibri" w:hAnsi="Calibri" w:cs="Calibri"/>
          <w:spacing w:val="-13"/>
        </w:rPr>
        <w:t xml:space="preserve"> </w:t>
      </w:r>
      <w:r>
        <w:rPr>
          <w:rFonts w:ascii="Calibri" w:eastAsia="Calibri" w:hAnsi="Calibri" w:cs="Calibri"/>
        </w:rPr>
        <w:t>Consultants.</w:t>
      </w:r>
    </w:p>
    <w:p w:rsidR="004B312B" w:rsidRDefault="004B312B">
      <w:pPr>
        <w:spacing w:before="7" w:after="0" w:line="260" w:lineRule="exact"/>
        <w:rPr>
          <w:sz w:val="26"/>
          <w:szCs w:val="26"/>
        </w:rPr>
      </w:pPr>
    </w:p>
    <w:p w:rsidR="004B312B" w:rsidRDefault="00C711CC">
      <w:pPr>
        <w:spacing w:after="0" w:line="268" w:lineRule="exact"/>
        <w:ind w:left="874" w:right="98"/>
        <w:jc w:val="both"/>
        <w:rPr>
          <w:rFonts w:ascii="Calibri" w:eastAsia="Calibri" w:hAnsi="Calibri" w:cs="Calibri"/>
        </w:rPr>
      </w:pPr>
      <w:r>
        <w:rPr>
          <w:rFonts w:ascii="Calibri" w:eastAsia="Calibri" w:hAnsi="Calibri" w:cs="Calibri"/>
        </w:rPr>
        <w:t>Volume</w:t>
      </w:r>
      <w:r>
        <w:rPr>
          <w:rFonts w:ascii="Calibri" w:eastAsia="Calibri" w:hAnsi="Calibri" w:cs="Calibri"/>
          <w:spacing w:val="2"/>
        </w:rPr>
        <w:t xml:space="preserve"> </w:t>
      </w:r>
      <w:r>
        <w:rPr>
          <w:rFonts w:ascii="Calibri" w:eastAsia="Calibri" w:hAnsi="Calibri" w:cs="Calibri"/>
        </w:rPr>
        <w:t>3</w:t>
      </w:r>
      <w:r>
        <w:rPr>
          <w:rFonts w:ascii="Calibri" w:eastAsia="Calibri" w:hAnsi="Calibri" w:cs="Calibri"/>
          <w:spacing w:val="8"/>
        </w:rPr>
        <w:t xml:space="preserve"> </w:t>
      </w:r>
      <w:r>
        <w:rPr>
          <w:rFonts w:ascii="Calibri" w:eastAsia="Calibri" w:hAnsi="Calibri" w:cs="Calibri"/>
        </w:rPr>
        <w:t>consists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Heritage</w:t>
      </w:r>
      <w:r>
        <w:rPr>
          <w:rFonts w:ascii="Calibri" w:eastAsia="Calibri" w:hAnsi="Calibri" w:cs="Calibri"/>
          <w:spacing w:val="1"/>
        </w:rPr>
        <w:t xml:space="preserve"> </w:t>
      </w:r>
      <w:r>
        <w:rPr>
          <w:rFonts w:ascii="Calibri" w:eastAsia="Calibri" w:hAnsi="Calibri" w:cs="Calibri"/>
        </w:rPr>
        <w:t>Citations</w:t>
      </w:r>
      <w:r>
        <w:rPr>
          <w:rFonts w:ascii="Calibri" w:eastAsia="Calibri" w:hAnsi="Calibri" w:cs="Calibri"/>
          <w:spacing w:val="1"/>
        </w:rPr>
        <w:t xml:space="preserve"> </w:t>
      </w:r>
      <w:r>
        <w:rPr>
          <w:rFonts w:ascii="Calibri" w:eastAsia="Calibri" w:hAnsi="Calibri" w:cs="Calibri"/>
        </w:rPr>
        <w:t>for</w:t>
      </w:r>
      <w:r>
        <w:rPr>
          <w:rFonts w:ascii="Calibri" w:eastAsia="Calibri" w:hAnsi="Calibri" w:cs="Calibri"/>
          <w:spacing w:val="6"/>
        </w:rPr>
        <w:t xml:space="preserve"> </w:t>
      </w:r>
      <w:r>
        <w:rPr>
          <w:rFonts w:ascii="Calibri" w:eastAsia="Calibri" w:hAnsi="Calibri" w:cs="Calibri"/>
        </w:rPr>
        <w:t>each</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heritage places</w:t>
      </w:r>
      <w:r>
        <w:rPr>
          <w:rFonts w:ascii="Calibri" w:eastAsia="Calibri" w:hAnsi="Calibri" w:cs="Calibri"/>
          <w:spacing w:val="2"/>
        </w:rPr>
        <w:t xml:space="preserve"> </w:t>
      </w:r>
      <w:r>
        <w:rPr>
          <w:rFonts w:ascii="Calibri" w:eastAsia="Calibri" w:hAnsi="Calibri" w:cs="Calibri"/>
        </w:rPr>
        <w:t>assessed as</w:t>
      </w:r>
      <w:r>
        <w:rPr>
          <w:rFonts w:ascii="Calibri" w:eastAsia="Calibri" w:hAnsi="Calibri" w:cs="Calibri"/>
          <w:spacing w:val="6"/>
        </w:rPr>
        <w:t xml:space="preserve"> </w:t>
      </w:r>
      <w:r>
        <w:rPr>
          <w:rFonts w:ascii="Calibri" w:eastAsia="Calibri" w:hAnsi="Calibri" w:cs="Calibri"/>
        </w:rPr>
        <w:t>part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6"/>
        </w:rPr>
        <w:t xml:space="preserve"> </w:t>
      </w:r>
      <w:r>
        <w:rPr>
          <w:rFonts w:ascii="Calibri" w:eastAsia="Calibri" w:hAnsi="Calibri" w:cs="Calibri"/>
        </w:rPr>
        <w:t>the phase</w:t>
      </w:r>
      <w:r>
        <w:rPr>
          <w:rFonts w:ascii="Calibri" w:eastAsia="Calibri" w:hAnsi="Calibri" w:cs="Calibri"/>
          <w:spacing w:val="-6"/>
        </w:rPr>
        <w:t xml:space="preserve"> </w:t>
      </w:r>
      <w:r>
        <w:rPr>
          <w:rFonts w:ascii="Calibri" w:eastAsia="Calibri" w:hAnsi="Calibri" w:cs="Calibri"/>
        </w:rPr>
        <w:t>2</w:t>
      </w:r>
      <w:r>
        <w:rPr>
          <w:rFonts w:ascii="Calibri" w:eastAsia="Calibri" w:hAnsi="Calibri" w:cs="Calibri"/>
          <w:spacing w:val="-1"/>
        </w:rPr>
        <w:t xml:space="preserve"> </w:t>
      </w:r>
      <w:r>
        <w:rPr>
          <w:rFonts w:ascii="Calibri" w:eastAsia="Calibri" w:hAnsi="Calibri" w:cs="Calibri"/>
        </w:rPr>
        <w:t>study.</w:t>
      </w:r>
    </w:p>
    <w:p w:rsidR="004B312B" w:rsidRDefault="004B312B">
      <w:pPr>
        <w:spacing w:before="13" w:after="0" w:line="260" w:lineRule="exact"/>
        <w:rPr>
          <w:sz w:val="26"/>
          <w:szCs w:val="26"/>
        </w:rPr>
      </w:pPr>
    </w:p>
    <w:p w:rsidR="004B312B" w:rsidRDefault="00C711CC">
      <w:pPr>
        <w:tabs>
          <w:tab w:val="left" w:pos="860"/>
        </w:tabs>
        <w:spacing w:after="0" w:line="240" w:lineRule="auto"/>
        <w:ind w:left="154" w:right="-20"/>
        <w:rPr>
          <w:rFonts w:ascii="Calibri" w:eastAsia="Calibri" w:hAnsi="Calibri" w:cs="Calibri"/>
          <w:sz w:val="28"/>
          <w:szCs w:val="28"/>
        </w:rPr>
      </w:pPr>
      <w:r>
        <w:rPr>
          <w:rFonts w:ascii="Calibri" w:eastAsia="Calibri" w:hAnsi="Calibri" w:cs="Calibri"/>
          <w:b/>
          <w:bCs/>
          <w:sz w:val="28"/>
          <w:szCs w:val="28"/>
        </w:rPr>
        <w:t>2.0</w:t>
      </w:r>
      <w:r>
        <w:rPr>
          <w:rFonts w:ascii="Calibri" w:eastAsia="Calibri" w:hAnsi="Calibri" w:cs="Calibri"/>
          <w:b/>
          <w:bCs/>
          <w:sz w:val="28"/>
          <w:szCs w:val="28"/>
        </w:rPr>
        <w:tab/>
        <w:t>Project</w:t>
      </w:r>
      <w:r>
        <w:rPr>
          <w:rFonts w:ascii="Calibri" w:eastAsia="Calibri" w:hAnsi="Calibri" w:cs="Calibri"/>
          <w:b/>
          <w:bCs/>
          <w:spacing w:val="-7"/>
          <w:sz w:val="28"/>
          <w:szCs w:val="28"/>
        </w:rPr>
        <w:t xml:space="preserve"> </w:t>
      </w:r>
      <w:r>
        <w:rPr>
          <w:rFonts w:ascii="Calibri" w:eastAsia="Calibri" w:hAnsi="Calibri" w:cs="Calibri"/>
          <w:b/>
          <w:bCs/>
          <w:sz w:val="28"/>
          <w:szCs w:val="28"/>
        </w:rPr>
        <w:t>Background</w:t>
      </w:r>
      <w:r>
        <w:rPr>
          <w:rFonts w:ascii="Calibri" w:eastAsia="Calibri" w:hAnsi="Calibri" w:cs="Calibri"/>
          <w:b/>
          <w:bCs/>
          <w:spacing w:val="-14"/>
          <w:sz w:val="28"/>
          <w:szCs w:val="28"/>
        </w:rPr>
        <w:t xml:space="preserve"> </w:t>
      </w:r>
      <w:r>
        <w:rPr>
          <w:rFonts w:ascii="Calibri" w:eastAsia="Calibri" w:hAnsi="Calibri" w:cs="Calibri"/>
          <w:b/>
          <w:bCs/>
          <w:sz w:val="28"/>
          <w:szCs w:val="28"/>
        </w:rPr>
        <w:t>&amp;</w:t>
      </w:r>
      <w:r>
        <w:rPr>
          <w:rFonts w:ascii="Calibri" w:eastAsia="Calibri" w:hAnsi="Calibri" w:cs="Calibri"/>
          <w:b/>
          <w:bCs/>
          <w:spacing w:val="-2"/>
          <w:sz w:val="28"/>
          <w:szCs w:val="28"/>
        </w:rPr>
        <w:t xml:space="preserve"> </w:t>
      </w:r>
      <w:r>
        <w:rPr>
          <w:rFonts w:ascii="Calibri" w:eastAsia="Calibri" w:hAnsi="Calibri" w:cs="Calibri"/>
          <w:b/>
          <w:bCs/>
          <w:sz w:val="28"/>
          <w:szCs w:val="28"/>
        </w:rPr>
        <w:t>Aim</w:t>
      </w:r>
    </w:p>
    <w:p w:rsidR="004B312B" w:rsidRDefault="00C711CC">
      <w:pPr>
        <w:spacing w:after="0" w:line="268" w:lineRule="exact"/>
        <w:ind w:left="852" w:right="7957"/>
        <w:jc w:val="both"/>
        <w:rPr>
          <w:rFonts w:ascii="Calibri" w:eastAsia="Calibri" w:hAnsi="Calibri" w:cs="Calibri"/>
        </w:rPr>
      </w:pPr>
      <w:r>
        <w:rPr>
          <w:rFonts w:ascii="Calibri" w:eastAsia="Calibri" w:hAnsi="Calibri" w:cs="Calibri"/>
          <w:b/>
          <w:bCs/>
          <w:position w:val="1"/>
        </w:rPr>
        <w:t>Background</w:t>
      </w:r>
    </w:p>
    <w:p w:rsidR="004B312B" w:rsidRDefault="00C711CC">
      <w:pPr>
        <w:spacing w:after="0" w:line="268" w:lineRule="exact"/>
        <w:ind w:left="852" w:right="105"/>
        <w:jc w:val="both"/>
        <w:rPr>
          <w:rFonts w:ascii="Calibri" w:eastAsia="Calibri" w:hAnsi="Calibri" w:cs="Calibri"/>
        </w:rPr>
      </w:pPr>
      <w:r>
        <w:rPr>
          <w:rFonts w:ascii="Calibri" w:eastAsia="Calibri" w:hAnsi="Calibri" w:cs="Calibri"/>
          <w:position w:val="1"/>
        </w:rPr>
        <w:t>In</w:t>
      </w:r>
      <w:r>
        <w:rPr>
          <w:rFonts w:ascii="Calibri" w:eastAsia="Calibri" w:hAnsi="Calibri" w:cs="Calibri"/>
          <w:spacing w:val="32"/>
          <w:position w:val="1"/>
        </w:rPr>
        <w:t xml:space="preserve"> </w:t>
      </w:r>
      <w:r>
        <w:rPr>
          <w:rFonts w:ascii="Calibri" w:eastAsia="Calibri" w:hAnsi="Calibri" w:cs="Calibri"/>
          <w:position w:val="1"/>
        </w:rPr>
        <w:t>2000,</w:t>
      </w:r>
      <w:r>
        <w:rPr>
          <w:rFonts w:ascii="Calibri" w:eastAsia="Calibri" w:hAnsi="Calibri" w:cs="Calibri"/>
          <w:spacing w:val="30"/>
          <w:position w:val="1"/>
        </w:rPr>
        <w:t xml:space="preserve"> </w:t>
      </w:r>
      <w:r>
        <w:rPr>
          <w:rFonts w:ascii="Calibri" w:eastAsia="Calibri" w:hAnsi="Calibri" w:cs="Calibri"/>
          <w:position w:val="1"/>
        </w:rPr>
        <w:t>David</w:t>
      </w:r>
      <w:r>
        <w:rPr>
          <w:rFonts w:ascii="Calibri" w:eastAsia="Calibri" w:hAnsi="Calibri" w:cs="Calibri"/>
          <w:spacing w:val="29"/>
          <w:position w:val="1"/>
        </w:rPr>
        <w:t xml:space="preserve"> </w:t>
      </w:r>
      <w:r>
        <w:rPr>
          <w:rFonts w:ascii="Calibri" w:eastAsia="Calibri" w:hAnsi="Calibri" w:cs="Calibri"/>
          <w:position w:val="1"/>
        </w:rPr>
        <w:t>Rowe</w:t>
      </w:r>
      <w:r>
        <w:rPr>
          <w:rFonts w:ascii="Calibri" w:eastAsia="Calibri" w:hAnsi="Calibri" w:cs="Calibri"/>
          <w:spacing w:val="29"/>
          <w:position w:val="1"/>
        </w:rPr>
        <w:t xml:space="preserve"> </w:t>
      </w:r>
      <w:r>
        <w:rPr>
          <w:rFonts w:ascii="Calibri" w:eastAsia="Calibri" w:hAnsi="Calibri" w:cs="Calibri"/>
          <w:position w:val="1"/>
        </w:rPr>
        <w:t>and</w:t>
      </w:r>
      <w:r>
        <w:rPr>
          <w:rFonts w:ascii="Calibri" w:eastAsia="Calibri" w:hAnsi="Calibri" w:cs="Calibri"/>
          <w:spacing w:val="30"/>
          <w:position w:val="1"/>
        </w:rPr>
        <w:t xml:space="preserve"> </w:t>
      </w:r>
      <w:r>
        <w:rPr>
          <w:rFonts w:ascii="Calibri" w:eastAsia="Calibri" w:hAnsi="Calibri" w:cs="Calibri"/>
          <w:position w:val="1"/>
        </w:rPr>
        <w:t>Lorraine</w:t>
      </w:r>
      <w:r>
        <w:rPr>
          <w:rFonts w:ascii="Calibri" w:eastAsia="Calibri" w:hAnsi="Calibri" w:cs="Calibri"/>
          <w:spacing w:val="26"/>
          <w:position w:val="1"/>
        </w:rPr>
        <w:t xml:space="preserve"> </w:t>
      </w:r>
      <w:r>
        <w:rPr>
          <w:rFonts w:ascii="Calibri" w:eastAsia="Calibri" w:hAnsi="Calibri" w:cs="Calibri"/>
          <w:position w:val="1"/>
        </w:rPr>
        <w:t>Huddle</w:t>
      </w:r>
      <w:r>
        <w:rPr>
          <w:rFonts w:ascii="Calibri" w:eastAsia="Calibri" w:hAnsi="Calibri" w:cs="Calibri"/>
          <w:spacing w:val="27"/>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32"/>
          <w:position w:val="1"/>
        </w:rPr>
        <w:t xml:space="preserve"> </w:t>
      </w:r>
      <w:r>
        <w:rPr>
          <w:rFonts w:ascii="Calibri" w:eastAsia="Calibri" w:hAnsi="Calibri" w:cs="Calibri"/>
          <w:position w:val="1"/>
        </w:rPr>
        <w:t>Authentic</w:t>
      </w:r>
      <w:r>
        <w:rPr>
          <w:rFonts w:ascii="Calibri" w:eastAsia="Calibri" w:hAnsi="Calibri" w:cs="Calibri"/>
          <w:spacing w:val="24"/>
          <w:position w:val="1"/>
        </w:rPr>
        <w:t xml:space="preserve"> </w:t>
      </w:r>
      <w:r>
        <w:rPr>
          <w:rFonts w:ascii="Calibri" w:eastAsia="Calibri" w:hAnsi="Calibri" w:cs="Calibri"/>
          <w:position w:val="1"/>
        </w:rPr>
        <w:t>Heritage</w:t>
      </w:r>
      <w:r>
        <w:rPr>
          <w:rFonts w:ascii="Calibri" w:eastAsia="Calibri" w:hAnsi="Calibri" w:cs="Calibri"/>
          <w:spacing w:val="25"/>
          <w:position w:val="1"/>
        </w:rPr>
        <w:t xml:space="preserve"> </w:t>
      </w:r>
      <w:r>
        <w:rPr>
          <w:rFonts w:ascii="Calibri" w:eastAsia="Calibri" w:hAnsi="Calibri" w:cs="Calibri"/>
          <w:position w:val="1"/>
        </w:rPr>
        <w:t>Services</w:t>
      </w:r>
      <w:r>
        <w:rPr>
          <w:rFonts w:ascii="Calibri" w:eastAsia="Calibri" w:hAnsi="Calibri" w:cs="Calibri"/>
          <w:spacing w:val="26"/>
          <w:position w:val="1"/>
        </w:rPr>
        <w:t xml:space="preserve"> </w:t>
      </w:r>
      <w:r>
        <w:rPr>
          <w:rFonts w:ascii="Calibri" w:eastAsia="Calibri" w:hAnsi="Calibri" w:cs="Calibri"/>
          <w:position w:val="1"/>
        </w:rPr>
        <w:t>Pty</w:t>
      </w:r>
      <w:r>
        <w:rPr>
          <w:rFonts w:ascii="Calibri" w:eastAsia="Calibri" w:hAnsi="Calibri" w:cs="Calibri"/>
          <w:spacing w:val="31"/>
          <w:position w:val="1"/>
        </w:rPr>
        <w:t xml:space="preserve"> </w:t>
      </w:r>
      <w:r>
        <w:rPr>
          <w:rFonts w:ascii="Calibri" w:eastAsia="Calibri" w:hAnsi="Calibri" w:cs="Calibri"/>
          <w:position w:val="1"/>
        </w:rPr>
        <w:t>Ltd</w:t>
      </w:r>
      <w:r>
        <w:rPr>
          <w:rFonts w:ascii="Calibri" w:eastAsia="Calibri" w:hAnsi="Calibri" w:cs="Calibri"/>
          <w:spacing w:val="30"/>
          <w:position w:val="1"/>
        </w:rPr>
        <w:t xml:space="preserve"> </w:t>
      </w:r>
      <w:r>
        <w:rPr>
          <w:rFonts w:ascii="Calibri" w:eastAsia="Calibri" w:hAnsi="Calibri" w:cs="Calibri"/>
          <w:position w:val="1"/>
        </w:rPr>
        <w:t>completed</w:t>
      </w:r>
      <w:r>
        <w:rPr>
          <w:rFonts w:ascii="Calibri" w:eastAsia="Calibri" w:hAnsi="Calibri" w:cs="Calibri"/>
          <w:spacing w:val="23"/>
          <w:position w:val="1"/>
        </w:rPr>
        <w:t xml:space="preserve"> </w:t>
      </w:r>
      <w:r>
        <w:rPr>
          <w:rFonts w:ascii="Calibri" w:eastAsia="Calibri" w:hAnsi="Calibri" w:cs="Calibri"/>
          <w:position w:val="1"/>
        </w:rPr>
        <w:t>the</w:t>
      </w:r>
    </w:p>
    <w:p w:rsidR="004B312B" w:rsidRDefault="00C711CC">
      <w:pPr>
        <w:spacing w:after="0" w:line="268" w:lineRule="exact"/>
        <w:ind w:left="863" w:right="105"/>
        <w:jc w:val="both"/>
        <w:rPr>
          <w:rFonts w:ascii="Calibri" w:eastAsia="Calibri" w:hAnsi="Calibri" w:cs="Calibri"/>
        </w:rPr>
      </w:pPr>
      <w:r>
        <w:rPr>
          <w:rFonts w:ascii="Calibri" w:eastAsia="Calibri" w:hAnsi="Calibri" w:cs="Calibri"/>
          <w:position w:val="1"/>
        </w:rPr>
        <w:t>‘Greater</w:t>
      </w:r>
      <w:r>
        <w:rPr>
          <w:rFonts w:ascii="Calibri" w:eastAsia="Calibri" w:hAnsi="Calibri" w:cs="Calibri"/>
          <w:spacing w:val="-5"/>
          <w:position w:val="1"/>
        </w:rPr>
        <w:t xml:space="preserve"> </w:t>
      </w:r>
      <w:r>
        <w:rPr>
          <w:rFonts w:ascii="Calibri" w:eastAsia="Calibri" w:hAnsi="Calibri" w:cs="Calibri"/>
          <w:position w:val="1"/>
        </w:rPr>
        <w:t>Geelong</w:t>
      </w:r>
      <w:r>
        <w:rPr>
          <w:rFonts w:ascii="Calibri" w:eastAsia="Calibri" w:hAnsi="Calibri" w:cs="Calibri"/>
          <w:spacing w:val="-5"/>
          <w:position w:val="1"/>
        </w:rPr>
        <w:t xml:space="preserve"> </w:t>
      </w:r>
      <w:r>
        <w:rPr>
          <w:rFonts w:ascii="Calibri" w:eastAsia="Calibri" w:hAnsi="Calibri" w:cs="Calibri"/>
          <w:position w:val="1"/>
        </w:rPr>
        <w:t>Outer</w:t>
      </w:r>
      <w:r>
        <w:rPr>
          <w:rFonts w:ascii="Calibri" w:eastAsia="Calibri" w:hAnsi="Calibri" w:cs="Calibri"/>
          <w:spacing w:val="-3"/>
          <w:position w:val="1"/>
        </w:rPr>
        <w:t xml:space="preserve"> </w:t>
      </w:r>
      <w:r>
        <w:rPr>
          <w:rFonts w:ascii="Calibri" w:eastAsia="Calibri" w:hAnsi="Calibri" w:cs="Calibri"/>
          <w:position w:val="1"/>
        </w:rPr>
        <w:t>Areas</w:t>
      </w:r>
      <w:r>
        <w:rPr>
          <w:rFonts w:ascii="Calibri" w:eastAsia="Calibri" w:hAnsi="Calibri" w:cs="Calibri"/>
          <w:spacing w:val="-3"/>
          <w:position w:val="1"/>
        </w:rPr>
        <w:t xml:space="preserve"> </w:t>
      </w:r>
      <w:r>
        <w:rPr>
          <w:rFonts w:ascii="Calibri" w:eastAsia="Calibri" w:hAnsi="Calibri" w:cs="Calibri"/>
          <w:position w:val="1"/>
        </w:rPr>
        <w:t>Heritage</w:t>
      </w:r>
      <w:r>
        <w:rPr>
          <w:rFonts w:ascii="Calibri" w:eastAsia="Calibri" w:hAnsi="Calibri" w:cs="Calibri"/>
          <w:spacing w:val="-6"/>
          <w:position w:val="1"/>
        </w:rPr>
        <w:t xml:space="preserve"> </w:t>
      </w:r>
      <w:r>
        <w:rPr>
          <w:rFonts w:ascii="Calibri" w:eastAsia="Calibri" w:hAnsi="Calibri" w:cs="Calibri"/>
          <w:position w:val="1"/>
        </w:rPr>
        <w:t>Study</w:t>
      </w:r>
      <w:r>
        <w:rPr>
          <w:rFonts w:ascii="Calibri" w:eastAsia="Calibri" w:hAnsi="Calibri" w:cs="Calibri"/>
          <w:spacing w:val="-3"/>
          <w:position w:val="1"/>
        </w:rPr>
        <w:t xml:space="preserve"> </w:t>
      </w:r>
      <w:r>
        <w:rPr>
          <w:rFonts w:ascii="Calibri" w:eastAsia="Calibri" w:hAnsi="Calibri" w:cs="Calibri"/>
          <w:position w:val="1"/>
        </w:rPr>
        <w:t>Stage</w:t>
      </w:r>
      <w:r>
        <w:rPr>
          <w:rFonts w:ascii="Calibri" w:eastAsia="Calibri" w:hAnsi="Calibri" w:cs="Calibri"/>
          <w:spacing w:val="-3"/>
          <w:position w:val="1"/>
        </w:rPr>
        <w:t xml:space="preserve"> </w:t>
      </w:r>
      <w:r>
        <w:rPr>
          <w:rFonts w:ascii="Calibri" w:eastAsia="Calibri" w:hAnsi="Calibri" w:cs="Calibri"/>
          <w:position w:val="1"/>
        </w:rPr>
        <w:t>2’ for</w:t>
      </w:r>
      <w:r>
        <w:rPr>
          <w:rFonts w:ascii="Calibri" w:eastAsia="Calibri" w:hAnsi="Calibri" w:cs="Calibri"/>
          <w:spacing w:val="-2"/>
          <w:position w:val="1"/>
        </w:rPr>
        <w:t xml:space="preserve"> </w:t>
      </w:r>
      <w:r>
        <w:rPr>
          <w:rFonts w:ascii="Calibri" w:eastAsia="Calibri" w:hAnsi="Calibri" w:cs="Calibri"/>
          <w:position w:val="1"/>
        </w:rPr>
        <w:t>the</w:t>
      </w:r>
      <w:r>
        <w:rPr>
          <w:rFonts w:ascii="Calibri" w:eastAsia="Calibri" w:hAnsi="Calibri" w:cs="Calibri"/>
          <w:spacing w:val="-2"/>
          <w:position w:val="1"/>
        </w:rPr>
        <w:t xml:space="preserve"> </w:t>
      </w:r>
      <w:r>
        <w:rPr>
          <w:rFonts w:ascii="Calibri" w:eastAsia="Calibri" w:hAnsi="Calibri" w:cs="Calibri"/>
          <w:position w:val="1"/>
        </w:rPr>
        <w:t>City</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1"/>
          <w:position w:val="1"/>
        </w:rPr>
        <w:t xml:space="preserve"> </w:t>
      </w:r>
      <w:r>
        <w:rPr>
          <w:rFonts w:ascii="Calibri" w:eastAsia="Calibri" w:hAnsi="Calibri" w:cs="Calibri"/>
          <w:position w:val="1"/>
        </w:rPr>
        <w:t>Greater</w:t>
      </w:r>
      <w:r>
        <w:rPr>
          <w:rFonts w:ascii="Calibri" w:eastAsia="Calibri" w:hAnsi="Calibri" w:cs="Calibri"/>
          <w:spacing w:val="-6"/>
          <w:position w:val="1"/>
        </w:rPr>
        <w:t xml:space="preserve"> </w:t>
      </w:r>
      <w:r>
        <w:rPr>
          <w:rFonts w:ascii="Calibri" w:eastAsia="Calibri" w:hAnsi="Calibri" w:cs="Calibri"/>
          <w:position w:val="1"/>
        </w:rPr>
        <w:t>Geelong.</w:t>
      </w:r>
      <w:r>
        <w:rPr>
          <w:rFonts w:ascii="Calibri" w:eastAsia="Calibri" w:hAnsi="Calibri" w:cs="Calibri"/>
          <w:spacing w:val="43"/>
          <w:position w:val="1"/>
        </w:rPr>
        <w:t xml:space="preserve"> </w:t>
      </w:r>
      <w:r>
        <w:rPr>
          <w:rFonts w:ascii="Calibri" w:eastAsia="Calibri" w:hAnsi="Calibri" w:cs="Calibri"/>
          <w:position w:val="1"/>
        </w:rPr>
        <w:t>This</w:t>
      </w:r>
      <w:r>
        <w:rPr>
          <w:rFonts w:ascii="Calibri" w:eastAsia="Calibri" w:hAnsi="Calibri" w:cs="Calibri"/>
          <w:spacing w:val="-3"/>
          <w:position w:val="1"/>
        </w:rPr>
        <w:t xml:space="preserve"> </w:t>
      </w:r>
      <w:r>
        <w:rPr>
          <w:rFonts w:ascii="Calibri" w:eastAsia="Calibri" w:hAnsi="Calibri" w:cs="Calibri"/>
          <w:position w:val="1"/>
        </w:rPr>
        <w:t>heritage</w:t>
      </w:r>
    </w:p>
    <w:p w:rsidR="004B312B" w:rsidRDefault="00C711CC">
      <w:pPr>
        <w:spacing w:after="0" w:line="268" w:lineRule="exact"/>
        <w:ind w:left="863" w:right="105"/>
        <w:jc w:val="both"/>
        <w:rPr>
          <w:rFonts w:ascii="Calibri" w:eastAsia="Calibri" w:hAnsi="Calibri" w:cs="Calibri"/>
        </w:rPr>
      </w:pPr>
      <w:r>
        <w:rPr>
          <w:rFonts w:ascii="Calibri" w:eastAsia="Calibri" w:hAnsi="Calibri" w:cs="Calibri"/>
          <w:position w:val="1"/>
        </w:rPr>
        <w:t>study</w:t>
      </w:r>
      <w:r>
        <w:rPr>
          <w:rFonts w:ascii="Calibri" w:eastAsia="Calibri" w:hAnsi="Calibri" w:cs="Calibri"/>
          <w:spacing w:val="-4"/>
          <w:position w:val="1"/>
        </w:rPr>
        <w:t xml:space="preserve"> </w:t>
      </w:r>
      <w:r>
        <w:rPr>
          <w:rFonts w:ascii="Calibri" w:eastAsia="Calibri" w:hAnsi="Calibri" w:cs="Calibri"/>
          <w:position w:val="1"/>
        </w:rPr>
        <w:t>included</w:t>
      </w:r>
      <w:r>
        <w:rPr>
          <w:rFonts w:ascii="Calibri" w:eastAsia="Calibri" w:hAnsi="Calibri" w:cs="Calibri"/>
          <w:spacing w:val="-7"/>
          <w:position w:val="1"/>
        </w:rPr>
        <w:t xml:space="preserve"> </w:t>
      </w:r>
      <w:r>
        <w:rPr>
          <w:rFonts w:ascii="Calibri" w:eastAsia="Calibri" w:hAnsi="Calibri" w:cs="Calibri"/>
          <w:position w:val="1"/>
        </w:rPr>
        <w:t>the</w:t>
      </w:r>
      <w:r>
        <w:rPr>
          <w:rFonts w:ascii="Calibri" w:eastAsia="Calibri" w:hAnsi="Calibri" w:cs="Calibri"/>
          <w:spacing w:val="-2"/>
          <w:position w:val="1"/>
        </w:rPr>
        <w:t xml:space="preserve"> </w:t>
      </w:r>
      <w:r>
        <w:rPr>
          <w:rFonts w:ascii="Calibri" w:eastAsia="Calibri" w:hAnsi="Calibri" w:cs="Calibri"/>
          <w:position w:val="1"/>
        </w:rPr>
        <w:t>Anakie,</w:t>
      </w:r>
      <w:r>
        <w:rPr>
          <w:rFonts w:ascii="Calibri" w:eastAsia="Calibri" w:hAnsi="Calibri" w:cs="Calibri"/>
          <w:spacing w:val="-6"/>
          <w:position w:val="1"/>
        </w:rPr>
        <w:t xml:space="preserve"> </w:t>
      </w:r>
      <w:r>
        <w:rPr>
          <w:rFonts w:ascii="Calibri" w:eastAsia="Calibri" w:hAnsi="Calibri" w:cs="Calibri"/>
          <w:position w:val="1"/>
        </w:rPr>
        <w:t>Avalon,</w:t>
      </w:r>
      <w:r>
        <w:rPr>
          <w:rFonts w:ascii="Calibri" w:eastAsia="Calibri" w:hAnsi="Calibri" w:cs="Calibri"/>
          <w:spacing w:val="-6"/>
          <w:position w:val="1"/>
        </w:rPr>
        <w:t xml:space="preserve"> </w:t>
      </w:r>
      <w:r>
        <w:rPr>
          <w:rFonts w:ascii="Calibri" w:eastAsia="Calibri" w:hAnsi="Calibri" w:cs="Calibri"/>
          <w:position w:val="1"/>
        </w:rPr>
        <w:t>Lara,</w:t>
      </w:r>
      <w:r>
        <w:rPr>
          <w:rFonts w:ascii="Calibri" w:eastAsia="Calibri" w:hAnsi="Calibri" w:cs="Calibri"/>
          <w:spacing w:val="-3"/>
          <w:position w:val="1"/>
        </w:rPr>
        <w:t xml:space="preserve"> </w:t>
      </w:r>
      <w:r>
        <w:rPr>
          <w:rFonts w:ascii="Calibri" w:eastAsia="Calibri" w:hAnsi="Calibri" w:cs="Calibri"/>
          <w:position w:val="1"/>
        </w:rPr>
        <w:t>Little</w:t>
      </w:r>
      <w:r>
        <w:rPr>
          <w:rFonts w:ascii="Calibri" w:eastAsia="Calibri" w:hAnsi="Calibri" w:cs="Calibri"/>
          <w:spacing w:val="-3"/>
          <w:position w:val="1"/>
        </w:rPr>
        <w:t xml:space="preserve"> </w:t>
      </w:r>
      <w:r>
        <w:rPr>
          <w:rFonts w:ascii="Calibri" w:eastAsia="Calibri" w:hAnsi="Calibri" w:cs="Calibri"/>
          <w:position w:val="1"/>
        </w:rPr>
        <w:t>River</w:t>
      </w:r>
      <w:r>
        <w:rPr>
          <w:rFonts w:ascii="Calibri" w:eastAsia="Calibri" w:hAnsi="Calibri" w:cs="Calibri"/>
          <w:spacing w:val="-4"/>
          <w:position w:val="1"/>
        </w:rPr>
        <w:t xml:space="preserve"> </w:t>
      </w:r>
      <w:r>
        <w:rPr>
          <w:rFonts w:ascii="Calibri" w:eastAsia="Calibri" w:hAnsi="Calibri" w:cs="Calibri"/>
          <w:position w:val="1"/>
        </w:rPr>
        <w:t>and</w:t>
      </w:r>
      <w:r>
        <w:rPr>
          <w:rFonts w:ascii="Calibri" w:eastAsia="Calibri" w:hAnsi="Calibri" w:cs="Calibri"/>
          <w:spacing w:val="-3"/>
          <w:position w:val="1"/>
        </w:rPr>
        <w:t xml:space="preserve"> </w:t>
      </w:r>
      <w:r>
        <w:rPr>
          <w:rFonts w:ascii="Calibri" w:eastAsia="Calibri" w:hAnsi="Calibri" w:cs="Calibri"/>
          <w:position w:val="1"/>
        </w:rPr>
        <w:t>Lovely</w:t>
      </w:r>
      <w:r>
        <w:rPr>
          <w:rFonts w:ascii="Calibri" w:eastAsia="Calibri" w:hAnsi="Calibri" w:cs="Calibri"/>
          <w:spacing w:val="-6"/>
          <w:position w:val="1"/>
        </w:rPr>
        <w:t xml:space="preserve"> </w:t>
      </w:r>
      <w:r>
        <w:rPr>
          <w:rFonts w:ascii="Calibri" w:eastAsia="Calibri" w:hAnsi="Calibri" w:cs="Calibri"/>
          <w:position w:val="1"/>
        </w:rPr>
        <w:t>Banks</w:t>
      </w:r>
      <w:r>
        <w:rPr>
          <w:rFonts w:ascii="Calibri" w:eastAsia="Calibri" w:hAnsi="Calibri" w:cs="Calibri"/>
          <w:spacing w:val="-5"/>
          <w:position w:val="1"/>
        </w:rPr>
        <w:t xml:space="preserve"> </w:t>
      </w:r>
      <w:r>
        <w:rPr>
          <w:rFonts w:ascii="Calibri" w:eastAsia="Calibri" w:hAnsi="Calibri" w:cs="Calibri"/>
          <w:position w:val="1"/>
        </w:rPr>
        <w:t>areas.</w:t>
      </w:r>
      <w:r>
        <w:rPr>
          <w:rFonts w:ascii="Calibri" w:eastAsia="Calibri" w:hAnsi="Calibri" w:cs="Calibri"/>
          <w:spacing w:val="43"/>
          <w:position w:val="1"/>
        </w:rPr>
        <w:t xml:space="preserve"> </w:t>
      </w:r>
      <w:r>
        <w:rPr>
          <w:rFonts w:ascii="Calibri" w:eastAsia="Calibri" w:hAnsi="Calibri" w:cs="Calibri"/>
          <w:position w:val="1"/>
        </w:rPr>
        <w:t>Volume</w:t>
      </w:r>
      <w:r>
        <w:rPr>
          <w:rFonts w:ascii="Calibri" w:eastAsia="Calibri" w:hAnsi="Calibri" w:cs="Calibri"/>
          <w:spacing w:val="-7"/>
          <w:position w:val="1"/>
        </w:rPr>
        <w:t xml:space="preserve"> </w:t>
      </w:r>
      <w:r>
        <w:rPr>
          <w:rFonts w:ascii="Calibri" w:eastAsia="Calibri" w:hAnsi="Calibri" w:cs="Calibri"/>
          <w:position w:val="1"/>
        </w:rPr>
        <w:t>12</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2"/>
          <w:position w:val="1"/>
        </w:rPr>
        <w:t xml:space="preserve"> </w:t>
      </w:r>
      <w:r>
        <w:rPr>
          <w:rFonts w:ascii="Calibri" w:eastAsia="Calibri" w:hAnsi="Calibri" w:cs="Calibri"/>
          <w:position w:val="1"/>
        </w:rPr>
        <w:t>the</w:t>
      </w:r>
      <w:r>
        <w:rPr>
          <w:rFonts w:ascii="Calibri" w:eastAsia="Calibri" w:hAnsi="Calibri" w:cs="Calibri"/>
          <w:spacing w:val="-4"/>
          <w:position w:val="1"/>
        </w:rPr>
        <w:t xml:space="preserve"> </w:t>
      </w:r>
      <w:r>
        <w:rPr>
          <w:rFonts w:ascii="Calibri" w:eastAsia="Calibri" w:hAnsi="Calibri" w:cs="Calibri"/>
          <w:position w:val="1"/>
        </w:rPr>
        <w:t>study</w:t>
      </w:r>
    </w:p>
    <w:p w:rsidR="004B312B" w:rsidRDefault="00C711CC">
      <w:pPr>
        <w:spacing w:after="0" w:line="239" w:lineRule="auto"/>
        <w:ind w:left="863" w:right="98"/>
        <w:jc w:val="both"/>
        <w:rPr>
          <w:rFonts w:ascii="Calibri" w:eastAsia="Calibri" w:hAnsi="Calibri" w:cs="Calibri"/>
        </w:rPr>
      </w:pPr>
      <w:r>
        <w:rPr>
          <w:rFonts w:ascii="Calibri" w:eastAsia="Calibri" w:hAnsi="Calibri" w:cs="Calibri"/>
        </w:rPr>
        <w:t>comprises</w:t>
      </w:r>
      <w:r>
        <w:rPr>
          <w:rFonts w:ascii="Calibri" w:eastAsia="Calibri" w:hAnsi="Calibri" w:cs="Calibri"/>
          <w:spacing w:val="1"/>
        </w:rPr>
        <w:t xml:space="preserve"> </w:t>
      </w:r>
      <w:r>
        <w:rPr>
          <w:rFonts w:ascii="Calibri" w:eastAsia="Calibri" w:hAnsi="Calibri" w:cs="Calibri"/>
        </w:rPr>
        <w:t>heritage</w:t>
      </w:r>
      <w:r>
        <w:rPr>
          <w:rFonts w:ascii="Calibri" w:eastAsia="Calibri" w:hAnsi="Calibri" w:cs="Calibri"/>
          <w:spacing w:val="1"/>
        </w:rPr>
        <w:t xml:space="preserve"> </w:t>
      </w:r>
      <w:r>
        <w:rPr>
          <w:rFonts w:ascii="Calibri" w:eastAsia="Calibri" w:hAnsi="Calibri" w:cs="Calibri"/>
        </w:rPr>
        <w:t>citations for</w:t>
      </w:r>
      <w:r>
        <w:rPr>
          <w:rFonts w:ascii="Calibri" w:eastAsia="Calibri" w:hAnsi="Calibri" w:cs="Calibri"/>
          <w:spacing w:val="5"/>
        </w:rPr>
        <w:t xml:space="preserve"> </w:t>
      </w:r>
      <w:r>
        <w:rPr>
          <w:rFonts w:ascii="Calibri" w:eastAsia="Calibri" w:hAnsi="Calibri" w:cs="Calibri"/>
        </w:rPr>
        <w:t>places</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and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Lake</w:t>
      </w:r>
      <w:r>
        <w:rPr>
          <w:rFonts w:ascii="Calibri" w:eastAsia="Calibri" w:hAnsi="Calibri" w:cs="Calibri"/>
          <w:spacing w:val="4"/>
        </w:rPr>
        <w:t xml:space="preserve"> </w:t>
      </w:r>
      <w:r>
        <w:rPr>
          <w:rFonts w:ascii="Calibri" w:eastAsia="Calibri" w:hAnsi="Calibri" w:cs="Calibri"/>
        </w:rPr>
        <w:t>but</w:t>
      </w:r>
      <w:r>
        <w:rPr>
          <w:rFonts w:ascii="Calibri" w:eastAsia="Calibri" w:hAnsi="Calibri" w:cs="Calibri"/>
          <w:spacing w:val="5"/>
        </w:rPr>
        <w:t xml:space="preserve"> </w:t>
      </w:r>
      <w:r>
        <w:rPr>
          <w:rFonts w:ascii="Calibri" w:eastAsia="Calibri" w:hAnsi="Calibri" w:cs="Calibri"/>
        </w:rPr>
        <w:t>no</w:t>
      </w:r>
      <w:r>
        <w:rPr>
          <w:rFonts w:ascii="Calibri" w:eastAsia="Calibri" w:hAnsi="Calibri" w:cs="Calibri"/>
          <w:spacing w:val="6"/>
        </w:rPr>
        <w:t xml:space="preserve"> </w:t>
      </w:r>
      <w:r>
        <w:rPr>
          <w:rFonts w:ascii="Calibri" w:eastAsia="Calibri" w:hAnsi="Calibri" w:cs="Calibri"/>
        </w:rPr>
        <w:t>planning amendment</w:t>
      </w:r>
      <w:r>
        <w:rPr>
          <w:rFonts w:ascii="Calibri" w:eastAsia="Calibri" w:hAnsi="Calibri" w:cs="Calibri"/>
          <w:spacing w:val="-3"/>
        </w:rPr>
        <w:t xml:space="preserve"> </w:t>
      </w:r>
      <w:r>
        <w:rPr>
          <w:rFonts w:ascii="Calibri" w:eastAsia="Calibri" w:hAnsi="Calibri" w:cs="Calibri"/>
        </w:rPr>
        <w:t>has</w:t>
      </w:r>
      <w:r>
        <w:rPr>
          <w:rFonts w:ascii="Calibri" w:eastAsia="Calibri" w:hAnsi="Calibri" w:cs="Calibri"/>
          <w:spacing w:val="5"/>
        </w:rPr>
        <w:t xml:space="preserve"> </w:t>
      </w:r>
      <w:r>
        <w:rPr>
          <w:rFonts w:ascii="Calibri" w:eastAsia="Calibri" w:hAnsi="Calibri" w:cs="Calibri"/>
        </w:rPr>
        <w:t>been carried</w:t>
      </w:r>
      <w:r>
        <w:rPr>
          <w:rFonts w:ascii="Calibri" w:eastAsia="Calibri" w:hAnsi="Calibri" w:cs="Calibri"/>
          <w:spacing w:val="-7"/>
        </w:rPr>
        <w:t xml:space="preserve"> </w:t>
      </w:r>
      <w:r>
        <w:rPr>
          <w:rFonts w:ascii="Calibri" w:eastAsia="Calibri" w:hAnsi="Calibri" w:cs="Calibri"/>
        </w:rPr>
        <w:t>out</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include</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places</w:t>
      </w:r>
      <w:r>
        <w:rPr>
          <w:rFonts w:ascii="Calibri" w:eastAsia="Calibri" w:hAnsi="Calibri" w:cs="Calibri"/>
          <w:spacing w:val="-6"/>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heritage</w:t>
      </w:r>
      <w:r>
        <w:rPr>
          <w:rFonts w:ascii="Calibri" w:eastAsia="Calibri" w:hAnsi="Calibri" w:cs="Calibri"/>
          <w:spacing w:val="-7"/>
        </w:rPr>
        <w:t xml:space="preserve"> </w:t>
      </w:r>
      <w:r>
        <w:rPr>
          <w:rFonts w:ascii="Calibri" w:eastAsia="Calibri" w:hAnsi="Calibri" w:cs="Calibri"/>
        </w:rPr>
        <w:t>overlays</w:t>
      </w:r>
    </w:p>
    <w:p w:rsidR="004B312B" w:rsidRDefault="004B312B">
      <w:pPr>
        <w:spacing w:before="2" w:after="0" w:line="260" w:lineRule="exact"/>
        <w:rPr>
          <w:sz w:val="26"/>
          <w:szCs w:val="26"/>
        </w:rPr>
      </w:pPr>
    </w:p>
    <w:p w:rsidR="004B312B" w:rsidRDefault="00C711CC">
      <w:pPr>
        <w:spacing w:after="0" w:line="268" w:lineRule="exact"/>
        <w:ind w:left="863" w:right="98" w:hanging="11"/>
        <w:jc w:val="both"/>
        <w:rPr>
          <w:rFonts w:ascii="Calibri" w:eastAsia="Calibri" w:hAnsi="Calibri" w:cs="Calibri"/>
        </w:rPr>
      </w:pPr>
      <w:r>
        <w:rPr>
          <w:rFonts w:ascii="Calibri" w:eastAsia="Calibri" w:hAnsi="Calibri" w:cs="Calibri"/>
        </w:rPr>
        <w:t>On</w:t>
      </w:r>
      <w:r>
        <w:rPr>
          <w:rFonts w:ascii="Calibri" w:eastAsia="Calibri" w:hAnsi="Calibri" w:cs="Calibri"/>
          <w:spacing w:val="2"/>
        </w:rPr>
        <w:t xml:space="preserve"> </w:t>
      </w:r>
      <w:r>
        <w:rPr>
          <w:rFonts w:ascii="Calibri" w:eastAsia="Calibri" w:hAnsi="Calibri" w:cs="Calibri"/>
        </w:rPr>
        <w:t>11</w:t>
      </w:r>
      <w:r>
        <w:rPr>
          <w:rFonts w:ascii="Calibri" w:eastAsia="Calibri" w:hAnsi="Calibri" w:cs="Calibri"/>
          <w:spacing w:val="4"/>
        </w:rPr>
        <w:t xml:space="preserve"> </w:t>
      </w:r>
      <w:r>
        <w:rPr>
          <w:rFonts w:ascii="Calibri" w:eastAsia="Calibri" w:hAnsi="Calibri" w:cs="Calibri"/>
        </w:rPr>
        <w:t>July</w:t>
      </w:r>
      <w:r>
        <w:rPr>
          <w:rFonts w:ascii="Calibri" w:eastAsia="Calibri" w:hAnsi="Calibri" w:cs="Calibri"/>
          <w:spacing w:val="3"/>
        </w:rPr>
        <w:t xml:space="preserve"> </w:t>
      </w:r>
      <w:r>
        <w:rPr>
          <w:rFonts w:ascii="Calibri" w:eastAsia="Calibri" w:hAnsi="Calibri" w:cs="Calibri"/>
        </w:rPr>
        <w:t>2012,</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City</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rPr>
        <w:t>Greater</w:t>
      </w:r>
      <w:r>
        <w:rPr>
          <w:rFonts w:ascii="Calibri" w:eastAsia="Calibri" w:hAnsi="Calibri" w:cs="Calibri"/>
          <w:spacing w:val="-1"/>
        </w:rPr>
        <w:t xml:space="preserve"> </w:t>
      </w:r>
      <w:r>
        <w:rPr>
          <w:rFonts w:ascii="Calibri" w:eastAsia="Calibri" w:hAnsi="Calibri" w:cs="Calibri"/>
        </w:rPr>
        <w:t>Geelong</w:t>
      </w:r>
      <w:r>
        <w:rPr>
          <w:rFonts w:ascii="Calibri" w:eastAsia="Calibri" w:hAnsi="Calibri" w:cs="Calibri"/>
          <w:spacing w:val="-3"/>
        </w:rPr>
        <w:t xml:space="preserve"> </w:t>
      </w:r>
      <w:r>
        <w:rPr>
          <w:rFonts w:ascii="Calibri" w:eastAsia="Calibri" w:hAnsi="Calibri" w:cs="Calibri"/>
        </w:rPr>
        <w:t>engaged</w:t>
      </w:r>
      <w:r>
        <w:rPr>
          <w:rFonts w:ascii="Calibri" w:eastAsia="Calibri" w:hAnsi="Calibri" w:cs="Calibri"/>
          <w:spacing w:val="-4"/>
        </w:rPr>
        <w:t xml:space="preserve"> </w:t>
      </w:r>
      <w:r>
        <w:rPr>
          <w:rFonts w:ascii="Calibri" w:eastAsia="Calibri" w:hAnsi="Calibri" w:cs="Calibri"/>
        </w:rPr>
        <w:t>RBA Architects</w:t>
      </w:r>
      <w:r>
        <w:rPr>
          <w:rFonts w:ascii="Calibri" w:eastAsia="Calibri" w:hAnsi="Calibri" w:cs="Calibri"/>
          <w:spacing w:val="-4"/>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Conservation</w:t>
      </w:r>
      <w:r>
        <w:rPr>
          <w:rFonts w:ascii="Calibri" w:eastAsia="Calibri" w:hAnsi="Calibri" w:cs="Calibri"/>
          <w:spacing w:val="-8"/>
        </w:rPr>
        <w:t xml:space="preserve"> </w:t>
      </w:r>
      <w:r>
        <w:rPr>
          <w:rFonts w:ascii="Calibri" w:eastAsia="Calibri" w:hAnsi="Calibri" w:cs="Calibri"/>
        </w:rPr>
        <w:t>Consultants Pty</w:t>
      </w:r>
      <w:r>
        <w:rPr>
          <w:rFonts w:ascii="Calibri" w:eastAsia="Calibri" w:hAnsi="Calibri" w:cs="Calibri"/>
          <w:spacing w:val="-2"/>
        </w:rPr>
        <w:t xml:space="preserve"> </w:t>
      </w:r>
      <w:r>
        <w:rPr>
          <w:rFonts w:ascii="Calibri" w:eastAsia="Calibri" w:hAnsi="Calibri" w:cs="Calibri"/>
        </w:rPr>
        <w:t>Ltd</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carry</w:t>
      </w:r>
      <w:r>
        <w:rPr>
          <w:rFonts w:ascii="Calibri" w:eastAsia="Calibri" w:hAnsi="Calibri" w:cs="Calibri"/>
          <w:spacing w:val="-4"/>
        </w:rPr>
        <w:t xml:space="preserve"> </w:t>
      </w:r>
      <w:r>
        <w:rPr>
          <w:rFonts w:ascii="Calibri" w:eastAsia="Calibri" w:hAnsi="Calibri" w:cs="Calibri"/>
        </w:rPr>
        <w:t>out</w:t>
      </w:r>
      <w:r>
        <w:rPr>
          <w:rFonts w:ascii="Calibri" w:eastAsia="Calibri" w:hAnsi="Calibri" w:cs="Calibri"/>
          <w:spacing w:val="-3"/>
        </w:rPr>
        <w:t xml:space="preserve"> </w:t>
      </w:r>
      <w:r>
        <w:rPr>
          <w:rFonts w:ascii="Calibri" w:eastAsia="Calibri" w:hAnsi="Calibri" w:cs="Calibri"/>
        </w:rPr>
        <w:t>Phase</w:t>
      </w:r>
      <w:r>
        <w:rPr>
          <w:rFonts w:ascii="Calibri" w:eastAsia="Calibri" w:hAnsi="Calibri" w:cs="Calibri"/>
          <w:spacing w:val="-4"/>
        </w:rPr>
        <w:t xml:space="preserve"> </w:t>
      </w:r>
      <w:r>
        <w:rPr>
          <w:rFonts w:ascii="Calibri" w:eastAsia="Calibri" w:hAnsi="Calibri" w:cs="Calibri"/>
        </w:rPr>
        <w:t xml:space="preserve">1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a review</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surviving</w:t>
      </w:r>
      <w:r>
        <w:rPr>
          <w:rFonts w:ascii="Calibri" w:eastAsia="Calibri" w:hAnsi="Calibri" w:cs="Calibri"/>
          <w:spacing w:val="-7"/>
        </w:rPr>
        <w:t xml:space="preserve"> </w:t>
      </w:r>
      <w:r>
        <w:rPr>
          <w:rFonts w:ascii="Calibri" w:eastAsia="Calibri" w:hAnsi="Calibri" w:cs="Calibri"/>
        </w:rPr>
        <w:t>heritage</w:t>
      </w:r>
      <w:r>
        <w:rPr>
          <w:rFonts w:ascii="Calibri" w:eastAsia="Calibri" w:hAnsi="Calibri" w:cs="Calibri"/>
          <w:spacing w:val="-6"/>
        </w:rPr>
        <w:t xml:space="preserve"> </w:t>
      </w:r>
      <w:r>
        <w:rPr>
          <w:rFonts w:ascii="Calibri" w:eastAsia="Calibri" w:hAnsi="Calibri" w:cs="Calibri"/>
        </w:rPr>
        <w:t>places</w:t>
      </w:r>
      <w:r>
        <w:rPr>
          <w:rFonts w:ascii="Calibri" w:eastAsia="Calibri" w:hAnsi="Calibri" w:cs="Calibri"/>
          <w:spacing w:val="-5"/>
        </w:rPr>
        <w:t xml:space="preserve"> </w:t>
      </w:r>
      <w:r>
        <w:rPr>
          <w:rFonts w:ascii="Calibri" w:eastAsia="Calibri" w:hAnsi="Calibri" w:cs="Calibri"/>
        </w:rPr>
        <w:t>identified</w:t>
      </w:r>
      <w:r>
        <w:rPr>
          <w:rFonts w:ascii="Calibri" w:eastAsia="Calibri" w:hAnsi="Calibri" w:cs="Calibri"/>
          <w:spacing w:val="-10"/>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Outer</w:t>
      </w:r>
      <w:r>
        <w:rPr>
          <w:rFonts w:ascii="Calibri" w:eastAsia="Calibri" w:hAnsi="Calibri" w:cs="Calibri"/>
          <w:spacing w:val="-5"/>
        </w:rPr>
        <w:t xml:space="preserve"> </w:t>
      </w:r>
      <w:r>
        <w:rPr>
          <w:rFonts w:ascii="Calibri" w:eastAsia="Calibri" w:hAnsi="Calibri" w:cs="Calibri"/>
        </w:rPr>
        <w:t>Areas Heritage</w:t>
      </w:r>
      <w:r>
        <w:rPr>
          <w:rFonts w:ascii="Calibri" w:eastAsia="Calibri" w:hAnsi="Calibri" w:cs="Calibri"/>
          <w:spacing w:val="23"/>
        </w:rPr>
        <w:t xml:space="preserve"> </w:t>
      </w:r>
      <w:r>
        <w:rPr>
          <w:rFonts w:ascii="Calibri" w:eastAsia="Calibri" w:hAnsi="Calibri" w:cs="Calibri"/>
        </w:rPr>
        <w:t>Study</w:t>
      </w:r>
      <w:r>
        <w:rPr>
          <w:rFonts w:ascii="Calibri" w:eastAsia="Calibri" w:hAnsi="Calibri" w:cs="Calibri"/>
          <w:spacing w:val="26"/>
        </w:rPr>
        <w:t xml:space="preserve"> </w:t>
      </w:r>
      <w:r>
        <w:rPr>
          <w:rFonts w:ascii="Calibri" w:eastAsia="Calibri" w:hAnsi="Calibri" w:cs="Calibri"/>
        </w:rPr>
        <w:t xml:space="preserve">2000.  </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27"/>
        </w:rPr>
        <w:t xml:space="preserve"> </w:t>
      </w:r>
      <w:r>
        <w:rPr>
          <w:rFonts w:ascii="Calibri" w:eastAsia="Calibri" w:hAnsi="Calibri" w:cs="Calibri"/>
        </w:rPr>
        <w:t>Phase</w:t>
      </w:r>
      <w:r>
        <w:rPr>
          <w:rFonts w:ascii="Calibri" w:eastAsia="Calibri" w:hAnsi="Calibri" w:cs="Calibri"/>
          <w:spacing w:val="25"/>
        </w:rPr>
        <w:t xml:space="preserve"> </w:t>
      </w:r>
      <w:r>
        <w:rPr>
          <w:rFonts w:ascii="Calibri" w:eastAsia="Calibri" w:hAnsi="Calibri" w:cs="Calibri"/>
        </w:rPr>
        <w:t>1</w:t>
      </w:r>
      <w:r>
        <w:rPr>
          <w:rFonts w:ascii="Calibri" w:eastAsia="Calibri" w:hAnsi="Calibri" w:cs="Calibri"/>
          <w:spacing w:val="30"/>
        </w:rPr>
        <w:t xml:space="preserve"> </w:t>
      </w:r>
      <w:r>
        <w:rPr>
          <w:rFonts w:ascii="Calibri" w:eastAsia="Calibri" w:hAnsi="Calibri" w:cs="Calibri"/>
        </w:rPr>
        <w:t>review</w:t>
      </w:r>
      <w:r>
        <w:rPr>
          <w:rFonts w:ascii="Calibri" w:eastAsia="Calibri" w:hAnsi="Calibri" w:cs="Calibri"/>
          <w:spacing w:val="25"/>
        </w:rPr>
        <w:t xml:space="preserve"> </w:t>
      </w:r>
      <w:r>
        <w:rPr>
          <w:rFonts w:ascii="Calibri" w:eastAsia="Calibri" w:hAnsi="Calibri" w:cs="Calibri"/>
        </w:rPr>
        <w:t>recommended</w:t>
      </w:r>
      <w:r>
        <w:rPr>
          <w:rFonts w:ascii="Calibri" w:eastAsia="Calibri" w:hAnsi="Calibri" w:cs="Calibri"/>
          <w:spacing w:val="18"/>
        </w:rPr>
        <w:t xml:space="preserve"> </w:t>
      </w:r>
      <w:r>
        <w:rPr>
          <w:rFonts w:ascii="Calibri" w:eastAsia="Calibri" w:hAnsi="Calibri" w:cs="Calibri"/>
        </w:rPr>
        <w:t>that</w:t>
      </w:r>
      <w:r>
        <w:rPr>
          <w:rFonts w:ascii="Calibri" w:eastAsia="Calibri" w:hAnsi="Calibri" w:cs="Calibri"/>
          <w:spacing w:val="26"/>
        </w:rPr>
        <w:t xml:space="preserve"> </w:t>
      </w:r>
      <w:r>
        <w:rPr>
          <w:rFonts w:ascii="Calibri" w:eastAsia="Calibri" w:hAnsi="Calibri" w:cs="Calibri"/>
        </w:rPr>
        <w:t>sites</w:t>
      </w:r>
      <w:r>
        <w:rPr>
          <w:rFonts w:ascii="Calibri" w:eastAsia="Calibri" w:hAnsi="Calibri" w:cs="Calibri"/>
          <w:spacing w:val="26"/>
        </w:rPr>
        <w:t xml:space="preserve"> </w:t>
      </w:r>
      <w:r>
        <w:rPr>
          <w:rFonts w:ascii="Calibri" w:eastAsia="Calibri" w:hAnsi="Calibri" w:cs="Calibri"/>
        </w:rPr>
        <w:t>categorized</w:t>
      </w:r>
      <w:r>
        <w:rPr>
          <w:rFonts w:ascii="Calibri" w:eastAsia="Calibri" w:hAnsi="Calibri" w:cs="Calibri"/>
          <w:spacing w:val="19"/>
        </w:rPr>
        <w:t xml:space="preserve"> </w:t>
      </w:r>
      <w:r>
        <w:rPr>
          <w:rFonts w:ascii="Calibri" w:eastAsia="Calibri" w:hAnsi="Calibri" w:cs="Calibri"/>
        </w:rPr>
        <w:t>in</w:t>
      </w:r>
      <w:r>
        <w:rPr>
          <w:rFonts w:ascii="Calibri" w:eastAsia="Calibri" w:hAnsi="Calibri" w:cs="Calibri"/>
          <w:spacing w:val="28"/>
        </w:rPr>
        <w:t xml:space="preserve"> </w:t>
      </w:r>
      <w:r>
        <w:rPr>
          <w:rFonts w:ascii="Calibri" w:eastAsia="Calibri" w:hAnsi="Calibri" w:cs="Calibri"/>
        </w:rPr>
        <w:t>the</w:t>
      </w:r>
      <w:r>
        <w:rPr>
          <w:rFonts w:ascii="Calibri" w:eastAsia="Calibri" w:hAnsi="Calibri" w:cs="Calibri"/>
          <w:spacing w:val="27"/>
        </w:rPr>
        <w:t xml:space="preserve"> </w:t>
      </w:r>
      <w:r>
        <w:rPr>
          <w:rFonts w:ascii="Calibri" w:eastAsia="Calibri" w:hAnsi="Calibri" w:cs="Calibri"/>
        </w:rPr>
        <w:t>review</w:t>
      </w:r>
      <w:r>
        <w:rPr>
          <w:rFonts w:ascii="Calibri" w:eastAsia="Calibri" w:hAnsi="Calibri" w:cs="Calibri"/>
          <w:spacing w:val="24"/>
        </w:rPr>
        <w:t xml:space="preserve"> </w:t>
      </w:r>
      <w:r>
        <w:rPr>
          <w:rFonts w:ascii="Calibri" w:eastAsia="Calibri" w:hAnsi="Calibri" w:cs="Calibri"/>
        </w:rPr>
        <w:t>as “yes”,</w:t>
      </w:r>
      <w:r>
        <w:rPr>
          <w:rFonts w:ascii="Calibri" w:eastAsia="Calibri" w:hAnsi="Calibri" w:cs="Calibri"/>
          <w:spacing w:val="20"/>
        </w:rPr>
        <w:t xml:space="preserve"> </w:t>
      </w:r>
      <w:r>
        <w:rPr>
          <w:rFonts w:ascii="Calibri" w:eastAsia="Calibri" w:hAnsi="Calibri" w:cs="Calibri"/>
        </w:rPr>
        <w:t>“probably”</w:t>
      </w:r>
      <w:r>
        <w:rPr>
          <w:rFonts w:ascii="Calibri" w:eastAsia="Calibri" w:hAnsi="Calibri" w:cs="Calibri"/>
          <w:spacing w:val="17"/>
        </w:rPr>
        <w:t xml:space="preserve"> </w:t>
      </w:r>
      <w:r>
        <w:rPr>
          <w:rFonts w:ascii="Calibri" w:eastAsia="Calibri" w:hAnsi="Calibri" w:cs="Calibri"/>
        </w:rPr>
        <w:t>and</w:t>
      </w:r>
      <w:r>
        <w:rPr>
          <w:rFonts w:ascii="Calibri" w:eastAsia="Calibri" w:hAnsi="Calibri" w:cs="Calibri"/>
          <w:spacing w:val="21"/>
        </w:rPr>
        <w:t xml:space="preserve"> </w:t>
      </w:r>
      <w:r>
        <w:rPr>
          <w:rFonts w:ascii="Calibri" w:eastAsia="Calibri" w:hAnsi="Calibri" w:cs="Calibri"/>
        </w:rPr>
        <w:t>“no”</w:t>
      </w:r>
      <w:r>
        <w:rPr>
          <w:rFonts w:ascii="Calibri" w:eastAsia="Calibri" w:hAnsi="Calibri" w:cs="Calibri"/>
          <w:spacing w:val="21"/>
        </w:rPr>
        <w:t xml:space="preserve"> </w:t>
      </w:r>
      <w:r>
        <w:rPr>
          <w:rFonts w:ascii="Calibri" w:eastAsia="Calibri" w:hAnsi="Calibri" w:cs="Calibri"/>
        </w:rPr>
        <w:t>places</w:t>
      </w:r>
      <w:r>
        <w:rPr>
          <w:rFonts w:ascii="Calibri" w:eastAsia="Calibri" w:hAnsi="Calibri" w:cs="Calibri"/>
          <w:spacing w:val="20"/>
        </w:rPr>
        <w:t xml:space="preserve"> </w:t>
      </w:r>
      <w:r>
        <w:rPr>
          <w:rFonts w:ascii="Calibri" w:eastAsia="Calibri" w:hAnsi="Calibri" w:cs="Calibri"/>
        </w:rPr>
        <w:t>proceed</w:t>
      </w:r>
      <w:r>
        <w:rPr>
          <w:rFonts w:ascii="Calibri" w:eastAsia="Calibri" w:hAnsi="Calibri" w:cs="Calibri"/>
          <w:spacing w:val="18"/>
        </w:rPr>
        <w:t xml:space="preserve"> </w:t>
      </w:r>
      <w:r>
        <w:rPr>
          <w:rFonts w:ascii="Calibri" w:eastAsia="Calibri" w:hAnsi="Calibri" w:cs="Calibri"/>
        </w:rPr>
        <w:t>to</w:t>
      </w:r>
      <w:r>
        <w:rPr>
          <w:rFonts w:ascii="Calibri" w:eastAsia="Calibri" w:hAnsi="Calibri" w:cs="Calibri"/>
          <w:spacing w:val="24"/>
        </w:rPr>
        <w:t xml:space="preserve"> </w:t>
      </w:r>
      <w:r>
        <w:rPr>
          <w:rFonts w:ascii="Calibri" w:eastAsia="Calibri" w:hAnsi="Calibri" w:cs="Calibri"/>
        </w:rPr>
        <w:t>a</w:t>
      </w:r>
      <w:r>
        <w:rPr>
          <w:rFonts w:ascii="Calibri" w:eastAsia="Calibri" w:hAnsi="Calibri" w:cs="Calibri"/>
          <w:spacing w:val="24"/>
        </w:rPr>
        <w:t xml:space="preserve"> </w:t>
      </w:r>
      <w:r>
        <w:rPr>
          <w:rFonts w:ascii="Calibri" w:eastAsia="Calibri" w:hAnsi="Calibri" w:cs="Calibri"/>
        </w:rPr>
        <w:t>second</w:t>
      </w:r>
      <w:r>
        <w:rPr>
          <w:rFonts w:ascii="Calibri" w:eastAsia="Calibri" w:hAnsi="Calibri" w:cs="Calibri"/>
          <w:spacing w:val="19"/>
        </w:rPr>
        <w:t xml:space="preserve"> </w:t>
      </w:r>
      <w:r>
        <w:rPr>
          <w:rFonts w:ascii="Calibri" w:eastAsia="Calibri" w:hAnsi="Calibri" w:cs="Calibri"/>
        </w:rPr>
        <w:t>phase</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3"/>
        </w:rPr>
        <w:t xml:space="preserve"> </w:t>
      </w:r>
      <w:r>
        <w:rPr>
          <w:rFonts w:ascii="Calibri" w:eastAsia="Calibri" w:hAnsi="Calibri" w:cs="Calibri"/>
        </w:rPr>
        <w:t>the</w:t>
      </w:r>
      <w:r>
        <w:rPr>
          <w:rFonts w:ascii="Calibri" w:eastAsia="Calibri" w:hAnsi="Calibri" w:cs="Calibri"/>
          <w:spacing w:val="22"/>
        </w:rPr>
        <w:t xml:space="preserve"> </w:t>
      </w:r>
      <w:r>
        <w:rPr>
          <w:rFonts w:ascii="Calibri" w:eastAsia="Calibri" w:hAnsi="Calibri" w:cs="Calibri"/>
        </w:rPr>
        <w:t>project</w:t>
      </w:r>
      <w:r>
        <w:rPr>
          <w:rFonts w:ascii="Calibri" w:eastAsia="Calibri" w:hAnsi="Calibri" w:cs="Calibri"/>
          <w:spacing w:val="18"/>
        </w:rPr>
        <w:t xml:space="preserve"> </w:t>
      </w:r>
      <w:r>
        <w:rPr>
          <w:rFonts w:ascii="Calibri" w:eastAsia="Calibri" w:hAnsi="Calibri" w:cs="Calibri"/>
        </w:rPr>
        <w:t>for</w:t>
      </w:r>
      <w:r>
        <w:rPr>
          <w:rFonts w:ascii="Calibri" w:eastAsia="Calibri" w:hAnsi="Calibri" w:cs="Calibri"/>
          <w:spacing w:val="22"/>
        </w:rPr>
        <w:t xml:space="preserve"> </w:t>
      </w:r>
      <w:r>
        <w:rPr>
          <w:rFonts w:ascii="Calibri" w:eastAsia="Calibri" w:hAnsi="Calibri" w:cs="Calibri"/>
        </w:rPr>
        <w:t>further</w:t>
      </w:r>
      <w:r>
        <w:rPr>
          <w:rFonts w:ascii="Calibri" w:eastAsia="Calibri" w:hAnsi="Calibri" w:cs="Calibri"/>
          <w:spacing w:val="18"/>
        </w:rPr>
        <w:t xml:space="preserve"> </w:t>
      </w:r>
      <w:r>
        <w:rPr>
          <w:rFonts w:ascii="Calibri" w:eastAsia="Calibri" w:hAnsi="Calibri" w:cs="Calibri"/>
        </w:rPr>
        <w:t>research and</w:t>
      </w:r>
      <w:r>
        <w:rPr>
          <w:rFonts w:ascii="Calibri" w:eastAsia="Calibri" w:hAnsi="Calibri" w:cs="Calibri"/>
          <w:spacing w:val="-4"/>
        </w:rPr>
        <w:t xml:space="preserve"> </w:t>
      </w:r>
      <w:r>
        <w:rPr>
          <w:rFonts w:ascii="Calibri" w:eastAsia="Calibri" w:hAnsi="Calibri" w:cs="Calibri"/>
        </w:rPr>
        <w:t>investigation.</w:t>
      </w:r>
    </w:p>
    <w:p w:rsidR="004B312B" w:rsidRDefault="004B312B">
      <w:pPr>
        <w:spacing w:before="12" w:after="0" w:line="260" w:lineRule="exact"/>
        <w:rPr>
          <w:sz w:val="26"/>
          <w:szCs w:val="26"/>
        </w:rPr>
      </w:pPr>
    </w:p>
    <w:p w:rsidR="004B312B" w:rsidRDefault="00C711CC">
      <w:pPr>
        <w:spacing w:after="0" w:line="240" w:lineRule="auto"/>
        <w:ind w:left="852" w:right="4634"/>
        <w:jc w:val="both"/>
        <w:rPr>
          <w:rFonts w:ascii="Calibri" w:eastAsia="Calibri" w:hAnsi="Calibri" w:cs="Calibri"/>
        </w:rPr>
      </w:pP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Phase</w:t>
      </w:r>
      <w:r>
        <w:rPr>
          <w:rFonts w:ascii="Calibri" w:eastAsia="Calibri" w:hAnsi="Calibri" w:cs="Calibri"/>
          <w:spacing w:val="-6"/>
        </w:rPr>
        <w:t xml:space="preserve"> </w:t>
      </w:r>
      <w:r>
        <w:rPr>
          <w:rFonts w:ascii="Calibri" w:eastAsia="Calibri" w:hAnsi="Calibri" w:cs="Calibri"/>
        </w:rPr>
        <w:t>1</w:t>
      </w:r>
      <w:r>
        <w:rPr>
          <w:rFonts w:ascii="Calibri" w:eastAsia="Calibri" w:hAnsi="Calibri" w:cs="Calibri"/>
          <w:spacing w:val="-1"/>
        </w:rPr>
        <w:t xml:space="preserve"> </w:t>
      </w:r>
      <w:r>
        <w:rPr>
          <w:rFonts w:ascii="Calibri" w:eastAsia="Calibri" w:hAnsi="Calibri" w:cs="Calibri"/>
        </w:rPr>
        <w:t>Review</w:t>
      </w:r>
      <w:r>
        <w:rPr>
          <w:rFonts w:ascii="Calibri" w:eastAsia="Calibri" w:hAnsi="Calibri" w:cs="Calibri"/>
          <w:spacing w:val="-6"/>
        </w:rPr>
        <w:t xml:space="preserve"> </w:t>
      </w:r>
      <w:r>
        <w:rPr>
          <w:rFonts w:ascii="Calibri" w:eastAsia="Calibri" w:hAnsi="Calibri" w:cs="Calibri"/>
        </w:rPr>
        <w:t>recommended</w:t>
      </w:r>
      <w:r>
        <w:rPr>
          <w:rFonts w:ascii="Calibri" w:eastAsia="Calibri" w:hAnsi="Calibri" w:cs="Calibri"/>
          <w:spacing w:val="-14"/>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following:</w:t>
      </w:r>
    </w:p>
    <w:p w:rsidR="004B312B" w:rsidRDefault="004B312B">
      <w:pPr>
        <w:spacing w:before="19" w:after="0" w:line="260" w:lineRule="exact"/>
        <w:rPr>
          <w:sz w:val="26"/>
          <w:szCs w:val="26"/>
        </w:rPr>
      </w:pPr>
    </w:p>
    <w:p w:rsidR="004B312B" w:rsidRDefault="00C711CC">
      <w:pPr>
        <w:tabs>
          <w:tab w:val="left" w:pos="1580"/>
        </w:tabs>
        <w:spacing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26</w:t>
      </w:r>
      <w:r>
        <w:rPr>
          <w:rFonts w:ascii="Calibri" w:eastAsia="Calibri" w:hAnsi="Calibri" w:cs="Calibri"/>
          <w:spacing w:val="-2"/>
        </w:rPr>
        <w:t xml:space="preserve"> </w:t>
      </w:r>
      <w:r>
        <w:rPr>
          <w:rFonts w:ascii="Calibri" w:eastAsia="Calibri" w:hAnsi="Calibri" w:cs="Calibri"/>
        </w:rPr>
        <w:t>places</w:t>
      </w:r>
      <w:r>
        <w:rPr>
          <w:rFonts w:ascii="Calibri" w:eastAsia="Calibri" w:hAnsi="Calibri" w:cs="Calibri"/>
          <w:spacing w:val="-6"/>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rPr>
        <w:t>inclusion</w:t>
      </w:r>
      <w:r>
        <w:rPr>
          <w:rFonts w:ascii="Calibri" w:eastAsia="Calibri" w:hAnsi="Calibri" w:cs="Calibri"/>
          <w:spacing w:val="-9"/>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Schedule</w:t>
      </w:r>
      <w:r>
        <w:rPr>
          <w:rFonts w:ascii="Calibri" w:eastAsia="Calibri" w:hAnsi="Calibri" w:cs="Calibri"/>
          <w:spacing w:val="-9"/>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Heritage</w:t>
      </w:r>
      <w:r>
        <w:rPr>
          <w:rFonts w:ascii="Calibri" w:eastAsia="Calibri" w:hAnsi="Calibri" w:cs="Calibri"/>
          <w:spacing w:val="-8"/>
        </w:rPr>
        <w:t xml:space="preserve"> </w:t>
      </w:r>
      <w:r>
        <w:rPr>
          <w:rFonts w:ascii="Calibri" w:eastAsia="Calibri" w:hAnsi="Calibri" w:cs="Calibri"/>
        </w:rPr>
        <w:t>Overlay.</w:t>
      </w:r>
    </w:p>
    <w:p w:rsidR="004B312B" w:rsidRDefault="00C711CC">
      <w:pPr>
        <w:tabs>
          <w:tab w:val="left" w:pos="1580"/>
        </w:tabs>
        <w:spacing w:before="6" w:after="0" w:line="268" w:lineRule="exact"/>
        <w:ind w:left="1583" w:right="98" w:hanging="36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14</w:t>
      </w:r>
      <w:r>
        <w:rPr>
          <w:rFonts w:ascii="Calibri" w:eastAsia="Calibri" w:hAnsi="Calibri" w:cs="Calibri"/>
          <w:spacing w:val="5"/>
        </w:rPr>
        <w:t xml:space="preserve"> </w:t>
      </w:r>
      <w:r>
        <w:rPr>
          <w:rFonts w:ascii="Calibri" w:eastAsia="Calibri" w:hAnsi="Calibri" w:cs="Calibri"/>
        </w:rPr>
        <w:t>places</w:t>
      </w:r>
      <w:r>
        <w:rPr>
          <w:rFonts w:ascii="Calibri" w:eastAsia="Calibri" w:hAnsi="Calibri" w:cs="Calibri"/>
          <w:spacing w:val="1"/>
        </w:rPr>
        <w:t xml:space="preserve"> </w:t>
      </w:r>
      <w:r>
        <w:rPr>
          <w:rFonts w:ascii="Calibri" w:eastAsia="Calibri" w:hAnsi="Calibri" w:cs="Calibri"/>
        </w:rPr>
        <w:t>requiring</w:t>
      </w:r>
      <w:r>
        <w:rPr>
          <w:rFonts w:ascii="Calibri" w:eastAsia="Calibri" w:hAnsi="Calibri" w:cs="Calibri"/>
          <w:spacing w:val="-1"/>
        </w:rPr>
        <w:t xml:space="preserve"> </w:t>
      </w:r>
      <w:r>
        <w:rPr>
          <w:rFonts w:ascii="Calibri" w:eastAsia="Calibri" w:hAnsi="Calibri" w:cs="Calibri"/>
        </w:rPr>
        <w:t>further</w:t>
      </w:r>
      <w:r>
        <w:rPr>
          <w:rFonts w:ascii="Calibri" w:eastAsia="Calibri" w:hAnsi="Calibri" w:cs="Calibri"/>
          <w:spacing w:val="1"/>
        </w:rPr>
        <w:t xml:space="preserve"> </w:t>
      </w:r>
      <w:r>
        <w:rPr>
          <w:rFonts w:ascii="Calibri" w:eastAsia="Calibri" w:hAnsi="Calibri" w:cs="Calibri"/>
        </w:rPr>
        <w:t>research</w:t>
      </w:r>
      <w:r>
        <w:rPr>
          <w:rFonts w:ascii="Calibri" w:eastAsia="Calibri" w:hAnsi="Calibri" w:cs="Calibri"/>
          <w:spacing w:val="-1"/>
        </w:rPr>
        <w:t xml:space="preserve"> </w:t>
      </w:r>
      <w:r>
        <w:rPr>
          <w:rFonts w:ascii="Calibri" w:eastAsia="Calibri" w:hAnsi="Calibri" w:cs="Calibri"/>
        </w:rPr>
        <w:t>and/or</w:t>
      </w:r>
      <w:r>
        <w:rPr>
          <w:rFonts w:ascii="Calibri" w:eastAsia="Calibri" w:hAnsi="Calibri" w:cs="Calibri"/>
          <w:spacing w:val="1"/>
        </w:rPr>
        <w:t xml:space="preserve"> </w:t>
      </w:r>
      <w:r>
        <w:rPr>
          <w:rFonts w:ascii="Calibri" w:eastAsia="Calibri" w:hAnsi="Calibri" w:cs="Calibri"/>
        </w:rPr>
        <w:t>investigation</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5"/>
        </w:rPr>
        <w:t xml:space="preserve"> </w:t>
      </w:r>
      <w:r>
        <w:rPr>
          <w:rFonts w:ascii="Calibri" w:eastAsia="Calibri" w:hAnsi="Calibri" w:cs="Calibri"/>
        </w:rPr>
        <w:t>determine</w:t>
      </w:r>
      <w:r>
        <w:rPr>
          <w:rFonts w:ascii="Calibri" w:eastAsia="Calibri" w:hAnsi="Calibri" w:cs="Calibri"/>
          <w:spacing w:val="-2"/>
        </w:rPr>
        <w:t xml:space="preserve"> </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rPr>
        <w:t>appropriate</w:t>
      </w:r>
      <w:r>
        <w:rPr>
          <w:rFonts w:ascii="Calibri" w:eastAsia="Calibri" w:hAnsi="Calibri" w:cs="Calibri"/>
          <w:spacing w:val="-6"/>
        </w:rPr>
        <w:t xml:space="preserve"> </w:t>
      </w:r>
      <w:r>
        <w:rPr>
          <w:rFonts w:ascii="Calibri" w:eastAsia="Calibri" w:hAnsi="Calibri" w:cs="Calibri"/>
        </w:rPr>
        <w:t xml:space="preserve">level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significance.</w:t>
      </w:r>
    </w:p>
    <w:p w:rsidR="004B312B" w:rsidRDefault="00C711CC">
      <w:pPr>
        <w:tabs>
          <w:tab w:val="left" w:pos="1540"/>
        </w:tabs>
        <w:spacing w:before="16" w:after="0" w:line="240" w:lineRule="auto"/>
        <w:ind w:left="1185" w:right="316"/>
        <w:jc w:val="center"/>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15</w:t>
      </w:r>
      <w:r>
        <w:rPr>
          <w:rFonts w:ascii="Calibri" w:eastAsia="Calibri" w:hAnsi="Calibri" w:cs="Calibri"/>
          <w:spacing w:val="-2"/>
        </w:rPr>
        <w:t xml:space="preserve"> </w:t>
      </w:r>
      <w:r>
        <w:rPr>
          <w:rFonts w:ascii="Calibri" w:eastAsia="Calibri" w:hAnsi="Calibri" w:cs="Calibri"/>
        </w:rPr>
        <w:t>places</w:t>
      </w:r>
      <w:r>
        <w:rPr>
          <w:rFonts w:ascii="Calibri" w:eastAsia="Calibri" w:hAnsi="Calibri" w:cs="Calibri"/>
          <w:spacing w:val="-6"/>
        </w:rPr>
        <w:t xml:space="preserve"> </w:t>
      </w:r>
      <w:r>
        <w:rPr>
          <w:rFonts w:ascii="Calibri" w:eastAsia="Calibri" w:hAnsi="Calibri" w:cs="Calibri"/>
        </w:rPr>
        <w:t>that</w:t>
      </w:r>
      <w:r>
        <w:rPr>
          <w:rFonts w:ascii="Calibri" w:eastAsia="Calibri" w:hAnsi="Calibri" w:cs="Calibri"/>
          <w:spacing w:val="-5"/>
        </w:rPr>
        <w:t xml:space="preserve"> </w:t>
      </w:r>
      <w:r>
        <w:rPr>
          <w:rFonts w:ascii="Calibri" w:eastAsia="Calibri" w:hAnsi="Calibri" w:cs="Calibri"/>
        </w:rPr>
        <w:t>were</w:t>
      </w:r>
      <w:r>
        <w:rPr>
          <w:rFonts w:ascii="Calibri" w:eastAsia="Calibri" w:hAnsi="Calibri" w:cs="Calibri"/>
          <w:spacing w:val="-6"/>
        </w:rPr>
        <w:t xml:space="preserve"> </w:t>
      </w:r>
      <w:r>
        <w:rPr>
          <w:rFonts w:ascii="Calibri" w:eastAsia="Calibri" w:hAnsi="Calibri" w:cs="Calibri"/>
        </w:rPr>
        <w:t>not</w:t>
      </w:r>
      <w:r>
        <w:rPr>
          <w:rFonts w:ascii="Calibri" w:eastAsia="Calibri" w:hAnsi="Calibri" w:cs="Calibri"/>
          <w:spacing w:val="-4"/>
        </w:rPr>
        <w:t xml:space="preserve"> </w:t>
      </w:r>
      <w:r>
        <w:rPr>
          <w:rFonts w:ascii="Calibri" w:eastAsia="Calibri" w:hAnsi="Calibri" w:cs="Calibri"/>
        </w:rPr>
        <w:t>worthy</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being</w:t>
      </w:r>
      <w:r>
        <w:rPr>
          <w:rFonts w:ascii="Calibri" w:eastAsia="Calibri" w:hAnsi="Calibri" w:cs="Calibri"/>
          <w:spacing w:val="-6"/>
        </w:rPr>
        <w:t xml:space="preserve"> </w:t>
      </w:r>
      <w:r>
        <w:rPr>
          <w:rFonts w:ascii="Calibri" w:eastAsia="Calibri" w:hAnsi="Calibri" w:cs="Calibri"/>
        </w:rPr>
        <w:t>included</w:t>
      </w:r>
      <w:r>
        <w:rPr>
          <w:rFonts w:ascii="Calibri" w:eastAsia="Calibri" w:hAnsi="Calibri" w:cs="Calibri"/>
          <w:spacing w:val="-9"/>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Schedule</w:t>
      </w:r>
      <w:r>
        <w:rPr>
          <w:rFonts w:ascii="Calibri" w:eastAsia="Calibri" w:hAnsi="Calibri" w:cs="Calibri"/>
          <w:spacing w:val="-9"/>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Heritage</w:t>
      </w:r>
      <w:r>
        <w:rPr>
          <w:rFonts w:ascii="Calibri" w:eastAsia="Calibri" w:hAnsi="Calibri" w:cs="Calibri"/>
          <w:spacing w:val="-8"/>
        </w:rPr>
        <w:t xml:space="preserve"> </w:t>
      </w:r>
      <w:r>
        <w:rPr>
          <w:rFonts w:ascii="Calibri" w:eastAsia="Calibri" w:hAnsi="Calibri" w:cs="Calibri"/>
          <w:w w:val="99"/>
        </w:rPr>
        <w:t>Overlay.</w:t>
      </w:r>
    </w:p>
    <w:p w:rsidR="004B312B" w:rsidRDefault="004B312B">
      <w:pPr>
        <w:spacing w:before="7" w:after="0" w:line="260" w:lineRule="exact"/>
        <w:rPr>
          <w:sz w:val="26"/>
          <w:szCs w:val="26"/>
        </w:rPr>
      </w:pPr>
    </w:p>
    <w:p w:rsidR="004B312B" w:rsidRDefault="00C711CC">
      <w:pPr>
        <w:spacing w:after="0" w:line="240" w:lineRule="auto"/>
        <w:ind w:left="863" w:right="6902"/>
        <w:jc w:val="both"/>
        <w:rPr>
          <w:rFonts w:ascii="Calibri" w:eastAsia="Calibri" w:hAnsi="Calibri" w:cs="Calibri"/>
        </w:rPr>
      </w:pPr>
      <w:r>
        <w:rPr>
          <w:rFonts w:ascii="Calibri" w:eastAsia="Calibri" w:hAnsi="Calibri" w:cs="Calibri"/>
          <w:b/>
          <w:bCs/>
        </w:rPr>
        <w:t>Project</w:t>
      </w:r>
      <w:r>
        <w:rPr>
          <w:rFonts w:ascii="Calibri" w:eastAsia="Calibri" w:hAnsi="Calibri" w:cs="Calibri"/>
          <w:b/>
          <w:bCs/>
          <w:spacing w:val="-7"/>
        </w:rPr>
        <w:t xml:space="preserve"> </w:t>
      </w:r>
      <w:r>
        <w:rPr>
          <w:rFonts w:ascii="Calibri" w:eastAsia="Calibri" w:hAnsi="Calibri" w:cs="Calibri"/>
          <w:b/>
          <w:bCs/>
        </w:rPr>
        <w:t>Aim</w:t>
      </w:r>
      <w:r>
        <w:rPr>
          <w:rFonts w:ascii="Calibri" w:eastAsia="Calibri" w:hAnsi="Calibri" w:cs="Calibri"/>
          <w:b/>
          <w:bCs/>
          <w:spacing w:val="-4"/>
        </w:rPr>
        <w:t xml:space="preserve"> </w:t>
      </w:r>
      <w:r>
        <w:rPr>
          <w:rFonts w:ascii="Calibri" w:eastAsia="Calibri" w:hAnsi="Calibri" w:cs="Calibri"/>
          <w:b/>
          <w:bCs/>
        </w:rPr>
        <w:t>for</w:t>
      </w:r>
      <w:r>
        <w:rPr>
          <w:rFonts w:ascii="Calibri" w:eastAsia="Calibri" w:hAnsi="Calibri" w:cs="Calibri"/>
          <w:b/>
          <w:bCs/>
          <w:spacing w:val="-4"/>
        </w:rPr>
        <w:t xml:space="preserve"> </w:t>
      </w:r>
      <w:r>
        <w:rPr>
          <w:rFonts w:ascii="Calibri" w:eastAsia="Calibri" w:hAnsi="Calibri" w:cs="Calibri"/>
          <w:b/>
          <w:bCs/>
        </w:rPr>
        <w:t>Phase</w:t>
      </w:r>
      <w:r>
        <w:rPr>
          <w:rFonts w:ascii="Calibri" w:eastAsia="Calibri" w:hAnsi="Calibri" w:cs="Calibri"/>
          <w:b/>
          <w:bCs/>
          <w:spacing w:val="-6"/>
        </w:rPr>
        <w:t xml:space="preserve"> </w:t>
      </w:r>
      <w:r>
        <w:rPr>
          <w:rFonts w:ascii="Calibri" w:eastAsia="Calibri" w:hAnsi="Calibri" w:cs="Calibri"/>
          <w:b/>
          <w:bCs/>
        </w:rPr>
        <w:t>2</w:t>
      </w:r>
    </w:p>
    <w:p w:rsidR="004B312B" w:rsidRDefault="00C711CC">
      <w:pPr>
        <w:spacing w:after="0" w:line="268" w:lineRule="exact"/>
        <w:ind w:left="863" w:right="106"/>
        <w:jc w:val="both"/>
        <w:rPr>
          <w:rFonts w:ascii="Calibri" w:eastAsia="Calibri" w:hAnsi="Calibri" w:cs="Calibri"/>
        </w:rPr>
      </w:pPr>
      <w:r>
        <w:rPr>
          <w:rFonts w:ascii="Calibri" w:eastAsia="Calibri" w:hAnsi="Calibri" w:cs="Calibri"/>
          <w:position w:val="1"/>
        </w:rPr>
        <w:t>The</w:t>
      </w:r>
      <w:r>
        <w:rPr>
          <w:rFonts w:ascii="Calibri" w:eastAsia="Calibri" w:hAnsi="Calibri" w:cs="Calibri"/>
          <w:spacing w:val="22"/>
          <w:position w:val="1"/>
        </w:rPr>
        <w:t xml:space="preserve"> </w:t>
      </w:r>
      <w:r>
        <w:rPr>
          <w:rFonts w:ascii="Calibri" w:eastAsia="Calibri" w:hAnsi="Calibri" w:cs="Calibri"/>
          <w:position w:val="1"/>
        </w:rPr>
        <w:t>aim</w:t>
      </w:r>
      <w:r>
        <w:rPr>
          <w:rFonts w:ascii="Calibri" w:eastAsia="Calibri" w:hAnsi="Calibri" w:cs="Calibri"/>
          <w:spacing w:val="22"/>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25"/>
          <w:position w:val="1"/>
        </w:rPr>
        <w:t xml:space="preserve"> </w:t>
      </w:r>
      <w:r>
        <w:rPr>
          <w:rFonts w:ascii="Calibri" w:eastAsia="Calibri" w:hAnsi="Calibri" w:cs="Calibri"/>
          <w:position w:val="1"/>
        </w:rPr>
        <w:t>the</w:t>
      </w:r>
      <w:r>
        <w:rPr>
          <w:rFonts w:ascii="Calibri" w:eastAsia="Calibri" w:hAnsi="Calibri" w:cs="Calibri"/>
          <w:spacing w:val="23"/>
          <w:position w:val="1"/>
        </w:rPr>
        <w:t xml:space="preserve"> </w:t>
      </w:r>
      <w:r>
        <w:rPr>
          <w:rFonts w:ascii="Calibri" w:eastAsia="Calibri" w:hAnsi="Calibri" w:cs="Calibri"/>
          <w:position w:val="1"/>
        </w:rPr>
        <w:t>Phase</w:t>
      </w:r>
      <w:r>
        <w:rPr>
          <w:rFonts w:ascii="Calibri" w:eastAsia="Calibri" w:hAnsi="Calibri" w:cs="Calibri"/>
          <w:spacing w:val="20"/>
          <w:position w:val="1"/>
        </w:rPr>
        <w:t xml:space="preserve"> </w:t>
      </w:r>
      <w:r>
        <w:rPr>
          <w:rFonts w:ascii="Calibri" w:eastAsia="Calibri" w:hAnsi="Calibri" w:cs="Calibri"/>
          <w:position w:val="1"/>
        </w:rPr>
        <w:t>2</w:t>
      </w:r>
      <w:r>
        <w:rPr>
          <w:rFonts w:ascii="Calibri" w:eastAsia="Calibri" w:hAnsi="Calibri" w:cs="Calibri"/>
          <w:spacing w:val="25"/>
          <w:position w:val="1"/>
        </w:rPr>
        <w:t xml:space="preserve"> </w:t>
      </w:r>
      <w:r>
        <w:rPr>
          <w:rFonts w:ascii="Calibri" w:eastAsia="Calibri" w:hAnsi="Calibri" w:cs="Calibri"/>
          <w:position w:val="1"/>
        </w:rPr>
        <w:t>project</w:t>
      </w:r>
      <w:r>
        <w:rPr>
          <w:rFonts w:ascii="Calibri" w:eastAsia="Calibri" w:hAnsi="Calibri" w:cs="Calibri"/>
          <w:spacing w:val="19"/>
          <w:position w:val="1"/>
        </w:rPr>
        <w:t xml:space="preserve"> </w:t>
      </w:r>
      <w:r>
        <w:rPr>
          <w:rFonts w:ascii="Calibri" w:eastAsia="Calibri" w:hAnsi="Calibri" w:cs="Calibri"/>
          <w:position w:val="1"/>
        </w:rPr>
        <w:t>was</w:t>
      </w:r>
      <w:r>
        <w:rPr>
          <w:rFonts w:ascii="Calibri" w:eastAsia="Calibri" w:hAnsi="Calibri" w:cs="Calibri"/>
          <w:spacing w:val="23"/>
          <w:position w:val="1"/>
        </w:rPr>
        <w:t xml:space="preserve"> </w:t>
      </w:r>
      <w:r>
        <w:rPr>
          <w:rFonts w:ascii="Calibri" w:eastAsia="Calibri" w:hAnsi="Calibri" w:cs="Calibri"/>
          <w:position w:val="1"/>
        </w:rPr>
        <w:t>to</w:t>
      </w:r>
      <w:r>
        <w:rPr>
          <w:rFonts w:ascii="Calibri" w:eastAsia="Calibri" w:hAnsi="Calibri" w:cs="Calibri"/>
          <w:spacing w:val="25"/>
          <w:position w:val="1"/>
        </w:rPr>
        <w:t xml:space="preserve"> </w:t>
      </w:r>
      <w:r>
        <w:rPr>
          <w:rFonts w:ascii="Calibri" w:eastAsia="Calibri" w:hAnsi="Calibri" w:cs="Calibri"/>
          <w:position w:val="1"/>
        </w:rPr>
        <w:t>assess</w:t>
      </w:r>
      <w:r>
        <w:rPr>
          <w:rFonts w:ascii="Calibri" w:eastAsia="Calibri" w:hAnsi="Calibri" w:cs="Calibri"/>
          <w:spacing w:val="21"/>
          <w:position w:val="1"/>
        </w:rPr>
        <w:t xml:space="preserve"> </w:t>
      </w:r>
      <w:r>
        <w:rPr>
          <w:rFonts w:ascii="Calibri" w:eastAsia="Calibri" w:hAnsi="Calibri" w:cs="Calibri"/>
          <w:position w:val="1"/>
        </w:rPr>
        <w:t>and</w:t>
      </w:r>
      <w:r>
        <w:rPr>
          <w:rFonts w:ascii="Calibri" w:eastAsia="Calibri" w:hAnsi="Calibri" w:cs="Calibri"/>
          <w:spacing w:val="22"/>
          <w:position w:val="1"/>
        </w:rPr>
        <w:t xml:space="preserve"> </w:t>
      </w:r>
      <w:r>
        <w:rPr>
          <w:rFonts w:ascii="Calibri" w:eastAsia="Calibri" w:hAnsi="Calibri" w:cs="Calibri"/>
          <w:position w:val="1"/>
        </w:rPr>
        <w:t>document</w:t>
      </w:r>
      <w:r>
        <w:rPr>
          <w:rFonts w:ascii="Calibri" w:eastAsia="Calibri" w:hAnsi="Calibri" w:cs="Calibri"/>
          <w:spacing w:val="17"/>
          <w:position w:val="1"/>
        </w:rPr>
        <w:t xml:space="preserve"> </w:t>
      </w:r>
      <w:r>
        <w:rPr>
          <w:rFonts w:ascii="Calibri" w:eastAsia="Calibri" w:hAnsi="Calibri" w:cs="Calibri"/>
          <w:position w:val="1"/>
        </w:rPr>
        <w:t>the</w:t>
      </w:r>
      <w:r>
        <w:rPr>
          <w:rFonts w:ascii="Calibri" w:eastAsia="Calibri" w:hAnsi="Calibri" w:cs="Calibri"/>
          <w:spacing w:val="22"/>
          <w:position w:val="1"/>
        </w:rPr>
        <w:t xml:space="preserve"> </w:t>
      </w:r>
      <w:r>
        <w:rPr>
          <w:rFonts w:ascii="Calibri" w:eastAsia="Calibri" w:hAnsi="Calibri" w:cs="Calibri"/>
          <w:position w:val="1"/>
        </w:rPr>
        <w:t>40</w:t>
      </w:r>
      <w:r>
        <w:rPr>
          <w:rFonts w:ascii="Calibri" w:eastAsia="Calibri" w:hAnsi="Calibri" w:cs="Calibri"/>
          <w:spacing w:val="22"/>
          <w:position w:val="1"/>
        </w:rPr>
        <w:t xml:space="preserve"> </w:t>
      </w:r>
      <w:r>
        <w:rPr>
          <w:rFonts w:ascii="Calibri" w:eastAsia="Calibri" w:hAnsi="Calibri" w:cs="Calibri"/>
          <w:position w:val="1"/>
        </w:rPr>
        <w:t>“yes”</w:t>
      </w:r>
      <w:r>
        <w:rPr>
          <w:rFonts w:ascii="Calibri" w:eastAsia="Calibri" w:hAnsi="Calibri" w:cs="Calibri"/>
          <w:spacing w:val="20"/>
          <w:position w:val="1"/>
        </w:rPr>
        <w:t xml:space="preserve"> </w:t>
      </w:r>
      <w:r>
        <w:rPr>
          <w:rFonts w:ascii="Calibri" w:eastAsia="Calibri" w:hAnsi="Calibri" w:cs="Calibri"/>
          <w:position w:val="1"/>
        </w:rPr>
        <w:t>and</w:t>
      </w:r>
      <w:r>
        <w:rPr>
          <w:rFonts w:ascii="Calibri" w:eastAsia="Calibri" w:hAnsi="Calibri" w:cs="Calibri"/>
          <w:spacing w:val="21"/>
          <w:position w:val="1"/>
        </w:rPr>
        <w:t xml:space="preserve"> </w:t>
      </w:r>
      <w:r>
        <w:rPr>
          <w:rFonts w:ascii="Calibri" w:eastAsia="Calibri" w:hAnsi="Calibri" w:cs="Calibri"/>
          <w:position w:val="1"/>
        </w:rPr>
        <w:t>“probably”</w:t>
      </w:r>
      <w:r>
        <w:rPr>
          <w:rFonts w:ascii="Calibri" w:eastAsia="Calibri" w:hAnsi="Calibri" w:cs="Calibri"/>
          <w:spacing w:val="16"/>
          <w:position w:val="1"/>
        </w:rPr>
        <w:t xml:space="preserve"> </w:t>
      </w:r>
      <w:r>
        <w:rPr>
          <w:rFonts w:ascii="Calibri" w:eastAsia="Calibri" w:hAnsi="Calibri" w:cs="Calibri"/>
          <w:position w:val="1"/>
        </w:rPr>
        <w:t>places</w:t>
      </w:r>
    </w:p>
    <w:p w:rsidR="004B312B" w:rsidRDefault="00C711CC">
      <w:pPr>
        <w:spacing w:after="0" w:line="268" w:lineRule="exact"/>
        <w:ind w:left="863" w:right="106"/>
        <w:jc w:val="both"/>
        <w:rPr>
          <w:rFonts w:ascii="Calibri" w:eastAsia="Calibri" w:hAnsi="Calibri" w:cs="Calibri"/>
        </w:rPr>
      </w:pPr>
      <w:r>
        <w:rPr>
          <w:rFonts w:ascii="Calibri" w:eastAsia="Calibri" w:hAnsi="Calibri" w:cs="Calibri"/>
          <w:position w:val="1"/>
        </w:rPr>
        <w:t>identified</w:t>
      </w:r>
      <w:r>
        <w:rPr>
          <w:rFonts w:ascii="Calibri" w:eastAsia="Calibri" w:hAnsi="Calibri" w:cs="Calibri"/>
          <w:spacing w:val="-7"/>
          <w:position w:val="1"/>
        </w:rPr>
        <w:t xml:space="preserve"> </w:t>
      </w:r>
      <w:r>
        <w:rPr>
          <w:rFonts w:ascii="Calibri" w:eastAsia="Calibri" w:hAnsi="Calibri" w:cs="Calibri"/>
          <w:position w:val="1"/>
        </w:rPr>
        <w:t>in Phase</w:t>
      </w:r>
      <w:r>
        <w:rPr>
          <w:rFonts w:ascii="Calibri" w:eastAsia="Calibri" w:hAnsi="Calibri" w:cs="Calibri"/>
          <w:spacing w:val="-3"/>
          <w:position w:val="1"/>
        </w:rPr>
        <w:t xml:space="preserve"> </w:t>
      </w:r>
      <w:r>
        <w:rPr>
          <w:rFonts w:ascii="Calibri" w:eastAsia="Calibri" w:hAnsi="Calibri" w:cs="Calibri"/>
          <w:position w:val="1"/>
        </w:rPr>
        <w:t>1</w:t>
      </w:r>
      <w:r>
        <w:rPr>
          <w:rFonts w:ascii="Calibri" w:eastAsia="Calibri" w:hAnsi="Calibri" w:cs="Calibri"/>
          <w:spacing w:val="1"/>
          <w:position w:val="1"/>
        </w:rPr>
        <w:t xml:space="preserve"> </w:t>
      </w:r>
      <w:r>
        <w:rPr>
          <w:rFonts w:ascii="Calibri" w:eastAsia="Calibri" w:hAnsi="Calibri" w:cs="Calibri"/>
          <w:position w:val="1"/>
        </w:rPr>
        <w:t>Review</w:t>
      </w:r>
      <w:r>
        <w:rPr>
          <w:rFonts w:ascii="Calibri" w:eastAsia="Calibri" w:hAnsi="Calibri" w:cs="Calibri"/>
          <w:spacing w:val="-4"/>
          <w:position w:val="1"/>
        </w:rPr>
        <w:t xml:space="preserve"> </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position w:val="1"/>
        </w:rPr>
        <w:t>and</w:t>
      </w:r>
      <w:r>
        <w:rPr>
          <w:rFonts w:ascii="Calibri" w:eastAsia="Calibri" w:hAnsi="Calibri" w:cs="Calibri"/>
          <w:spacing w:val="-1"/>
          <w:position w:val="1"/>
        </w:rPr>
        <w:t xml:space="preserve"> </w:t>
      </w:r>
      <w:r>
        <w:rPr>
          <w:rFonts w:ascii="Calibri" w:eastAsia="Calibri" w:hAnsi="Calibri" w:cs="Calibri"/>
          <w:position w:val="1"/>
        </w:rPr>
        <w:t>the</w:t>
      </w:r>
      <w:r>
        <w:rPr>
          <w:rFonts w:ascii="Calibri" w:eastAsia="Calibri" w:hAnsi="Calibri" w:cs="Calibri"/>
          <w:spacing w:val="-1"/>
          <w:position w:val="1"/>
        </w:rPr>
        <w:t xml:space="preserve"> </w:t>
      </w:r>
      <w:r>
        <w:rPr>
          <w:rFonts w:ascii="Calibri" w:eastAsia="Calibri" w:hAnsi="Calibri" w:cs="Calibri"/>
          <w:position w:val="1"/>
        </w:rPr>
        <w:t>Bills</w:t>
      </w:r>
      <w:r>
        <w:rPr>
          <w:rFonts w:ascii="Calibri" w:eastAsia="Calibri" w:hAnsi="Calibri" w:cs="Calibri"/>
          <w:spacing w:val="-1"/>
          <w:position w:val="1"/>
        </w:rPr>
        <w:t xml:space="preserve"> </w:t>
      </w:r>
      <w:r>
        <w:rPr>
          <w:rFonts w:ascii="Calibri" w:eastAsia="Calibri" w:hAnsi="Calibri" w:cs="Calibri"/>
          <w:position w:val="1"/>
        </w:rPr>
        <w:t>Trough</w:t>
      </w:r>
      <w:r>
        <w:rPr>
          <w:rFonts w:ascii="Calibri" w:eastAsia="Calibri" w:hAnsi="Calibri" w:cs="Calibri"/>
          <w:spacing w:val="-4"/>
          <w:position w:val="1"/>
        </w:rPr>
        <w:t xml:space="preserve"> </w:t>
      </w:r>
      <w:r>
        <w:rPr>
          <w:rFonts w:ascii="Calibri" w:eastAsia="Calibri" w:hAnsi="Calibri" w:cs="Calibri"/>
          <w:position w:val="1"/>
        </w:rPr>
        <w:t>in Rennie</w:t>
      </w:r>
      <w:r>
        <w:rPr>
          <w:rFonts w:ascii="Calibri" w:eastAsia="Calibri" w:hAnsi="Calibri" w:cs="Calibri"/>
          <w:spacing w:val="-4"/>
          <w:position w:val="1"/>
        </w:rPr>
        <w:t xml:space="preserve"> </w:t>
      </w:r>
      <w:r>
        <w:rPr>
          <w:rFonts w:ascii="Calibri" w:eastAsia="Calibri" w:hAnsi="Calibri" w:cs="Calibri"/>
          <w:position w:val="1"/>
        </w:rPr>
        <w:t>Street</w:t>
      </w:r>
      <w:r>
        <w:rPr>
          <w:rFonts w:ascii="Calibri" w:eastAsia="Calibri" w:hAnsi="Calibri" w:cs="Calibri"/>
          <w:spacing w:val="-4"/>
          <w:position w:val="1"/>
        </w:rPr>
        <w:t xml:space="preserve"> </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position w:val="1"/>
        </w:rPr>
        <w:t>for</w:t>
      </w:r>
      <w:r>
        <w:rPr>
          <w:rFonts w:ascii="Calibri" w:eastAsia="Calibri" w:hAnsi="Calibri" w:cs="Calibri"/>
          <w:spacing w:val="-1"/>
          <w:position w:val="1"/>
        </w:rPr>
        <w:t xml:space="preserve"> </w:t>
      </w:r>
      <w:r>
        <w:rPr>
          <w:rFonts w:ascii="Calibri" w:eastAsia="Calibri" w:hAnsi="Calibri" w:cs="Calibri"/>
          <w:position w:val="1"/>
        </w:rPr>
        <w:t>inclusion</w:t>
      </w:r>
      <w:r>
        <w:rPr>
          <w:rFonts w:ascii="Calibri" w:eastAsia="Calibri" w:hAnsi="Calibri" w:cs="Calibri"/>
          <w:spacing w:val="-8"/>
          <w:position w:val="1"/>
        </w:rPr>
        <w:t xml:space="preserve"> </w:t>
      </w:r>
      <w:r>
        <w:rPr>
          <w:rFonts w:ascii="Calibri" w:eastAsia="Calibri" w:hAnsi="Calibri" w:cs="Calibri"/>
          <w:position w:val="1"/>
        </w:rPr>
        <w:t>in</w:t>
      </w:r>
      <w:r>
        <w:rPr>
          <w:rFonts w:ascii="Calibri" w:eastAsia="Calibri" w:hAnsi="Calibri" w:cs="Calibri"/>
          <w:spacing w:val="-1"/>
          <w:position w:val="1"/>
        </w:rPr>
        <w:t xml:space="preserve"> </w:t>
      </w:r>
      <w:r>
        <w:rPr>
          <w:rFonts w:ascii="Calibri" w:eastAsia="Calibri" w:hAnsi="Calibri" w:cs="Calibri"/>
          <w:position w:val="1"/>
        </w:rPr>
        <w:t>the</w:t>
      </w:r>
      <w:r>
        <w:rPr>
          <w:rFonts w:ascii="Calibri" w:eastAsia="Calibri" w:hAnsi="Calibri" w:cs="Calibri"/>
          <w:spacing w:val="-2"/>
          <w:position w:val="1"/>
        </w:rPr>
        <w:t xml:space="preserve"> </w:t>
      </w:r>
      <w:r>
        <w:rPr>
          <w:rFonts w:ascii="Calibri" w:eastAsia="Calibri" w:hAnsi="Calibri" w:cs="Calibri"/>
          <w:position w:val="1"/>
        </w:rPr>
        <w:t>Schedule</w:t>
      </w:r>
      <w:r>
        <w:rPr>
          <w:rFonts w:ascii="Calibri" w:eastAsia="Calibri" w:hAnsi="Calibri" w:cs="Calibri"/>
          <w:spacing w:val="-7"/>
          <w:position w:val="1"/>
        </w:rPr>
        <w:t xml:space="preserve"> </w:t>
      </w:r>
      <w:r>
        <w:rPr>
          <w:rFonts w:ascii="Calibri" w:eastAsia="Calibri" w:hAnsi="Calibri" w:cs="Calibri"/>
          <w:position w:val="1"/>
        </w:rPr>
        <w:t>to</w:t>
      </w:r>
    </w:p>
    <w:p w:rsidR="004B312B" w:rsidRDefault="00C711CC">
      <w:pPr>
        <w:spacing w:after="0" w:line="268" w:lineRule="exact"/>
        <w:ind w:left="863" w:right="1459"/>
        <w:jc w:val="both"/>
        <w:rPr>
          <w:rFonts w:ascii="Calibri" w:eastAsia="Calibri" w:hAnsi="Calibri" w:cs="Calibri"/>
        </w:rPr>
      </w:pPr>
      <w:r>
        <w:rPr>
          <w:rFonts w:ascii="Calibri" w:eastAsia="Calibri" w:hAnsi="Calibri" w:cs="Calibri"/>
          <w:position w:val="1"/>
        </w:rPr>
        <w:t>the</w:t>
      </w:r>
      <w:r>
        <w:rPr>
          <w:rFonts w:ascii="Calibri" w:eastAsia="Calibri" w:hAnsi="Calibri" w:cs="Calibri"/>
          <w:spacing w:val="-4"/>
          <w:position w:val="1"/>
        </w:rPr>
        <w:t xml:space="preserve"> </w:t>
      </w:r>
      <w:r>
        <w:rPr>
          <w:rFonts w:ascii="Calibri" w:eastAsia="Calibri" w:hAnsi="Calibri" w:cs="Calibri"/>
          <w:position w:val="1"/>
        </w:rPr>
        <w:t>Heritage</w:t>
      </w:r>
      <w:r>
        <w:rPr>
          <w:rFonts w:ascii="Calibri" w:eastAsia="Calibri" w:hAnsi="Calibri" w:cs="Calibri"/>
          <w:spacing w:val="-8"/>
          <w:position w:val="1"/>
        </w:rPr>
        <w:t xml:space="preserve"> </w:t>
      </w:r>
      <w:r>
        <w:rPr>
          <w:rFonts w:ascii="Calibri" w:eastAsia="Calibri" w:hAnsi="Calibri" w:cs="Calibri"/>
          <w:position w:val="1"/>
        </w:rPr>
        <w:t>Overlay,</w:t>
      </w:r>
      <w:r>
        <w:rPr>
          <w:rFonts w:ascii="Calibri" w:eastAsia="Calibri" w:hAnsi="Calibri" w:cs="Calibri"/>
          <w:spacing w:val="-7"/>
          <w:position w:val="1"/>
        </w:rPr>
        <w:t xml:space="preserve"> </w:t>
      </w:r>
      <w:r>
        <w:rPr>
          <w:rFonts w:ascii="Calibri" w:eastAsia="Calibri" w:hAnsi="Calibri" w:cs="Calibri"/>
          <w:position w:val="1"/>
        </w:rPr>
        <w:t>Victorian</w:t>
      </w:r>
      <w:r>
        <w:rPr>
          <w:rFonts w:ascii="Calibri" w:eastAsia="Calibri" w:hAnsi="Calibri" w:cs="Calibri"/>
          <w:spacing w:val="-9"/>
          <w:position w:val="1"/>
        </w:rPr>
        <w:t xml:space="preserve"> </w:t>
      </w:r>
      <w:r>
        <w:rPr>
          <w:rFonts w:ascii="Calibri" w:eastAsia="Calibri" w:hAnsi="Calibri" w:cs="Calibri"/>
          <w:position w:val="1"/>
        </w:rPr>
        <w:t>Heritage</w:t>
      </w:r>
      <w:r>
        <w:rPr>
          <w:rFonts w:ascii="Calibri" w:eastAsia="Calibri" w:hAnsi="Calibri" w:cs="Calibri"/>
          <w:spacing w:val="-8"/>
          <w:position w:val="1"/>
        </w:rPr>
        <w:t xml:space="preserve"> </w:t>
      </w:r>
      <w:r>
        <w:rPr>
          <w:rFonts w:ascii="Calibri" w:eastAsia="Calibri" w:hAnsi="Calibri" w:cs="Calibri"/>
          <w:position w:val="1"/>
        </w:rPr>
        <w:t>Register</w:t>
      </w:r>
      <w:r>
        <w:rPr>
          <w:rFonts w:ascii="Calibri" w:eastAsia="Calibri" w:hAnsi="Calibri" w:cs="Calibri"/>
          <w:spacing w:val="-7"/>
          <w:position w:val="1"/>
        </w:rPr>
        <w:t xml:space="preserve"> </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2"/>
          <w:position w:val="1"/>
        </w:rPr>
        <w:t xml:space="preserve"> </w:t>
      </w:r>
      <w:r>
        <w:rPr>
          <w:rFonts w:ascii="Calibri" w:eastAsia="Calibri" w:hAnsi="Calibri" w:cs="Calibri"/>
          <w:position w:val="1"/>
        </w:rPr>
        <w:t>the</w:t>
      </w:r>
      <w:r>
        <w:rPr>
          <w:rFonts w:ascii="Calibri" w:eastAsia="Calibri" w:hAnsi="Calibri" w:cs="Calibri"/>
          <w:spacing w:val="-4"/>
          <w:position w:val="1"/>
        </w:rPr>
        <w:t xml:space="preserve"> </w:t>
      </w:r>
      <w:r>
        <w:rPr>
          <w:rFonts w:ascii="Calibri" w:eastAsia="Calibri" w:hAnsi="Calibri" w:cs="Calibri"/>
          <w:position w:val="1"/>
        </w:rPr>
        <w:t>Victorian</w:t>
      </w:r>
      <w:r>
        <w:rPr>
          <w:rFonts w:ascii="Calibri" w:eastAsia="Calibri" w:hAnsi="Calibri" w:cs="Calibri"/>
          <w:spacing w:val="-9"/>
          <w:position w:val="1"/>
        </w:rPr>
        <w:t xml:space="preserve"> </w:t>
      </w:r>
      <w:r>
        <w:rPr>
          <w:rFonts w:ascii="Calibri" w:eastAsia="Calibri" w:hAnsi="Calibri" w:cs="Calibri"/>
          <w:position w:val="1"/>
        </w:rPr>
        <w:t>Heritage</w:t>
      </w:r>
      <w:r>
        <w:rPr>
          <w:rFonts w:ascii="Calibri" w:eastAsia="Calibri" w:hAnsi="Calibri" w:cs="Calibri"/>
          <w:spacing w:val="-8"/>
          <w:position w:val="1"/>
        </w:rPr>
        <w:t xml:space="preserve"> </w:t>
      </w:r>
      <w:r>
        <w:rPr>
          <w:rFonts w:ascii="Calibri" w:eastAsia="Calibri" w:hAnsi="Calibri" w:cs="Calibri"/>
          <w:position w:val="1"/>
        </w:rPr>
        <w:t>Inventory.</w:t>
      </w:r>
    </w:p>
    <w:p w:rsidR="004B312B" w:rsidRDefault="004B312B">
      <w:pPr>
        <w:spacing w:after="0"/>
        <w:jc w:val="both"/>
        <w:sectPr w:rsidR="004B312B">
          <w:footerReference w:type="default" r:id="rId11"/>
          <w:pgSz w:w="11920" w:h="16840"/>
          <w:pgMar w:top="920" w:right="980" w:bottom="740" w:left="980" w:header="739" w:footer="547" w:gutter="0"/>
          <w:cols w:space="720"/>
        </w:sectPr>
      </w:pPr>
    </w:p>
    <w:p w:rsidR="004B312B" w:rsidRDefault="004B312B">
      <w:pPr>
        <w:spacing w:before="10" w:after="0" w:line="150" w:lineRule="exact"/>
        <w:rPr>
          <w:sz w:val="15"/>
          <w:szCs w:val="15"/>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before="3" w:after="0" w:line="240" w:lineRule="auto"/>
        <w:ind w:left="154" w:right="-20"/>
        <w:rPr>
          <w:rFonts w:ascii="Calibri" w:eastAsia="Calibri" w:hAnsi="Calibri" w:cs="Calibri"/>
          <w:sz w:val="28"/>
          <w:szCs w:val="28"/>
        </w:rPr>
      </w:pPr>
      <w:r>
        <w:rPr>
          <w:rFonts w:ascii="Calibri" w:eastAsia="Calibri" w:hAnsi="Calibri" w:cs="Calibri"/>
          <w:b/>
          <w:bCs/>
          <w:sz w:val="28"/>
          <w:szCs w:val="28"/>
        </w:rPr>
        <w:t>Heritage</w:t>
      </w:r>
      <w:r>
        <w:rPr>
          <w:rFonts w:ascii="Calibri" w:eastAsia="Calibri" w:hAnsi="Calibri" w:cs="Calibri"/>
          <w:b/>
          <w:bCs/>
          <w:spacing w:val="-10"/>
          <w:sz w:val="28"/>
          <w:szCs w:val="28"/>
        </w:rPr>
        <w:t xml:space="preserve"> </w:t>
      </w:r>
      <w:r>
        <w:rPr>
          <w:rFonts w:ascii="Calibri" w:eastAsia="Calibri" w:hAnsi="Calibri" w:cs="Calibri"/>
          <w:b/>
          <w:bCs/>
          <w:sz w:val="28"/>
          <w:szCs w:val="28"/>
        </w:rPr>
        <w:t>Places</w:t>
      </w:r>
    </w:p>
    <w:p w:rsidR="004B312B" w:rsidRDefault="00C711CC">
      <w:pPr>
        <w:tabs>
          <w:tab w:val="left" w:pos="860"/>
        </w:tabs>
        <w:spacing w:after="0" w:line="240" w:lineRule="auto"/>
        <w:ind w:left="154" w:right="-20"/>
        <w:rPr>
          <w:rFonts w:ascii="Calibri" w:eastAsia="Calibri" w:hAnsi="Calibri" w:cs="Calibri"/>
          <w:sz w:val="28"/>
          <w:szCs w:val="28"/>
        </w:rPr>
      </w:pPr>
      <w:r>
        <w:rPr>
          <w:rFonts w:ascii="Calibri" w:eastAsia="Calibri" w:hAnsi="Calibri" w:cs="Calibri"/>
          <w:b/>
          <w:bCs/>
          <w:sz w:val="28"/>
          <w:szCs w:val="28"/>
        </w:rPr>
        <w:t>3.1</w:t>
      </w:r>
      <w:r>
        <w:rPr>
          <w:rFonts w:ascii="Calibri" w:eastAsia="Calibri" w:hAnsi="Calibri" w:cs="Calibri"/>
          <w:b/>
          <w:bCs/>
          <w:sz w:val="28"/>
          <w:szCs w:val="28"/>
        </w:rPr>
        <w:tab/>
        <w:t>Introduction</w:t>
      </w:r>
    </w:p>
    <w:p w:rsidR="004B312B" w:rsidRDefault="00C711CC">
      <w:pPr>
        <w:spacing w:after="0" w:line="239" w:lineRule="auto"/>
        <w:ind w:left="874" w:right="97"/>
        <w:jc w:val="both"/>
        <w:rPr>
          <w:rFonts w:ascii="Calibri" w:eastAsia="Calibri" w:hAnsi="Calibri" w:cs="Calibri"/>
        </w:rPr>
      </w:pPr>
      <w:r>
        <w:rPr>
          <w:rFonts w:ascii="Calibri" w:eastAsia="Calibri" w:hAnsi="Calibri" w:cs="Calibri"/>
        </w:rPr>
        <w:t>Of</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places</w:t>
      </w:r>
      <w:r>
        <w:rPr>
          <w:rFonts w:ascii="Calibri" w:eastAsia="Calibri" w:hAnsi="Calibri" w:cs="Calibri"/>
          <w:spacing w:val="4"/>
        </w:rPr>
        <w:t xml:space="preserve"> </w:t>
      </w:r>
      <w:r>
        <w:rPr>
          <w:rFonts w:ascii="Calibri" w:eastAsia="Calibri" w:hAnsi="Calibri" w:cs="Calibri"/>
        </w:rPr>
        <w:t>considered</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7"/>
        </w:rPr>
        <w:t xml:space="preserve"> </w:t>
      </w:r>
      <w:r>
        <w:rPr>
          <w:rFonts w:ascii="Calibri" w:eastAsia="Calibri" w:hAnsi="Calibri" w:cs="Calibri"/>
        </w:rPr>
        <w:t>this</w:t>
      </w:r>
      <w:r>
        <w:rPr>
          <w:rFonts w:ascii="Calibri" w:eastAsia="Calibri" w:hAnsi="Calibri" w:cs="Calibri"/>
          <w:spacing w:val="6"/>
        </w:rPr>
        <w:t xml:space="preserve"> </w:t>
      </w:r>
      <w:r>
        <w:rPr>
          <w:rFonts w:ascii="Calibri" w:eastAsia="Calibri" w:hAnsi="Calibri" w:cs="Calibri"/>
        </w:rPr>
        <w:t>study,</w:t>
      </w:r>
      <w:r>
        <w:rPr>
          <w:rFonts w:ascii="Calibri" w:eastAsia="Calibri" w:hAnsi="Calibri" w:cs="Calibri"/>
          <w:spacing w:val="5"/>
        </w:rPr>
        <w:t xml:space="preserve"> </w:t>
      </w:r>
      <w:r>
        <w:rPr>
          <w:rFonts w:ascii="Calibri" w:eastAsia="Calibri" w:hAnsi="Calibri" w:cs="Calibri"/>
        </w:rPr>
        <w:t>24</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41</w:t>
      </w:r>
      <w:r>
        <w:rPr>
          <w:rFonts w:ascii="Calibri" w:eastAsia="Calibri" w:hAnsi="Calibri" w:cs="Calibri"/>
          <w:spacing w:val="7"/>
        </w:rPr>
        <w:t xml:space="preserve"> </w:t>
      </w:r>
      <w:r>
        <w:rPr>
          <w:rFonts w:ascii="Calibri" w:eastAsia="Calibri" w:hAnsi="Calibri" w:cs="Calibri"/>
        </w:rPr>
        <w:t>have</w:t>
      </w:r>
      <w:r>
        <w:rPr>
          <w:rFonts w:ascii="Calibri" w:eastAsia="Calibri" w:hAnsi="Calibri" w:cs="Calibri"/>
          <w:spacing w:val="5"/>
        </w:rPr>
        <w:t xml:space="preserve"> </w:t>
      </w:r>
      <w:r>
        <w:rPr>
          <w:rFonts w:ascii="Calibri" w:eastAsia="Calibri" w:hAnsi="Calibri" w:cs="Calibri"/>
        </w:rPr>
        <w:t>been</w:t>
      </w:r>
      <w:r>
        <w:rPr>
          <w:rFonts w:ascii="Calibri" w:eastAsia="Calibri" w:hAnsi="Calibri" w:cs="Calibri"/>
          <w:spacing w:val="4"/>
        </w:rPr>
        <w:t xml:space="preserve"> </w:t>
      </w:r>
      <w:r>
        <w:rPr>
          <w:rFonts w:ascii="Calibri" w:eastAsia="Calibri" w:hAnsi="Calibri" w:cs="Calibri"/>
        </w:rPr>
        <w:t>assessed</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6"/>
        </w:rPr>
        <w:t xml:space="preserve"> </w:t>
      </w:r>
      <w:r>
        <w:rPr>
          <w:rFonts w:ascii="Calibri" w:eastAsia="Calibri" w:hAnsi="Calibri" w:cs="Calibri"/>
        </w:rPr>
        <w:t>having</w:t>
      </w:r>
      <w:r>
        <w:rPr>
          <w:rFonts w:ascii="Calibri" w:eastAsia="Calibri" w:hAnsi="Calibri" w:cs="Calibri"/>
          <w:spacing w:val="2"/>
        </w:rPr>
        <w:t xml:space="preserve"> </w:t>
      </w:r>
      <w:r>
        <w:rPr>
          <w:rFonts w:ascii="Calibri" w:eastAsia="Calibri" w:hAnsi="Calibri" w:cs="Calibri"/>
        </w:rPr>
        <w:t>local</w:t>
      </w:r>
      <w:r>
        <w:rPr>
          <w:rFonts w:ascii="Calibri" w:eastAsia="Calibri" w:hAnsi="Calibri" w:cs="Calibri"/>
          <w:spacing w:val="4"/>
        </w:rPr>
        <w:t xml:space="preserve"> </w:t>
      </w:r>
      <w:r>
        <w:rPr>
          <w:rFonts w:ascii="Calibri" w:eastAsia="Calibri" w:hAnsi="Calibri" w:cs="Calibri"/>
        </w:rPr>
        <w:t>significance and</w:t>
      </w:r>
      <w:r>
        <w:rPr>
          <w:rFonts w:ascii="Calibri" w:eastAsia="Calibri" w:hAnsi="Calibri" w:cs="Calibri"/>
          <w:spacing w:val="6"/>
        </w:rPr>
        <w:t xml:space="preserve"> </w:t>
      </w:r>
      <w:r>
        <w:rPr>
          <w:rFonts w:ascii="Calibri" w:eastAsia="Calibri" w:hAnsi="Calibri" w:cs="Calibri"/>
        </w:rPr>
        <w:t>warranting inclusion</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7"/>
        </w:rPr>
        <w:t xml:space="preserve"> </w:t>
      </w:r>
      <w:r>
        <w:rPr>
          <w:rFonts w:ascii="Calibri" w:eastAsia="Calibri" w:hAnsi="Calibri" w:cs="Calibri"/>
        </w:rPr>
        <w:t>individual heritage</w:t>
      </w:r>
      <w:r>
        <w:rPr>
          <w:rFonts w:ascii="Calibri" w:eastAsia="Calibri" w:hAnsi="Calibri" w:cs="Calibri"/>
          <w:spacing w:val="1"/>
        </w:rPr>
        <w:t xml:space="preserve"> </w:t>
      </w:r>
      <w:r>
        <w:rPr>
          <w:rFonts w:ascii="Calibri" w:eastAsia="Calibri" w:hAnsi="Calibri" w:cs="Calibri"/>
        </w:rPr>
        <w:t>overlays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Greater</w:t>
      </w:r>
      <w:r>
        <w:rPr>
          <w:rFonts w:ascii="Calibri" w:eastAsia="Calibri" w:hAnsi="Calibri" w:cs="Calibri"/>
          <w:spacing w:val="2"/>
        </w:rPr>
        <w:t xml:space="preserve"> </w:t>
      </w:r>
      <w:r>
        <w:rPr>
          <w:rFonts w:ascii="Calibri" w:eastAsia="Calibri" w:hAnsi="Calibri" w:cs="Calibri"/>
        </w:rPr>
        <w:t>Geelong</w:t>
      </w:r>
      <w:r>
        <w:rPr>
          <w:rFonts w:ascii="Calibri" w:eastAsia="Calibri" w:hAnsi="Calibri" w:cs="Calibri"/>
          <w:spacing w:val="1"/>
        </w:rPr>
        <w:t xml:space="preserve"> </w:t>
      </w:r>
      <w:r>
        <w:rPr>
          <w:rFonts w:ascii="Calibri" w:eastAsia="Calibri" w:hAnsi="Calibri" w:cs="Calibri"/>
        </w:rPr>
        <w:t>Planning</w:t>
      </w:r>
      <w:r>
        <w:rPr>
          <w:rFonts w:ascii="Calibri" w:eastAsia="Calibri" w:hAnsi="Calibri" w:cs="Calibri"/>
          <w:spacing w:val="1"/>
        </w:rPr>
        <w:t xml:space="preserve"> </w:t>
      </w:r>
      <w:r>
        <w:rPr>
          <w:rFonts w:ascii="Calibri" w:eastAsia="Calibri" w:hAnsi="Calibri" w:cs="Calibri"/>
        </w:rPr>
        <w:t>Scheme. Another</w:t>
      </w:r>
      <w:r>
        <w:rPr>
          <w:rFonts w:ascii="Calibri" w:eastAsia="Calibri" w:hAnsi="Calibri" w:cs="Calibri"/>
          <w:spacing w:val="28"/>
        </w:rPr>
        <w:t xml:space="preserve"> </w:t>
      </w:r>
      <w:r>
        <w:rPr>
          <w:rFonts w:ascii="Calibri" w:eastAsia="Calibri" w:hAnsi="Calibri" w:cs="Calibri"/>
        </w:rPr>
        <w:t>three</w:t>
      </w:r>
      <w:r>
        <w:rPr>
          <w:rFonts w:ascii="Calibri" w:eastAsia="Calibri" w:hAnsi="Calibri" w:cs="Calibri"/>
          <w:spacing w:val="31"/>
        </w:rPr>
        <w:t xml:space="preserve"> </w:t>
      </w:r>
      <w:r>
        <w:rPr>
          <w:rFonts w:ascii="Calibri" w:eastAsia="Calibri" w:hAnsi="Calibri" w:cs="Calibri"/>
        </w:rPr>
        <w:t>places</w:t>
      </w:r>
      <w:r>
        <w:rPr>
          <w:rFonts w:ascii="Calibri" w:eastAsia="Calibri" w:hAnsi="Calibri" w:cs="Calibri"/>
          <w:spacing w:val="30"/>
        </w:rPr>
        <w:t xml:space="preserve"> </w:t>
      </w:r>
      <w:r>
        <w:rPr>
          <w:rFonts w:ascii="Calibri" w:eastAsia="Calibri" w:hAnsi="Calibri" w:cs="Calibri"/>
        </w:rPr>
        <w:t>are</w:t>
      </w:r>
      <w:r>
        <w:rPr>
          <w:rFonts w:ascii="Calibri" w:eastAsia="Calibri" w:hAnsi="Calibri" w:cs="Calibri"/>
          <w:spacing w:val="31"/>
        </w:rPr>
        <w:t xml:space="preserve"> </w:t>
      </w:r>
      <w:r>
        <w:rPr>
          <w:rFonts w:ascii="Calibri" w:eastAsia="Calibri" w:hAnsi="Calibri" w:cs="Calibri"/>
        </w:rPr>
        <w:t>identified</w:t>
      </w:r>
      <w:r>
        <w:rPr>
          <w:rFonts w:ascii="Calibri" w:eastAsia="Calibri" w:hAnsi="Calibri" w:cs="Calibri"/>
          <w:spacing w:val="25"/>
        </w:rPr>
        <w:t xml:space="preserve"> </w:t>
      </w:r>
      <w:r>
        <w:rPr>
          <w:rFonts w:ascii="Calibri" w:eastAsia="Calibri" w:hAnsi="Calibri" w:cs="Calibri"/>
        </w:rPr>
        <w:t>as</w:t>
      </w:r>
      <w:r>
        <w:rPr>
          <w:rFonts w:ascii="Calibri" w:eastAsia="Calibri" w:hAnsi="Calibri" w:cs="Calibri"/>
          <w:spacing w:val="33"/>
        </w:rPr>
        <w:t xml:space="preserve"> </w:t>
      </w:r>
      <w:r>
        <w:rPr>
          <w:rFonts w:ascii="Calibri" w:eastAsia="Calibri" w:hAnsi="Calibri" w:cs="Calibri"/>
        </w:rPr>
        <w:t>warranting</w:t>
      </w:r>
      <w:r>
        <w:rPr>
          <w:rFonts w:ascii="Calibri" w:eastAsia="Calibri" w:hAnsi="Calibri" w:cs="Calibri"/>
          <w:spacing w:val="24"/>
        </w:rPr>
        <w:t xml:space="preserve"> </w:t>
      </w:r>
      <w:r>
        <w:rPr>
          <w:rFonts w:ascii="Calibri" w:eastAsia="Calibri" w:hAnsi="Calibri" w:cs="Calibri"/>
        </w:rPr>
        <w:t>inclusion</w:t>
      </w:r>
      <w:r>
        <w:rPr>
          <w:rFonts w:ascii="Calibri" w:eastAsia="Calibri" w:hAnsi="Calibri" w:cs="Calibri"/>
          <w:spacing w:val="26"/>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1"/>
        </w:rPr>
        <w:t xml:space="preserve"> </w:t>
      </w:r>
      <w:r>
        <w:rPr>
          <w:rFonts w:ascii="Calibri" w:eastAsia="Calibri" w:hAnsi="Calibri" w:cs="Calibri"/>
        </w:rPr>
        <w:t>the</w:t>
      </w:r>
      <w:r>
        <w:rPr>
          <w:rFonts w:ascii="Calibri" w:eastAsia="Calibri" w:hAnsi="Calibri" w:cs="Calibri"/>
          <w:spacing w:val="31"/>
        </w:rPr>
        <w:t xml:space="preserve"> </w:t>
      </w:r>
      <w:r>
        <w:rPr>
          <w:rFonts w:ascii="Calibri" w:eastAsia="Calibri" w:hAnsi="Calibri" w:cs="Calibri"/>
        </w:rPr>
        <w:t>Victorian</w:t>
      </w:r>
      <w:r>
        <w:rPr>
          <w:rFonts w:ascii="Calibri" w:eastAsia="Calibri" w:hAnsi="Calibri" w:cs="Calibri"/>
          <w:spacing w:val="26"/>
        </w:rPr>
        <w:t xml:space="preserve"> </w:t>
      </w:r>
      <w:r>
        <w:rPr>
          <w:rFonts w:ascii="Calibri" w:eastAsia="Calibri" w:hAnsi="Calibri" w:cs="Calibri"/>
        </w:rPr>
        <w:t>Heritage</w:t>
      </w:r>
      <w:r>
        <w:rPr>
          <w:rFonts w:ascii="Calibri" w:eastAsia="Calibri" w:hAnsi="Calibri" w:cs="Calibri"/>
          <w:spacing w:val="27"/>
        </w:rPr>
        <w:t xml:space="preserve"> </w:t>
      </w:r>
      <w:r>
        <w:rPr>
          <w:rFonts w:ascii="Calibri" w:eastAsia="Calibri" w:hAnsi="Calibri" w:cs="Calibri"/>
        </w:rPr>
        <w:t>Inventory, with</w:t>
      </w:r>
      <w:r>
        <w:rPr>
          <w:rFonts w:ascii="Calibri" w:eastAsia="Calibri" w:hAnsi="Calibri" w:cs="Calibri"/>
          <w:spacing w:val="5"/>
        </w:rPr>
        <w:t xml:space="preserve"> </w:t>
      </w:r>
      <w:r>
        <w:rPr>
          <w:rFonts w:ascii="Calibri" w:eastAsia="Calibri" w:hAnsi="Calibri" w:cs="Calibri"/>
        </w:rPr>
        <w:t>five</w:t>
      </w:r>
      <w:r>
        <w:rPr>
          <w:rFonts w:ascii="Calibri" w:eastAsia="Calibri" w:hAnsi="Calibri" w:cs="Calibri"/>
          <w:spacing w:val="6"/>
        </w:rPr>
        <w:t xml:space="preserve"> </w:t>
      </w:r>
      <w:r>
        <w:rPr>
          <w:rFonts w:ascii="Calibri" w:eastAsia="Calibri" w:hAnsi="Calibri" w:cs="Calibri"/>
        </w:rPr>
        <w:t>ruins</w:t>
      </w:r>
      <w:r>
        <w:rPr>
          <w:rFonts w:ascii="Calibri" w:eastAsia="Calibri" w:hAnsi="Calibri" w:cs="Calibri"/>
          <w:spacing w:val="6"/>
        </w:rPr>
        <w:t xml:space="preserve"> </w:t>
      </w:r>
      <w:r>
        <w:rPr>
          <w:rFonts w:ascii="Calibri" w:eastAsia="Calibri" w:hAnsi="Calibri" w:cs="Calibri"/>
        </w:rPr>
        <w:t>already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Victorian Heritage Inventory</w:t>
      </w:r>
      <w:r>
        <w:rPr>
          <w:rFonts w:ascii="Calibri" w:eastAsia="Calibri" w:hAnsi="Calibri" w:cs="Calibri"/>
          <w:spacing w:val="-1"/>
        </w:rPr>
        <w:t xml:space="preserve"> </w:t>
      </w:r>
      <w:r>
        <w:rPr>
          <w:rFonts w:ascii="Calibri" w:eastAsia="Calibri" w:hAnsi="Calibri" w:cs="Calibri"/>
        </w:rPr>
        <w:t>having</w:t>
      </w:r>
      <w:r>
        <w:rPr>
          <w:rFonts w:ascii="Calibri" w:eastAsia="Calibri" w:hAnsi="Calibri" w:cs="Calibri"/>
          <w:spacing w:val="2"/>
        </w:rPr>
        <w:t xml:space="preserve"> </w:t>
      </w:r>
      <w:r>
        <w:rPr>
          <w:rFonts w:ascii="Calibri" w:eastAsia="Calibri" w:hAnsi="Calibri" w:cs="Calibri"/>
        </w:rPr>
        <w:t xml:space="preserve">updated assessments. </w:t>
      </w:r>
      <w:r>
        <w:rPr>
          <w:rFonts w:ascii="Calibri" w:eastAsia="Calibri" w:hAnsi="Calibri" w:cs="Calibri"/>
          <w:spacing w:val="3"/>
        </w:rPr>
        <w:t xml:space="preserve"> </w:t>
      </w:r>
      <w:r>
        <w:rPr>
          <w:rFonts w:ascii="Calibri" w:eastAsia="Calibri" w:hAnsi="Calibri" w:cs="Calibri"/>
        </w:rPr>
        <w:t>Overall,</w:t>
      </w:r>
      <w:r>
        <w:rPr>
          <w:rFonts w:ascii="Calibri" w:eastAsia="Calibri" w:hAnsi="Calibri" w:cs="Calibri"/>
          <w:spacing w:val="1"/>
        </w:rPr>
        <w:t xml:space="preserve"> </w:t>
      </w:r>
      <w:r>
        <w:rPr>
          <w:rFonts w:ascii="Calibri" w:eastAsia="Calibri" w:hAnsi="Calibri" w:cs="Calibri"/>
        </w:rPr>
        <w:t>a total</w:t>
      </w:r>
      <w:r>
        <w:rPr>
          <w:rFonts w:ascii="Calibri" w:eastAsia="Calibri" w:hAnsi="Calibri" w:cs="Calibri"/>
          <w:spacing w:val="2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0"/>
        </w:rPr>
        <w:t xml:space="preserve"> </w:t>
      </w:r>
      <w:r>
        <w:rPr>
          <w:rFonts w:ascii="Calibri" w:eastAsia="Calibri" w:hAnsi="Calibri" w:cs="Calibri"/>
        </w:rPr>
        <w:t>32</w:t>
      </w:r>
      <w:r>
        <w:rPr>
          <w:rFonts w:ascii="Calibri" w:eastAsia="Calibri" w:hAnsi="Calibri" w:cs="Calibri"/>
          <w:spacing w:val="29"/>
        </w:rPr>
        <w:t xml:space="preserve"> </w:t>
      </w:r>
      <w:r>
        <w:rPr>
          <w:rFonts w:ascii="Calibri" w:eastAsia="Calibri" w:hAnsi="Calibri" w:cs="Calibri"/>
        </w:rPr>
        <w:t>heritage</w:t>
      </w:r>
      <w:r>
        <w:rPr>
          <w:rFonts w:ascii="Calibri" w:eastAsia="Calibri" w:hAnsi="Calibri" w:cs="Calibri"/>
          <w:spacing w:val="24"/>
        </w:rPr>
        <w:t xml:space="preserve"> </w:t>
      </w:r>
      <w:r>
        <w:rPr>
          <w:rFonts w:ascii="Calibri" w:eastAsia="Calibri" w:hAnsi="Calibri" w:cs="Calibri"/>
        </w:rPr>
        <w:t>citations</w:t>
      </w:r>
      <w:r>
        <w:rPr>
          <w:rFonts w:ascii="Calibri" w:eastAsia="Calibri" w:hAnsi="Calibri" w:cs="Calibri"/>
          <w:spacing w:val="25"/>
        </w:rPr>
        <w:t xml:space="preserve"> </w:t>
      </w:r>
      <w:r>
        <w:rPr>
          <w:rFonts w:ascii="Calibri" w:eastAsia="Calibri" w:hAnsi="Calibri" w:cs="Calibri"/>
        </w:rPr>
        <w:t>have</w:t>
      </w:r>
      <w:r>
        <w:rPr>
          <w:rFonts w:ascii="Calibri" w:eastAsia="Calibri" w:hAnsi="Calibri" w:cs="Calibri"/>
          <w:spacing w:val="27"/>
        </w:rPr>
        <w:t xml:space="preserve"> </w:t>
      </w:r>
      <w:r>
        <w:rPr>
          <w:rFonts w:ascii="Calibri" w:eastAsia="Calibri" w:hAnsi="Calibri" w:cs="Calibri"/>
        </w:rPr>
        <w:t>been</w:t>
      </w:r>
      <w:r>
        <w:rPr>
          <w:rFonts w:ascii="Calibri" w:eastAsia="Calibri" w:hAnsi="Calibri" w:cs="Calibri"/>
          <w:spacing w:val="27"/>
        </w:rPr>
        <w:t xml:space="preserve"> </w:t>
      </w:r>
      <w:r>
        <w:rPr>
          <w:rFonts w:ascii="Calibri" w:eastAsia="Calibri" w:hAnsi="Calibri" w:cs="Calibri"/>
        </w:rPr>
        <w:t xml:space="preserve">prepared.  </w:t>
      </w:r>
      <w:r>
        <w:rPr>
          <w:rFonts w:ascii="Calibri" w:eastAsia="Calibri" w:hAnsi="Calibri" w:cs="Calibri"/>
          <w:spacing w:val="5"/>
        </w:rPr>
        <w:t xml:space="preserve"> </w:t>
      </w:r>
      <w:r>
        <w:rPr>
          <w:rFonts w:ascii="Calibri" w:eastAsia="Calibri" w:hAnsi="Calibri" w:cs="Calibri"/>
        </w:rPr>
        <w:t>Two</w:t>
      </w:r>
      <w:r>
        <w:rPr>
          <w:rFonts w:ascii="Calibri" w:eastAsia="Calibri" w:hAnsi="Calibri" w:cs="Calibri"/>
          <w:spacing w:val="29"/>
        </w:rPr>
        <w:t xml:space="preserve"> </w:t>
      </w:r>
      <w:r>
        <w:rPr>
          <w:rFonts w:ascii="Calibri" w:eastAsia="Calibri" w:hAnsi="Calibri" w:cs="Calibri"/>
        </w:rPr>
        <w:t>citations</w:t>
      </w:r>
      <w:r>
        <w:rPr>
          <w:rFonts w:ascii="Calibri" w:eastAsia="Calibri" w:hAnsi="Calibri" w:cs="Calibri"/>
          <w:spacing w:val="25"/>
        </w:rPr>
        <w:t xml:space="preserve"> </w:t>
      </w:r>
      <w:r>
        <w:rPr>
          <w:rFonts w:ascii="Calibri" w:eastAsia="Calibri" w:hAnsi="Calibri" w:cs="Calibri"/>
        </w:rPr>
        <w:t>have</w:t>
      </w:r>
      <w:r>
        <w:rPr>
          <w:rFonts w:ascii="Calibri" w:eastAsia="Calibri" w:hAnsi="Calibri" w:cs="Calibri"/>
          <w:spacing w:val="27"/>
        </w:rPr>
        <w:t xml:space="preserve"> </w:t>
      </w:r>
      <w:r>
        <w:rPr>
          <w:rFonts w:ascii="Calibri" w:eastAsia="Calibri" w:hAnsi="Calibri" w:cs="Calibri"/>
        </w:rPr>
        <w:t>included</w:t>
      </w:r>
      <w:r>
        <w:rPr>
          <w:rFonts w:ascii="Calibri" w:eastAsia="Calibri" w:hAnsi="Calibri" w:cs="Calibri"/>
          <w:spacing w:val="24"/>
        </w:rPr>
        <w:t xml:space="preserve"> </w:t>
      </w:r>
      <w:r>
        <w:rPr>
          <w:rFonts w:ascii="Calibri" w:eastAsia="Calibri" w:hAnsi="Calibri" w:cs="Calibri"/>
        </w:rPr>
        <w:t>places</w:t>
      </w:r>
      <w:r>
        <w:rPr>
          <w:rFonts w:ascii="Calibri" w:eastAsia="Calibri" w:hAnsi="Calibri" w:cs="Calibri"/>
          <w:spacing w:val="27"/>
        </w:rPr>
        <w:t xml:space="preserve"> </w:t>
      </w:r>
      <w:r>
        <w:rPr>
          <w:rFonts w:ascii="Calibri" w:eastAsia="Calibri" w:hAnsi="Calibri" w:cs="Calibri"/>
        </w:rPr>
        <w:t>that</w:t>
      </w:r>
      <w:r>
        <w:rPr>
          <w:rFonts w:ascii="Calibri" w:eastAsia="Calibri" w:hAnsi="Calibri" w:cs="Calibri"/>
          <w:spacing w:val="27"/>
        </w:rPr>
        <w:t xml:space="preserve"> </w:t>
      </w:r>
      <w:r>
        <w:rPr>
          <w:rFonts w:ascii="Calibri" w:eastAsia="Calibri" w:hAnsi="Calibri" w:cs="Calibri"/>
        </w:rPr>
        <w:t>had multiple</w:t>
      </w:r>
      <w:r>
        <w:rPr>
          <w:rFonts w:ascii="Calibri" w:eastAsia="Calibri" w:hAnsi="Calibri" w:cs="Calibri"/>
          <w:spacing w:val="17"/>
        </w:rPr>
        <w:t xml:space="preserve"> </w:t>
      </w:r>
      <w:r>
        <w:rPr>
          <w:rFonts w:ascii="Calibri" w:eastAsia="Calibri" w:hAnsi="Calibri" w:cs="Calibri"/>
        </w:rPr>
        <w:t>citations</w:t>
      </w:r>
      <w:r>
        <w:rPr>
          <w:rFonts w:ascii="Calibri" w:eastAsia="Calibri" w:hAnsi="Calibri" w:cs="Calibri"/>
          <w:spacing w:val="17"/>
        </w:rPr>
        <w:t xml:space="preserve"> </w:t>
      </w:r>
      <w:r>
        <w:rPr>
          <w:rFonts w:ascii="Calibri" w:eastAsia="Calibri" w:hAnsi="Calibri" w:cs="Calibri"/>
        </w:rPr>
        <w:t>in</w:t>
      </w:r>
      <w:r>
        <w:rPr>
          <w:rFonts w:ascii="Calibri" w:eastAsia="Calibri" w:hAnsi="Calibri" w:cs="Calibri"/>
          <w:spacing w:val="23"/>
        </w:rPr>
        <w:t xml:space="preserve"> </w:t>
      </w:r>
      <w:r>
        <w:rPr>
          <w:rFonts w:ascii="Calibri" w:eastAsia="Calibri" w:hAnsi="Calibri" w:cs="Calibri"/>
        </w:rPr>
        <w:t>the</w:t>
      </w:r>
      <w:r>
        <w:rPr>
          <w:rFonts w:ascii="Calibri" w:eastAsia="Calibri" w:hAnsi="Calibri" w:cs="Calibri"/>
          <w:spacing w:val="22"/>
        </w:rPr>
        <w:t xml:space="preserve"> </w:t>
      </w:r>
      <w:r>
        <w:rPr>
          <w:rFonts w:ascii="Calibri" w:eastAsia="Calibri" w:hAnsi="Calibri" w:cs="Calibri"/>
        </w:rPr>
        <w:t>Outer</w:t>
      </w:r>
      <w:r>
        <w:rPr>
          <w:rFonts w:ascii="Calibri" w:eastAsia="Calibri" w:hAnsi="Calibri" w:cs="Calibri"/>
          <w:spacing w:val="19"/>
        </w:rPr>
        <w:t xml:space="preserve"> </w:t>
      </w:r>
      <w:r>
        <w:rPr>
          <w:rFonts w:ascii="Calibri" w:eastAsia="Calibri" w:hAnsi="Calibri" w:cs="Calibri"/>
        </w:rPr>
        <w:t>Areas</w:t>
      </w:r>
      <w:r>
        <w:rPr>
          <w:rFonts w:ascii="Calibri" w:eastAsia="Calibri" w:hAnsi="Calibri" w:cs="Calibri"/>
          <w:spacing w:val="20"/>
        </w:rPr>
        <w:t xml:space="preserve"> </w:t>
      </w:r>
      <w:r>
        <w:rPr>
          <w:rFonts w:ascii="Calibri" w:eastAsia="Calibri" w:hAnsi="Calibri" w:cs="Calibri"/>
        </w:rPr>
        <w:t>Heritage</w:t>
      </w:r>
      <w:r>
        <w:rPr>
          <w:rFonts w:ascii="Calibri" w:eastAsia="Calibri" w:hAnsi="Calibri" w:cs="Calibri"/>
          <w:spacing w:val="17"/>
        </w:rPr>
        <w:t xml:space="preserve"> </w:t>
      </w:r>
      <w:r>
        <w:rPr>
          <w:rFonts w:ascii="Calibri" w:eastAsia="Calibri" w:hAnsi="Calibri" w:cs="Calibri"/>
        </w:rPr>
        <w:t>Study</w:t>
      </w:r>
      <w:r>
        <w:rPr>
          <w:rFonts w:ascii="Calibri" w:eastAsia="Calibri" w:hAnsi="Calibri" w:cs="Calibri"/>
          <w:spacing w:val="20"/>
        </w:rPr>
        <w:t xml:space="preserve"> </w:t>
      </w:r>
      <w:r>
        <w:rPr>
          <w:rFonts w:ascii="Calibri" w:eastAsia="Calibri" w:hAnsi="Calibri" w:cs="Calibri"/>
        </w:rPr>
        <w:t>(the</w:t>
      </w:r>
      <w:r>
        <w:rPr>
          <w:rFonts w:ascii="Calibri" w:eastAsia="Calibri" w:hAnsi="Calibri" w:cs="Calibri"/>
          <w:spacing w:val="19"/>
        </w:rPr>
        <w:t xml:space="preserve"> </w:t>
      </w:r>
      <w:r>
        <w:rPr>
          <w:rFonts w:ascii="Calibri" w:eastAsia="Calibri" w:hAnsi="Calibri" w:cs="Calibri"/>
        </w:rPr>
        <w:t>Avenue</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2"/>
        </w:rPr>
        <w:t xml:space="preserve"> </w:t>
      </w:r>
      <w:r>
        <w:rPr>
          <w:rFonts w:ascii="Calibri" w:eastAsia="Calibri" w:hAnsi="Calibri" w:cs="Calibri"/>
        </w:rPr>
        <w:t>Honour</w:t>
      </w:r>
      <w:r>
        <w:rPr>
          <w:rFonts w:ascii="Calibri" w:eastAsia="Calibri" w:hAnsi="Calibri" w:cs="Calibri"/>
          <w:spacing w:val="17"/>
        </w:rPr>
        <w:t xml:space="preserve"> </w:t>
      </w:r>
      <w:r>
        <w:rPr>
          <w:rFonts w:ascii="Calibri" w:eastAsia="Calibri" w:hAnsi="Calibri" w:cs="Calibri"/>
        </w:rPr>
        <w:t>and</w:t>
      </w:r>
      <w:r>
        <w:rPr>
          <w:rFonts w:ascii="Calibri" w:eastAsia="Calibri" w:hAnsi="Calibri" w:cs="Calibri"/>
          <w:spacing w:val="20"/>
        </w:rPr>
        <w:t xml:space="preserve"> </w:t>
      </w:r>
      <w:r>
        <w:rPr>
          <w:rFonts w:ascii="Calibri" w:eastAsia="Calibri" w:hAnsi="Calibri" w:cs="Calibri"/>
        </w:rPr>
        <w:t>Mem</w:t>
      </w:r>
      <w:r>
        <w:rPr>
          <w:rFonts w:ascii="Calibri" w:eastAsia="Calibri" w:hAnsi="Calibri" w:cs="Calibri"/>
          <w:spacing w:val="1"/>
        </w:rPr>
        <w:t>o</w:t>
      </w:r>
      <w:r>
        <w:rPr>
          <w:rFonts w:ascii="Calibri" w:eastAsia="Calibri" w:hAnsi="Calibri" w:cs="Calibri"/>
        </w:rPr>
        <w:t>rial</w:t>
      </w:r>
      <w:r>
        <w:rPr>
          <w:rFonts w:ascii="Calibri" w:eastAsia="Calibri" w:hAnsi="Calibri" w:cs="Calibri"/>
          <w:spacing w:val="14"/>
        </w:rPr>
        <w:t xml:space="preserve"> </w:t>
      </w:r>
      <w:r>
        <w:rPr>
          <w:rFonts w:ascii="Calibri" w:eastAsia="Calibri" w:hAnsi="Calibri" w:cs="Calibri"/>
        </w:rPr>
        <w:t>Gates and</w:t>
      </w:r>
      <w:r>
        <w:rPr>
          <w:rFonts w:ascii="Calibri" w:eastAsia="Calibri" w:hAnsi="Calibri" w:cs="Calibri"/>
          <w:spacing w:val="6"/>
        </w:rPr>
        <w:t xml:space="preserve"> </w:t>
      </w:r>
      <w:r>
        <w:rPr>
          <w:rFonts w:ascii="Calibri" w:eastAsia="Calibri" w:hAnsi="Calibri" w:cs="Calibri"/>
        </w:rPr>
        <w:t>Fencing,</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Wesleyan Chapel</w:t>
      </w:r>
      <w:r>
        <w:rPr>
          <w:rFonts w:ascii="Calibri" w:eastAsia="Calibri" w:hAnsi="Calibri" w:cs="Calibri"/>
          <w:spacing w:val="3"/>
        </w:rPr>
        <w:t xml:space="preserve"> </w:t>
      </w:r>
      <w:r>
        <w:rPr>
          <w:rFonts w:ascii="Calibri" w:eastAsia="Calibri" w:hAnsi="Calibri" w:cs="Calibri"/>
        </w:rPr>
        <w:t>buildings</w:t>
      </w:r>
      <w:r>
        <w:rPr>
          <w:rFonts w:ascii="Calibri" w:eastAsia="Calibri" w:hAnsi="Calibri" w:cs="Calibri"/>
          <w:spacing w:val="2"/>
        </w:rPr>
        <w:t xml:space="preserve"> </w:t>
      </w:r>
      <w:r>
        <w:rPr>
          <w:rFonts w:ascii="Calibri" w:eastAsia="Calibri" w:hAnsi="Calibri" w:cs="Calibri"/>
        </w:rPr>
        <w:t>at</w:t>
      </w:r>
      <w:r>
        <w:rPr>
          <w:rFonts w:ascii="Calibri" w:eastAsia="Calibri" w:hAnsi="Calibri" w:cs="Calibri"/>
          <w:spacing w:val="7"/>
        </w:rPr>
        <w:t xml:space="preserve"> </w:t>
      </w:r>
      <w:r>
        <w:rPr>
          <w:rFonts w:ascii="Calibri" w:eastAsia="Calibri" w:hAnsi="Calibri" w:cs="Calibri"/>
        </w:rPr>
        <w:t>1B</w:t>
      </w:r>
      <w:r>
        <w:rPr>
          <w:rFonts w:ascii="Calibri" w:eastAsia="Calibri" w:hAnsi="Calibri" w:cs="Calibri"/>
          <w:spacing w:val="8"/>
        </w:rPr>
        <w:t xml:space="preserve"> </w:t>
      </w:r>
      <w:r>
        <w:rPr>
          <w:rFonts w:ascii="Calibri" w:eastAsia="Calibri" w:hAnsi="Calibri" w:cs="Calibri"/>
        </w:rPr>
        <w:t>Flinders</w:t>
      </w:r>
      <w:r>
        <w:rPr>
          <w:rFonts w:ascii="Calibri" w:eastAsia="Calibri" w:hAnsi="Calibri" w:cs="Calibri"/>
          <w:spacing w:val="2"/>
        </w:rPr>
        <w:t xml:space="preserve"> </w:t>
      </w:r>
      <w:r>
        <w:rPr>
          <w:rFonts w:ascii="Calibri" w:eastAsia="Calibri" w:hAnsi="Calibri" w:cs="Calibri"/>
        </w:rPr>
        <w:t>Avenue</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6"/>
        </w:rPr>
        <w:t xml:space="preserve"> </w:t>
      </w:r>
      <w:r>
        <w:rPr>
          <w:rFonts w:ascii="Calibri" w:eastAsia="Calibri" w:hAnsi="Calibri" w:cs="Calibri"/>
        </w:rPr>
        <w:t>Laurence Park</w:t>
      </w:r>
      <w:r>
        <w:rPr>
          <w:rFonts w:ascii="Calibri" w:eastAsia="Calibri" w:hAnsi="Calibri" w:cs="Calibri"/>
          <w:spacing w:val="4"/>
        </w:rPr>
        <w:t xml:space="preserve"> </w:t>
      </w:r>
      <w:r>
        <w:rPr>
          <w:rFonts w:ascii="Calibri" w:eastAsia="Calibri" w:hAnsi="Calibri" w:cs="Calibri"/>
        </w:rPr>
        <w:t>cottage</w:t>
      </w:r>
      <w:r>
        <w:rPr>
          <w:rFonts w:ascii="Calibri" w:eastAsia="Calibri" w:hAnsi="Calibri" w:cs="Calibri"/>
          <w:spacing w:val="1"/>
        </w:rPr>
        <w:t xml:space="preserve"> </w:t>
      </w:r>
      <w:r>
        <w:rPr>
          <w:rFonts w:ascii="Calibri" w:eastAsia="Calibri" w:hAnsi="Calibri" w:cs="Calibri"/>
        </w:rPr>
        <w:t>and stables,</w:t>
      </w:r>
      <w:r>
        <w:rPr>
          <w:rFonts w:ascii="Calibri" w:eastAsia="Calibri" w:hAnsi="Calibri" w:cs="Calibri"/>
          <w:spacing w:val="-8"/>
        </w:rPr>
        <w:t xml:space="preserve"> </w:t>
      </w:r>
      <w:r>
        <w:rPr>
          <w:rFonts w:ascii="Calibri" w:eastAsia="Calibri" w:hAnsi="Calibri" w:cs="Calibri"/>
        </w:rPr>
        <w:t>125</w:t>
      </w:r>
      <w:r>
        <w:rPr>
          <w:rFonts w:ascii="Calibri" w:eastAsia="Calibri" w:hAnsi="Calibri" w:cs="Calibri"/>
          <w:spacing w:val="-3"/>
        </w:rPr>
        <w:t xml:space="preserve"> </w:t>
      </w:r>
      <w:r>
        <w:rPr>
          <w:rFonts w:ascii="Calibri" w:eastAsia="Calibri" w:hAnsi="Calibri" w:cs="Calibri"/>
        </w:rPr>
        <w:t>Buckingham</w:t>
      </w:r>
      <w:r>
        <w:rPr>
          <w:rFonts w:ascii="Calibri" w:eastAsia="Calibri" w:hAnsi="Calibri" w:cs="Calibri"/>
          <w:spacing w:val="-12"/>
        </w:rPr>
        <w:t xml:space="preserve"> </w:t>
      </w:r>
      <w:r>
        <w:rPr>
          <w:rFonts w:ascii="Calibri" w:eastAsia="Calibri" w:hAnsi="Calibri" w:cs="Calibri"/>
        </w:rPr>
        <w:t>Street,</w:t>
      </w:r>
      <w:r>
        <w:rPr>
          <w:rFonts w:ascii="Calibri" w:eastAsia="Calibri" w:hAnsi="Calibri" w:cs="Calibri"/>
          <w:spacing w:val="-6"/>
        </w:rPr>
        <w:t xml:space="preserve"> </w:t>
      </w:r>
      <w:r>
        <w:rPr>
          <w:rFonts w:ascii="Calibri" w:eastAsia="Calibri" w:hAnsi="Calibri" w:cs="Calibri"/>
        </w:rPr>
        <w:t>being</w:t>
      </w:r>
      <w:r>
        <w:rPr>
          <w:rFonts w:ascii="Calibri" w:eastAsia="Calibri" w:hAnsi="Calibri" w:cs="Calibri"/>
          <w:spacing w:val="-6"/>
        </w:rPr>
        <w:t xml:space="preserve"> </w:t>
      </w:r>
      <w:r>
        <w:rPr>
          <w:rFonts w:ascii="Calibri" w:eastAsia="Calibri" w:hAnsi="Calibri" w:cs="Calibri"/>
        </w:rPr>
        <w:t>included</w:t>
      </w:r>
      <w:r>
        <w:rPr>
          <w:rFonts w:ascii="Calibri" w:eastAsia="Calibri" w:hAnsi="Calibri" w:cs="Calibri"/>
          <w:spacing w:val="-9"/>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single</w:t>
      </w:r>
      <w:r>
        <w:rPr>
          <w:rFonts w:ascii="Calibri" w:eastAsia="Calibri" w:hAnsi="Calibri" w:cs="Calibri"/>
          <w:spacing w:val="-6"/>
        </w:rPr>
        <w:t xml:space="preserve"> </w:t>
      </w:r>
      <w:r>
        <w:rPr>
          <w:rFonts w:ascii="Calibri" w:eastAsia="Calibri" w:hAnsi="Calibri" w:cs="Calibri"/>
        </w:rPr>
        <w:t>citations</w:t>
      </w:r>
      <w:r>
        <w:rPr>
          <w:rFonts w:ascii="Calibri" w:eastAsia="Calibri" w:hAnsi="Calibri" w:cs="Calibri"/>
          <w:spacing w:val="-8"/>
        </w:rPr>
        <w:t xml:space="preserve"> </w:t>
      </w:r>
      <w:r>
        <w:rPr>
          <w:rFonts w:ascii="Calibri" w:eastAsia="Calibri" w:hAnsi="Calibri" w:cs="Calibri"/>
        </w:rPr>
        <w:t>respectively).</w:t>
      </w:r>
    </w:p>
    <w:p w:rsidR="004B312B" w:rsidRDefault="004B312B">
      <w:pPr>
        <w:spacing w:before="7" w:after="0" w:line="260" w:lineRule="exact"/>
        <w:rPr>
          <w:sz w:val="26"/>
          <w:szCs w:val="26"/>
        </w:rPr>
      </w:pPr>
    </w:p>
    <w:p w:rsidR="004B312B" w:rsidRDefault="00C711CC">
      <w:pPr>
        <w:spacing w:after="0" w:line="240" w:lineRule="auto"/>
        <w:ind w:left="874" w:right="2004"/>
        <w:jc w:val="both"/>
        <w:rPr>
          <w:rFonts w:ascii="Calibri" w:eastAsia="Calibri" w:hAnsi="Calibri" w:cs="Calibri"/>
        </w:rPr>
      </w:pP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rPr>
        <w:t>illustrated</w:t>
      </w:r>
      <w:r>
        <w:rPr>
          <w:rFonts w:ascii="Calibri" w:eastAsia="Calibri" w:hAnsi="Calibri" w:cs="Calibri"/>
          <w:spacing w:val="-10"/>
        </w:rPr>
        <w:t xml:space="preserve"> </w:t>
      </w:r>
      <w:r>
        <w:rPr>
          <w:rFonts w:ascii="Calibri" w:eastAsia="Calibri" w:hAnsi="Calibri" w:cs="Calibri"/>
        </w:rPr>
        <w:t>list</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all</w:t>
      </w:r>
      <w:r>
        <w:rPr>
          <w:rFonts w:ascii="Calibri" w:eastAsia="Calibri" w:hAnsi="Calibri" w:cs="Calibri"/>
          <w:spacing w:val="-3"/>
        </w:rPr>
        <w:t xml:space="preserve"> </w:t>
      </w:r>
      <w:r>
        <w:rPr>
          <w:rFonts w:ascii="Calibri" w:eastAsia="Calibri" w:hAnsi="Calibri" w:cs="Calibri"/>
        </w:rPr>
        <w:t>places</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Heritage</w:t>
      </w:r>
      <w:r>
        <w:rPr>
          <w:rFonts w:ascii="Calibri" w:eastAsia="Calibri" w:hAnsi="Calibri" w:cs="Calibri"/>
          <w:spacing w:val="-8"/>
        </w:rPr>
        <w:t xml:space="preserve"> </w:t>
      </w:r>
      <w:r>
        <w:rPr>
          <w:rFonts w:ascii="Calibri" w:eastAsia="Calibri" w:hAnsi="Calibri" w:cs="Calibri"/>
        </w:rPr>
        <w:t>Review</w:t>
      </w:r>
      <w:r>
        <w:rPr>
          <w:rFonts w:ascii="Calibri" w:eastAsia="Calibri" w:hAnsi="Calibri" w:cs="Calibri"/>
          <w:spacing w:val="-6"/>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given</w:t>
      </w:r>
      <w:r>
        <w:rPr>
          <w:rFonts w:ascii="Calibri" w:eastAsia="Calibri" w:hAnsi="Calibri" w:cs="Calibri"/>
          <w:spacing w:val="-6"/>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Appendix</w:t>
      </w:r>
      <w:r>
        <w:rPr>
          <w:rFonts w:ascii="Calibri" w:eastAsia="Calibri" w:hAnsi="Calibri" w:cs="Calibri"/>
          <w:spacing w:val="-9"/>
        </w:rPr>
        <w:t xml:space="preserve"> </w:t>
      </w:r>
      <w:r>
        <w:rPr>
          <w:rFonts w:ascii="Calibri" w:eastAsia="Calibri" w:hAnsi="Calibri" w:cs="Calibri"/>
        </w:rPr>
        <w:t>6.03.</w:t>
      </w:r>
    </w:p>
    <w:p w:rsidR="004B312B" w:rsidRDefault="004B312B">
      <w:pPr>
        <w:spacing w:before="7" w:after="0" w:line="260" w:lineRule="exact"/>
        <w:rPr>
          <w:sz w:val="26"/>
          <w:szCs w:val="26"/>
        </w:rPr>
      </w:pPr>
    </w:p>
    <w:p w:rsidR="004B312B" w:rsidRDefault="00C711CC">
      <w:pPr>
        <w:tabs>
          <w:tab w:val="left" w:pos="860"/>
        </w:tabs>
        <w:spacing w:after="0" w:line="240" w:lineRule="auto"/>
        <w:ind w:left="154" w:right="-20"/>
        <w:rPr>
          <w:rFonts w:ascii="Calibri" w:eastAsia="Calibri" w:hAnsi="Calibri" w:cs="Calibri"/>
          <w:sz w:val="28"/>
          <w:szCs w:val="28"/>
        </w:rPr>
      </w:pPr>
      <w:r>
        <w:rPr>
          <w:rFonts w:ascii="Calibri" w:eastAsia="Calibri" w:hAnsi="Calibri" w:cs="Calibri"/>
          <w:b/>
          <w:bCs/>
          <w:sz w:val="28"/>
          <w:szCs w:val="28"/>
        </w:rPr>
        <w:t>3.2</w:t>
      </w:r>
      <w:r>
        <w:rPr>
          <w:rFonts w:ascii="Calibri" w:eastAsia="Calibri" w:hAnsi="Calibri" w:cs="Calibri"/>
          <w:b/>
          <w:bCs/>
          <w:sz w:val="28"/>
          <w:szCs w:val="28"/>
        </w:rPr>
        <w:tab/>
        <w:t>Places</w:t>
      </w:r>
      <w:r>
        <w:rPr>
          <w:rFonts w:ascii="Calibri" w:eastAsia="Calibri" w:hAnsi="Calibri" w:cs="Calibri"/>
          <w:b/>
          <w:bCs/>
          <w:spacing w:val="-6"/>
          <w:sz w:val="28"/>
          <w:szCs w:val="28"/>
        </w:rPr>
        <w:t xml:space="preserve"> </w:t>
      </w:r>
      <w:r>
        <w:rPr>
          <w:rFonts w:ascii="Calibri" w:eastAsia="Calibri" w:hAnsi="Calibri" w:cs="Calibri"/>
          <w:b/>
          <w:bCs/>
          <w:sz w:val="28"/>
          <w:szCs w:val="28"/>
        </w:rPr>
        <w:t>of</w:t>
      </w:r>
      <w:r>
        <w:rPr>
          <w:rFonts w:ascii="Calibri" w:eastAsia="Calibri" w:hAnsi="Calibri" w:cs="Calibri"/>
          <w:b/>
          <w:bCs/>
          <w:spacing w:val="-1"/>
          <w:sz w:val="28"/>
          <w:szCs w:val="28"/>
        </w:rPr>
        <w:t xml:space="preserve"> </w:t>
      </w:r>
      <w:r>
        <w:rPr>
          <w:rFonts w:ascii="Calibri" w:eastAsia="Calibri" w:hAnsi="Calibri" w:cs="Calibri"/>
          <w:b/>
          <w:bCs/>
          <w:sz w:val="28"/>
          <w:szCs w:val="28"/>
        </w:rPr>
        <w:t>Local</w:t>
      </w:r>
      <w:r>
        <w:rPr>
          <w:rFonts w:ascii="Calibri" w:eastAsia="Calibri" w:hAnsi="Calibri" w:cs="Calibri"/>
          <w:b/>
          <w:bCs/>
          <w:spacing w:val="-6"/>
          <w:sz w:val="28"/>
          <w:szCs w:val="28"/>
        </w:rPr>
        <w:t xml:space="preserve"> </w:t>
      </w:r>
      <w:r>
        <w:rPr>
          <w:rFonts w:ascii="Calibri" w:eastAsia="Calibri" w:hAnsi="Calibri" w:cs="Calibri"/>
          <w:b/>
          <w:bCs/>
          <w:sz w:val="28"/>
          <w:szCs w:val="28"/>
        </w:rPr>
        <w:t>Significance</w:t>
      </w:r>
    </w:p>
    <w:p w:rsidR="004B312B" w:rsidRDefault="00C711CC">
      <w:pPr>
        <w:spacing w:after="0" w:line="239" w:lineRule="auto"/>
        <w:ind w:left="863" w:right="97"/>
        <w:jc w:val="both"/>
        <w:rPr>
          <w:rFonts w:ascii="Calibri" w:eastAsia="Calibri" w:hAnsi="Calibri" w:cs="Calibri"/>
        </w:rPr>
      </w:pPr>
      <w:r>
        <w:rPr>
          <w:rFonts w:ascii="Calibri" w:eastAsia="Calibri" w:hAnsi="Calibri" w:cs="Calibri"/>
        </w:rPr>
        <w:t>The</w:t>
      </w:r>
      <w:r>
        <w:rPr>
          <w:rFonts w:ascii="Calibri" w:eastAsia="Calibri" w:hAnsi="Calibri" w:cs="Calibri"/>
          <w:spacing w:val="19"/>
        </w:rPr>
        <w:t xml:space="preserve"> </w:t>
      </w:r>
      <w:r>
        <w:rPr>
          <w:rFonts w:ascii="Calibri" w:eastAsia="Calibri" w:hAnsi="Calibri" w:cs="Calibri"/>
        </w:rPr>
        <w:t>following</w:t>
      </w:r>
      <w:r>
        <w:rPr>
          <w:rFonts w:ascii="Calibri" w:eastAsia="Calibri" w:hAnsi="Calibri" w:cs="Calibri"/>
          <w:spacing w:val="14"/>
        </w:rPr>
        <w:t xml:space="preserve"> </w:t>
      </w:r>
      <w:r>
        <w:rPr>
          <w:rFonts w:ascii="Calibri" w:eastAsia="Calibri" w:hAnsi="Calibri" w:cs="Calibri"/>
        </w:rPr>
        <w:t>is</w:t>
      </w:r>
      <w:r>
        <w:rPr>
          <w:rFonts w:ascii="Calibri" w:eastAsia="Calibri" w:hAnsi="Calibri" w:cs="Calibri"/>
          <w:spacing w:val="22"/>
        </w:rPr>
        <w:t xml:space="preserve"> </w:t>
      </w:r>
      <w:r>
        <w:rPr>
          <w:rFonts w:ascii="Calibri" w:eastAsia="Calibri" w:hAnsi="Calibri" w:cs="Calibri"/>
        </w:rPr>
        <w:t>the</w:t>
      </w:r>
      <w:r>
        <w:rPr>
          <w:rFonts w:ascii="Calibri" w:eastAsia="Calibri" w:hAnsi="Calibri" w:cs="Calibri"/>
          <w:spacing w:val="19"/>
        </w:rPr>
        <w:t xml:space="preserve"> </w:t>
      </w:r>
      <w:r>
        <w:rPr>
          <w:rFonts w:ascii="Calibri" w:eastAsia="Calibri" w:hAnsi="Calibri" w:cs="Calibri"/>
        </w:rPr>
        <w:t>list</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places</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local</w:t>
      </w:r>
      <w:r>
        <w:rPr>
          <w:rFonts w:ascii="Calibri" w:eastAsia="Calibri" w:hAnsi="Calibri" w:cs="Calibri"/>
          <w:spacing w:val="18"/>
        </w:rPr>
        <w:t xml:space="preserve"> </w:t>
      </w:r>
      <w:r>
        <w:rPr>
          <w:rFonts w:ascii="Calibri" w:eastAsia="Calibri" w:hAnsi="Calibri" w:cs="Calibri"/>
        </w:rPr>
        <w:t>significance</w:t>
      </w:r>
      <w:r>
        <w:rPr>
          <w:rFonts w:ascii="Calibri" w:eastAsia="Calibri" w:hAnsi="Calibri" w:cs="Calibri"/>
          <w:spacing w:val="12"/>
        </w:rPr>
        <w:t xml:space="preserve"> </w:t>
      </w:r>
      <w:r>
        <w:rPr>
          <w:rFonts w:ascii="Calibri" w:eastAsia="Calibri" w:hAnsi="Calibri" w:cs="Calibri"/>
        </w:rPr>
        <w:t>warranting</w:t>
      </w:r>
      <w:r>
        <w:rPr>
          <w:rFonts w:ascii="Calibri" w:eastAsia="Calibri" w:hAnsi="Calibri" w:cs="Calibri"/>
          <w:spacing w:val="12"/>
        </w:rPr>
        <w:t xml:space="preserve"> </w:t>
      </w:r>
      <w:r>
        <w:rPr>
          <w:rFonts w:ascii="Calibri" w:eastAsia="Calibri" w:hAnsi="Calibri" w:cs="Calibri"/>
        </w:rPr>
        <w:t>inclusion</w:t>
      </w:r>
      <w:r>
        <w:rPr>
          <w:rFonts w:ascii="Calibri" w:eastAsia="Calibri" w:hAnsi="Calibri" w:cs="Calibri"/>
          <w:spacing w:val="13"/>
        </w:rPr>
        <w:t xml:space="preserve"> </w:t>
      </w:r>
      <w:r>
        <w:rPr>
          <w:rFonts w:ascii="Calibri" w:eastAsia="Calibri" w:hAnsi="Calibri" w:cs="Calibri"/>
        </w:rPr>
        <w:t>as</w:t>
      </w:r>
      <w:r>
        <w:rPr>
          <w:rFonts w:ascii="Calibri" w:eastAsia="Calibri" w:hAnsi="Calibri" w:cs="Calibri"/>
          <w:spacing w:val="20"/>
        </w:rPr>
        <w:t xml:space="preserve"> </w:t>
      </w:r>
      <w:r>
        <w:rPr>
          <w:rFonts w:ascii="Calibri" w:eastAsia="Calibri" w:hAnsi="Calibri" w:cs="Calibri"/>
        </w:rPr>
        <w:t>heritage</w:t>
      </w:r>
      <w:r>
        <w:rPr>
          <w:rFonts w:ascii="Calibri" w:eastAsia="Calibri" w:hAnsi="Calibri" w:cs="Calibri"/>
          <w:spacing w:val="14"/>
        </w:rPr>
        <w:t xml:space="preserve"> </w:t>
      </w:r>
      <w:r>
        <w:rPr>
          <w:rFonts w:ascii="Calibri" w:eastAsia="Calibri" w:hAnsi="Calibri" w:cs="Calibri"/>
        </w:rPr>
        <w:t>overlays</w:t>
      </w:r>
      <w:r>
        <w:rPr>
          <w:rFonts w:ascii="Calibri" w:eastAsia="Calibri" w:hAnsi="Calibri" w:cs="Calibri"/>
          <w:spacing w:val="15"/>
        </w:rPr>
        <w:t xml:space="preserve"> </w:t>
      </w:r>
      <w:r>
        <w:rPr>
          <w:rFonts w:ascii="Calibri" w:eastAsia="Calibri" w:hAnsi="Calibri" w:cs="Calibri"/>
        </w:rPr>
        <w:t>in the</w:t>
      </w:r>
      <w:r>
        <w:rPr>
          <w:rFonts w:ascii="Calibri" w:eastAsia="Calibri" w:hAnsi="Calibri" w:cs="Calibri"/>
          <w:spacing w:val="9"/>
        </w:rPr>
        <w:t xml:space="preserve"> </w:t>
      </w:r>
      <w:r>
        <w:rPr>
          <w:rFonts w:ascii="Calibri" w:eastAsia="Calibri" w:hAnsi="Calibri" w:cs="Calibri"/>
        </w:rPr>
        <w:t>Greater</w:t>
      </w:r>
      <w:r>
        <w:rPr>
          <w:rFonts w:ascii="Calibri" w:eastAsia="Calibri" w:hAnsi="Calibri" w:cs="Calibri"/>
          <w:spacing w:val="5"/>
        </w:rPr>
        <w:t xml:space="preserve"> </w:t>
      </w:r>
      <w:r>
        <w:rPr>
          <w:rFonts w:ascii="Calibri" w:eastAsia="Calibri" w:hAnsi="Calibri" w:cs="Calibri"/>
        </w:rPr>
        <w:t>Geelong</w:t>
      </w:r>
      <w:r>
        <w:rPr>
          <w:rFonts w:ascii="Calibri" w:eastAsia="Calibri" w:hAnsi="Calibri" w:cs="Calibri"/>
          <w:spacing w:val="3"/>
        </w:rPr>
        <w:t xml:space="preserve"> </w:t>
      </w:r>
      <w:r>
        <w:rPr>
          <w:rFonts w:ascii="Calibri" w:eastAsia="Calibri" w:hAnsi="Calibri" w:cs="Calibri"/>
        </w:rPr>
        <w:t>Planning</w:t>
      </w:r>
      <w:r>
        <w:rPr>
          <w:rFonts w:ascii="Calibri" w:eastAsia="Calibri" w:hAnsi="Calibri" w:cs="Calibri"/>
          <w:spacing w:val="4"/>
        </w:rPr>
        <w:t xml:space="preserve"> </w:t>
      </w:r>
      <w:r>
        <w:rPr>
          <w:rFonts w:ascii="Calibri" w:eastAsia="Calibri" w:hAnsi="Calibri" w:cs="Calibri"/>
        </w:rPr>
        <w:t xml:space="preserve">Scheme.  </w:t>
      </w:r>
      <w:r>
        <w:rPr>
          <w:rFonts w:ascii="Calibri" w:eastAsia="Calibri" w:hAnsi="Calibri" w:cs="Calibri"/>
          <w:spacing w:val="26"/>
        </w:rPr>
        <w:t xml:space="preserve"> </w:t>
      </w:r>
      <w:r>
        <w:rPr>
          <w:rFonts w:ascii="Calibri" w:eastAsia="Calibri" w:hAnsi="Calibri" w:cs="Calibri"/>
        </w:rPr>
        <w:t>These</w:t>
      </w:r>
      <w:r>
        <w:rPr>
          <w:rFonts w:ascii="Calibri" w:eastAsia="Calibri" w:hAnsi="Calibri" w:cs="Calibri"/>
          <w:spacing w:val="5"/>
        </w:rPr>
        <w:t xml:space="preserve"> </w:t>
      </w:r>
      <w:r>
        <w:rPr>
          <w:rFonts w:ascii="Calibri" w:eastAsia="Calibri" w:hAnsi="Calibri" w:cs="Calibri"/>
        </w:rPr>
        <w:t>places</w:t>
      </w:r>
      <w:r>
        <w:rPr>
          <w:rFonts w:ascii="Calibri" w:eastAsia="Calibri" w:hAnsi="Calibri" w:cs="Calibri"/>
          <w:spacing w:val="5"/>
        </w:rPr>
        <w:t xml:space="preserve"> </w:t>
      </w:r>
      <w:r>
        <w:rPr>
          <w:rFonts w:ascii="Calibri" w:eastAsia="Calibri" w:hAnsi="Calibri" w:cs="Calibri"/>
        </w:rPr>
        <w:t>are</w:t>
      </w:r>
      <w:r>
        <w:rPr>
          <w:rFonts w:ascii="Calibri" w:eastAsia="Calibri" w:hAnsi="Calibri" w:cs="Calibri"/>
          <w:spacing w:val="7"/>
        </w:rPr>
        <w:t xml:space="preserve"> </w:t>
      </w:r>
      <w:r>
        <w:rPr>
          <w:rFonts w:ascii="Calibri" w:eastAsia="Calibri" w:hAnsi="Calibri" w:cs="Calibri"/>
        </w:rPr>
        <w:t>considered to</w:t>
      </w:r>
      <w:r>
        <w:rPr>
          <w:rFonts w:ascii="Calibri" w:eastAsia="Calibri" w:hAnsi="Calibri" w:cs="Calibri"/>
          <w:spacing w:val="9"/>
        </w:rPr>
        <w:t xml:space="preserve"> </w:t>
      </w:r>
      <w:r>
        <w:rPr>
          <w:rFonts w:ascii="Calibri" w:eastAsia="Calibri" w:hAnsi="Calibri" w:cs="Calibri"/>
        </w:rPr>
        <w:t>meet</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relevant significance criteria</w:t>
      </w:r>
      <w:r>
        <w:rPr>
          <w:rFonts w:ascii="Calibri" w:eastAsia="Calibri" w:hAnsi="Calibri" w:cs="Calibri"/>
          <w:spacing w:val="4"/>
        </w:rPr>
        <w:t xml:space="preserve"> </w:t>
      </w:r>
      <w:r>
        <w:rPr>
          <w:rFonts w:ascii="Calibri" w:eastAsia="Calibri" w:hAnsi="Calibri" w:cs="Calibri"/>
        </w:rPr>
        <w:t>and</w:t>
      </w:r>
      <w:r>
        <w:rPr>
          <w:rFonts w:ascii="Calibri" w:eastAsia="Calibri" w:hAnsi="Calibri" w:cs="Calibri"/>
          <w:spacing w:val="7"/>
        </w:rPr>
        <w:t xml:space="preserve"> </w:t>
      </w:r>
      <w:r>
        <w:rPr>
          <w:rFonts w:ascii="Calibri" w:eastAsia="Calibri" w:hAnsi="Calibri" w:cs="Calibri"/>
        </w:rPr>
        <w:t>thresholds,</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7"/>
        </w:rPr>
        <w:t xml:space="preserve"> </w:t>
      </w:r>
      <w:r>
        <w:rPr>
          <w:rFonts w:ascii="Calibri" w:eastAsia="Calibri" w:hAnsi="Calibri" w:cs="Calibri"/>
        </w:rPr>
        <w:t>are</w:t>
      </w:r>
      <w:r>
        <w:rPr>
          <w:rFonts w:ascii="Calibri" w:eastAsia="Calibri" w:hAnsi="Calibri" w:cs="Calibri"/>
          <w:spacing w:val="6"/>
        </w:rPr>
        <w:t xml:space="preserve"> </w:t>
      </w:r>
      <w:r>
        <w:rPr>
          <w:rFonts w:ascii="Calibri" w:eastAsia="Calibri" w:hAnsi="Calibri" w:cs="Calibri"/>
        </w:rPr>
        <w:t>especially</w:t>
      </w:r>
      <w:r>
        <w:rPr>
          <w:rFonts w:ascii="Calibri" w:eastAsia="Calibri" w:hAnsi="Calibri" w:cs="Calibri"/>
          <w:spacing w:val="1"/>
        </w:rPr>
        <w:t xml:space="preserve"> </w:t>
      </w:r>
      <w:r>
        <w:rPr>
          <w:rFonts w:ascii="Calibri" w:eastAsia="Calibri" w:hAnsi="Calibri" w:cs="Calibri"/>
        </w:rPr>
        <w:t>associated with</w:t>
      </w:r>
      <w:r>
        <w:rPr>
          <w:rFonts w:ascii="Calibri" w:eastAsia="Calibri" w:hAnsi="Calibri" w:cs="Calibri"/>
          <w:spacing w:val="5"/>
        </w:rPr>
        <w:t xml:space="preserve"> </w:t>
      </w:r>
      <w:r>
        <w:rPr>
          <w:rFonts w:ascii="Calibri" w:eastAsia="Calibri" w:hAnsi="Calibri" w:cs="Calibri"/>
        </w:rPr>
        <w:t>historic</w:t>
      </w:r>
      <w:r>
        <w:rPr>
          <w:rFonts w:ascii="Calibri" w:eastAsia="Calibri" w:hAnsi="Calibri" w:cs="Calibri"/>
          <w:spacing w:val="2"/>
        </w:rPr>
        <w:t xml:space="preserve"> </w:t>
      </w:r>
      <w:r>
        <w:rPr>
          <w:rFonts w:ascii="Calibri" w:eastAsia="Calibri" w:hAnsi="Calibri" w:cs="Calibri"/>
        </w:rPr>
        <w:t>themes</w:t>
      </w:r>
      <w:r>
        <w:rPr>
          <w:rFonts w:ascii="Calibri" w:eastAsia="Calibri" w:hAnsi="Calibri" w:cs="Calibri"/>
          <w:spacing w:val="3"/>
        </w:rPr>
        <w:t xml:space="preserve"> </w:t>
      </w:r>
      <w:r>
        <w:rPr>
          <w:rFonts w:ascii="Calibri" w:eastAsia="Calibri" w:hAnsi="Calibri" w:cs="Calibri"/>
        </w:rPr>
        <w:t>outlined</w:t>
      </w:r>
      <w:r>
        <w:rPr>
          <w:rFonts w:ascii="Calibri" w:eastAsia="Calibri" w:hAnsi="Calibri" w:cs="Calibri"/>
          <w:spacing w:val="2"/>
        </w:rPr>
        <w:t xml:space="preserve"> </w:t>
      </w:r>
      <w:r>
        <w:rPr>
          <w:rFonts w:ascii="Calibri" w:eastAsia="Calibri" w:hAnsi="Calibri" w:cs="Calibri"/>
        </w:rPr>
        <w:t>in the</w:t>
      </w:r>
      <w:r>
        <w:rPr>
          <w:rFonts w:ascii="Calibri" w:eastAsia="Calibri" w:hAnsi="Calibri" w:cs="Calibri"/>
          <w:spacing w:val="-4"/>
        </w:rPr>
        <w:t xml:space="preserve"> </w:t>
      </w:r>
      <w:r>
        <w:rPr>
          <w:rFonts w:ascii="Calibri" w:eastAsia="Calibri" w:hAnsi="Calibri" w:cs="Calibri"/>
        </w:rPr>
        <w:t>Thematic</w:t>
      </w:r>
      <w:r>
        <w:rPr>
          <w:rFonts w:ascii="Calibri" w:eastAsia="Calibri" w:hAnsi="Calibri" w:cs="Calibri"/>
          <w:spacing w:val="-9"/>
        </w:rPr>
        <w:t xml:space="preserve"> </w:t>
      </w:r>
      <w:r>
        <w:rPr>
          <w:rFonts w:ascii="Calibri" w:eastAsia="Calibri" w:hAnsi="Calibri" w:cs="Calibri"/>
        </w:rPr>
        <w:t>Environmental</w:t>
      </w:r>
      <w:r>
        <w:rPr>
          <w:rFonts w:ascii="Calibri" w:eastAsia="Calibri" w:hAnsi="Calibri" w:cs="Calibri"/>
          <w:spacing w:val="-13"/>
        </w:rPr>
        <w:t xml:space="preserve"> </w:t>
      </w:r>
      <w:r>
        <w:rPr>
          <w:rFonts w:ascii="Calibri" w:eastAsia="Calibri" w:hAnsi="Calibri" w:cs="Calibri"/>
        </w:rPr>
        <w:t>History.</w:t>
      </w:r>
    </w:p>
    <w:p w:rsidR="004B312B" w:rsidRDefault="004B312B">
      <w:pPr>
        <w:spacing w:before="7" w:after="0" w:line="260" w:lineRule="exact"/>
        <w:rPr>
          <w:sz w:val="26"/>
          <w:szCs w:val="26"/>
        </w:rPr>
      </w:pPr>
    </w:p>
    <w:p w:rsidR="004B312B" w:rsidRDefault="00C711CC">
      <w:pPr>
        <w:spacing w:after="0" w:line="240" w:lineRule="auto"/>
        <w:ind w:left="863" w:right="8399"/>
        <w:jc w:val="both"/>
        <w:rPr>
          <w:rFonts w:ascii="Calibri" w:eastAsia="Calibri" w:hAnsi="Calibri" w:cs="Calibri"/>
        </w:rPr>
      </w:pPr>
      <w:r>
        <w:rPr>
          <w:rFonts w:ascii="Calibri" w:eastAsia="Calibri" w:hAnsi="Calibri" w:cs="Calibri"/>
          <w:b/>
          <w:bCs/>
        </w:rPr>
        <w:t>Anakie</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785</w:t>
      </w:r>
      <w:r>
        <w:rPr>
          <w:rFonts w:ascii="Calibri" w:eastAsia="Calibri" w:hAnsi="Calibri" w:cs="Calibri"/>
          <w:spacing w:val="-3"/>
        </w:rPr>
        <w:t xml:space="preserve"> </w:t>
      </w:r>
      <w:r>
        <w:rPr>
          <w:rFonts w:ascii="Calibri" w:eastAsia="Calibri" w:hAnsi="Calibri" w:cs="Calibri"/>
        </w:rPr>
        <w:t>Bacchus</w:t>
      </w:r>
      <w:r>
        <w:rPr>
          <w:rFonts w:ascii="Calibri" w:eastAsia="Calibri" w:hAnsi="Calibri" w:cs="Calibri"/>
          <w:spacing w:val="-7"/>
        </w:rPr>
        <w:t xml:space="preserve"> </w:t>
      </w:r>
      <w:r>
        <w:rPr>
          <w:rFonts w:ascii="Calibri" w:eastAsia="Calibri" w:hAnsi="Calibri" w:cs="Calibri"/>
        </w:rPr>
        <w:t>Marsh</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Anakie</w:t>
      </w:r>
      <w:r>
        <w:rPr>
          <w:rFonts w:ascii="Calibri" w:eastAsia="Calibri" w:hAnsi="Calibri" w:cs="Calibri"/>
          <w:spacing w:val="-7"/>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House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36).</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450</w:t>
      </w:r>
      <w:r>
        <w:rPr>
          <w:rFonts w:ascii="Calibri" w:eastAsia="Calibri" w:hAnsi="Calibri" w:cs="Calibri"/>
          <w:spacing w:val="-3"/>
        </w:rPr>
        <w:t xml:space="preserve"> </w:t>
      </w:r>
      <w:r>
        <w:rPr>
          <w:rFonts w:ascii="Calibri" w:eastAsia="Calibri" w:hAnsi="Calibri" w:cs="Calibri"/>
        </w:rPr>
        <w:t>Staceys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Anakie</w:t>
      </w:r>
      <w:r>
        <w:rPr>
          <w:rFonts w:ascii="Calibri" w:eastAsia="Calibri" w:hAnsi="Calibri" w:cs="Calibri"/>
          <w:spacing w:val="-7"/>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Roselea</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54).</w:t>
      </w:r>
    </w:p>
    <w:p w:rsidR="004B312B" w:rsidRDefault="004B312B">
      <w:pPr>
        <w:spacing w:before="7" w:after="0" w:line="260" w:lineRule="exact"/>
        <w:rPr>
          <w:sz w:val="26"/>
          <w:szCs w:val="26"/>
        </w:rPr>
      </w:pPr>
    </w:p>
    <w:p w:rsidR="004B312B" w:rsidRDefault="00C711CC">
      <w:pPr>
        <w:spacing w:after="0" w:line="240" w:lineRule="auto"/>
        <w:ind w:left="863" w:right="8642"/>
        <w:jc w:val="both"/>
        <w:rPr>
          <w:rFonts w:ascii="Calibri" w:eastAsia="Calibri" w:hAnsi="Calibri" w:cs="Calibri"/>
        </w:rPr>
      </w:pPr>
      <w:r>
        <w:rPr>
          <w:rFonts w:ascii="Calibri" w:eastAsia="Calibri" w:hAnsi="Calibri" w:cs="Calibri"/>
          <w:b/>
          <w:bCs/>
        </w:rPr>
        <w:t>Lara</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125</w:t>
      </w:r>
      <w:r>
        <w:rPr>
          <w:rFonts w:ascii="Calibri" w:eastAsia="Calibri" w:hAnsi="Calibri" w:cs="Calibri"/>
          <w:spacing w:val="-3"/>
        </w:rPr>
        <w:t xml:space="preserve"> </w:t>
      </w:r>
      <w:r>
        <w:rPr>
          <w:rFonts w:ascii="Calibri" w:eastAsia="Calibri" w:hAnsi="Calibri" w:cs="Calibri"/>
        </w:rPr>
        <w:t>Buckingham</w:t>
      </w:r>
      <w:r>
        <w:rPr>
          <w:rFonts w:ascii="Calibri" w:eastAsia="Calibri" w:hAnsi="Calibri" w:cs="Calibri"/>
          <w:spacing w:val="-12"/>
        </w:rPr>
        <w:t xml:space="preserve"> </w:t>
      </w:r>
      <w:r>
        <w:rPr>
          <w:rFonts w:ascii="Calibri" w:eastAsia="Calibri" w:hAnsi="Calibri" w:cs="Calibri"/>
        </w:rPr>
        <w:t>Street,</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Laurence</w:t>
      </w:r>
      <w:r>
        <w:rPr>
          <w:rFonts w:ascii="Calibri" w:eastAsia="Calibri" w:hAnsi="Calibri" w:cs="Calibri"/>
          <w:spacing w:val="-8"/>
        </w:rPr>
        <w:t xml:space="preserve"> </w:t>
      </w:r>
      <w:r>
        <w:rPr>
          <w:rFonts w:ascii="Calibri" w:eastAsia="Calibri" w:hAnsi="Calibri" w:cs="Calibri"/>
        </w:rPr>
        <w:t>Park</w:t>
      </w:r>
      <w:r>
        <w:rPr>
          <w:rFonts w:ascii="Calibri" w:eastAsia="Calibri" w:hAnsi="Calibri" w:cs="Calibri"/>
          <w:spacing w:val="-5"/>
        </w:rPr>
        <w:t xml:space="preserve"> </w:t>
      </w:r>
      <w:r>
        <w:rPr>
          <w:rFonts w:ascii="Calibri" w:eastAsia="Calibri" w:hAnsi="Calibri" w:cs="Calibri"/>
        </w:rPr>
        <w:t>(Sites</w:t>
      </w:r>
      <w:r>
        <w:rPr>
          <w:rFonts w:ascii="Calibri" w:eastAsia="Calibri" w:hAnsi="Calibri" w:cs="Calibri"/>
          <w:spacing w:val="-5"/>
        </w:rPr>
        <w:t xml:space="preserve"> </w:t>
      </w:r>
      <w:r>
        <w:rPr>
          <w:rFonts w:ascii="Calibri" w:eastAsia="Calibri" w:hAnsi="Calibri" w:cs="Calibri"/>
        </w:rPr>
        <w:t>42</w:t>
      </w:r>
      <w:r>
        <w:rPr>
          <w:rFonts w:ascii="Calibri" w:eastAsia="Calibri" w:hAnsi="Calibri" w:cs="Calibri"/>
          <w:spacing w:val="-2"/>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43).</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29</w:t>
      </w:r>
      <w:r>
        <w:rPr>
          <w:rFonts w:ascii="Calibri" w:eastAsia="Calibri" w:hAnsi="Calibri" w:cs="Calibri"/>
          <w:spacing w:val="-2"/>
        </w:rPr>
        <w:t xml:space="preserve"> </w:t>
      </w:r>
      <w:r>
        <w:rPr>
          <w:rFonts w:ascii="Calibri" w:eastAsia="Calibri" w:hAnsi="Calibri" w:cs="Calibri"/>
        </w:rPr>
        <w:t>Curletts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Holy</w:t>
      </w:r>
      <w:r>
        <w:rPr>
          <w:rFonts w:ascii="Calibri" w:eastAsia="Calibri" w:hAnsi="Calibri" w:cs="Calibri"/>
          <w:spacing w:val="-4"/>
        </w:rPr>
        <w:t xml:space="preserve"> </w:t>
      </w:r>
      <w:r>
        <w:rPr>
          <w:rFonts w:ascii="Calibri" w:eastAsia="Calibri" w:hAnsi="Calibri" w:cs="Calibri"/>
        </w:rPr>
        <w:t>Trinity</w:t>
      </w:r>
      <w:r>
        <w:rPr>
          <w:rFonts w:ascii="Calibri" w:eastAsia="Calibri" w:hAnsi="Calibri" w:cs="Calibri"/>
          <w:spacing w:val="-6"/>
        </w:rPr>
        <w:t xml:space="preserve"> </w:t>
      </w:r>
      <w:r>
        <w:rPr>
          <w:rFonts w:ascii="Calibri" w:eastAsia="Calibri" w:hAnsi="Calibri" w:cs="Calibri"/>
        </w:rPr>
        <w:t>Church</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England</w:t>
      </w:r>
      <w:r>
        <w:rPr>
          <w:rFonts w:ascii="Calibri" w:eastAsia="Calibri" w:hAnsi="Calibri" w:cs="Calibri"/>
          <w:spacing w:val="-8"/>
        </w:rPr>
        <w:t xml:space="preserve"> </w:t>
      </w:r>
      <w:r>
        <w:rPr>
          <w:rFonts w:ascii="Calibri" w:eastAsia="Calibri" w:hAnsi="Calibri" w:cs="Calibri"/>
        </w:rPr>
        <w:t>Tower</w:t>
      </w:r>
      <w:r>
        <w:rPr>
          <w:rFonts w:ascii="Calibri" w:eastAsia="Calibri" w:hAnsi="Calibri" w:cs="Calibri"/>
          <w:spacing w:val="-6"/>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Lintel</w:t>
      </w:r>
      <w:r>
        <w:rPr>
          <w:rFonts w:ascii="Calibri" w:eastAsia="Calibri" w:hAnsi="Calibri" w:cs="Calibri"/>
          <w:spacing w:val="-6"/>
        </w:rPr>
        <w:t xml:space="preserve"> </w:t>
      </w:r>
      <w:r>
        <w:rPr>
          <w:rFonts w:ascii="Calibri" w:eastAsia="Calibri" w:hAnsi="Calibri" w:cs="Calibri"/>
        </w:rPr>
        <w:t>Stone</w:t>
      </w:r>
      <w:r>
        <w:rPr>
          <w:rFonts w:ascii="Calibri" w:eastAsia="Calibri" w:hAnsi="Calibri" w:cs="Calibri"/>
          <w:spacing w:val="-6"/>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85</w:t>
      </w:r>
      <w:r>
        <w:rPr>
          <w:rFonts w:ascii="Calibri" w:eastAsia="Calibri" w:hAnsi="Calibri" w:cs="Calibri"/>
          <w:spacing w:val="-2"/>
        </w:rPr>
        <w:t xml:space="preserve"> </w:t>
      </w:r>
      <w:r>
        <w:rPr>
          <w:rFonts w:ascii="Calibri" w:eastAsia="Calibri" w:hAnsi="Calibri" w:cs="Calibri"/>
        </w:rPr>
        <w:t>Curletts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1B</w:t>
      </w:r>
      <w:r>
        <w:rPr>
          <w:rFonts w:ascii="Calibri" w:eastAsia="Calibri" w:hAnsi="Calibri" w:cs="Calibri"/>
          <w:spacing w:val="-2"/>
        </w:rPr>
        <w:t xml:space="preserve"> </w:t>
      </w:r>
      <w:r>
        <w:rPr>
          <w:rFonts w:ascii="Calibri" w:eastAsia="Calibri" w:hAnsi="Calibri" w:cs="Calibri"/>
        </w:rPr>
        <w:t>Flinders</w:t>
      </w:r>
      <w:r>
        <w:rPr>
          <w:rFonts w:ascii="Calibri" w:eastAsia="Calibri" w:hAnsi="Calibri" w:cs="Calibri"/>
          <w:spacing w:val="-7"/>
        </w:rPr>
        <w:t xml:space="preserve"> </w:t>
      </w:r>
      <w:r>
        <w:rPr>
          <w:rFonts w:ascii="Calibri" w:eastAsia="Calibri" w:hAnsi="Calibri" w:cs="Calibri"/>
        </w:rPr>
        <w:t>Avenue,</w:t>
      </w:r>
      <w:r>
        <w:rPr>
          <w:rFonts w:ascii="Calibri" w:eastAsia="Calibri" w:hAnsi="Calibri" w:cs="Calibri"/>
          <w:spacing w:val="-7"/>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Pioneers’</w:t>
      </w:r>
      <w:r>
        <w:rPr>
          <w:rFonts w:ascii="Calibri" w:eastAsia="Calibri" w:hAnsi="Calibri" w:cs="Calibri"/>
          <w:spacing w:val="-8"/>
        </w:rPr>
        <w:t xml:space="preserve"> </w:t>
      </w:r>
      <w:r>
        <w:rPr>
          <w:rFonts w:ascii="Calibri" w:eastAsia="Calibri" w:hAnsi="Calibri" w:cs="Calibri"/>
        </w:rPr>
        <w:t>Mem</w:t>
      </w:r>
      <w:r>
        <w:rPr>
          <w:rFonts w:ascii="Calibri" w:eastAsia="Calibri" w:hAnsi="Calibri" w:cs="Calibri"/>
          <w:spacing w:val="1"/>
        </w:rPr>
        <w:t>o</w:t>
      </w:r>
      <w:r>
        <w:rPr>
          <w:rFonts w:ascii="Calibri" w:eastAsia="Calibri" w:hAnsi="Calibri" w:cs="Calibri"/>
        </w:rPr>
        <w:t>rial</w:t>
      </w:r>
      <w:r>
        <w:rPr>
          <w:rFonts w:ascii="Calibri" w:eastAsia="Calibri" w:hAnsi="Calibri" w:cs="Calibri"/>
          <w:spacing w:val="-10"/>
        </w:rPr>
        <w:t xml:space="preserve"> </w:t>
      </w:r>
      <w:r>
        <w:rPr>
          <w:rFonts w:ascii="Calibri" w:eastAsia="Calibri" w:hAnsi="Calibri" w:cs="Calibri"/>
        </w:rPr>
        <w:t>Cairn</w:t>
      </w:r>
      <w:r>
        <w:rPr>
          <w:rFonts w:ascii="Calibri" w:eastAsia="Calibri" w:hAnsi="Calibri" w:cs="Calibri"/>
          <w:spacing w:val="-6"/>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8).</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1B</w:t>
      </w:r>
      <w:r>
        <w:rPr>
          <w:rFonts w:ascii="Calibri" w:eastAsia="Calibri" w:hAnsi="Calibri" w:cs="Calibri"/>
          <w:spacing w:val="-2"/>
        </w:rPr>
        <w:t xml:space="preserve"> </w:t>
      </w:r>
      <w:r>
        <w:rPr>
          <w:rFonts w:ascii="Calibri" w:eastAsia="Calibri" w:hAnsi="Calibri" w:cs="Calibri"/>
        </w:rPr>
        <w:t>Flinders</w:t>
      </w:r>
      <w:r>
        <w:rPr>
          <w:rFonts w:ascii="Calibri" w:eastAsia="Calibri" w:hAnsi="Calibri" w:cs="Calibri"/>
          <w:spacing w:val="-7"/>
        </w:rPr>
        <w:t xml:space="preserve"> </w:t>
      </w:r>
      <w:r>
        <w:rPr>
          <w:rFonts w:ascii="Calibri" w:eastAsia="Calibri" w:hAnsi="Calibri" w:cs="Calibri"/>
        </w:rPr>
        <w:t>Avenue,</w:t>
      </w:r>
      <w:r>
        <w:rPr>
          <w:rFonts w:ascii="Calibri" w:eastAsia="Calibri" w:hAnsi="Calibri" w:cs="Calibri"/>
          <w:spacing w:val="-7"/>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Uniting</w:t>
      </w:r>
      <w:r>
        <w:rPr>
          <w:rFonts w:ascii="Calibri" w:eastAsia="Calibri" w:hAnsi="Calibri" w:cs="Calibri"/>
          <w:spacing w:val="-7"/>
        </w:rPr>
        <w:t xml:space="preserve"> </w:t>
      </w:r>
      <w:r>
        <w:rPr>
          <w:rFonts w:ascii="Calibri" w:eastAsia="Calibri" w:hAnsi="Calibri" w:cs="Calibri"/>
        </w:rPr>
        <w:t>Church</w:t>
      </w:r>
      <w:r>
        <w:rPr>
          <w:rFonts w:ascii="Calibri" w:eastAsia="Calibri" w:hAnsi="Calibri" w:cs="Calibri"/>
          <w:spacing w:val="-6"/>
        </w:rPr>
        <w:t xml:space="preserve"> </w:t>
      </w:r>
      <w:r>
        <w:rPr>
          <w:rFonts w:ascii="Calibri" w:eastAsia="Calibri" w:hAnsi="Calibri" w:cs="Calibri"/>
        </w:rPr>
        <w:t>Complex</w:t>
      </w:r>
      <w:r>
        <w:rPr>
          <w:rFonts w:ascii="Calibri" w:eastAsia="Calibri" w:hAnsi="Calibri" w:cs="Calibri"/>
          <w:spacing w:val="-9"/>
        </w:rPr>
        <w:t xml:space="preserve"> </w:t>
      </w:r>
      <w:r>
        <w:rPr>
          <w:rFonts w:ascii="Calibri" w:eastAsia="Calibri" w:hAnsi="Calibri" w:cs="Calibri"/>
        </w:rPr>
        <w:t>(Sites</w:t>
      </w:r>
      <w:r>
        <w:rPr>
          <w:rFonts w:ascii="Calibri" w:eastAsia="Calibri" w:hAnsi="Calibri" w:cs="Calibri"/>
          <w:spacing w:val="-5"/>
        </w:rPr>
        <w:t xml:space="preserve"> </w:t>
      </w:r>
      <w:r>
        <w:rPr>
          <w:rFonts w:ascii="Calibri" w:eastAsia="Calibri" w:hAnsi="Calibri" w:cs="Calibri"/>
        </w:rPr>
        <w:t>7</w:t>
      </w:r>
      <w:r>
        <w:rPr>
          <w:rFonts w:ascii="Calibri" w:eastAsia="Calibri" w:hAnsi="Calibri" w:cs="Calibri"/>
          <w:spacing w:val="-1"/>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9).</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450</w:t>
      </w:r>
      <w:r>
        <w:rPr>
          <w:rFonts w:ascii="Calibri" w:eastAsia="Calibri" w:hAnsi="Calibri" w:cs="Calibri"/>
          <w:spacing w:val="-3"/>
        </w:rPr>
        <w:t xml:space="preserve"> </w:t>
      </w:r>
      <w:r>
        <w:rPr>
          <w:rFonts w:ascii="Calibri" w:eastAsia="Calibri" w:hAnsi="Calibri" w:cs="Calibri"/>
        </w:rPr>
        <w:t>Flinders</w:t>
      </w:r>
      <w:r>
        <w:rPr>
          <w:rFonts w:ascii="Calibri" w:eastAsia="Calibri" w:hAnsi="Calibri" w:cs="Calibri"/>
          <w:spacing w:val="-7"/>
        </w:rPr>
        <w:t xml:space="preserve"> </w:t>
      </w:r>
      <w:r>
        <w:rPr>
          <w:rFonts w:ascii="Calibri" w:eastAsia="Calibri" w:hAnsi="Calibri" w:cs="Calibri"/>
        </w:rPr>
        <w:t>Avenue,</w:t>
      </w:r>
      <w:r>
        <w:rPr>
          <w:rFonts w:ascii="Calibri" w:eastAsia="Calibri" w:hAnsi="Calibri" w:cs="Calibri"/>
          <w:spacing w:val="-7"/>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Pines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12).</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31‐45</w:t>
      </w:r>
      <w:r>
        <w:rPr>
          <w:rFonts w:ascii="Calibri" w:eastAsia="Calibri" w:hAnsi="Calibri" w:cs="Calibri"/>
          <w:spacing w:val="-5"/>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Limella</w:t>
      </w:r>
      <w:r>
        <w:rPr>
          <w:rFonts w:ascii="Calibri" w:eastAsia="Calibri" w:hAnsi="Calibri" w:cs="Calibri"/>
          <w:spacing w:val="-6"/>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4"/>
        </w:rPr>
        <w:t xml:space="preserve"> </w:t>
      </w:r>
      <w:r>
        <w:rPr>
          <w:rFonts w:ascii="Calibri" w:eastAsia="Calibri" w:hAnsi="Calibri" w:cs="Calibri"/>
        </w:rPr>
        <w:t>18).</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49‐51</w:t>
      </w:r>
      <w:r>
        <w:rPr>
          <w:rFonts w:ascii="Calibri" w:eastAsia="Calibri" w:hAnsi="Calibri" w:cs="Calibri"/>
          <w:spacing w:val="-5"/>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19).</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110‐120</w:t>
      </w:r>
      <w:r>
        <w:rPr>
          <w:rFonts w:ascii="Calibri" w:eastAsia="Calibri" w:hAnsi="Calibri" w:cs="Calibri"/>
          <w:spacing w:val="-7"/>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Lake</w:t>
      </w:r>
      <w:r>
        <w:rPr>
          <w:rFonts w:ascii="Calibri" w:eastAsia="Calibri" w:hAnsi="Calibri" w:cs="Calibri"/>
          <w:spacing w:val="-4"/>
        </w:rPr>
        <w:t xml:space="preserve"> </w:t>
      </w:r>
      <w:r>
        <w:rPr>
          <w:rFonts w:ascii="Calibri" w:eastAsia="Calibri" w:hAnsi="Calibri" w:cs="Calibri"/>
        </w:rPr>
        <w:t>Bank</w:t>
      </w:r>
      <w:r>
        <w:rPr>
          <w:rFonts w:ascii="Calibri" w:eastAsia="Calibri" w:hAnsi="Calibri" w:cs="Calibri"/>
          <w:spacing w:val="-4"/>
        </w:rPr>
        <w:t xml:space="preserve"> </w:t>
      </w:r>
      <w:r>
        <w:rPr>
          <w:rFonts w:ascii="Calibri" w:eastAsia="Calibri" w:hAnsi="Calibri" w:cs="Calibri"/>
        </w:rPr>
        <w:t>Hotel</w:t>
      </w:r>
      <w:r>
        <w:rPr>
          <w:rFonts w:ascii="Calibri" w:eastAsia="Calibri" w:hAnsi="Calibri" w:cs="Calibri"/>
          <w:spacing w:val="-6"/>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20).</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155</w:t>
      </w:r>
      <w:r>
        <w:rPr>
          <w:rFonts w:ascii="Calibri" w:eastAsia="Calibri" w:hAnsi="Calibri" w:cs="Calibri"/>
          <w:spacing w:val="-3"/>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Clover</w:t>
      </w:r>
      <w:r>
        <w:rPr>
          <w:rFonts w:ascii="Calibri" w:eastAsia="Calibri" w:hAnsi="Calibri" w:cs="Calibri"/>
          <w:spacing w:val="-6"/>
        </w:rPr>
        <w:t xml:space="preserve"> </w:t>
      </w:r>
      <w:r>
        <w:rPr>
          <w:rFonts w:ascii="Calibri" w:eastAsia="Calibri" w:hAnsi="Calibri" w:cs="Calibri"/>
        </w:rPr>
        <w:t>Hill</w:t>
      </w:r>
      <w:r>
        <w:rPr>
          <w:rFonts w:ascii="Calibri" w:eastAsia="Calibri" w:hAnsi="Calibri" w:cs="Calibri"/>
          <w:spacing w:val="-4"/>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21).</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80</w:t>
      </w:r>
      <w:r>
        <w:rPr>
          <w:rFonts w:ascii="Calibri" w:eastAsia="Calibri" w:hAnsi="Calibri" w:cs="Calibri"/>
          <w:spacing w:val="-2"/>
        </w:rPr>
        <w:t xml:space="preserve"> </w:t>
      </w:r>
      <w:r>
        <w:rPr>
          <w:rFonts w:ascii="Calibri" w:eastAsia="Calibri" w:hAnsi="Calibri" w:cs="Calibri"/>
        </w:rPr>
        <w:t>Gebbies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Complex</w:t>
      </w:r>
      <w:r>
        <w:rPr>
          <w:rFonts w:ascii="Calibri" w:eastAsia="Calibri" w:hAnsi="Calibri" w:cs="Calibri"/>
          <w:spacing w:val="-9"/>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47).</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30</w:t>
      </w:r>
      <w:r>
        <w:rPr>
          <w:rFonts w:ascii="Calibri" w:eastAsia="Calibri" w:hAnsi="Calibri" w:cs="Calibri"/>
          <w:spacing w:val="-2"/>
        </w:rPr>
        <w:t xml:space="preserve"> </w:t>
      </w:r>
      <w:r>
        <w:rPr>
          <w:rFonts w:ascii="Calibri" w:eastAsia="Calibri" w:hAnsi="Calibri" w:cs="Calibri"/>
        </w:rPr>
        <w:t>Hicks</w:t>
      </w:r>
      <w:r>
        <w:rPr>
          <w:rFonts w:ascii="Calibri" w:eastAsia="Calibri" w:hAnsi="Calibri" w:cs="Calibri"/>
          <w:spacing w:val="-5"/>
        </w:rPr>
        <w:t xml:space="preserve"> </w:t>
      </w:r>
      <w:r>
        <w:rPr>
          <w:rFonts w:ascii="Calibri" w:eastAsia="Calibri" w:hAnsi="Calibri" w:cs="Calibri"/>
        </w:rPr>
        <w:t>Street,</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Dairy</w:t>
      </w:r>
      <w:r>
        <w:rPr>
          <w:rFonts w:ascii="Calibri" w:eastAsia="Calibri" w:hAnsi="Calibri" w:cs="Calibri"/>
          <w:spacing w:val="-5"/>
        </w:rPr>
        <w:t xml:space="preserve"> </w:t>
      </w:r>
      <w:r>
        <w:rPr>
          <w:rFonts w:ascii="Calibri" w:eastAsia="Calibri" w:hAnsi="Calibri" w:cs="Calibri"/>
        </w:rPr>
        <w:t>Outbuilding</w:t>
      </w:r>
      <w:r>
        <w:rPr>
          <w:rFonts w:ascii="Calibri" w:eastAsia="Calibri" w:hAnsi="Calibri" w:cs="Calibri"/>
          <w:spacing w:val="-12"/>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24).</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295</w:t>
      </w:r>
      <w:r>
        <w:rPr>
          <w:rFonts w:ascii="Calibri" w:eastAsia="Calibri" w:hAnsi="Calibri" w:cs="Calibri"/>
          <w:spacing w:val="-3"/>
        </w:rPr>
        <w:t xml:space="preserve"> </w:t>
      </w:r>
      <w:r>
        <w:rPr>
          <w:rFonts w:ascii="Calibri" w:eastAsia="Calibri" w:hAnsi="Calibri" w:cs="Calibri"/>
        </w:rPr>
        <w:t>Patullos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Lochnaben</w:t>
      </w:r>
      <w:r>
        <w:rPr>
          <w:rFonts w:ascii="Calibri" w:eastAsia="Calibri" w:hAnsi="Calibri" w:cs="Calibri"/>
          <w:spacing w:val="-11"/>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52).</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170</w:t>
      </w:r>
      <w:r>
        <w:rPr>
          <w:rFonts w:ascii="Calibri" w:eastAsia="Calibri" w:hAnsi="Calibri" w:cs="Calibri"/>
          <w:spacing w:val="-3"/>
        </w:rPr>
        <w:t xml:space="preserve"> </w:t>
      </w:r>
      <w:r>
        <w:rPr>
          <w:rFonts w:ascii="Calibri" w:eastAsia="Calibri" w:hAnsi="Calibri" w:cs="Calibri"/>
        </w:rPr>
        <w:t>Peak</w:t>
      </w:r>
      <w:r>
        <w:rPr>
          <w:rFonts w:ascii="Calibri" w:eastAsia="Calibri" w:hAnsi="Calibri" w:cs="Calibri"/>
          <w:spacing w:val="-5"/>
        </w:rPr>
        <w:t xml:space="preserve"> </w:t>
      </w:r>
      <w:r>
        <w:rPr>
          <w:rFonts w:ascii="Calibri" w:eastAsia="Calibri" w:hAnsi="Calibri" w:cs="Calibri"/>
        </w:rPr>
        <w:t>School</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Tallaranie</w:t>
      </w:r>
      <w:r>
        <w:rPr>
          <w:rFonts w:ascii="Calibri" w:eastAsia="Calibri" w:hAnsi="Calibri" w:cs="Calibri"/>
          <w:spacing w:val="-10"/>
        </w:rPr>
        <w:t xml:space="preserve"> </w:t>
      </w:r>
      <w:r>
        <w:rPr>
          <w:rFonts w:ascii="Calibri" w:eastAsia="Calibri" w:hAnsi="Calibri" w:cs="Calibri"/>
        </w:rPr>
        <w:t>Homestead</w:t>
      </w:r>
      <w:r>
        <w:rPr>
          <w:rFonts w:ascii="Calibri" w:eastAsia="Calibri" w:hAnsi="Calibri" w:cs="Calibri"/>
          <w:spacing w:val="-11"/>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26).</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8</w:t>
      </w:r>
      <w:r>
        <w:rPr>
          <w:rFonts w:ascii="Calibri" w:eastAsia="Calibri" w:hAnsi="Calibri" w:cs="Calibri"/>
          <w:spacing w:val="-1"/>
        </w:rPr>
        <w:t xml:space="preserve"> </w:t>
      </w:r>
      <w:r>
        <w:rPr>
          <w:rFonts w:ascii="Calibri" w:eastAsia="Calibri" w:hAnsi="Calibri" w:cs="Calibri"/>
        </w:rPr>
        <w:t>Rennie</w:t>
      </w:r>
      <w:r>
        <w:rPr>
          <w:rFonts w:ascii="Calibri" w:eastAsia="Calibri" w:hAnsi="Calibri" w:cs="Calibri"/>
          <w:spacing w:val="-7"/>
        </w:rPr>
        <w:t xml:space="preserve"> </w:t>
      </w:r>
      <w:r>
        <w:rPr>
          <w:rFonts w:ascii="Calibri" w:eastAsia="Calibri" w:hAnsi="Calibri" w:cs="Calibri"/>
        </w:rPr>
        <w:t>Street,</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Former</w:t>
      </w:r>
      <w:r>
        <w:rPr>
          <w:rFonts w:ascii="Calibri" w:eastAsia="Calibri" w:hAnsi="Calibri" w:cs="Calibri"/>
          <w:spacing w:val="-7"/>
        </w:rPr>
        <w:t xml:space="preserve"> </w:t>
      </w:r>
      <w:r>
        <w:rPr>
          <w:rFonts w:ascii="Calibri" w:eastAsia="Calibri" w:hAnsi="Calibri" w:cs="Calibri"/>
        </w:rPr>
        <w:t>Shire</w:t>
      </w:r>
      <w:r>
        <w:rPr>
          <w:rFonts w:ascii="Calibri" w:eastAsia="Calibri" w:hAnsi="Calibri" w:cs="Calibri"/>
          <w:spacing w:val="-6"/>
        </w:rPr>
        <w:t xml:space="preserve"> </w:t>
      </w:r>
      <w:r>
        <w:rPr>
          <w:rFonts w:ascii="Calibri" w:eastAsia="Calibri" w:hAnsi="Calibri" w:cs="Calibri"/>
        </w:rPr>
        <w:t>Engineer’s</w:t>
      </w:r>
      <w:r>
        <w:rPr>
          <w:rFonts w:ascii="Calibri" w:eastAsia="Calibri" w:hAnsi="Calibri" w:cs="Calibri"/>
          <w:spacing w:val="-9"/>
        </w:rPr>
        <w:t xml:space="preserve"> </w:t>
      </w:r>
      <w:r>
        <w:rPr>
          <w:rFonts w:ascii="Calibri" w:eastAsia="Calibri" w:hAnsi="Calibri" w:cs="Calibri"/>
        </w:rPr>
        <w:t>Residence</w:t>
      </w:r>
      <w:r>
        <w:rPr>
          <w:rFonts w:ascii="Calibri" w:eastAsia="Calibri" w:hAnsi="Calibri" w:cs="Calibri"/>
          <w:spacing w:val="-10"/>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28).</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Cnr</w:t>
      </w:r>
      <w:r>
        <w:rPr>
          <w:rFonts w:ascii="Calibri" w:eastAsia="Calibri" w:hAnsi="Calibri" w:cs="Calibri"/>
          <w:spacing w:val="-3"/>
        </w:rPr>
        <w:t xml:space="preserve"> </w:t>
      </w:r>
      <w:r>
        <w:rPr>
          <w:rFonts w:ascii="Calibri" w:eastAsia="Calibri" w:hAnsi="Calibri" w:cs="Calibri"/>
        </w:rPr>
        <w:t>Walker</w:t>
      </w:r>
      <w:r>
        <w:rPr>
          <w:rFonts w:ascii="Calibri" w:eastAsia="Calibri" w:hAnsi="Calibri" w:cs="Calibri"/>
          <w:spacing w:val="-6"/>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Rennie</w:t>
      </w:r>
      <w:r>
        <w:rPr>
          <w:rFonts w:ascii="Calibri" w:eastAsia="Calibri" w:hAnsi="Calibri" w:cs="Calibri"/>
          <w:spacing w:val="-7"/>
        </w:rPr>
        <w:t xml:space="preserve"> </w:t>
      </w:r>
      <w:r>
        <w:rPr>
          <w:rFonts w:ascii="Calibri" w:eastAsia="Calibri" w:hAnsi="Calibri" w:cs="Calibri"/>
        </w:rPr>
        <w:t>Streets,</w:t>
      </w:r>
      <w:r>
        <w:rPr>
          <w:rFonts w:ascii="Calibri" w:eastAsia="Calibri" w:hAnsi="Calibri" w:cs="Calibri"/>
          <w:spacing w:val="-8"/>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Bills</w:t>
      </w:r>
      <w:r>
        <w:rPr>
          <w:rFonts w:ascii="Calibri" w:eastAsia="Calibri" w:hAnsi="Calibri" w:cs="Calibri"/>
          <w:spacing w:val="-4"/>
        </w:rPr>
        <w:t xml:space="preserve"> </w:t>
      </w:r>
      <w:r>
        <w:rPr>
          <w:rFonts w:ascii="Calibri" w:eastAsia="Calibri" w:hAnsi="Calibri" w:cs="Calibri"/>
        </w:rPr>
        <w:t>Trough</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4"/>
        </w:rPr>
        <w:t xml:space="preserve"> </w:t>
      </w:r>
      <w:r>
        <w:rPr>
          <w:rFonts w:ascii="Calibri" w:eastAsia="Calibri" w:hAnsi="Calibri" w:cs="Calibri"/>
        </w:rPr>
        <w:t>56).</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Walkers</w:t>
      </w:r>
      <w:r>
        <w:rPr>
          <w:rFonts w:ascii="Calibri" w:eastAsia="Calibri" w:hAnsi="Calibri" w:cs="Calibri"/>
          <w:spacing w:val="4"/>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7"/>
        </w:rPr>
        <w:t xml:space="preserve"> </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rPr>
        <w:t>Avenues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Honour,</w:t>
      </w:r>
      <w:r>
        <w:rPr>
          <w:rFonts w:ascii="Calibri" w:eastAsia="Calibri" w:hAnsi="Calibri" w:cs="Calibri"/>
          <w:spacing w:val="4"/>
        </w:rPr>
        <w:t xml:space="preserve"> </w:t>
      </w:r>
      <w:r>
        <w:rPr>
          <w:rFonts w:ascii="Calibri" w:eastAsia="Calibri" w:hAnsi="Calibri" w:cs="Calibri"/>
        </w:rPr>
        <w:t>Cypresses</w:t>
      </w:r>
      <w:r>
        <w:rPr>
          <w:rFonts w:ascii="Calibri" w:eastAsia="Calibri" w:hAnsi="Calibri" w:cs="Calibri"/>
          <w:spacing w:val="2"/>
        </w:rPr>
        <w:t xml:space="preserve"> </w:t>
      </w:r>
      <w:r>
        <w:rPr>
          <w:rFonts w:ascii="Calibri" w:eastAsia="Calibri" w:hAnsi="Calibri" w:cs="Calibri"/>
        </w:rPr>
        <w:t>&amp;</w:t>
      </w:r>
      <w:r>
        <w:rPr>
          <w:rFonts w:ascii="Calibri" w:eastAsia="Calibri" w:hAnsi="Calibri" w:cs="Calibri"/>
          <w:spacing w:val="8"/>
        </w:rPr>
        <w:t xml:space="preserve"> </w:t>
      </w:r>
      <w:r>
        <w:rPr>
          <w:rFonts w:ascii="Calibri" w:eastAsia="Calibri" w:hAnsi="Calibri" w:cs="Calibri"/>
        </w:rPr>
        <w:t>Mem</w:t>
      </w:r>
      <w:r>
        <w:rPr>
          <w:rFonts w:ascii="Calibri" w:eastAsia="Calibri" w:hAnsi="Calibri" w:cs="Calibri"/>
          <w:spacing w:val="1"/>
        </w:rPr>
        <w:t>o</w:t>
      </w:r>
      <w:r>
        <w:rPr>
          <w:rFonts w:ascii="Calibri" w:eastAsia="Calibri" w:hAnsi="Calibri" w:cs="Calibri"/>
        </w:rPr>
        <w:t>rial</w:t>
      </w:r>
      <w:r>
        <w:rPr>
          <w:rFonts w:ascii="Calibri" w:eastAsia="Calibri" w:hAnsi="Calibri" w:cs="Calibri"/>
          <w:spacing w:val="1"/>
        </w:rPr>
        <w:t xml:space="preserve"> </w:t>
      </w:r>
      <w:r>
        <w:rPr>
          <w:rFonts w:ascii="Calibri" w:eastAsia="Calibri" w:hAnsi="Calibri" w:cs="Calibri"/>
        </w:rPr>
        <w:t>Gates</w:t>
      </w:r>
      <w:r>
        <w:rPr>
          <w:rFonts w:ascii="Calibri" w:eastAsia="Calibri" w:hAnsi="Calibri" w:cs="Calibri"/>
          <w:spacing w:val="5"/>
        </w:rPr>
        <w:t xml:space="preserve"> </w:t>
      </w:r>
      <w:r>
        <w:rPr>
          <w:rFonts w:ascii="Calibri" w:eastAsia="Calibri" w:hAnsi="Calibri" w:cs="Calibri"/>
        </w:rPr>
        <w:t>&amp;</w:t>
      </w:r>
      <w:r>
        <w:rPr>
          <w:rFonts w:ascii="Calibri" w:eastAsia="Calibri" w:hAnsi="Calibri" w:cs="Calibri"/>
          <w:spacing w:val="7"/>
        </w:rPr>
        <w:t xml:space="preserve"> </w:t>
      </w:r>
      <w:r>
        <w:rPr>
          <w:rFonts w:ascii="Calibri" w:eastAsia="Calibri" w:hAnsi="Calibri" w:cs="Calibri"/>
        </w:rPr>
        <w:t>Fencing</w:t>
      </w:r>
      <w:r>
        <w:rPr>
          <w:rFonts w:ascii="Calibri" w:eastAsia="Calibri" w:hAnsi="Calibri" w:cs="Calibri"/>
          <w:spacing w:val="2"/>
        </w:rPr>
        <w:t xml:space="preserve"> </w:t>
      </w:r>
      <w:r>
        <w:rPr>
          <w:rFonts w:ascii="Calibri" w:eastAsia="Calibri" w:hAnsi="Calibri" w:cs="Calibri"/>
        </w:rPr>
        <w:t>(Sites</w:t>
      </w:r>
      <w:r>
        <w:rPr>
          <w:rFonts w:ascii="Calibri" w:eastAsia="Calibri" w:hAnsi="Calibri" w:cs="Calibri"/>
          <w:spacing w:val="4"/>
        </w:rPr>
        <w:t xml:space="preserve"> </w:t>
      </w:r>
      <w:r>
        <w:rPr>
          <w:rFonts w:ascii="Calibri" w:eastAsia="Calibri" w:hAnsi="Calibri" w:cs="Calibri"/>
        </w:rPr>
        <w:t>31</w:t>
      </w:r>
    </w:p>
    <w:p w:rsidR="004B312B" w:rsidRDefault="00C711CC">
      <w:pPr>
        <w:spacing w:after="0" w:line="268" w:lineRule="exact"/>
        <w:ind w:left="1583" w:right="-20"/>
        <w:rPr>
          <w:rFonts w:ascii="Calibri" w:eastAsia="Calibri" w:hAnsi="Calibri" w:cs="Calibri"/>
        </w:rPr>
      </w:pPr>
      <w:r>
        <w:rPr>
          <w:rFonts w:ascii="Calibri" w:eastAsia="Calibri" w:hAnsi="Calibri" w:cs="Calibri"/>
          <w:position w:val="1"/>
        </w:rPr>
        <w:t>&amp;</w:t>
      </w:r>
      <w:r>
        <w:rPr>
          <w:rFonts w:ascii="Calibri" w:eastAsia="Calibri" w:hAnsi="Calibri" w:cs="Calibri"/>
          <w:spacing w:val="-1"/>
          <w:position w:val="1"/>
        </w:rPr>
        <w:t xml:space="preserve"> </w:t>
      </w:r>
      <w:r>
        <w:rPr>
          <w:rFonts w:ascii="Calibri" w:eastAsia="Calibri" w:hAnsi="Calibri" w:cs="Calibri"/>
          <w:position w:val="1"/>
        </w:rPr>
        <w:t>32).</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14</w:t>
      </w:r>
      <w:r>
        <w:rPr>
          <w:rFonts w:ascii="Calibri" w:eastAsia="Calibri" w:hAnsi="Calibri" w:cs="Calibri"/>
          <w:spacing w:val="-2"/>
        </w:rPr>
        <w:t xml:space="preserve"> </w:t>
      </w:r>
      <w:r>
        <w:rPr>
          <w:rFonts w:ascii="Calibri" w:eastAsia="Calibri" w:hAnsi="Calibri" w:cs="Calibri"/>
        </w:rPr>
        <w:t>Walkers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Waverley</w:t>
      </w:r>
      <w:r>
        <w:rPr>
          <w:rFonts w:ascii="Calibri" w:eastAsia="Calibri" w:hAnsi="Calibri" w:cs="Calibri"/>
          <w:spacing w:val="-8"/>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33).</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11</w:t>
      </w:r>
      <w:r>
        <w:rPr>
          <w:rFonts w:ascii="Calibri" w:eastAsia="Calibri" w:hAnsi="Calibri" w:cs="Calibri"/>
          <w:spacing w:val="-2"/>
        </w:rPr>
        <w:t xml:space="preserve"> </w:t>
      </w:r>
      <w:r>
        <w:rPr>
          <w:rFonts w:ascii="Calibri" w:eastAsia="Calibri" w:hAnsi="Calibri" w:cs="Calibri"/>
        </w:rPr>
        <w:t>Waverley</w:t>
      </w:r>
      <w:r>
        <w:rPr>
          <w:rFonts w:ascii="Calibri" w:eastAsia="Calibri" w:hAnsi="Calibri" w:cs="Calibri"/>
          <w:spacing w:val="-8"/>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Community</w:t>
      </w:r>
      <w:r>
        <w:rPr>
          <w:rFonts w:ascii="Calibri" w:eastAsia="Calibri" w:hAnsi="Calibri" w:cs="Calibri"/>
          <w:spacing w:val="-10"/>
        </w:rPr>
        <w:t xml:space="preserve"> </w:t>
      </w:r>
      <w:r>
        <w:rPr>
          <w:rFonts w:ascii="Calibri" w:eastAsia="Calibri" w:hAnsi="Calibri" w:cs="Calibri"/>
        </w:rPr>
        <w:t>Centre</w:t>
      </w:r>
      <w:r>
        <w:rPr>
          <w:rFonts w:ascii="Calibri" w:eastAsia="Calibri" w:hAnsi="Calibri" w:cs="Calibri"/>
          <w:spacing w:val="-7"/>
        </w:rPr>
        <w:t xml:space="preserve"> </w:t>
      </w:r>
      <w:r>
        <w:rPr>
          <w:rFonts w:ascii="Calibri" w:eastAsia="Calibri" w:hAnsi="Calibri" w:cs="Calibri"/>
        </w:rPr>
        <w:t>(former</w:t>
      </w:r>
      <w:r>
        <w:rPr>
          <w:rFonts w:ascii="Calibri" w:eastAsia="Calibri" w:hAnsi="Calibri" w:cs="Calibri"/>
          <w:spacing w:val="-7"/>
        </w:rPr>
        <w:t xml:space="preserve"> </w:t>
      </w:r>
      <w:r>
        <w:rPr>
          <w:rFonts w:ascii="Calibri" w:eastAsia="Calibri" w:hAnsi="Calibri" w:cs="Calibri"/>
        </w:rPr>
        <w:t>Presbyterian</w:t>
      </w:r>
      <w:r>
        <w:rPr>
          <w:rFonts w:ascii="Calibri" w:eastAsia="Calibri" w:hAnsi="Calibri" w:cs="Calibri"/>
          <w:spacing w:val="-12"/>
        </w:rPr>
        <w:t xml:space="preserve"> </w:t>
      </w:r>
      <w:r>
        <w:rPr>
          <w:rFonts w:ascii="Calibri" w:eastAsia="Calibri" w:hAnsi="Calibri" w:cs="Calibri"/>
        </w:rPr>
        <w:t>Church)</w:t>
      </w:r>
      <w:r>
        <w:rPr>
          <w:rFonts w:ascii="Calibri" w:eastAsia="Calibri" w:hAnsi="Calibri" w:cs="Calibri"/>
          <w:spacing w:val="-8"/>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34).</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10</w:t>
      </w:r>
      <w:r>
        <w:rPr>
          <w:rFonts w:ascii="Calibri" w:eastAsia="Calibri" w:hAnsi="Calibri" w:cs="Calibri"/>
          <w:spacing w:val="-2"/>
        </w:rPr>
        <w:t xml:space="preserve"> </w:t>
      </w:r>
      <w:r>
        <w:rPr>
          <w:rFonts w:ascii="Calibri" w:eastAsia="Calibri" w:hAnsi="Calibri" w:cs="Calibri"/>
        </w:rPr>
        <w:t>Windermere</w:t>
      </w:r>
      <w:r>
        <w:rPr>
          <w:rFonts w:ascii="Calibri" w:eastAsia="Calibri" w:hAnsi="Calibri" w:cs="Calibri"/>
          <w:spacing w:val="-12"/>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Glenoe</w:t>
      </w:r>
      <w:r>
        <w:rPr>
          <w:rFonts w:ascii="Calibri" w:eastAsia="Calibri" w:hAnsi="Calibri" w:cs="Calibri"/>
          <w:spacing w:val="-6"/>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35).</w:t>
      </w:r>
    </w:p>
    <w:p w:rsidR="004B312B" w:rsidRDefault="004B312B">
      <w:pPr>
        <w:spacing w:before="7" w:after="0" w:line="260" w:lineRule="exact"/>
        <w:rPr>
          <w:sz w:val="26"/>
          <w:szCs w:val="26"/>
        </w:rPr>
      </w:pPr>
    </w:p>
    <w:p w:rsidR="004B312B" w:rsidRDefault="00C711CC">
      <w:pPr>
        <w:spacing w:after="0" w:line="240" w:lineRule="auto"/>
        <w:ind w:left="863" w:right="8046"/>
        <w:jc w:val="both"/>
        <w:rPr>
          <w:rFonts w:ascii="Calibri" w:eastAsia="Calibri" w:hAnsi="Calibri" w:cs="Calibri"/>
        </w:rPr>
      </w:pPr>
      <w:r>
        <w:rPr>
          <w:rFonts w:ascii="Calibri" w:eastAsia="Calibri" w:hAnsi="Calibri" w:cs="Calibri"/>
          <w:b/>
          <w:bCs/>
        </w:rPr>
        <w:t>Little</w:t>
      </w:r>
      <w:r>
        <w:rPr>
          <w:rFonts w:ascii="Calibri" w:eastAsia="Calibri" w:hAnsi="Calibri" w:cs="Calibri"/>
          <w:b/>
          <w:bCs/>
          <w:spacing w:val="-6"/>
        </w:rPr>
        <w:t xml:space="preserve"> </w:t>
      </w:r>
      <w:r>
        <w:rPr>
          <w:rFonts w:ascii="Calibri" w:eastAsia="Calibri" w:hAnsi="Calibri" w:cs="Calibri"/>
          <w:b/>
          <w:bCs/>
        </w:rPr>
        <w:t>River</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25</w:t>
      </w:r>
      <w:r>
        <w:rPr>
          <w:rFonts w:ascii="Calibri" w:eastAsia="Calibri" w:hAnsi="Calibri" w:cs="Calibri"/>
          <w:spacing w:val="-2"/>
        </w:rPr>
        <w:t xml:space="preserve"> </w:t>
      </w:r>
      <w:r>
        <w:rPr>
          <w:rFonts w:ascii="Calibri" w:eastAsia="Calibri" w:hAnsi="Calibri" w:cs="Calibri"/>
        </w:rPr>
        <w:t>Branch</w:t>
      </w:r>
      <w:r>
        <w:rPr>
          <w:rFonts w:ascii="Calibri" w:eastAsia="Calibri" w:hAnsi="Calibri" w:cs="Calibri"/>
          <w:spacing w:val="-6"/>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Little</w:t>
      </w:r>
      <w:r>
        <w:rPr>
          <w:rFonts w:ascii="Calibri" w:eastAsia="Calibri" w:hAnsi="Calibri" w:cs="Calibri"/>
          <w:spacing w:val="-5"/>
        </w:rPr>
        <w:t xml:space="preserve"> </w:t>
      </w:r>
      <w:r>
        <w:rPr>
          <w:rFonts w:ascii="Calibri" w:eastAsia="Calibri" w:hAnsi="Calibri" w:cs="Calibri"/>
        </w:rPr>
        <w:t>River</w:t>
      </w:r>
      <w:r>
        <w:rPr>
          <w:rFonts w:ascii="Calibri" w:eastAsia="Calibri" w:hAnsi="Calibri" w:cs="Calibri"/>
          <w:spacing w:val="-5"/>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Former</w:t>
      </w:r>
      <w:r>
        <w:rPr>
          <w:rFonts w:ascii="Calibri" w:eastAsia="Calibri" w:hAnsi="Calibri" w:cs="Calibri"/>
          <w:spacing w:val="-7"/>
        </w:rPr>
        <w:t xml:space="preserve"> </w:t>
      </w:r>
      <w:r>
        <w:rPr>
          <w:rFonts w:ascii="Calibri" w:eastAsia="Calibri" w:hAnsi="Calibri" w:cs="Calibri"/>
        </w:rPr>
        <w:t>Duck</w:t>
      </w:r>
      <w:r>
        <w:rPr>
          <w:rFonts w:ascii="Calibri" w:eastAsia="Calibri" w:hAnsi="Calibri" w:cs="Calibri"/>
          <w:spacing w:val="-4"/>
        </w:rPr>
        <w:t xml:space="preserve"> </w:t>
      </w:r>
      <w:r>
        <w:rPr>
          <w:rFonts w:ascii="Calibri" w:eastAsia="Calibri" w:hAnsi="Calibri" w:cs="Calibri"/>
        </w:rPr>
        <w:t>Ponds</w:t>
      </w:r>
      <w:r>
        <w:rPr>
          <w:rFonts w:ascii="Calibri" w:eastAsia="Calibri" w:hAnsi="Calibri" w:cs="Calibri"/>
          <w:spacing w:val="-5"/>
        </w:rPr>
        <w:t xml:space="preserve"> </w:t>
      </w:r>
      <w:r>
        <w:rPr>
          <w:rFonts w:ascii="Calibri" w:eastAsia="Calibri" w:hAnsi="Calibri" w:cs="Calibri"/>
        </w:rPr>
        <w:t>Parsonage</w:t>
      </w:r>
      <w:r>
        <w:rPr>
          <w:rFonts w:ascii="Calibri" w:eastAsia="Calibri" w:hAnsi="Calibri" w:cs="Calibri"/>
          <w:spacing w:val="-10"/>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School</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w:t>
      </w:r>
    </w:p>
    <w:p w:rsidR="004B312B" w:rsidRDefault="004B312B">
      <w:pPr>
        <w:spacing w:after="0"/>
        <w:sectPr w:rsidR="004B312B">
          <w:footerReference w:type="default" r:id="rId12"/>
          <w:pgSz w:w="11920" w:h="16840"/>
          <w:pgMar w:top="920" w:right="980" w:bottom="740" w:left="980" w:header="739" w:footer="547" w:gutter="0"/>
          <w:pgNumType w:start="3"/>
          <w:cols w:space="720"/>
        </w:sect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15" w:after="0" w:line="200" w:lineRule="exact"/>
        <w:rPr>
          <w:sz w:val="20"/>
          <w:szCs w:val="20"/>
        </w:rPr>
      </w:pPr>
    </w:p>
    <w:p w:rsidR="004B312B" w:rsidRDefault="00C711CC">
      <w:pPr>
        <w:spacing w:before="15" w:after="0" w:line="240" w:lineRule="auto"/>
        <w:ind w:left="863" w:right="7853"/>
        <w:jc w:val="both"/>
        <w:rPr>
          <w:rFonts w:ascii="Calibri" w:eastAsia="Calibri" w:hAnsi="Calibri" w:cs="Calibri"/>
        </w:rPr>
      </w:pPr>
      <w:r>
        <w:rPr>
          <w:rFonts w:ascii="Calibri" w:eastAsia="Calibri" w:hAnsi="Calibri" w:cs="Calibri"/>
          <w:b/>
          <w:bCs/>
        </w:rPr>
        <w:t>Lovely</w:t>
      </w:r>
      <w:r>
        <w:rPr>
          <w:rFonts w:ascii="Calibri" w:eastAsia="Calibri" w:hAnsi="Calibri" w:cs="Calibri"/>
          <w:b/>
          <w:bCs/>
          <w:spacing w:val="-6"/>
        </w:rPr>
        <w:t xml:space="preserve"> </w:t>
      </w:r>
      <w:r>
        <w:rPr>
          <w:rFonts w:ascii="Calibri" w:eastAsia="Calibri" w:hAnsi="Calibri" w:cs="Calibri"/>
          <w:b/>
          <w:bCs/>
        </w:rPr>
        <w:t>Banks</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75</w:t>
      </w:r>
      <w:r>
        <w:rPr>
          <w:rFonts w:ascii="Calibri" w:eastAsia="Calibri" w:hAnsi="Calibri" w:cs="Calibri"/>
          <w:spacing w:val="-2"/>
        </w:rPr>
        <w:t xml:space="preserve"> </w:t>
      </w:r>
      <w:r>
        <w:rPr>
          <w:rFonts w:ascii="Calibri" w:eastAsia="Calibri" w:hAnsi="Calibri" w:cs="Calibri"/>
        </w:rPr>
        <w:t>Staceys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Lovely</w:t>
      </w:r>
      <w:r>
        <w:rPr>
          <w:rFonts w:ascii="Calibri" w:eastAsia="Calibri" w:hAnsi="Calibri" w:cs="Calibri"/>
          <w:spacing w:val="-6"/>
        </w:rPr>
        <w:t xml:space="preserve"> </w:t>
      </w:r>
      <w:r>
        <w:rPr>
          <w:rFonts w:ascii="Calibri" w:eastAsia="Calibri" w:hAnsi="Calibri" w:cs="Calibri"/>
        </w:rPr>
        <w:t>Banks</w:t>
      </w:r>
      <w:r>
        <w:rPr>
          <w:rFonts w:ascii="Calibri" w:eastAsia="Calibri" w:hAnsi="Calibri" w:cs="Calibri"/>
          <w:spacing w:val="-5"/>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Kia</w:t>
      </w:r>
      <w:r>
        <w:rPr>
          <w:rFonts w:ascii="Calibri" w:eastAsia="Calibri" w:hAnsi="Calibri" w:cs="Calibri"/>
          <w:spacing w:val="-3"/>
        </w:rPr>
        <w:t xml:space="preserve"> </w:t>
      </w:r>
      <w:r>
        <w:rPr>
          <w:rFonts w:ascii="Calibri" w:eastAsia="Calibri" w:hAnsi="Calibri" w:cs="Calibri"/>
        </w:rPr>
        <w:t>Ora</w:t>
      </w:r>
      <w:r>
        <w:rPr>
          <w:rFonts w:ascii="Calibri" w:eastAsia="Calibri" w:hAnsi="Calibri" w:cs="Calibri"/>
          <w:spacing w:val="-3"/>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53).</w:t>
      </w:r>
    </w:p>
    <w:p w:rsidR="004B312B" w:rsidRDefault="004B312B">
      <w:pPr>
        <w:spacing w:before="7" w:after="0" w:line="260" w:lineRule="exact"/>
        <w:rPr>
          <w:sz w:val="26"/>
          <w:szCs w:val="26"/>
        </w:rPr>
      </w:pPr>
    </w:p>
    <w:p w:rsidR="004B312B" w:rsidRDefault="00C711CC">
      <w:pPr>
        <w:tabs>
          <w:tab w:val="left" w:pos="860"/>
        </w:tabs>
        <w:spacing w:after="0" w:line="240" w:lineRule="auto"/>
        <w:ind w:left="154" w:right="-20"/>
        <w:rPr>
          <w:rFonts w:ascii="Calibri" w:eastAsia="Calibri" w:hAnsi="Calibri" w:cs="Calibri"/>
          <w:sz w:val="28"/>
          <w:szCs w:val="28"/>
        </w:rPr>
      </w:pPr>
      <w:r>
        <w:rPr>
          <w:rFonts w:ascii="Calibri" w:eastAsia="Calibri" w:hAnsi="Calibri" w:cs="Calibri"/>
          <w:b/>
          <w:bCs/>
          <w:sz w:val="28"/>
          <w:szCs w:val="28"/>
        </w:rPr>
        <w:t>3.3</w:t>
      </w:r>
      <w:r>
        <w:rPr>
          <w:rFonts w:ascii="Calibri" w:eastAsia="Calibri" w:hAnsi="Calibri" w:cs="Calibri"/>
          <w:b/>
          <w:bCs/>
          <w:sz w:val="28"/>
          <w:szCs w:val="28"/>
        </w:rPr>
        <w:tab/>
        <w:t>Ruinous</w:t>
      </w:r>
      <w:r>
        <w:rPr>
          <w:rFonts w:ascii="Calibri" w:eastAsia="Calibri" w:hAnsi="Calibri" w:cs="Calibri"/>
          <w:b/>
          <w:bCs/>
          <w:spacing w:val="-9"/>
          <w:sz w:val="28"/>
          <w:szCs w:val="28"/>
        </w:rPr>
        <w:t xml:space="preserve"> </w:t>
      </w:r>
      <w:r>
        <w:rPr>
          <w:rFonts w:ascii="Calibri" w:eastAsia="Calibri" w:hAnsi="Calibri" w:cs="Calibri"/>
          <w:b/>
          <w:bCs/>
          <w:sz w:val="28"/>
          <w:szCs w:val="28"/>
        </w:rPr>
        <w:t>Places</w:t>
      </w:r>
    </w:p>
    <w:p w:rsidR="004B312B" w:rsidRDefault="00C711CC">
      <w:pPr>
        <w:tabs>
          <w:tab w:val="left" w:pos="860"/>
        </w:tabs>
        <w:spacing w:after="0" w:line="268" w:lineRule="exact"/>
        <w:ind w:left="154" w:right="-20"/>
        <w:rPr>
          <w:rFonts w:ascii="Calibri" w:eastAsia="Calibri" w:hAnsi="Calibri" w:cs="Calibri"/>
        </w:rPr>
      </w:pPr>
      <w:r>
        <w:rPr>
          <w:rFonts w:ascii="Calibri" w:eastAsia="Calibri" w:hAnsi="Calibri" w:cs="Calibri"/>
          <w:b/>
          <w:bCs/>
          <w:position w:val="1"/>
        </w:rPr>
        <w:t>3.3.1</w:t>
      </w:r>
      <w:r>
        <w:rPr>
          <w:rFonts w:ascii="Calibri" w:eastAsia="Calibri" w:hAnsi="Calibri" w:cs="Calibri"/>
          <w:b/>
          <w:bCs/>
          <w:position w:val="1"/>
        </w:rPr>
        <w:tab/>
        <w:t>Ruins</w:t>
      </w:r>
      <w:r>
        <w:rPr>
          <w:rFonts w:ascii="Calibri" w:eastAsia="Calibri" w:hAnsi="Calibri" w:cs="Calibri"/>
          <w:b/>
          <w:bCs/>
          <w:spacing w:val="-6"/>
          <w:position w:val="1"/>
        </w:rPr>
        <w:t xml:space="preserve"> </w:t>
      </w:r>
      <w:r>
        <w:rPr>
          <w:rFonts w:ascii="Calibri" w:eastAsia="Calibri" w:hAnsi="Calibri" w:cs="Calibri"/>
          <w:b/>
          <w:bCs/>
          <w:position w:val="1"/>
        </w:rPr>
        <w:t>for</w:t>
      </w:r>
      <w:r>
        <w:rPr>
          <w:rFonts w:ascii="Calibri" w:eastAsia="Calibri" w:hAnsi="Calibri" w:cs="Calibri"/>
          <w:b/>
          <w:bCs/>
          <w:spacing w:val="-4"/>
          <w:position w:val="1"/>
        </w:rPr>
        <w:t xml:space="preserve"> </w:t>
      </w:r>
      <w:r>
        <w:rPr>
          <w:rFonts w:ascii="Calibri" w:eastAsia="Calibri" w:hAnsi="Calibri" w:cs="Calibri"/>
          <w:b/>
          <w:bCs/>
          <w:position w:val="1"/>
        </w:rPr>
        <w:t>the</w:t>
      </w:r>
      <w:r>
        <w:rPr>
          <w:rFonts w:ascii="Calibri" w:eastAsia="Calibri" w:hAnsi="Calibri" w:cs="Calibri"/>
          <w:b/>
          <w:bCs/>
          <w:spacing w:val="-4"/>
          <w:position w:val="1"/>
        </w:rPr>
        <w:t xml:space="preserve"> </w:t>
      </w:r>
      <w:r>
        <w:rPr>
          <w:rFonts w:ascii="Calibri" w:eastAsia="Calibri" w:hAnsi="Calibri" w:cs="Calibri"/>
          <w:b/>
          <w:bCs/>
          <w:position w:val="1"/>
        </w:rPr>
        <w:t>Victorian</w:t>
      </w:r>
      <w:r>
        <w:rPr>
          <w:rFonts w:ascii="Calibri" w:eastAsia="Calibri" w:hAnsi="Calibri" w:cs="Calibri"/>
          <w:b/>
          <w:bCs/>
          <w:spacing w:val="-9"/>
          <w:position w:val="1"/>
        </w:rPr>
        <w:t xml:space="preserve"> </w:t>
      </w:r>
      <w:r>
        <w:rPr>
          <w:rFonts w:ascii="Calibri" w:eastAsia="Calibri" w:hAnsi="Calibri" w:cs="Calibri"/>
          <w:b/>
          <w:bCs/>
          <w:position w:val="1"/>
        </w:rPr>
        <w:t>Heritage</w:t>
      </w:r>
      <w:r>
        <w:rPr>
          <w:rFonts w:ascii="Calibri" w:eastAsia="Calibri" w:hAnsi="Calibri" w:cs="Calibri"/>
          <w:b/>
          <w:bCs/>
          <w:spacing w:val="-9"/>
          <w:position w:val="1"/>
        </w:rPr>
        <w:t xml:space="preserve"> </w:t>
      </w:r>
      <w:r>
        <w:rPr>
          <w:rFonts w:ascii="Calibri" w:eastAsia="Calibri" w:hAnsi="Calibri" w:cs="Calibri"/>
          <w:b/>
          <w:bCs/>
          <w:position w:val="1"/>
        </w:rPr>
        <w:t>Inventory</w:t>
      </w:r>
    </w:p>
    <w:p w:rsidR="004B312B" w:rsidRDefault="00C711CC">
      <w:pPr>
        <w:spacing w:after="0" w:line="268" w:lineRule="exact"/>
        <w:ind w:left="863" w:right="105"/>
        <w:jc w:val="both"/>
        <w:rPr>
          <w:rFonts w:ascii="Calibri" w:eastAsia="Calibri" w:hAnsi="Calibri" w:cs="Calibri"/>
        </w:rPr>
      </w:pPr>
      <w:r>
        <w:rPr>
          <w:rFonts w:ascii="Calibri" w:eastAsia="Calibri" w:hAnsi="Calibri" w:cs="Calibri"/>
          <w:position w:val="1"/>
        </w:rPr>
        <w:t xml:space="preserve">The </w:t>
      </w:r>
      <w:r>
        <w:rPr>
          <w:rFonts w:ascii="Calibri" w:eastAsia="Calibri" w:hAnsi="Calibri" w:cs="Calibri"/>
          <w:spacing w:val="20"/>
          <w:position w:val="1"/>
        </w:rPr>
        <w:t xml:space="preserve"> </w:t>
      </w:r>
      <w:r>
        <w:rPr>
          <w:rFonts w:ascii="Calibri" w:eastAsia="Calibri" w:hAnsi="Calibri" w:cs="Calibri"/>
          <w:position w:val="1"/>
        </w:rPr>
        <w:t xml:space="preserve">following </w:t>
      </w:r>
      <w:r>
        <w:rPr>
          <w:rFonts w:ascii="Calibri" w:eastAsia="Calibri" w:hAnsi="Calibri" w:cs="Calibri"/>
          <w:spacing w:val="15"/>
          <w:position w:val="1"/>
        </w:rPr>
        <w:t xml:space="preserve"> </w:t>
      </w:r>
      <w:r>
        <w:rPr>
          <w:rFonts w:ascii="Calibri" w:eastAsia="Calibri" w:hAnsi="Calibri" w:cs="Calibri"/>
          <w:position w:val="1"/>
        </w:rPr>
        <w:t xml:space="preserve">ruins </w:t>
      </w:r>
      <w:r>
        <w:rPr>
          <w:rFonts w:ascii="Calibri" w:eastAsia="Calibri" w:hAnsi="Calibri" w:cs="Calibri"/>
          <w:spacing w:val="19"/>
          <w:position w:val="1"/>
        </w:rPr>
        <w:t xml:space="preserve"> </w:t>
      </w:r>
      <w:r>
        <w:rPr>
          <w:rFonts w:ascii="Calibri" w:eastAsia="Calibri" w:hAnsi="Calibri" w:cs="Calibri"/>
          <w:position w:val="1"/>
        </w:rPr>
        <w:t xml:space="preserve">are </w:t>
      </w:r>
      <w:r>
        <w:rPr>
          <w:rFonts w:ascii="Calibri" w:eastAsia="Calibri" w:hAnsi="Calibri" w:cs="Calibri"/>
          <w:spacing w:val="19"/>
          <w:position w:val="1"/>
        </w:rPr>
        <w:t xml:space="preserve"> </w:t>
      </w:r>
      <w:r>
        <w:rPr>
          <w:rFonts w:ascii="Calibri" w:eastAsia="Calibri" w:hAnsi="Calibri" w:cs="Calibri"/>
          <w:position w:val="1"/>
        </w:rPr>
        <w:t xml:space="preserve">especially </w:t>
      </w:r>
      <w:r>
        <w:rPr>
          <w:rFonts w:ascii="Calibri" w:eastAsia="Calibri" w:hAnsi="Calibri" w:cs="Calibri"/>
          <w:spacing w:val="13"/>
          <w:position w:val="1"/>
        </w:rPr>
        <w:t xml:space="preserve"> </w:t>
      </w:r>
      <w:r>
        <w:rPr>
          <w:rFonts w:ascii="Calibri" w:eastAsia="Calibri" w:hAnsi="Calibri" w:cs="Calibri"/>
          <w:position w:val="1"/>
        </w:rPr>
        <w:t xml:space="preserve">associated </w:t>
      </w:r>
      <w:r>
        <w:rPr>
          <w:rFonts w:ascii="Calibri" w:eastAsia="Calibri" w:hAnsi="Calibri" w:cs="Calibri"/>
          <w:spacing w:val="13"/>
          <w:position w:val="1"/>
        </w:rPr>
        <w:t xml:space="preserve"> </w:t>
      </w:r>
      <w:r>
        <w:rPr>
          <w:rFonts w:ascii="Calibri" w:eastAsia="Calibri" w:hAnsi="Calibri" w:cs="Calibri"/>
          <w:position w:val="1"/>
        </w:rPr>
        <w:t xml:space="preserve">with </w:t>
      </w:r>
      <w:r>
        <w:rPr>
          <w:rFonts w:ascii="Calibri" w:eastAsia="Calibri" w:hAnsi="Calibri" w:cs="Calibri"/>
          <w:spacing w:val="18"/>
          <w:position w:val="1"/>
        </w:rPr>
        <w:t xml:space="preserve"> </w:t>
      </w:r>
      <w:r>
        <w:rPr>
          <w:rFonts w:ascii="Calibri" w:eastAsia="Calibri" w:hAnsi="Calibri" w:cs="Calibri"/>
          <w:position w:val="1"/>
        </w:rPr>
        <w:t xml:space="preserve">historic </w:t>
      </w:r>
      <w:r>
        <w:rPr>
          <w:rFonts w:ascii="Calibri" w:eastAsia="Calibri" w:hAnsi="Calibri" w:cs="Calibri"/>
          <w:spacing w:val="14"/>
          <w:position w:val="1"/>
        </w:rPr>
        <w:t xml:space="preserve"> </w:t>
      </w:r>
      <w:r>
        <w:rPr>
          <w:rFonts w:ascii="Calibri" w:eastAsia="Calibri" w:hAnsi="Calibri" w:cs="Calibri"/>
          <w:position w:val="1"/>
        </w:rPr>
        <w:t xml:space="preserve">themes </w:t>
      </w:r>
      <w:r>
        <w:rPr>
          <w:rFonts w:ascii="Calibri" w:eastAsia="Calibri" w:hAnsi="Calibri" w:cs="Calibri"/>
          <w:spacing w:val="15"/>
          <w:position w:val="1"/>
        </w:rPr>
        <w:t xml:space="preserve"> </w:t>
      </w:r>
      <w:r>
        <w:rPr>
          <w:rFonts w:ascii="Calibri" w:eastAsia="Calibri" w:hAnsi="Calibri" w:cs="Calibri"/>
          <w:position w:val="1"/>
        </w:rPr>
        <w:t xml:space="preserve">outlined </w:t>
      </w:r>
      <w:r>
        <w:rPr>
          <w:rFonts w:ascii="Calibri" w:eastAsia="Calibri" w:hAnsi="Calibri" w:cs="Calibri"/>
          <w:spacing w:val="15"/>
          <w:position w:val="1"/>
        </w:rPr>
        <w:t xml:space="preserve"> </w:t>
      </w:r>
      <w:r>
        <w:rPr>
          <w:rFonts w:ascii="Calibri" w:eastAsia="Calibri" w:hAnsi="Calibri" w:cs="Calibri"/>
          <w:position w:val="1"/>
        </w:rPr>
        <w:t xml:space="preserve">in </w:t>
      </w:r>
      <w:r>
        <w:rPr>
          <w:rFonts w:ascii="Calibri" w:eastAsia="Calibri" w:hAnsi="Calibri" w:cs="Calibri"/>
          <w:spacing w:val="20"/>
          <w:position w:val="1"/>
        </w:rPr>
        <w:t xml:space="preserve"> </w:t>
      </w:r>
      <w:r>
        <w:rPr>
          <w:rFonts w:ascii="Calibri" w:eastAsia="Calibri" w:hAnsi="Calibri" w:cs="Calibri"/>
          <w:position w:val="1"/>
        </w:rPr>
        <w:t xml:space="preserve">the </w:t>
      </w:r>
      <w:r>
        <w:rPr>
          <w:rFonts w:ascii="Calibri" w:eastAsia="Calibri" w:hAnsi="Calibri" w:cs="Calibri"/>
          <w:spacing w:val="19"/>
          <w:position w:val="1"/>
        </w:rPr>
        <w:t xml:space="preserve"> </w:t>
      </w:r>
      <w:r>
        <w:rPr>
          <w:rFonts w:ascii="Calibri" w:eastAsia="Calibri" w:hAnsi="Calibri" w:cs="Calibri"/>
          <w:position w:val="1"/>
        </w:rPr>
        <w:t>Thematic</w:t>
      </w:r>
    </w:p>
    <w:p w:rsidR="004B312B" w:rsidRDefault="00C711CC">
      <w:pPr>
        <w:spacing w:after="0" w:line="268" w:lineRule="exact"/>
        <w:ind w:left="863" w:right="1647"/>
        <w:jc w:val="both"/>
        <w:rPr>
          <w:rFonts w:ascii="Calibri" w:eastAsia="Calibri" w:hAnsi="Calibri" w:cs="Calibri"/>
        </w:rPr>
      </w:pPr>
      <w:r>
        <w:rPr>
          <w:rFonts w:ascii="Calibri" w:eastAsia="Calibri" w:hAnsi="Calibri" w:cs="Calibri"/>
          <w:position w:val="1"/>
        </w:rPr>
        <w:t>Environmental</w:t>
      </w:r>
      <w:r>
        <w:rPr>
          <w:rFonts w:ascii="Calibri" w:eastAsia="Calibri" w:hAnsi="Calibri" w:cs="Calibri"/>
          <w:spacing w:val="-13"/>
          <w:position w:val="1"/>
        </w:rPr>
        <w:t xml:space="preserve"> </w:t>
      </w:r>
      <w:r>
        <w:rPr>
          <w:rFonts w:ascii="Calibri" w:eastAsia="Calibri" w:hAnsi="Calibri" w:cs="Calibri"/>
          <w:position w:val="1"/>
        </w:rPr>
        <w:t>History</w:t>
      </w:r>
      <w:r>
        <w:rPr>
          <w:rFonts w:ascii="Calibri" w:eastAsia="Calibri" w:hAnsi="Calibri" w:cs="Calibri"/>
          <w:spacing w:val="-6"/>
          <w:position w:val="1"/>
        </w:rPr>
        <w:t xml:space="preserve"> </w:t>
      </w:r>
      <w:r>
        <w:rPr>
          <w:rFonts w:ascii="Calibri" w:eastAsia="Calibri" w:hAnsi="Calibri" w:cs="Calibri"/>
          <w:position w:val="1"/>
        </w:rPr>
        <w:t>and</w:t>
      </w:r>
      <w:r>
        <w:rPr>
          <w:rFonts w:ascii="Calibri" w:eastAsia="Calibri" w:hAnsi="Calibri" w:cs="Calibri"/>
          <w:spacing w:val="-4"/>
          <w:position w:val="1"/>
        </w:rPr>
        <w:t xml:space="preserve"> </w:t>
      </w:r>
      <w:r>
        <w:rPr>
          <w:rFonts w:ascii="Calibri" w:eastAsia="Calibri" w:hAnsi="Calibri" w:cs="Calibri"/>
          <w:position w:val="1"/>
        </w:rPr>
        <w:t>should</w:t>
      </w:r>
      <w:r>
        <w:rPr>
          <w:rFonts w:ascii="Calibri" w:eastAsia="Calibri" w:hAnsi="Calibri" w:cs="Calibri"/>
          <w:spacing w:val="-7"/>
          <w:position w:val="1"/>
        </w:rPr>
        <w:t xml:space="preserve"> </w:t>
      </w:r>
      <w:r>
        <w:rPr>
          <w:rFonts w:ascii="Calibri" w:eastAsia="Calibri" w:hAnsi="Calibri" w:cs="Calibri"/>
          <w:position w:val="1"/>
        </w:rPr>
        <w:t>be</w:t>
      </w:r>
      <w:r>
        <w:rPr>
          <w:rFonts w:ascii="Calibri" w:eastAsia="Calibri" w:hAnsi="Calibri" w:cs="Calibri"/>
          <w:spacing w:val="-3"/>
          <w:position w:val="1"/>
        </w:rPr>
        <w:t xml:space="preserve"> </w:t>
      </w:r>
      <w:r>
        <w:rPr>
          <w:rFonts w:ascii="Calibri" w:eastAsia="Calibri" w:hAnsi="Calibri" w:cs="Calibri"/>
          <w:position w:val="1"/>
        </w:rPr>
        <w:t>included</w:t>
      </w:r>
      <w:r>
        <w:rPr>
          <w:rFonts w:ascii="Calibri" w:eastAsia="Calibri" w:hAnsi="Calibri" w:cs="Calibri"/>
          <w:spacing w:val="-9"/>
          <w:position w:val="1"/>
        </w:rPr>
        <w:t xml:space="preserve"> </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3"/>
          <w:position w:val="1"/>
        </w:rPr>
        <w:t xml:space="preserve"> </w:t>
      </w:r>
      <w:r>
        <w:rPr>
          <w:rFonts w:ascii="Calibri" w:eastAsia="Calibri" w:hAnsi="Calibri" w:cs="Calibri"/>
          <w:position w:val="1"/>
        </w:rPr>
        <w:t>the</w:t>
      </w:r>
      <w:r>
        <w:rPr>
          <w:rFonts w:ascii="Calibri" w:eastAsia="Calibri" w:hAnsi="Calibri" w:cs="Calibri"/>
          <w:spacing w:val="-4"/>
          <w:position w:val="1"/>
        </w:rPr>
        <w:t xml:space="preserve"> </w:t>
      </w:r>
      <w:r>
        <w:rPr>
          <w:rFonts w:ascii="Calibri" w:eastAsia="Calibri" w:hAnsi="Calibri" w:cs="Calibri"/>
          <w:position w:val="1"/>
        </w:rPr>
        <w:t>Victorian</w:t>
      </w:r>
      <w:r>
        <w:rPr>
          <w:rFonts w:ascii="Calibri" w:eastAsia="Calibri" w:hAnsi="Calibri" w:cs="Calibri"/>
          <w:spacing w:val="-9"/>
          <w:position w:val="1"/>
        </w:rPr>
        <w:t xml:space="preserve"> </w:t>
      </w:r>
      <w:r>
        <w:rPr>
          <w:rFonts w:ascii="Calibri" w:eastAsia="Calibri" w:hAnsi="Calibri" w:cs="Calibri"/>
          <w:position w:val="1"/>
        </w:rPr>
        <w:t>Heritage</w:t>
      </w:r>
      <w:r>
        <w:rPr>
          <w:rFonts w:ascii="Calibri" w:eastAsia="Calibri" w:hAnsi="Calibri" w:cs="Calibri"/>
          <w:spacing w:val="-8"/>
          <w:position w:val="1"/>
        </w:rPr>
        <w:t xml:space="preserve"> </w:t>
      </w:r>
      <w:r>
        <w:rPr>
          <w:rFonts w:ascii="Calibri" w:eastAsia="Calibri" w:hAnsi="Calibri" w:cs="Calibri"/>
          <w:position w:val="1"/>
        </w:rPr>
        <w:t>Inventory:</w:t>
      </w:r>
    </w:p>
    <w:p w:rsidR="004B312B" w:rsidRDefault="004B312B">
      <w:pPr>
        <w:spacing w:before="19" w:after="0" w:line="260" w:lineRule="exact"/>
        <w:rPr>
          <w:sz w:val="26"/>
          <w:szCs w:val="26"/>
        </w:rPr>
      </w:pPr>
    </w:p>
    <w:p w:rsidR="004B312B" w:rsidRDefault="00C711CC">
      <w:pPr>
        <w:tabs>
          <w:tab w:val="left" w:pos="1580"/>
        </w:tabs>
        <w:spacing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220</w:t>
      </w:r>
      <w:r>
        <w:rPr>
          <w:rFonts w:ascii="Calibri" w:eastAsia="Calibri" w:hAnsi="Calibri" w:cs="Calibri"/>
          <w:spacing w:val="-3"/>
        </w:rPr>
        <w:t xml:space="preserve"> </w:t>
      </w:r>
      <w:r>
        <w:rPr>
          <w:rFonts w:ascii="Calibri" w:eastAsia="Calibri" w:hAnsi="Calibri" w:cs="Calibri"/>
        </w:rPr>
        <w:t>Hams</w:t>
      </w:r>
      <w:r>
        <w:rPr>
          <w:rFonts w:ascii="Calibri" w:eastAsia="Calibri" w:hAnsi="Calibri" w:cs="Calibri"/>
          <w:spacing w:val="-5"/>
        </w:rPr>
        <w:t xml:space="preserve"> </w:t>
      </w:r>
      <w:r>
        <w:rPr>
          <w:rFonts w:ascii="Calibri" w:eastAsia="Calibri" w:hAnsi="Calibri" w:cs="Calibri"/>
        </w:rPr>
        <w:t>Lane,</w:t>
      </w:r>
      <w:r>
        <w:rPr>
          <w:rFonts w:ascii="Calibri" w:eastAsia="Calibri" w:hAnsi="Calibri" w:cs="Calibri"/>
          <w:spacing w:val="-5"/>
        </w:rPr>
        <w:t xml:space="preserve"> </w:t>
      </w:r>
      <w:r>
        <w:rPr>
          <w:rFonts w:ascii="Calibri" w:eastAsia="Calibri" w:hAnsi="Calibri" w:cs="Calibri"/>
        </w:rPr>
        <w:t>Anakie</w:t>
      </w:r>
      <w:r>
        <w:rPr>
          <w:rFonts w:ascii="Calibri" w:eastAsia="Calibri" w:hAnsi="Calibri" w:cs="Calibri"/>
          <w:spacing w:val="-7"/>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Hill</w:t>
      </w:r>
      <w:r>
        <w:rPr>
          <w:rFonts w:ascii="Calibri" w:eastAsia="Calibri" w:hAnsi="Calibri" w:cs="Calibri"/>
          <w:spacing w:val="-4"/>
        </w:rPr>
        <w:t xml:space="preserve"> </w:t>
      </w:r>
      <w:r>
        <w:rPr>
          <w:rFonts w:ascii="Calibri" w:eastAsia="Calibri" w:hAnsi="Calibri" w:cs="Calibri"/>
        </w:rPr>
        <w:t>House</w:t>
      </w:r>
      <w:r>
        <w:rPr>
          <w:rFonts w:ascii="Calibri" w:eastAsia="Calibri" w:hAnsi="Calibri" w:cs="Calibri"/>
          <w:spacing w:val="-7"/>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Outbuilding</w:t>
      </w:r>
      <w:r>
        <w:rPr>
          <w:rFonts w:ascii="Calibri" w:eastAsia="Calibri" w:hAnsi="Calibri" w:cs="Calibri"/>
          <w:spacing w:val="-12"/>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38).</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60</w:t>
      </w:r>
      <w:r>
        <w:rPr>
          <w:rFonts w:ascii="Calibri" w:eastAsia="Calibri" w:hAnsi="Calibri" w:cs="Calibri"/>
          <w:spacing w:val="-2"/>
        </w:rPr>
        <w:t xml:space="preserve"> </w:t>
      </w:r>
      <w:r>
        <w:rPr>
          <w:rFonts w:ascii="Calibri" w:eastAsia="Calibri" w:hAnsi="Calibri" w:cs="Calibri"/>
        </w:rPr>
        <w:t>Branch</w:t>
      </w:r>
      <w:r>
        <w:rPr>
          <w:rFonts w:ascii="Calibri" w:eastAsia="Calibri" w:hAnsi="Calibri" w:cs="Calibri"/>
          <w:spacing w:val="-6"/>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270</w:t>
      </w:r>
      <w:r>
        <w:rPr>
          <w:rFonts w:ascii="Calibri" w:eastAsia="Calibri" w:hAnsi="Calibri" w:cs="Calibri"/>
          <w:spacing w:val="-3"/>
        </w:rPr>
        <w:t xml:space="preserve"> </w:t>
      </w:r>
      <w:r>
        <w:rPr>
          <w:rFonts w:ascii="Calibri" w:eastAsia="Calibri" w:hAnsi="Calibri" w:cs="Calibri"/>
        </w:rPr>
        <w:t>Peak</w:t>
      </w:r>
      <w:r>
        <w:rPr>
          <w:rFonts w:ascii="Calibri" w:eastAsia="Calibri" w:hAnsi="Calibri" w:cs="Calibri"/>
          <w:spacing w:val="-5"/>
        </w:rPr>
        <w:t xml:space="preserve"> </w:t>
      </w:r>
      <w:r>
        <w:rPr>
          <w:rFonts w:ascii="Calibri" w:eastAsia="Calibri" w:hAnsi="Calibri" w:cs="Calibri"/>
        </w:rPr>
        <w:t>School</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Dairy</w:t>
      </w:r>
      <w:r>
        <w:rPr>
          <w:rFonts w:ascii="Calibri" w:eastAsia="Calibri" w:hAnsi="Calibri" w:cs="Calibri"/>
          <w:spacing w:val="-5"/>
        </w:rPr>
        <w:t xml:space="preserve"> </w:t>
      </w:r>
      <w:r>
        <w:rPr>
          <w:rFonts w:ascii="Calibri" w:eastAsia="Calibri" w:hAnsi="Calibri" w:cs="Calibri"/>
        </w:rPr>
        <w:t>Ruin</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25).</w:t>
      </w:r>
    </w:p>
    <w:p w:rsidR="004B312B" w:rsidRDefault="004B312B">
      <w:pPr>
        <w:spacing w:before="7" w:after="0" w:line="260" w:lineRule="exact"/>
        <w:rPr>
          <w:sz w:val="26"/>
          <w:szCs w:val="26"/>
        </w:rPr>
      </w:pPr>
    </w:p>
    <w:p w:rsidR="004B312B" w:rsidRDefault="00C711CC">
      <w:pPr>
        <w:tabs>
          <w:tab w:val="left" w:pos="860"/>
        </w:tabs>
        <w:spacing w:after="0" w:line="240" w:lineRule="auto"/>
        <w:ind w:left="154" w:right="-20"/>
        <w:rPr>
          <w:rFonts w:ascii="Calibri" w:eastAsia="Calibri" w:hAnsi="Calibri" w:cs="Calibri"/>
        </w:rPr>
      </w:pPr>
      <w:r>
        <w:rPr>
          <w:rFonts w:ascii="Calibri" w:eastAsia="Calibri" w:hAnsi="Calibri" w:cs="Calibri"/>
          <w:b/>
          <w:bCs/>
        </w:rPr>
        <w:t>3.3.2</w:t>
      </w:r>
      <w:r>
        <w:rPr>
          <w:rFonts w:ascii="Calibri" w:eastAsia="Calibri" w:hAnsi="Calibri" w:cs="Calibri"/>
          <w:b/>
          <w:bCs/>
        </w:rPr>
        <w:tab/>
        <w:t>Ruins</w:t>
      </w:r>
      <w:r>
        <w:rPr>
          <w:rFonts w:ascii="Calibri" w:eastAsia="Calibri" w:hAnsi="Calibri" w:cs="Calibri"/>
          <w:b/>
          <w:bCs/>
          <w:spacing w:val="-6"/>
        </w:rPr>
        <w:t xml:space="preserve"> </w:t>
      </w:r>
      <w:r>
        <w:rPr>
          <w:rFonts w:ascii="Calibri" w:eastAsia="Calibri" w:hAnsi="Calibri" w:cs="Calibri"/>
          <w:b/>
          <w:bCs/>
        </w:rPr>
        <w:t>already</w:t>
      </w:r>
      <w:r>
        <w:rPr>
          <w:rFonts w:ascii="Calibri" w:eastAsia="Calibri" w:hAnsi="Calibri" w:cs="Calibri"/>
          <w:b/>
          <w:bCs/>
          <w:spacing w:val="-7"/>
        </w:rPr>
        <w:t xml:space="preserve"> </w:t>
      </w:r>
      <w:r>
        <w:rPr>
          <w:rFonts w:ascii="Calibri" w:eastAsia="Calibri" w:hAnsi="Calibri" w:cs="Calibri"/>
          <w:b/>
          <w:bCs/>
        </w:rPr>
        <w:t>included</w:t>
      </w:r>
      <w:r>
        <w:rPr>
          <w:rFonts w:ascii="Calibri" w:eastAsia="Calibri" w:hAnsi="Calibri" w:cs="Calibri"/>
          <w:b/>
          <w:bCs/>
          <w:spacing w:val="-9"/>
        </w:rPr>
        <w:t xml:space="preserve"> </w:t>
      </w:r>
      <w:r>
        <w:rPr>
          <w:rFonts w:ascii="Calibri" w:eastAsia="Calibri" w:hAnsi="Calibri" w:cs="Calibri"/>
          <w:b/>
          <w:bCs/>
        </w:rPr>
        <w:t>on</w:t>
      </w:r>
      <w:r>
        <w:rPr>
          <w:rFonts w:ascii="Calibri" w:eastAsia="Calibri" w:hAnsi="Calibri" w:cs="Calibri"/>
          <w:b/>
          <w:bCs/>
          <w:spacing w:val="-3"/>
        </w:rPr>
        <w:t xml:space="preserve"> </w:t>
      </w:r>
      <w:r>
        <w:rPr>
          <w:rFonts w:ascii="Calibri" w:eastAsia="Calibri" w:hAnsi="Calibri" w:cs="Calibri"/>
          <w:b/>
          <w:bCs/>
        </w:rPr>
        <w:t>the</w:t>
      </w:r>
      <w:r>
        <w:rPr>
          <w:rFonts w:ascii="Calibri" w:eastAsia="Calibri" w:hAnsi="Calibri" w:cs="Calibri"/>
          <w:b/>
          <w:bCs/>
          <w:spacing w:val="-4"/>
        </w:rPr>
        <w:t xml:space="preserve"> </w:t>
      </w:r>
      <w:r>
        <w:rPr>
          <w:rFonts w:ascii="Calibri" w:eastAsia="Calibri" w:hAnsi="Calibri" w:cs="Calibri"/>
          <w:b/>
          <w:bCs/>
        </w:rPr>
        <w:t>Victorian</w:t>
      </w:r>
      <w:r>
        <w:rPr>
          <w:rFonts w:ascii="Calibri" w:eastAsia="Calibri" w:hAnsi="Calibri" w:cs="Calibri"/>
          <w:b/>
          <w:bCs/>
          <w:spacing w:val="-9"/>
        </w:rPr>
        <w:t xml:space="preserve"> </w:t>
      </w:r>
      <w:r>
        <w:rPr>
          <w:rFonts w:ascii="Calibri" w:eastAsia="Calibri" w:hAnsi="Calibri" w:cs="Calibri"/>
          <w:b/>
          <w:bCs/>
        </w:rPr>
        <w:t>Heritage</w:t>
      </w:r>
      <w:r>
        <w:rPr>
          <w:rFonts w:ascii="Calibri" w:eastAsia="Calibri" w:hAnsi="Calibri" w:cs="Calibri"/>
          <w:b/>
          <w:bCs/>
          <w:spacing w:val="-9"/>
        </w:rPr>
        <w:t xml:space="preserve"> </w:t>
      </w:r>
      <w:r>
        <w:rPr>
          <w:rFonts w:ascii="Calibri" w:eastAsia="Calibri" w:hAnsi="Calibri" w:cs="Calibri"/>
          <w:b/>
          <w:bCs/>
        </w:rPr>
        <w:t>Inventory</w:t>
      </w:r>
    </w:p>
    <w:p w:rsidR="004B312B" w:rsidRDefault="00C711CC">
      <w:pPr>
        <w:spacing w:after="0" w:line="268" w:lineRule="exact"/>
        <w:ind w:left="863" w:right="106"/>
        <w:jc w:val="both"/>
        <w:rPr>
          <w:rFonts w:ascii="Calibri" w:eastAsia="Calibri" w:hAnsi="Calibri" w:cs="Calibri"/>
        </w:rPr>
      </w:pPr>
      <w:r>
        <w:rPr>
          <w:rFonts w:ascii="Calibri" w:eastAsia="Calibri" w:hAnsi="Calibri" w:cs="Calibri"/>
          <w:position w:val="1"/>
        </w:rPr>
        <w:t>The</w:t>
      </w:r>
      <w:r>
        <w:rPr>
          <w:rFonts w:ascii="Calibri" w:eastAsia="Calibri" w:hAnsi="Calibri" w:cs="Calibri"/>
          <w:spacing w:val="29"/>
          <w:position w:val="1"/>
        </w:rPr>
        <w:t xml:space="preserve"> </w:t>
      </w:r>
      <w:r>
        <w:rPr>
          <w:rFonts w:ascii="Calibri" w:eastAsia="Calibri" w:hAnsi="Calibri" w:cs="Calibri"/>
          <w:position w:val="1"/>
        </w:rPr>
        <w:t>following</w:t>
      </w:r>
      <w:r>
        <w:rPr>
          <w:rFonts w:ascii="Calibri" w:eastAsia="Calibri" w:hAnsi="Calibri" w:cs="Calibri"/>
          <w:spacing w:val="25"/>
          <w:position w:val="1"/>
        </w:rPr>
        <w:t xml:space="preserve"> </w:t>
      </w:r>
      <w:r>
        <w:rPr>
          <w:rFonts w:ascii="Calibri" w:eastAsia="Calibri" w:hAnsi="Calibri" w:cs="Calibri"/>
          <w:position w:val="1"/>
        </w:rPr>
        <w:t>ruins</w:t>
      </w:r>
      <w:r>
        <w:rPr>
          <w:rFonts w:ascii="Calibri" w:eastAsia="Calibri" w:hAnsi="Calibri" w:cs="Calibri"/>
          <w:spacing w:val="29"/>
          <w:position w:val="1"/>
        </w:rPr>
        <w:t xml:space="preserve"> </w:t>
      </w:r>
      <w:r>
        <w:rPr>
          <w:rFonts w:ascii="Calibri" w:eastAsia="Calibri" w:hAnsi="Calibri" w:cs="Calibri"/>
          <w:position w:val="1"/>
        </w:rPr>
        <w:t>are</w:t>
      </w:r>
      <w:r>
        <w:rPr>
          <w:rFonts w:ascii="Calibri" w:eastAsia="Calibri" w:hAnsi="Calibri" w:cs="Calibri"/>
          <w:spacing w:val="30"/>
          <w:position w:val="1"/>
        </w:rPr>
        <w:t xml:space="preserve"> </w:t>
      </w:r>
      <w:r>
        <w:rPr>
          <w:rFonts w:ascii="Calibri" w:eastAsia="Calibri" w:hAnsi="Calibri" w:cs="Calibri"/>
          <w:position w:val="1"/>
        </w:rPr>
        <w:t>already</w:t>
      </w:r>
      <w:r>
        <w:rPr>
          <w:rFonts w:ascii="Calibri" w:eastAsia="Calibri" w:hAnsi="Calibri" w:cs="Calibri"/>
          <w:spacing w:val="27"/>
          <w:position w:val="1"/>
        </w:rPr>
        <w:t xml:space="preserve"> </w:t>
      </w:r>
      <w:r>
        <w:rPr>
          <w:rFonts w:ascii="Calibri" w:eastAsia="Calibri" w:hAnsi="Calibri" w:cs="Calibri"/>
          <w:position w:val="1"/>
        </w:rPr>
        <w:t>included</w:t>
      </w:r>
      <w:r>
        <w:rPr>
          <w:rFonts w:ascii="Calibri" w:eastAsia="Calibri" w:hAnsi="Calibri" w:cs="Calibri"/>
          <w:spacing w:val="25"/>
          <w:position w:val="1"/>
        </w:rPr>
        <w:t xml:space="preserve"> </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30"/>
          <w:position w:val="1"/>
        </w:rPr>
        <w:t xml:space="preserve"> </w:t>
      </w:r>
      <w:r>
        <w:rPr>
          <w:rFonts w:ascii="Calibri" w:eastAsia="Calibri" w:hAnsi="Calibri" w:cs="Calibri"/>
          <w:position w:val="1"/>
        </w:rPr>
        <w:t>the</w:t>
      </w:r>
      <w:r>
        <w:rPr>
          <w:rFonts w:ascii="Calibri" w:eastAsia="Calibri" w:hAnsi="Calibri" w:cs="Calibri"/>
          <w:spacing w:val="30"/>
          <w:position w:val="1"/>
        </w:rPr>
        <w:t xml:space="preserve"> </w:t>
      </w:r>
      <w:r>
        <w:rPr>
          <w:rFonts w:ascii="Calibri" w:eastAsia="Calibri" w:hAnsi="Calibri" w:cs="Calibri"/>
          <w:position w:val="1"/>
        </w:rPr>
        <w:t>Victorian</w:t>
      </w:r>
      <w:r>
        <w:rPr>
          <w:rFonts w:ascii="Calibri" w:eastAsia="Calibri" w:hAnsi="Calibri" w:cs="Calibri"/>
          <w:spacing w:val="25"/>
          <w:position w:val="1"/>
        </w:rPr>
        <w:t xml:space="preserve"> </w:t>
      </w:r>
      <w:r>
        <w:rPr>
          <w:rFonts w:ascii="Calibri" w:eastAsia="Calibri" w:hAnsi="Calibri" w:cs="Calibri"/>
          <w:position w:val="1"/>
        </w:rPr>
        <w:t>Heritage</w:t>
      </w:r>
      <w:r>
        <w:rPr>
          <w:rFonts w:ascii="Calibri" w:eastAsia="Calibri" w:hAnsi="Calibri" w:cs="Calibri"/>
          <w:spacing w:val="25"/>
          <w:position w:val="1"/>
        </w:rPr>
        <w:t xml:space="preserve"> </w:t>
      </w:r>
      <w:r>
        <w:rPr>
          <w:rFonts w:ascii="Calibri" w:eastAsia="Calibri" w:hAnsi="Calibri" w:cs="Calibri"/>
          <w:position w:val="1"/>
        </w:rPr>
        <w:t xml:space="preserve">Inventory.  </w:t>
      </w:r>
      <w:r>
        <w:rPr>
          <w:rFonts w:ascii="Calibri" w:eastAsia="Calibri" w:hAnsi="Calibri" w:cs="Calibri"/>
          <w:spacing w:val="5"/>
          <w:position w:val="1"/>
        </w:rPr>
        <w:t xml:space="preserve"> </w:t>
      </w:r>
      <w:r>
        <w:rPr>
          <w:rFonts w:ascii="Calibri" w:eastAsia="Calibri" w:hAnsi="Calibri" w:cs="Calibri"/>
          <w:position w:val="1"/>
        </w:rPr>
        <w:t>Updated</w:t>
      </w:r>
      <w:r>
        <w:rPr>
          <w:rFonts w:ascii="Calibri" w:eastAsia="Calibri" w:hAnsi="Calibri" w:cs="Calibri"/>
          <w:spacing w:val="24"/>
          <w:position w:val="1"/>
        </w:rPr>
        <w:t xml:space="preserve"> </w:t>
      </w:r>
      <w:r>
        <w:rPr>
          <w:rFonts w:ascii="Calibri" w:eastAsia="Calibri" w:hAnsi="Calibri" w:cs="Calibri"/>
          <w:position w:val="1"/>
        </w:rPr>
        <w:t>heritage</w:t>
      </w:r>
    </w:p>
    <w:p w:rsidR="004B312B" w:rsidRDefault="00C711CC">
      <w:pPr>
        <w:spacing w:after="0" w:line="268" w:lineRule="exact"/>
        <w:ind w:left="874" w:right="505"/>
        <w:jc w:val="both"/>
        <w:rPr>
          <w:rFonts w:ascii="Calibri" w:eastAsia="Calibri" w:hAnsi="Calibri" w:cs="Calibri"/>
        </w:rPr>
      </w:pPr>
      <w:r>
        <w:rPr>
          <w:rFonts w:ascii="Calibri" w:eastAsia="Calibri" w:hAnsi="Calibri" w:cs="Calibri"/>
          <w:position w:val="1"/>
        </w:rPr>
        <w:t>assessments</w:t>
      </w:r>
      <w:r>
        <w:rPr>
          <w:rFonts w:ascii="Calibri" w:eastAsia="Calibri" w:hAnsi="Calibri" w:cs="Calibri"/>
          <w:spacing w:val="-11"/>
          <w:position w:val="1"/>
        </w:rPr>
        <w:t xml:space="preserve"> </w:t>
      </w:r>
      <w:r>
        <w:rPr>
          <w:rFonts w:ascii="Calibri" w:eastAsia="Calibri" w:hAnsi="Calibri" w:cs="Calibri"/>
          <w:position w:val="1"/>
        </w:rPr>
        <w:t>have</w:t>
      </w:r>
      <w:r>
        <w:rPr>
          <w:rFonts w:ascii="Calibri" w:eastAsia="Calibri" w:hAnsi="Calibri" w:cs="Calibri"/>
          <w:spacing w:val="-5"/>
          <w:position w:val="1"/>
        </w:rPr>
        <w:t xml:space="preserve"> </w:t>
      </w:r>
      <w:r>
        <w:rPr>
          <w:rFonts w:ascii="Calibri" w:eastAsia="Calibri" w:hAnsi="Calibri" w:cs="Calibri"/>
          <w:position w:val="1"/>
        </w:rPr>
        <w:t>been</w:t>
      </w:r>
      <w:r>
        <w:rPr>
          <w:rFonts w:ascii="Calibri" w:eastAsia="Calibri" w:hAnsi="Calibri" w:cs="Calibri"/>
          <w:spacing w:val="-5"/>
          <w:position w:val="1"/>
        </w:rPr>
        <w:t xml:space="preserve"> </w:t>
      </w:r>
      <w:r>
        <w:rPr>
          <w:rFonts w:ascii="Calibri" w:eastAsia="Calibri" w:hAnsi="Calibri" w:cs="Calibri"/>
          <w:position w:val="1"/>
        </w:rPr>
        <w:t>completed</w:t>
      </w:r>
      <w:r>
        <w:rPr>
          <w:rFonts w:ascii="Calibri" w:eastAsia="Calibri" w:hAnsi="Calibri" w:cs="Calibri"/>
          <w:spacing w:val="-11"/>
          <w:position w:val="1"/>
        </w:rPr>
        <w:t xml:space="preserve"> </w:t>
      </w:r>
      <w:r>
        <w:rPr>
          <w:rFonts w:ascii="Calibri" w:eastAsia="Calibri" w:hAnsi="Calibri" w:cs="Calibri"/>
          <w:position w:val="1"/>
        </w:rPr>
        <w:t>and</w:t>
      </w:r>
      <w:r>
        <w:rPr>
          <w:rFonts w:ascii="Calibri" w:eastAsia="Calibri" w:hAnsi="Calibri" w:cs="Calibri"/>
          <w:spacing w:val="-4"/>
          <w:position w:val="1"/>
        </w:rPr>
        <w:t xml:space="preserve"> </w:t>
      </w:r>
      <w:r>
        <w:rPr>
          <w:rFonts w:ascii="Calibri" w:eastAsia="Calibri" w:hAnsi="Calibri" w:cs="Calibri"/>
          <w:position w:val="1"/>
        </w:rPr>
        <w:t>the</w:t>
      </w:r>
      <w:r>
        <w:rPr>
          <w:rFonts w:ascii="Calibri" w:eastAsia="Calibri" w:hAnsi="Calibri" w:cs="Calibri"/>
          <w:spacing w:val="-4"/>
          <w:position w:val="1"/>
        </w:rPr>
        <w:t xml:space="preserve"> </w:t>
      </w:r>
      <w:r>
        <w:rPr>
          <w:rFonts w:ascii="Calibri" w:eastAsia="Calibri" w:hAnsi="Calibri" w:cs="Calibri"/>
          <w:position w:val="1"/>
        </w:rPr>
        <w:t>Inventory</w:t>
      </w:r>
      <w:r>
        <w:rPr>
          <w:rFonts w:ascii="Calibri" w:eastAsia="Calibri" w:hAnsi="Calibri" w:cs="Calibri"/>
          <w:spacing w:val="-9"/>
          <w:position w:val="1"/>
        </w:rPr>
        <w:t xml:space="preserve"> </w:t>
      </w:r>
      <w:r>
        <w:rPr>
          <w:rFonts w:ascii="Calibri" w:eastAsia="Calibri" w:hAnsi="Calibri" w:cs="Calibri"/>
          <w:position w:val="1"/>
        </w:rPr>
        <w:t>could</w:t>
      </w:r>
      <w:r>
        <w:rPr>
          <w:rFonts w:ascii="Calibri" w:eastAsia="Calibri" w:hAnsi="Calibri" w:cs="Calibri"/>
          <w:spacing w:val="-6"/>
          <w:position w:val="1"/>
        </w:rPr>
        <w:t xml:space="preserve"> </w:t>
      </w:r>
      <w:r>
        <w:rPr>
          <w:rFonts w:ascii="Calibri" w:eastAsia="Calibri" w:hAnsi="Calibri" w:cs="Calibri"/>
          <w:position w:val="1"/>
        </w:rPr>
        <w:t>be</w:t>
      </w:r>
      <w:r>
        <w:rPr>
          <w:rFonts w:ascii="Calibri" w:eastAsia="Calibri" w:hAnsi="Calibri" w:cs="Calibri"/>
          <w:spacing w:val="-3"/>
          <w:position w:val="1"/>
        </w:rPr>
        <w:t xml:space="preserve"> </w:t>
      </w:r>
      <w:r>
        <w:rPr>
          <w:rFonts w:ascii="Calibri" w:eastAsia="Calibri" w:hAnsi="Calibri" w:cs="Calibri"/>
          <w:position w:val="1"/>
        </w:rPr>
        <w:t>refreshed</w:t>
      </w:r>
      <w:r>
        <w:rPr>
          <w:rFonts w:ascii="Calibri" w:eastAsia="Calibri" w:hAnsi="Calibri" w:cs="Calibri"/>
          <w:spacing w:val="-10"/>
          <w:position w:val="1"/>
        </w:rPr>
        <w:t xml:space="preserve"> </w:t>
      </w:r>
      <w:r>
        <w:rPr>
          <w:rFonts w:ascii="Calibri" w:eastAsia="Calibri" w:hAnsi="Calibri" w:cs="Calibri"/>
          <w:position w:val="1"/>
        </w:rPr>
        <w:t>to</w:t>
      </w:r>
      <w:r>
        <w:rPr>
          <w:rFonts w:ascii="Calibri" w:eastAsia="Calibri" w:hAnsi="Calibri" w:cs="Calibri"/>
          <w:spacing w:val="-2"/>
          <w:position w:val="1"/>
        </w:rPr>
        <w:t xml:space="preserve"> </w:t>
      </w:r>
      <w:r>
        <w:rPr>
          <w:rFonts w:ascii="Calibri" w:eastAsia="Calibri" w:hAnsi="Calibri" w:cs="Calibri"/>
          <w:position w:val="1"/>
        </w:rPr>
        <w:t>reflect</w:t>
      </w:r>
      <w:r>
        <w:rPr>
          <w:rFonts w:ascii="Calibri" w:eastAsia="Calibri" w:hAnsi="Calibri" w:cs="Calibri"/>
          <w:spacing w:val="-7"/>
          <w:position w:val="1"/>
        </w:rPr>
        <w:t xml:space="preserve"> </w:t>
      </w:r>
      <w:r>
        <w:rPr>
          <w:rFonts w:ascii="Calibri" w:eastAsia="Calibri" w:hAnsi="Calibri" w:cs="Calibri"/>
          <w:position w:val="1"/>
        </w:rPr>
        <w:t>the</w:t>
      </w:r>
      <w:r>
        <w:rPr>
          <w:rFonts w:ascii="Calibri" w:eastAsia="Calibri" w:hAnsi="Calibri" w:cs="Calibri"/>
          <w:spacing w:val="-3"/>
          <w:position w:val="1"/>
        </w:rPr>
        <w:t xml:space="preserve"> </w:t>
      </w:r>
      <w:r>
        <w:rPr>
          <w:rFonts w:ascii="Calibri" w:eastAsia="Calibri" w:hAnsi="Calibri" w:cs="Calibri"/>
          <w:position w:val="1"/>
        </w:rPr>
        <w:t>updates:</w:t>
      </w:r>
    </w:p>
    <w:p w:rsidR="004B312B" w:rsidRDefault="004B312B">
      <w:pPr>
        <w:spacing w:before="19" w:after="0" w:line="260" w:lineRule="exact"/>
        <w:rPr>
          <w:sz w:val="26"/>
          <w:szCs w:val="26"/>
        </w:rPr>
      </w:pPr>
    </w:p>
    <w:p w:rsidR="004B312B" w:rsidRDefault="00C711CC">
      <w:pPr>
        <w:tabs>
          <w:tab w:val="left" w:pos="1580"/>
        </w:tabs>
        <w:spacing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575</w:t>
      </w:r>
      <w:r>
        <w:rPr>
          <w:rFonts w:ascii="Calibri" w:eastAsia="Calibri" w:hAnsi="Calibri" w:cs="Calibri"/>
          <w:spacing w:val="-3"/>
        </w:rPr>
        <w:t xml:space="preserve"> </w:t>
      </w:r>
      <w:r>
        <w:rPr>
          <w:rFonts w:ascii="Calibri" w:eastAsia="Calibri" w:hAnsi="Calibri" w:cs="Calibri"/>
        </w:rPr>
        <w:t>Flinders</w:t>
      </w:r>
      <w:r>
        <w:rPr>
          <w:rFonts w:ascii="Calibri" w:eastAsia="Calibri" w:hAnsi="Calibri" w:cs="Calibri"/>
          <w:spacing w:val="-7"/>
        </w:rPr>
        <w:t xml:space="preserve"> </w:t>
      </w:r>
      <w:r>
        <w:rPr>
          <w:rFonts w:ascii="Calibri" w:eastAsia="Calibri" w:hAnsi="Calibri" w:cs="Calibri"/>
        </w:rPr>
        <w:t>Avenue,</w:t>
      </w:r>
      <w:r>
        <w:rPr>
          <w:rFonts w:ascii="Calibri" w:eastAsia="Calibri" w:hAnsi="Calibri" w:cs="Calibri"/>
          <w:spacing w:val="-7"/>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13).</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25</w:t>
      </w:r>
      <w:r>
        <w:rPr>
          <w:rFonts w:ascii="Calibri" w:eastAsia="Calibri" w:hAnsi="Calibri" w:cs="Calibri"/>
          <w:spacing w:val="-2"/>
        </w:rPr>
        <w:t xml:space="preserve"> </w:t>
      </w:r>
      <w:r>
        <w:rPr>
          <w:rFonts w:ascii="Calibri" w:eastAsia="Calibri" w:hAnsi="Calibri" w:cs="Calibri"/>
        </w:rPr>
        <w:t>Blairs</w:t>
      </w:r>
      <w:r>
        <w:rPr>
          <w:rFonts w:ascii="Calibri" w:eastAsia="Calibri" w:hAnsi="Calibri" w:cs="Calibri"/>
          <w:spacing w:val="-5"/>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(formerly</w:t>
      </w:r>
      <w:r>
        <w:rPr>
          <w:rFonts w:ascii="Calibri" w:eastAsia="Calibri" w:hAnsi="Calibri" w:cs="Calibri"/>
          <w:spacing w:val="-8"/>
        </w:rPr>
        <w:t xml:space="preserve"> </w:t>
      </w:r>
      <w:r>
        <w:rPr>
          <w:rFonts w:ascii="Calibri" w:eastAsia="Calibri" w:hAnsi="Calibri" w:cs="Calibri"/>
        </w:rPr>
        <w:t>Blairgowrie)</w:t>
      </w:r>
      <w:r>
        <w:rPr>
          <w:rFonts w:ascii="Calibri" w:eastAsia="Calibri" w:hAnsi="Calibri" w:cs="Calibri"/>
          <w:spacing w:val="-12"/>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39).</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105</w:t>
      </w:r>
      <w:r>
        <w:rPr>
          <w:rFonts w:ascii="Calibri" w:eastAsia="Calibri" w:hAnsi="Calibri" w:cs="Calibri"/>
          <w:spacing w:val="-3"/>
        </w:rPr>
        <w:t xml:space="preserve"> </w:t>
      </w:r>
      <w:r>
        <w:rPr>
          <w:rFonts w:ascii="Calibri" w:eastAsia="Calibri" w:hAnsi="Calibri" w:cs="Calibri"/>
        </w:rPr>
        <w:t>Blairs</w:t>
      </w:r>
      <w:r>
        <w:rPr>
          <w:rFonts w:ascii="Calibri" w:eastAsia="Calibri" w:hAnsi="Calibri" w:cs="Calibri"/>
          <w:spacing w:val="-5"/>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Lime</w:t>
      </w:r>
      <w:r>
        <w:rPr>
          <w:rFonts w:ascii="Calibri" w:eastAsia="Calibri" w:hAnsi="Calibri" w:cs="Calibri"/>
          <w:spacing w:val="-4"/>
        </w:rPr>
        <w:t xml:space="preserve"> </w:t>
      </w:r>
      <w:r>
        <w:rPr>
          <w:rFonts w:ascii="Calibri" w:eastAsia="Calibri" w:hAnsi="Calibri" w:cs="Calibri"/>
        </w:rPr>
        <w:t>Burning</w:t>
      </w:r>
      <w:r>
        <w:rPr>
          <w:rFonts w:ascii="Calibri" w:eastAsia="Calibri" w:hAnsi="Calibri" w:cs="Calibri"/>
          <w:spacing w:val="-8"/>
        </w:rPr>
        <w:t xml:space="preserve"> </w:t>
      </w:r>
      <w:r>
        <w:rPr>
          <w:rFonts w:ascii="Calibri" w:eastAsia="Calibri" w:hAnsi="Calibri" w:cs="Calibri"/>
        </w:rPr>
        <w:t>Site</w:t>
      </w:r>
      <w:r>
        <w:rPr>
          <w:rFonts w:ascii="Calibri" w:eastAsia="Calibri" w:hAnsi="Calibri" w:cs="Calibri"/>
          <w:spacing w:val="-3"/>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41).</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120</w:t>
      </w:r>
      <w:r>
        <w:rPr>
          <w:rFonts w:ascii="Calibri" w:eastAsia="Calibri" w:hAnsi="Calibri" w:cs="Calibri"/>
          <w:spacing w:val="-3"/>
        </w:rPr>
        <w:t xml:space="preserve"> </w:t>
      </w:r>
      <w:r>
        <w:rPr>
          <w:rFonts w:ascii="Calibri" w:eastAsia="Calibri" w:hAnsi="Calibri" w:cs="Calibri"/>
        </w:rPr>
        <w:t>Duggans</w:t>
      </w:r>
      <w:r>
        <w:rPr>
          <w:rFonts w:ascii="Calibri" w:eastAsia="Calibri" w:hAnsi="Calibri" w:cs="Calibri"/>
          <w:spacing w:val="-8"/>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House</w:t>
      </w:r>
      <w:r>
        <w:rPr>
          <w:rFonts w:ascii="Calibri" w:eastAsia="Calibri" w:hAnsi="Calibri" w:cs="Calibri"/>
          <w:spacing w:val="-7"/>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Outbuilding</w:t>
      </w:r>
      <w:r>
        <w:rPr>
          <w:rFonts w:ascii="Calibri" w:eastAsia="Calibri" w:hAnsi="Calibri" w:cs="Calibri"/>
          <w:spacing w:val="-12"/>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44).</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370</w:t>
      </w:r>
      <w:r>
        <w:rPr>
          <w:rFonts w:ascii="Calibri" w:eastAsia="Calibri" w:hAnsi="Calibri" w:cs="Calibri"/>
          <w:spacing w:val="-3"/>
        </w:rPr>
        <w:t xml:space="preserve"> </w:t>
      </w:r>
      <w:r>
        <w:rPr>
          <w:rFonts w:ascii="Calibri" w:eastAsia="Calibri" w:hAnsi="Calibri" w:cs="Calibri"/>
        </w:rPr>
        <w:t>Windermere</w:t>
      </w:r>
      <w:r>
        <w:rPr>
          <w:rFonts w:ascii="Calibri" w:eastAsia="Calibri" w:hAnsi="Calibri" w:cs="Calibri"/>
          <w:spacing w:val="-12"/>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40).</w:t>
      </w:r>
    </w:p>
    <w:p w:rsidR="004B312B" w:rsidRDefault="004B312B">
      <w:pPr>
        <w:spacing w:before="7" w:after="0" w:line="260" w:lineRule="exact"/>
        <w:rPr>
          <w:sz w:val="26"/>
          <w:szCs w:val="26"/>
        </w:rPr>
      </w:pPr>
    </w:p>
    <w:p w:rsidR="004B312B" w:rsidRDefault="00C711CC">
      <w:pPr>
        <w:tabs>
          <w:tab w:val="left" w:pos="860"/>
        </w:tabs>
        <w:spacing w:after="0" w:line="240" w:lineRule="auto"/>
        <w:ind w:left="154" w:right="-20"/>
        <w:rPr>
          <w:rFonts w:ascii="Calibri" w:eastAsia="Calibri" w:hAnsi="Calibri" w:cs="Calibri"/>
          <w:sz w:val="28"/>
          <w:szCs w:val="28"/>
        </w:rPr>
      </w:pPr>
      <w:r>
        <w:rPr>
          <w:rFonts w:ascii="Calibri" w:eastAsia="Calibri" w:hAnsi="Calibri" w:cs="Calibri"/>
          <w:b/>
          <w:bCs/>
          <w:sz w:val="28"/>
          <w:szCs w:val="28"/>
        </w:rPr>
        <w:t>3.4</w:t>
      </w:r>
      <w:r>
        <w:rPr>
          <w:rFonts w:ascii="Calibri" w:eastAsia="Calibri" w:hAnsi="Calibri" w:cs="Calibri"/>
          <w:b/>
          <w:bCs/>
          <w:sz w:val="28"/>
          <w:szCs w:val="28"/>
        </w:rPr>
        <w:tab/>
        <w:t>Places</w:t>
      </w:r>
      <w:r>
        <w:rPr>
          <w:rFonts w:ascii="Calibri" w:eastAsia="Calibri" w:hAnsi="Calibri" w:cs="Calibri"/>
          <w:b/>
          <w:bCs/>
          <w:spacing w:val="-6"/>
          <w:sz w:val="28"/>
          <w:szCs w:val="28"/>
        </w:rPr>
        <w:t xml:space="preserve"> </w:t>
      </w:r>
      <w:r>
        <w:rPr>
          <w:rFonts w:ascii="Calibri" w:eastAsia="Calibri" w:hAnsi="Calibri" w:cs="Calibri"/>
          <w:b/>
          <w:bCs/>
          <w:sz w:val="28"/>
          <w:szCs w:val="28"/>
        </w:rPr>
        <w:t>of</w:t>
      </w:r>
      <w:r>
        <w:rPr>
          <w:rFonts w:ascii="Calibri" w:eastAsia="Calibri" w:hAnsi="Calibri" w:cs="Calibri"/>
          <w:b/>
          <w:bCs/>
          <w:spacing w:val="-1"/>
          <w:sz w:val="28"/>
          <w:szCs w:val="28"/>
        </w:rPr>
        <w:t xml:space="preserve"> </w:t>
      </w:r>
      <w:r>
        <w:rPr>
          <w:rFonts w:ascii="Calibri" w:eastAsia="Calibri" w:hAnsi="Calibri" w:cs="Calibri"/>
          <w:b/>
          <w:bCs/>
          <w:sz w:val="28"/>
          <w:szCs w:val="28"/>
        </w:rPr>
        <w:t>Historic</w:t>
      </w:r>
      <w:r>
        <w:rPr>
          <w:rFonts w:ascii="Calibri" w:eastAsia="Calibri" w:hAnsi="Calibri" w:cs="Calibri"/>
          <w:b/>
          <w:bCs/>
          <w:spacing w:val="-8"/>
          <w:sz w:val="28"/>
          <w:szCs w:val="28"/>
        </w:rPr>
        <w:t xml:space="preserve"> </w:t>
      </w:r>
      <w:r>
        <w:rPr>
          <w:rFonts w:ascii="Calibri" w:eastAsia="Calibri" w:hAnsi="Calibri" w:cs="Calibri"/>
          <w:b/>
          <w:bCs/>
          <w:sz w:val="28"/>
          <w:szCs w:val="28"/>
        </w:rPr>
        <w:t>Interest</w:t>
      </w:r>
    </w:p>
    <w:p w:rsidR="004B312B" w:rsidRDefault="00C711CC">
      <w:pPr>
        <w:spacing w:after="0" w:line="239" w:lineRule="auto"/>
        <w:ind w:left="874" w:right="98" w:hanging="11"/>
        <w:jc w:val="both"/>
        <w:rPr>
          <w:rFonts w:ascii="Calibri" w:eastAsia="Calibri" w:hAnsi="Calibri" w:cs="Calibri"/>
        </w:rPr>
      </w:pP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following</w:t>
      </w:r>
      <w:r>
        <w:rPr>
          <w:rFonts w:ascii="Calibri" w:eastAsia="Calibri" w:hAnsi="Calibri" w:cs="Calibri"/>
          <w:spacing w:val="3"/>
        </w:rPr>
        <w:t xml:space="preserve"> </w:t>
      </w:r>
      <w:r>
        <w:rPr>
          <w:rFonts w:ascii="Calibri" w:eastAsia="Calibri" w:hAnsi="Calibri" w:cs="Calibri"/>
        </w:rPr>
        <w:t>places</w:t>
      </w:r>
      <w:r>
        <w:rPr>
          <w:rFonts w:ascii="Calibri" w:eastAsia="Calibri" w:hAnsi="Calibri" w:cs="Calibri"/>
          <w:spacing w:val="5"/>
        </w:rPr>
        <w:t xml:space="preserve"> </w:t>
      </w:r>
      <w:r>
        <w:rPr>
          <w:rFonts w:ascii="Calibri" w:eastAsia="Calibri" w:hAnsi="Calibri" w:cs="Calibri"/>
        </w:rPr>
        <w:t>were</w:t>
      </w:r>
      <w:r>
        <w:rPr>
          <w:rFonts w:ascii="Calibri" w:eastAsia="Calibri" w:hAnsi="Calibri" w:cs="Calibri"/>
          <w:spacing w:val="5"/>
        </w:rPr>
        <w:t xml:space="preserve"> </w:t>
      </w:r>
      <w:r>
        <w:rPr>
          <w:rFonts w:ascii="Calibri" w:eastAsia="Calibri" w:hAnsi="Calibri" w:cs="Calibri"/>
        </w:rPr>
        <w:t>not</w:t>
      </w:r>
      <w:r>
        <w:rPr>
          <w:rFonts w:ascii="Calibri" w:eastAsia="Calibri" w:hAnsi="Calibri" w:cs="Calibri"/>
          <w:spacing w:val="7"/>
        </w:rPr>
        <w:t xml:space="preserve"> </w:t>
      </w:r>
      <w:r>
        <w:rPr>
          <w:rFonts w:ascii="Calibri" w:eastAsia="Calibri" w:hAnsi="Calibri" w:cs="Calibri"/>
        </w:rPr>
        <w:t>considered to</w:t>
      </w:r>
      <w:r>
        <w:rPr>
          <w:rFonts w:ascii="Calibri" w:eastAsia="Calibri" w:hAnsi="Calibri" w:cs="Calibri"/>
          <w:spacing w:val="9"/>
        </w:rPr>
        <w:t xml:space="preserve"> </w:t>
      </w:r>
      <w:r>
        <w:rPr>
          <w:rFonts w:ascii="Calibri" w:eastAsia="Calibri" w:hAnsi="Calibri" w:cs="Calibri"/>
        </w:rPr>
        <w:t>meet</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relevant</w:t>
      </w:r>
      <w:r>
        <w:rPr>
          <w:rFonts w:ascii="Calibri" w:eastAsia="Calibri" w:hAnsi="Calibri" w:cs="Calibri"/>
          <w:spacing w:val="1"/>
        </w:rPr>
        <w:t xml:space="preserve"> </w:t>
      </w:r>
      <w:r>
        <w:rPr>
          <w:rFonts w:ascii="Calibri" w:eastAsia="Calibri" w:hAnsi="Calibri" w:cs="Calibri"/>
        </w:rPr>
        <w:t>heritage</w:t>
      </w:r>
      <w:r>
        <w:rPr>
          <w:rFonts w:ascii="Calibri" w:eastAsia="Calibri" w:hAnsi="Calibri" w:cs="Calibri"/>
          <w:spacing w:val="1"/>
        </w:rPr>
        <w:t xml:space="preserve"> </w:t>
      </w:r>
      <w:r>
        <w:rPr>
          <w:rFonts w:ascii="Calibri" w:eastAsia="Calibri" w:hAnsi="Calibri" w:cs="Calibri"/>
        </w:rPr>
        <w:t>criteria</w:t>
      </w:r>
      <w:r>
        <w:rPr>
          <w:rFonts w:ascii="Calibri" w:eastAsia="Calibri" w:hAnsi="Calibri" w:cs="Calibri"/>
          <w:spacing w:val="4"/>
        </w:rPr>
        <w:t xml:space="preserve"> </w:t>
      </w:r>
      <w:r>
        <w:rPr>
          <w:rFonts w:ascii="Calibri" w:eastAsia="Calibri" w:hAnsi="Calibri" w:cs="Calibri"/>
        </w:rPr>
        <w:t>and</w:t>
      </w:r>
      <w:r>
        <w:rPr>
          <w:rFonts w:ascii="Calibri" w:eastAsia="Calibri" w:hAnsi="Calibri" w:cs="Calibri"/>
          <w:spacing w:val="6"/>
        </w:rPr>
        <w:t xml:space="preserve"> </w:t>
      </w:r>
      <w:r>
        <w:rPr>
          <w:rFonts w:ascii="Calibri" w:eastAsia="Calibri" w:hAnsi="Calibri" w:cs="Calibri"/>
        </w:rPr>
        <w:t>thresholds for inclusion</w:t>
      </w:r>
      <w:r>
        <w:rPr>
          <w:rFonts w:ascii="Calibri" w:eastAsia="Calibri" w:hAnsi="Calibri" w:cs="Calibri"/>
          <w:spacing w:val="15"/>
        </w:rPr>
        <w:t xml:space="preserve"> </w:t>
      </w:r>
      <w:r>
        <w:rPr>
          <w:rFonts w:ascii="Calibri" w:eastAsia="Calibri" w:hAnsi="Calibri" w:cs="Calibri"/>
        </w:rPr>
        <w:t>as</w:t>
      </w:r>
      <w:r>
        <w:rPr>
          <w:rFonts w:ascii="Calibri" w:eastAsia="Calibri" w:hAnsi="Calibri" w:cs="Calibri"/>
          <w:spacing w:val="22"/>
        </w:rPr>
        <w:t xml:space="preserve"> </w:t>
      </w:r>
      <w:r>
        <w:rPr>
          <w:rFonts w:ascii="Calibri" w:eastAsia="Calibri" w:hAnsi="Calibri" w:cs="Calibri"/>
        </w:rPr>
        <w:t>heritage</w:t>
      </w:r>
      <w:r>
        <w:rPr>
          <w:rFonts w:ascii="Calibri" w:eastAsia="Calibri" w:hAnsi="Calibri" w:cs="Calibri"/>
          <w:spacing w:val="17"/>
        </w:rPr>
        <w:t xml:space="preserve"> </w:t>
      </w:r>
      <w:r>
        <w:rPr>
          <w:rFonts w:ascii="Calibri" w:eastAsia="Calibri" w:hAnsi="Calibri" w:cs="Calibri"/>
        </w:rPr>
        <w:t>overlays,</w:t>
      </w:r>
      <w:r>
        <w:rPr>
          <w:rFonts w:ascii="Calibri" w:eastAsia="Calibri" w:hAnsi="Calibri" w:cs="Calibri"/>
          <w:spacing w:val="16"/>
        </w:rPr>
        <w:t xml:space="preserve"> </w:t>
      </w:r>
      <w:r>
        <w:rPr>
          <w:rFonts w:ascii="Calibri" w:eastAsia="Calibri" w:hAnsi="Calibri" w:cs="Calibri"/>
        </w:rPr>
        <w:t>but</w:t>
      </w:r>
      <w:r>
        <w:rPr>
          <w:rFonts w:ascii="Calibri" w:eastAsia="Calibri" w:hAnsi="Calibri" w:cs="Calibri"/>
          <w:spacing w:val="19"/>
        </w:rPr>
        <w:t xml:space="preserve"> </w:t>
      </w:r>
      <w:r>
        <w:rPr>
          <w:rFonts w:ascii="Calibri" w:eastAsia="Calibri" w:hAnsi="Calibri" w:cs="Calibri"/>
        </w:rPr>
        <w:t>have</w:t>
      </w:r>
      <w:r>
        <w:rPr>
          <w:rFonts w:ascii="Calibri" w:eastAsia="Calibri" w:hAnsi="Calibri" w:cs="Calibri"/>
          <w:spacing w:val="18"/>
        </w:rPr>
        <w:t xml:space="preserve"> </w:t>
      </w:r>
      <w:r>
        <w:rPr>
          <w:rFonts w:ascii="Calibri" w:eastAsia="Calibri" w:hAnsi="Calibri" w:cs="Calibri"/>
        </w:rPr>
        <w:t>some</w:t>
      </w:r>
      <w:r>
        <w:rPr>
          <w:rFonts w:ascii="Calibri" w:eastAsia="Calibri" w:hAnsi="Calibri" w:cs="Calibri"/>
          <w:spacing w:val="18"/>
        </w:rPr>
        <w:t xml:space="preserve"> </w:t>
      </w:r>
      <w:r>
        <w:rPr>
          <w:rFonts w:ascii="Calibri" w:eastAsia="Calibri" w:hAnsi="Calibri" w:cs="Calibri"/>
        </w:rPr>
        <w:t>historical</w:t>
      </w:r>
      <w:r>
        <w:rPr>
          <w:rFonts w:ascii="Calibri" w:eastAsia="Calibri" w:hAnsi="Calibri" w:cs="Calibri"/>
          <w:spacing w:val="14"/>
        </w:rPr>
        <w:t xml:space="preserve"> </w:t>
      </w:r>
      <w:r>
        <w:rPr>
          <w:rFonts w:ascii="Calibri" w:eastAsia="Calibri" w:hAnsi="Calibri" w:cs="Calibri"/>
        </w:rPr>
        <w:t>interest</w:t>
      </w:r>
      <w:r>
        <w:rPr>
          <w:rFonts w:ascii="Calibri" w:eastAsia="Calibri" w:hAnsi="Calibri" w:cs="Calibri"/>
          <w:spacing w:val="15"/>
        </w:rPr>
        <w:t xml:space="preserve"> </w:t>
      </w:r>
      <w:r>
        <w:rPr>
          <w:rFonts w:ascii="Calibri" w:eastAsia="Calibri" w:hAnsi="Calibri" w:cs="Calibri"/>
        </w:rPr>
        <w:t>to</w:t>
      </w:r>
      <w:r>
        <w:rPr>
          <w:rFonts w:ascii="Calibri" w:eastAsia="Calibri" w:hAnsi="Calibri" w:cs="Calibri"/>
          <w:spacing w:val="21"/>
        </w:rPr>
        <w:t xml:space="preserve"> </w:t>
      </w:r>
      <w:r>
        <w:rPr>
          <w:rFonts w:ascii="Calibri" w:eastAsia="Calibri" w:hAnsi="Calibri" w:cs="Calibri"/>
        </w:rPr>
        <w:t>the</w:t>
      </w:r>
      <w:r>
        <w:rPr>
          <w:rFonts w:ascii="Calibri" w:eastAsia="Calibri" w:hAnsi="Calibri" w:cs="Calibri"/>
          <w:spacing w:val="19"/>
        </w:rPr>
        <w:t xml:space="preserve"> </w:t>
      </w:r>
      <w:r>
        <w:rPr>
          <w:rFonts w:ascii="Calibri" w:eastAsia="Calibri" w:hAnsi="Calibri" w:cs="Calibri"/>
        </w:rPr>
        <w:t>Lara</w:t>
      </w:r>
      <w:r>
        <w:rPr>
          <w:rFonts w:ascii="Calibri" w:eastAsia="Calibri" w:hAnsi="Calibri" w:cs="Calibri"/>
          <w:spacing w:val="19"/>
        </w:rPr>
        <w:t xml:space="preserve"> </w:t>
      </w:r>
      <w:r>
        <w:rPr>
          <w:rFonts w:ascii="Calibri" w:eastAsia="Calibri" w:hAnsi="Calibri" w:cs="Calibri"/>
        </w:rPr>
        <w:t xml:space="preserve">area. </w:t>
      </w:r>
      <w:r>
        <w:rPr>
          <w:rFonts w:ascii="Calibri" w:eastAsia="Calibri" w:hAnsi="Calibri" w:cs="Calibri"/>
          <w:spacing w:val="40"/>
        </w:rPr>
        <w:t xml:space="preserve"> </w:t>
      </w:r>
      <w:r>
        <w:rPr>
          <w:rFonts w:ascii="Calibri" w:eastAsia="Calibri" w:hAnsi="Calibri" w:cs="Calibri"/>
        </w:rPr>
        <w:t>Some</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these places</w:t>
      </w:r>
      <w:r>
        <w:rPr>
          <w:rFonts w:ascii="Calibri" w:eastAsia="Calibri" w:hAnsi="Calibri" w:cs="Calibri"/>
          <w:spacing w:val="-6"/>
        </w:rPr>
        <w:t xml:space="preserve"> </w:t>
      </w:r>
      <w:r>
        <w:rPr>
          <w:rFonts w:ascii="Calibri" w:eastAsia="Calibri" w:hAnsi="Calibri" w:cs="Calibri"/>
        </w:rPr>
        <w:t>are</w:t>
      </w:r>
      <w:r>
        <w:rPr>
          <w:rFonts w:ascii="Calibri" w:eastAsia="Calibri" w:hAnsi="Calibri" w:cs="Calibri"/>
          <w:spacing w:val="-4"/>
        </w:rPr>
        <w:t xml:space="preserve"> </w:t>
      </w:r>
      <w:r>
        <w:rPr>
          <w:rFonts w:ascii="Calibri" w:eastAsia="Calibri" w:hAnsi="Calibri" w:cs="Calibri"/>
        </w:rPr>
        <w:t>included</w:t>
      </w:r>
      <w:r>
        <w:rPr>
          <w:rFonts w:ascii="Calibri" w:eastAsia="Calibri" w:hAnsi="Calibri" w:cs="Calibri"/>
          <w:spacing w:val="-9"/>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Thematic</w:t>
      </w:r>
      <w:r>
        <w:rPr>
          <w:rFonts w:ascii="Calibri" w:eastAsia="Calibri" w:hAnsi="Calibri" w:cs="Calibri"/>
          <w:spacing w:val="-9"/>
        </w:rPr>
        <w:t xml:space="preserve"> </w:t>
      </w:r>
      <w:r>
        <w:rPr>
          <w:rFonts w:ascii="Calibri" w:eastAsia="Calibri" w:hAnsi="Calibri" w:cs="Calibri"/>
        </w:rPr>
        <w:t>History.</w:t>
      </w:r>
    </w:p>
    <w:p w:rsidR="004B312B" w:rsidRDefault="004B312B">
      <w:pPr>
        <w:spacing w:before="19" w:after="0" w:line="260" w:lineRule="exact"/>
        <w:rPr>
          <w:sz w:val="26"/>
          <w:szCs w:val="26"/>
        </w:rPr>
      </w:pPr>
    </w:p>
    <w:p w:rsidR="004B312B" w:rsidRDefault="00C711CC">
      <w:pPr>
        <w:tabs>
          <w:tab w:val="left" w:pos="1580"/>
        </w:tabs>
        <w:spacing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45</w:t>
      </w:r>
      <w:r>
        <w:rPr>
          <w:rFonts w:ascii="Calibri" w:eastAsia="Calibri" w:hAnsi="Calibri" w:cs="Calibri"/>
          <w:spacing w:val="-2"/>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North,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Lime</w:t>
      </w:r>
      <w:r>
        <w:rPr>
          <w:rFonts w:ascii="Calibri" w:eastAsia="Calibri" w:hAnsi="Calibri" w:cs="Calibri"/>
          <w:spacing w:val="-4"/>
        </w:rPr>
        <w:t xml:space="preserve"> </w:t>
      </w:r>
      <w:r>
        <w:rPr>
          <w:rFonts w:ascii="Calibri" w:eastAsia="Calibri" w:hAnsi="Calibri" w:cs="Calibri"/>
        </w:rPr>
        <w:t>Company</w:t>
      </w:r>
      <w:r>
        <w:rPr>
          <w:rFonts w:ascii="Calibri" w:eastAsia="Calibri" w:hAnsi="Calibri" w:cs="Calibri"/>
          <w:spacing w:val="-8"/>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14).</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35</w:t>
      </w:r>
      <w:r>
        <w:rPr>
          <w:rFonts w:ascii="Calibri" w:eastAsia="Calibri" w:hAnsi="Calibri" w:cs="Calibri"/>
          <w:spacing w:val="-2"/>
        </w:rPr>
        <w:t xml:space="preserve"> </w:t>
      </w:r>
      <w:r>
        <w:rPr>
          <w:rFonts w:ascii="Calibri" w:eastAsia="Calibri" w:hAnsi="Calibri" w:cs="Calibri"/>
        </w:rPr>
        <w:t>Gebbies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46).</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14</w:t>
      </w:r>
      <w:r>
        <w:rPr>
          <w:rFonts w:ascii="Calibri" w:eastAsia="Calibri" w:hAnsi="Calibri" w:cs="Calibri"/>
          <w:spacing w:val="-2"/>
        </w:rPr>
        <w:t xml:space="preserve"> </w:t>
      </w:r>
      <w:r>
        <w:rPr>
          <w:rFonts w:ascii="Calibri" w:eastAsia="Calibri" w:hAnsi="Calibri" w:cs="Calibri"/>
        </w:rPr>
        <w:t>Hicks</w:t>
      </w:r>
      <w:r>
        <w:rPr>
          <w:rFonts w:ascii="Calibri" w:eastAsia="Calibri" w:hAnsi="Calibri" w:cs="Calibri"/>
          <w:spacing w:val="-5"/>
        </w:rPr>
        <w:t xml:space="preserve"> </w:t>
      </w:r>
      <w:r>
        <w:rPr>
          <w:rFonts w:ascii="Calibri" w:eastAsia="Calibri" w:hAnsi="Calibri" w:cs="Calibri"/>
        </w:rPr>
        <w:t>Street,</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General</w:t>
      </w:r>
      <w:r>
        <w:rPr>
          <w:rFonts w:ascii="Calibri" w:eastAsia="Calibri" w:hAnsi="Calibri" w:cs="Calibri"/>
          <w:spacing w:val="-8"/>
        </w:rPr>
        <w:t xml:space="preserve"> </w:t>
      </w:r>
      <w:r>
        <w:rPr>
          <w:rFonts w:ascii="Calibri" w:eastAsia="Calibri" w:hAnsi="Calibri" w:cs="Calibri"/>
        </w:rPr>
        <w:t>Store</w:t>
      </w:r>
      <w:r>
        <w:rPr>
          <w:rFonts w:ascii="Calibri" w:eastAsia="Calibri" w:hAnsi="Calibri" w:cs="Calibri"/>
          <w:spacing w:val="-6"/>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22).</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24</w:t>
      </w:r>
      <w:r>
        <w:rPr>
          <w:rFonts w:ascii="Calibri" w:eastAsia="Calibri" w:hAnsi="Calibri" w:cs="Calibri"/>
          <w:spacing w:val="-2"/>
        </w:rPr>
        <w:t xml:space="preserve"> </w:t>
      </w:r>
      <w:r>
        <w:rPr>
          <w:rFonts w:ascii="Calibri" w:eastAsia="Calibri" w:hAnsi="Calibri" w:cs="Calibri"/>
        </w:rPr>
        <w:t>Patullos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49).</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32</w:t>
      </w:r>
      <w:r>
        <w:rPr>
          <w:rFonts w:ascii="Calibri" w:eastAsia="Calibri" w:hAnsi="Calibri" w:cs="Calibri"/>
          <w:spacing w:val="-2"/>
        </w:rPr>
        <w:t xml:space="preserve"> </w:t>
      </w:r>
      <w:r>
        <w:rPr>
          <w:rFonts w:ascii="Calibri" w:eastAsia="Calibri" w:hAnsi="Calibri" w:cs="Calibri"/>
        </w:rPr>
        <w:t>Patullos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House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50).</w:t>
      </w:r>
    </w:p>
    <w:p w:rsidR="004B312B" w:rsidRDefault="004B312B">
      <w:pPr>
        <w:spacing w:before="2" w:after="0" w:line="140" w:lineRule="exact"/>
        <w:rPr>
          <w:sz w:val="14"/>
          <w:szCs w:val="14"/>
        </w:rPr>
      </w:pPr>
    </w:p>
    <w:p w:rsidR="004B312B" w:rsidRDefault="004B312B">
      <w:pPr>
        <w:spacing w:after="0" w:line="200" w:lineRule="exact"/>
        <w:rPr>
          <w:sz w:val="20"/>
          <w:szCs w:val="20"/>
        </w:rPr>
      </w:pPr>
    </w:p>
    <w:p w:rsidR="004B312B" w:rsidRDefault="00C711CC">
      <w:pPr>
        <w:tabs>
          <w:tab w:val="left" w:pos="860"/>
        </w:tabs>
        <w:spacing w:after="0" w:line="240" w:lineRule="auto"/>
        <w:ind w:left="154" w:right="-20"/>
        <w:rPr>
          <w:rFonts w:ascii="Calibri" w:eastAsia="Calibri" w:hAnsi="Calibri" w:cs="Calibri"/>
          <w:sz w:val="28"/>
          <w:szCs w:val="28"/>
        </w:rPr>
      </w:pPr>
      <w:r>
        <w:rPr>
          <w:rFonts w:ascii="Calibri" w:eastAsia="Calibri" w:hAnsi="Calibri" w:cs="Calibri"/>
          <w:b/>
          <w:bCs/>
          <w:sz w:val="28"/>
          <w:szCs w:val="28"/>
        </w:rPr>
        <w:t>4.0</w:t>
      </w:r>
      <w:r>
        <w:rPr>
          <w:rFonts w:ascii="Calibri" w:eastAsia="Calibri" w:hAnsi="Calibri" w:cs="Calibri"/>
          <w:b/>
          <w:bCs/>
          <w:sz w:val="28"/>
          <w:szCs w:val="28"/>
        </w:rPr>
        <w:tab/>
        <w:t>Recommendations</w:t>
      </w:r>
    </w:p>
    <w:p w:rsidR="004B312B" w:rsidRDefault="00C711CC">
      <w:pPr>
        <w:tabs>
          <w:tab w:val="left" w:pos="860"/>
        </w:tabs>
        <w:spacing w:after="0" w:line="240" w:lineRule="auto"/>
        <w:ind w:left="154" w:right="-20"/>
        <w:rPr>
          <w:rFonts w:ascii="Calibri" w:eastAsia="Calibri" w:hAnsi="Calibri" w:cs="Calibri"/>
          <w:sz w:val="28"/>
          <w:szCs w:val="28"/>
        </w:rPr>
      </w:pPr>
      <w:r>
        <w:rPr>
          <w:rFonts w:ascii="Calibri" w:eastAsia="Calibri" w:hAnsi="Calibri" w:cs="Calibri"/>
          <w:b/>
          <w:bCs/>
          <w:sz w:val="28"/>
          <w:szCs w:val="28"/>
        </w:rPr>
        <w:t>4.1</w:t>
      </w:r>
      <w:r>
        <w:rPr>
          <w:rFonts w:ascii="Calibri" w:eastAsia="Calibri" w:hAnsi="Calibri" w:cs="Calibri"/>
          <w:b/>
          <w:bCs/>
          <w:sz w:val="28"/>
          <w:szCs w:val="28"/>
        </w:rPr>
        <w:tab/>
        <w:t>Heritage</w:t>
      </w:r>
      <w:r>
        <w:rPr>
          <w:rFonts w:ascii="Calibri" w:eastAsia="Calibri" w:hAnsi="Calibri" w:cs="Calibri"/>
          <w:b/>
          <w:bCs/>
          <w:spacing w:val="-10"/>
          <w:sz w:val="28"/>
          <w:szCs w:val="28"/>
        </w:rPr>
        <w:t xml:space="preserve"> </w:t>
      </w:r>
      <w:r>
        <w:rPr>
          <w:rFonts w:ascii="Calibri" w:eastAsia="Calibri" w:hAnsi="Calibri" w:cs="Calibri"/>
          <w:b/>
          <w:bCs/>
          <w:sz w:val="28"/>
          <w:szCs w:val="28"/>
        </w:rPr>
        <w:t>Overlays</w:t>
      </w:r>
    </w:p>
    <w:p w:rsidR="004B312B" w:rsidRDefault="00C711CC">
      <w:pPr>
        <w:tabs>
          <w:tab w:val="left" w:pos="860"/>
        </w:tabs>
        <w:spacing w:after="0" w:line="268" w:lineRule="exact"/>
        <w:ind w:left="154" w:right="-20"/>
        <w:rPr>
          <w:rFonts w:ascii="Calibri" w:eastAsia="Calibri" w:hAnsi="Calibri" w:cs="Calibri"/>
        </w:rPr>
      </w:pPr>
      <w:r>
        <w:rPr>
          <w:rFonts w:ascii="Calibri" w:eastAsia="Calibri" w:hAnsi="Calibri" w:cs="Calibri"/>
          <w:b/>
          <w:bCs/>
          <w:position w:val="1"/>
        </w:rPr>
        <w:t>4.1.1</w:t>
      </w:r>
      <w:r>
        <w:rPr>
          <w:rFonts w:ascii="Calibri" w:eastAsia="Calibri" w:hAnsi="Calibri" w:cs="Calibri"/>
          <w:b/>
          <w:bCs/>
          <w:position w:val="1"/>
        </w:rPr>
        <w:tab/>
        <w:t>Individual</w:t>
      </w:r>
      <w:r>
        <w:rPr>
          <w:rFonts w:ascii="Calibri" w:eastAsia="Calibri" w:hAnsi="Calibri" w:cs="Calibri"/>
          <w:b/>
          <w:bCs/>
          <w:spacing w:val="-10"/>
          <w:position w:val="1"/>
        </w:rPr>
        <w:t xml:space="preserve"> </w:t>
      </w:r>
      <w:r>
        <w:rPr>
          <w:rFonts w:ascii="Calibri" w:eastAsia="Calibri" w:hAnsi="Calibri" w:cs="Calibri"/>
          <w:b/>
          <w:bCs/>
          <w:position w:val="1"/>
        </w:rPr>
        <w:t>Heritage</w:t>
      </w:r>
      <w:r>
        <w:rPr>
          <w:rFonts w:ascii="Calibri" w:eastAsia="Calibri" w:hAnsi="Calibri" w:cs="Calibri"/>
          <w:b/>
          <w:bCs/>
          <w:spacing w:val="-9"/>
          <w:position w:val="1"/>
        </w:rPr>
        <w:t xml:space="preserve"> </w:t>
      </w:r>
      <w:r>
        <w:rPr>
          <w:rFonts w:ascii="Calibri" w:eastAsia="Calibri" w:hAnsi="Calibri" w:cs="Calibri"/>
          <w:b/>
          <w:bCs/>
          <w:position w:val="1"/>
        </w:rPr>
        <w:t>Overlays</w:t>
      </w:r>
    </w:p>
    <w:p w:rsidR="004B312B" w:rsidRDefault="00C711CC">
      <w:pPr>
        <w:spacing w:after="0" w:line="268" w:lineRule="exact"/>
        <w:ind w:left="874" w:right="105"/>
        <w:jc w:val="both"/>
        <w:rPr>
          <w:rFonts w:ascii="Calibri" w:eastAsia="Calibri" w:hAnsi="Calibri" w:cs="Calibri"/>
        </w:rPr>
      </w:pPr>
      <w:r>
        <w:rPr>
          <w:rFonts w:ascii="Calibri" w:eastAsia="Calibri" w:hAnsi="Calibri" w:cs="Calibri"/>
          <w:position w:val="1"/>
        </w:rPr>
        <w:t>It</w:t>
      </w:r>
      <w:r>
        <w:rPr>
          <w:rFonts w:ascii="Calibri" w:eastAsia="Calibri" w:hAnsi="Calibri" w:cs="Calibri"/>
          <w:spacing w:val="4"/>
          <w:position w:val="1"/>
        </w:rPr>
        <w:t xml:space="preserve"> </w:t>
      </w:r>
      <w:r>
        <w:rPr>
          <w:rFonts w:ascii="Calibri" w:eastAsia="Calibri" w:hAnsi="Calibri" w:cs="Calibri"/>
          <w:position w:val="1"/>
        </w:rPr>
        <w:t>is</w:t>
      </w:r>
      <w:r>
        <w:rPr>
          <w:rFonts w:ascii="Calibri" w:eastAsia="Calibri" w:hAnsi="Calibri" w:cs="Calibri"/>
          <w:spacing w:val="4"/>
          <w:position w:val="1"/>
        </w:rPr>
        <w:t xml:space="preserve"> </w:t>
      </w:r>
      <w:r>
        <w:rPr>
          <w:rFonts w:ascii="Calibri" w:eastAsia="Calibri" w:hAnsi="Calibri" w:cs="Calibri"/>
          <w:position w:val="1"/>
        </w:rPr>
        <w:t>recommended</w:t>
      </w:r>
      <w:r>
        <w:rPr>
          <w:rFonts w:ascii="Calibri" w:eastAsia="Calibri" w:hAnsi="Calibri" w:cs="Calibri"/>
          <w:spacing w:val="-9"/>
          <w:position w:val="1"/>
        </w:rPr>
        <w:t xml:space="preserve"> </w:t>
      </w:r>
      <w:r>
        <w:rPr>
          <w:rFonts w:ascii="Calibri" w:eastAsia="Calibri" w:hAnsi="Calibri" w:cs="Calibri"/>
          <w:position w:val="1"/>
        </w:rPr>
        <w:t>that the</w:t>
      </w:r>
      <w:r>
        <w:rPr>
          <w:rFonts w:ascii="Calibri" w:eastAsia="Calibri" w:hAnsi="Calibri" w:cs="Calibri"/>
          <w:spacing w:val="1"/>
          <w:position w:val="1"/>
        </w:rPr>
        <w:t xml:space="preserve"> </w:t>
      </w:r>
      <w:r>
        <w:rPr>
          <w:rFonts w:ascii="Calibri" w:eastAsia="Calibri" w:hAnsi="Calibri" w:cs="Calibri"/>
          <w:position w:val="1"/>
        </w:rPr>
        <w:t>24</w:t>
      </w:r>
      <w:r>
        <w:rPr>
          <w:rFonts w:ascii="Calibri" w:eastAsia="Calibri" w:hAnsi="Calibri" w:cs="Calibri"/>
          <w:spacing w:val="3"/>
          <w:position w:val="1"/>
        </w:rPr>
        <w:t xml:space="preserve"> </w:t>
      </w:r>
      <w:r>
        <w:rPr>
          <w:rFonts w:ascii="Calibri" w:eastAsia="Calibri" w:hAnsi="Calibri" w:cs="Calibri"/>
          <w:position w:val="1"/>
        </w:rPr>
        <w:t>places</w:t>
      </w:r>
      <w:r>
        <w:rPr>
          <w:rFonts w:ascii="Calibri" w:eastAsia="Calibri" w:hAnsi="Calibri" w:cs="Calibri"/>
          <w:spacing w:val="-1"/>
          <w:position w:val="1"/>
        </w:rPr>
        <w:t xml:space="preserve"> </w:t>
      </w:r>
      <w:r>
        <w:rPr>
          <w:rFonts w:ascii="Calibri" w:eastAsia="Calibri" w:hAnsi="Calibri" w:cs="Calibri"/>
          <w:position w:val="1"/>
        </w:rPr>
        <w:t>identified</w:t>
      </w:r>
      <w:r>
        <w:rPr>
          <w:rFonts w:ascii="Calibri" w:eastAsia="Calibri" w:hAnsi="Calibri" w:cs="Calibri"/>
          <w:spacing w:val="-5"/>
          <w:position w:val="1"/>
        </w:rPr>
        <w:t xml:space="preserve"> </w:t>
      </w:r>
      <w:r>
        <w:rPr>
          <w:rFonts w:ascii="Calibri" w:eastAsia="Calibri" w:hAnsi="Calibri" w:cs="Calibri"/>
          <w:position w:val="1"/>
        </w:rPr>
        <w:t>as</w:t>
      </w:r>
      <w:r>
        <w:rPr>
          <w:rFonts w:ascii="Calibri" w:eastAsia="Calibri" w:hAnsi="Calibri" w:cs="Calibri"/>
          <w:spacing w:val="3"/>
          <w:position w:val="1"/>
        </w:rPr>
        <w:t xml:space="preserve"> </w:t>
      </w:r>
      <w:r>
        <w:rPr>
          <w:rFonts w:ascii="Calibri" w:eastAsia="Calibri" w:hAnsi="Calibri" w:cs="Calibri"/>
          <w:position w:val="1"/>
        </w:rPr>
        <w:t>having</w:t>
      </w:r>
      <w:r>
        <w:rPr>
          <w:rFonts w:ascii="Calibri" w:eastAsia="Calibri" w:hAnsi="Calibri" w:cs="Calibri"/>
          <w:spacing w:val="-2"/>
          <w:position w:val="1"/>
        </w:rPr>
        <w:t xml:space="preserve"> </w:t>
      </w:r>
      <w:r>
        <w:rPr>
          <w:rFonts w:ascii="Calibri" w:eastAsia="Calibri" w:hAnsi="Calibri" w:cs="Calibri"/>
          <w:position w:val="1"/>
        </w:rPr>
        <w:t>local heritage</w:t>
      </w:r>
      <w:r>
        <w:rPr>
          <w:rFonts w:ascii="Calibri" w:eastAsia="Calibri" w:hAnsi="Calibri" w:cs="Calibri"/>
          <w:spacing w:val="-3"/>
          <w:position w:val="1"/>
        </w:rPr>
        <w:t xml:space="preserve"> </w:t>
      </w:r>
      <w:r>
        <w:rPr>
          <w:rFonts w:ascii="Calibri" w:eastAsia="Calibri" w:hAnsi="Calibri" w:cs="Calibri"/>
          <w:position w:val="1"/>
        </w:rPr>
        <w:t>significance</w:t>
      </w:r>
      <w:r>
        <w:rPr>
          <w:rFonts w:ascii="Calibri" w:eastAsia="Calibri" w:hAnsi="Calibri" w:cs="Calibri"/>
          <w:spacing w:val="-6"/>
          <w:position w:val="1"/>
        </w:rPr>
        <w:t xml:space="preserve"> </w:t>
      </w:r>
      <w:r>
        <w:rPr>
          <w:rFonts w:ascii="Calibri" w:eastAsia="Calibri" w:hAnsi="Calibri" w:cs="Calibri"/>
          <w:position w:val="1"/>
        </w:rPr>
        <w:t>are</w:t>
      </w:r>
      <w:r>
        <w:rPr>
          <w:rFonts w:ascii="Calibri" w:eastAsia="Calibri" w:hAnsi="Calibri" w:cs="Calibri"/>
          <w:spacing w:val="1"/>
          <w:position w:val="1"/>
        </w:rPr>
        <w:t xml:space="preserve"> </w:t>
      </w:r>
      <w:r>
        <w:rPr>
          <w:rFonts w:ascii="Calibri" w:eastAsia="Calibri" w:hAnsi="Calibri" w:cs="Calibri"/>
          <w:position w:val="1"/>
        </w:rPr>
        <w:t>included</w:t>
      </w:r>
      <w:r>
        <w:rPr>
          <w:rFonts w:ascii="Calibri" w:eastAsia="Calibri" w:hAnsi="Calibri" w:cs="Calibri"/>
          <w:spacing w:val="-4"/>
          <w:position w:val="1"/>
        </w:rPr>
        <w:t xml:space="preserve"> </w:t>
      </w:r>
      <w:r>
        <w:rPr>
          <w:rFonts w:ascii="Calibri" w:eastAsia="Calibri" w:hAnsi="Calibri" w:cs="Calibri"/>
          <w:position w:val="1"/>
        </w:rPr>
        <w:t>as</w:t>
      </w:r>
    </w:p>
    <w:p w:rsidR="004B312B" w:rsidRDefault="00C711CC">
      <w:pPr>
        <w:spacing w:after="0" w:line="268" w:lineRule="exact"/>
        <w:ind w:left="874" w:right="106"/>
        <w:jc w:val="both"/>
        <w:rPr>
          <w:rFonts w:ascii="Calibri" w:eastAsia="Calibri" w:hAnsi="Calibri" w:cs="Calibri"/>
        </w:rPr>
      </w:pPr>
      <w:r>
        <w:rPr>
          <w:rFonts w:ascii="Calibri" w:eastAsia="Calibri" w:hAnsi="Calibri" w:cs="Calibri"/>
          <w:position w:val="1"/>
        </w:rPr>
        <w:t>heritage</w:t>
      </w:r>
      <w:r>
        <w:rPr>
          <w:rFonts w:ascii="Calibri" w:eastAsia="Calibri" w:hAnsi="Calibri" w:cs="Calibri"/>
          <w:spacing w:val="1"/>
          <w:position w:val="1"/>
        </w:rPr>
        <w:t xml:space="preserve"> </w:t>
      </w:r>
      <w:r>
        <w:rPr>
          <w:rFonts w:ascii="Calibri" w:eastAsia="Calibri" w:hAnsi="Calibri" w:cs="Calibri"/>
          <w:position w:val="1"/>
        </w:rPr>
        <w:t>overlays</w:t>
      </w:r>
      <w:r>
        <w:rPr>
          <w:rFonts w:ascii="Calibri" w:eastAsia="Calibri" w:hAnsi="Calibri" w:cs="Calibri"/>
          <w:spacing w:val="2"/>
          <w:position w:val="1"/>
        </w:rPr>
        <w:t xml:space="preserve"> </w:t>
      </w:r>
      <w:r>
        <w:rPr>
          <w:rFonts w:ascii="Calibri" w:eastAsia="Calibri" w:hAnsi="Calibri" w:cs="Calibri"/>
          <w:position w:val="1"/>
        </w:rPr>
        <w:t>in</w:t>
      </w:r>
      <w:r>
        <w:rPr>
          <w:rFonts w:ascii="Calibri" w:eastAsia="Calibri" w:hAnsi="Calibri" w:cs="Calibri"/>
          <w:spacing w:val="6"/>
          <w:position w:val="1"/>
        </w:rPr>
        <w:t xml:space="preserve"> </w:t>
      </w:r>
      <w:r>
        <w:rPr>
          <w:rFonts w:ascii="Calibri" w:eastAsia="Calibri" w:hAnsi="Calibri" w:cs="Calibri"/>
          <w:position w:val="1"/>
        </w:rPr>
        <w:t>the</w:t>
      </w:r>
      <w:r>
        <w:rPr>
          <w:rFonts w:ascii="Calibri" w:eastAsia="Calibri" w:hAnsi="Calibri" w:cs="Calibri"/>
          <w:spacing w:val="5"/>
          <w:position w:val="1"/>
        </w:rPr>
        <w:t xml:space="preserve"> </w:t>
      </w:r>
      <w:r>
        <w:rPr>
          <w:rFonts w:ascii="Calibri" w:eastAsia="Calibri" w:hAnsi="Calibri" w:cs="Calibri"/>
          <w:position w:val="1"/>
        </w:rPr>
        <w:t>Schedule to</w:t>
      </w:r>
      <w:r>
        <w:rPr>
          <w:rFonts w:ascii="Calibri" w:eastAsia="Calibri" w:hAnsi="Calibri" w:cs="Calibri"/>
          <w:spacing w:val="6"/>
          <w:position w:val="1"/>
        </w:rPr>
        <w:t xml:space="preserve"> </w:t>
      </w:r>
      <w:r>
        <w:rPr>
          <w:rFonts w:ascii="Calibri" w:eastAsia="Calibri" w:hAnsi="Calibri" w:cs="Calibri"/>
          <w:position w:val="1"/>
        </w:rPr>
        <w:t>the</w:t>
      </w:r>
      <w:r>
        <w:rPr>
          <w:rFonts w:ascii="Calibri" w:eastAsia="Calibri" w:hAnsi="Calibri" w:cs="Calibri"/>
          <w:spacing w:val="4"/>
          <w:position w:val="1"/>
        </w:rPr>
        <w:t xml:space="preserve"> </w:t>
      </w:r>
      <w:r>
        <w:rPr>
          <w:rFonts w:ascii="Calibri" w:eastAsia="Calibri" w:hAnsi="Calibri" w:cs="Calibri"/>
          <w:position w:val="1"/>
        </w:rPr>
        <w:t>Heritage</w:t>
      </w:r>
      <w:r>
        <w:rPr>
          <w:rFonts w:ascii="Calibri" w:eastAsia="Calibri" w:hAnsi="Calibri" w:cs="Calibri"/>
          <w:spacing w:val="-1"/>
          <w:position w:val="1"/>
        </w:rPr>
        <w:t xml:space="preserve"> </w:t>
      </w:r>
      <w:r>
        <w:rPr>
          <w:rFonts w:ascii="Calibri" w:eastAsia="Calibri" w:hAnsi="Calibri" w:cs="Calibri"/>
          <w:position w:val="1"/>
        </w:rPr>
        <w:t>Overlay in</w:t>
      </w:r>
      <w:r>
        <w:rPr>
          <w:rFonts w:ascii="Calibri" w:eastAsia="Calibri" w:hAnsi="Calibri" w:cs="Calibri"/>
          <w:spacing w:val="5"/>
          <w:position w:val="1"/>
        </w:rPr>
        <w:t xml:space="preserve"> </w:t>
      </w:r>
      <w:r>
        <w:rPr>
          <w:rFonts w:ascii="Calibri" w:eastAsia="Calibri" w:hAnsi="Calibri" w:cs="Calibri"/>
          <w:position w:val="1"/>
        </w:rPr>
        <w:t>the</w:t>
      </w:r>
      <w:r>
        <w:rPr>
          <w:rFonts w:ascii="Calibri" w:eastAsia="Calibri" w:hAnsi="Calibri" w:cs="Calibri"/>
          <w:spacing w:val="4"/>
          <w:position w:val="1"/>
        </w:rPr>
        <w:t xml:space="preserve"> </w:t>
      </w:r>
      <w:r>
        <w:rPr>
          <w:rFonts w:ascii="Calibri" w:eastAsia="Calibri" w:hAnsi="Calibri" w:cs="Calibri"/>
          <w:position w:val="1"/>
        </w:rPr>
        <w:t>Greater Geelong Planning</w:t>
      </w:r>
      <w:r>
        <w:rPr>
          <w:rFonts w:ascii="Calibri" w:eastAsia="Calibri" w:hAnsi="Calibri" w:cs="Calibri"/>
          <w:spacing w:val="-1"/>
          <w:position w:val="1"/>
        </w:rPr>
        <w:t xml:space="preserve"> </w:t>
      </w:r>
      <w:r>
        <w:rPr>
          <w:rFonts w:ascii="Calibri" w:eastAsia="Calibri" w:hAnsi="Calibri" w:cs="Calibri"/>
          <w:position w:val="1"/>
        </w:rPr>
        <w:t>Scheme,</w:t>
      </w:r>
    </w:p>
    <w:p w:rsidR="004B312B" w:rsidRDefault="00C711CC">
      <w:pPr>
        <w:spacing w:after="0" w:line="268" w:lineRule="exact"/>
        <w:ind w:left="874" w:right="3760"/>
        <w:jc w:val="both"/>
        <w:rPr>
          <w:rFonts w:ascii="Calibri" w:eastAsia="Calibri" w:hAnsi="Calibri" w:cs="Calibri"/>
        </w:rPr>
      </w:pPr>
      <w:r>
        <w:rPr>
          <w:rFonts w:ascii="Calibri" w:eastAsia="Calibri" w:hAnsi="Calibri" w:cs="Calibri"/>
          <w:position w:val="1"/>
        </w:rPr>
        <w:t>through</w:t>
      </w:r>
      <w:r>
        <w:rPr>
          <w:rFonts w:ascii="Calibri" w:eastAsia="Calibri" w:hAnsi="Calibri" w:cs="Calibri"/>
          <w:spacing w:val="-8"/>
          <w:position w:val="1"/>
        </w:rPr>
        <w:t xml:space="preserve"> </w:t>
      </w:r>
      <w:r>
        <w:rPr>
          <w:rFonts w:ascii="Calibri" w:eastAsia="Calibri" w:hAnsi="Calibri" w:cs="Calibri"/>
          <w:position w:val="1"/>
        </w:rPr>
        <w:t>a</w:t>
      </w:r>
      <w:r>
        <w:rPr>
          <w:rFonts w:ascii="Calibri" w:eastAsia="Calibri" w:hAnsi="Calibri" w:cs="Calibri"/>
          <w:spacing w:val="-1"/>
          <w:position w:val="1"/>
        </w:rPr>
        <w:t xml:space="preserve"> </w:t>
      </w:r>
      <w:r>
        <w:rPr>
          <w:rFonts w:ascii="Calibri" w:eastAsia="Calibri" w:hAnsi="Calibri" w:cs="Calibri"/>
          <w:position w:val="1"/>
        </w:rPr>
        <w:t>planning</w:t>
      </w:r>
      <w:r>
        <w:rPr>
          <w:rFonts w:ascii="Calibri" w:eastAsia="Calibri" w:hAnsi="Calibri" w:cs="Calibri"/>
          <w:spacing w:val="-9"/>
          <w:position w:val="1"/>
        </w:rPr>
        <w:t xml:space="preserve"> </w:t>
      </w:r>
      <w:r>
        <w:rPr>
          <w:rFonts w:ascii="Calibri" w:eastAsia="Calibri" w:hAnsi="Calibri" w:cs="Calibri"/>
          <w:position w:val="1"/>
        </w:rPr>
        <w:t>scheme</w:t>
      </w:r>
      <w:r>
        <w:rPr>
          <w:rFonts w:ascii="Calibri" w:eastAsia="Calibri" w:hAnsi="Calibri" w:cs="Calibri"/>
          <w:spacing w:val="-7"/>
          <w:position w:val="1"/>
        </w:rPr>
        <w:t xml:space="preserve"> </w:t>
      </w:r>
      <w:r>
        <w:rPr>
          <w:rFonts w:ascii="Calibri" w:eastAsia="Calibri" w:hAnsi="Calibri" w:cs="Calibri"/>
          <w:position w:val="1"/>
        </w:rPr>
        <w:t>amendment.</w:t>
      </w:r>
      <w:r>
        <w:rPr>
          <w:rFonts w:ascii="Calibri" w:eastAsia="Calibri" w:hAnsi="Calibri" w:cs="Calibri"/>
          <w:spacing w:val="37"/>
          <w:position w:val="1"/>
        </w:rPr>
        <w:t xml:space="preserve"> </w:t>
      </w:r>
      <w:r>
        <w:rPr>
          <w:rFonts w:ascii="Calibri" w:eastAsia="Calibri" w:hAnsi="Calibri" w:cs="Calibri"/>
          <w:position w:val="1"/>
        </w:rPr>
        <w:t>These</w:t>
      </w:r>
      <w:r>
        <w:rPr>
          <w:rFonts w:ascii="Calibri" w:eastAsia="Calibri" w:hAnsi="Calibri" w:cs="Calibri"/>
          <w:spacing w:val="-6"/>
          <w:position w:val="1"/>
        </w:rPr>
        <w:t xml:space="preserve"> </w:t>
      </w:r>
      <w:r>
        <w:rPr>
          <w:rFonts w:ascii="Calibri" w:eastAsia="Calibri" w:hAnsi="Calibri" w:cs="Calibri"/>
          <w:position w:val="1"/>
        </w:rPr>
        <w:t>places</w:t>
      </w:r>
      <w:r>
        <w:rPr>
          <w:rFonts w:ascii="Calibri" w:eastAsia="Calibri" w:hAnsi="Calibri" w:cs="Calibri"/>
          <w:spacing w:val="-6"/>
          <w:position w:val="1"/>
        </w:rPr>
        <w:t xml:space="preserve"> </w:t>
      </w:r>
      <w:r>
        <w:rPr>
          <w:rFonts w:ascii="Calibri" w:eastAsia="Calibri" w:hAnsi="Calibri" w:cs="Calibri"/>
          <w:position w:val="1"/>
        </w:rPr>
        <w:t>are:</w:t>
      </w:r>
    </w:p>
    <w:p w:rsidR="004B312B" w:rsidRDefault="004B312B">
      <w:pPr>
        <w:spacing w:before="7" w:after="0" w:line="260" w:lineRule="exact"/>
        <w:rPr>
          <w:sz w:val="26"/>
          <w:szCs w:val="26"/>
        </w:rPr>
      </w:pPr>
    </w:p>
    <w:p w:rsidR="004B312B" w:rsidRDefault="00C711CC">
      <w:pPr>
        <w:spacing w:after="0" w:line="240" w:lineRule="auto"/>
        <w:ind w:left="863" w:right="8399"/>
        <w:jc w:val="both"/>
        <w:rPr>
          <w:rFonts w:ascii="Calibri" w:eastAsia="Calibri" w:hAnsi="Calibri" w:cs="Calibri"/>
        </w:rPr>
      </w:pPr>
      <w:r>
        <w:rPr>
          <w:rFonts w:ascii="Calibri" w:eastAsia="Calibri" w:hAnsi="Calibri" w:cs="Calibri"/>
          <w:b/>
          <w:bCs/>
        </w:rPr>
        <w:t>Anakie</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785</w:t>
      </w:r>
      <w:r>
        <w:rPr>
          <w:rFonts w:ascii="Calibri" w:eastAsia="Calibri" w:hAnsi="Calibri" w:cs="Calibri"/>
          <w:spacing w:val="-3"/>
        </w:rPr>
        <w:t xml:space="preserve"> </w:t>
      </w:r>
      <w:r>
        <w:rPr>
          <w:rFonts w:ascii="Calibri" w:eastAsia="Calibri" w:hAnsi="Calibri" w:cs="Calibri"/>
        </w:rPr>
        <w:t>Bacchus</w:t>
      </w:r>
      <w:r>
        <w:rPr>
          <w:rFonts w:ascii="Calibri" w:eastAsia="Calibri" w:hAnsi="Calibri" w:cs="Calibri"/>
          <w:spacing w:val="-7"/>
        </w:rPr>
        <w:t xml:space="preserve"> </w:t>
      </w:r>
      <w:r>
        <w:rPr>
          <w:rFonts w:ascii="Calibri" w:eastAsia="Calibri" w:hAnsi="Calibri" w:cs="Calibri"/>
        </w:rPr>
        <w:t>Marsh</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Anakie</w:t>
      </w:r>
      <w:r>
        <w:rPr>
          <w:rFonts w:ascii="Calibri" w:eastAsia="Calibri" w:hAnsi="Calibri" w:cs="Calibri"/>
          <w:spacing w:val="-6"/>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House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36).</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450</w:t>
      </w:r>
      <w:r>
        <w:rPr>
          <w:rFonts w:ascii="Calibri" w:eastAsia="Calibri" w:hAnsi="Calibri" w:cs="Calibri"/>
          <w:spacing w:val="-3"/>
        </w:rPr>
        <w:t xml:space="preserve"> </w:t>
      </w:r>
      <w:r>
        <w:rPr>
          <w:rFonts w:ascii="Calibri" w:eastAsia="Calibri" w:hAnsi="Calibri" w:cs="Calibri"/>
        </w:rPr>
        <w:t>Staceys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Anakie</w:t>
      </w:r>
      <w:r>
        <w:rPr>
          <w:rFonts w:ascii="Calibri" w:eastAsia="Calibri" w:hAnsi="Calibri" w:cs="Calibri"/>
          <w:spacing w:val="-7"/>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Roselea</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54).</w:t>
      </w:r>
    </w:p>
    <w:p w:rsidR="004B312B" w:rsidRDefault="004B312B">
      <w:pPr>
        <w:spacing w:before="7" w:after="0" w:line="260" w:lineRule="exact"/>
        <w:rPr>
          <w:sz w:val="26"/>
          <w:szCs w:val="26"/>
        </w:rPr>
      </w:pPr>
    </w:p>
    <w:p w:rsidR="004B312B" w:rsidRDefault="00C711CC">
      <w:pPr>
        <w:spacing w:after="0" w:line="240" w:lineRule="auto"/>
        <w:ind w:left="863" w:right="8642"/>
        <w:jc w:val="both"/>
        <w:rPr>
          <w:rFonts w:ascii="Calibri" w:eastAsia="Calibri" w:hAnsi="Calibri" w:cs="Calibri"/>
        </w:rPr>
      </w:pPr>
      <w:r>
        <w:rPr>
          <w:rFonts w:ascii="Calibri" w:eastAsia="Calibri" w:hAnsi="Calibri" w:cs="Calibri"/>
          <w:b/>
          <w:bCs/>
        </w:rPr>
        <w:t>Lara</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125</w:t>
      </w:r>
      <w:r>
        <w:rPr>
          <w:rFonts w:ascii="Calibri" w:eastAsia="Calibri" w:hAnsi="Calibri" w:cs="Calibri"/>
          <w:spacing w:val="-3"/>
        </w:rPr>
        <w:t xml:space="preserve"> </w:t>
      </w:r>
      <w:r>
        <w:rPr>
          <w:rFonts w:ascii="Calibri" w:eastAsia="Calibri" w:hAnsi="Calibri" w:cs="Calibri"/>
        </w:rPr>
        <w:t>Buckingham</w:t>
      </w:r>
      <w:r>
        <w:rPr>
          <w:rFonts w:ascii="Calibri" w:eastAsia="Calibri" w:hAnsi="Calibri" w:cs="Calibri"/>
          <w:spacing w:val="-12"/>
        </w:rPr>
        <w:t xml:space="preserve"> </w:t>
      </w:r>
      <w:r>
        <w:rPr>
          <w:rFonts w:ascii="Calibri" w:eastAsia="Calibri" w:hAnsi="Calibri" w:cs="Calibri"/>
        </w:rPr>
        <w:t>Street,</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Laurence</w:t>
      </w:r>
      <w:r>
        <w:rPr>
          <w:rFonts w:ascii="Calibri" w:eastAsia="Calibri" w:hAnsi="Calibri" w:cs="Calibri"/>
          <w:spacing w:val="-8"/>
        </w:rPr>
        <w:t xml:space="preserve"> </w:t>
      </w:r>
      <w:r>
        <w:rPr>
          <w:rFonts w:ascii="Calibri" w:eastAsia="Calibri" w:hAnsi="Calibri" w:cs="Calibri"/>
        </w:rPr>
        <w:t>Park</w:t>
      </w:r>
      <w:r>
        <w:rPr>
          <w:rFonts w:ascii="Calibri" w:eastAsia="Calibri" w:hAnsi="Calibri" w:cs="Calibri"/>
          <w:spacing w:val="-5"/>
        </w:rPr>
        <w:t xml:space="preserve"> </w:t>
      </w:r>
      <w:r>
        <w:rPr>
          <w:rFonts w:ascii="Calibri" w:eastAsia="Calibri" w:hAnsi="Calibri" w:cs="Calibri"/>
        </w:rPr>
        <w:t>(Sites</w:t>
      </w:r>
      <w:r>
        <w:rPr>
          <w:rFonts w:ascii="Calibri" w:eastAsia="Calibri" w:hAnsi="Calibri" w:cs="Calibri"/>
          <w:spacing w:val="-5"/>
        </w:rPr>
        <w:t xml:space="preserve"> </w:t>
      </w:r>
      <w:r>
        <w:rPr>
          <w:rFonts w:ascii="Calibri" w:eastAsia="Calibri" w:hAnsi="Calibri" w:cs="Calibri"/>
        </w:rPr>
        <w:t>42</w:t>
      </w:r>
      <w:r>
        <w:rPr>
          <w:rFonts w:ascii="Calibri" w:eastAsia="Calibri" w:hAnsi="Calibri" w:cs="Calibri"/>
          <w:spacing w:val="-2"/>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43).</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29</w:t>
      </w:r>
      <w:r>
        <w:rPr>
          <w:rFonts w:ascii="Calibri" w:eastAsia="Calibri" w:hAnsi="Calibri" w:cs="Calibri"/>
          <w:spacing w:val="-2"/>
        </w:rPr>
        <w:t xml:space="preserve"> </w:t>
      </w:r>
      <w:r>
        <w:rPr>
          <w:rFonts w:ascii="Calibri" w:eastAsia="Calibri" w:hAnsi="Calibri" w:cs="Calibri"/>
        </w:rPr>
        <w:t>Curletts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Holy</w:t>
      </w:r>
      <w:r>
        <w:rPr>
          <w:rFonts w:ascii="Calibri" w:eastAsia="Calibri" w:hAnsi="Calibri" w:cs="Calibri"/>
          <w:spacing w:val="-4"/>
        </w:rPr>
        <w:t xml:space="preserve"> </w:t>
      </w:r>
      <w:r>
        <w:rPr>
          <w:rFonts w:ascii="Calibri" w:eastAsia="Calibri" w:hAnsi="Calibri" w:cs="Calibri"/>
        </w:rPr>
        <w:t>Trinity</w:t>
      </w:r>
      <w:r>
        <w:rPr>
          <w:rFonts w:ascii="Calibri" w:eastAsia="Calibri" w:hAnsi="Calibri" w:cs="Calibri"/>
          <w:spacing w:val="-6"/>
        </w:rPr>
        <w:t xml:space="preserve"> </w:t>
      </w:r>
      <w:r>
        <w:rPr>
          <w:rFonts w:ascii="Calibri" w:eastAsia="Calibri" w:hAnsi="Calibri" w:cs="Calibri"/>
        </w:rPr>
        <w:t>Church</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England</w:t>
      </w:r>
      <w:r>
        <w:rPr>
          <w:rFonts w:ascii="Calibri" w:eastAsia="Calibri" w:hAnsi="Calibri" w:cs="Calibri"/>
          <w:spacing w:val="-8"/>
        </w:rPr>
        <w:t xml:space="preserve"> </w:t>
      </w:r>
      <w:r>
        <w:rPr>
          <w:rFonts w:ascii="Calibri" w:eastAsia="Calibri" w:hAnsi="Calibri" w:cs="Calibri"/>
        </w:rPr>
        <w:t>Tower</w:t>
      </w:r>
      <w:r>
        <w:rPr>
          <w:rFonts w:ascii="Calibri" w:eastAsia="Calibri" w:hAnsi="Calibri" w:cs="Calibri"/>
          <w:spacing w:val="-6"/>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Lintel</w:t>
      </w:r>
      <w:r>
        <w:rPr>
          <w:rFonts w:ascii="Calibri" w:eastAsia="Calibri" w:hAnsi="Calibri" w:cs="Calibri"/>
          <w:spacing w:val="-6"/>
        </w:rPr>
        <w:t xml:space="preserve"> </w:t>
      </w:r>
      <w:r>
        <w:rPr>
          <w:rFonts w:ascii="Calibri" w:eastAsia="Calibri" w:hAnsi="Calibri" w:cs="Calibri"/>
        </w:rPr>
        <w:t>Stone</w:t>
      </w:r>
      <w:r>
        <w:rPr>
          <w:rFonts w:ascii="Calibri" w:eastAsia="Calibri" w:hAnsi="Calibri" w:cs="Calibri"/>
          <w:spacing w:val="-6"/>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w:t>
      </w:r>
    </w:p>
    <w:p w:rsidR="004B312B" w:rsidRDefault="004B312B">
      <w:pPr>
        <w:spacing w:after="0"/>
        <w:sectPr w:rsidR="004B312B">
          <w:pgSz w:w="11920" w:h="16840"/>
          <w:pgMar w:top="920" w:right="980" w:bottom="740" w:left="980" w:header="739" w:footer="547" w:gutter="0"/>
          <w:cols w:space="720"/>
        </w:sectPr>
      </w:pPr>
    </w:p>
    <w:p w:rsidR="004B312B" w:rsidRDefault="004B312B">
      <w:pPr>
        <w:spacing w:before="4" w:after="0" w:line="140" w:lineRule="exact"/>
        <w:rPr>
          <w:sz w:val="14"/>
          <w:szCs w:val="14"/>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tabs>
          <w:tab w:val="left" w:pos="1580"/>
        </w:tabs>
        <w:spacing w:before="30"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85</w:t>
      </w:r>
      <w:r>
        <w:rPr>
          <w:rFonts w:ascii="Calibri" w:eastAsia="Calibri" w:hAnsi="Calibri" w:cs="Calibri"/>
          <w:spacing w:val="-2"/>
        </w:rPr>
        <w:t xml:space="preserve"> </w:t>
      </w:r>
      <w:r>
        <w:rPr>
          <w:rFonts w:ascii="Calibri" w:eastAsia="Calibri" w:hAnsi="Calibri" w:cs="Calibri"/>
        </w:rPr>
        <w:t>Curletts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1B</w:t>
      </w:r>
      <w:r>
        <w:rPr>
          <w:rFonts w:ascii="Calibri" w:eastAsia="Calibri" w:hAnsi="Calibri" w:cs="Calibri"/>
          <w:spacing w:val="-2"/>
        </w:rPr>
        <w:t xml:space="preserve"> </w:t>
      </w:r>
      <w:r>
        <w:rPr>
          <w:rFonts w:ascii="Calibri" w:eastAsia="Calibri" w:hAnsi="Calibri" w:cs="Calibri"/>
        </w:rPr>
        <w:t>Flinders</w:t>
      </w:r>
      <w:r>
        <w:rPr>
          <w:rFonts w:ascii="Calibri" w:eastAsia="Calibri" w:hAnsi="Calibri" w:cs="Calibri"/>
          <w:spacing w:val="-7"/>
        </w:rPr>
        <w:t xml:space="preserve"> </w:t>
      </w:r>
      <w:r>
        <w:rPr>
          <w:rFonts w:ascii="Calibri" w:eastAsia="Calibri" w:hAnsi="Calibri" w:cs="Calibri"/>
        </w:rPr>
        <w:t>Avenue,</w:t>
      </w:r>
      <w:r>
        <w:rPr>
          <w:rFonts w:ascii="Calibri" w:eastAsia="Calibri" w:hAnsi="Calibri" w:cs="Calibri"/>
          <w:spacing w:val="-7"/>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Pioneers’</w:t>
      </w:r>
      <w:r>
        <w:rPr>
          <w:rFonts w:ascii="Calibri" w:eastAsia="Calibri" w:hAnsi="Calibri" w:cs="Calibri"/>
          <w:spacing w:val="-8"/>
        </w:rPr>
        <w:t xml:space="preserve"> </w:t>
      </w:r>
      <w:r>
        <w:rPr>
          <w:rFonts w:ascii="Calibri" w:eastAsia="Calibri" w:hAnsi="Calibri" w:cs="Calibri"/>
        </w:rPr>
        <w:t>Mem</w:t>
      </w:r>
      <w:r>
        <w:rPr>
          <w:rFonts w:ascii="Calibri" w:eastAsia="Calibri" w:hAnsi="Calibri" w:cs="Calibri"/>
          <w:spacing w:val="1"/>
        </w:rPr>
        <w:t>o</w:t>
      </w:r>
      <w:r>
        <w:rPr>
          <w:rFonts w:ascii="Calibri" w:eastAsia="Calibri" w:hAnsi="Calibri" w:cs="Calibri"/>
        </w:rPr>
        <w:t>rial</w:t>
      </w:r>
      <w:r>
        <w:rPr>
          <w:rFonts w:ascii="Calibri" w:eastAsia="Calibri" w:hAnsi="Calibri" w:cs="Calibri"/>
          <w:spacing w:val="-10"/>
        </w:rPr>
        <w:t xml:space="preserve"> </w:t>
      </w:r>
      <w:r>
        <w:rPr>
          <w:rFonts w:ascii="Calibri" w:eastAsia="Calibri" w:hAnsi="Calibri" w:cs="Calibri"/>
        </w:rPr>
        <w:t>Cairn</w:t>
      </w:r>
      <w:r>
        <w:rPr>
          <w:rFonts w:ascii="Calibri" w:eastAsia="Calibri" w:hAnsi="Calibri" w:cs="Calibri"/>
          <w:spacing w:val="-6"/>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8).</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1B</w:t>
      </w:r>
      <w:r>
        <w:rPr>
          <w:rFonts w:ascii="Calibri" w:eastAsia="Calibri" w:hAnsi="Calibri" w:cs="Calibri"/>
          <w:spacing w:val="-2"/>
        </w:rPr>
        <w:t xml:space="preserve"> </w:t>
      </w:r>
      <w:r>
        <w:rPr>
          <w:rFonts w:ascii="Calibri" w:eastAsia="Calibri" w:hAnsi="Calibri" w:cs="Calibri"/>
        </w:rPr>
        <w:t>Flinders</w:t>
      </w:r>
      <w:r>
        <w:rPr>
          <w:rFonts w:ascii="Calibri" w:eastAsia="Calibri" w:hAnsi="Calibri" w:cs="Calibri"/>
          <w:spacing w:val="-7"/>
        </w:rPr>
        <w:t xml:space="preserve"> </w:t>
      </w:r>
      <w:r>
        <w:rPr>
          <w:rFonts w:ascii="Calibri" w:eastAsia="Calibri" w:hAnsi="Calibri" w:cs="Calibri"/>
        </w:rPr>
        <w:t>Avenue,</w:t>
      </w:r>
      <w:r>
        <w:rPr>
          <w:rFonts w:ascii="Calibri" w:eastAsia="Calibri" w:hAnsi="Calibri" w:cs="Calibri"/>
          <w:spacing w:val="-7"/>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Uniting</w:t>
      </w:r>
      <w:r>
        <w:rPr>
          <w:rFonts w:ascii="Calibri" w:eastAsia="Calibri" w:hAnsi="Calibri" w:cs="Calibri"/>
          <w:spacing w:val="-7"/>
        </w:rPr>
        <w:t xml:space="preserve"> </w:t>
      </w:r>
      <w:r>
        <w:rPr>
          <w:rFonts w:ascii="Calibri" w:eastAsia="Calibri" w:hAnsi="Calibri" w:cs="Calibri"/>
        </w:rPr>
        <w:t>Church</w:t>
      </w:r>
      <w:r>
        <w:rPr>
          <w:rFonts w:ascii="Calibri" w:eastAsia="Calibri" w:hAnsi="Calibri" w:cs="Calibri"/>
          <w:spacing w:val="-6"/>
        </w:rPr>
        <w:t xml:space="preserve"> </w:t>
      </w:r>
      <w:r>
        <w:rPr>
          <w:rFonts w:ascii="Calibri" w:eastAsia="Calibri" w:hAnsi="Calibri" w:cs="Calibri"/>
        </w:rPr>
        <w:t>Complex</w:t>
      </w:r>
      <w:r>
        <w:rPr>
          <w:rFonts w:ascii="Calibri" w:eastAsia="Calibri" w:hAnsi="Calibri" w:cs="Calibri"/>
          <w:spacing w:val="-9"/>
        </w:rPr>
        <w:t xml:space="preserve"> </w:t>
      </w:r>
      <w:r>
        <w:rPr>
          <w:rFonts w:ascii="Calibri" w:eastAsia="Calibri" w:hAnsi="Calibri" w:cs="Calibri"/>
        </w:rPr>
        <w:t>(Sites</w:t>
      </w:r>
      <w:r>
        <w:rPr>
          <w:rFonts w:ascii="Calibri" w:eastAsia="Calibri" w:hAnsi="Calibri" w:cs="Calibri"/>
          <w:spacing w:val="-5"/>
        </w:rPr>
        <w:t xml:space="preserve"> </w:t>
      </w:r>
      <w:r>
        <w:rPr>
          <w:rFonts w:ascii="Calibri" w:eastAsia="Calibri" w:hAnsi="Calibri" w:cs="Calibri"/>
        </w:rPr>
        <w:t>7</w:t>
      </w:r>
      <w:r>
        <w:rPr>
          <w:rFonts w:ascii="Calibri" w:eastAsia="Calibri" w:hAnsi="Calibri" w:cs="Calibri"/>
          <w:spacing w:val="-1"/>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9).</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450</w:t>
      </w:r>
      <w:r>
        <w:rPr>
          <w:rFonts w:ascii="Calibri" w:eastAsia="Calibri" w:hAnsi="Calibri" w:cs="Calibri"/>
          <w:spacing w:val="-3"/>
        </w:rPr>
        <w:t xml:space="preserve"> </w:t>
      </w:r>
      <w:r>
        <w:rPr>
          <w:rFonts w:ascii="Calibri" w:eastAsia="Calibri" w:hAnsi="Calibri" w:cs="Calibri"/>
        </w:rPr>
        <w:t>Flinders</w:t>
      </w:r>
      <w:r>
        <w:rPr>
          <w:rFonts w:ascii="Calibri" w:eastAsia="Calibri" w:hAnsi="Calibri" w:cs="Calibri"/>
          <w:spacing w:val="-7"/>
        </w:rPr>
        <w:t xml:space="preserve"> </w:t>
      </w:r>
      <w:r>
        <w:rPr>
          <w:rFonts w:ascii="Calibri" w:eastAsia="Calibri" w:hAnsi="Calibri" w:cs="Calibri"/>
        </w:rPr>
        <w:t>Avenue,</w:t>
      </w:r>
      <w:r>
        <w:rPr>
          <w:rFonts w:ascii="Calibri" w:eastAsia="Calibri" w:hAnsi="Calibri" w:cs="Calibri"/>
          <w:spacing w:val="-7"/>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Pines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12).</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31‐45</w:t>
      </w:r>
      <w:r>
        <w:rPr>
          <w:rFonts w:ascii="Calibri" w:eastAsia="Calibri" w:hAnsi="Calibri" w:cs="Calibri"/>
          <w:spacing w:val="-5"/>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Limella</w:t>
      </w:r>
      <w:r>
        <w:rPr>
          <w:rFonts w:ascii="Calibri" w:eastAsia="Calibri" w:hAnsi="Calibri" w:cs="Calibri"/>
          <w:spacing w:val="-6"/>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18).</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49‐51</w:t>
      </w:r>
      <w:r>
        <w:rPr>
          <w:rFonts w:ascii="Calibri" w:eastAsia="Calibri" w:hAnsi="Calibri" w:cs="Calibri"/>
          <w:spacing w:val="-5"/>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19).</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110‐120</w:t>
      </w:r>
      <w:r>
        <w:rPr>
          <w:rFonts w:ascii="Calibri" w:eastAsia="Calibri" w:hAnsi="Calibri" w:cs="Calibri"/>
          <w:spacing w:val="-7"/>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Lake</w:t>
      </w:r>
      <w:r>
        <w:rPr>
          <w:rFonts w:ascii="Calibri" w:eastAsia="Calibri" w:hAnsi="Calibri" w:cs="Calibri"/>
          <w:spacing w:val="-4"/>
        </w:rPr>
        <w:t xml:space="preserve"> </w:t>
      </w:r>
      <w:r>
        <w:rPr>
          <w:rFonts w:ascii="Calibri" w:eastAsia="Calibri" w:hAnsi="Calibri" w:cs="Calibri"/>
        </w:rPr>
        <w:t>Bank</w:t>
      </w:r>
      <w:r>
        <w:rPr>
          <w:rFonts w:ascii="Calibri" w:eastAsia="Calibri" w:hAnsi="Calibri" w:cs="Calibri"/>
          <w:spacing w:val="-4"/>
        </w:rPr>
        <w:t xml:space="preserve"> </w:t>
      </w:r>
      <w:r>
        <w:rPr>
          <w:rFonts w:ascii="Calibri" w:eastAsia="Calibri" w:hAnsi="Calibri" w:cs="Calibri"/>
        </w:rPr>
        <w:t>Hotel</w:t>
      </w:r>
      <w:r>
        <w:rPr>
          <w:rFonts w:ascii="Calibri" w:eastAsia="Calibri" w:hAnsi="Calibri" w:cs="Calibri"/>
          <w:spacing w:val="-6"/>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20).</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155</w:t>
      </w:r>
      <w:r>
        <w:rPr>
          <w:rFonts w:ascii="Calibri" w:eastAsia="Calibri" w:hAnsi="Calibri" w:cs="Calibri"/>
          <w:spacing w:val="-3"/>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Clover</w:t>
      </w:r>
      <w:r>
        <w:rPr>
          <w:rFonts w:ascii="Calibri" w:eastAsia="Calibri" w:hAnsi="Calibri" w:cs="Calibri"/>
          <w:spacing w:val="-6"/>
        </w:rPr>
        <w:t xml:space="preserve"> </w:t>
      </w:r>
      <w:r>
        <w:rPr>
          <w:rFonts w:ascii="Calibri" w:eastAsia="Calibri" w:hAnsi="Calibri" w:cs="Calibri"/>
        </w:rPr>
        <w:t>Hill</w:t>
      </w:r>
      <w:r>
        <w:rPr>
          <w:rFonts w:ascii="Calibri" w:eastAsia="Calibri" w:hAnsi="Calibri" w:cs="Calibri"/>
          <w:spacing w:val="-4"/>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21).</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80</w:t>
      </w:r>
      <w:r>
        <w:rPr>
          <w:rFonts w:ascii="Calibri" w:eastAsia="Calibri" w:hAnsi="Calibri" w:cs="Calibri"/>
          <w:spacing w:val="-2"/>
        </w:rPr>
        <w:t xml:space="preserve"> </w:t>
      </w:r>
      <w:r>
        <w:rPr>
          <w:rFonts w:ascii="Calibri" w:eastAsia="Calibri" w:hAnsi="Calibri" w:cs="Calibri"/>
        </w:rPr>
        <w:t>Gebbies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Complex</w:t>
      </w:r>
      <w:r>
        <w:rPr>
          <w:rFonts w:ascii="Calibri" w:eastAsia="Calibri" w:hAnsi="Calibri" w:cs="Calibri"/>
          <w:spacing w:val="-9"/>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47).</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30</w:t>
      </w:r>
      <w:r>
        <w:rPr>
          <w:rFonts w:ascii="Calibri" w:eastAsia="Calibri" w:hAnsi="Calibri" w:cs="Calibri"/>
          <w:spacing w:val="-2"/>
        </w:rPr>
        <w:t xml:space="preserve"> </w:t>
      </w:r>
      <w:r>
        <w:rPr>
          <w:rFonts w:ascii="Calibri" w:eastAsia="Calibri" w:hAnsi="Calibri" w:cs="Calibri"/>
        </w:rPr>
        <w:t>Hicks</w:t>
      </w:r>
      <w:r>
        <w:rPr>
          <w:rFonts w:ascii="Calibri" w:eastAsia="Calibri" w:hAnsi="Calibri" w:cs="Calibri"/>
          <w:spacing w:val="-5"/>
        </w:rPr>
        <w:t xml:space="preserve"> </w:t>
      </w:r>
      <w:r>
        <w:rPr>
          <w:rFonts w:ascii="Calibri" w:eastAsia="Calibri" w:hAnsi="Calibri" w:cs="Calibri"/>
        </w:rPr>
        <w:t>Street,</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Dairy</w:t>
      </w:r>
      <w:r>
        <w:rPr>
          <w:rFonts w:ascii="Calibri" w:eastAsia="Calibri" w:hAnsi="Calibri" w:cs="Calibri"/>
          <w:spacing w:val="-5"/>
        </w:rPr>
        <w:t xml:space="preserve"> </w:t>
      </w:r>
      <w:r>
        <w:rPr>
          <w:rFonts w:ascii="Calibri" w:eastAsia="Calibri" w:hAnsi="Calibri" w:cs="Calibri"/>
        </w:rPr>
        <w:t>Outbuilding</w:t>
      </w:r>
      <w:r>
        <w:rPr>
          <w:rFonts w:ascii="Calibri" w:eastAsia="Calibri" w:hAnsi="Calibri" w:cs="Calibri"/>
          <w:spacing w:val="-12"/>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24).</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295</w:t>
      </w:r>
      <w:r>
        <w:rPr>
          <w:rFonts w:ascii="Calibri" w:eastAsia="Calibri" w:hAnsi="Calibri" w:cs="Calibri"/>
          <w:spacing w:val="-3"/>
        </w:rPr>
        <w:t xml:space="preserve"> </w:t>
      </w:r>
      <w:r>
        <w:rPr>
          <w:rFonts w:ascii="Calibri" w:eastAsia="Calibri" w:hAnsi="Calibri" w:cs="Calibri"/>
        </w:rPr>
        <w:t>Patullos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Lochnaben</w:t>
      </w:r>
      <w:r>
        <w:rPr>
          <w:rFonts w:ascii="Calibri" w:eastAsia="Calibri" w:hAnsi="Calibri" w:cs="Calibri"/>
          <w:spacing w:val="-11"/>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52).</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170</w:t>
      </w:r>
      <w:r>
        <w:rPr>
          <w:rFonts w:ascii="Calibri" w:eastAsia="Calibri" w:hAnsi="Calibri" w:cs="Calibri"/>
          <w:spacing w:val="-3"/>
        </w:rPr>
        <w:t xml:space="preserve"> </w:t>
      </w:r>
      <w:r>
        <w:rPr>
          <w:rFonts w:ascii="Calibri" w:eastAsia="Calibri" w:hAnsi="Calibri" w:cs="Calibri"/>
        </w:rPr>
        <w:t>Peak</w:t>
      </w:r>
      <w:r>
        <w:rPr>
          <w:rFonts w:ascii="Calibri" w:eastAsia="Calibri" w:hAnsi="Calibri" w:cs="Calibri"/>
          <w:spacing w:val="-5"/>
        </w:rPr>
        <w:t xml:space="preserve"> </w:t>
      </w:r>
      <w:r>
        <w:rPr>
          <w:rFonts w:ascii="Calibri" w:eastAsia="Calibri" w:hAnsi="Calibri" w:cs="Calibri"/>
        </w:rPr>
        <w:t>School</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Tallaranie</w:t>
      </w:r>
      <w:r>
        <w:rPr>
          <w:rFonts w:ascii="Calibri" w:eastAsia="Calibri" w:hAnsi="Calibri" w:cs="Calibri"/>
          <w:spacing w:val="-10"/>
        </w:rPr>
        <w:t xml:space="preserve"> </w:t>
      </w:r>
      <w:r>
        <w:rPr>
          <w:rFonts w:ascii="Calibri" w:eastAsia="Calibri" w:hAnsi="Calibri" w:cs="Calibri"/>
        </w:rPr>
        <w:t>Homestead</w:t>
      </w:r>
      <w:r>
        <w:rPr>
          <w:rFonts w:ascii="Calibri" w:eastAsia="Calibri" w:hAnsi="Calibri" w:cs="Calibri"/>
          <w:spacing w:val="-11"/>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26).</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8</w:t>
      </w:r>
      <w:r>
        <w:rPr>
          <w:rFonts w:ascii="Calibri" w:eastAsia="Calibri" w:hAnsi="Calibri" w:cs="Calibri"/>
          <w:spacing w:val="-1"/>
        </w:rPr>
        <w:t xml:space="preserve"> </w:t>
      </w:r>
      <w:r>
        <w:rPr>
          <w:rFonts w:ascii="Calibri" w:eastAsia="Calibri" w:hAnsi="Calibri" w:cs="Calibri"/>
        </w:rPr>
        <w:t>Rennie</w:t>
      </w:r>
      <w:r>
        <w:rPr>
          <w:rFonts w:ascii="Calibri" w:eastAsia="Calibri" w:hAnsi="Calibri" w:cs="Calibri"/>
          <w:spacing w:val="-7"/>
        </w:rPr>
        <w:t xml:space="preserve"> </w:t>
      </w:r>
      <w:r>
        <w:rPr>
          <w:rFonts w:ascii="Calibri" w:eastAsia="Calibri" w:hAnsi="Calibri" w:cs="Calibri"/>
        </w:rPr>
        <w:t>Street,</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Former</w:t>
      </w:r>
      <w:r>
        <w:rPr>
          <w:rFonts w:ascii="Calibri" w:eastAsia="Calibri" w:hAnsi="Calibri" w:cs="Calibri"/>
          <w:spacing w:val="-7"/>
        </w:rPr>
        <w:t xml:space="preserve"> </w:t>
      </w:r>
      <w:r>
        <w:rPr>
          <w:rFonts w:ascii="Calibri" w:eastAsia="Calibri" w:hAnsi="Calibri" w:cs="Calibri"/>
        </w:rPr>
        <w:t>Shire</w:t>
      </w:r>
      <w:r>
        <w:rPr>
          <w:rFonts w:ascii="Calibri" w:eastAsia="Calibri" w:hAnsi="Calibri" w:cs="Calibri"/>
          <w:spacing w:val="-6"/>
        </w:rPr>
        <w:t xml:space="preserve"> </w:t>
      </w:r>
      <w:r>
        <w:rPr>
          <w:rFonts w:ascii="Calibri" w:eastAsia="Calibri" w:hAnsi="Calibri" w:cs="Calibri"/>
        </w:rPr>
        <w:t>Engineer’s</w:t>
      </w:r>
      <w:r>
        <w:rPr>
          <w:rFonts w:ascii="Calibri" w:eastAsia="Calibri" w:hAnsi="Calibri" w:cs="Calibri"/>
          <w:spacing w:val="-9"/>
        </w:rPr>
        <w:t xml:space="preserve"> </w:t>
      </w:r>
      <w:r>
        <w:rPr>
          <w:rFonts w:ascii="Calibri" w:eastAsia="Calibri" w:hAnsi="Calibri" w:cs="Calibri"/>
        </w:rPr>
        <w:t>Residence</w:t>
      </w:r>
      <w:r>
        <w:rPr>
          <w:rFonts w:ascii="Calibri" w:eastAsia="Calibri" w:hAnsi="Calibri" w:cs="Calibri"/>
          <w:spacing w:val="-10"/>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28).</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Cnr</w:t>
      </w:r>
      <w:r>
        <w:rPr>
          <w:rFonts w:ascii="Calibri" w:eastAsia="Calibri" w:hAnsi="Calibri" w:cs="Calibri"/>
          <w:spacing w:val="-3"/>
        </w:rPr>
        <w:t xml:space="preserve"> </w:t>
      </w:r>
      <w:r>
        <w:rPr>
          <w:rFonts w:ascii="Calibri" w:eastAsia="Calibri" w:hAnsi="Calibri" w:cs="Calibri"/>
        </w:rPr>
        <w:t>Walker</w:t>
      </w:r>
      <w:r>
        <w:rPr>
          <w:rFonts w:ascii="Calibri" w:eastAsia="Calibri" w:hAnsi="Calibri" w:cs="Calibri"/>
          <w:spacing w:val="-6"/>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Rennie</w:t>
      </w:r>
      <w:r>
        <w:rPr>
          <w:rFonts w:ascii="Calibri" w:eastAsia="Calibri" w:hAnsi="Calibri" w:cs="Calibri"/>
          <w:spacing w:val="-7"/>
        </w:rPr>
        <w:t xml:space="preserve"> </w:t>
      </w:r>
      <w:r>
        <w:rPr>
          <w:rFonts w:ascii="Calibri" w:eastAsia="Calibri" w:hAnsi="Calibri" w:cs="Calibri"/>
        </w:rPr>
        <w:t>Streets,</w:t>
      </w:r>
      <w:r>
        <w:rPr>
          <w:rFonts w:ascii="Calibri" w:eastAsia="Calibri" w:hAnsi="Calibri" w:cs="Calibri"/>
          <w:spacing w:val="-8"/>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Bills</w:t>
      </w:r>
      <w:r>
        <w:rPr>
          <w:rFonts w:ascii="Calibri" w:eastAsia="Calibri" w:hAnsi="Calibri" w:cs="Calibri"/>
          <w:spacing w:val="-4"/>
        </w:rPr>
        <w:t xml:space="preserve"> </w:t>
      </w:r>
      <w:r>
        <w:rPr>
          <w:rFonts w:ascii="Calibri" w:eastAsia="Calibri" w:hAnsi="Calibri" w:cs="Calibri"/>
        </w:rPr>
        <w:t>Trough</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56).</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Walkers</w:t>
      </w:r>
      <w:r>
        <w:rPr>
          <w:rFonts w:ascii="Calibri" w:eastAsia="Calibri" w:hAnsi="Calibri" w:cs="Calibri"/>
          <w:spacing w:val="4"/>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7"/>
        </w:rPr>
        <w:t xml:space="preserve"> </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rPr>
        <w:t>Avenues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Honour,</w:t>
      </w:r>
      <w:r>
        <w:rPr>
          <w:rFonts w:ascii="Calibri" w:eastAsia="Calibri" w:hAnsi="Calibri" w:cs="Calibri"/>
          <w:spacing w:val="4"/>
        </w:rPr>
        <w:t xml:space="preserve"> </w:t>
      </w:r>
      <w:r>
        <w:rPr>
          <w:rFonts w:ascii="Calibri" w:eastAsia="Calibri" w:hAnsi="Calibri" w:cs="Calibri"/>
        </w:rPr>
        <w:t>Cypresses</w:t>
      </w:r>
      <w:r>
        <w:rPr>
          <w:rFonts w:ascii="Calibri" w:eastAsia="Calibri" w:hAnsi="Calibri" w:cs="Calibri"/>
          <w:spacing w:val="2"/>
        </w:rPr>
        <w:t xml:space="preserve"> </w:t>
      </w:r>
      <w:r>
        <w:rPr>
          <w:rFonts w:ascii="Calibri" w:eastAsia="Calibri" w:hAnsi="Calibri" w:cs="Calibri"/>
        </w:rPr>
        <w:t>&amp;</w:t>
      </w:r>
      <w:r>
        <w:rPr>
          <w:rFonts w:ascii="Calibri" w:eastAsia="Calibri" w:hAnsi="Calibri" w:cs="Calibri"/>
          <w:spacing w:val="8"/>
        </w:rPr>
        <w:t xml:space="preserve"> </w:t>
      </w:r>
      <w:r>
        <w:rPr>
          <w:rFonts w:ascii="Calibri" w:eastAsia="Calibri" w:hAnsi="Calibri" w:cs="Calibri"/>
        </w:rPr>
        <w:t>Mem</w:t>
      </w:r>
      <w:r>
        <w:rPr>
          <w:rFonts w:ascii="Calibri" w:eastAsia="Calibri" w:hAnsi="Calibri" w:cs="Calibri"/>
          <w:spacing w:val="1"/>
        </w:rPr>
        <w:t>o</w:t>
      </w:r>
      <w:r>
        <w:rPr>
          <w:rFonts w:ascii="Calibri" w:eastAsia="Calibri" w:hAnsi="Calibri" w:cs="Calibri"/>
        </w:rPr>
        <w:t>rial</w:t>
      </w:r>
      <w:r>
        <w:rPr>
          <w:rFonts w:ascii="Calibri" w:eastAsia="Calibri" w:hAnsi="Calibri" w:cs="Calibri"/>
          <w:spacing w:val="1"/>
        </w:rPr>
        <w:t xml:space="preserve"> </w:t>
      </w:r>
      <w:r>
        <w:rPr>
          <w:rFonts w:ascii="Calibri" w:eastAsia="Calibri" w:hAnsi="Calibri" w:cs="Calibri"/>
        </w:rPr>
        <w:t>Gates</w:t>
      </w:r>
      <w:r>
        <w:rPr>
          <w:rFonts w:ascii="Calibri" w:eastAsia="Calibri" w:hAnsi="Calibri" w:cs="Calibri"/>
          <w:spacing w:val="5"/>
        </w:rPr>
        <w:t xml:space="preserve"> </w:t>
      </w:r>
      <w:r>
        <w:rPr>
          <w:rFonts w:ascii="Calibri" w:eastAsia="Calibri" w:hAnsi="Calibri" w:cs="Calibri"/>
        </w:rPr>
        <w:t>&amp;</w:t>
      </w:r>
      <w:r>
        <w:rPr>
          <w:rFonts w:ascii="Calibri" w:eastAsia="Calibri" w:hAnsi="Calibri" w:cs="Calibri"/>
          <w:spacing w:val="7"/>
        </w:rPr>
        <w:t xml:space="preserve"> </w:t>
      </w:r>
      <w:r>
        <w:rPr>
          <w:rFonts w:ascii="Calibri" w:eastAsia="Calibri" w:hAnsi="Calibri" w:cs="Calibri"/>
        </w:rPr>
        <w:t>Fencing</w:t>
      </w:r>
      <w:r>
        <w:rPr>
          <w:rFonts w:ascii="Calibri" w:eastAsia="Calibri" w:hAnsi="Calibri" w:cs="Calibri"/>
          <w:spacing w:val="2"/>
        </w:rPr>
        <w:t xml:space="preserve"> </w:t>
      </w:r>
      <w:r>
        <w:rPr>
          <w:rFonts w:ascii="Calibri" w:eastAsia="Calibri" w:hAnsi="Calibri" w:cs="Calibri"/>
        </w:rPr>
        <w:t>(Sites</w:t>
      </w:r>
      <w:r>
        <w:rPr>
          <w:rFonts w:ascii="Calibri" w:eastAsia="Calibri" w:hAnsi="Calibri" w:cs="Calibri"/>
          <w:spacing w:val="4"/>
        </w:rPr>
        <w:t xml:space="preserve"> </w:t>
      </w:r>
      <w:r>
        <w:rPr>
          <w:rFonts w:ascii="Calibri" w:eastAsia="Calibri" w:hAnsi="Calibri" w:cs="Calibri"/>
        </w:rPr>
        <w:t>31</w:t>
      </w:r>
    </w:p>
    <w:p w:rsidR="004B312B" w:rsidRDefault="00C711CC">
      <w:pPr>
        <w:spacing w:after="0" w:line="268" w:lineRule="exact"/>
        <w:ind w:left="1547" w:right="7761"/>
        <w:jc w:val="center"/>
        <w:rPr>
          <w:rFonts w:ascii="Calibri" w:eastAsia="Calibri" w:hAnsi="Calibri" w:cs="Calibri"/>
        </w:rPr>
      </w:pPr>
      <w:r>
        <w:rPr>
          <w:rFonts w:ascii="Calibri" w:eastAsia="Calibri" w:hAnsi="Calibri" w:cs="Calibri"/>
          <w:position w:val="1"/>
        </w:rPr>
        <w:t>&amp;</w:t>
      </w:r>
      <w:r>
        <w:rPr>
          <w:rFonts w:ascii="Calibri" w:eastAsia="Calibri" w:hAnsi="Calibri" w:cs="Calibri"/>
          <w:spacing w:val="-1"/>
          <w:position w:val="1"/>
        </w:rPr>
        <w:t xml:space="preserve"> </w:t>
      </w:r>
      <w:r>
        <w:rPr>
          <w:rFonts w:ascii="Calibri" w:eastAsia="Calibri" w:hAnsi="Calibri" w:cs="Calibri"/>
          <w:w w:val="99"/>
          <w:position w:val="1"/>
        </w:rPr>
        <w:t>32).</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14</w:t>
      </w:r>
      <w:r>
        <w:rPr>
          <w:rFonts w:ascii="Calibri" w:eastAsia="Calibri" w:hAnsi="Calibri" w:cs="Calibri"/>
          <w:spacing w:val="-2"/>
        </w:rPr>
        <w:t xml:space="preserve"> </w:t>
      </w:r>
      <w:r>
        <w:rPr>
          <w:rFonts w:ascii="Calibri" w:eastAsia="Calibri" w:hAnsi="Calibri" w:cs="Calibri"/>
        </w:rPr>
        <w:t>Walkers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Waverley</w:t>
      </w:r>
      <w:r>
        <w:rPr>
          <w:rFonts w:ascii="Calibri" w:eastAsia="Calibri" w:hAnsi="Calibri" w:cs="Calibri"/>
          <w:spacing w:val="-8"/>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33).</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11</w:t>
      </w:r>
      <w:r>
        <w:rPr>
          <w:rFonts w:ascii="Calibri" w:eastAsia="Calibri" w:hAnsi="Calibri" w:cs="Calibri"/>
          <w:spacing w:val="-2"/>
        </w:rPr>
        <w:t xml:space="preserve"> </w:t>
      </w:r>
      <w:r>
        <w:rPr>
          <w:rFonts w:ascii="Calibri" w:eastAsia="Calibri" w:hAnsi="Calibri" w:cs="Calibri"/>
        </w:rPr>
        <w:t>Waverley</w:t>
      </w:r>
      <w:r>
        <w:rPr>
          <w:rFonts w:ascii="Calibri" w:eastAsia="Calibri" w:hAnsi="Calibri" w:cs="Calibri"/>
          <w:spacing w:val="-8"/>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Community</w:t>
      </w:r>
      <w:r>
        <w:rPr>
          <w:rFonts w:ascii="Calibri" w:eastAsia="Calibri" w:hAnsi="Calibri" w:cs="Calibri"/>
          <w:spacing w:val="-10"/>
        </w:rPr>
        <w:t xml:space="preserve"> </w:t>
      </w:r>
      <w:r>
        <w:rPr>
          <w:rFonts w:ascii="Calibri" w:eastAsia="Calibri" w:hAnsi="Calibri" w:cs="Calibri"/>
        </w:rPr>
        <w:t>Centre</w:t>
      </w:r>
      <w:r>
        <w:rPr>
          <w:rFonts w:ascii="Calibri" w:eastAsia="Calibri" w:hAnsi="Calibri" w:cs="Calibri"/>
          <w:spacing w:val="-7"/>
        </w:rPr>
        <w:t xml:space="preserve"> </w:t>
      </w:r>
      <w:r>
        <w:rPr>
          <w:rFonts w:ascii="Calibri" w:eastAsia="Calibri" w:hAnsi="Calibri" w:cs="Calibri"/>
        </w:rPr>
        <w:t>(former</w:t>
      </w:r>
      <w:r>
        <w:rPr>
          <w:rFonts w:ascii="Calibri" w:eastAsia="Calibri" w:hAnsi="Calibri" w:cs="Calibri"/>
          <w:spacing w:val="-7"/>
        </w:rPr>
        <w:t xml:space="preserve"> </w:t>
      </w:r>
      <w:r>
        <w:rPr>
          <w:rFonts w:ascii="Calibri" w:eastAsia="Calibri" w:hAnsi="Calibri" w:cs="Calibri"/>
        </w:rPr>
        <w:t>Presbyterian</w:t>
      </w:r>
      <w:r>
        <w:rPr>
          <w:rFonts w:ascii="Calibri" w:eastAsia="Calibri" w:hAnsi="Calibri" w:cs="Calibri"/>
          <w:spacing w:val="-12"/>
        </w:rPr>
        <w:t xml:space="preserve"> </w:t>
      </w:r>
      <w:r>
        <w:rPr>
          <w:rFonts w:ascii="Calibri" w:eastAsia="Calibri" w:hAnsi="Calibri" w:cs="Calibri"/>
        </w:rPr>
        <w:t>Church)</w:t>
      </w:r>
      <w:r>
        <w:rPr>
          <w:rFonts w:ascii="Calibri" w:eastAsia="Calibri" w:hAnsi="Calibri" w:cs="Calibri"/>
          <w:spacing w:val="-8"/>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34).</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10</w:t>
      </w:r>
      <w:r>
        <w:rPr>
          <w:rFonts w:ascii="Calibri" w:eastAsia="Calibri" w:hAnsi="Calibri" w:cs="Calibri"/>
          <w:spacing w:val="-2"/>
        </w:rPr>
        <w:t xml:space="preserve"> </w:t>
      </w:r>
      <w:r>
        <w:rPr>
          <w:rFonts w:ascii="Calibri" w:eastAsia="Calibri" w:hAnsi="Calibri" w:cs="Calibri"/>
        </w:rPr>
        <w:t>Windermere</w:t>
      </w:r>
      <w:r>
        <w:rPr>
          <w:rFonts w:ascii="Calibri" w:eastAsia="Calibri" w:hAnsi="Calibri" w:cs="Calibri"/>
          <w:spacing w:val="-12"/>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Glenoe</w:t>
      </w:r>
      <w:r>
        <w:rPr>
          <w:rFonts w:ascii="Calibri" w:eastAsia="Calibri" w:hAnsi="Calibri" w:cs="Calibri"/>
          <w:spacing w:val="-6"/>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35).</w:t>
      </w:r>
    </w:p>
    <w:p w:rsidR="004B312B" w:rsidRDefault="004B312B">
      <w:pPr>
        <w:spacing w:before="7" w:after="0" w:line="260" w:lineRule="exact"/>
        <w:rPr>
          <w:sz w:val="26"/>
          <w:szCs w:val="26"/>
        </w:rPr>
      </w:pPr>
    </w:p>
    <w:p w:rsidR="004B312B" w:rsidRDefault="00C711CC">
      <w:pPr>
        <w:spacing w:after="0" w:line="240" w:lineRule="auto"/>
        <w:ind w:left="863" w:right="-20"/>
        <w:rPr>
          <w:rFonts w:ascii="Calibri" w:eastAsia="Calibri" w:hAnsi="Calibri" w:cs="Calibri"/>
        </w:rPr>
      </w:pPr>
      <w:r>
        <w:rPr>
          <w:rFonts w:ascii="Calibri" w:eastAsia="Calibri" w:hAnsi="Calibri" w:cs="Calibri"/>
          <w:b/>
          <w:bCs/>
        </w:rPr>
        <w:t>Little</w:t>
      </w:r>
      <w:r>
        <w:rPr>
          <w:rFonts w:ascii="Calibri" w:eastAsia="Calibri" w:hAnsi="Calibri" w:cs="Calibri"/>
          <w:b/>
          <w:bCs/>
          <w:spacing w:val="-6"/>
        </w:rPr>
        <w:t xml:space="preserve"> </w:t>
      </w:r>
      <w:r>
        <w:rPr>
          <w:rFonts w:ascii="Calibri" w:eastAsia="Calibri" w:hAnsi="Calibri" w:cs="Calibri"/>
          <w:b/>
          <w:bCs/>
        </w:rPr>
        <w:t>River</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25</w:t>
      </w:r>
      <w:r>
        <w:rPr>
          <w:rFonts w:ascii="Calibri" w:eastAsia="Calibri" w:hAnsi="Calibri" w:cs="Calibri"/>
          <w:spacing w:val="-2"/>
        </w:rPr>
        <w:t xml:space="preserve"> </w:t>
      </w:r>
      <w:r>
        <w:rPr>
          <w:rFonts w:ascii="Calibri" w:eastAsia="Calibri" w:hAnsi="Calibri" w:cs="Calibri"/>
        </w:rPr>
        <w:t>Branch</w:t>
      </w:r>
      <w:r>
        <w:rPr>
          <w:rFonts w:ascii="Calibri" w:eastAsia="Calibri" w:hAnsi="Calibri" w:cs="Calibri"/>
          <w:spacing w:val="-6"/>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Little</w:t>
      </w:r>
      <w:r>
        <w:rPr>
          <w:rFonts w:ascii="Calibri" w:eastAsia="Calibri" w:hAnsi="Calibri" w:cs="Calibri"/>
          <w:spacing w:val="-5"/>
        </w:rPr>
        <w:t xml:space="preserve"> </w:t>
      </w:r>
      <w:r>
        <w:rPr>
          <w:rFonts w:ascii="Calibri" w:eastAsia="Calibri" w:hAnsi="Calibri" w:cs="Calibri"/>
        </w:rPr>
        <w:t>River</w:t>
      </w:r>
      <w:r>
        <w:rPr>
          <w:rFonts w:ascii="Calibri" w:eastAsia="Calibri" w:hAnsi="Calibri" w:cs="Calibri"/>
          <w:spacing w:val="-5"/>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Former</w:t>
      </w:r>
      <w:r>
        <w:rPr>
          <w:rFonts w:ascii="Calibri" w:eastAsia="Calibri" w:hAnsi="Calibri" w:cs="Calibri"/>
          <w:spacing w:val="-7"/>
        </w:rPr>
        <w:t xml:space="preserve"> </w:t>
      </w:r>
      <w:r>
        <w:rPr>
          <w:rFonts w:ascii="Calibri" w:eastAsia="Calibri" w:hAnsi="Calibri" w:cs="Calibri"/>
        </w:rPr>
        <w:t>Duck</w:t>
      </w:r>
      <w:r>
        <w:rPr>
          <w:rFonts w:ascii="Calibri" w:eastAsia="Calibri" w:hAnsi="Calibri" w:cs="Calibri"/>
          <w:spacing w:val="-4"/>
        </w:rPr>
        <w:t xml:space="preserve"> </w:t>
      </w:r>
      <w:r>
        <w:rPr>
          <w:rFonts w:ascii="Calibri" w:eastAsia="Calibri" w:hAnsi="Calibri" w:cs="Calibri"/>
        </w:rPr>
        <w:t>Ponds</w:t>
      </w:r>
      <w:r>
        <w:rPr>
          <w:rFonts w:ascii="Calibri" w:eastAsia="Calibri" w:hAnsi="Calibri" w:cs="Calibri"/>
          <w:spacing w:val="-5"/>
        </w:rPr>
        <w:t xml:space="preserve"> </w:t>
      </w:r>
      <w:r>
        <w:rPr>
          <w:rFonts w:ascii="Calibri" w:eastAsia="Calibri" w:hAnsi="Calibri" w:cs="Calibri"/>
        </w:rPr>
        <w:t>Parsonage</w:t>
      </w:r>
      <w:r>
        <w:rPr>
          <w:rFonts w:ascii="Calibri" w:eastAsia="Calibri" w:hAnsi="Calibri" w:cs="Calibri"/>
          <w:spacing w:val="-10"/>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School</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w:t>
      </w:r>
    </w:p>
    <w:p w:rsidR="004B312B" w:rsidRDefault="004B312B">
      <w:pPr>
        <w:spacing w:before="7" w:after="0" w:line="260" w:lineRule="exact"/>
        <w:rPr>
          <w:sz w:val="26"/>
          <w:szCs w:val="26"/>
        </w:rPr>
      </w:pPr>
    </w:p>
    <w:p w:rsidR="004B312B" w:rsidRDefault="00C711CC">
      <w:pPr>
        <w:spacing w:after="0" w:line="240" w:lineRule="auto"/>
        <w:ind w:left="863" w:right="-20"/>
        <w:rPr>
          <w:rFonts w:ascii="Calibri" w:eastAsia="Calibri" w:hAnsi="Calibri" w:cs="Calibri"/>
        </w:rPr>
      </w:pPr>
      <w:r>
        <w:rPr>
          <w:rFonts w:ascii="Calibri" w:eastAsia="Calibri" w:hAnsi="Calibri" w:cs="Calibri"/>
          <w:b/>
          <w:bCs/>
        </w:rPr>
        <w:t>Lovely</w:t>
      </w:r>
      <w:r>
        <w:rPr>
          <w:rFonts w:ascii="Calibri" w:eastAsia="Calibri" w:hAnsi="Calibri" w:cs="Calibri"/>
          <w:b/>
          <w:bCs/>
          <w:spacing w:val="-6"/>
        </w:rPr>
        <w:t xml:space="preserve"> </w:t>
      </w:r>
      <w:r>
        <w:rPr>
          <w:rFonts w:ascii="Calibri" w:eastAsia="Calibri" w:hAnsi="Calibri" w:cs="Calibri"/>
          <w:b/>
          <w:bCs/>
        </w:rPr>
        <w:t>Banks</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75</w:t>
      </w:r>
      <w:r>
        <w:rPr>
          <w:rFonts w:ascii="Calibri" w:eastAsia="Calibri" w:hAnsi="Calibri" w:cs="Calibri"/>
          <w:spacing w:val="-2"/>
        </w:rPr>
        <w:t xml:space="preserve"> </w:t>
      </w:r>
      <w:r>
        <w:rPr>
          <w:rFonts w:ascii="Calibri" w:eastAsia="Calibri" w:hAnsi="Calibri" w:cs="Calibri"/>
        </w:rPr>
        <w:t>Staceys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Lovely</w:t>
      </w:r>
      <w:r>
        <w:rPr>
          <w:rFonts w:ascii="Calibri" w:eastAsia="Calibri" w:hAnsi="Calibri" w:cs="Calibri"/>
          <w:spacing w:val="-6"/>
        </w:rPr>
        <w:t xml:space="preserve"> </w:t>
      </w:r>
      <w:r>
        <w:rPr>
          <w:rFonts w:ascii="Calibri" w:eastAsia="Calibri" w:hAnsi="Calibri" w:cs="Calibri"/>
        </w:rPr>
        <w:t>Banks</w:t>
      </w:r>
      <w:r>
        <w:rPr>
          <w:rFonts w:ascii="Calibri" w:eastAsia="Calibri" w:hAnsi="Calibri" w:cs="Calibri"/>
          <w:spacing w:val="-5"/>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Kia</w:t>
      </w:r>
      <w:r>
        <w:rPr>
          <w:rFonts w:ascii="Calibri" w:eastAsia="Calibri" w:hAnsi="Calibri" w:cs="Calibri"/>
          <w:spacing w:val="-3"/>
        </w:rPr>
        <w:t xml:space="preserve"> </w:t>
      </w:r>
      <w:r>
        <w:rPr>
          <w:rFonts w:ascii="Calibri" w:eastAsia="Calibri" w:hAnsi="Calibri" w:cs="Calibri"/>
        </w:rPr>
        <w:t>Ora</w:t>
      </w:r>
      <w:r>
        <w:rPr>
          <w:rFonts w:ascii="Calibri" w:eastAsia="Calibri" w:hAnsi="Calibri" w:cs="Calibri"/>
          <w:spacing w:val="-3"/>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53).</w:t>
      </w:r>
    </w:p>
    <w:p w:rsidR="004B312B" w:rsidRDefault="004B312B">
      <w:pPr>
        <w:spacing w:before="7" w:after="0" w:line="260" w:lineRule="exact"/>
        <w:rPr>
          <w:sz w:val="26"/>
          <w:szCs w:val="26"/>
        </w:rPr>
      </w:pPr>
    </w:p>
    <w:p w:rsidR="004B312B" w:rsidRDefault="00C711CC">
      <w:pPr>
        <w:spacing w:after="0" w:line="240" w:lineRule="auto"/>
        <w:ind w:left="255" w:right="2793"/>
        <w:jc w:val="center"/>
        <w:rPr>
          <w:rFonts w:ascii="Calibri" w:eastAsia="Calibri" w:hAnsi="Calibri" w:cs="Calibri"/>
        </w:rPr>
      </w:pPr>
      <w:r>
        <w:rPr>
          <w:rFonts w:ascii="Calibri" w:eastAsia="Calibri" w:hAnsi="Calibri" w:cs="Calibri"/>
          <w:b/>
          <w:bCs/>
        </w:rPr>
        <w:t xml:space="preserve">4.1.2 </w:t>
      </w:r>
      <w:r>
        <w:rPr>
          <w:rFonts w:ascii="Calibri" w:eastAsia="Calibri" w:hAnsi="Calibri" w:cs="Calibri"/>
          <w:b/>
          <w:bCs/>
          <w:spacing w:val="22"/>
        </w:rPr>
        <w:t xml:space="preserve"> </w:t>
      </w:r>
      <w:r>
        <w:rPr>
          <w:rFonts w:ascii="Calibri" w:eastAsia="Calibri" w:hAnsi="Calibri" w:cs="Calibri"/>
          <w:b/>
          <w:bCs/>
        </w:rPr>
        <w:t>Additional</w:t>
      </w:r>
      <w:r>
        <w:rPr>
          <w:rFonts w:ascii="Calibri" w:eastAsia="Calibri" w:hAnsi="Calibri" w:cs="Calibri"/>
          <w:b/>
          <w:bCs/>
          <w:spacing w:val="-10"/>
        </w:rPr>
        <w:t xml:space="preserve"> </w:t>
      </w:r>
      <w:r>
        <w:rPr>
          <w:rFonts w:ascii="Calibri" w:eastAsia="Calibri" w:hAnsi="Calibri" w:cs="Calibri"/>
          <w:b/>
          <w:bCs/>
        </w:rPr>
        <w:t>Heritage</w:t>
      </w:r>
      <w:r>
        <w:rPr>
          <w:rFonts w:ascii="Calibri" w:eastAsia="Calibri" w:hAnsi="Calibri" w:cs="Calibri"/>
          <w:b/>
          <w:bCs/>
          <w:spacing w:val="-9"/>
        </w:rPr>
        <w:t xml:space="preserve"> </w:t>
      </w:r>
      <w:r>
        <w:rPr>
          <w:rFonts w:ascii="Calibri" w:eastAsia="Calibri" w:hAnsi="Calibri" w:cs="Calibri"/>
          <w:b/>
          <w:bCs/>
        </w:rPr>
        <w:t>Controls</w:t>
      </w:r>
      <w:r>
        <w:rPr>
          <w:rFonts w:ascii="Calibri" w:eastAsia="Calibri" w:hAnsi="Calibri" w:cs="Calibri"/>
          <w:b/>
          <w:bCs/>
          <w:spacing w:val="-9"/>
        </w:rPr>
        <w:t xml:space="preserve"> </w:t>
      </w:r>
      <w:r>
        <w:rPr>
          <w:rFonts w:ascii="Calibri" w:eastAsia="Calibri" w:hAnsi="Calibri" w:cs="Calibri"/>
          <w:b/>
          <w:bCs/>
        </w:rPr>
        <w:t>in</w:t>
      </w:r>
      <w:r>
        <w:rPr>
          <w:rFonts w:ascii="Calibri" w:eastAsia="Calibri" w:hAnsi="Calibri" w:cs="Calibri"/>
          <w:b/>
          <w:bCs/>
          <w:spacing w:val="-3"/>
        </w:rPr>
        <w:t xml:space="preserve"> </w:t>
      </w:r>
      <w:r>
        <w:rPr>
          <w:rFonts w:ascii="Calibri" w:eastAsia="Calibri" w:hAnsi="Calibri" w:cs="Calibri"/>
          <w:b/>
          <w:bCs/>
        </w:rPr>
        <w:t>the</w:t>
      </w:r>
      <w:r>
        <w:rPr>
          <w:rFonts w:ascii="Calibri" w:eastAsia="Calibri" w:hAnsi="Calibri" w:cs="Calibri"/>
          <w:b/>
          <w:bCs/>
          <w:spacing w:val="-4"/>
        </w:rPr>
        <w:t xml:space="preserve"> </w:t>
      </w:r>
      <w:r>
        <w:rPr>
          <w:rFonts w:ascii="Calibri" w:eastAsia="Calibri" w:hAnsi="Calibri" w:cs="Calibri"/>
          <w:b/>
          <w:bCs/>
        </w:rPr>
        <w:t>Schedule</w:t>
      </w:r>
      <w:r>
        <w:rPr>
          <w:rFonts w:ascii="Calibri" w:eastAsia="Calibri" w:hAnsi="Calibri" w:cs="Calibri"/>
          <w:b/>
          <w:bCs/>
          <w:spacing w:val="-9"/>
        </w:rPr>
        <w:t xml:space="preserve"> </w:t>
      </w:r>
      <w:r>
        <w:rPr>
          <w:rFonts w:ascii="Calibri" w:eastAsia="Calibri" w:hAnsi="Calibri" w:cs="Calibri"/>
          <w:b/>
          <w:bCs/>
          <w:spacing w:val="-1"/>
        </w:rPr>
        <w:t>t</w:t>
      </w:r>
      <w:r>
        <w:rPr>
          <w:rFonts w:ascii="Calibri" w:eastAsia="Calibri" w:hAnsi="Calibri" w:cs="Calibri"/>
          <w:b/>
          <w:bCs/>
        </w:rPr>
        <w:t>o</w:t>
      </w:r>
      <w:r>
        <w:rPr>
          <w:rFonts w:ascii="Calibri" w:eastAsia="Calibri" w:hAnsi="Calibri" w:cs="Calibri"/>
          <w:b/>
          <w:bCs/>
          <w:spacing w:val="-3"/>
        </w:rPr>
        <w:t xml:space="preserve"> </w:t>
      </w:r>
      <w:r>
        <w:rPr>
          <w:rFonts w:ascii="Calibri" w:eastAsia="Calibri" w:hAnsi="Calibri" w:cs="Calibri"/>
          <w:b/>
          <w:bCs/>
        </w:rPr>
        <w:t>the</w:t>
      </w:r>
      <w:r>
        <w:rPr>
          <w:rFonts w:ascii="Calibri" w:eastAsia="Calibri" w:hAnsi="Calibri" w:cs="Calibri"/>
          <w:b/>
          <w:bCs/>
          <w:spacing w:val="-4"/>
        </w:rPr>
        <w:t xml:space="preserve"> </w:t>
      </w:r>
      <w:r>
        <w:rPr>
          <w:rFonts w:ascii="Calibri" w:eastAsia="Calibri" w:hAnsi="Calibri" w:cs="Calibri"/>
          <w:b/>
          <w:bCs/>
        </w:rPr>
        <w:t>Heritage</w:t>
      </w:r>
      <w:r>
        <w:rPr>
          <w:rFonts w:ascii="Calibri" w:eastAsia="Calibri" w:hAnsi="Calibri" w:cs="Calibri"/>
          <w:b/>
          <w:bCs/>
          <w:spacing w:val="-9"/>
        </w:rPr>
        <w:t xml:space="preserve"> </w:t>
      </w:r>
      <w:r>
        <w:rPr>
          <w:rFonts w:ascii="Calibri" w:eastAsia="Calibri" w:hAnsi="Calibri" w:cs="Calibri"/>
          <w:b/>
          <w:bCs/>
          <w:w w:val="99"/>
        </w:rPr>
        <w:t>Overlay</w:t>
      </w:r>
    </w:p>
    <w:p w:rsidR="004B312B" w:rsidRDefault="00C711CC">
      <w:pPr>
        <w:spacing w:after="0" w:line="268" w:lineRule="exact"/>
        <w:ind w:left="874" w:right="-20"/>
        <w:rPr>
          <w:rFonts w:ascii="Calibri" w:eastAsia="Calibri" w:hAnsi="Calibri" w:cs="Calibri"/>
        </w:rPr>
      </w:pPr>
      <w:r>
        <w:rPr>
          <w:rFonts w:ascii="Calibri" w:eastAsia="Calibri" w:hAnsi="Calibri" w:cs="Calibri"/>
          <w:b/>
          <w:bCs/>
          <w:position w:val="1"/>
        </w:rPr>
        <w:t>External</w:t>
      </w:r>
      <w:r>
        <w:rPr>
          <w:rFonts w:ascii="Calibri" w:eastAsia="Calibri" w:hAnsi="Calibri" w:cs="Calibri"/>
          <w:b/>
          <w:bCs/>
          <w:spacing w:val="-8"/>
          <w:position w:val="1"/>
        </w:rPr>
        <w:t xml:space="preserve"> </w:t>
      </w:r>
      <w:r>
        <w:rPr>
          <w:rFonts w:ascii="Calibri" w:eastAsia="Calibri" w:hAnsi="Calibri" w:cs="Calibri"/>
          <w:b/>
          <w:bCs/>
          <w:position w:val="1"/>
        </w:rPr>
        <w:t>Paint</w:t>
      </w:r>
      <w:r>
        <w:rPr>
          <w:rFonts w:ascii="Calibri" w:eastAsia="Calibri" w:hAnsi="Calibri" w:cs="Calibri"/>
          <w:b/>
          <w:bCs/>
          <w:spacing w:val="-6"/>
          <w:position w:val="1"/>
        </w:rPr>
        <w:t xml:space="preserve"> </w:t>
      </w:r>
      <w:r>
        <w:rPr>
          <w:rFonts w:ascii="Calibri" w:eastAsia="Calibri" w:hAnsi="Calibri" w:cs="Calibri"/>
          <w:b/>
          <w:bCs/>
          <w:position w:val="1"/>
        </w:rPr>
        <w:t>Controls</w:t>
      </w:r>
    </w:p>
    <w:p w:rsidR="004B312B" w:rsidRDefault="00C711CC">
      <w:pPr>
        <w:spacing w:after="0" w:line="268" w:lineRule="exact"/>
        <w:ind w:left="874" w:right="-20"/>
        <w:rPr>
          <w:rFonts w:ascii="Calibri" w:eastAsia="Calibri" w:hAnsi="Calibri" w:cs="Calibri"/>
        </w:rPr>
      </w:pPr>
      <w:r>
        <w:rPr>
          <w:rFonts w:ascii="Calibri" w:eastAsia="Calibri" w:hAnsi="Calibri" w:cs="Calibri"/>
          <w:position w:val="1"/>
        </w:rPr>
        <w:t>It</w:t>
      </w:r>
      <w:r>
        <w:rPr>
          <w:rFonts w:ascii="Calibri" w:eastAsia="Calibri" w:hAnsi="Calibri" w:cs="Calibri"/>
          <w:spacing w:val="23"/>
          <w:position w:val="1"/>
        </w:rPr>
        <w:t xml:space="preserve"> </w:t>
      </w:r>
      <w:r>
        <w:rPr>
          <w:rFonts w:ascii="Calibri" w:eastAsia="Calibri" w:hAnsi="Calibri" w:cs="Calibri"/>
          <w:position w:val="1"/>
        </w:rPr>
        <w:t>is</w:t>
      </w:r>
      <w:r>
        <w:rPr>
          <w:rFonts w:ascii="Calibri" w:eastAsia="Calibri" w:hAnsi="Calibri" w:cs="Calibri"/>
          <w:spacing w:val="23"/>
          <w:position w:val="1"/>
        </w:rPr>
        <w:t xml:space="preserve"> </w:t>
      </w:r>
      <w:r>
        <w:rPr>
          <w:rFonts w:ascii="Calibri" w:eastAsia="Calibri" w:hAnsi="Calibri" w:cs="Calibri"/>
          <w:position w:val="1"/>
        </w:rPr>
        <w:t>recommended</w:t>
      </w:r>
      <w:r>
        <w:rPr>
          <w:rFonts w:ascii="Calibri" w:eastAsia="Calibri" w:hAnsi="Calibri" w:cs="Calibri"/>
          <w:spacing w:val="12"/>
          <w:position w:val="1"/>
        </w:rPr>
        <w:t xml:space="preserve"> </w:t>
      </w:r>
      <w:r>
        <w:rPr>
          <w:rFonts w:ascii="Calibri" w:eastAsia="Calibri" w:hAnsi="Calibri" w:cs="Calibri"/>
          <w:position w:val="1"/>
        </w:rPr>
        <w:t>that</w:t>
      </w:r>
      <w:r>
        <w:rPr>
          <w:rFonts w:ascii="Calibri" w:eastAsia="Calibri" w:hAnsi="Calibri" w:cs="Calibri"/>
          <w:spacing w:val="20"/>
          <w:position w:val="1"/>
        </w:rPr>
        <w:t xml:space="preserve"> </w:t>
      </w:r>
      <w:r>
        <w:rPr>
          <w:rFonts w:ascii="Calibri" w:eastAsia="Calibri" w:hAnsi="Calibri" w:cs="Calibri"/>
          <w:position w:val="1"/>
        </w:rPr>
        <w:t>those</w:t>
      </w:r>
      <w:r>
        <w:rPr>
          <w:rFonts w:ascii="Calibri" w:eastAsia="Calibri" w:hAnsi="Calibri" w:cs="Calibri"/>
          <w:spacing w:val="20"/>
          <w:position w:val="1"/>
        </w:rPr>
        <w:t xml:space="preserve"> </w:t>
      </w:r>
      <w:r>
        <w:rPr>
          <w:rFonts w:ascii="Calibri" w:eastAsia="Calibri" w:hAnsi="Calibri" w:cs="Calibri"/>
          <w:position w:val="1"/>
        </w:rPr>
        <w:t>identified</w:t>
      </w:r>
      <w:r>
        <w:rPr>
          <w:rFonts w:ascii="Calibri" w:eastAsia="Calibri" w:hAnsi="Calibri" w:cs="Calibri"/>
          <w:spacing w:val="15"/>
          <w:position w:val="1"/>
        </w:rPr>
        <w:t xml:space="preserve"> </w:t>
      </w:r>
      <w:r>
        <w:rPr>
          <w:rFonts w:ascii="Calibri" w:eastAsia="Calibri" w:hAnsi="Calibri" w:cs="Calibri"/>
          <w:position w:val="1"/>
        </w:rPr>
        <w:t>face</w:t>
      </w:r>
      <w:r>
        <w:rPr>
          <w:rFonts w:ascii="Calibri" w:eastAsia="Calibri" w:hAnsi="Calibri" w:cs="Calibri"/>
          <w:spacing w:val="20"/>
          <w:position w:val="1"/>
        </w:rPr>
        <w:t xml:space="preserve"> </w:t>
      </w:r>
      <w:r>
        <w:rPr>
          <w:rFonts w:ascii="Calibri" w:eastAsia="Calibri" w:hAnsi="Calibri" w:cs="Calibri"/>
          <w:position w:val="1"/>
        </w:rPr>
        <w:t>brick</w:t>
      </w:r>
      <w:r>
        <w:rPr>
          <w:rFonts w:ascii="Calibri" w:eastAsia="Calibri" w:hAnsi="Calibri" w:cs="Calibri"/>
          <w:spacing w:val="19"/>
          <w:position w:val="1"/>
        </w:rPr>
        <w:t xml:space="preserve"> </w:t>
      </w:r>
      <w:r>
        <w:rPr>
          <w:rFonts w:ascii="Calibri" w:eastAsia="Calibri" w:hAnsi="Calibri" w:cs="Calibri"/>
          <w:position w:val="1"/>
        </w:rPr>
        <w:t>and</w:t>
      </w:r>
      <w:r>
        <w:rPr>
          <w:rFonts w:ascii="Calibri" w:eastAsia="Calibri" w:hAnsi="Calibri" w:cs="Calibri"/>
          <w:spacing w:val="20"/>
          <w:position w:val="1"/>
        </w:rPr>
        <w:t xml:space="preserve"> </w:t>
      </w:r>
      <w:r>
        <w:rPr>
          <w:rFonts w:ascii="Calibri" w:eastAsia="Calibri" w:hAnsi="Calibri" w:cs="Calibri"/>
          <w:position w:val="1"/>
        </w:rPr>
        <w:t>masonry</w:t>
      </w:r>
      <w:r>
        <w:rPr>
          <w:rFonts w:ascii="Calibri" w:eastAsia="Calibri" w:hAnsi="Calibri" w:cs="Calibri"/>
          <w:spacing w:val="16"/>
          <w:position w:val="1"/>
        </w:rPr>
        <w:t xml:space="preserve"> </w:t>
      </w:r>
      <w:r>
        <w:rPr>
          <w:rFonts w:ascii="Calibri" w:eastAsia="Calibri" w:hAnsi="Calibri" w:cs="Calibri"/>
          <w:position w:val="1"/>
        </w:rPr>
        <w:t>places,</w:t>
      </w:r>
      <w:r>
        <w:rPr>
          <w:rFonts w:ascii="Calibri" w:eastAsia="Calibri" w:hAnsi="Calibri" w:cs="Calibri"/>
          <w:spacing w:val="18"/>
          <w:position w:val="1"/>
        </w:rPr>
        <w:t xml:space="preserve"> </w:t>
      </w:r>
      <w:r>
        <w:rPr>
          <w:rFonts w:ascii="Calibri" w:eastAsia="Calibri" w:hAnsi="Calibri" w:cs="Calibri"/>
          <w:position w:val="1"/>
        </w:rPr>
        <w:t>including</w:t>
      </w:r>
      <w:r>
        <w:rPr>
          <w:rFonts w:ascii="Calibri" w:eastAsia="Calibri" w:hAnsi="Calibri" w:cs="Calibri"/>
          <w:spacing w:val="15"/>
          <w:position w:val="1"/>
        </w:rPr>
        <w:t xml:space="preserve"> </w:t>
      </w:r>
      <w:r>
        <w:rPr>
          <w:rFonts w:ascii="Calibri" w:eastAsia="Calibri" w:hAnsi="Calibri" w:cs="Calibri"/>
          <w:position w:val="1"/>
        </w:rPr>
        <w:t>some</w:t>
      </w:r>
      <w:r>
        <w:rPr>
          <w:rFonts w:ascii="Calibri" w:eastAsia="Calibri" w:hAnsi="Calibri" w:cs="Calibri"/>
          <w:spacing w:val="19"/>
          <w:position w:val="1"/>
        </w:rPr>
        <w:t xml:space="preserve"> </w:t>
      </w:r>
      <w:r>
        <w:rPr>
          <w:rFonts w:ascii="Calibri" w:eastAsia="Calibri" w:hAnsi="Calibri" w:cs="Calibri"/>
          <w:position w:val="1"/>
        </w:rPr>
        <w:t>rendered</w:t>
      </w:r>
    </w:p>
    <w:p w:rsidR="004B312B" w:rsidRDefault="00C711CC">
      <w:pPr>
        <w:spacing w:after="0" w:line="268" w:lineRule="exact"/>
        <w:ind w:left="874" w:right="-20"/>
        <w:rPr>
          <w:rFonts w:ascii="Calibri" w:eastAsia="Calibri" w:hAnsi="Calibri" w:cs="Calibri"/>
        </w:rPr>
      </w:pPr>
      <w:r>
        <w:rPr>
          <w:rFonts w:ascii="Calibri" w:eastAsia="Calibri" w:hAnsi="Calibri" w:cs="Calibri"/>
          <w:position w:val="1"/>
        </w:rPr>
        <w:t>masonry</w:t>
      </w:r>
      <w:r>
        <w:rPr>
          <w:rFonts w:ascii="Calibri" w:eastAsia="Calibri" w:hAnsi="Calibri" w:cs="Calibri"/>
          <w:spacing w:val="6"/>
          <w:position w:val="1"/>
        </w:rPr>
        <w:t xml:space="preserve"> </w:t>
      </w:r>
      <w:r>
        <w:rPr>
          <w:rFonts w:ascii="Calibri" w:eastAsia="Calibri" w:hAnsi="Calibri" w:cs="Calibri"/>
          <w:position w:val="1"/>
        </w:rPr>
        <w:t>places,</w:t>
      </w:r>
      <w:r>
        <w:rPr>
          <w:rFonts w:ascii="Calibri" w:eastAsia="Calibri" w:hAnsi="Calibri" w:cs="Calibri"/>
          <w:spacing w:val="8"/>
          <w:position w:val="1"/>
        </w:rPr>
        <w:t xml:space="preserve"> </w:t>
      </w:r>
      <w:r>
        <w:rPr>
          <w:rFonts w:ascii="Calibri" w:eastAsia="Calibri" w:hAnsi="Calibri" w:cs="Calibri"/>
          <w:position w:val="1"/>
        </w:rPr>
        <w:t>are</w:t>
      </w:r>
      <w:r>
        <w:rPr>
          <w:rFonts w:ascii="Calibri" w:eastAsia="Calibri" w:hAnsi="Calibri" w:cs="Calibri"/>
          <w:spacing w:val="11"/>
          <w:position w:val="1"/>
        </w:rPr>
        <w:t xml:space="preserve"> </w:t>
      </w:r>
      <w:r>
        <w:rPr>
          <w:rFonts w:ascii="Calibri" w:eastAsia="Calibri" w:hAnsi="Calibri" w:cs="Calibri"/>
          <w:position w:val="1"/>
        </w:rPr>
        <w:t>included</w:t>
      </w:r>
      <w:r>
        <w:rPr>
          <w:rFonts w:ascii="Calibri" w:eastAsia="Calibri" w:hAnsi="Calibri" w:cs="Calibri"/>
          <w:spacing w:val="6"/>
          <w:position w:val="1"/>
        </w:rPr>
        <w:t xml:space="preserve"> </w:t>
      </w:r>
      <w:r>
        <w:rPr>
          <w:rFonts w:ascii="Calibri" w:eastAsia="Calibri" w:hAnsi="Calibri" w:cs="Calibri"/>
          <w:position w:val="1"/>
        </w:rPr>
        <w:t>in</w:t>
      </w:r>
      <w:r>
        <w:rPr>
          <w:rFonts w:ascii="Calibri" w:eastAsia="Calibri" w:hAnsi="Calibri" w:cs="Calibri"/>
          <w:spacing w:val="12"/>
          <w:position w:val="1"/>
        </w:rPr>
        <w:t xml:space="preserve"> </w:t>
      </w:r>
      <w:r>
        <w:rPr>
          <w:rFonts w:ascii="Calibri" w:eastAsia="Calibri" w:hAnsi="Calibri" w:cs="Calibri"/>
          <w:position w:val="1"/>
        </w:rPr>
        <w:t>the</w:t>
      </w:r>
      <w:r>
        <w:rPr>
          <w:rFonts w:ascii="Calibri" w:eastAsia="Calibri" w:hAnsi="Calibri" w:cs="Calibri"/>
          <w:spacing w:val="11"/>
          <w:position w:val="1"/>
        </w:rPr>
        <w:t xml:space="preserve"> </w:t>
      </w:r>
      <w:r>
        <w:rPr>
          <w:rFonts w:ascii="Calibri" w:eastAsia="Calibri" w:hAnsi="Calibri" w:cs="Calibri"/>
          <w:position w:val="1"/>
        </w:rPr>
        <w:t>Schedule</w:t>
      </w:r>
      <w:r>
        <w:rPr>
          <w:rFonts w:ascii="Calibri" w:eastAsia="Calibri" w:hAnsi="Calibri" w:cs="Calibri"/>
          <w:spacing w:val="6"/>
          <w:position w:val="1"/>
        </w:rPr>
        <w:t xml:space="preserve"> </w:t>
      </w:r>
      <w:r>
        <w:rPr>
          <w:rFonts w:ascii="Calibri" w:eastAsia="Calibri" w:hAnsi="Calibri" w:cs="Calibri"/>
          <w:position w:val="1"/>
        </w:rPr>
        <w:t>to</w:t>
      </w:r>
      <w:r>
        <w:rPr>
          <w:rFonts w:ascii="Calibri" w:eastAsia="Calibri" w:hAnsi="Calibri" w:cs="Calibri"/>
          <w:spacing w:val="12"/>
          <w:position w:val="1"/>
        </w:rPr>
        <w:t xml:space="preserve"> </w:t>
      </w:r>
      <w:r>
        <w:rPr>
          <w:rFonts w:ascii="Calibri" w:eastAsia="Calibri" w:hAnsi="Calibri" w:cs="Calibri"/>
          <w:position w:val="1"/>
        </w:rPr>
        <w:t>the</w:t>
      </w:r>
      <w:r>
        <w:rPr>
          <w:rFonts w:ascii="Calibri" w:eastAsia="Calibri" w:hAnsi="Calibri" w:cs="Calibri"/>
          <w:spacing w:val="11"/>
          <w:position w:val="1"/>
        </w:rPr>
        <w:t xml:space="preserve"> </w:t>
      </w:r>
      <w:r>
        <w:rPr>
          <w:rFonts w:ascii="Calibri" w:eastAsia="Calibri" w:hAnsi="Calibri" w:cs="Calibri"/>
          <w:position w:val="1"/>
        </w:rPr>
        <w:t>Heritage</w:t>
      </w:r>
      <w:r>
        <w:rPr>
          <w:rFonts w:ascii="Calibri" w:eastAsia="Calibri" w:hAnsi="Calibri" w:cs="Calibri"/>
          <w:spacing w:val="6"/>
          <w:position w:val="1"/>
        </w:rPr>
        <w:t xml:space="preserve"> </w:t>
      </w:r>
      <w:r>
        <w:rPr>
          <w:rFonts w:ascii="Calibri" w:eastAsia="Calibri" w:hAnsi="Calibri" w:cs="Calibri"/>
          <w:position w:val="1"/>
        </w:rPr>
        <w:t>Overlay</w:t>
      </w:r>
      <w:r>
        <w:rPr>
          <w:rFonts w:ascii="Calibri" w:eastAsia="Calibri" w:hAnsi="Calibri" w:cs="Calibri"/>
          <w:spacing w:val="7"/>
          <w:position w:val="1"/>
        </w:rPr>
        <w:t xml:space="preserve"> </w:t>
      </w:r>
      <w:r>
        <w:rPr>
          <w:rFonts w:ascii="Calibri" w:eastAsia="Calibri" w:hAnsi="Calibri" w:cs="Calibri"/>
          <w:position w:val="1"/>
        </w:rPr>
        <w:t>with</w:t>
      </w:r>
      <w:r>
        <w:rPr>
          <w:rFonts w:ascii="Calibri" w:eastAsia="Calibri" w:hAnsi="Calibri" w:cs="Calibri"/>
          <w:spacing w:val="9"/>
          <w:position w:val="1"/>
        </w:rPr>
        <w:t xml:space="preserve"> </w:t>
      </w:r>
      <w:r>
        <w:rPr>
          <w:rFonts w:ascii="Calibri" w:eastAsia="Calibri" w:hAnsi="Calibri" w:cs="Calibri"/>
          <w:position w:val="1"/>
        </w:rPr>
        <w:t>external</w:t>
      </w:r>
      <w:r>
        <w:rPr>
          <w:rFonts w:ascii="Calibri" w:eastAsia="Calibri" w:hAnsi="Calibri" w:cs="Calibri"/>
          <w:spacing w:val="5"/>
          <w:position w:val="1"/>
        </w:rPr>
        <w:t xml:space="preserve"> </w:t>
      </w:r>
      <w:r>
        <w:rPr>
          <w:rFonts w:ascii="Calibri" w:eastAsia="Calibri" w:hAnsi="Calibri" w:cs="Calibri"/>
          <w:position w:val="1"/>
        </w:rPr>
        <w:t>paint</w:t>
      </w:r>
      <w:r>
        <w:rPr>
          <w:rFonts w:ascii="Calibri" w:eastAsia="Calibri" w:hAnsi="Calibri" w:cs="Calibri"/>
          <w:spacing w:val="7"/>
          <w:position w:val="1"/>
        </w:rPr>
        <w:t xml:space="preserve"> </w:t>
      </w:r>
      <w:r>
        <w:rPr>
          <w:rFonts w:ascii="Calibri" w:eastAsia="Calibri" w:hAnsi="Calibri" w:cs="Calibri"/>
          <w:position w:val="1"/>
        </w:rPr>
        <w:t>controls.</w:t>
      </w:r>
    </w:p>
    <w:p w:rsidR="004B312B" w:rsidRDefault="00C711CC">
      <w:pPr>
        <w:spacing w:after="0" w:line="268" w:lineRule="exact"/>
        <w:ind w:left="874" w:right="-20"/>
        <w:rPr>
          <w:rFonts w:ascii="Calibri" w:eastAsia="Calibri" w:hAnsi="Calibri" w:cs="Calibri"/>
        </w:rPr>
      </w:pPr>
      <w:r>
        <w:rPr>
          <w:rFonts w:ascii="Calibri" w:eastAsia="Calibri" w:hAnsi="Calibri" w:cs="Calibri"/>
          <w:position w:val="1"/>
        </w:rPr>
        <w:t>Although</w:t>
      </w:r>
      <w:r>
        <w:rPr>
          <w:rFonts w:ascii="Calibri" w:eastAsia="Calibri" w:hAnsi="Calibri" w:cs="Calibri"/>
          <w:spacing w:val="41"/>
          <w:position w:val="1"/>
        </w:rPr>
        <w:t xml:space="preserve"> </w:t>
      </w:r>
      <w:r>
        <w:rPr>
          <w:rFonts w:ascii="Calibri" w:eastAsia="Calibri" w:hAnsi="Calibri" w:cs="Calibri"/>
          <w:position w:val="1"/>
        </w:rPr>
        <w:t>Clause</w:t>
      </w:r>
      <w:r>
        <w:rPr>
          <w:rFonts w:ascii="Calibri" w:eastAsia="Calibri" w:hAnsi="Calibri" w:cs="Calibri"/>
          <w:spacing w:val="43"/>
          <w:position w:val="1"/>
        </w:rPr>
        <w:t xml:space="preserve"> </w:t>
      </w:r>
      <w:r>
        <w:rPr>
          <w:rFonts w:ascii="Calibri" w:eastAsia="Calibri" w:hAnsi="Calibri" w:cs="Calibri"/>
          <w:position w:val="1"/>
        </w:rPr>
        <w:t>43.01‐1</w:t>
      </w:r>
      <w:r>
        <w:rPr>
          <w:rFonts w:ascii="Calibri" w:eastAsia="Calibri" w:hAnsi="Calibri" w:cs="Calibri"/>
          <w:spacing w:val="42"/>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47"/>
          <w:position w:val="1"/>
        </w:rPr>
        <w:t xml:space="preserve"> </w:t>
      </w:r>
      <w:r>
        <w:rPr>
          <w:rFonts w:ascii="Calibri" w:eastAsia="Calibri" w:hAnsi="Calibri" w:cs="Calibri"/>
          <w:position w:val="1"/>
        </w:rPr>
        <w:t>the</w:t>
      </w:r>
      <w:r>
        <w:rPr>
          <w:rFonts w:ascii="Calibri" w:eastAsia="Calibri" w:hAnsi="Calibri" w:cs="Calibri"/>
          <w:spacing w:val="45"/>
          <w:position w:val="1"/>
        </w:rPr>
        <w:t xml:space="preserve"> </w:t>
      </w:r>
      <w:r>
        <w:rPr>
          <w:rFonts w:ascii="Calibri" w:eastAsia="Calibri" w:hAnsi="Calibri" w:cs="Calibri"/>
          <w:position w:val="1"/>
        </w:rPr>
        <w:t>Greater</w:t>
      </w:r>
      <w:r>
        <w:rPr>
          <w:rFonts w:ascii="Calibri" w:eastAsia="Calibri" w:hAnsi="Calibri" w:cs="Calibri"/>
          <w:spacing w:val="41"/>
          <w:position w:val="1"/>
        </w:rPr>
        <w:t xml:space="preserve"> </w:t>
      </w:r>
      <w:r>
        <w:rPr>
          <w:rFonts w:ascii="Calibri" w:eastAsia="Calibri" w:hAnsi="Calibri" w:cs="Calibri"/>
          <w:position w:val="1"/>
        </w:rPr>
        <w:t>Geelong</w:t>
      </w:r>
      <w:r>
        <w:rPr>
          <w:rFonts w:ascii="Calibri" w:eastAsia="Calibri" w:hAnsi="Calibri" w:cs="Calibri"/>
          <w:spacing w:val="40"/>
          <w:position w:val="1"/>
        </w:rPr>
        <w:t xml:space="preserve"> </w:t>
      </w:r>
      <w:r>
        <w:rPr>
          <w:rFonts w:ascii="Calibri" w:eastAsia="Calibri" w:hAnsi="Calibri" w:cs="Calibri"/>
          <w:position w:val="1"/>
        </w:rPr>
        <w:t>Planning</w:t>
      </w:r>
      <w:r>
        <w:rPr>
          <w:rFonts w:ascii="Calibri" w:eastAsia="Calibri" w:hAnsi="Calibri" w:cs="Calibri"/>
          <w:spacing w:val="40"/>
          <w:position w:val="1"/>
        </w:rPr>
        <w:t xml:space="preserve"> </w:t>
      </w:r>
      <w:r>
        <w:rPr>
          <w:rFonts w:ascii="Calibri" w:eastAsia="Calibri" w:hAnsi="Calibri" w:cs="Calibri"/>
          <w:position w:val="1"/>
        </w:rPr>
        <w:t>Scheme</w:t>
      </w:r>
      <w:r>
        <w:rPr>
          <w:rFonts w:ascii="Calibri" w:eastAsia="Calibri" w:hAnsi="Calibri" w:cs="Calibri"/>
          <w:spacing w:val="41"/>
          <w:position w:val="1"/>
        </w:rPr>
        <w:t xml:space="preserve"> </w:t>
      </w:r>
      <w:r>
        <w:rPr>
          <w:rFonts w:ascii="Calibri" w:eastAsia="Calibri" w:hAnsi="Calibri" w:cs="Calibri"/>
          <w:position w:val="1"/>
        </w:rPr>
        <w:t>already</w:t>
      </w:r>
      <w:r>
        <w:rPr>
          <w:rFonts w:ascii="Calibri" w:eastAsia="Calibri" w:hAnsi="Calibri" w:cs="Calibri"/>
          <w:spacing w:val="41"/>
          <w:position w:val="1"/>
        </w:rPr>
        <w:t xml:space="preserve"> </w:t>
      </w:r>
      <w:r>
        <w:rPr>
          <w:rFonts w:ascii="Calibri" w:eastAsia="Calibri" w:hAnsi="Calibri" w:cs="Calibri"/>
          <w:position w:val="1"/>
        </w:rPr>
        <w:t>requires</w:t>
      </w:r>
      <w:r>
        <w:rPr>
          <w:rFonts w:ascii="Calibri" w:eastAsia="Calibri" w:hAnsi="Calibri" w:cs="Calibri"/>
          <w:spacing w:val="40"/>
          <w:position w:val="1"/>
        </w:rPr>
        <w:t xml:space="preserve"> </w:t>
      </w:r>
      <w:r>
        <w:rPr>
          <w:rFonts w:ascii="Calibri" w:eastAsia="Calibri" w:hAnsi="Calibri" w:cs="Calibri"/>
          <w:position w:val="1"/>
        </w:rPr>
        <w:t>a</w:t>
      </w:r>
      <w:r>
        <w:rPr>
          <w:rFonts w:ascii="Calibri" w:eastAsia="Calibri" w:hAnsi="Calibri" w:cs="Calibri"/>
          <w:spacing w:val="47"/>
          <w:position w:val="1"/>
        </w:rPr>
        <w:t xml:space="preserve"> </w:t>
      </w:r>
      <w:r>
        <w:rPr>
          <w:rFonts w:ascii="Calibri" w:eastAsia="Calibri" w:hAnsi="Calibri" w:cs="Calibri"/>
          <w:position w:val="1"/>
        </w:rPr>
        <w:t>planning</w:t>
      </w:r>
    </w:p>
    <w:p w:rsidR="004B312B" w:rsidRDefault="00C711CC">
      <w:pPr>
        <w:spacing w:after="0" w:line="239" w:lineRule="auto"/>
        <w:ind w:left="874" w:right="98"/>
        <w:rPr>
          <w:rFonts w:ascii="Calibri" w:eastAsia="Calibri" w:hAnsi="Calibri" w:cs="Calibri"/>
        </w:rPr>
      </w:pPr>
      <w:r>
        <w:rPr>
          <w:rFonts w:ascii="Calibri" w:eastAsia="Calibri" w:hAnsi="Calibri" w:cs="Calibri"/>
        </w:rPr>
        <w:t>permit</w:t>
      </w:r>
      <w:r>
        <w:rPr>
          <w:rFonts w:ascii="Calibri" w:eastAsia="Calibri" w:hAnsi="Calibri" w:cs="Calibri"/>
          <w:spacing w:val="29"/>
        </w:rPr>
        <w:t xml:space="preserve"> </w:t>
      </w:r>
      <w:r>
        <w:rPr>
          <w:rFonts w:ascii="Calibri" w:eastAsia="Calibri" w:hAnsi="Calibri" w:cs="Calibri"/>
        </w:rPr>
        <w:t>to</w:t>
      </w:r>
      <w:r>
        <w:rPr>
          <w:rFonts w:ascii="Calibri" w:eastAsia="Calibri" w:hAnsi="Calibri" w:cs="Calibri"/>
          <w:spacing w:val="34"/>
        </w:rPr>
        <w:t xml:space="preserve"> </w:t>
      </w:r>
      <w:r>
        <w:rPr>
          <w:rFonts w:ascii="Calibri" w:eastAsia="Calibri" w:hAnsi="Calibri" w:cs="Calibri"/>
        </w:rPr>
        <w:t>externally</w:t>
      </w:r>
      <w:r>
        <w:rPr>
          <w:rFonts w:ascii="Calibri" w:eastAsia="Calibri" w:hAnsi="Calibri" w:cs="Calibri"/>
          <w:spacing w:val="27"/>
        </w:rPr>
        <w:t xml:space="preserve"> </w:t>
      </w:r>
      <w:r>
        <w:rPr>
          <w:rFonts w:ascii="Calibri" w:eastAsia="Calibri" w:hAnsi="Calibri" w:cs="Calibri"/>
        </w:rPr>
        <w:t>paint</w:t>
      </w:r>
      <w:r>
        <w:rPr>
          <w:rFonts w:ascii="Calibri" w:eastAsia="Calibri" w:hAnsi="Calibri" w:cs="Calibri"/>
          <w:spacing w:val="30"/>
        </w:rPr>
        <w:t xml:space="preserve"> </w:t>
      </w:r>
      <w:r>
        <w:rPr>
          <w:rFonts w:ascii="Calibri" w:eastAsia="Calibri" w:hAnsi="Calibri" w:cs="Calibri"/>
        </w:rPr>
        <w:t>an</w:t>
      </w:r>
      <w:r>
        <w:rPr>
          <w:rFonts w:ascii="Calibri" w:eastAsia="Calibri" w:hAnsi="Calibri" w:cs="Calibri"/>
          <w:spacing w:val="34"/>
        </w:rPr>
        <w:t xml:space="preserve"> </w:t>
      </w:r>
      <w:r>
        <w:rPr>
          <w:rFonts w:ascii="Calibri" w:eastAsia="Calibri" w:hAnsi="Calibri" w:cs="Calibri"/>
        </w:rPr>
        <w:t>unpainted</w:t>
      </w:r>
      <w:r>
        <w:rPr>
          <w:rFonts w:ascii="Calibri" w:eastAsia="Calibri" w:hAnsi="Calibri" w:cs="Calibri"/>
          <w:spacing w:val="27"/>
        </w:rPr>
        <w:t xml:space="preserve"> </w:t>
      </w:r>
      <w:r>
        <w:rPr>
          <w:rFonts w:ascii="Calibri" w:eastAsia="Calibri" w:hAnsi="Calibri" w:cs="Calibri"/>
        </w:rPr>
        <w:t>surface,</w:t>
      </w:r>
      <w:r>
        <w:rPr>
          <w:rFonts w:ascii="Calibri" w:eastAsia="Calibri" w:hAnsi="Calibri" w:cs="Calibri"/>
          <w:spacing w:val="28"/>
        </w:rPr>
        <w:t xml:space="preserve"> </w:t>
      </w:r>
      <w:r>
        <w:rPr>
          <w:rFonts w:ascii="Calibri" w:eastAsia="Calibri" w:hAnsi="Calibri" w:cs="Calibri"/>
        </w:rPr>
        <w:t>the</w:t>
      </w:r>
      <w:r>
        <w:rPr>
          <w:rFonts w:ascii="Calibri" w:eastAsia="Calibri" w:hAnsi="Calibri" w:cs="Calibri"/>
          <w:spacing w:val="32"/>
        </w:rPr>
        <w:t xml:space="preserve"> </w:t>
      </w:r>
      <w:r>
        <w:rPr>
          <w:rFonts w:ascii="Calibri" w:eastAsia="Calibri" w:hAnsi="Calibri" w:cs="Calibri"/>
        </w:rPr>
        <w:t>inclusion</w:t>
      </w:r>
      <w:r>
        <w:rPr>
          <w:rFonts w:ascii="Calibri" w:eastAsia="Calibri" w:hAnsi="Calibri" w:cs="Calibri"/>
          <w:spacing w:val="2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3"/>
        </w:rPr>
        <w:t xml:space="preserve"> </w:t>
      </w:r>
      <w:r>
        <w:rPr>
          <w:rFonts w:ascii="Calibri" w:eastAsia="Calibri" w:hAnsi="Calibri" w:cs="Calibri"/>
        </w:rPr>
        <w:t>external</w:t>
      </w:r>
      <w:r>
        <w:rPr>
          <w:rFonts w:ascii="Calibri" w:eastAsia="Calibri" w:hAnsi="Calibri" w:cs="Calibri"/>
          <w:spacing w:val="26"/>
        </w:rPr>
        <w:t xml:space="preserve"> </w:t>
      </w:r>
      <w:r>
        <w:rPr>
          <w:rFonts w:ascii="Calibri" w:eastAsia="Calibri" w:hAnsi="Calibri" w:cs="Calibri"/>
        </w:rPr>
        <w:t>paint</w:t>
      </w:r>
      <w:r>
        <w:rPr>
          <w:rFonts w:ascii="Calibri" w:eastAsia="Calibri" w:hAnsi="Calibri" w:cs="Calibri"/>
          <w:spacing w:val="29"/>
        </w:rPr>
        <w:t xml:space="preserve"> </w:t>
      </w:r>
      <w:r>
        <w:rPr>
          <w:rFonts w:ascii="Calibri" w:eastAsia="Calibri" w:hAnsi="Calibri" w:cs="Calibri"/>
        </w:rPr>
        <w:t>controls</w:t>
      </w:r>
      <w:r>
        <w:rPr>
          <w:rFonts w:ascii="Calibri" w:eastAsia="Calibri" w:hAnsi="Calibri" w:cs="Calibri"/>
          <w:spacing w:val="27"/>
        </w:rPr>
        <w:t xml:space="preserve"> </w:t>
      </w:r>
      <w:r>
        <w:rPr>
          <w:rFonts w:ascii="Calibri" w:eastAsia="Calibri" w:hAnsi="Calibri" w:cs="Calibri"/>
        </w:rPr>
        <w:t>for</w:t>
      </w:r>
      <w:r>
        <w:rPr>
          <w:rFonts w:ascii="Calibri" w:eastAsia="Calibri" w:hAnsi="Calibri" w:cs="Calibri"/>
          <w:spacing w:val="32"/>
        </w:rPr>
        <w:t xml:space="preserve"> </w:t>
      </w:r>
      <w:r>
        <w:rPr>
          <w:rFonts w:ascii="Calibri" w:eastAsia="Calibri" w:hAnsi="Calibri" w:cs="Calibri"/>
        </w:rPr>
        <w:t>the following</w:t>
      </w:r>
      <w:r>
        <w:rPr>
          <w:rFonts w:ascii="Calibri" w:eastAsia="Calibri" w:hAnsi="Calibri" w:cs="Calibri"/>
          <w:spacing w:val="32"/>
        </w:rPr>
        <w:t xml:space="preserve"> </w:t>
      </w:r>
      <w:r>
        <w:rPr>
          <w:rFonts w:ascii="Calibri" w:eastAsia="Calibri" w:hAnsi="Calibri" w:cs="Calibri"/>
        </w:rPr>
        <w:t>places</w:t>
      </w:r>
      <w:r>
        <w:rPr>
          <w:rFonts w:ascii="Calibri" w:eastAsia="Calibri" w:hAnsi="Calibri" w:cs="Calibri"/>
          <w:spacing w:val="35"/>
        </w:rPr>
        <w:t xml:space="preserve"> </w:t>
      </w:r>
      <w:r>
        <w:rPr>
          <w:rFonts w:ascii="Calibri" w:eastAsia="Calibri" w:hAnsi="Calibri" w:cs="Calibri"/>
        </w:rPr>
        <w:t>is</w:t>
      </w:r>
      <w:r>
        <w:rPr>
          <w:rFonts w:ascii="Calibri" w:eastAsia="Calibri" w:hAnsi="Calibri" w:cs="Calibri"/>
          <w:spacing w:val="38"/>
        </w:rPr>
        <w:t xml:space="preserve"> </w:t>
      </w:r>
      <w:r>
        <w:rPr>
          <w:rFonts w:ascii="Calibri" w:eastAsia="Calibri" w:hAnsi="Calibri" w:cs="Calibri"/>
        </w:rPr>
        <w:t>consistent</w:t>
      </w:r>
      <w:r>
        <w:rPr>
          <w:rFonts w:ascii="Calibri" w:eastAsia="Calibri" w:hAnsi="Calibri" w:cs="Calibri"/>
          <w:spacing w:val="30"/>
        </w:rPr>
        <w:t xml:space="preserve"> </w:t>
      </w:r>
      <w:r>
        <w:rPr>
          <w:rFonts w:ascii="Calibri" w:eastAsia="Calibri" w:hAnsi="Calibri" w:cs="Calibri"/>
        </w:rPr>
        <w:t>with</w:t>
      </w:r>
      <w:r>
        <w:rPr>
          <w:rFonts w:ascii="Calibri" w:eastAsia="Calibri" w:hAnsi="Calibri" w:cs="Calibri"/>
          <w:spacing w:val="35"/>
        </w:rPr>
        <w:t xml:space="preserve"> </w:t>
      </w:r>
      <w:r>
        <w:rPr>
          <w:rFonts w:ascii="Calibri" w:eastAsia="Calibri" w:hAnsi="Calibri" w:cs="Calibri"/>
        </w:rPr>
        <w:t>other</w:t>
      </w:r>
      <w:r>
        <w:rPr>
          <w:rFonts w:ascii="Calibri" w:eastAsia="Calibri" w:hAnsi="Calibri" w:cs="Calibri"/>
          <w:spacing w:val="35"/>
        </w:rPr>
        <w:t xml:space="preserve"> </w:t>
      </w:r>
      <w:r>
        <w:rPr>
          <w:rFonts w:ascii="Calibri" w:eastAsia="Calibri" w:hAnsi="Calibri" w:cs="Calibri"/>
        </w:rPr>
        <w:t>similar</w:t>
      </w:r>
      <w:r>
        <w:rPr>
          <w:rFonts w:ascii="Calibri" w:eastAsia="Calibri" w:hAnsi="Calibri" w:cs="Calibri"/>
          <w:spacing w:val="34"/>
        </w:rPr>
        <w:t xml:space="preserve"> </w:t>
      </w:r>
      <w:r>
        <w:rPr>
          <w:rFonts w:ascii="Calibri" w:eastAsia="Calibri" w:hAnsi="Calibri" w:cs="Calibri"/>
        </w:rPr>
        <w:t>places</w:t>
      </w:r>
      <w:r>
        <w:rPr>
          <w:rFonts w:ascii="Calibri" w:eastAsia="Calibri" w:hAnsi="Calibri" w:cs="Calibri"/>
          <w:spacing w:val="34"/>
        </w:rPr>
        <w:t xml:space="preserve"> </w:t>
      </w:r>
      <w:r>
        <w:rPr>
          <w:rFonts w:ascii="Calibri" w:eastAsia="Calibri" w:hAnsi="Calibri" w:cs="Calibri"/>
        </w:rPr>
        <w:t>already</w:t>
      </w:r>
      <w:r>
        <w:rPr>
          <w:rFonts w:ascii="Calibri" w:eastAsia="Calibri" w:hAnsi="Calibri" w:cs="Calibri"/>
          <w:spacing w:val="33"/>
        </w:rPr>
        <w:t xml:space="preserve"> </w:t>
      </w:r>
      <w:r>
        <w:rPr>
          <w:rFonts w:ascii="Calibri" w:eastAsia="Calibri" w:hAnsi="Calibri" w:cs="Calibri"/>
        </w:rPr>
        <w:t>in</w:t>
      </w:r>
      <w:r>
        <w:rPr>
          <w:rFonts w:ascii="Calibri" w:eastAsia="Calibri" w:hAnsi="Calibri" w:cs="Calibri"/>
          <w:spacing w:val="37"/>
        </w:rPr>
        <w:t xml:space="preserve"> </w:t>
      </w:r>
      <w:r>
        <w:rPr>
          <w:rFonts w:ascii="Calibri" w:eastAsia="Calibri" w:hAnsi="Calibri" w:cs="Calibri"/>
        </w:rPr>
        <w:t>the</w:t>
      </w:r>
      <w:r>
        <w:rPr>
          <w:rFonts w:ascii="Calibri" w:eastAsia="Calibri" w:hAnsi="Calibri" w:cs="Calibri"/>
          <w:spacing w:val="36"/>
        </w:rPr>
        <w:t xml:space="preserve"> </w:t>
      </w:r>
      <w:r>
        <w:rPr>
          <w:rFonts w:ascii="Calibri" w:eastAsia="Calibri" w:hAnsi="Calibri" w:cs="Calibri"/>
        </w:rPr>
        <w:t>Schedule</w:t>
      </w:r>
      <w:r>
        <w:rPr>
          <w:rFonts w:ascii="Calibri" w:eastAsia="Calibri" w:hAnsi="Calibri" w:cs="Calibri"/>
          <w:spacing w:val="31"/>
        </w:rPr>
        <w:t xml:space="preserve"> </w:t>
      </w:r>
      <w:r>
        <w:rPr>
          <w:rFonts w:ascii="Calibri" w:eastAsia="Calibri" w:hAnsi="Calibri" w:cs="Calibri"/>
        </w:rPr>
        <w:t>to</w:t>
      </w:r>
      <w:r>
        <w:rPr>
          <w:rFonts w:ascii="Calibri" w:eastAsia="Calibri" w:hAnsi="Calibri" w:cs="Calibri"/>
          <w:spacing w:val="38"/>
        </w:rPr>
        <w:t xml:space="preserve"> </w:t>
      </w:r>
      <w:r>
        <w:rPr>
          <w:rFonts w:ascii="Calibri" w:eastAsia="Calibri" w:hAnsi="Calibri" w:cs="Calibri"/>
        </w:rPr>
        <w:t>the</w:t>
      </w:r>
      <w:r>
        <w:rPr>
          <w:rFonts w:ascii="Calibri" w:eastAsia="Calibri" w:hAnsi="Calibri" w:cs="Calibri"/>
          <w:spacing w:val="36"/>
        </w:rPr>
        <w:t xml:space="preserve"> </w:t>
      </w:r>
      <w:r>
        <w:rPr>
          <w:rFonts w:ascii="Calibri" w:eastAsia="Calibri" w:hAnsi="Calibri" w:cs="Calibri"/>
        </w:rPr>
        <w:t>Heritage</w:t>
      </w:r>
    </w:p>
    <w:p w:rsidR="004B312B" w:rsidRDefault="00C711CC">
      <w:pPr>
        <w:spacing w:after="0" w:line="268" w:lineRule="exact"/>
        <w:ind w:left="874" w:right="-20"/>
        <w:rPr>
          <w:rFonts w:ascii="Calibri" w:eastAsia="Calibri" w:hAnsi="Calibri" w:cs="Calibri"/>
        </w:rPr>
      </w:pPr>
      <w:r>
        <w:rPr>
          <w:rFonts w:ascii="Calibri" w:eastAsia="Calibri" w:hAnsi="Calibri" w:cs="Calibri"/>
          <w:position w:val="1"/>
        </w:rPr>
        <w:t>Overlay.</w:t>
      </w:r>
      <w:r>
        <w:rPr>
          <w:rFonts w:ascii="Calibri" w:eastAsia="Calibri" w:hAnsi="Calibri" w:cs="Calibri"/>
          <w:spacing w:val="41"/>
          <w:position w:val="1"/>
        </w:rPr>
        <w:t xml:space="preserve"> </w:t>
      </w:r>
      <w:r>
        <w:rPr>
          <w:rFonts w:ascii="Calibri" w:eastAsia="Calibri" w:hAnsi="Calibri" w:cs="Calibri"/>
          <w:position w:val="1"/>
        </w:rPr>
        <w:t>These</w:t>
      </w:r>
      <w:r>
        <w:rPr>
          <w:rFonts w:ascii="Calibri" w:eastAsia="Calibri" w:hAnsi="Calibri" w:cs="Calibri"/>
          <w:spacing w:val="-6"/>
          <w:position w:val="1"/>
        </w:rPr>
        <w:t xml:space="preserve"> </w:t>
      </w:r>
      <w:r>
        <w:rPr>
          <w:rFonts w:ascii="Calibri" w:eastAsia="Calibri" w:hAnsi="Calibri" w:cs="Calibri"/>
          <w:position w:val="1"/>
        </w:rPr>
        <w:t>places</w:t>
      </w:r>
      <w:r>
        <w:rPr>
          <w:rFonts w:ascii="Calibri" w:eastAsia="Calibri" w:hAnsi="Calibri" w:cs="Calibri"/>
          <w:spacing w:val="-6"/>
          <w:position w:val="1"/>
        </w:rPr>
        <w:t xml:space="preserve"> </w:t>
      </w:r>
      <w:r>
        <w:rPr>
          <w:rFonts w:ascii="Calibri" w:eastAsia="Calibri" w:hAnsi="Calibri" w:cs="Calibri"/>
          <w:position w:val="1"/>
        </w:rPr>
        <w:t>are:</w:t>
      </w:r>
    </w:p>
    <w:p w:rsidR="004B312B" w:rsidRDefault="004B312B">
      <w:pPr>
        <w:spacing w:before="19" w:after="0" w:line="260" w:lineRule="exact"/>
        <w:rPr>
          <w:sz w:val="26"/>
          <w:szCs w:val="26"/>
        </w:rPr>
      </w:pPr>
    </w:p>
    <w:p w:rsidR="004B312B" w:rsidRDefault="00C711CC">
      <w:pPr>
        <w:tabs>
          <w:tab w:val="left" w:pos="1580"/>
        </w:tabs>
        <w:spacing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125</w:t>
      </w:r>
      <w:r>
        <w:rPr>
          <w:rFonts w:ascii="Calibri" w:eastAsia="Calibri" w:hAnsi="Calibri" w:cs="Calibri"/>
          <w:spacing w:val="-3"/>
        </w:rPr>
        <w:t xml:space="preserve"> </w:t>
      </w:r>
      <w:r>
        <w:rPr>
          <w:rFonts w:ascii="Calibri" w:eastAsia="Calibri" w:hAnsi="Calibri" w:cs="Calibri"/>
        </w:rPr>
        <w:t>Buckingham</w:t>
      </w:r>
      <w:r>
        <w:rPr>
          <w:rFonts w:ascii="Calibri" w:eastAsia="Calibri" w:hAnsi="Calibri" w:cs="Calibri"/>
          <w:spacing w:val="-12"/>
        </w:rPr>
        <w:t xml:space="preserve"> </w:t>
      </w:r>
      <w:r>
        <w:rPr>
          <w:rFonts w:ascii="Calibri" w:eastAsia="Calibri" w:hAnsi="Calibri" w:cs="Calibri"/>
        </w:rPr>
        <w:t>Street,</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Laurence</w:t>
      </w:r>
      <w:r>
        <w:rPr>
          <w:rFonts w:ascii="Calibri" w:eastAsia="Calibri" w:hAnsi="Calibri" w:cs="Calibri"/>
          <w:spacing w:val="-8"/>
        </w:rPr>
        <w:t xml:space="preserve"> </w:t>
      </w:r>
      <w:r>
        <w:rPr>
          <w:rFonts w:ascii="Calibri" w:eastAsia="Calibri" w:hAnsi="Calibri" w:cs="Calibri"/>
        </w:rPr>
        <w:t>Park</w:t>
      </w:r>
      <w:r>
        <w:rPr>
          <w:rFonts w:ascii="Calibri" w:eastAsia="Calibri" w:hAnsi="Calibri" w:cs="Calibri"/>
          <w:spacing w:val="-5"/>
        </w:rPr>
        <w:t xml:space="preserve"> </w:t>
      </w:r>
      <w:r>
        <w:rPr>
          <w:rFonts w:ascii="Calibri" w:eastAsia="Calibri" w:hAnsi="Calibri" w:cs="Calibri"/>
        </w:rPr>
        <w:t>(Sites</w:t>
      </w:r>
      <w:r>
        <w:rPr>
          <w:rFonts w:ascii="Calibri" w:eastAsia="Calibri" w:hAnsi="Calibri" w:cs="Calibri"/>
          <w:spacing w:val="-5"/>
        </w:rPr>
        <w:t xml:space="preserve"> </w:t>
      </w:r>
      <w:r>
        <w:rPr>
          <w:rFonts w:ascii="Calibri" w:eastAsia="Calibri" w:hAnsi="Calibri" w:cs="Calibri"/>
        </w:rPr>
        <w:t>42</w:t>
      </w:r>
      <w:r>
        <w:rPr>
          <w:rFonts w:ascii="Calibri" w:eastAsia="Calibri" w:hAnsi="Calibri" w:cs="Calibri"/>
          <w:spacing w:val="-2"/>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43).</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29</w:t>
      </w:r>
      <w:r>
        <w:rPr>
          <w:rFonts w:ascii="Calibri" w:eastAsia="Calibri" w:hAnsi="Calibri" w:cs="Calibri"/>
          <w:spacing w:val="-2"/>
        </w:rPr>
        <w:t xml:space="preserve"> </w:t>
      </w:r>
      <w:r>
        <w:rPr>
          <w:rFonts w:ascii="Calibri" w:eastAsia="Calibri" w:hAnsi="Calibri" w:cs="Calibri"/>
        </w:rPr>
        <w:t>Curletts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Holy</w:t>
      </w:r>
      <w:r>
        <w:rPr>
          <w:rFonts w:ascii="Calibri" w:eastAsia="Calibri" w:hAnsi="Calibri" w:cs="Calibri"/>
          <w:spacing w:val="-4"/>
        </w:rPr>
        <w:t xml:space="preserve"> </w:t>
      </w:r>
      <w:r>
        <w:rPr>
          <w:rFonts w:ascii="Calibri" w:eastAsia="Calibri" w:hAnsi="Calibri" w:cs="Calibri"/>
        </w:rPr>
        <w:t>Trinity</w:t>
      </w:r>
      <w:r>
        <w:rPr>
          <w:rFonts w:ascii="Calibri" w:eastAsia="Calibri" w:hAnsi="Calibri" w:cs="Calibri"/>
          <w:spacing w:val="-6"/>
        </w:rPr>
        <w:t xml:space="preserve"> </w:t>
      </w:r>
      <w:r>
        <w:rPr>
          <w:rFonts w:ascii="Calibri" w:eastAsia="Calibri" w:hAnsi="Calibri" w:cs="Calibri"/>
        </w:rPr>
        <w:t>Church</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England</w:t>
      </w:r>
      <w:r>
        <w:rPr>
          <w:rFonts w:ascii="Calibri" w:eastAsia="Calibri" w:hAnsi="Calibri" w:cs="Calibri"/>
          <w:spacing w:val="-8"/>
        </w:rPr>
        <w:t xml:space="preserve"> </w:t>
      </w:r>
      <w:r>
        <w:rPr>
          <w:rFonts w:ascii="Calibri" w:eastAsia="Calibri" w:hAnsi="Calibri" w:cs="Calibri"/>
        </w:rPr>
        <w:t>Tower</w:t>
      </w:r>
      <w:r>
        <w:rPr>
          <w:rFonts w:ascii="Calibri" w:eastAsia="Calibri" w:hAnsi="Calibri" w:cs="Calibri"/>
          <w:spacing w:val="-6"/>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Lintel</w:t>
      </w:r>
      <w:r>
        <w:rPr>
          <w:rFonts w:ascii="Calibri" w:eastAsia="Calibri" w:hAnsi="Calibri" w:cs="Calibri"/>
          <w:spacing w:val="-6"/>
        </w:rPr>
        <w:t xml:space="preserve"> </w:t>
      </w:r>
      <w:r>
        <w:rPr>
          <w:rFonts w:ascii="Calibri" w:eastAsia="Calibri" w:hAnsi="Calibri" w:cs="Calibri"/>
        </w:rPr>
        <w:t>Stone</w:t>
      </w:r>
      <w:r>
        <w:rPr>
          <w:rFonts w:ascii="Calibri" w:eastAsia="Calibri" w:hAnsi="Calibri" w:cs="Calibri"/>
          <w:spacing w:val="-6"/>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85</w:t>
      </w:r>
      <w:r>
        <w:rPr>
          <w:rFonts w:ascii="Calibri" w:eastAsia="Calibri" w:hAnsi="Calibri" w:cs="Calibri"/>
          <w:spacing w:val="-2"/>
        </w:rPr>
        <w:t xml:space="preserve"> </w:t>
      </w:r>
      <w:r>
        <w:rPr>
          <w:rFonts w:ascii="Calibri" w:eastAsia="Calibri" w:hAnsi="Calibri" w:cs="Calibri"/>
        </w:rPr>
        <w:t>Curletts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1B</w:t>
      </w:r>
      <w:r>
        <w:rPr>
          <w:rFonts w:ascii="Calibri" w:eastAsia="Calibri" w:hAnsi="Calibri" w:cs="Calibri"/>
          <w:spacing w:val="-2"/>
        </w:rPr>
        <w:t xml:space="preserve"> </w:t>
      </w:r>
      <w:r>
        <w:rPr>
          <w:rFonts w:ascii="Calibri" w:eastAsia="Calibri" w:hAnsi="Calibri" w:cs="Calibri"/>
        </w:rPr>
        <w:t>Flinders</w:t>
      </w:r>
      <w:r>
        <w:rPr>
          <w:rFonts w:ascii="Calibri" w:eastAsia="Calibri" w:hAnsi="Calibri" w:cs="Calibri"/>
          <w:spacing w:val="-7"/>
        </w:rPr>
        <w:t xml:space="preserve"> </w:t>
      </w:r>
      <w:r>
        <w:rPr>
          <w:rFonts w:ascii="Calibri" w:eastAsia="Calibri" w:hAnsi="Calibri" w:cs="Calibri"/>
        </w:rPr>
        <w:t>Avenue,</w:t>
      </w:r>
      <w:r>
        <w:rPr>
          <w:rFonts w:ascii="Calibri" w:eastAsia="Calibri" w:hAnsi="Calibri" w:cs="Calibri"/>
          <w:spacing w:val="-7"/>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Pioneers’</w:t>
      </w:r>
      <w:r>
        <w:rPr>
          <w:rFonts w:ascii="Calibri" w:eastAsia="Calibri" w:hAnsi="Calibri" w:cs="Calibri"/>
          <w:spacing w:val="-8"/>
        </w:rPr>
        <w:t xml:space="preserve"> </w:t>
      </w:r>
      <w:r>
        <w:rPr>
          <w:rFonts w:ascii="Calibri" w:eastAsia="Calibri" w:hAnsi="Calibri" w:cs="Calibri"/>
        </w:rPr>
        <w:t>Mem</w:t>
      </w:r>
      <w:r>
        <w:rPr>
          <w:rFonts w:ascii="Calibri" w:eastAsia="Calibri" w:hAnsi="Calibri" w:cs="Calibri"/>
          <w:spacing w:val="1"/>
        </w:rPr>
        <w:t>o</w:t>
      </w:r>
      <w:r>
        <w:rPr>
          <w:rFonts w:ascii="Calibri" w:eastAsia="Calibri" w:hAnsi="Calibri" w:cs="Calibri"/>
        </w:rPr>
        <w:t>rial</w:t>
      </w:r>
      <w:r>
        <w:rPr>
          <w:rFonts w:ascii="Calibri" w:eastAsia="Calibri" w:hAnsi="Calibri" w:cs="Calibri"/>
          <w:spacing w:val="-10"/>
        </w:rPr>
        <w:t xml:space="preserve"> </w:t>
      </w:r>
      <w:r>
        <w:rPr>
          <w:rFonts w:ascii="Calibri" w:eastAsia="Calibri" w:hAnsi="Calibri" w:cs="Calibri"/>
        </w:rPr>
        <w:t>Cairn</w:t>
      </w:r>
      <w:r>
        <w:rPr>
          <w:rFonts w:ascii="Calibri" w:eastAsia="Calibri" w:hAnsi="Calibri" w:cs="Calibri"/>
          <w:spacing w:val="-6"/>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8).</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1B</w:t>
      </w:r>
      <w:r>
        <w:rPr>
          <w:rFonts w:ascii="Calibri" w:eastAsia="Calibri" w:hAnsi="Calibri" w:cs="Calibri"/>
          <w:spacing w:val="-2"/>
        </w:rPr>
        <w:t xml:space="preserve"> </w:t>
      </w:r>
      <w:r>
        <w:rPr>
          <w:rFonts w:ascii="Calibri" w:eastAsia="Calibri" w:hAnsi="Calibri" w:cs="Calibri"/>
        </w:rPr>
        <w:t>Flinders</w:t>
      </w:r>
      <w:r>
        <w:rPr>
          <w:rFonts w:ascii="Calibri" w:eastAsia="Calibri" w:hAnsi="Calibri" w:cs="Calibri"/>
          <w:spacing w:val="-7"/>
        </w:rPr>
        <w:t xml:space="preserve"> </w:t>
      </w:r>
      <w:r>
        <w:rPr>
          <w:rFonts w:ascii="Calibri" w:eastAsia="Calibri" w:hAnsi="Calibri" w:cs="Calibri"/>
        </w:rPr>
        <w:t>Avenue,</w:t>
      </w:r>
      <w:r>
        <w:rPr>
          <w:rFonts w:ascii="Calibri" w:eastAsia="Calibri" w:hAnsi="Calibri" w:cs="Calibri"/>
          <w:spacing w:val="-7"/>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Uniting</w:t>
      </w:r>
      <w:r>
        <w:rPr>
          <w:rFonts w:ascii="Calibri" w:eastAsia="Calibri" w:hAnsi="Calibri" w:cs="Calibri"/>
          <w:spacing w:val="-7"/>
        </w:rPr>
        <w:t xml:space="preserve"> </w:t>
      </w:r>
      <w:r>
        <w:rPr>
          <w:rFonts w:ascii="Calibri" w:eastAsia="Calibri" w:hAnsi="Calibri" w:cs="Calibri"/>
        </w:rPr>
        <w:t>Church</w:t>
      </w:r>
      <w:r>
        <w:rPr>
          <w:rFonts w:ascii="Calibri" w:eastAsia="Calibri" w:hAnsi="Calibri" w:cs="Calibri"/>
          <w:spacing w:val="-6"/>
        </w:rPr>
        <w:t xml:space="preserve"> </w:t>
      </w:r>
      <w:r>
        <w:rPr>
          <w:rFonts w:ascii="Calibri" w:eastAsia="Calibri" w:hAnsi="Calibri" w:cs="Calibri"/>
        </w:rPr>
        <w:t>Complex</w:t>
      </w:r>
      <w:r>
        <w:rPr>
          <w:rFonts w:ascii="Calibri" w:eastAsia="Calibri" w:hAnsi="Calibri" w:cs="Calibri"/>
          <w:spacing w:val="-9"/>
        </w:rPr>
        <w:t xml:space="preserve"> </w:t>
      </w:r>
      <w:r>
        <w:rPr>
          <w:rFonts w:ascii="Calibri" w:eastAsia="Calibri" w:hAnsi="Calibri" w:cs="Calibri"/>
        </w:rPr>
        <w:t>(Sites</w:t>
      </w:r>
      <w:r>
        <w:rPr>
          <w:rFonts w:ascii="Calibri" w:eastAsia="Calibri" w:hAnsi="Calibri" w:cs="Calibri"/>
          <w:spacing w:val="-5"/>
        </w:rPr>
        <w:t xml:space="preserve"> </w:t>
      </w:r>
      <w:r>
        <w:rPr>
          <w:rFonts w:ascii="Calibri" w:eastAsia="Calibri" w:hAnsi="Calibri" w:cs="Calibri"/>
        </w:rPr>
        <w:t>7</w:t>
      </w:r>
      <w:r>
        <w:rPr>
          <w:rFonts w:ascii="Calibri" w:eastAsia="Calibri" w:hAnsi="Calibri" w:cs="Calibri"/>
          <w:spacing w:val="-1"/>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9).</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110‐120</w:t>
      </w:r>
      <w:r>
        <w:rPr>
          <w:rFonts w:ascii="Calibri" w:eastAsia="Calibri" w:hAnsi="Calibri" w:cs="Calibri"/>
          <w:spacing w:val="-7"/>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Lake</w:t>
      </w:r>
      <w:r>
        <w:rPr>
          <w:rFonts w:ascii="Calibri" w:eastAsia="Calibri" w:hAnsi="Calibri" w:cs="Calibri"/>
          <w:spacing w:val="-4"/>
        </w:rPr>
        <w:t xml:space="preserve"> </w:t>
      </w:r>
      <w:r>
        <w:rPr>
          <w:rFonts w:ascii="Calibri" w:eastAsia="Calibri" w:hAnsi="Calibri" w:cs="Calibri"/>
        </w:rPr>
        <w:t>Bank</w:t>
      </w:r>
      <w:r>
        <w:rPr>
          <w:rFonts w:ascii="Calibri" w:eastAsia="Calibri" w:hAnsi="Calibri" w:cs="Calibri"/>
          <w:spacing w:val="-4"/>
        </w:rPr>
        <w:t xml:space="preserve"> </w:t>
      </w:r>
      <w:r>
        <w:rPr>
          <w:rFonts w:ascii="Calibri" w:eastAsia="Calibri" w:hAnsi="Calibri" w:cs="Calibri"/>
        </w:rPr>
        <w:t>Hotel</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20).</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155</w:t>
      </w:r>
      <w:r>
        <w:rPr>
          <w:rFonts w:ascii="Calibri" w:eastAsia="Calibri" w:hAnsi="Calibri" w:cs="Calibri"/>
          <w:spacing w:val="-3"/>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Clover</w:t>
      </w:r>
      <w:r>
        <w:rPr>
          <w:rFonts w:ascii="Calibri" w:eastAsia="Calibri" w:hAnsi="Calibri" w:cs="Calibri"/>
          <w:spacing w:val="-6"/>
        </w:rPr>
        <w:t xml:space="preserve"> </w:t>
      </w:r>
      <w:r>
        <w:rPr>
          <w:rFonts w:ascii="Calibri" w:eastAsia="Calibri" w:hAnsi="Calibri" w:cs="Calibri"/>
        </w:rPr>
        <w:t>Hill</w:t>
      </w:r>
      <w:r>
        <w:rPr>
          <w:rFonts w:ascii="Calibri" w:eastAsia="Calibri" w:hAnsi="Calibri" w:cs="Calibri"/>
          <w:spacing w:val="-4"/>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21).</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80</w:t>
      </w:r>
      <w:r>
        <w:rPr>
          <w:rFonts w:ascii="Calibri" w:eastAsia="Calibri" w:hAnsi="Calibri" w:cs="Calibri"/>
          <w:spacing w:val="-2"/>
        </w:rPr>
        <w:t xml:space="preserve"> </w:t>
      </w:r>
      <w:r>
        <w:rPr>
          <w:rFonts w:ascii="Calibri" w:eastAsia="Calibri" w:hAnsi="Calibri" w:cs="Calibri"/>
        </w:rPr>
        <w:t>Gebbies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Complex</w:t>
      </w:r>
      <w:r>
        <w:rPr>
          <w:rFonts w:ascii="Calibri" w:eastAsia="Calibri" w:hAnsi="Calibri" w:cs="Calibri"/>
          <w:spacing w:val="-9"/>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47).</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Cnr</w:t>
      </w:r>
      <w:r>
        <w:rPr>
          <w:rFonts w:ascii="Calibri" w:eastAsia="Calibri" w:hAnsi="Calibri" w:cs="Calibri"/>
          <w:spacing w:val="-3"/>
        </w:rPr>
        <w:t xml:space="preserve"> </w:t>
      </w:r>
      <w:r>
        <w:rPr>
          <w:rFonts w:ascii="Calibri" w:eastAsia="Calibri" w:hAnsi="Calibri" w:cs="Calibri"/>
        </w:rPr>
        <w:t>Walker</w:t>
      </w:r>
      <w:r>
        <w:rPr>
          <w:rFonts w:ascii="Calibri" w:eastAsia="Calibri" w:hAnsi="Calibri" w:cs="Calibri"/>
          <w:spacing w:val="-6"/>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Rennie</w:t>
      </w:r>
      <w:r>
        <w:rPr>
          <w:rFonts w:ascii="Calibri" w:eastAsia="Calibri" w:hAnsi="Calibri" w:cs="Calibri"/>
          <w:spacing w:val="-7"/>
        </w:rPr>
        <w:t xml:space="preserve"> </w:t>
      </w:r>
      <w:r>
        <w:rPr>
          <w:rFonts w:ascii="Calibri" w:eastAsia="Calibri" w:hAnsi="Calibri" w:cs="Calibri"/>
        </w:rPr>
        <w:t>Streets,</w:t>
      </w:r>
      <w:r>
        <w:rPr>
          <w:rFonts w:ascii="Calibri" w:eastAsia="Calibri" w:hAnsi="Calibri" w:cs="Calibri"/>
          <w:spacing w:val="-8"/>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Bills</w:t>
      </w:r>
      <w:r>
        <w:rPr>
          <w:rFonts w:ascii="Calibri" w:eastAsia="Calibri" w:hAnsi="Calibri" w:cs="Calibri"/>
          <w:spacing w:val="-4"/>
        </w:rPr>
        <w:t xml:space="preserve"> </w:t>
      </w:r>
      <w:r>
        <w:rPr>
          <w:rFonts w:ascii="Calibri" w:eastAsia="Calibri" w:hAnsi="Calibri" w:cs="Calibri"/>
        </w:rPr>
        <w:t>Trough</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56).</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25</w:t>
      </w:r>
      <w:r>
        <w:rPr>
          <w:rFonts w:ascii="Calibri" w:eastAsia="Calibri" w:hAnsi="Calibri" w:cs="Calibri"/>
          <w:spacing w:val="-2"/>
        </w:rPr>
        <w:t xml:space="preserve"> </w:t>
      </w:r>
      <w:r>
        <w:rPr>
          <w:rFonts w:ascii="Calibri" w:eastAsia="Calibri" w:hAnsi="Calibri" w:cs="Calibri"/>
        </w:rPr>
        <w:t>Branch</w:t>
      </w:r>
      <w:r>
        <w:rPr>
          <w:rFonts w:ascii="Calibri" w:eastAsia="Calibri" w:hAnsi="Calibri" w:cs="Calibri"/>
          <w:spacing w:val="-6"/>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Little</w:t>
      </w:r>
      <w:r>
        <w:rPr>
          <w:rFonts w:ascii="Calibri" w:eastAsia="Calibri" w:hAnsi="Calibri" w:cs="Calibri"/>
          <w:spacing w:val="-5"/>
        </w:rPr>
        <w:t xml:space="preserve"> </w:t>
      </w:r>
      <w:r>
        <w:rPr>
          <w:rFonts w:ascii="Calibri" w:eastAsia="Calibri" w:hAnsi="Calibri" w:cs="Calibri"/>
        </w:rPr>
        <w:t>River</w:t>
      </w:r>
      <w:r>
        <w:rPr>
          <w:rFonts w:ascii="Calibri" w:eastAsia="Calibri" w:hAnsi="Calibri" w:cs="Calibri"/>
          <w:spacing w:val="-5"/>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Former</w:t>
      </w:r>
      <w:r>
        <w:rPr>
          <w:rFonts w:ascii="Calibri" w:eastAsia="Calibri" w:hAnsi="Calibri" w:cs="Calibri"/>
          <w:spacing w:val="-7"/>
        </w:rPr>
        <w:t xml:space="preserve"> </w:t>
      </w:r>
      <w:r>
        <w:rPr>
          <w:rFonts w:ascii="Calibri" w:eastAsia="Calibri" w:hAnsi="Calibri" w:cs="Calibri"/>
        </w:rPr>
        <w:t>Duck</w:t>
      </w:r>
      <w:r>
        <w:rPr>
          <w:rFonts w:ascii="Calibri" w:eastAsia="Calibri" w:hAnsi="Calibri" w:cs="Calibri"/>
          <w:spacing w:val="-4"/>
        </w:rPr>
        <w:t xml:space="preserve"> </w:t>
      </w:r>
      <w:r>
        <w:rPr>
          <w:rFonts w:ascii="Calibri" w:eastAsia="Calibri" w:hAnsi="Calibri" w:cs="Calibri"/>
        </w:rPr>
        <w:t>Ponds</w:t>
      </w:r>
      <w:r>
        <w:rPr>
          <w:rFonts w:ascii="Calibri" w:eastAsia="Calibri" w:hAnsi="Calibri" w:cs="Calibri"/>
          <w:spacing w:val="-5"/>
        </w:rPr>
        <w:t xml:space="preserve"> </w:t>
      </w:r>
      <w:r>
        <w:rPr>
          <w:rFonts w:ascii="Calibri" w:eastAsia="Calibri" w:hAnsi="Calibri" w:cs="Calibri"/>
        </w:rPr>
        <w:t>Parsonage</w:t>
      </w:r>
      <w:r>
        <w:rPr>
          <w:rFonts w:ascii="Calibri" w:eastAsia="Calibri" w:hAnsi="Calibri" w:cs="Calibri"/>
          <w:spacing w:val="-10"/>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School</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w:t>
      </w:r>
    </w:p>
    <w:p w:rsidR="004B312B" w:rsidRDefault="004B312B">
      <w:pPr>
        <w:spacing w:after="0"/>
        <w:sectPr w:rsidR="004B312B">
          <w:pgSz w:w="11920" w:h="16840"/>
          <w:pgMar w:top="920" w:right="980" w:bottom="740" w:left="980" w:header="739" w:footer="547" w:gutter="0"/>
          <w:cols w:space="720"/>
        </w:sectPr>
      </w:pPr>
    </w:p>
    <w:p w:rsidR="004B312B" w:rsidRDefault="004B312B">
      <w:pPr>
        <w:spacing w:before="7" w:after="0" w:line="140" w:lineRule="exact"/>
        <w:rPr>
          <w:sz w:val="14"/>
          <w:szCs w:val="14"/>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before="15" w:after="0" w:line="240" w:lineRule="auto"/>
        <w:ind w:left="874" w:right="-20"/>
        <w:rPr>
          <w:rFonts w:ascii="Calibri" w:eastAsia="Calibri" w:hAnsi="Calibri" w:cs="Calibri"/>
        </w:rPr>
      </w:pPr>
      <w:r>
        <w:rPr>
          <w:rFonts w:ascii="Calibri" w:eastAsia="Calibri" w:hAnsi="Calibri" w:cs="Calibri"/>
          <w:b/>
          <w:bCs/>
        </w:rPr>
        <w:t>Tree</w:t>
      </w:r>
      <w:r>
        <w:rPr>
          <w:rFonts w:ascii="Calibri" w:eastAsia="Calibri" w:hAnsi="Calibri" w:cs="Calibri"/>
          <w:b/>
          <w:bCs/>
          <w:spacing w:val="-4"/>
        </w:rPr>
        <w:t xml:space="preserve"> </w:t>
      </w:r>
      <w:r>
        <w:rPr>
          <w:rFonts w:ascii="Calibri" w:eastAsia="Calibri" w:hAnsi="Calibri" w:cs="Calibri"/>
          <w:b/>
          <w:bCs/>
        </w:rPr>
        <w:t>Controls</w:t>
      </w:r>
    </w:p>
    <w:p w:rsidR="004B312B" w:rsidRDefault="00C711CC">
      <w:pPr>
        <w:spacing w:after="0" w:line="268" w:lineRule="exact"/>
        <w:ind w:left="874" w:right="-20"/>
        <w:rPr>
          <w:rFonts w:ascii="Calibri" w:eastAsia="Calibri" w:hAnsi="Calibri" w:cs="Calibri"/>
        </w:rPr>
      </w:pPr>
      <w:r>
        <w:rPr>
          <w:rFonts w:ascii="Calibri" w:eastAsia="Calibri" w:hAnsi="Calibri" w:cs="Calibri"/>
          <w:position w:val="1"/>
        </w:rPr>
        <w:t>It</w:t>
      </w:r>
      <w:r>
        <w:rPr>
          <w:rFonts w:ascii="Calibri" w:eastAsia="Calibri" w:hAnsi="Calibri" w:cs="Calibri"/>
          <w:spacing w:val="3"/>
          <w:position w:val="1"/>
        </w:rPr>
        <w:t xml:space="preserve"> </w:t>
      </w:r>
      <w:r>
        <w:rPr>
          <w:rFonts w:ascii="Calibri" w:eastAsia="Calibri" w:hAnsi="Calibri" w:cs="Calibri"/>
          <w:position w:val="1"/>
        </w:rPr>
        <w:t>is</w:t>
      </w:r>
      <w:r>
        <w:rPr>
          <w:rFonts w:ascii="Calibri" w:eastAsia="Calibri" w:hAnsi="Calibri" w:cs="Calibri"/>
          <w:spacing w:val="4"/>
          <w:position w:val="1"/>
        </w:rPr>
        <w:t xml:space="preserve"> </w:t>
      </w:r>
      <w:r>
        <w:rPr>
          <w:rFonts w:ascii="Calibri" w:eastAsia="Calibri" w:hAnsi="Calibri" w:cs="Calibri"/>
          <w:position w:val="1"/>
        </w:rPr>
        <w:t>recommended</w:t>
      </w:r>
      <w:r>
        <w:rPr>
          <w:rFonts w:ascii="Calibri" w:eastAsia="Calibri" w:hAnsi="Calibri" w:cs="Calibri"/>
          <w:spacing w:val="-9"/>
          <w:position w:val="1"/>
        </w:rPr>
        <w:t xml:space="preserve"> </w:t>
      </w:r>
      <w:r>
        <w:rPr>
          <w:rFonts w:ascii="Calibri" w:eastAsia="Calibri" w:hAnsi="Calibri" w:cs="Calibri"/>
          <w:position w:val="1"/>
        </w:rPr>
        <w:t>that the</w:t>
      </w:r>
      <w:r>
        <w:rPr>
          <w:rFonts w:ascii="Calibri" w:eastAsia="Calibri" w:hAnsi="Calibri" w:cs="Calibri"/>
          <w:spacing w:val="1"/>
          <w:position w:val="1"/>
        </w:rPr>
        <w:t xml:space="preserve"> </w:t>
      </w:r>
      <w:r>
        <w:rPr>
          <w:rFonts w:ascii="Calibri" w:eastAsia="Calibri" w:hAnsi="Calibri" w:cs="Calibri"/>
          <w:position w:val="1"/>
        </w:rPr>
        <w:t>following</w:t>
      </w:r>
      <w:r>
        <w:rPr>
          <w:rFonts w:ascii="Calibri" w:eastAsia="Calibri" w:hAnsi="Calibri" w:cs="Calibri"/>
          <w:spacing w:val="-4"/>
          <w:position w:val="1"/>
        </w:rPr>
        <w:t xml:space="preserve"> </w:t>
      </w:r>
      <w:r>
        <w:rPr>
          <w:rFonts w:ascii="Calibri" w:eastAsia="Calibri" w:hAnsi="Calibri" w:cs="Calibri"/>
          <w:position w:val="1"/>
        </w:rPr>
        <w:t>six</w:t>
      </w:r>
      <w:r>
        <w:rPr>
          <w:rFonts w:ascii="Calibri" w:eastAsia="Calibri" w:hAnsi="Calibri" w:cs="Calibri"/>
          <w:spacing w:val="2"/>
          <w:position w:val="1"/>
        </w:rPr>
        <w:t xml:space="preserve"> </w:t>
      </w:r>
      <w:r>
        <w:rPr>
          <w:rFonts w:ascii="Calibri" w:eastAsia="Calibri" w:hAnsi="Calibri" w:cs="Calibri"/>
          <w:position w:val="1"/>
        </w:rPr>
        <w:t>places</w:t>
      </w:r>
      <w:r>
        <w:rPr>
          <w:rFonts w:ascii="Calibri" w:eastAsia="Calibri" w:hAnsi="Calibri" w:cs="Calibri"/>
          <w:spacing w:val="-1"/>
          <w:position w:val="1"/>
        </w:rPr>
        <w:t xml:space="preserve"> </w:t>
      </w:r>
      <w:r>
        <w:rPr>
          <w:rFonts w:ascii="Calibri" w:eastAsia="Calibri" w:hAnsi="Calibri" w:cs="Calibri"/>
          <w:position w:val="1"/>
        </w:rPr>
        <w:t>be</w:t>
      </w:r>
      <w:r>
        <w:rPr>
          <w:rFonts w:ascii="Calibri" w:eastAsia="Calibri" w:hAnsi="Calibri" w:cs="Calibri"/>
          <w:spacing w:val="2"/>
          <w:position w:val="1"/>
        </w:rPr>
        <w:t xml:space="preserve"> </w:t>
      </w:r>
      <w:r>
        <w:rPr>
          <w:rFonts w:ascii="Calibri" w:eastAsia="Calibri" w:hAnsi="Calibri" w:cs="Calibri"/>
          <w:position w:val="1"/>
        </w:rPr>
        <w:t>included</w:t>
      </w:r>
      <w:r>
        <w:rPr>
          <w:rFonts w:ascii="Calibri" w:eastAsia="Calibri" w:hAnsi="Calibri" w:cs="Calibri"/>
          <w:spacing w:val="-4"/>
          <w:position w:val="1"/>
        </w:rPr>
        <w:t xml:space="preserve"> </w:t>
      </w:r>
      <w:r>
        <w:rPr>
          <w:rFonts w:ascii="Calibri" w:eastAsia="Calibri" w:hAnsi="Calibri" w:cs="Calibri"/>
          <w:position w:val="1"/>
        </w:rPr>
        <w:t>in</w:t>
      </w:r>
      <w:r>
        <w:rPr>
          <w:rFonts w:ascii="Calibri" w:eastAsia="Calibri" w:hAnsi="Calibri" w:cs="Calibri"/>
          <w:spacing w:val="2"/>
          <w:position w:val="1"/>
        </w:rPr>
        <w:t xml:space="preserve"> </w:t>
      </w:r>
      <w:r>
        <w:rPr>
          <w:rFonts w:ascii="Calibri" w:eastAsia="Calibri" w:hAnsi="Calibri" w:cs="Calibri"/>
          <w:position w:val="1"/>
        </w:rPr>
        <w:t>the</w:t>
      </w:r>
      <w:r>
        <w:rPr>
          <w:rFonts w:ascii="Calibri" w:eastAsia="Calibri" w:hAnsi="Calibri" w:cs="Calibri"/>
          <w:spacing w:val="1"/>
          <w:position w:val="1"/>
        </w:rPr>
        <w:t xml:space="preserve"> </w:t>
      </w:r>
      <w:r>
        <w:rPr>
          <w:rFonts w:ascii="Calibri" w:eastAsia="Calibri" w:hAnsi="Calibri" w:cs="Calibri"/>
          <w:position w:val="1"/>
        </w:rPr>
        <w:t>Schedule</w:t>
      </w:r>
      <w:r>
        <w:rPr>
          <w:rFonts w:ascii="Calibri" w:eastAsia="Calibri" w:hAnsi="Calibri" w:cs="Calibri"/>
          <w:spacing w:val="-5"/>
          <w:position w:val="1"/>
        </w:rPr>
        <w:t xml:space="preserve"> </w:t>
      </w:r>
      <w:r>
        <w:rPr>
          <w:rFonts w:ascii="Calibri" w:eastAsia="Calibri" w:hAnsi="Calibri" w:cs="Calibri"/>
          <w:position w:val="1"/>
        </w:rPr>
        <w:t>to</w:t>
      </w:r>
      <w:r>
        <w:rPr>
          <w:rFonts w:ascii="Calibri" w:eastAsia="Calibri" w:hAnsi="Calibri" w:cs="Calibri"/>
          <w:spacing w:val="2"/>
          <w:position w:val="1"/>
        </w:rPr>
        <w:t xml:space="preserve"> </w:t>
      </w:r>
      <w:r>
        <w:rPr>
          <w:rFonts w:ascii="Calibri" w:eastAsia="Calibri" w:hAnsi="Calibri" w:cs="Calibri"/>
          <w:position w:val="1"/>
        </w:rPr>
        <w:t>the Heritage</w:t>
      </w:r>
      <w:r>
        <w:rPr>
          <w:rFonts w:ascii="Calibri" w:eastAsia="Calibri" w:hAnsi="Calibri" w:cs="Calibri"/>
          <w:spacing w:val="-5"/>
          <w:position w:val="1"/>
        </w:rPr>
        <w:t xml:space="preserve"> </w:t>
      </w:r>
      <w:r>
        <w:rPr>
          <w:rFonts w:ascii="Calibri" w:eastAsia="Calibri" w:hAnsi="Calibri" w:cs="Calibri"/>
          <w:position w:val="1"/>
        </w:rPr>
        <w:t>Overlay</w:t>
      </w:r>
    </w:p>
    <w:p w:rsidR="004B312B" w:rsidRDefault="00C711CC">
      <w:pPr>
        <w:spacing w:after="0" w:line="268" w:lineRule="exact"/>
        <w:ind w:left="874" w:right="-20"/>
        <w:rPr>
          <w:rFonts w:ascii="Calibri" w:eastAsia="Calibri" w:hAnsi="Calibri" w:cs="Calibri"/>
        </w:rPr>
      </w:pPr>
      <w:r>
        <w:rPr>
          <w:rFonts w:ascii="Calibri" w:eastAsia="Calibri" w:hAnsi="Calibri" w:cs="Calibri"/>
          <w:position w:val="1"/>
        </w:rPr>
        <w:t>with</w:t>
      </w:r>
      <w:r>
        <w:rPr>
          <w:rFonts w:ascii="Calibri" w:eastAsia="Calibri" w:hAnsi="Calibri" w:cs="Calibri"/>
          <w:spacing w:val="-4"/>
          <w:position w:val="1"/>
        </w:rPr>
        <w:t xml:space="preserve"> </w:t>
      </w:r>
      <w:r>
        <w:rPr>
          <w:rFonts w:ascii="Calibri" w:eastAsia="Calibri" w:hAnsi="Calibri" w:cs="Calibri"/>
          <w:position w:val="1"/>
        </w:rPr>
        <w:t>tree</w:t>
      </w:r>
      <w:r>
        <w:rPr>
          <w:rFonts w:ascii="Calibri" w:eastAsia="Calibri" w:hAnsi="Calibri" w:cs="Calibri"/>
          <w:spacing w:val="-5"/>
          <w:position w:val="1"/>
        </w:rPr>
        <w:t xml:space="preserve"> </w:t>
      </w:r>
      <w:r>
        <w:rPr>
          <w:rFonts w:ascii="Calibri" w:eastAsia="Calibri" w:hAnsi="Calibri" w:cs="Calibri"/>
          <w:position w:val="1"/>
        </w:rPr>
        <w:t>controls,</w:t>
      </w:r>
      <w:r>
        <w:rPr>
          <w:rFonts w:ascii="Calibri" w:eastAsia="Calibri" w:hAnsi="Calibri" w:cs="Calibri"/>
          <w:spacing w:val="-8"/>
          <w:position w:val="1"/>
        </w:rPr>
        <w:t xml:space="preserve"> </w:t>
      </w:r>
      <w:r>
        <w:rPr>
          <w:rFonts w:ascii="Calibri" w:eastAsia="Calibri" w:hAnsi="Calibri" w:cs="Calibri"/>
          <w:position w:val="1"/>
        </w:rPr>
        <w:t>given</w:t>
      </w:r>
      <w:r>
        <w:rPr>
          <w:rFonts w:ascii="Calibri" w:eastAsia="Calibri" w:hAnsi="Calibri" w:cs="Calibri"/>
          <w:spacing w:val="-6"/>
          <w:position w:val="1"/>
        </w:rPr>
        <w:t xml:space="preserve"> </w:t>
      </w:r>
      <w:r>
        <w:rPr>
          <w:rFonts w:ascii="Calibri" w:eastAsia="Calibri" w:hAnsi="Calibri" w:cs="Calibri"/>
          <w:position w:val="1"/>
        </w:rPr>
        <w:t>that</w:t>
      </w:r>
      <w:r>
        <w:rPr>
          <w:rFonts w:ascii="Calibri" w:eastAsia="Calibri" w:hAnsi="Calibri" w:cs="Calibri"/>
          <w:spacing w:val="-5"/>
          <w:position w:val="1"/>
        </w:rPr>
        <w:t xml:space="preserve"> </w:t>
      </w:r>
      <w:r>
        <w:rPr>
          <w:rFonts w:ascii="Calibri" w:eastAsia="Calibri" w:hAnsi="Calibri" w:cs="Calibri"/>
          <w:position w:val="1"/>
        </w:rPr>
        <w:t>trees</w:t>
      </w:r>
      <w:r>
        <w:rPr>
          <w:rFonts w:ascii="Calibri" w:eastAsia="Calibri" w:hAnsi="Calibri" w:cs="Calibri"/>
          <w:spacing w:val="-5"/>
          <w:position w:val="1"/>
        </w:rPr>
        <w:t xml:space="preserve"> </w:t>
      </w:r>
      <w:r>
        <w:rPr>
          <w:rFonts w:ascii="Calibri" w:eastAsia="Calibri" w:hAnsi="Calibri" w:cs="Calibri"/>
          <w:position w:val="1"/>
        </w:rPr>
        <w:t>are</w:t>
      </w:r>
      <w:r>
        <w:rPr>
          <w:rFonts w:ascii="Calibri" w:eastAsia="Calibri" w:hAnsi="Calibri" w:cs="Calibri"/>
          <w:spacing w:val="-4"/>
          <w:position w:val="1"/>
        </w:rPr>
        <w:t xml:space="preserve"> </w:t>
      </w:r>
      <w:r>
        <w:rPr>
          <w:rFonts w:ascii="Calibri" w:eastAsia="Calibri" w:hAnsi="Calibri" w:cs="Calibri"/>
          <w:position w:val="1"/>
        </w:rPr>
        <w:t>considered</w:t>
      </w:r>
      <w:r>
        <w:rPr>
          <w:rFonts w:ascii="Calibri" w:eastAsia="Calibri" w:hAnsi="Calibri" w:cs="Calibri"/>
          <w:spacing w:val="-11"/>
          <w:position w:val="1"/>
        </w:rPr>
        <w:t xml:space="preserve"> </w:t>
      </w:r>
      <w:r>
        <w:rPr>
          <w:rFonts w:ascii="Calibri" w:eastAsia="Calibri" w:hAnsi="Calibri" w:cs="Calibri"/>
          <w:position w:val="1"/>
        </w:rPr>
        <w:t>to</w:t>
      </w:r>
      <w:r>
        <w:rPr>
          <w:rFonts w:ascii="Calibri" w:eastAsia="Calibri" w:hAnsi="Calibri" w:cs="Calibri"/>
          <w:spacing w:val="-2"/>
          <w:position w:val="1"/>
        </w:rPr>
        <w:t xml:space="preserve"> </w:t>
      </w:r>
      <w:r>
        <w:rPr>
          <w:rFonts w:ascii="Calibri" w:eastAsia="Calibri" w:hAnsi="Calibri" w:cs="Calibri"/>
          <w:position w:val="1"/>
        </w:rPr>
        <w:t>contribute</w:t>
      </w:r>
      <w:r>
        <w:rPr>
          <w:rFonts w:ascii="Calibri" w:eastAsia="Calibri" w:hAnsi="Calibri" w:cs="Calibri"/>
          <w:spacing w:val="-10"/>
          <w:position w:val="1"/>
        </w:rPr>
        <w:t xml:space="preserve"> </w:t>
      </w:r>
      <w:r>
        <w:rPr>
          <w:rFonts w:ascii="Calibri" w:eastAsia="Calibri" w:hAnsi="Calibri" w:cs="Calibri"/>
          <w:position w:val="1"/>
        </w:rPr>
        <w:t>to</w:t>
      </w:r>
      <w:r>
        <w:rPr>
          <w:rFonts w:ascii="Calibri" w:eastAsia="Calibri" w:hAnsi="Calibri" w:cs="Calibri"/>
          <w:spacing w:val="-2"/>
          <w:position w:val="1"/>
        </w:rPr>
        <w:t xml:space="preserve"> </w:t>
      </w:r>
      <w:r>
        <w:rPr>
          <w:rFonts w:ascii="Calibri" w:eastAsia="Calibri" w:hAnsi="Calibri" w:cs="Calibri"/>
          <w:position w:val="1"/>
        </w:rPr>
        <w:t>significance</w:t>
      </w:r>
      <w:r>
        <w:rPr>
          <w:rFonts w:ascii="Calibri" w:eastAsia="Calibri" w:hAnsi="Calibri" w:cs="Calibri"/>
          <w:spacing w:val="-11"/>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2"/>
          <w:position w:val="1"/>
        </w:rPr>
        <w:t xml:space="preserve"> </w:t>
      </w:r>
      <w:r>
        <w:rPr>
          <w:rFonts w:ascii="Calibri" w:eastAsia="Calibri" w:hAnsi="Calibri" w:cs="Calibri"/>
          <w:position w:val="1"/>
        </w:rPr>
        <w:t>these</w:t>
      </w:r>
      <w:r>
        <w:rPr>
          <w:rFonts w:ascii="Calibri" w:eastAsia="Calibri" w:hAnsi="Calibri" w:cs="Calibri"/>
          <w:spacing w:val="-6"/>
          <w:position w:val="1"/>
        </w:rPr>
        <w:t xml:space="preserve"> </w:t>
      </w:r>
      <w:r>
        <w:rPr>
          <w:rFonts w:ascii="Calibri" w:eastAsia="Calibri" w:hAnsi="Calibri" w:cs="Calibri"/>
          <w:position w:val="1"/>
        </w:rPr>
        <w:t>places:</w:t>
      </w:r>
    </w:p>
    <w:p w:rsidR="004B312B" w:rsidRDefault="004B312B">
      <w:pPr>
        <w:spacing w:before="19" w:after="0" w:line="260" w:lineRule="exact"/>
        <w:rPr>
          <w:sz w:val="26"/>
          <w:szCs w:val="26"/>
        </w:rPr>
      </w:pPr>
    </w:p>
    <w:p w:rsidR="004B312B" w:rsidRDefault="00C711CC">
      <w:pPr>
        <w:tabs>
          <w:tab w:val="left" w:pos="1580"/>
        </w:tabs>
        <w:spacing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125</w:t>
      </w:r>
      <w:r>
        <w:rPr>
          <w:rFonts w:ascii="Calibri" w:eastAsia="Calibri" w:hAnsi="Calibri" w:cs="Calibri"/>
          <w:spacing w:val="-3"/>
        </w:rPr>
        <w:t xml:space="preserve"> </w:t>
      </w:r>
      <w:r>
        <w:rPr>
          <w:rFonts w:ascii="Calibri" w:eastAsia="Calibri" w:hAnsi="Calibri" w:cs="Calibri"/>
        </w:rPr>
        <w:t>Buckingham</w:t>
      </w:r>
      <w:r>
        <w:rPr>
          <w:rFonts w:ascii="Calibri" w:eastAsia="Calibri" w:hAnsi="Calibri" w:cs="Calibri"/>
          <w:spacing w:val="-12"/>
        </w:rPr>
        <w:t xml:space="preserve"> </w:t>
      </w:r>
      <w:r>
        <w:rPr>
          <w:rFonts w:ascii="Calibri" w:eastAsia="Calibri" w:hAnsi="Calibri" w:cs="Calibri"/>
        </w:rPr>
        <w:t>Street,</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Laurence</w:t>
      </w:r>
      <w:r>
        <w:rPr>
          <w:rFonts w:ascii="Calibri" w:eastAsia="Calibri" w:hAnsi="Calibri" w:cs="Calibri"/>
          <w:spacing w:val="-8"/>
        </w:rPr>
        <w:t xml:space="preserve"> </w:t>
      </w:r>
      <w:r>
        <w:rPr>
          <w:rFonts w:ascii="Calibri" w:eastAsia="Calibri" w:hAnsi="Calibri" w:cs="Calibri"/>
        </w:rPr>
        <w:t>Park</w:t>
      </w:r>
      <w:r>
        <w:rPr>
          <w:rFonts w:ascii="Calibri" w:eastAsia="Calibri" w:hAnsi="Calibri" w:cs="Calibri"/>
          <w:spacing w:val="-5"/>
        </w:rPr>
        <w:t xml:space="preserve"> </w:t>
      </w:r>
      <w:r>
        <w:rPr>
          <w:rFonts w:ascii="Calibri" w:eastAsia="Calibri" w:hAnsi="Calibri" w:cs="Calibri"/>
        </w:rPr>
        <w:t>(Sites</w:t>
      </w:r>
      <w:r>
        <w:rPr>
          <w:rFonts w:ascii="Calibri" w:eastAsia="Calibri" w:hAnsi="Calibri" w:cs="Calibri"/>
          <w:spacing w:val="-5"/>
        </w:rPr>
        <w:t xml:space="preserve"> </w:t>
      </w:r>
      <w:r>
        <w:rPr>
          <w:rFonts w:ascii="Calibri" w:eastAsia="Calibri" w:hAnsi="Calibri" w:cs="Calibri"/>
        </w:rPr>
        <w:t>42</w:t>
      </w:r>
      <w:r>
        <w:rPr>
          <w:rFonts w:ascii="Calibri" w:eastAsia="Calibri" w:hAnsi="Calibri" w:cs="Calibri"/>
          <w:spacing w:val="-2"/>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43).</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31‐45</w:t>
      </w:r>
      <w:r>
        <w:rPr>
          <w:rFonts w:ascii="Calibri" w:eastAsia="Calibri" w:hAnsi="Calibri" w:cs="Calibri"/>
          <w:spacing w:val="-5"/>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Limella</w:t>
      </w:r>
      <w:r>
        <w:rPr>
          <w:rFonts w:ascii="Calibri" w:eastAsia="Calibri" w:hAnsi="Calibri" w:cs="Calibri"/>
          <w:spacing w:val="-6"/>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18).</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49‐51</w:t>
      </w:r>
      <w:r>
        <w:rPr>
          <w:rFonts w:ascii="Calibri" w:eastAsia="Calibri" w:hAnsi="Calibri" w:cs="Calibri"/>
          <w:spacing w:val="-5"/>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19).</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110‐120</w:t>
      </w:r>
      <w:r>
        <w:rPr>
          <w:rFonts w:ascii="Calibri" w:eastAsia="Calibri" w:hAnsi="Calibri" w:cs="Calibri"/>
          <w:spacing w:val="-7"/>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Lake</w:t>
      </w:r>
      <w:r>
        <w:rPr>
          <w:rFonts w:ascii="Calibri" w:eastAsia="Calibri" w:hAnsi="Calibri" w:cs="Calibri"/>
          <w:spacing w:val="-4"/>
        </w:rPr>
        <w:t xml:space="preserve"> </w:t>
      </w:r>
      <w:r>
        <w:rPr>
          <w:rFonts w:ascii="Calibri" w:eastAsia="Calibri" w:hAnsi="Calibri" w:cs="Calibri"/>
        </w:rPr>
        <w:t>Bank</w:t>
      </w:r>
      <w:r>
        <w:rPr>
          <w:rFonts w:ascii="Calibri" w:eastAsia="Calibri" w:hAnsi="Calibri" w:cs="Calibri"/>
          <w:spacing w:val="-4"/>
        </w:rPr>
        <w:t xml:space="preserve"> </w:t>
      </w:r>
      <w:r>
        <w:rPr>
          <w:rFonts w:ascii="Calibri" w:eastAsia="Calibri" w:hAnsi="Calibri" w:cs="Calibri"/>
        </w:rPr>
        <w:t>Hotel</w:t>
      </w:r>
      <w:r>
        <w:rPr>
          <w:rFonts w:ascii="Calibri" w:eastAsia="Calibri" w:hAnsi="Calibri" w:cs="Calibri"/>
          <w:spacing w:val="-6"/>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20).</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80</w:t>
      </w:r>
      <w:r>
        <w:rPr>
          <w:rFonts w:ascii="Calibri" w:eastAsia="Calibri" w:hAnsi="Calibri" w:cs="Calibri"/>
          <w:spacing w:val="-2"/>
        </w:rPr>
        <w:t xml:space="preserve"> </w:t>
      </w:r>
      <w:r>
        <w:rPr>
          <w:rFonts w:ascii="Calibri" w:eastAsia="Calibri" w:hAnsi="Calibri" w:cs="Calibri"/>
        </w:rPr>
        <w:t>Gebbies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Complex</w:t>
      </w:r>
      <w:r>
        <w:rPr>
          <w:rFonts w:ascii="Calibri" w:eastAsia="Calibri" w:hAnsi="Calibri" w:cs="Calibri"/>
          <w:spacing w:val="-9"/>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47).</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Walkers</w:t>
      </w:r>
      <w:r>
        <w:rPr>
          <w:rFonts w:ascii="Calibri" w:eastAsia="Calibri" w:hAnsi="Calibri" w:cs="Calibri"/>
          <w:spacing w:val="4"/>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7"/>
        </w:rPr>
        <w:t xml:space="preserve"> </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rPr>
        <w:t>Avenues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Honour,</w:t>
      </w:r>
      <w:r>
        <w:rPr>
          <w:rFonts w:ascii="Calibri" w:eastAsia="Calibri" w:hAnsi="Calibri" w:cs="Calibri"/>
          <w:spacing w:val="4"/>
        </w:rPr>
        <w:t xml:space="preserve"> </w:t>
      </w:r>
      <w:r>
        <w:rPr>
          <w:rFonts w:ascii="Calibri" w:eastAsia="Calibri" w:hAnsi="Calibri" w:cs="Calibri"/>
        </w:rPr>
        <w:t>Cypresses</w:t>
      </w:r>
      <w:r>
        <w:rPr>
          <w:rFonts w:ascii="Calibri" w:eastAsia="Calibri" w:hAnsi="Calibri" w:cs="Calibri"/>
          <w:spacing w:val="2"/>
        </w:rPr>
        <w:t xml:space="preserve"> </w:t>
      </w:r>
      <w:r>
        <w:rPr>
          <w:rFonts w:ascii="Calibri" w:eastAsia="Calibri" w:hAnsi="Calibri" w:cs="Calibri"/>
        </w:rPr>
        <w:t>&amp;</w:t>
      </w:r>
      <w:r>
        <w:rPr>
          <w:rFonts w:ascii="Calibri" w:eastAsia="Calibri" w:hAnsi="Calibri" w:cs="Calibri"/>
          <w:spacing w:val="8"/>
        </w:rPr>
        <w:t xml:space="preserve"> </w:t>
      </w:r>
      <w:r>
        <w:rPr>
          <w:rFonts w:ascii="Calibri" w:eastAsia="Calibri" w:hAnsi="Calibri" w:cs="Calibri"/>
        </w:rPr>
        <w:t>Mem</w:t>
      </w:r>
      <w:r>
        <w:rPr>
          <w:rFonts w:ascii="Calibri" w:eastAsia="Calibri" w:hAnsi="Calibri" w:cs="Calibri"/>
          <w:spacing w:val="1"/>
        </w:rPr>
        <w:t>o</w:t>
      </w:r>
      <w:r>
        <w:rPr>
          <w:rFonts w:ascii="Calibri" w:eastAsia="Calibri" w:hAnsi="Calibri" w:cs="Calibri"/>
        </w:rPr>
        <w:t>rial</w:t>
      </w:r>
      <w:r>
        <w:rPr>
          <w:rFonts w:ascii="Calibri" w:eastAsia="Calibri" w:hAnsi="Calibri" w:cs="Calibri"/>
          <w:spacing w:val="1"/>
        </w:rPr>
        <w:t xml:space="preserve"> </w:t>
      </w:r>
      <w:r>
        <w:rPr>
          <w:rFonts w:ascii="Calibri" w:eastAsia="Calibri" w:hAnsi="Calibri" w:cs="Calibri"/>
        </w:rPr>
        <w:t>Gates</w:t>
      </w:r>
      <w:r>
        <w:rPr>
          <w:rFonts w:ascii="Calibri" w:eastAsia="Calibri" w:hAnsi="Calibri" w:cs="Calibri"/>
          <w:spacing w:val="5"/>
        </w:rPr>
        <w:t xml:space="preserve"> </w:t>
      </w:r>
      <w:r>
        <w:rPr>
          <w:rFonts w:ascii="Calibri" w:eastAsia="Calibri" w:hAnsi="Calibri" w:cs="Calibri"/>
        </w:rPr>
        <w:t>&amp;</w:t>
      </w:r>
      <w:r>
        <w:rPr>
          <w:rFonts w:ascii="Calibri" w:eastAsia="Calibri" w:hAnsi="Calibri" w:cs="Calibri"/>
          <w:spacing w:val="7"/>
        </w:rPr>
        <w:t xml:space="preserve"> </w:t>
      </w:r>
      <w:r>
        <w:rPr>
          <w:rFonts w:ascii="Calibri" w:eastAsia="Calibri" w:hAnsi="Calibri" w:cs="Calibri"/>
        </w:rPr>
        <w:t>Fencing</w:t>
      </w:r>
      <w:r>
        <w:rPr>
          <w:rFonts w:ascii="Calibri" w:eastAsia="Calibri" w:hAnsi="Calibri" w:cs="Calibri"/>
          <w:spacing w:val="2"/>
        </w:rPr>
        <w:t xml:space="preserve"> </w:t>
      </w:r>
      <w:r>
        <w:rPr>
          <w:rFonts w:ascii="Calibri" w:eastAsia="Calibri" w:hAnsi="Calibri" w:cs="Calibri"/>
        </w:rPr>
        <w:t>(Sites</w:t>
      </w:r>
      <w:r>
        <w:rPr>
          <w:rFonts w:ascii="Calibri" w:eastAsia="Calibri" w:hAnsi="Calibri" w:cs="Calibri"/>
          <w:spacing w:val="4"/>
        </w:rPr>
        <w:t xml:space="preserve"> </w:t>
      </w:r>
      <w:r>
        <w:rPr>
          <w:rFonts w:ascii="Calibri" w:eastAsia="Calibri" w:hAnsi="Calibri" w:cs="Calibri"/>
        </w:rPr>
        <w:t>31</w:t>
      </w:r>
    </w:p>
    <w:p w:rsidR="004B312B" w:rsidRDefault="00C711CC">
      <w:pPr>
        <w:spacing w:after="0" w:line="268" w:lineRule="exact"/>
        <w:ind w:left="1583" w:right="-20"/>
        <w:rPr>
          <w:rFonts w:ascii="Calibri" w:eastAsia="Calibri" w:hAnsi="Calibri" w:cs="Calibri"/>
        </w:rPr>
      </w:pPr>
      <w:r>
        <w:rPr>
          <w:rFonts w:ascii="Calibri" w:eastAsia="Calibri" w:hAnsi="Calibri" w:cs="Calibri"/>
          <w:position w:val="1"/>
        </w:rPr>
        <w:t>&amp;</w:t>
      </w:r>
      <w:r>
        <w:rPr>
          <w:rFonts w:ascii="Calibri" w:eastAsia="Calibri" w:hAnsi="Calibri" w:cs="Calibri"/>
          <w:spacing w:val="-1"/>
          <w:position w:val="1"/>
        </w:rPr>
        <w:t xml:space="preserve"> </w:t>
      </w:r>
      <w:r>
        <w:rPr>
          <w:rFonts w:ascii="Calibri" w:eastAsia="Calibri" w:hAnsi="Calibri" w:cs="Calibri"/>
          <w:position w:val="1"/>
        </w:rPr>
        <w:t>32).</w:t>
      </w:r>
    </w:p>
    <w:p w:rsidR="004B312B" w:rsidRDefault="004B312B">
      <w:pPr>
        <w:spacing w:before="7" w:after="0" w:line="260" w:lineRule="exact"/>
        <w:rPr>
          <w:sz w:val="26"/>
          <w:szCs w:val="26"/>
        </w:rPr>
      </w:pPr>
    </w:p>
    <w:p w:rsidR="004B312B" w:rsidRDefault="00C711CC">
      <w:pPr>
        <w:spacing w:after="0" w:line="240" w:lineRule="auto"/>
        <w:ind w:left="874" w:right="-20"/>
        <w:rPr>
          <w:rFonts w:ascii="Calibri" w:eastAsia="Calibri" w:hAnsi="Calibri" w:cs="Calibri"/>
        </w:rPr>
      </w:pPr>
      <w:r>
        <w:rPr>
          <w:rFonts w:ascii="Calibri" w:eastAsia="Calibri" w:hAnsi="Calibri" w:cs="Calibri"/>
          <w:b/>
          <w:bCs/>
        </w:rPr>
        <w:t>Incorporated</w:t>
      </w:r>
      <w:r>
        <w:rPr>
          <w:rFonts w:ascii="Calibri" w:eastAsia="Calibri" w:hAnsi="Calibri" w:cs="Calibri"/>
          <w:b/>
          <w:bCs/>
          <w:spacing w:val="-13"/>
        </w:rPr>
        <w:t xml:space="preserve"> </w:t>
      </w:r>
      <w:r>
        <w:rPr>
          <w:rFonts w:ascii="Calibri" w:eastAsia="Calibri" w:hAnsi="Calibri" w:cs="Calibri"/>
          <w:b/>
          <w:bCs/>
        </w:rPr>
        <w:t>Plans</w:t>
      </w:r>
    </w:p>
    <w:p w:rsidR="004B312B" w:rsidRDefault="00C711CC">
      <w:pPr>
        <w:spacing w:after="0" w:line="268" w:lineRule="exact"/>
        <w:ind w:left="874" w:right="-20"/>
        <w:rPr>
          <w:rFonts w:ascii="Calibri" w:eastAsia="Calibri" w:hAnsi="Calibri" w:cs="Calibri"/>
        </w:rPr>
      </w:pPr>
      <w:r>
        <w:rPr>
          <w:rFonts w:ascii="Calibri" w:eastAsia="Calibri" w:hAnsi="Calibri" w:cs="Calibri"/>
          <w:position w:val="1"/>
        </w:rPr>
        <w:t>It</w:t>
      </w:r>
      <w:r>
        <w:rPr>
          <w:rFonts w:ascii="Calibri" w:eastAsia="Calibri" w:hAnsi="Calibri" w:cs="Calibri"/>
          <w:spacing w:val="-2"/>
          <w:position w:val="1"/>
        </w:rPr>
        <w:t xml:space="preserve"> </w:t>
      </w:r>
      <w:r>
        <w:rPr>
          <w:rFonts w:ascii="Calibri" w:eastAsia="Calibri" w:hAnsi="Calibri" w:cs="Calibri"/>
          <w:position w:val="1"/>
        </w:rPr>
        <w:t>is</w:t>
      </w:r>
      <w:r>
        <w:rPr>
          <w:rFonts w:ascii="Calibri" w:eastAsia="Calibri" w:hAnsi="Calibri" w:cs="Calibri"/>
          <w:spacing w:val="-1"/>
          <w:position w:val="1"/>
        </w:rPr>
        <w:t xml:space="preserve"> </w:t>
      </w:r>
      <w:r>
        <w:rPr>
          <w:rFonts w:ascii="Calibri" w:eastAsia="Calibri" w:hAnsi="Calibri" w:cs="Calibri"/>
          <w:position w:val="1"/>
        </w:rPr>
        <w:t>recommended</w:t>
      </w:r>
      <w:r>
        <w:rPr>
          <w:rFonts w:ascii="Calibri" w:eastAsia="Calibri" w:hAnsi="Calibri" w:cs="Calibri"/>
          <w:spacing w:val="-14"/>
          <w:position w:val="1"/>
        </w:rPr>
        <w:t xml:space="preserve"> </w:t>
      </w:r>
      <w:r>
        <w:rPr>
          <w:rFonts w:ascii="Calibri" w:eastAsia="Calibri" w:hAnsi="Calibri" w:cs="Calibri"/>
          <w:position w:val="1"/>
        </w:rPr>
        <w:t>that</w:t>
      </w:r>
      <w:r>
        <w:rPr>
          <w:rFonts w:ascii="Calibri" w:eastAsia="Calibri" w:hAnsi="Calibri" w:cs="Calibri"/>
          <w:spacing w:val="-5"/>
          <w:position w:val="1"/>
        </w:rPr>
        <w:t xml:space="preserve"> </w:t>
      </w:r>
      <w:r>
        <w:rPr>
          <w:rFonts w:ascii="Calibri" w:eastAsia="Calibri" w:hAnsi="Calibri" w:cs="Calibri"/>
          <w:position w:val="1"/>
        </w:rPr>
        <w:t>Incorporated</w:t>
      </w:r>
      <w:r>
        <w:rPr>
          <w:rFonts w:ascii="Calibri" w:eastAsia="Calibri" w:hAnsi="Calibri" w:cs="Calibri"/>
          <w:spacing w:val="-13"/>
          <w:position w:val="1"/>
        </w:rPr>
        <w:t xml:space="preserve"> </w:t>
      </w:r>
      <w:r>
        <w:rPr>
          <w:rFonts w:ascii="Calibri" w:eastAsia="Calibri" w:hAnsi="Calibri" w:cs="Calibri"/>
          <w:position w:val="1"/>
        </w:rPr>
        <w:t>Plans</w:t>
      </w:r>
      <w:r>
        <w:rPr>
          <w:rFonts w:ascii="Calibri" w:eastAsia="Calibri" w:hAnsi="Calibri" w:cs="Calibri"/>
          <w:spacing w:val="-5"/>
          <w:position w:val="1"/>
        </w:rPr>
        <w:t xml:space="preserve"> </w:t>
      </w:r>
      <w:r>
        <w:rPr>
          <w:rFonts w:ascii="Calibri" w:eastAsia="Calibri" w:hAnsi="Calibri" w:cs="Calibri"/>
          <w:position w:val="1"/>
        </w:rPr>
        <w:t>are</w:t>
      </w:r>
      <w:r>
        <w:rPr>
          <w:rFonts w:ascii="Calibri" w:eastAsia="Calibri" w:hAnsi="Calibri" w:cs="Calibri"/>
          <w:spacing w:val="-4"/>
          <w:position w:val="1"/>
        </w:rPr>
        <w:t xml:space="preserve"> </w:t>
      </w:r>
      <w:r>
        <w:rPr>
          <w:rFonts w:ascii="Calibri" w:eastAsia="Calibri" w:hAnsi="Calibri" w:cs="Calibri"/>
          <w:position w:val="1"/>
        </w:rPr>
        <w:t>prepared</w:t>
      </w:r>
      <w:r>
        <w:rPr>
          <w:rFonts w:ascii="Calibri" w:eastAsia="Calibri" w:hAnsi="Calibri" w:cs="Calibri"/>
          <w:spacing w:val="-9"/>
          <w:position w:val="1"/>
        </w:rPr>
        <w:t xml:space="preserve"> </w:t>
      </w:r>
      <w:r>
        <w:rPr>
          <w:rFonts w:ascii="Calibri" w:eastAsia="Calibri" w:hAnsi="Calibri" w:cs="Calibri"/>
          <w:position w:val="1"/>
        </w:rPr>
        <w:t>for</w:t>
      </w:r>
      <w:r>
        <w:rPr>
          <w:rFonts w:ascii="Calibri" w:eastAsia="Calibri" w:hAnsi="Calibri" w:cs="Calibri"/>
          <w:spacing w:val="-3"/>
          <w:position w:val="1"/>
        </w:rPr>
        <w:t xml:space="preserve"> </w:t>
      </w:r>
      <w:r>
        <w:rPr>
          <w:rFonts w:ascii="Calibri" w:eastAsia="Calibri" w:hAnsi="Calibri" w:cs="Calibri"/>
          <w:position w:val="1"/>
        </w:rPr>
        <w:t>the</w:t>
      </w:r>
      <w:r>
        <w:rPr>
          <w:rFonts w:ascii="Calibri" w:eastAsia="Calibri" w:hAnsi="Calibri" w:cs="Calibri"/>
          <w:spacing w:val="-4"/>
          <w:position w:val="1"/>
        </w:rPr>
        <w:t xml:space="preserve"> </w:t>
      </w:r>
      <w:r>
        <w:rPr>
          <w:rFonts w:ascii="Calibri" w:eastAsia="Calibri" w:hAnsi="Calibri" w:cs="Calibri"/>
          <w:position w:val="1"/>
        </w:rPr>
        <w:t>following</w:t>
      </w:r>
      <w:r>
        <w:rPr>
          <w:rFonts w:ascii="Calibri" w:eastAsia="Calibri" w:hAnsi="Calibri" w:cs="Calibri"/>
          <w:spacing w:val="-8"/>
          <w:position w:val="1"/>
        </w:rPr>
        <w:t xml:space="preserve"> </w:t>
      </w:r>
      <w:r>
        <w:rPr>
          <w:rFonts w:ascii="Calibri" w:eastAsia="Calibri" w:hAnsi="Calibri" w:cs="Calibri"/>
          <w:position w:val="1"/>
        </w:rPr>
        <w:t>places:</w:t>
      </w:r>
    </w:p>
    <w:p w:rsidR="004B312B" w:rsidRDefault="004B312B">
      <w:pPr>
        <w:spacing w:before="14" w:after="0" w:line="260" w:lineRule="exact"/>
        <w:rPr>
          <w:sz w:val="26"/>
          <w:szCs w:val="26"/>
        </w:rPr>
      </w:pPr>
    </w:p>
    <w:p w:rsidR="004B312B" w:rsidRDefault="00C711CC">
      <w:pPr>
        <w:tabs>
          <w:tab w:val="left" w:pos="1580"/>
        </w:tabs>
        <w:spacing w:after="0" w:line="268" w:lineRule="exact"/>
        <w:ind w:left="1583" w:right="97" w:hanging="360"/>
        <w:jc w:val="both"/>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29</w:t>
      </w:r>
      <w:r>
        <w:rPr>
          <w:rFonts w:ascii="Calibri" w:eastAsia="Calibri" w:hAnsi="Calibri" w:cs="Calibri"/>
          <w:spacing w:val="13"/>
        </w:rPr>
        <w:t xml:space="preserve"> </w:t>
      </w:r>
      <w:r>
        <w:rPr>
          <w:rFonts w:ascii="Calibri" w:eastAsia="Calibri" w:hAnsi="Calibri" w:cs="Calibri"/>
        </w:rPr>
        <w:t>Curletts</w:t>
      </w:r>
      <w:r>
        <w:rPr>
          <w:rFonts w:ascii="Calibri" w:eastAsia="Calibri" w:hAnsi="Calibri" w:cs="Calibri"/>
          <w:spacing w:val="9"/>
        </w:rPr>
        <w:t xml:space="preserve"> </w:t>
      </w:r>
      <w:r>
        <w:rPr>
          <w:rFonts w:ascii="Calibri" w:eastAsia="Calibri" w:hAnsi="Calibri" w:cs="Calibri"/>
        </w:rPr>
        <w:t>Road,</w:t>
      </w:r>
      <w:r>
        <w:rPr>
          <w:rFonts w:ascii="Calibri" w:eastAsia="Calibri" w:hAnsi="Calibri" w:cs="Calibri"/>
          <w:spacing w:val="10"/>
        </w:rPr>
        <w:t xml:space="preserve"> </w:t>
      </w:r>
      <w:r>
        <w:rPr>
          <w:rFonts w:ascii="Calibri" w:eastAsia="Calibri" w:hAnsi="Calibri" w:cs="Calibri"/>
        </w:rPr>
        <w:t>Lara</w:t>
      </w:r>
      <w:r>
        <w:rPr>
          <w:rFonts w:ascii="Calibri" w:eastAsia="Calibri" w:hAnsi="Calibri" w:cs="Calibri"/>
          <w:spacing w:val="11"/>
        </w:rPr>
        <w:t xml:space="preserve"> </w:t>
      </w:r>
      <w:r>
        <w:rPr>
          <w:rFonts w:ascii="Calibri" w:eastAsia="Calibri" w:hAnsi="Calibri" w:cs="Calibri"/>
        </w:rPr>
        <w:t>–</w:t>
      </w:r>
      <w:r>
        <w:rPr>
          <w:rFonts w:ascii="Calibri" w:eastAsia="Calibri" w:hAnsi="Calibri" w:cs="Calibri"/>
          <w:spacing w:val="14"/>
        </w:rPr>
        <w:t xml:space="preserve"> </w:t>
      </w:r>
      <w:r>
        <w:rPr>
          <w:rFonts w:ascii="Calibri" w:eastAsia="Calibri" w:hAnsi="Calibri" w:cs="Calibri"/>
        </w:rPr>
        <w:t>Holy</w:t>
      </w:r>
      <w:r>
        <w:rPr>
          <w:rFonts w:ascii="Calibri" w:eastAsia="Calibri" w:hAnsi="Calibri" w:cs="Calibri"/>
          <w:spacing w:val="11"/>
        </w:rPr>
        <w:t xml:space="preserve"> </w:t>
      </w:r>
      <w:r>
        <w:rPr>
          <w:rFonts w:ascii="Calibri" w:eastAsia="Calibri" w:hAnsi="Calibri" w:cs="Calibri"/>
        </w:rPr>
        <w:t>Trinity</w:t>
      </w:r>
      <w:r>
        <w:rPr>
          <w:rFonts w:ascii="Calibri" w:eastAsia="Calibri" w:hAnsi="Calibri" w:cs="Calibri"/>
          <w:spacing w:val="8"/>
        </w:rPr>
        <w:t xml:space="preserve"> </w:t>
      </w:r>
      <w:r>
        <w:rPr>
          <w:rFonts w:ascii="Calibri" w:eastAsia="Calibri" w:hAnsi="Calibri" w:cs="Calibri"/>
        </w:rPr>
        <w:t>Church</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2"/>
        </w:rPr>
        <w:t xml:space="preserve"> </w:t>
      </w:r>
      <w:r>
        <w:rPr>
          <w:rFonts w:ascii="Calibri" w:eastAsia="Calibri" w:hAnsi="Calibri" w:cs="Calibri"/>
        </w:rPr>
        <w:t>England</w:t>
      </w:r>
      <w:r>
        <w:rPr>
          <w:rFonts w:ascii="Calibri" w:eastAsia="Calibri" w:hAnsi="Calibri" w:cs="Calibri"/>
          <w:spacing w:val="7"/>
        </w:rPr>
        <w:t xml:space="preserve"> </w:t>
      </w:r>
      <w:r>
        <w:rPr>
          <w:rFonts w:ascii="Calibri" w:eastAsia="Calibri" w:hAnsi="Calibri" w:cs="Calibri"/>
        </w:rPr>
        <w:t>Tower</w:t>
      </w:r>
      <w:r>
        <w:rPr>
          <w:rFonts w:ascii="Calibri" w:eastAsia="Calibri" w:hAnsi="Calibri" w:cs="Calibri"/>
          <w:spacing w:val="8"/>
        </w:rPr>
        <w:t xml:space="preserve"> </w:t>
      </w:r>
      <w:r>
        <w:rPr>
          <w:rFonts w:ascii="Calibri" w:eastAsia="Calibri" w:hAnsi="Calibri" w:cs="Calibri"/>
        </w:rPr>
        <w:t>&amp;</w:t>
      </w:r>
      <w:r>
        <w:rPr>
          <w:rFonts w:ascii="Calibri" w:eastAsia="Calibri" w:hAnsi="Calibri" w:cs="Calibri"/>
          <w:spacing w:val="12"/>
        </w:rPr>
        <w:t xml:space="preserve"> </w:t>
      </w:r>
      <w:r>
        <w:rPr>
          <w:rFonts w:ascii="Calibri" w:eastAsia="Calibri" w:hAnsi="Calibri" w:cs="Calibri"/>
        </w:rPr>
        <w:t>Lintel</w:t>
      </w:r>
      <w:r>
        <w:rPr>
          <w:rFonts w:ascii="Calibri" w:eastAsia="Calibri" w:hAnsi="Calibri" w:cs="Calibri"/>
          <w:spacing w:val="9"/>
        </w:rPr>
        <w:t xml:space="preserve"> </w:t>
      </w:r>
      <w:r>
        <w:rPr>
          <w:rFonts w:ascii="Calibri" w:eastAsia="Calibri" w:hAnsi="Calibri" w:cs="Calibri"/>
        </w:rPr>
        <w:t>Stone</w:t>
      </w:r>
      <w:r>
        <w:rPr>
          <w:rFonts w:ascii="Calibri" w:eastAsia="Calibri" w:hAnsi="Calibri" w:cs="Calibri"/>
          <w:spacing w:val="9"/>
        </w:rPr>
        <w:t xml:space="preserve"> </w:t>
      </w:r>
      <w:r>
        <w:rPr>
          <w:rFonts w:ascii="Calibri" w:eastAsia="Calibri" w:hAnsi="Calibri" w:cs="Calibri"/>
        </w:rPr>
        <w:t>(Site</w:t>
      </w:r>
      <w:r>
        <w:rPr>
          <w:rFonts w:ascii="Calibri" w:eastAsia="Calibri" w:hAnsi="Calibri" w:cs="Calibri"/>
          <w:spacing w:val="10"/>
        </w:rPr>
        <w:t xml:space="preserve"> </w:t>
      </w:r>
      <w:r>
        <w:rPr>
          <w:rFonts w:ascii="Calibri" w:eastAsia="Calibri" w:hAnsi="Calibri" w:cs="Calibri"/>
        </w:rPr>
        <w:t xml:space="preserve">4). </w:t>
      </w:r>
      <w:r>
        <w:rPr>
          <w:rFonts w:ascii="Calibri" w:eastAsia="Calibri" w:hAnsi="Calibri" w:cs="Calibri"/>
          <w:spacing w:val="25"/>
        </w:rPr>
        <w:t xml:space="preserve"> </w:t>
      </w:r>
      <w:r>
        <w:rPr>
          <w:rFonts w:ascii="Calibri" w:eastAsia="Calibri" w:hAnsi="Calibri" w:cs="Calibri"/>
        </w:rPr>
        <w:t>The Incorporated</w:t>
      </w:r>
      <w:r>
        <w:rPr>
          <w:rFonts w:ascii="Calibri" w:eastAsia="Calibri" w:hAnsi="Calibri" w:cs="Calibri"/>
          <w:spacing w:val="38"/>
        </w:rPr>
        <w:t xml:space="preserve"> </w:t>
      </w:r>
      <w:r>
        <w:rPr>
          <w:rFonts w:ascii="Calibri" w:eastAsia="Calibri" w:hAnsi="Calibri" w:cs="Calibri"/>
        </w:rPr>
        <w:t>Plan</w:t>
      </w:r>
      <w:r>
        <w:rPr>
          <w:rFonts w:ascii="Calibri" w:eastAsia="Calibri" w:hAnsi="Calibri" w:cs="Calibri"/>
          <w:spacing w:val="46"/>
        </w:rPr>
        <w:t xml:space="preserve"> </w:t>
      </w:r>
      <w:r>
        <w:rPr>
          <w:rFonts w:ascii="Calibri" w:eastAsia="Calibri" w:hAnsi="Calibri" w:cs="Calibri"/>
        </w:rPr>
        <w:t>could</w:t>
      </w:r>
      <w:r>
        <w:rPr>
          <w:rFonts w:ascii="Calibri" w:eastAsia="Calibri" w:hAnsi="Calibri" w:cs="Calibri"/>
          <w:spacing w:val="45"/>
        </w:rPr>
        <w:t xml:space="preserve"> </w:t>
      </w:r>
      <w:r>
        <w:rPr>
          <w:rFonts w:ascii="Calibri" w:eastAsia="Calibri" w:hAnsi="Calibri" w:cs="Calibri"/>
        </w:rPr>
        <w:t>exempt</w:t>
      </w:r>
      <w:r>
        <w:rPr>
          <w:rFonts w:ascii="Calibri" w:eastAsia="Calibri" w:hAnsi="Calibri" w:cs="Calibri"/>
          <w:spacing w:val="42"/>
        </w:rPr>
        <w:t xml:space="preserve"> </w:t>
      </w:r>
      <w:r>
        <w:rPr>
          <w:rFonts w:ascii="Calibri" w:eastAsia="Calibri" w:hAnsi="Calibri" w:cs="Calibri"/>
        </w:rPr>
        <w:t>other</w:t>
      </w:r>
      <w:r>
        <w:rPr>
          <w:rFonts w:ascii="Calibri" w:eastAsia="Calibri" w:hAnsi="Calibri" w:cs="Calibri"/>
          <w:spacing w:val="44"/>
        </w:rPr>
        <w:t xml:space="preserve"> </w:t>
      </w:r>
      <w:r>
        <w:rPr>
          <w:rFonts w:ascii="Calibri" w:eastAsia="Calibri" w:hAnsi="Calibri" w:cs="Calibri"/>
        </w:rPr>
        <w:t>fabric</w:t>
      </w:r>
      <w:r>
        <w:rPr>
          <w:rFonts w:ascii="Calibri" w:eastAsia="Calibri" w:hAnsi="Calibri" w:cs="Calibri"/>
          <w:spacing w:val="44"/>
        </w:rPr>
        <w:t xml:space="preserve"> </w:t>
      </w:r>
      <w:r>
        <w:rPr>
          <w:rFonts w:ascii="Calibri" w:eastAsia="Calibri" w:hAnsi="Calibri" w:cs="Calibri"/>
        </w:rPr>
        <w:t>(apart</w:t>
      </w:r>
      <w:r>
        <w:rPr>
          <w:rFonts w:ascii="Calibri" w:eastAsia="Calibri" w:hAnsi="Calibri" w:cs="Calibri"/>
          <w:spacing w:val="42"/>
        </w:rPr>
        <w:t xml:space="preserve"> </w:t>
      </w:r>
      <w:r>
        <w:rPr>
          <w:rFonts w:ascii="Calibri" w:eastAsia="Calibri" w:hAnsi="Calibri" w:cs="Calibri"/>
        </w:rPr>
        <w:t>from</w:t>
      </w:r>
      <w:r>
        <w:rPr>
          <w:rFonts w:ascii="Calibri" w:eastAsia="Calibri" w:hAnsi="Calibri" w:cs="Calibri"/>
          <w:spacing w:val="44"/>
        </w:rPr>
        <w:t xml:space="preserve"> </w:t>
      </w:r>
      <w:r>
        <w:rPr>
          <w:rFonts w:ascii="Calibri" w:eastAsia="Calibri" w:hAnsi="Calibri" w:cs="Calibri"/>
        </w:rPr>
        <w:t>the</w:t>
      </w:r>
      <w:r>
        <w:rPr>
          <w:rFonts w:ascii="Calibri" w:eastAsia="Calibri" w:hAnsi="Calibri" w:cs="Calibri"/>
          <w:spacing w:val="46"/>
        </w:rPr>
        <w:t xml:space="preserve"> </w:t>
      </w:r>
      <w:r>
        <w:rPr>
          <w:rFonts w:ascii="Calibri" w:eastAsia="Calibri" w:hAnsi="Calibri" w:cs="Calibri"/>
        </w:rPr>
        <w:t>Church</w:t>
      </w:r>
      <w:r>
        <w:rPr>
          <w:rFonts w:ascii="Calibri" w:eastAsia="Calibri" w:hAnsi="Calibri" w:cs="Calibri"/>
          <w:spacing w:val="42"/>
        </w:rPr>
        <w:t xml:space="preserve"> </w:t>
      </w:r>
      <w:r>
        <w:rPr>
          <w:rFonts w:ascii="Calibri" w:eastAsia="Calibri" w:hAnsi="Calibri" w:cs="Calibri"/>
        </w:rPr>
        <w:t>Tower</w:t>
      </w:r>
      <w:r>
        <w:rPr>
          <w:rFonts w:ascii="Calibri" w:eastAsia="Calibri" w:hAnsi="Calibri" w:cs="Calibri"/>
          <w:spacing w:val="43"/>
        </w:rPr>
        <w:t xml:space="preserve"> </w:t>
      </w:r>
      <w:r>
        <w:rPr>
          <w:rFonts w:ascii="Calibri" w:eastAsia="Calibri" w:hAnsi="Calibri" w:cs="Calibri"/>
        </w:rPr>
        <w:t>and</w:t>
      </w:r>
      <w:r>
        <w:rPr>
          <w:rFonts w:ascii="Calibri" w:eastAsia="Calibri" w:hAnsi="Calibri" w:cs="Calibri"/>
          <w:spacing w:val="45"/>
        </w:rPr>
        <w:t xml:space="preserve"> </w:t>
      </w:r>
      <w:r>
        <w:rPr>
          <w:rFonts w:ascii="Calibri" w:eastAsia="Calibri" w:hAnsi="Calibri" w:cs="Calibri"/>
        </w:rPr>
        <w:t>Lintel Stone)</w:t>
      </w:r>
      <w:r>
        <w:rPr>
          <w:rFonts w:ascii="Calibri" w:eastAsia="Calibri" w:hAnsi="Calibri" w:cs="Calibri"/>
          <w:spacing w:val="3"/>
        </w:rPr>
        <w:t xml:space="preserve"> </w:t>
      </w:r>
      <w:r>
        <w:rPr>
          <w:rFonts w:ascii="Calibri" w:eastAsia="Calibri" w:hAnsi="Calibri" w:cs="Calibri"/>
        </w:rPr>
        <w:t>from</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need</w:t>
      </w:r>
      <w:r>
        <w:rPr>
          <w:rFonts w:ascii="Calibri" w:eastAsia="Calibri" w:hAnsi="Calibri" w:cs="Calibri"/>
          <w:spacing w:val="4"/>
        </w:rPr>
        <w:t xml:space="preserve"> </w:t>
      </w:r>
      <w:r>
        <w:rPr>
          <w:rFonts w:ascii="Calibri" w:eastAsia="Calibri" w:hAnsi="Calibri" w:cs="Calibri"/>
        </w:rPr>
        <w:t>for</w:t>
      </w:r>
      <w:r>
        <w:rPr>
          <w:rFonts w:ascii="Calibri" w:eastAsia="Calibri" w:hAnsi="Calibri" w:cs="Calibri"/>
          <w:spacing w:val="6"/>
        </w:rPr>
        <w:t xml:space="preserve"> </w:t>
      </w:r>
      <w:r>
        <w:rPr>
          <w:rFonts w:ascii="Calibri" w:eastAsia="Calibri" w:hAnsi="Calibri" w:cs="Calibri"/>
        </w:rPr>
        <w:t>planning permit</w:t>
      </w:r>
      <w:r>
        <w:rPr>
          <w:rFonts w:ascii="Calibri" w:eastAsia="Calibri" w:hAnsi="Calibri" w:cs="Calibri"/>
          <w:spacing w:val="2"/>
        </w:rPr>
        <w:t xml:space="preserve"> </w:t>
      </w:r>
      <w:r>
        <w:rPr>
          <w:rFonts w:ascii="Calibri" w:eastAsia="Calibri" w:hAnsi="Calibri" w:cs="Calibri"/>
        </w:rPr>
        <w:t>under</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rPr>
        <w:t>heritage</w:t>
      </w:r>
      <w:r>
        <w:rPr>
          <w:rFonts w:ascii="Calibri" w:eastAsia="Calibri" w:hAnsi="Calibri" w:cs="Calibri"/>
          <w:spacing w:val="1"/>
        </w:rPr>
        <w:t xml:space="preserve"> </w:t>
      </w:r>
      <w:r>
        <w:rPr>
          <w:rFonts w:ascii="Calibri" w:eastAsia="Calibri" w:hAnsi="Calibri" w:cs="Calibri"/>
        </w:rPr>
        <w:t>overlay</w:t>
      </w:r>
      <w:r>
        <w:rPr>
          <w:rFonts w:ascii="Calibri" w:eastAsia="Calibri" w:hAnsi="Calibri" w:cs="Calibri"/>
          <w:spacing w:val="2"/>
        </w:rPr>
        <w:t xml:space="preserve"> </w:t>
      </w:r>
      <w:r>
        <w:rPr>
          <w:rFonts w:ascii="Calibri" w:eastAsia="Calibri" w:hAnsi="Calibri" w:cs="Calibri"/>
        </w:rPr>
        <w:t>for</w:t>
      </w:r>
      <w:r>
        <w:rPr>
          <w:rFonts w:ascii="Calibri" w:eastAsia="Calibri" w:hAnsi="Calibri" w:cs="Calibri"/>
          <w:spacing w:val="6"/>
        </w:rPr>
        <w:t xml:space="preserve"> </w:t>
      </w:r>
      <w:r>
        <w:rPr>
          <w:rFonts w:ascii="Calibri" w:eastAsia="Calibri" w:hAnsi="Calibri" w:cs="Calibri"/>
        </w:rPr>
        <w:t>any</w:t>
      </w:r>
      <w:r>
        <w:rPr>
          <w:rFonts w:ascii="Calibri" w:eastAsia="Calibri" w:hAnsi="Calibri" w:cs="Calibri"/>
          <w:spacing w:val="6"/>
        </w:rPr>
        <w:t xml:space="preserve"> </w:t>
      </w:r>
      <w:r>
        <w:rPr>
          <w:rFonts w:ascii="Calibri" w:eastAsia="Calibri" w:hAnsi="Calibri" w:cs="Calibri"/>
        </w:rPr>
        <w:t>buildings</w:t>
      </w:r>
      <w:r>
        <w:rPr>
          <w:rFonts w:ascii="Calibri" w:eastAsia="Calibri" w:hAnsi="Calibri" w:cs="Calibri"/>
          <w:spacing w:val="1"/>
        </w:rPr>
        <w:t xml:space="preserve"> </w:t>
      </w:r>
      <w:r>
        <w:rPr>
          <w:rFonts w:ascii="Calibri" w:eastAsia="Calibri" w:hAnsi="Calibri" w:cs="Calibri"/>
        </w:rPr>
        <w:t>and works.</w:t>
      </w:r>
    </w:p>
    <w:p w:rsidR="004B312B" w:rsidRDefault="00C711CC">
      <w:pPr>
        <w:tabs>
          <w:tab w:val="left" w:pos="1580"/>
        </w:tabs>
        <w:spacing w:before="11" w:after="0" w:line="268" w:lineRule="exact"/>
        <w:ind w:left="1583" w:right="94" w:hanging="360"/>
        <w:jc w:val="both"/>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1B</w:t>
      </w:r>
      <w:r>
        <w:rPr>
          <w:rFonts w:ascii="Calibri" w:eastAsia="Calibri" w:hAnsi="Calibri" w:cs="Calibri"/>
          <w:spacing w:val="24"/>
        </w:rPr>
        <w:t xml:space="preserve"> </w:t>
      </w:r>
      <w:r>
        <w:rPr>
          <w:rFonts w:ascii="Calibri" w:eastAsia="Calibri" w:hAnsi="Calibri" w:cs="Calibri"/>
        </w:rPr>
        <w:t>Flinders</w:t>
      </w:r>
      <w:r>
        <w:rPr>
          <w:rFonts w:ascii="Calibri" w:eastAsia="Calibri" w:hAnsi="Calibri" w:cs="Calibri"/>
          <w:spacing w:val="19"/>
        </w:rPr>
        <w:t xml:space="preserve"> </w:t>
      </w:r>
      <w:r>
        <w:rPr>
          <w:rFonts w:ascii="Calibri" w:eastAsia="Calibri" w:hAnsi="Calibri" w:cs="Calibri"/>
        </w:rPr>
        <w:t>Avenue,</w:t>
      </w:r>
      <w:r>
        <w:rPr>
          <w:rFonts w:ascii="Calibri" w:eastAsia="Calibri" w:hAnsi="Calibri" w:cs="Calibri"/>
          <w:spacing w:val="19"/>
        </w:rPr>
        <w:t xml:space="preserve"> </w:t>
      </w:r>
      <w:r>
        <w:rPr>
          <w:rFonts w:ascii="Calibri" w:eastAsia="Calibri" w:hAnsi="Calibri" w:cs="Calibri"/>
        </w:rPr>
        <w:t>Lara</w:t>
      </w:r>
      <w:r>
        <w:rPr>
          <w:rFonts w:ascii="Calibri" w:eastAsia="Calibri" w:hAnsi="Calibri" w:cs="Calibri"/>
          <w:spacing w:val="23"/>
        </w:rPr>
        <w:t xml:space="preserve"> </w:t>
      </w:r>
      <w:r>
        <w:rPr>
          <w:rFonts w:ascii="Calibri" w:eastAsia="Calibri" w:hAnsi="Calibri" w:cs="Calibri"/>
        </w:rPr>
        <w:t>–</w:t>
      </w:r>
      <w:r>
        <w:rPr>
          <w:rFonts w:ascii="Calibri" w:eastAsia="Calibri" w:hAnsi="Calibri" w:cs="Calibri"/>
          <w:spacing w:val="25"/>
        </w:rPr>
        <w:t xml:space="preserve"> </w:t>
      </w:r>
      <w:r>
        <w:rPr>
          <w:rFonts w:ascii="Calibri" w:eastAsia="Calibri" w:hAnsi="Calibri" w:cs="Calibri"/>
        </w:rPr>
        <w:t>Lara</w:t>
      </w:r>
      <w:r>
        <w:rPr>
          <w:rFonts w:ascii="Calibri" w:eastAsia="Calibri" w:hAnsi="Calibri" w:cs="Calibri"/>
          <w:spacing w:val="23"/>
        </w:rPr>
        <w:t xml:space="preserve"> </w:t>
      </w:r>
      <w:r>
        <w:rPr>
          <w:rFonts w:ascii="Calibri" w:eastAsia="Calibri" w:hAnsi="Calibri" w:cs="Calibri"/>
        </w:rPr>
        <w:t>Uniting</w:t>
      </w:r>
      <w:r>
        <w:rPr>
          <w:rFonts w:ascii="Calibri" w:eastAsia="Calibri" w:hAnsi="Calibri" w:cs="Calibri"/>
          <w:spacing w:val="19"/>
        </w:rPr>
        <w:t xml:space="preserve"> </w:t>
      </w:r>
      <w:r>
        <w:rPr>
          <w:rFonts w:ascii="Calibri" w:eastAsia="Calibri" w:hAnsi="Calibri" w:cs="Calibri"/>
        </w:rPr>
        <w:t>Church</w:t>
      </w:r>
      <w:r>
        <w:rPr>
          <w:rFonts w:ascii="Calibri" w:eastAsia="Calibri" w:hAnsi="Calibri" w:cs="Calibri"/>
          <w:spacing w:val="19"/>
        </w:rPr>
        <w:t xml:space="preserve"> </w:t>
      </w:r>
      <w:r>
        <w:rPr>
          <w:rFonts w:ascii="Calibri" w:eastAsia="Calibri" w:hAnsi="Calibri" w:cs="Calibri"/>
        </w:rPr>
        <w:t>Complex</w:t>
      </w:r>
      <w:r>
        <w:rPr>
          <w:rFonts w:ascii="Calibri" w:eastAsia="Calibri" w:hAnsi="Calibri" w:cs="Calibri"/>
          <w:spacing w:val="18"/>
        </w:rPr>
        <w:t xml:space="preserve"> </w:t>
      </w:r>
      <w:r>
        <w:rPr>
          <w:rFonts w:ascii="Calibri" w:eastAsia="Calibri" w:hAnsi="Calibri" w:cs="Calibri"/>
        </w:rPr>
        <w:t>(Sites</w:t>
      </w:r>
      <w:r>
        <w:rPr>
          <w:rFonts w:ascii="Calibri" w:eastAsia="Calibri" w:hAnsi="Calibri" w:cs="Calibri"/>
          <w:spacing w:val="22"/>
        </w:rPr>
        <w:t xml:space="preserve"> </w:t>
      </w:r>
      <w:r>
        <w:rPr>
          <w:rFonts w:ascii="Calibri" w:eastAsia="Calibri" w:hAnsi="Calibri" w:cs="Calibri"/>
        </w:rPr>
        <w:t>7</w:t>
      </w:r>
      <w:r>
        <w:rPr>
          <w:rFonts w:ascii="Calibri" w:eastAsia="Calibri" w:hAnsi="Calibri" w:cs="Calibri"/>
          <w:spacing w:val="24"/>
        </w:rPr>
        <w:t xml:space="preserve"> </w:t>
      </w:r>
      <w:r>
        <w:rPr>
          <w:rFonts w:ascii="Calibri" w:eastAsia="Calibri" w:hAnsi="Calibri" w:cs="Calibri"/>
        </w:rPr>
        <w:t>&amp;</w:t>
      </w:r>
      <w:r>
        <w:rPr>
          <w:rFonts w:ascii="Calibri" w:eastAsia="Calibri" w:hAnsi="Calibri" w:cs="Calibri"/>
          <w:spacing w:val="23"/>
        </w:rPr>
        <w:t xml:space="preserve"> </w:t>
      </w:r>
      <w:r>
        <w:rPr>
          <w:rFonts w:ascii="Calibri" w:eastAsia="Calibri" w:hAnsi="Calibri" w:cs="Calibri"/>
        </w:rPr>
        <w:t xml:space="preserve">9). </w:t>
      </w:r>
      <w:r>
        <w:rPr>
          <w:rFonts w:ascii="Calibri" w:eastAsia="Calibri" w:hAnsi="Calibri" w:cs="Calibri"/>
          <w:spacing w:val="46"/>
        </w:rPr>
        <w:t xml:space="preserve"> </w:t>
      </w:r>
      <w:r>
        <w:rPr>
          <w:rFonts w:ascii="Calibri" w:eastAsia="Calibri" w:hAnsi="Calibri" w:cs="Calibri"/>
        </w:rPr>
        <w:t>The</w:t>
      </w:r>
      <w:r>
        <w:rPr>
          <w:rFonts w:ascii="Calibri" w:eastAsia="Calibri" w:hAnsi="Calibri" w:cs="Calibri"/>
          <w:spacing w:val="22"/>
        </w:rPr>
        <w:t xml:space="preserve"> </w:t>
      </w:r>
      <w:r>
        <w:rPr>
          <w:rFonts w:ascii="Calibri" w:eastAsia="Calibri" w:hAnsi="Calibri" w:cs="Calibri"/>
        </w:rPr>
        <w:t xml:space="preserve">Incorporated Plan </w:t>
      </w:r>
      <w:r>
        <w:rPr>
          <w:rFonts w:ascii="Calibri" w:eastAsia="Calibri" w:hAnsi="Calibri" w:cs="Calibri"/>
          <w:spacing w:val="1"/>
        </w:rPr>
        <w:t xml:space="preserve"> </w:t>
      </w:r>
      <w:r>
        <w:rPr>
          <w:rFonts w:ascii="Calibri" w:eastAsia="Calibri" w:hAnsi="Calibri" w:cs="Calibri"/>
        </w:rPr>
        <w:t>could  exempt</w:t>
      </w:r>
      <w:r>
        <w:rPr>
          <w:rFonts w:ascii="Calibri" w:eastAsia="Calibri" w:hAnsi="Calibri" w:cs="Calibri"/>
          <w:spacing w:val="48"/>
        </w:rPr>
        <w:t xml:space="preserve"> </w:t>
      </w:r>
      <w:r>
        <w:rPr>
          <w:rFonts w:ascii="Calibri" w:eastAsia="Calibri" w:hAnsi="Calibri" w:cs="Calibri"/>
        </w:rPr>
        <w:t xml:space="preserve">the </w:t>
      </w:r>
      <w:r>
        <w:rPr>
          <w:rFonts w:ascii="Calibri" w:eastAsia="Calibri" w:hAnsi="Calibri" w:cs="Calibri"/>
          <w:spacing w:val="2"/>
        </w:rPr>
        <w:t xml:space="preserve"> </w:t>
      </w:r>
      <w:r>
        <w:rPr>
          <w:rFonts w:ascii="Calibri" w:eastAsia="Calibri" w:hAnsi="Calibri" w:cs="Calibri"/>
        </w:rPr>
        <w:t xml:space="preserve">later </w:t>
      </w:r>
      <w:r>
        <w:rPr>
          <w:rFonts w:ascii="Calibri" w:eastAsia="Calibri" w:hAnsi="Calibri" w:cs="Calibri"/>
          <w:spacing w:val="1"/>
        </w:rPr>
        <w:t xml:space="preserve"> </w:t>
      </w:r>
      <w:r>
        <w:rPr>
          <w:rFonts w:ascii="Calibri" w:eastAsia="Calibri" w:hAnsi="Calibri" w:cs="Calibri"/>
        </w:rPr>
        <w:t>20</w:t>
      </w:r>
      <w:r>
        <w:rPr>
          <w:rFonts w:ascii="Calibri" w:eastAsia="Calibri" w:hAnsi="Calibri" w:cs="Calibri"/>
          <w:position w:val="10"/>
          <w:sz w:val="14"/>
          <w:szCs w:val="14"/>
        </w:rPr>
        <w:t xml:space="preserve">th  </w:t>
      </w:r>
      <w:r>
        <w:rPr>
          <w:rFonts w:ascii="Calibri" w:eastAsia="Calibri" w:hAnsi="Calibri" w:cs="Calibri"/>
          <w:spacing w:val="7"/>
          <w:position w:val="10"/>
          <w:sz w:val="14"/>
          <w:szCs w:val="14"/>
        </w:rPr>
        <w:t xml:space="preserve"> </w:t>
      </w:r>
      <w:r>
        <w:rPr>
          <w:rFonts w:ascii="Calibri" w:eastAsia="Calibri" w:hAnsi="Calibri" w:cs="Calibri"/>
        </w:rPr>
        <w:t>century</w:t>
      </w:r>
      <w:r>
        <w:rPr>
          <w:rFonts w:ascii="Calibri" w:eastAsia="Calibri" w:hAnsi="Calibri" w:cs="Calibri"/>
          <w:spacing w:val="48"/>
        </w:rPr>
        <w:t xml:space="preserve"> </w:t>
      </w:r>
      <w:r>
        <w:rPr>
          <w:rFonts w:ascii="Calibri" w:eastAsia="Calibri" w:hAnsi="Calibri" w:cs="Calibri"/>
        </w:rPr>
        <w:t>Church</w:t>
      </w:r>
      <w:r>
        <w:rPr>
          <w:rFonts w:ascii="Calibri" w:eastAsia="Calibri" w:hAnsi="Calibri" w:cs="Calibri"/>
          <w:spacing w:val="48"/>
        </w:rPr>
        <w:t xml:space="preserve"> </w:t>
      </w:r>
      <w:r>
        <w:rPr>
          <w:rFonts w:ascii="Calibri" w:eastAsia="Calibri" w:hAnsi="Calibri" w:cs="Calibri"/>
        </w:rPr>
        <w:t>building</w:t>
      </w:r>
      <w:r>
        <w:rPr>
          <w:rFonts w:ascii="Calibri" w:eastAsia="Calibri" w:hAnsi="Calibri" w:cs="Calibri"/>
          <w:spacing w:val="48"/>
        </w:rPr>
        <w:t xml:space="preserve"> </w:t>
      </w:r>
      <w:r>
        <w:rPr>
          <w:rFonts w:ascii="Calibri" w:eastAsia="Calibri" w:hAnsi="Calibri" w:cs="Calibri"/>
        </w:rPr>
        <w:t xml:space="preserve">from </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 xml:space="preserve"> </w:t>
      </w:r>
      <w:r>
        <w:rPr>
          <w:rFonts w:ascii="Calibri" w:eastAsia="Calibri" w:hAnsi="Calibri" w:cs="Calibri"/>
        </w:rPr>
        <w:t>need</w:t>
      </w:r>
      <w:r>
        <w:rPr>
          <w:rFonts w:ascii="Calibri" w:eastAsia="Calibri" w:hAnsi="Calibri" w:cs="Calibri"/>
          <w:spacing w:val="49"/>
        </w:rPr>
        <w:t xml:space="preserve"> </w:t>
      </w:r>
      <w:r>
        <w:rPr>
          <w:rFonts w:ascii="Calibri" w:eastAsia="Calibri" w:hAnsi="Calibri" w:cs="Calibri"/>
        </w:rPr>
        <w:t xml:space="preserve">for </w:t>
      </w:r>
      <w:r>
        <w:rPr>
          <w:rFonts w:ascii="Calibri" w:eastAsia="Calibri" w:hAnsi="Calibri" w:cs="Calibri"/>
          <w:spacing w:val="1"/>
        </w:rPr>
        <w:t xml:space="preserve"> </w:t>
      </w:r>
      <w:r>
        <w:rPr>
          <w:rFonts w:ascii="Calibri" w:eastAsia="Calibri" w:hAnsi="Calibri" w:cs="Calibri"/>
        </w:rPr>
        <w:t>planning permits</w:t>
      </w:r>
      <w:r>
        <w:rPr>
          <w:rFonts w:ascii="Calibri" w:eastAsia="Calibri" w:hAnsi="Calibri" w:cs="Calibri"/>
          <w:spacing w:val="-7"/>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rPr>
        <w:t>external</w:t>
      </w:r>
      <w:r>
        <w:rPr>
          <w:rFonts w:ascii="Calibri" w:eastAsia="Calibri" w:hAnsi="Calibri" w:cs="Calibri"/>
          <w:spacing w:val="-8"/>
        </w:rPr>
        <w:t xml:space="preserve"> </w:t>
      </w:r>
      <w:r>
        <w:rPr>
          <w:rFonts w:ascii="Calibri" w:eastAsia="Calibri" w:hAnsi="Calibri" w:cs="Calibri"/>
        </w:rPr>
        <w:t>alterations</w:t>
      </w:r>
      <w:r>
        <w:rPr>
          <w:rFonts w:ascii="Calibri" w:eastAsia="Calibri" w:hAnsi="Calibri" w:cs="Calibri"/>
          <w:spacing w:val="-10"/>
        </w:rPr>
        <w:t xml:space="preserve"> </w:t>
      </w:r>
      <w:r>
        <w:rPr>
          <w:rFonts w:ascii="Calibri" w:eastAsia="Calibri" w:hAnsi="Calibri" w:cs="Calibri"/>
        </w:rPr>
        <w:t>that</w:t>
      </w:r>
      <w:r>
        <w:rPr>
          <w:rFonts w:ascii="Calibri" w:eastAsia="Calibri" w:hAnsi="Calibri" w:cs="Calibri"/>
          <w:spacing w:val="-5"/>
        </w:rPr>
        <w:t xml:space="preserve"> </w:t>
      </w:r>
      <w:r>
        <w:rPr>
          <w:rFonts w:ascii="Calibri" w:eastAsia="Calibri" w:hAnsi="Calibri" w:cs="Calibri"/>
        </w:rPr>
        <w:t>are</w:t>
      </w:r>
      <w:r>
        <w:rPr>
          <w:rFonts w:ascii="Calibri" w:eastAsia="Calibri" w:hAnsi="Calibri" w:cs="Calibri"/>
          <w:spacing w:val="-4"/>
        </w:rPr>
        <w:t xml:space="preserve"> </w:t>
      </w:r>
      <w:r>
        <w:rPr>
          <w:rFonts w:ascii="Calibri" w:eastAsia="Calibri" w:hAnsi="Calibri" w:cs="Calibri"/>
        </w:rPr>
        <w:t>2</w:t>
      </w:r>
      <w:r>
        <w:rPr>
          <w:rFonts w:ascii="Calibri" w:eastAsia="Calibri" w:hAnsi="Calibri" w:cs="Calibri"/>
          <w:spacing w:val="-1"/>
        </w:rPr>
        <w:t xml:space="preserve"> </w:t>
      </w:r>
      <w:r>
        <w:rPr>
          <w:rFonts w:ascii="Calibri" w:eastAsia="Calibri" w:hAnsi="Calibri" w:cs="Calibri"/>
        </w:rPr>
        <w:t>m</w:t>
      </w:r>
      <w:r>
        <w:rPr>
          <w:rFonts w:ascii="Calibri" w:eastAsia="Calibri" w:hAnsi="Calibri" w:cs="Calibri"/>
          <w:spacing w:val="-3"/>
        </w:rPr>
        <w:t xml:space="preserve"> </w:t>
      </w:r>
      <w:r>
        <w:rPr>
          <w:rFonts w:ascii="Calibri" w:eastAsia="Calibri" w:hAnsi="Calibri" w:cs="Calibri"/>
        </w:rPr>
        <w:t>clear</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historic</w:t>
      </w:r>
      <w:r>
        <w:rPr>
          <w:rFonts w:ascii="Calibri" w:eastAsia="Calibri" w:hAnsi="Calibri" w:cs="Calibri"/>
          <w:spacing w:val="-8"/>
        </w:rPr>
        <w:t xml:space="preserve"> </w:t>
      </w:r>
      <w:r>
        <w:rPr>
          <w:rFonts w:ascii="Calibri" w:eastAsia="Calibri" w:hAnsi="Calibri" w:cs="Calibri"/>
        </w:rPr>
        <w:t>buildings.</w:t>
      </w:r>
    </w:p>
    <w:p w:rsidR="004B312B" w:rsidRDefault="004B312B">
      <w:pPr>
        <w:spacing w:before="12" w:after="0" w:line="260" w:lineRule="exact"/>
        <w:rPr>
          <w:sz w:val="26"/>
          <w:szCs w:val="26"/>
        </w:rPr>
      </w:pPr>
    </w:p>
    <w:p w:rsidR="004B312B" w:rsidRDefault="00C711CC">
      <w:pPr>
        <w:tabs>
          <w:tab w:val="left" w:pos="860"/>
        </w:tabs>
        <w:spacing w:after="0" w:line="240" w:lineRule="auto"/>
        <w:ind w:left="154" w:right="-20"/>
        <w:rPr>
          <w:rFonts w:ascii="Calibri" w:eastAsia="Calibri" w:hAnsi="Calibri" w:cs="Calibri"/>
        </w:rPr>
      </w:pPr>
      <w:r>
        <w:rPr>
          <w:rFonts w:ascii="Calibri" w:eastAsia="Calibri" w:hAnsi="Calibri" w:cs="Calibri"/>
          <w:b/>
          <w:bCs/>
        </w:rPr>
        <w:t>4.1.3</w:t>
      </w:r>
      <w:r>
        <w:rPr>
          <w:rFonts w:ascii="Calibri" w:eastAsia="Calibri" w:hAnsi="Calibri" w:cs="Calibri"/>
          <w:b/>
          <w:bCs/>
        </w:rPr>
        <w:tab/>
        <w:t>Reference</w:t>
      </w:r>
      <w:r>
        <w:rPr>
          <w:rFonts w:ascii="Calibri" w:eastAsia="Calibri" w:hAnsi="Calibri" w:cs="Calibri"/>
          <w:b/>
          <w:bCs/>
          <w:spacing w:val="-10"/>
        </w:rPr>
        <w:t xml:space="preserve"> </w:t>
      </w:r>
      <w:r>
        <w:rPr>
          <w:rFonts w:ascii="Calibri" w:eastAsia="Calibri" w:hAnsi="Calibri" w:cs="Calibri"/>
          <w:b/>
          <w:bCs/>
        </w:rPr>
        <w:t>Documents</w:t>
      </w:r>
    </w:p>
    <w:p w:rsidR="004B312B" w:rsidRDefault="00C711CC">
      <w:pPr>
        <w:spacing w:after="0" w:line="268" w:lineRule="exact"/>
        <w:ind w:left="863" w:right="-20"/>
        <w:rPr>
          <w:rFonts w:ascii="Calibri" w:eastAsia="Calibri" w:hAnsi="Calibri" w:cs="Calibri"/>
        </w:rPr>
      </w:pPr>
      <w:r>
        <w:rPr>
          <w:rFonts w:ascii="Calibri" w:eastAsia="Calibri" w:hAnsi="Calibri" w:cs="Calibri"/>
          <w:position w:val="1"/>
        </w:rPr>
        <w:t>It</w:t>
      </w:r>
      <w:r>
        <w:rPr>
          <w:rFonts w:ascii="Calibri" w:eastAsia="Calibri" w:hAnsi="Calibri" w:cs="Calibri"/>
          <w:spacing w:val="44"/>
          <w:position w:val="1"/>
        </w:rPr>
        <w:t xml:space="preserve"> </w:t>
      </w:r>
      <w:r>
        <w:rPr>
          <w:rFonts w:ascii="Calibri" w:eastAsia="Calibri" w:hAnsi="Calibri" w:cs="Calibri"/>
          <w:position w:val="1"/>
        </w:rPr>
        <w:t>is</w:t>
      </w:r>
      <w:r>
        <w:rPr>
          <w:rFonts w:ascii="Calibri" w:eastAsia="Calibri" w:hAnsi="Calibri" w:cs="Calibri"/>
          <w:spacing w:val="44"/>
          <w:position w:val="1"/>
        </w:rPr>
        <w:t xml:space="preserve"> </w:t>
      </w:r>
      <w:r>
        <w:rPr>
          <w:rFonts w:ascii="Calibri" w:eastAsia="Calibri" w:hAnsi="Calibri" w:cs="Calibri"/>
          <w:position w:val="1"/>
        </w:rPr>
        <w:t>recommended</w:t>
      </w:r>
      <w:r>
        <w:rPr>
          <w:rFonts w:ascii="Calibri" w:eastAsia="Calibri" w:hAnsi="Calibri" w:cs="Calibri"/>
          <w:spacing w:val="32"/>
          <w:position w:val="1"/>
        </w:rPr>
        <w:t xml:space="preserve"> </w:t>
      </w:r>
      <w:r>
        <w:rPr>
          <w:rFonts w:ascii="Calibri" w:eastAsia="Calibri" w:hAnsi="Calibri" w:cs="Calibri"/>
          <w:position w:val="1"/>
        </w:rPr>
        <w:t>that</w:t>
      </w:r>
      <w:r>
        <w:rPr>
          <w:rFonts w:ascii="Calibri" w:eastAsia="Calibri" w:hAnsi="Calibri" w:cs="Calibri"/>
          <w:spacing w:val="41"/>
          <w:position w:val="1"/>
        </w:rPr>
        <w:t xml:space="preserve"> </w:t>
      </w:r>
      <w:r>
        <w:rPr>
          <w:rFonts w:ascii="Calibri" w:eastAsia="Calibri" w:hAnsi="Calibri" w:cs="Calibri"/>
          <w:position w:val="1"/>
        </w:rPr>
        <w:t>the</w:t>
      </w:r>
      <w:r>
        <w:rPr>
          <w:rFonts w:ascii="Calibri" w:eastAsia="Calibri" w:hAnsi="Calibri" w:cs="Calibri"/>
          <w:spacing w:val="42"/>
          <w:position w:val="1"/>
        </w:rPr>
        <w:t xml:space="preserve"> </w:t>
      </w:r>
      <w:r>
        <w:rPr>
          <w:rFonts w:ascii="Calibri" w:eastAsia="Calibri" w:hAnsi="Calibri" w:cs="Calibri"/>
          <w:position w:val="1"/>
        </w:rPr>
        <w:t>Lara</w:t>
      </w:r>
      <w:r>
        <w:rPr>
          <w:rFonts w:ascii="Calibri" w:eastAsia="Calibri" w:hAnsi="Calibri" w:cs="Calibri"/>
          <w:spacing w:val="42"/>
          <w:position w:val="1"/>
        </w:rPr>
        <w:t xml:space="preserve"> </w:t>
      </w:r>
      <w:r>
        <w:rPr>
          <w:rFonts w:ascii="Calibri" w:eastAsia="Calibri" w:hAnsi="Calibri" w:cs="Calibri"/>
          <w:position w:val="1"/>
        </w:rPr>
        <w:t>Heritage</w:t>
      </w:r>
      <w:r>
        <w:rPr>
          <w:rFonts w:ascii="Calibri" w:eastAsia="Calibri" w:hAnsi="Calibri" w:cs="Calibri"/>
          <w:spacing w:val="38"/>
          <w:position w:val="1"/>
        </w:rPr>
        <w:t xml:space="preserve"> </w:t>
      </w:r>
      <w:r>
        <w:rPr>
          <w:rFonts w:ascii="Calibri" w:eastAsia="Calibri" w:hAnsi="Calibri" w:cs="Calibri"/>
          <w:position w:val="1"/>
        </w:rPr>
        <w:t>Review</w:t>
      </w:r>
      <w:r>
        <w:rPr>
          <w:rFonts w:ascii="Calibri" w:eastAsia="Calibri" w:hAnsi="Calibri" w:cs="Calibri"/>
          <w:spacing w:val="39"/>
          <w:position w:val="1"/>
        </w:rPr>
        <w:t xml:space="preserve"> </w:t>
      </w:r>
      <w:r>
        <w:rPr>
          <w:rFonts w:ascii="Calibri" w:eastAsia="Calibri" w:hAnsi="Calibri" w:cs="Calibri"/>
          <w:position w:val="1"/>
        </w:rPr>
        <w:t>Phase</w:t>
      </w:r>
      <w:r>
        <w:rPr>
          <w:rFonts w:ascii="Calibri" w:eastAsia="Calibri" w:hAnsi="Calibri" w:cs="Calibri"/>
          <w:spacing w:val="39"/>
          <w:position w:val="1"/>
        </w:rPr>
        <w:t xml:space="preserve"> </w:t>
      </w:r>
      <w:r>
        <w:rPr>
          <w:rFonts w:ascii="Calibri" w:eastAsia="Calibri" w:hAnsi="Calibri" w:cs="Calibri"/>
          <w:position w:val="1"/>
        </w:rPr>
        <w:t>2</w:t>
      </w:r>
      <w:r>
        <w:rPr>
          <w:rFonts w:ascii="Calibri" w:eastAsia="Calibri" w:hAnsi="Calibri" w:cs="Calibri"/>
          <w:spacing w:val="45"/>
          <w:position w:val="1"/>
        </w:rPr>
        <w:t xml:space="preserve"> </w:t>
      </w:r>
      <w:r>
        <w:rPr>
          <w:rFonts w:ascii="Calibri" w:eastAsia="Calibri" w:hAnsi="Calibri" w:cs="Calibri"/>
          <w:position w:val="1"/>
        </w:rPr>
        <w:t>(including</w:t>
      </w:r>
      <w:r>
        <w:rPr>
          <w:rFonts w:ascii="Calibri" w:eastAsia="Calibri" w:hAnsi="Calibri" w:cs="Calibri"/>
          <w:spacing w:val="36"/>
          <w:position w:val="1"/>
        </w:rPr>
        <w:t xml:space="preserve"> </w:t>
      </w:r>
      <w:r>
        <w:rPr>
          <w:rFonts w:ascii="Calibri" w:eastAsia="Calibri" w:hAnsi="Calibri" w:cs="Calibri"/>
          <w:position w:val="1"/>
        </w:rPr>
        <w:t>Volumes</w:t>
      </w:r>
      <w:r>
        <w:rPr>
          <w:rFonts w:ascii="Calibri" w:eastAsia="Calibri" w:hAnsi="Calibri" w:cs="Calibri"/>
          <w:spacing w:val="38"/>
          <w:position w:val="1"/>
        </w:rPr>
        <w:t xml:space="preserve"> </w:t>
      </w:r>
      <w:r>
        <w:rPr>
          <w:rFonts w:ascii="Calibri" w:eastAsia="Calibri" w:hAnsi="Calibri" w:cs="Calibri"/>
          <w:position w:val="1"/>
        </w:rPr>
        <w:t>1,</w:t>
      </w:r>
      <w:r>
        <w:rPr>
          <w:rFonts w:ascii="Calibri" w:eastAsia="Calibri" w:hAnsi="Calibri" w:cs="Calibri"/>
          <w:spacing w:val="44"/>
          <w:position w:val="1"/>
        </w:rPr>
        <w:t xml:space="preserve"> </w:t>
      </w:r>
      <w:r>
        <w:rPr>
          <w:rFonts w:ascii="Calibri" w:eastAsia="Calibri" w:hAnsi="Calibri" w:cs="Calibri"/>
          <w:position w:val="1"/>
        </w:rPr>
        <w:t>2</w:t>
      </w:r>
      <w:r>
        <w:rPr>
          <w:rFonts w:ascii="Calibri" w:eastAsia="Calibri" w:hAnsi="Calibri" w:cs="Calibri"/>
          <w:spacing w:val="45"/>
          <w:position w:val="1"/>
        </w:rPr>
        <w:t xml:space="preserve"> </w:t>
      </w:r>
      <w:r>
        <w:rPr>
          <w:rFonts w:ascii="Calibri" w:eastAsia="Calibri" w:hAnsi="Calibri" w:cs="Calibri"/>
          <w:position w:val="1"/>
        </w:rPr>
        <w:t>and</w:t>
      </w:r>
      <w:r>
        <w:rPr>
          <w:rFonts w:ascii="Calibri" w:eastAsia="Calibri" w:hAnsi="Calibri" w:cs="Calibri"/>
          <w:spacing w:val="41"/>
          <w:position w:val="1"/>
        </w:rPr>
        <w:t xml:space="preserve"> </w:t>
      </w:r>
      <w:r>
        <w:rPr>
          <w:rFonts w:ascii="Calibri" w:eastAsia="Calibri" w:hAnsi="Calibri" w:cs="Calibri"/>
          <w:position w:val="1"/>
        </w:rPr>
        <w:t>3)</w:t>
      </w:r>
      <w:r>
        <w:rPr>
          <w:rFonts w:ascii="Calibri" w:eastAsia="Calibri" w:hAnsi="Calibri" w:cs="Calibri"/>
          <w:spacing w:val="43"/>
          <w:position w:val="1"/>
        </w:rPr>
        <w:t xml:space="preserve"> </w:t>
      </w:r>
      <w:r>
        <w:rPr>
          <w:rFonts w:ascii="Calibri" w:eastAsia="Calibri" w:hAnsi="Calibri" w:cs="Calibri"/>
          <w:position w:val="1"/>
        </w:rPr>
        <w:t>are</w:t>
      </w:r>
    </w:p>
    <w:p w:rsidR="004B312B" w:rsidRDefault="00C711CC">
      <w:pPr>
        <w:spacing w:after="0" w:line="268" w:lineRule="exact"/>
        <w:ind w:left="863" w:right="-20"/>
        <w:rPr>
          <w:rFonts w:ascii="Calibri" w:eastAsia="Calibri" w:hAnsi="Calibri" w:cs="Calibri"/>
        </w:rPr>
      </w:pPr>
      <w:r>
        <w:rPr>
          <w:rFonts w:ascii="Calibri" w:eastAsia="Calibri" w:hAnsi="Calibri" w:cs="Calibri"/>
          <w:position w:val="1"/>
        </w:rPr>
        <w:t>included</w:t>
      </w:r>
      <w:r>
        <w:rPr>
          <w:rFonts w:ascii="Calibri" w:eastAsia="Calibri" w:hAnsi="Calibri" w:cs="Calibri"/>
          <w:spacing w:val="-9"/>
          <w:position w:val="1"/>
        </w:rPr>
        <w:t xml:space="preserve"> </w:t>
      </w:r>
      <w:r>
        <w:rPr>
          <w:rFonts w:ascii="Calibri" w:eastAsia="Calibri" w:hAnsi="Calibri" w:cs="Calibri"/>
          <w:position w:val="1"/>
        </w:rPr>
        <w:t>as</w:t>
      </w:r>
      <w:r>
        <w:rPr>
          <w:rFonts w:ascii="Calibri" w:eastAsia="Calibri" w:hAnsi="Calibri" w:cs="Calibri"/>
          <w:spacing w:val="-2"/>
          <w:position w:val="1"/>
        </w:rPr>
        <w:t xml:space="preserve"> </w:t>
      </w:r>
      <w:r>
        <w:rPr>
          <w:rFonts w:ascii="Calibri" w:eastAsia="Calibri" w:hAnsi="Calibri" w:cs="Calibri"/>
          <w:position w:val="1"/>
        </w:rPr>
        <w:t>Reference</w:t>
      </w:r>
      <w:r>
        <w:rPr>
          <w:rFonts w:ascii="Calibri" w:eastAsia="Calibri" w:hAnsi="Calibri" w:cs="Calibri"/>
          <w:spacing w:val="-10"/>
          <w:position w:val="1"/>
        </w:rPr>
        <w:t xml:space="preserve"> </w:t>
      </w:r>
      <w:r>
        <w:rPr>
          <w:rFonts w:ascii="Calibri" w:eastAsia="Calibri" w:hAnsi="Calibri" w:cs="Calibri"/>
          <w:position w:val="1"/>
        </w:rPr>
        <w:t>Documents</w:t>
      </w:r>
      <w:r>
        <w:rPr>
          <w:rFonts w:ascii="Calibri" w:eastAsia="Calibri" w:hAnsi="Calibri" w:cs="Calibri"/>
          <w:spacing w:val="-10"/>
          <w:position w:val="1"/>
        </w:rPr>
        <w:t xml:space="preserve"> </w:t>
      </w:r>
      <w:r>
        <w:rPr>
          <w:rFonts w:ascii="Calibri" w:eastAsia="Calibri" w:hAnsi="Calibri" w:cs="Calibri"/>
          <w:position w:val="1"/>
        </w:rPr>
        <w:t>in</w:t>
      </w:r>
      <w:r>
        <w:rPr>
          <w:rFonts w:ascii="Calibri" w:eastAsia="Calibri" w:hAnsi="Calibri" w:cs="Calibri"/>
          <w:spacing w:val="-3"/>
          <w:position w:val="1"/>
        </w:rPr>
        <w:t xml:space="preserve"> </w:t>
      </w:r>
      <w:r>
        <w:rPr>
          <w:rFonts w:ascii="Calibri" w:eastAsia="Calibri" w:hAnsi="Calibri" w:cs="Calibri"/>
          <w:position w:val="1"/>
        </w:rPr>
        <w:t>Clause</w:t>
      </w:r>
      <w:r>
        <w:rPr>
          <w:rFonts w:ascii="Calibri" w:eastAsia="Calibri" w:hAnsi="Calibri" w:cs="Calibri"/>
          <w:spacing w:val="-7"/>
          <w:position w:val="1"/>
        </w:rPr>
        <w:t xml:space="preserve"> </w:t>
      </w:r>
      <w:r>
        <w:rPr>
          <w:rFonts w:ascii="Calibri" w:eastAsia="Calibri" w:hAnsi="Calibri" w:cs="Calibri"/>
          <w:position w:val="1"/>
        </w:rPr>
        <w:t>22.09</w:t>
      </w:r>
      <w:r>
        <w:rPr>
          <w:rFonts w:ascii="Calibri" w:eastAsia="Calibri" w:hAnsi="Calibri" w:cs="Calibri"/>
          <w:spacing w:val="-5"/>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2"/>
          <w:position w:val="1"/>
        </w:rPr>
        <w:t xml:space="preserve"> </w:t>
      </w:r>
      <w:r>
        <w:rPr>
          <w:rFonts w:ascii="Calibri" w:eastAsia="Calibri" w:hAnsi="Calibri" w:cs="Calibri"/>
          <w:position w:val="1"/>
        </w:rPr>
        <w:t>the</w:t>
      </w:r>
      <w:r>
        <w:rPr>
          <w:rFonts w:ascii="Calibri" w:eastAsia="Calibri" w:hAnsi="Calibri" w:cs="Calibri"/>
          <w:spacing w:val="-3"/>
          <w:position w:val="1"/>
        </w:rPr>
        <w:t xml:space="preserve"> </w:t>
      </w:r>
      <w:r>
        <w:rPr>
          <w:rFonts w:ascii="Calibri" w:eastAsia="Calibri" w:hAnsi="Calibri" w:cs="Calibri"/>
          <w:position w:val="1"/>
        </w:rPr>
        <w:t>Greater</w:t>
      </w:r>
      <w:r>
        <w:rPr>
          <w:rFonts w:ascii="Calibri" w:eastAsia="Calibri" w:hAnsi="Calibri" w:cs="Calibri"/>
          <w:spacing w:val="-7"/>
          <w:position w:val="1"/>
        </w:rPr>
        <w:t xml:space="preserve"> </w:t>
      </w:r>
      <w:r>
        <w:rPr>
          <w:rFonts w:ascii="Calibri" w:eastAsia="Calibri" w:hAnsi="Calibri" w:cs="Calibri"/>
          <w:position w:val="1"/>
        </w:rPr>
        <w:t>Geelong</w:t>
      </w:r>
      <w:r>
        <w:rPr>
          <w:rFonts w:ascii="Calibri" w:eastAsia="Calibri" w:hAnsi="Calibri" w:cs="Calibri"/>
          <w:spacing w:val="-8"/>
          <w:position w:val="1"/>
        </w:rPr>
        <w:t xml:space="preserve"> </w:t>
      </w:r>
      <w:r>
        <w:rPr>
          <w:rFonts w:ascii="Calibri" w:eastAsia="Calibri" w:hAnsi="Calibri" w:cs="Calibri"/>
          <w:position w:val="1"/>
        </w:rPr>
        <w:t>Planning</w:t>
      </w:r>
      <w:r>
        <w:rPr>
          <w:rFonts w:ascii="Calibri" w:eastAsia="Calibri" w:hAnsi="Calibri" w:cs="Calibri"/>
          <w:spacing w:val="-9"/>
          <w:position w:val="1"/>
        </w:rPr>
        <w:t xml:space="preserve"> </w:t>
      </w:r>
      <w:r>
        <w:rPr>
          <w:rFonts w:ascii="Calibri" w:eastAsia="Calibri" w:hAnsi="Calibri" w:cs="Calibri"/>
          <w:position w:val="1"/>
        </w:rPr>
        <w:t>Scheme.</w:t>
      </w:r>
    </w:p>
    <w:p w:rsidR="004B312B" w:rsidRDefault="004B312B">
      <w:pPr>
        <w:spacing w:before="7" w:after="0" w:line="260" w:lineRule="exact"/>
        <w:rPr>
          <w:sz w:val="26"/>
          <w:szCs w:val="26"/>
        </w:rPr>
      </w:pPr>
    </w:p>
    <w:p w:rsidR="004B312B" w:rsidRDefault="00C711CC">
      <w:pPr>
        <w:tabs>
          <w:tab w:val="left" w:pos="860"/>
        </w:tabs>
        <w:spacing w:after="0" w:line="240" w:lineRule="auto"/>
        <w:ind w:left="154" w:right="-20"/>
        <w:rPr>
          <w:rFonts w:ascii="Calibri" w:eastAsia="Calibri" w:hAnsi="Calibri" w:cs="Calibri"/>
          <w:sz w:val="28"/>
          <w:szCs w:val="28"/>
        </w:rPr>
      </w:pPr>
      <w:r>
        <w:rPr>
          <w:rFonts w:ascii="Calibri" w:eastAsia="Calibri" w:hAnsi="Calibri" w:cs="Calibri"/>
          <w:b/>
          <w:bCs/>
          <w:sz w:val="28"/>
          <w:szCs w:val="28"/>
        </w:rPr>
        <w:t>4.2</w:t>
      </w:r>
      <w:r>
        <w:rPr>
          <w:rFonts w:ascii="Calibri" w:eastAsia="Calibri" w:hAnsi="Calibri" w:cs="Calibri"/>
          <w:b/>
          <w:bCs/>
          <w:sz w:val="28"/>
          <w:szCs w:val="28"/>
        </w:rPr>
        <w:tab/>
        <w:t>Victorian</w:t>
      </w:r>
      <w:r>
        <w:rPr>
          <w:rFonts w:ascii="Calibri" w:eastAsia="Calibri" w:hAnsi="Calibri" w:cs="Calibri"/>
          <w:b/>
          <w:bCs/>
          <w:spacing w:val="-11"/>
          <w:sz w:val="28"/>
          <w:szCs w:val="28"/>
        </w:rPr>
        <w:t xml:space="preserve"> </w:t>
      </w:r>
      <w:r>
        <w:rPr>
          <w:rFonts w:ascii="Calibri" w:eastAsia="Calibri" w:hAnsi="Calibri" w:cs="Calibri"/>
          <w:b/>
          <w:bCs/>
          <w:sz w:val="28"/>
          <w:szCs w:val="28"/>
        </w:rPr>
        <w:t>Heritage</w:t>
      </w:r>
      <w:r>
        <w:rPr>
          <w:rFonts w:ascii="Calibri" w:eastAsia="Calibri" w:hAnsi="Calibri" w:cs="Calibri"/>
          <w:b/>
          <w:bCs/>
          <w:spacing w:val="-10"/>
          <w:sz w:val="28"/>
          <w:szCs w:val="28"/>
        </w:rPr>
        <w:t xml:space="preserve"> </w:t>
      </w:r>
      <w:r>
        <w:rPr>
          <w:rFonts w:ascii="Calibri" w:eastAsia="Calibri" w:hAnsi="Calibri" w:cs="Calibri"/>
          <w:b/>
          <w:bCs/>
          <w:sz w:val="28"/>
          <w:szCs w:val="28"/>
        </w:rPr>
        <w:t>Inventory</w:t>
      </w:r>
    </w:p>
    <w:p w:rsidR="004B312B" w:rsidRDefault="00C711CC">
      <w:pPr>
        <w:tabs>
          <w:tab w:val="left" w:pos="860"/>
        </w:tabs>
        <w:spacing w:after="0" w:line="268" w:lineRule="exact"/>
        <w:ind w:left="154" w:right="-20"/>
        <w:rPr>
          <w:rFonts w:ascii="Calibri" w:eastAsia="Calibri" w:hAnsi="Calibri" w:cs="Calibri"/>
        </w:rPr>
      </w:pPr>
      <w:r>
        <w:rPr>
          <w:rFonts w:ascii="Calibri" w:eastAsia="Calibri" w:hAnsi="Calibri" w:cs="Calibri"/>
          <w:b/>
          <w:bCs/>
          <w:position w:val="1"/>
        </w:rPr>
        <w:t>4.2.1</w:t>
      </w:r>
      <w:r>
        <w:rPr>
          <w:rFonts w:ascii="Calibri" w:eastAsia="Calibri" w:hAnsi="Calibri" w:cs="Calibri"/>
          <w:b/>
          <w:bCs/>
          <w:position w:val="1"/>
        </w:rPr>
        <w:tab/>
        <w:t>Updates</w:t>
      </w:r>
      <w:r>
        <w:rPr>
          <w:rFonts w:ascii="Calibri" w:eastAsia="Calibri" w:hAnsi="Calibri" w:cs="Calibri"/>
          <w:b/>
          <w:bCs/>
          <w:spacing w:val="-9"/>
          <w:position w:val="1"/>
        </w:rPr>
        <w:t xml:space="preserve"> </w:t>
      </w:r>
      <w:r>
        <w:rPr>
          <w:rFonts w:ascii="Calibri" w:eastAsia="Calibri" w:hAnsi="Calibri" w:cs="Calibri"/>
          <w:b/>
          <w:bCs/>
          <w:spacing w:val="-1"/>
          <w:position w:val="1"/>
        </w:rPr>
        <w:t>t</w:t>
      </w:r>
      <w:r>
        <w:rPr>
          <w:rFonts w:ascii="Calibri" w:eastAsia="Calibri" w:hAnsi="Calibri" w:cs="Calibri"/>
          <w:b/>
          <w:bCs/>
          <w:position w:val="1"/>
        </w:rPr>
        <w:t>o</w:t>
      </w:r>
      <w:r>
        <w:rPr>
          <w:rFonts w:ascii="Calibri" w:eastAsia="Calibri" w:hAnsi="Calibri" w:cs="Calibri"/>
          <w:b/>
          <w:bCs/>
          <w:spacing w:val="-3"/>
          <w:position w:val="1"/>
        </w:rPr>
        <w:t xml:space="preserve"> </w:t>
      </w:r>
      <w:r>
        <w:rPr>
          <w:rFonts w:ascii="Calibri" w:eastAsia="Calibri" w:hAnsi="Calibri" w:cs="Calibri"/>
          <w:b/>
          <w:bCs/>
          <w:position w:val="1"/>
        </w:rPr>
        <w:t>Ruins</w:t>
      </w:r>
      <w:r>
        <w:rPr>
          <w:rFonts w:ascii="Calibri" w:eastAsia="Calibri" w:hAnsi="Calibri" w:cs="Calibri"/>
          <w:b/>
          <w:bCs/>
          <w:spacing w:val="-6"/>
          <w:position w:val="1"/>
        </w:rPr>
        <w:t xml:space="preserve"> </w:t>
      </w:r>
      <w:r>
        <w:rPr>
          <w:rFonts w:ascii="Calibri" w:eastAsia="Calibri" w:hAnsi="Calibri" w:cs="Calibri"/>
          <w:b/>
          <w:bCs/>
          <w:position w:val="1"/>
        </w:rPr>
        <w:t>already</w:t>
      </w:r>
      <w:r>
        <w:rPr>
          <w:rFonts w:ascii="Calibri" w:eastAsia="Calibri" w:hAnsi="Calibri" w:cs="Calibri"/>
          <w:b/>
          <w:bCs/>
          <w:spacing w:val="-7"/>
          <w:position w:val="1"/>
        </w:rPr>
        <w:t xml:space="preserve"> </w:t>
      </w:r>
      <w:r>
        <w:rPr>
          <w:rFonts w:ascii="Calibri" w:eastAsia="Calibri" w:hAnsi="Calibri" w:cs="Calibri"/>
          <w:b/>
          <w:bCs/>
          <w:position w:val="1"/>
        </w:rPr>
        <w:t>on</w:t>
      </w:r>
      <w:r>
        <w:rPr>
          <w:rFonts w:ascii="Calibri" w:eastAsia="Calibri" w:hAnsi="Calibri" w:cs="Calibri"/>
          <w:b/>
          <w:bCs/>
          <w:spacing w:val="-3"/>
          <w:position w:val="1"/>
        </w:rPr>
        <w:t xml:space="preserve"> </w:t>
      </w:r>
      <w:r>
        <w:rPr>
          <w:rFonts w:ascii="Calibri" w:eastAsia="Calibri" w:hAnsi="Calibri" w:cs="Calibri"/>
          <w:b/>
          <w:bCs/>
          <w:position w:val="1"/>
        </w:rPr>
        <w:t>the</w:t>
      </w:r>
      <w:r>
        <w:rPr>
          <w:rFonts w:ascii="Calibri" w:eastAsia="Calibri" w:hAnsi="Calibri" w:cs="Calibri"/>
          <w:b/>
          <w:bCs/>
          <w:spacing w:val="-4"/>
          <w:position w:val="1"/>
        </w:rPr>
        <w:t xml:space="preserve"> </w:t>
      </w:r>
      <w:r>
        <w:rPr>
          <w:rFonts w:ascii="Calibri" w:eastAsia="Calibri" w:hAnsi="Calibri" w:cs="Calibri"/>
          <w:b/>
          <w:bCs/>
          <w:position w:val="1"/>
        </w:rPr>
        <w:t>Victorian</w:t>
      </w:r>
      <w:r>
        <w:rPr>
          <w:rFonts w:ascii="Calibri" w:eastAsia="Calibri" w:hAnsi="Calibri" w:cs="Calibri"/>
          <w:b/>
          <w:bCs/>
          <w:spacing w:val="-9"/>
          <w:position w:val="1"/>
        </w:rPr>
        <w:t xml:space="preserve"> </w:t>
      </w:r>
      <w:r>
        <w:rPr>
          <w:rFonts w:ascii="Calibri" w:eastAsia="Calibri" w:hAnsi="Calibri" w:cs="Calibri"/>
          <w:b/>
          <w:bCs/>
          <w:position w:val="1"/>
        </w:rPr>
        <w:t>Heritage</w:t>
      </w:r>
      <w:r>
        <w:rPr>
          <w:rFonts w:ascii="Calibri" w:eastAsia="Calibri" w:hAnsi="Calibri" w:cs="Calibri"/>
          <w:b/>
          <w:bCs/>
          <w:spacing w:val="-9"/>
          <w:position w:val="1"/>
        </w:rPr>
        <w:t xml:space="preserve"> </w:t>
      </w:r>
      <w:r>
        <w:rPr>
          <w:rFonts w:ascii="Calibri" w:eastAsia="Calibri" w:hAnsi="Calibri" w:cs="Calibri"/>
          <w:b/>
          <w:bCs/>
          <w:position w:val="1"/>
        </w:rPr>
        <w:t>Inventory</w:t>
      </w:r>
    </w:p>
    <w:p w:rsidR="004B312B" w:rsidRDefault="00C711CC">
      <w:pPr>
        <w:spacing w:after="0" w:line="268" w:lineRule="exact"/>
        <w:ind w:left="863" w:right="-20"/>
        <w:rPr>
          <w:rFonts w:ascii="Calibri" w:eastAsia="Calibri" w:hAnsi="Calibri" w:cs="Calibri"/>
        </w:rPr>
      </w:pPr>
      <w:r>
        <w:rPr>
          <w:rFonts w:ascii="Calibri" w:eastAsia="Calibri" w:hAnsi="Calibri" w:cs="Calibri"/>
          <w:position w:val="1"/>
        </w:rPr>
        <w:t>It</w:t>
      </w:r>
      <w:r>
        <w:rPr>
          <w:rFonts w:ascii="Calibri" w:eastAsia="Calibri" w:hAnsi="Calibri" w:cs="Calibri"/>
          <w:spacing w:val="9"/>
          <w:position w:val="1"/>
        </w:rPr>
        <w:t xml:space="preserve"> </w:t>
      </w:r>
      <w:r>
        <w:rPr>
          <w:rFonts w:ascii="Calibri" w:eastAsia="Calibri" w:hAnsi="Calibri" w:cs="Calibri"/>
          <w:position w:val="1"/>
        </w:rPr>
        <w:t>is</w:t>
      </w:r>
      <w:r>
        <w:rPr>
          <w:rFonts w:ascii="Calibri" w:eastAsia="Calibri" w:hAnsi="Calibri" w:cs="Calibri"/>
          <w:spacing w:val="10"/>
          <w:position w:val="1"/>
        </w:rPr>
        <w:t xml:space="preserve"> </w:t>
      </w:r>
      <w:r>
        <w:rPr>
          <w:rFonts w:ascii="Calibri" w:eastAsia="Calibri" w:hAnsi="Calibri" w:cs="Calibri"/>
          <w:position w:val="1"/>
        </w:rPr>
        <w:t>recommended</w:t>
      </w:r>
      <w:r>
        <w:rPr>
          <w:rFonts w:ascii="Calibri" w:eastAsia="Calibri" w:hAnsi="Calibri" w:cs="Calibri"/>
          <w:spacing w:val="-3"/>
          <w:position w:val="1"/>
        </w:rPr>
        <w:t xml:space="preserve"> </w:t>
      </w:r>
      <w:r>
        <w:rPr>
          <w:rFonts w:ascii="Calibri" w:eastAsia="Calibri" w:hAnsi="Calibri" w:cs="Calibri"/>
          <w:position w:val="1"/>
        </w:rPr>
        <w:t>that</w:t>
      </w:r>
      <w:r>
        <w:rPr>
          <w:rFonts w:ascii="Calibri" w:eastAsia="Calibri" w:hAnsi="Calibri" w:cs="Calibri"/>
          <w:spacing w:val="6"/>
          <w:position w:val="1"/>
        </w:rPr>
        <w:t xml:space="preserve"> </w:t>
      </w:r>
      <w:r>
        <w:rPr>
          <w:rFonts w:ascii="Calibri" w:eastAsia="Calibri" w:hAnsi="Calibri" w:cs="Calibri"/>
          <w:position w:val="1"/>
        </w:rPr>
        <w:t>Heritage</w:t>
      </w:r>
      <w:r>
        <w:rPr>
          <w:rFonts w:ascii="Calibri" w:eastAsia="Calibri" w:hAnsi="Calibri" w:cs="Calibri"/>
          <w:spacing w:val="2"/>
          <w:position w:val="1"/>
        </w:rPr>
        <w:t xml:space="preserve"> </w:t>
      </w:r>
      <w:r>
        <w:rPr>
          <w:rFonts w:ascii="Calibri" w:eastAsia="Calibri" w:hAnsi="Calibri" w:cs="Calibri"/>
          <w:position w:val="1"/>
        </w:rPr>
        <w:t>Victoria</w:t>
      </w:r>
      <w:r>
        <w:rPr>
          <w:rFonts w:ascii="Calibri" w:eastAsia="Calibri" w:hAnsi="Calibri" w:cs="Calibri"/>
          <w:spacing w:val="4"/>
          <w:position w:val="1"/>
        </w:rPr>
        <w:t xml:space="preserve"> </w:t>
      </w:r>
      <w:r>
        <w:rPr>
          <w:rFonts w:ascii="Calibri" w:eastAsia="Calibri" w:hAnsi="Calibri" w:cs="Calibri"/>
          <w:position w:val="1"/>
        </w:rPr>
        <w:t>is</w:t>
      </w:r>
      <w:r>
        <w:rPr>
          <w:rFonts w:ascii="Calibri" w:eastAsia="Calibri" w:hAnsi="Calibri" w:cs="Calibri"/>
          <w:spacing w:val="10"/>
          <w:position w:val="1"/>
        </w:rPr>
        <w:t xml:space="preserve"> </w:t>
      </w:r>
      <w:r>
        <w:rPr>
          <w:rFonts w:ascii="Calibri" w:eastAsia="Calibri" w:hAnsi="Calibri" w:cs="Calibri"/>
          <w:position w:val="1"/>
        </w:rPr>
        <w:t>advised</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7"/>
          <w:position w:val="1"/>
        </w:rPr>
        <w:t xml:space="preserve"> </w:t>
      </w:r>
      <w:r>
        <w:rPr>
          <w:rFonts w:ascii="Calibri" w:eastAsia="Calibri" w:hAnsi="Calibri" w:cs="Calibri"/>
          <w:position w:val="1"/>
        </w:rPr>
        <w:t>updates</w:t>
      </w:r>
      <w:r>
        <w:rPr>
          <w:rFonts w:ascii="Calibri" w:eastAsia="Calibri" w:hAnsi="Calibri" w:cs="Calibri"/>
          <w:spacing w:val="3"/>
          <w:position w:val="1"/>
        </w:rPr>
        <w:t xml:space="preserve"> </w:t>
      </w:r>
      <w:r>
        <w:rPr>
          <w:rFonts w:ascii="Calibri" w:eastAsia="Calibri" w:hAnsi="Calibri" w:cs="Calibri"/>
          <w:position w:val="1"/>
        </w:rPr>
        <w:t>to</w:t>
      </w:r>
      <w:r>
        <w:rPr>
          <w:rFonts w:ascii="Calibri" w:eastAsia="Calibri" w:hAnsi="Calibri" w:cs="Calibri"/>
          <w:spacing w:val="8"/>
          <w:position w:val="1"/>
        </w:rPr>
        <w:t xml:space="preserve"> </w:t>
      </w:r>
      <w:r>
        <w:rPr>
          <w:rFonts w:ascii="Calibri" w:eastAsia="Calibri" w:hAnsi="Calibri" w:cs="Calibri"/>
          <w:position w:val="1"/>
        </w:rPr>
        <w:t>the</w:t>
      </w:r>
      <w:r>
        <w:rPr>
          <w:rFonts w:ascii="Calibri" w:eastAsia="Calibri" w:hAnsi="Calibri" w:cs="Calibri"/>
          <w:spacing w:val="6"/>
          <w:position w:val="1"/>
        </w:rPr>
        <w:t xml:space="preserve"> </w:t>
      </w:r>
      <w:r>
        <w:rPr>
          <w:rFonts w:ascii="Calibri" w:eastAsia="Calibri" w:hAnsi="Calibri" w:cs="Calibri"/>
          <w:position w:val="1"/>
        </w:rPr>
        <w:t>assessments</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7"/>
          <w:position w:val="1"/>
        </w:rPr>
        <w:t xml:space="preserve"> </w:t>
      </w:r>
      <w:r>
        <w:rPr>
          <w:rFonts w:ascii="Calibri" w:eastAsia="Calibri" w:hAnsi="Calibri" w:cs="Calibri"/>
          <w:position w:val="1"/>
        </w:rPr>
        <w:t>the</w:t>
      </w:r>
      <w:r>
        <w:rPr>
          <w:rFonts w:ascii="Calibri" w:eastAsia="Calibri" w:hAnsi="Calibri" w:cs="Calibri"/>
          <w:spacing w:val="6"/>
          <w:position w:val="1"/>
        </w:rPr>
        <w:t xml:space="preserve"> </w:t>
      </w:r>
      <w:r>
        <w:rPr>
          <w:rFonts w:ascii="Calibri" w:eastAsia="Calibri" w:hAnsi="Calibri" w:cs="Calibri"/>
          <w:position w:val="1"/>
        </w:rPr>
        <w:t>following</w:t>
      </w:r>
    </w:p>
    <w:p w:rsidR="004B312B" w:rsidRDefault="00C711CC">
      <w:pPr>
        <w:spacing w:after="0" w:line="268" w:lineRule="exact"/>
        <w:ind w:left="863" w:right="-20"/>
        <w:rPr>
          <w:rFonts w:ascii="Calibri" w:eastAsia="Calibri" w:hAnsi="Calibri" w:cs="Calibri"/>
        </w:rPr>
      </w:pPr>
      <w:r>
        <w:rPr>
          <w:rFonts w:ascii="Calibri" w:eastAsia="Calibri" w:hAnsi="Calibri" w:cs="Calibri"/>
          <w:position w:val="1"/>
        </w:rPr>
        <w:t>ruins,</w:t>
      </w:r>
      <w:r>
        <w:rPr>
          <w:rFonts w:ascii="Calibri" w:eastAsia="Calibri" w:hAnsi="Calibri" w:cs="Calibri"/>
          <w:spacing w:val="-5"/>
          <w:position w:val="1"/>
        </w:rPr>
        <w:t xml:space="preserve"> </w:t>
      </w:r>
      <w:r>
        <w:rPr>
          <w:rFonts w:ascii="Calibri" w:eastAsia="Calibri" w:hAnsi="Calibri" w:cs="Calibri"/>
          <w:spacing w:val="1"/>
          <w:position w:val="1"/>
        </w:rPr>
        <w:t>s</w:t>
      </w:r>
      <w:r>
        <w:rPr>
          <w:rFonts w:ascii="Calibri" w:eastAsia="Calibri" w:hAnsi="Calibri" w:cs="Calibri"/>
          <w:position w:val="1"/>
        </w:rPr>
        <w:t>o</w:t>
      </w:r>
      <w:r>
        <w:rPr>
          <w:rFonts w:ascii="Calibri" w:eastAsia="Calibri" w:hAnsi="Calibri" w:cs="Calibri"/>
          <w:spacing w:val="-2"/>
          <w:position w:val="1"/>
        </w:rPr>
        <w:t xml:space="preserve"> </w:t>
      </w:r>
      <w:r>
        <w:rPr>
          <w:rFonts w:ascii="Calibri" w:eastAsia="Calibri" w:hAnsi="Calibri" w:cs="Calibri"/>
          <w:position w:val="1"/>
        </w:rPr>
        <w:t>that</w:t>
      </w:r>
      <w:r>
        <w:rPr>
          <w:rFonts w:ascii="Calibri" w:eastAsia="Calibri" w:hAnsi="Calibri" w:cs="Calibri"/>
          <w:spacing w:val="-5"/>
          <w:position w:val="1"/>
        </w:rPr>
        <w:t xml:space="preserve"> </w:t>
      </w:r>
      <w:r>
        <w:rPr>
          <w:rFonts w:ascii="Calibri" w:eastAsia="Calibri" w:hAnsi="Calibri" w:cs="Calibri"/>
          <w:position w:val="1"/>
        </w:rPr>
        <w:t>the</w:t>
      </w:r>
      <w:r>
        <w:rPr>
          <w:rFonts w:ascii="Calibri" w:eastAsia="Calibri" w:hAnsi="Calibri" w:cs="Calibri"/>
          <w:spacing w:val="-4"/>
          <w:position w:val="1"/>
        </w:rPr>
        <w:t xml:space="preserve"> </w:t>
      </w:r>
      <w:r>
        <w:rPr>
          <w:rFonts w:ascii="Calibri" w:eastAsia="Calibri" w:hAnsi="Calibri" w:cs="Calibri"/>
          <w:position w:val="1"/>
        </w:rPr>
        <w:t>Victorian</w:t>
      </w:r>
      <w:r>
        <w:rPr>
          <w:rFonts w:ascii="Calibri" w:eastAsia="Calibri" w:hAnsi="Calibri" w:cs="Calibri"/>
          <w:spacing w:val="-9"/>
          <w:position w:val="1"/>
        </w:rPr>
        <w:t xml:space="preserve"> </w:t>
      </w:r>
      <w:r>
        <w:rPr>
          <w:rFonts w:ascii="Calibri" w:eastAsia="Calibri" w:hAnsi="Calibri" w:cs="Calibri"/>
          <w:position w:val="1"/>
        </w:rPr>
        <w:t>Heritage</w:t>
      </w:r>
      <w:r>
        <w:rPr>
          <w:rFonts w:ascii="Calibri" w:eastAsia="Calibri" w:hAnsi="Calibri" w:cs="Calibri"/>
          <w:spacing w:val="-8"/>
          <w:position w:val="1"/>
        </w:rPr>
        <w:t xml:space="preserve"> </w:t>
      </w:r>
      <w:r>
        <w:rPr>
          <w:rFonts w:ascii="Calibri" w:eastAsia="Calibri" w:hAnsi="Calibri" w:cs="Calibri"/>
          <w:position w:val="1"/>
        </w:rPr>
        <w:t>Inventory</w:t>
      </w:r>
      <w:r>
        <w:rPr>
          <w:rFonts w:ascii="Calibri" w:eastAsia="Calibri" w:hAnsi="Calibri" w:cs="Calibri"/>
          <w:spacing w:val="-9"/>
          <w:position w:val="1"/>
        </w:rPr>
        <w:t xml:space="preserve"> </w:t>
      </w:r>
      <w:r>
        <w:rPr>
          <w:rFonts w:ascii="Calibri" w:eastAsia="Calibri" w:hAnsi="Calibri" w:cs="Calibri"/>
          <w:position w:val="1"/>
        </w:rPr>
        <w:t>may</w:t>
      </w:r>
      <w:r>
        <w:rPr>
          <w:rFonts w:ascii="Calibri" w:eastAsia="Calibri" w:hAnsi="Calibri" w:cs="Calibri"/>
          <w:spacing w:val="-4"/>
          <w:position w:val="1"/>
        </w:rPr>
        <w:t xml:space="preserve"> </w:t>
      </w:r>
      <w:r>
        <w:rPr>
          <w:rFonts w:ascii="Calibri" w:eastAsia="Calibri" w:hAnsi="Calibri" w:cs="Calibri"/>
          <w:position w:val="1"/>
        </w:rPr>
        <w:t>be</w:t>
      </w:r>
      <w:r>
        <w:rPr>
          <w:rFonts w:ascii="Calibri" w:eastAsia="Calibri" w:hAnsi="Calibri" w:cs="Calibri"/>
          <w:spacing w:val="-3"/>
          <w:position w:val="1"/>
        </w:rPr>
        <w:t xml:space="preserve"> </w:t>
      </w:r>
      <w:r>
        <w:rPr>
          <w:rFonts w:ascii="Calibri" w:eastAsia="Calibri" w:hAnsi="Calibri" w:cs="Calibri"/>
          <w:position w:val="1"/>
        </w:rPr>
        <w:t>refreshed:</w:t>
      </w:r>
    </w:p>
    <w:p w:rsidR="004B312B" w:rsidRDefault="004B312B">
      <w:pPr>
        <w:spacing w:before="19" w:after="0" w:line="260" w:lineRule="exact"/>
        <w:rPr>
          <w:sz w:val="26"/>
          <w:szCs w:val="26"/>
        </w:rPr>
      </w:pPr>
    </w:p>
    <w:p w:rsidR="004B312B" w:rsidRDefault="00C711CC">
      <w:pPr>
        <w:tabs>
          <w:tab w:val="left" w:pos="1580"/>
        </w:tabs>
        <w:spacing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25</w:t>
      </w:r>
      <w:r>
        <w:rPr>
          <w:rFonts w:ascii="Calibri" w:eastAsia="Calibri" w:hAnsi="Calibri" w:cs="Calibri"/>
          <w:spacing w:val="-2"/>
        </w:rPr>
        <w:t xml:space="preserve"> </w:t>
      </w:r>
      <w:r>
        <w:rPr>
          <w:rFonts w:ascii="Calibri" w:eastAsia="Calibri" w:hAnsi="Calibri" w:cs="Calibri"/>
        </w:rPr>
        <w:t>Blairs</w:t>
      </w:r>
      <w:r>
        <w:rPr>
          <w:rFonts w:ascii="Calibri" w:eastAsia="Calibri" w:hAnsi="Calibri" w:cs="Calibri"/>
          <w:spacing w:val="-5"/>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(formerly</w:t>
      </w:r>
      <w:r>
        <w:rPr>
          <w:rFonts w:ascii="Calibri" w:eastAsia="Calibri" w:hAnsi="Calibri" w:cs="Calibri"/>
          <w:spacing w:val="-8"/>
        </w:rPr>
        <w:t xml:space="preserve"> </w:t>
      </w:r>
      <w:r>
        <w:rPr>
          <w:rFonts w:ascii="Calibri" w:eastAsia="Calibri" w:hAnsi="Calibri" w:cs="Calibri"/>
        </w:rPr>
        <w:t>Blairgowrie)</w:t>
      </w:r>
      <w:r>
        <w:rPr>
          <w:rFonts w:ascii="Calibri" w:eastAsia="Calibri" w:hAnsi="Calibri" w:cs="Calibri"/>
          <w:spacing w:val="-12"/>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39).</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105</w:t>
      </w:r>
      <w:r>
        <w:rPr>
          <w:rFonts w:ascii="Calibri" w:eastAsia="Calibri" w:hAnsi="Calibri" w:cs="Calibri"/>
          <w:spacing w:val="-3"/>
        </w:rPr>
        <w:t xml:space="preserve"> </w:t>
      </w:r>
      <w:r>
        <w:rPr>
          <w:rFonts w:ascii="Calibri" w:eastAsia="Calibri" w:hAnsi="Calibri" w:cs="Calibri"/>
        </w:rPr>
        <w:t>Blairs</w:t>
      </w:r>
      <w:r>
        <w:rPr>
          <w:rFonts w:ascii="Calibri" w:eastAsia="Calibri" w:hAnsi="Calibri" w:cs="Calibri"/>
          <w:spacing w:val="-5"/>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Lime</w:t>
      </w:r>
      <w:r>
        <w:rPr>
          <w:rFonts w:ascii="Calibri" w:eastAsia="Calibri" w:hAnsi="Calibri" w:cs="Calibri"/>
          <w:spacing w:val="-4"/>
        </w:rPr>
        <w:t xml:space="preserve"> </w:t>
      </w:r>
      <w:r>
        <w:rPr>
          <w:rFonts w:ascii="Calibri" w:eastAsia="Calibri" w:hAnsi="Calibri" w:cs="Calibri"/>
        </w:rPr>
        <w:t>Burning</w:t>
      </w:r>
      <w:r>
        <w:rPr>
          <w:rFonts w:ascii="Calibri" w:eastAsia="Calibri" w:hAnsi="Calibri" w:cs="Calibri"/>
          <w:spacing w:val="-8"/>
        </w:rPr>
        <w:t xml:space="preserve"> </w:t>
      </w:r>
      <w:r>
        <w:rPr>
          <w:rFonts w:ascii="Calibri" w:eastAsia="Calibri" w:hAnsi="Calibri" w:cs="Calibri"/>
        </w:rPr>
        <w:t>Site</w:t>
      </w:r>
      <w:r>
        <w:rPr>
          <w:rFonts w:ascii="Calibri" w:eastAsia="Calibri" w:hAnsi="Calibri" w:cs="Calibri"/>
          <w:spacing w:val="-3"/>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41).</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120</w:t>
      </w:r>
      <w:r>
        <w:rPr>
          <w:rFonts w:ascii="Calibri" w:eastAsia="Calibri" w:hAnsi="Calibri" w:cs="Calibri"/>
          <w:spacing w:val="-3"/>
        </w:rPr>
        <w:t xml:space="preserve"> </w:t>
      </w:r>
      <w:r>
        <w:rPr>
          <w:rFonts w:ascii="Calibri" w:eastAsia="Calibri" w:hAnsi="Calibri" w:cs="Calibri"/>
        </w:rPr>
        <w:t>Duggans</w:t>
      </w:r>
      <w:r>
        <w:rPr>
          <w:rFonts w:ascii="Calibri" w:eastAsia="Calibri" w:hAnsi="Calibri" w:cs="Calibri"/>
          <w:spacing w:val="-8"/>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House</w:t>
      </w:r>
      <w:r>
        <w:rPr>
          <w:rFonts w:ascii="Calibri" w:eastAsia="Calibri" w:hAnsi="Calibri" w:cs="Calibri"/>
          <w:spacing w:val="-7"/>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Outbuilding</w:t>
      </w:r>
      <w:r>
        <w:rPr>
          <w:rFonts w:ascii="Calibri" w:eastAsia="Calibri" w:hAnsi="Calibri" w:cs="Calibri"/>
          <w:spacing w:val="-12"/>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44).</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575</w:t>
      </w:r>
      <w:r>
        <w:rPr>
          <w:rFonts w:ascii="Calibri" w:eastAsia="Calibri" w:hAnsi="Calibri" w:cs="Calibri"/>
          <w:spacing w:val="-3"/>
        </w:rPr>
        <w:t xml:space="preserve"> </w:t>
      </w:r>
      <w:r>
        <w:rPr>
          <w:rFonts w:ascii="Calibri" w:eastAsia="Calibri" w:hAnsi="Calibri" w:cs="Calibri"/>
        </w:rPr>
        <w:t>Flinders</w:t>
      </w:r>
      <w:r>
        <w:rPr>
          <w:rFonts w:ascii="Calibri" w:eastAsia="Calibri" w:hAnsi="Calibri" w:cs="Calibri"/>
          <w:spacing w:val="-7"/>
        </w:rPr>
        <w:t xml:space="preserve"> </w:t>
      </w:r>
      <w:r>
        <w:rPr>
          <w:rFonts w:ascii="Calibri" w:eastAsia="Calibri" w:hAnsi="Calibri" w:cs="Calibri"/>
        </w:rPr>
        <w:t>Avenue,</w:t>
      </w:r>
      <w:r>
        <w:rPr>
          <w:rFonts w:ascii="Calibri" w:eastAsia="Calibri" w:hAnsi="Calibri" w:cs="Calibri"/>
          <w:spacing w:val="-7"/>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13).</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370</w:t>
      </w:r>
      <w:r>
        <w:rPr>
          <w:rFonts w:ascii="Calibri" w:eastAsia="Calibri" w:hAnsi="Calibri" w:cs="Calibri"/>
          <w:spacing w:val="-3"/>
        </w:rPr>
        <w:t xml:space="preserve"> </w:t>
      </w:r>
      <w:r>
        <w:rPr>
          <w:rFonts w:ascii="Calibri" w:eastAsia="Calibri" w:hAnsi="Calibri" w:cs="Calibri"/>
        </w:rPr>
        <w:t>Windermere</w:t>
      </w:r>
      <w:r>
        <w:rPr>
          <w:rFonts w:ascii="Calibri" w:eastAsia="Calibri" w:hAnsi="Calibri" w:cs="Calibri"/>
          <w:spacing w:val="-12"/>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40).</w:t>
      </w:r>
    </w:p>
    <w:p w:rsidR="004B312B" w:rsidRDefault="004B312B">
      <w:pPr>
        <w:spacing w:before="7" w:after="0" w:line="260" w:lineRule="exact"/>
        <w:rPr>
          <w:sz w:val="26"/>
          <w:szCs w:val="26"/>
        </w:rPr>
      </w:pPr>
    </w:p>
    <w:p w:rsidR="004B312B" w:rsidRDefault="00C711CC">
      <w:pPr>
        <w:tabs>
          <w:tab w:val="left" w:pos="860"/>
        </w:tabs>
        <w:spacing w:after="0" w:line="240" w:lineRule="auto"/>
        <w:ind w:left="154" w:right="-20"/>
        <w:rPr>
          <w:rFonts w:ascii="Calibri" w:eastAsia="Calibri" w:hAnsi="Calibri" w:cs="Calibri"/>
        </w:rPr>
      </w:pPr>
      <w:r>
        <w:rPr>
          <w:rFonts w:ascii="Calibri" w:eastAsia="Calibri" w:hAnsi="Calibri" w:cs="Calibri"/>
          <w:b/>
          <w:bCs/>
        </w:rPr>
        <w:t>4.2.2</w:t>
      </w:r>
      <w:r>
        <w:rPr>
          <w:rFonts w:ascii="Calibri" w:eastAsia="Calibri" w:hAnsi="Calibri" w:cs="Calibri"/>
          <w:b/>
          <w:bCs/>
        </w:rPr>
        <w:tab/>
        <w:t>Additional</w:t>
      </w:r>
      <w:r>
        <w:rPr>
          <w:rFonts w:ascii="Calibri" w:eastAsia="Calibri" w:hAnsi="Calibri" w:cs="Calibri"/>
          <w:b/>
          <w:bCs/>
          <w:spacing w:val="-10"/>
        </w:rPr>
        <w:t xml:space="preserve"> </w:t>
      </w:r>
      <w:r>
        <w:rPr>
          <w:rFonts w:ascii="Calibri" w:eastAsia="Calibri" w:hAnsi="Calibri" w:cs="Calibri"/>
          <w:b/>
          <w:bCs/>
        </w:rPr>
        <w:t>Ruins</w:t>
      </w:r>
      <w:r>
        <w:rPr>
          <w:rFonts w:ascii="Calibri" w:eastAsia="Calibri" w:hAnsi="Calibri" w:cs="Calibri"/>
          <w:b/>
          <w:bCs/>
          <w:spacing w:val="-6"/>
        </w:rPr>
        <w:t xml:space="preserve"> </w:t>
      </w:r>
      <w:r>
        <w:rPr>
          <w:rFonts w:ascii="Calibri" w:eastAsia="Calibri" w:hAnsi="Calibri" w:cs="Calibri"/>
          <w:b/>
          <w:bCs/>
        </w:rPr>
        <w:t>for</w:t>
      </w:r>
      <w:r>
        <w:rPr>
          <w:rFonts w:ascii="Calibri" w:eastAsia="Calibri" w:hAnsi="Calibri" w:cs="Calibri"/>
          <w:b/>
          <w:bCs/>
          <w:spacing w:val="-4"/>
        </w:rPr>
        <w:t xml:space="preserve"> </w:t>
      </w:r>
      <w:r>
        <w:rPr>
          <w:rFonts w:ascii="Calibri" w:eastAsia="Calibri" w:hAnsi="Calibri" w:cs="Calibri"/>
          <w:b/>
          <w:bCs/>
        </w:rPr>
        <w:t>the</w:t>
      </w:r>
      <w:r>
        <w:rPr>
          <w:rFonts w:ascii="Calibri" w:eastAsia="Calibri" w:hAnsi="Calibri" w:cs="Calibri"/>
          <w:b/>
          <w:bCs/>
          <w:spacing w:val="-4"/>
        </w:rPr>
        <w:t xml:space="preserve"> </w:t>
      </w:r>
      <w:r>
        <w:rPr>
          <w:rFonts w:ascii="Calibri" w:eastAsia="Calibri" w:hAnsi="Calibri" w:cs="Calibri"/>
          <w:b/>
          <w:bCs/>
        </w:rPr>
        <w:t>Victorian</w:t>
      </w:r>
      <w:r>
        <w:rPr>
          <w:rFonts w:ascii="Calibri" w:eastAsia="Calibri" w:hAnsi="Calibri" w:cs="Calibri"/>
          <w:b/>
          <w:bCs/>
          <w:spacing w:val="-9"/>
        </w:rPr>
        <w:t xml:space="preserve"> </w:t>
      </w:r>
      <w:r>
        <w:rPr>
          <w:rFonts w:ascii="Calibri" w:eastAsia="Calibri" w:hAnsi="Calibri" w:cs="Calibri"/>
          <w:b/>
          <w:bCs/>
        </w:rPr>
        <w:t>Heritage</w:t>
      </w:r>
      <w:r>
        <w:rPr>
          <w:rFonts w:ascii="Calibri" w:eastAsia="Calibri" w:hAnsi="Calibri" w:cs="Calibri"/>
          <w:b/>
          <w:bCs/>
          <w:spacing w:val="-9"/>
        </w:rPr>
        <w:t xml:space="preserve"> </w:t>
      </w:r>
      <w:r>
        <w:rPr>
          <w:rFonts w:ascii="Calibri" w:eastAsia="Calibri" w:hAnsi="Calibri" w:cs="Calibri"/>
          <w:b/>
          <w:bCs/>
        </w:rPr>
        <w:t>Inventory</w:t>
      </w:r>
    </w:p>
    <w:p w:rsidR="004B312B" w:rsidRDefault="00C711CC">
      <w:pPr>
        <w:spacing w:after="0" w:line="268" w:lineRule="exact"/>
        <w:ind w:left="863" w:right="-20"/>
        <w:rPr>
          <w:rFonts w:ascii="Calibri" w:eastAsia="Calibri" w:hAnsi="Calibri" w:cs="Calibri"/>
        </w:rPr>
      </w:pPr>
      <w:r>
        <w:rPr>
          <w:rFonts w:ascii="Calibri" w:eastAsia="Calibri" w:hAnsi="Calibri" w:cs="Calibri"/>
          <w:position w:val="1"/>
        </w:rPr>
        <w:t>It</w:t>
      </w:r>
      <w:r>
        <w:rPr>
          <w:rFonts w:ascii="Calibri" w:eastAsia="Calibri" w:hAnsi="Calibri" w:cs="Calibri"/>
          <w:spacing w:val="21"/>
          <w:position w:val="1"/>
        </w:rPr>
        <w:t xml:space="preserve"> </w:t>
      </w:r>
      <w:r>
        <w:rPr>
          <w:rFonts w:ascii="Calibri" w:eastAsia="Calibri" w:hAnsi="Calibri" w:cs="Calibri"/>
          <w:position w:val="1"/>
        </w:rPr>
        <w:t>is</w:t>
      </w:r>
      <w:r>
        <w:rPr>
          <w:rFonts w:ascii="Calibri" w:eastAsia="Calibri" w:hAnsi="Calibri" w:cs="Calibri"/>
          <w:spacing w:val="22"/>
          <w:position w:val="1"/>
        </w:rPr>
        <w:t xml:space="preserve"> </w:t>
      </w:r>
      <w:r>
        <w:rPr>
          <w:rFonts w:ascii="Calibri" w:eastAsia="Calibri" w:hAnsi="Calibri" w:cs="Calibri"/>
          <w:position w:val="1"/>
        </w:rPr>
        <w:t>recommended</w:t>
      </w:r>
      <w:r>
        <w:rPr>
          <w:rFonts w:ascii="Calibri" w:eastAsia="Calibri" w:hAnsi="Calibri" w:cs="Calibri"/>
          <w:spacing w:val="9"/>
          <w:position w:val="1"/>
        </w:rPr>
        <w:t xml:space="preserve"> </w:t>
      </w:r>
      <w:r>
        <w:rPr>
          <w:rFonts w:ascii="Calibri" w:eastAsia="Calibri" w:hAnsi="Calibri" w:cs="Calibri"/>
          <w:position w:val="1"/>
        </w:rPr>
        <w:t>that</w:t>
      </w:r>
      <w:r>
        <w:rPr>
          <w:rFonts w:ascii="Calibri" w:eastAsia="Calibri" w:hAnsi="Calibri" w:cs="Calibri"/>
          <w:spacing w:val="18"/>
          <w:position w:val="1"/>
        </w:rPr>
        <w:t xml:space="preserve"> </w:t>
      </w:r>
      <w:r>
        <w:rPr>
          <w:rFonts w:ascii="Calibri" w:eastAsia="Calibri" w:hAnsi="Calibri" w:cs="Calibri"/>
          <w:position w:val="1"/>
        </w:rPr>
        <w:t>Heritage</w:t>
      </w:r>
      <w:r>
        <w:rPr>
          <w:rFonts w:ascii="Calibri" w:eastAsia="Calibri" w:hAnsi="Calibri" w:cs="Calibri"/>
          <w:spacing w:val="14"/>
          <w:position w:val="1"/>
        </w:rPr>
        <w:t xml:space="preserve"> </w:t>
      </w:r>
      <w:r>
        <w:rPr>
          <w:rFonts w:ascii="Calibri" w:eastAsia="Calibri" w:hAnsi="Calibri" w:cs="Calibri"/>
          <w:position w:val="1"/>
        </w:rPr>
        <w:t>Victoria</w:t>
      </w:r>
      <w:r>
        <w:rPr>
          <w:rFonts w:ascii="Calibri" w:eastAsia="Calibri" w:hAnsi="Calibri" w:cs="Calibri"/>
          <w:spacing w:val="15"/>
          <w:position w:val="1"/>
        </w:rPr>
        <w:t xml:space="preserve"> </w:t>
      </w:r>
      <w:r>
        <w:rPr>
          <w:rFonts w:ascii="Calibri" w:eastAsia="Calibri" w:hAnsi="Calibri" w:cs="Calibri"/>
          <w:position w:val="1"/>
        </w:rPr>
        <w:t>is</w:t>
      </w:r>
      <w:r>
        <w:rPr>
          <w:rFonts w:ascii="Calibri" w:eastAsia="Calibri" w:hAnsi="Calibri" w:cs="Calibri"/>
          <w:spacing w:val="21"/>
          <w:position w:val="1"/>
        </w:rPr>
        <w:t xml:space="preserve"> </w:t>
      </w:r>
      <w:r>
        <w:rPr>
          <w:rFonts w:ascii="Calibri" w:eastAsia="Calibri" w:hAnsi="Calibri" w:cs="Calibri"/>
          <w:position w:val="1"/>
        </w:rPr>
        <w:t>advised</w:t>
      </w:r>
      <w:r>
        <w:rPr>
          <w:rFonts w:ascii="Calibri" w:eastAsia="Calibri" w:hAnsi="Calibri" w:cs="Calibri"/>
          <w:spacing w:val="14"/>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19"/>
          <w:position w:val="1"/>
        </w:rPr>
        <w:t xml:space="preserve"> </w:t>
      </w:r>
      <w:r>
        <w:rPr>
          <w:rFonts w:ascii="Calibri" w:eastAsia="Calibri" w:hAnsi="Calibri" w:cs="Calibri"/>
          <w:position w:val="1"/>
        </w:rPr>
        <w:t>the</w:t>
      </w:r>
      <w:r>
        <w:rPr>
          <w:rFonts w:ascii="Calibri" w:eastAsia="Calibri" w:hAnsi="Calibri" w:cs="Calibri"/>
          <w:spacing w:val="18"/>
          <w:position w:val="1"/>
        </w:rPr>
        <w:t xml:space="preserve"> </w:t>
      </w:r>
      <w:r>
        <w:rPr>
          <w:rFonts w:ascii="Calibri" w:eastAsia="Calibri" w:hAnsi="Calibri" w:cs="Calibri"/>
          <w:position w:val="1"/>
        </w:rPr>
        <w:t>following</w:t>
      </w:r>
      <w:r>
        <w:rPr>
          <w:rFonts w:ascii="Calibri" w:eastAsia="Calibri" w:hAnsi="Calibri" w:cs="Calibri"/>
          <w:spacing w:val="13"/>
          <w:position w:val="1"/>
        </w:rPr>
        <w:t xml:space="preserve"> </w:t>
      </w:r>
      <w:r>
        <w:rPr>
          <w:rFonts w:ascii="Calibri" w:eastAsia="Calibri" w:hAnsi="Calibri" w:cs="Calibri"/>
          <w:position w:val="1"/>
        </w:rPr>
        <w:t>assessments</w:t>
      </w:r>
      <w:r>
        <w:rPr>
          <w:rFonts w:ascii="Calibri" w:eastAsia="Calibri" w:hAnsi="Calibri" w:cs="Calibri"/>
          <w:spacing w:val="11"/>
          <w:position w:val="1"/>
        </w:rPr>
        <w:t xml:space="preserve"> </w:t>
      </w:r>
      <w:r>
        <w:rPr>
          <w:rFonts w:ascii="Calibri" w:eastAsia="Calibri" w:hAnsi="Calibri" w:cs="Calibri"/>
          <w:position w:val="1"/>
        </w:rPr>
        <w:t>for</w:t>
      </w:r>
      <w:r>
        <w:rPr>
          <w:rFonts w:ascii="Calibri" w:eastAsia="Calibri" w:hAnsi="Calibri" w:cs="Calibri"/>
          <w:spacing w:val="18"/>
          <w:position w:val="1"/>
        </w:rPr>
        <w:t xml:space="preserve"> </w:t>
      </w:r>
      <w:r>
        <w:rPr>
          <w:rFonts w:ascii="Calibri" w:eastAsia="Calibri" w:hAnsi="Calibri" w:cs="Calibri"/>
          <w:position w:val="1"/>
        </w:rPr>
        <w:t>inclusion</w:t>
      </w:r>
      <w:r>
        <w:rPr>
          <w:rFonts w:ascii="Calibri" w:eastAsia="Calibri" w:hAnsi="Calibri" w:cs="Calibri"/>
          <w:spacing w:val="13"/>
          <w:position w:val="1"/>
        </w:rPr>
        <w:t xml:space="preserve"> </w:t>
      </w:r>
      <w:r>
        <w:rPr>
          <w:rFonts w:ascii="Calibri" w:eastAsia="Calibri" w:hAnsi="Calibri" w:cs="Calibri"/>
          <w:spacing w:val="1"/>
          <w:position w:val="1"/>
        </w:rPr>
        <w:t>on</w:t>
      </w:r>
    </w:p>
    <w:p w:rsidR="004B312B" w:rsidRDefault="00C711CC">
      <w:pPr>
        <w:spacing w:after="0" w:line="268" w:lineRule="exact"/>
        <w:ind w:left="863" w:right="-20"/>
        <w:rPr>
          <w:rFonts w:ascii="Calibri" w:eastAsia="Calibri" w:hAnsi="Calibri" w:cs="Calibri"/>
        </w:rPr>
      </w:pPr>
      <w:r>
        <w:rPr>
          <w:rFonts w:ascii="Calibri" w:eastAsia="Calibri" w:hAnsi="Calibri" w:cs="Calibri"/>
          <w:position w:val="1"/>
        </w:rPr>
        <w:t>the</w:t>
      </w:r>
      <w:r>
        <w:rPr>
          <w:rFonts w:ascii="Calibri" w:eastAsia="Calibri" w:hAnsi="Calibri" w:cs="Calibri"/>
          <w:spacing w:val="-4"/>
          <w:position w:val="1"/>
        </w:rPr>
        <w:t xml:space="preserve"> </w:t>
      </w:r>
      <w:r>
        <w:rPr>
          <w:rFonts w:ascii="Calibri" w:eastAsia="Calibri" w:hAnsi="Calibri" w:cs="Calibri"/>
          <w:position w:val="1"/>
        </w:rPr>
        <w:t>Victorian</w:t>
      </w:r>
      <w:r>
        <w:rPr>
          <w:rFonts w:ascii="Calibri" w:eastAsia="Calibri" w:hAnsi="Calibri" w:cs="Calibri"/>
          <w:spacing w:val="-9"/>
          <w:position w:val="1"/>
        </w:rPr>
        <w:t xml:space="preserve"> </w:t>
      </w:r>
      <w:r>
        <w:rPr>
          <w:rFonts w:ascii="Calibri" w:eastAsia="Calibri" w:hAnsi="Calibri" w:cs="Calibri"/>
          <w:position w:val="1"/>
        </w:rPr>
        <w:t>Heritage</w:t>
      </w:r>
      <w:r>
        <w:rPr>
          <w:rFonts w:ascii="Calibri" w:eastAsia="Calibri" w:hAnsi="Calibri" w:cs="Calibri"/>
          <w:spacing w:val="-8"/>
          <w:position w:val="1"/>
        </w:rPr>
        <w:t xml:space="preserve"> </w:t>
      </w:r>
      <w:r>
        <w:rPr>
          <w:rFonts w:ascii="Calibri" w:eastAsia="Calibri" w:hAnsi="Calibri" w:cs="Calibri"/>
          <w:position w:val="1"/>
        </w:rPr>
        <w:t>Inventory:</w:t>
      </w:r>
    </w:p>
    <w:p w:rsidR="004B312B" w:rsidRDefault="004B312B">
      <w:pPr>
        <w:spacing w:before="19" w:after="0" w:line="260" w:lineRule="exact"/>
        <w:rPr>
          <w:sz w:val="26"/>
          <w:szCs w:val="26"/>
        </w:rPr>
      </w:pPr>
    </w:p>
    <w:p w:rsidR="004B312B" w:rsidRDefault="00C711CC">
      <w:pPr>
        <w:tabs>
          <w:tab w:val="left" w:pos="1580"/>
        </w:tabs>
        <w:spacing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220</w:t>
      </w:r>
      <w:r>
        <w:rPr>
          <w:rFonts w:ascii="Calibri" w:eastAsia="Calibri" w:hAnsi="Calibri" w:cs="Calibri"/>
          <w:spacing w:val="-3"/>
        </w:rPr>
        <w:t xml:space="preserve"> </w:t>
      </w:r>
      <w:r>
        <w:rPr>
          <w:rFonts w:ascii="Calibri" w:eastAsia="Calibri" w:hAnsi="Calibri" w:cs="Calibri"/>
        </w:rPr>
        <w:t>Hams</w:t>
      </w:r>
      <w:r>
        <w:rPr>
          <w:rFonts w:ascii="Calibri" w:eastAsia="Calibri" w:hAnsi="Calibri" w:cs="Calibri"/>
          <w:spacing w:val="-5"/>
        </w:rPr>
        <w:t xml:space="preserve"> </w:t>
      </w:r>
      <w:r>
        <w:rPr>
          <w:rFonts w:ascii="Calibri" w:eastAsia="Calibri" w:hAnsi="Calibri" w:cs="Calibri"/>
        </w:rPr>
        <w:t>Lane,</w:t>
      </w:r>
      <w:r>
        <w:rPr>
          <w:rFonts w:ascii="Calibri" w:eastAsia="Calibri" w:hAnsi="Calibri" w:cs="Calibri"/>
          <w:spacing w:val="-5"/>
        </w:rPr>
        <w:t xml:space="preserve"> </w:t>
      </w:r>
      <w:r>
        <w:rPr>
          <w:rFonts w:ascii="Calibri" w:eastAsia="Calibri" w:hAnsi="Calibri" w:cs="Calibri"/>
        </w:rPr>
        <w:t>Anakie</w:t>
      </w:r>
      <w:r>
        <w:rPr>
          <w:rFonts w:ascii="Calibri" w:eastAsia="Calibri" w:hAnsi="Calibri" w:cs="Calibri"/>
          <w:spacing w:val="-7"/>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Hill</w:t>
      </w:r>
      <w:r>
        <w:rPr>
          <w:rFonts w:ascii="Calibri" w:eastAsia="Calibri" w:hAnsi="Calibri" w:cs="Calibri"/>
          <w:spacing w:val="-4"/>
        </w:rPr>
        <w:t xml:space="preserve"> </w:t>
      </w:r>
      <w:r>
        <w:rPr>
          <w:rFonts w:ascii="Calibri" w:eastAsia="Calibri" w:hAnsi="Calibri" w:cs="Calibri"/>
        </w:rPr>
        <w:t>House</w:t>
      </w:r>
      <w:r>
        <w:rPr>
          <w:rFonts w:ascii="Calibri" w:eastAsia="Calibri" w:hAnsi="Calibri" w:cs="Calibri"/>
          <w:spacing w:val="-7"/>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Outbuilding</w:t>
      </w:r>
      <w:r>
        <w:rPr>
          <w:rFonts w:ascii="Calibri" w:eastAsia="Calibri" w:hAnsi="Calibri" w:cs="Calibri"/>
          <w:spacing w:val="-12"/>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38).</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60</w:t>
      </w:r>
      <w:r>
        <w:rPr>
          <w:rFonts w:ascii="Calibri" w:eastAsia="Calibri" w:hAnsi="Calibri" w:cs="Calibri"/>
          <w:spacing w:val="-2"/>
        </w:rPr>
        <w:t xml:space="preserve"> </w:t>
      </w:r>
      <w:r>
        <w:rPr>
          <w:rFonts w:ascii="Calibri" w:eastAsia="Calibri" w:hAnsi="Calibri" w:cs="Calibri"/>
        </w:rPr>
        <w:t>Branch</w:t>
      </w:r>
      <w:r>
        <w:rPr>
          <w:rFonts w:ascii="Calibri" w:eastAsia="Calibri" w:hAnsi="Calibri" w:cs="Calibri"/>
          <w:spacing w:val="-6"/>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w:t>
      </w:r>
    </w:p>
    <w:p w:rsidR="004B312B" w:rsidRDefault="00C711CC">
      <w:pPr>
        <w:tabs>
          <w:tab w:val="left" w:pos="1580"/>
        </w:tabs>
        <w:spacing w:before="11" w:after="0" w:line="240" w:lineRule="auto"/>
        <w:ind w:left="1223"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270</w:t>
      </w:r>
      <w:r>
        <w:rPr>
          <w:rFonts w:ascii="Calibri" w:eastAsia="Calibri" w:hAnsi="Calibri" w:cs="Calibri"/>
          <w:spacing w:val="-3"/>
        </w:rPr>
        <w:t xml:space="preserve"> </w:t>
      </w:r>
      <w:r>
        <w:rPr>
          <w:rFonts w:ascii="Calibri" w:eastAsia="Calibri" w:hAnsi="Calibri" w:cs="Calibri"/>
        </w:rPr>
        <w:t>Peak</w:t>
      </w:r>
      <w:r>
        <w:rPr>
          <w:rFonts w:ascii="Calibri" w:eastAsia="Calibri" w:hAnsi="Calibri" w:cs="Calibri"/>
          <w:spacing w:val="-5"/>
        </w:rPr>
        <w:t xml:space="preserve"> </w:t>
      </w:r>
      <w:r>
        <w:rPr>
          <w:rFonts w:ascii="Calibri" w:eastAsia="Calibri" w:hAnsi="Calibri" w:cs="Calibri"/>
        </w:rPr>
        <w:t>School</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Dairy</w:t>
      </w:r>
      <w:r>
        <w:rPr>
          <w:rFonts w:ascii="Calibri" w:eastAsia="Calibri" w:hAnsi="Calibri" w:cs="Calibri"/>
          <w:spacing w:val="-5"/>
        </w:rPr>
        <w:t xml:space="preserve"> </w:t>
      </w:r>
      <w:r>
        <w:rPr>
          <w:rFonts w:ascii="Calibri" w:eastAsia="Calibri" w:hAnsi="Calibri" w:cs="Calibri"/>
        </w:rPr>
        <w:t>Ruin</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4"/>
        </w:rPr>
        <w:t xml:space="preserve"> </w:t>
      </w:r>
      <w:r>
        <w:rPr>
          <w:rFonts w:ascii="Calibri" w:eastAsia="Calibri" w:hAnsi="Calibri" w:cs="Calibri"/>
        </w:rPr>
        <w:t>25).</w:t>
      </w:r>
    </w:p>
    <w:p w:rsidR="004B312B" w:rsidRDefault="004B312B">
      <w:pPr>
        <w:spacing w:after="0"/>
        <w:sectPr w:rsidR="004B312B">
          <w:pgSz w:w="11920" w:h="16840"/>
          <w:pgMar w:top="920" w:right="980" w:bottom="740" w:left="980" w:header="739" w:footer="547" w:gutter="0"/>
          <w:cols w:space="720"/>
        </w:sectPr>
      </w:pPr>
    </w:p>
    <w:p w:rsidR="004B312B" w:rsidRDefault="004F2B89">
      <w:pPr>
        <w:spacing w:before="10" w:after="0" w:line="150" w:lineRule="exact"/>
        <w:rPr>
          <w:sz w:val="15"/>
          <w:szCs w:val="15"/>
        </w:rPr>
      </w:pPr>
      <w:r w:rsidRPr="004F2B89">
        <w:pict>
          <v:group id="_x0000_s1415" style="position:absolute;margin-left:56.7pt;margin-top:794.25pt;width:482pt;height:.1pt;z-index:-4552;mso-position-horizontal-relative:page;mso-position-vertical-relative:page" coordorigin="1134,15885" coordsize="9640,2">
            <v:shape id="_x0000_s1416" style="position:absolute;left:1134;top:15885;width:9640;height:2" coordorigin="1134,15885" coordsize="9640,0" path="m1134,15885r9640,e" filled="f" strokeweight=".76pt">
              <v:path arrowok="t"/>
            </v:shape>
            <w10:wrap anchorx="page" anchory="page"/>
          </v:group>
        </w:pic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tabs>
          <w:tab w:val="left" w:pos="860"/>
        </w:tabs>
        <w:spacing w:before="3" w:after="0" w:line="240" w:lineRule="auto"/>
        <w:ind w:left="154" w:right="-20"/>
        <w:rPr>
          <w:rFonts w:ascii="Calibri" w:eastAsia="Calibri" w:hAnsi="Calibri" w:cs="Calibri"/>
          <w:sz w:val="28"/>
          <w:szCs w:val="28"/>
        </w:rPr>
      </w:pPr>
      <w:r>
        <w:rPr>
          <w:rFonts w:ascii="Calibri" w:eastAsia="Calibri" w:hAnsi="Calibri" w:cs="Calibri"/>
          <w:b/>
          <w:bCs/>
          <w:sz w:val="28"/>
          <w:szCs w:val="28"/>
        </w:rPr>
        <w:t>4.3</w:t>
      </w:r>
      <w:r>
        <w:rPr>
          <w:rFonts w:ascii="Calibri" w:eastAsia="Calibri" w:hAnsi="Calibri" w:cs="Calibri"/>
          <w:b/>
          <w:bCs/>
          <w:sz w:val="28"/>
          <w:szCs w:val="28"/>
        </w:rPr>
        <w:tab/>
        <w:t>HERMES</w:t>
      </w:r>
    </w:p>
    <w:p w:rsidR="004B312B" w:rsidRDefault="00C711CC">
      <w:pPr>
        <w:spacing w:after="0" w:line="239" w:lineRule="auto"/>
        <w:ind w:left="863" w:right="98"/>
        <w:jc w:val="both"/>
        <w:rPr>
          <w:rFonts w:ascii="Calibri" w:eastAsia="Calibri" w:hAnsi="Calibri" w:cs="Calibri"/>
        </w:rPr>
      </w:pPr>
      <w:r>
        <w:rPr>
          <w:rFonts w:ascii="Calibri" w:eastAsia="Calibri" w:hAnsi="Calibri" w:cs="Calibri"/>
        </w:rPr>
        <w:t>It</w:t>
      </w:r>
      <w:r>
        <w:rPr>
          <w:rFonts w:ascii="Calibri" w:eastAsia="Calibri" w:hAnsi="Calibri" w:cs="Calibri"/>
          <w:spacing w:val="12"/>
        </w:rPr>
        <w:t xml:space="preserve"> </w:t>
      </w:r>
      <w:r>
        <w:rPr>
          <w:rFonts w:ascii="Calibri" w:eastAsia="Calibri" w:hAnsi="Calibri" w:cs="Calibri"/>
        </w:rPr>
        <w:t>is</w:t>
      </w:r>
      <w:r>
        <w:rPr>
          <w:rFonts w:ascii="Calibri" w:eastAsia="Calibri" w:hAnsi="Calibri" w:cs="Calibri"/>
          <w:spacing w:val="12"/>
        </w:rPr>
        <w:t xml:space="preserve"> </w:t>
      </w:r>
      <w:r>
        <w:rPr>
          <w:rFonts w:ascii="Calibri" w:eastAsia="Calibri" w:hAnsi="Calibri" w:cs="Calibri"/>
        </w:rPr>
        <w:t>recommended that</w:t>
      </w:r>
      <w:r>
        <w:rPr>
          <w:rFonts w:ascii="Calibri" w:eastAsia="Calibri" w:hAnsi="Calibri" w:cs="Calibri"/>
          <w:spacing w:val="8"/>
        </w:rPr>
        <w:t xml:space="preserve"> </w:t>
      </w:r>
      <w:r>
        <w:rPr>
          <w:rFonts w:ascii="Calibri" w:eastAsia="Calibri" w:hAnsi="Calibri" w:cs="Calibri"/>
        </w:rPr>
        <w:t>if</w:t>
      </w:r>
      <w:r>
        <w:rPr>
          <w:rFonts w:ascii="Calibri" w:eastAsia="Calibri" w:hAnsi="Calibri" w:cs="Calibri"/>
          <w:spacing w:val="12"/>
        </w:rPr>
        <w:t xml:space="preserve"> </w:t>
      </w:r>
      <w:r>
        <w:rPr>
          <w:rFonts w:ascii="Calibri" w:eastAsia="Calibri" w:hAnsi="Calibri" w:cs="Calibri"/>
        </w:rPr>
        <w:t>a</w:t>
      </w:r>
      <w:r>
        <w:rPr>
          <w:rFonts w:ascii="Calibri" w:eastAsia="Calibri" w:hAnsi="Calibri" w:cs="Calibri"/>
          <w:spacing w:val="11"/>
        </w:rPr>
        <w:t xml:space="preserve"> </w:t>
      </w:r>
      <w:r>
        <w:rPr>
          <w:rFonts w:ascii="Calibri" w:eastAsia="Calibri" w:hAnsi="Calibri" w:cs="Calibri"/>
        </w:rPr>
        <w:t>planning</w:t>
      </w:r>
      <w:r>
        <w:rPr>
          <w:rFonts w:ascii="Calibri" w:eastAsia="Calibri" w:hAnsi="Calibri" w:cs="Calibri"/>
          <w:spacing w:val="4"/>
        </w:rPr>
        <w:t xml:space="preserve"> </w:t>
      </w:r>
      <w:r>
        <w:rPr>
          <w:rFonts w:ascii="Calibri" w:eastAsia="Calibri" w:hAnsi="Calibri" w:cs="Calibri"/>
        </w:rPr>
        <w:t>scheme</w:t>
      </w:r>
      <w:r>
        <w:rPr>
          <w:rFonts w:ascii="Calibri" w:eastAsia="Calibri" w:hAnsi="Calibri" w:cs="Calibri"/>
          <w:spacing w:val="5"/>
        </w:rPr>
        <w:t xml:space="preserve"> </w:t>
      </w:r>
      <w:r>
        <w:rPr>
          <w:rFonts w:ascii="Calibri" w:eastAsia="Calibri" w:hAnsi="Calibri" w:cs="Calibri"/>
        </w:rPr>
        <w:t>amendment is</w:t>
      </w:r>
      <w:r>
        <w:rPr>
          <w:rFonts w:ascii="Calibri" w:eastAsia="Calibri" w:hAnsi="Calibri" w:cs="Calibri"/>
          <w:spacing w:val="11"/>
        </w:rPr>
        <w:t xml:space="preserve"> </w:t>
      </w:r>
      <w:r>
        <w:rPr>
          <w:rFonts w:ascii="Calibri" w:eastAsia="Calibri" w:hAnsi="Calibri" w:cs="Calibri"/>
        </w:rPr>
        <w:t>gazetted</w:t>
      </w:r>
      <w:r>
        <w:rPr>
          <w:rFonts w:ascii="Calibri" w:eastAsia="Calibri" w:hAnsi="Calibri" w:cs="Calibri"/>
          <w:spacing w:val="4"/>
        </w:rPr>
        <w:t xml:space="preserve"> </w:t>
      </w:r>
      <w:r>
        <w:rPr>
          <w:rFonts w:ascii="Calibri" w:eastAsia="Calibri" w:hAnsi="Calibri" w:cs="Calibri"/>
        </w:rPr>
        <w:t>for</w:t>
      </w:r>
      <w:r>
        <w:rPr>
          <w:rFonts w:ascii="Calibri" w:eastAsia="Calibri" w:hAnsi="Calibri" w:cs="Calibri"/>
          <w:spacing w:val="10"/>
        </w:rPr>
        <w:t xml:space="preserve"> </w:t>
      </w:r>
      <w:r>
        <w:rPr>
          <w:rFonts w:ascii="Calibri" w:eastAsia="Calibri" w:hAnsi="Calibri" w:cs="Calibri"/>
        </w:rPr>
        <w:t>the</w:t>
      </w:r>
      <w:r>
        <w:rPr>
          <w:rFonts w:ascii="Calibri" w:eastAsia="Calibri" w:hAnsi="Calibri" w:cs="Calibri"/>
          <w:spacing w:val="9"/>
        </w:rPr>
        <w:t xml:space="preserve"> </w:t>
      </w:r>
      <w:r>
        <w:rPr>
          <w:rFonts w:ascii="Calibri" w:eastAsia="Calibri" w:hAnsi="Calibri" w:cs="Calibri"/>
        </w:rPr>
        <w:t>inclusion</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rPr>
        <w:t>the identified places</w:t>
      </w:r>
      <w:r>
        <w:rPr>
          <w:rFonts w:ascii="Calibri" w:eastAsia="Calibri" w:hAnsi="Calibri" w:cs="Calibri"/>
          <w:spacing w:val="4"/>
        </w:rPr>
        <w:t xml:space="preserve"> </w:t>
      </w:r>
      <w:r>
        <w:rPr>
          <w:rFonts w:ascii="Calibri" w:eastAsia="Calibri" w:hAnsi="Calibri" w:cs="Calibri"/>
        </w:rPr>
        <w:t>as</w:t>
      </w:r>
      <w:r>
        <w:rPr>
          <w:rFonts w:ascii="Calibri" w:eastAsia="Calibri" w:hAnsi="Calibri" w:cs="Calibri"/>
          <w:spacing w:val="8"/>
        </w:rPr>
        <w:t xml:space="preserve"> </w:t>
      </w:r>
      <w:r>
        <w:rPr>
          <w:rFonts w:ascii="Calibri" w:eastAsia="Calibri" w:hAnsi="Calibri" w:cs="Calibri"/>
        </w:rPr>
        <w:t>heritage</w:t>
      </w:r>
      <w:r>
        <w:rPr>
          <w:rFonts w:ascii="Calibri" w:eastAsia="Calibri" w:hAnsi="Calibri" w:cs="Calibri"/>
          <w:spacing w:val="1"/>
        </w:rPr>
        <w:t xml:space="preserve"> </w:t>
      </w:r>
      <w:r>
        <w:rPr>
          <w:rFonts w:ascii="Calibri" w:eastAsia="Calibri" w:hAnsi="Calibri" w:cs="Calibri"/>
        </w:rPr>
        <w:t>overlays</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Planning</w:t>
      </w:r>
      <w:r>
        <w:rPr>
          <w:rFonts w:ascii="Calibri" w:eastAsia="Calibri" w:hAnsi="Calibri" w:cs="Calibri"/>
          <w:spacing w:val="1"/>
        </w:rPr>
        <w:t xml:space="preserve"> </w:t>
      </w:r>
      <w:r>
        <w:rPr>
          <w:rFonts w:ascii="Calibri" w:eastAsia="Calibri" w:hAnsi="Calibri" w:cs="Calibri"/>
        </w:rPr>
        <w:t>Scheme,</w:t>
      </w:r>
      <w:r>
        <w:rPr>
          <w:rFonts w:ascii="Calibri" w:eastAsia="Calibri" w:hAnsi="Calibri" w:cs="Calibri"/>
          <w:spacing w:val="1"/>
        </w:rPr>
        <w:t xml:space="preserve"> </w:t>
      </w:r>
      <w:r>
        <w:rPr>
          <w:rFonts w:ascii="Calibri" w:eastAsia="Calibri" w:hAnsi="Calibri" w:cs="Calibri"/>
        </w:rPr>
        <w:t>that</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rPr>
        <w:t>heritage citations for</w:t>
      </w:r>
      <w:r>
        <w:rPr>
          <w:rFonts w:ascii="Calibri" w:eastAsia="Calibri" w:hAnsi="Calibri" w:cs="Calibri"/>
          <w:spacing w:val="5"/>
        </w:rPr>
        <w:t xml:space="preserve"> </w:t>
      </w:r>
      <w:r>
        <w:rPr>
          <w:rFonts w:ascii="Calibri" w:eastAsia="Calibri" w:hAnsi="Calibri" w:cs="Calibri"/>
        </w:rPr>
        <w:t>each place</w:t>
      </w:r>
      <w:r>
        <w:rPr>
          <w:rFonts w:ascii="Calibri" w:eastAsia="Calibri" w:hAnsi="Calibri" w:cs="Calibri"/>
          <w:spacing w:val="8"/>
        </w:rPr>
        <w:t xml:space="preserve"> </w:t>
      </w:r>
      <w:r>
        <w:rPr>
          <w:rFonts w:ascii="Calibri" w:eastAsia="Calibri" w:hAnsi="Calibri" w:cs="Calibri"/>
        </w:rPr>
        <w:t>are</w:t>
      </w:r>
      <w:r>
        <w:rPr>
          <w:rFonts w:ascii="Calibri" w:eastAsia="Calibri" w:hAnsi="Calibri" w:cs="Calibri"/>
          <w:spacing w:val="10"/>
        </w:rPr>
        <w:t xml:space="preserve"> </w:t>
      </w:r>
      <w:r>
        <w:rPr>
          <w:rFonts w:ascii="Calibri" w:eastAsia="Calibri" w:hAnsi="Calibri" w:cs="Calibri"/>
        </w:rPr>
        <w:t>included</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11"/>
        </w:rPr>
        <w:t xml:space="preserve"> </w:t>
      </w:r>
      <w:r>
        <w:rPr>
          <w:rFonts w:ascii="Calibri" w:eastAsia="Calibri" w:hAnsi="Calibri" w:cs="Calibri"/>
        </w:rPr>
        <w:t>the</w:t>
      </w:r>
      <w:r>
        <w:rPr>
          <w:rFonts w:ascii="Calibri" w:eastAsia="Calibri" w:hAnsi="Calibri" w:cs="Calibri"/>
          <w:spacing w:val="10"/>
        </w:rPr>
        <w:t xml:space="preserve"> </w:t>
      </w:r>
      <w:r>
        <w:rPr>
          <w:rFonts w:ascii="Calibri" w:eastAsia="Calibri" w:hAnsi="Calibri" w:cs="Calibri"/>
        </w:rPr>
        <w:t>HERMES</w:t>
      </w:r>
      <w:r>
        <w:rPr>
          <w:rFonts w:ascii="Calibri" w:eastAsia="Calibri" w:hAnsi="Calibri" w:cs="Calibri"/>
          <w:spacing w:val="5"/>
        </w:rPr>
        <w:t xml:space="preserve"> </w:t>
      </w:r>
      <w:r>
        <w:rPr>
          <w:rFonts w:ascii="Calibri" w:eastAsia="Calibri" w:hAnsi="Calibri" w:cs="Calibri"/>
        </w:rPr>
        <w:t>database</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o</w:t>
      </w:r>
      <w:r>
        <w:rPr>
          <w:rFonts w:ascii="Calibri" w:eastAsia="Calibri" w:hAnsi="Calibri" w:cs="Calibri"/>
          <w:spacing w:val="10"/>
        </w:rPr>
        <w:t xml:space="preserve"> </w:t>
      </w:r>
      <w:r>
        <w:rPr>
          <w:rFonts w:ascii="Calibri" w:eastAsia="Calibri" w:hAnsi="Calibri" w:cs="Calibri"/>
        </w:rPr>
        <w:t>that</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8"/>
        </w:rPr>
        <w:t xml:space="preserve"> </w:t>
      </w:r>
      <w:r>
        <w:rPr>
          <w:rFonts w:ascii="Calibri" w:eastAsia="Calibri" w:hAnsi="Calibri" w:cs="Calibri"/>
        </w:rPr>
        <w:t>information may</w:t>
      </w:r>
      <w:r>
        <w:rPr>
          <w:rFonts w:ascii="Calibri" w:eastAsia="Calibri" w:hAnsi="Calibri" w:cs="Calibri"/>
          <w:spacing w:val="8"/>
        </w:rPr>
        <w:t xml:space="preserve"> </w:t>
      </w:r>
      <w:r>
        <w:rPr>
          <w:rFonts w:ascii="Calibri" w:eastAsia="Calibri" w:hAnsi="Calibri" w:cs="Calibri"/>
        </w:rPr>
        <w:t>be</w:t>
      </w:r>
      <w:r>
        <w:rPr>
          <w:rFonts w:ascii="Calibri" w:eastAsia="Calibri" w:hAnsi="Calibri" w:cs="Calibri"/>
          <w:spacing w:val="8"/>
        </w:rPr>
        <w:t xml:space="preserve"> </w:t>
      </w:r>
      <w:r>
        <w:rPr>
          <w:rFonts w:ascii="Calibri" w:eastAsia="Calibri" w:hAnsi="Calibri" w:cs="Calibri"/>
        </w:rPr>
        <w:t>accessed</w:t>
      </w:r>
      <w:r>
        <w:rPr>
          <w:rFonts w:ascii="Calibri" w:eastAsia="Calibri" w:hAnsi="Calibri" w:cs="Calibri"/>
          <w:spacing w:val="3"/>
        </w:rPr>
        <w:t xml:space="preserve"> </w:t>
      </w:r>
      <w:r>
        <w:rPr>
          <w:rFonts w:ascii="Calibri" w:eastAsia="Calibri" w:hAnsi="Calibri" w:cs="Calibri"/>
        </w:rPr>
        <w:t>through</w:t>
      </w:r>
      <w:r>
        <w:rPr>
          <w:rFonts w:ascii="Calibri" w:eastAsia="Calibri" w:hAnsi="Calibri" w:cs="Calibri"/>
          <w:spacing w:val="3"/>
        </w:rPr>
        <w:t xml:space="preserve"> </w:t>
      </w:r>
      <w:r>
        <w:rPr>
          <w:rFonts w:ascii="Calibri" w:eastAsia="Calibri" w:hAnsi="Calibri" w:cs="Calibri"/>
        </w:rPr>
        <w:t>the Victorian</w:t>
      </w:r>
      <w:r>
        <w:rPr>
          <w:rFonts w:ascii="Calibri" w:eastAsia="Calibri" w:hAnsi="Calibri" w:cs="Calibri"/>
          <w:spacing w:val="-9"/>
        </w:rPr>
        <w:t xml:space="preserve"> </w:t>
      </w:r>
      <w:r>
        <w:rPr>
          <w:rFonts w:ascii="Calibri" w:eastAsia="Calibri" w:hAnsi="Calibri" w:cs="Calibri"/>
        </w:rPr>
        <w:t>Heritage</w:t>
      </w:r>
      <w:r>
        <w:rPr>
          <w:rFonts w:ascii="Calibri" w:eastAsia="Calibri" w:hAnsi="Calibri" w:cs="Calibri"/>
          <w:spacing w:val="-8"/>
        </w:rPr>
        <w:t xml:space="preserve"> </w:t>
      </w:r>
      <w:r>
        <w:rPr>
          <w:rFonts w:ascii="Calibri" w:eastAsia="Calibri" w:hAnsi="Calibri" w:cs="Calibri"/>
        </w:rPr>
        <w:t>Database</w:t>
      </w:r>
      <w:r>
        <w:rPr>
          <w:rFonts w:ascii="Calibri" w:eastAsia="Calibri" w:hAnsi="Calibri" w:cs="Calibri"/>
          <w:spacing w:val="-9"/>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Council’s</w:t>
      </w:r>
      <w:r>
        <w:rPr>
          <w:rFonts w:ascii="Calibri" w:eastAsia="Calibri" w:hAnsi="Calibri" w:cs="Calibri"/>
          <w:spacing w:val="-8"/>
        </w:rPr>
        <w:t xml:space="preserve"> </w:t>
      </w:r>
      <w:r>
        <w:rPr>
          <w:rFonts w:ascii="Calibri" w:eastAsia="Calibri" w:hAnsi="Calibri" w:cs="Calibri"/>
        </w:rPr>
        <w:t>website</w:t>
      </w:r>
      <w:r>
        <w:rPr>
          <w:rFonts w:ascii="Calibri" w:eastAsia="Calibri" w:hAnsi="Calibri" w:cs="Calibri"/>
          <w:spacing w:val="-8"/>
        </w:rPr>
        <w:t xml:space="preserve"> </w:t>
      </w:r>
      <w:r>
        <w:rPr>
          <w:rFonts w:ascii="Calibri" w:eastAsia="Calibri" w:hAnsi="Calibri" w:cs="Calibri"/>
        </w:rPr>
        <w:t>(Heritage</w:t>
      </w:r>
      <w:r>
        <w:rPr>
          <w:rFonts w:ascii="Calibri" w:eastAsia="Calibri" w:hAnsi="Calibri" w:cs="Calibri"/>
          <w:spacing w:val="-9"/>
        </w:rPr>
        <w:t xml:space="preserve"> </w:t>
      </w:r>
      <w:r>
        <w:rPr>
          <w:rFonts w:ascii="Calibri" w:eastAsia="Calibri" w:hAnsi="Calibri" w:cs="Calibri"/>
        </w:rPr>
        <w:t>Places</w:t>
      </w:r>
      <w:r>
        <w:rPr>
          <w:rFonts w:ascii="Calibri" w:eastAsia="Calibri" w:hAnsi="Calibri" w:cs="Calibri"/>
          <w:spacing w:val="-6"/>
        </w:rPr>
        <w:t xml:space="preserve"> </w:t>
      </w:r>
      <w:r>
        <w:rPr>
          <w:rFonts w:ascii="Calibri" w:eastAsia="Calibri" w:hAnsi="Calibri" w:cs="Calibri"/>
        </w:rPr>
        <w:t>Database).</w:t>
      </w:r>
    </w:p>
    <w:p w:rsidR="004B312B" w:rsidRDefault="004B312B">
      <w:pPr>
        <w:spacing w:before="2" w:after="0" w:line="260" w:lineRule="exact"/>
        <w:rPr>
          <w:sz w:val="26"/>
          <w:szCs w:val="26"/>
        </w:rPr>
      </w:pPr>
    </w:p>
    <w:p w:rsidR="004B312B" w:rsidRDefault="00C711CC">
      <w:pPr>
        <w:spacing w:after="0" w:line="268" w:lineRule="exact"/>
        <w:ind w:left="863" w:right="98"/>
        <w:jc w:val="both"/>
        <w:rPr>
          <w:rFonts w:ascii="Calibri" w:eastAsia="Calibri" w:hAnsi="Calibri" w:cs="Calibri"/>
        </w:rPr>
      </w:pPr>
      <w:r>
        <w:rPr>
          <w:rFonts w:ascii="Calibri" w:eastAsia="Calibri" w:hAnsi="Calibri" w:cs="Calibri"/>
        </w:rPr>
        <w:t>It</w:t>
      </w:r>
      <w:r>
        <w:rPr>
          <w:rFonts w:ascii="Calibri" w:eastAsia="Calibri" w:hAnsi="Calibri" w:cs="Calibri"/>
          <w:spacing w:val="10"/>
        </w:rPr>
        <w:t xml:space="preserve"> </w:t>
      </w:r>
      <w:r>
        <w:rPr>
          <w:rFonts w:ascii="Calibri" w:eastAsia="Calibri" w:hAnsi="Calibri" w:cs="Calibri"/>
        </w:rPr>
        <w:t>is</w:t>
      </w:r>
      <w:r>
        <w:rPr>
          <w:rFonts w:ascii="Calibri" w:eastAsia="Calibri" w:hAnsi="Calibri" w:cs="Calibri"/>
          <w:spacing w:val="11"/>
        </w:rPr>
        <w:t xml:space="preserve"> </w:t>
      </w:r>
      <w:r>
        <w:rPr>
          <w:rFonts w:ascii="Calibri" w:eastAsia="Calibri" w:hAnsi="Calibri" w:cs="Calibri"/>
        </w:rPr>
        <w:t>therefore</w:t>
      </w:r>
      <w:r>
        <w:rPr>
          <w:rFonts w:ascii="Calibri" w:eastAsia="Calibri" w:hAnsi="Calibri" w:cs="Calibri"/>
          <w:spacing w:val="2"/>
        </w:rPr>
        <w:t xml:space="preserve"> </w:t>
      </w:r>
      <w:r>
        <w:rPr>
          <w:rFonts w:ascii="Calibri" w:eastAsia="Calibri" w:hAnsi="Calibri" w:cs="Calibri"/>
        </w:rPr>
        <w:t>recommended</w:t>
      </w:r>
      <w:r>
        <w:rPr>
          <w:rFonts w:ascii="Calibri" w:eastAsia="Calibri" w:hAnsi="Calibri" w:cs="Calibri"/>
          <w:spacing w:val="-2"/>
        </w:rPr>
        <w:t xml:space="preserve"> </w:t>
      </w:r>
      <w:r>
        <w:rPr>
          <w:rFonts w:ascii="Calibri" w:eastAsia="Calibri" w:hAnsi="Calibri" w:cs="Calibri"/>
        </w:rPr>
        <w:t>that</w:t>
      </w:r>
      <w:r>
        <w:rPr>
          <w:rFonts w:ascii="Calibri" w:eastAsia="Calibri" w:hAnsi="Calibri" w:cs="Calibri"/>
          <w:spacing w:val="7"/>
        </w:rPr>
        <w:t xml:space="preserve"> </w:t>
      </w:r>
      <w:r>
        <w:rPr>
          <w:rFonts w:ascii="Calibri" w:eastAsia="Calibri" w:hAnsi="Calibri" w:cs="Calibri"/>
        </w:rPr>
        <w:t>Council</w:t>
      </w:r>
      <w:r>
        <w:rPr>
          <w:rFonts w:ascii="Calibri" w:eastAsia="Calibri" w:hAnsi="Calibri" w:cs="Calibri"/>
          <w:spacing w:val="5"/>
        </w:rPr>
        <w:t xml:space="preserve"> </w:t>
      </w:r>
      <w:r>
        <w:rPr>
          <w:rFonts w:ascii="Calibri" w:eastAsia="Calibri" w:hAnsi="Calibri" w:cs="Calibri"/>
        </w:rPr>
        <w:t>staff</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the</w:t>
      </w:r>
      <w:r>
        <w:rPr>
          <w:rFonts w:ascii="Calibri" w:eastAsia="Calibri" w:hAnsi="Calibri" w:cs="Calibri"/>
          <w:spacing w:val="8"/>
        </w:rPr>
        <w:t xml:space="preserve"> </w:t>
      </w:r>
      <w:r>
        <w:rPr>
          <w:rFonts w:ascii="Calibri" w:eastAsia="Calibri" w:hAnsi="Calibri" w:cs="Calibri"/>
        </w:rPr>
        <w:t>Heritage</w:t>
      </w:r>
      <w:r>
        <w:rPr>
          <w:rFonts w:ascii="Calibri" w:eastAsia="Calibri" w:hAnsi="Calibri" w:cs="Calibri"/>
          <w:spacing w:val="4"/>
        </w:rPr>
        <w:t xml:space="preserve"> </w:t>
      </w:r>
      <w:r>
        <w:rPr>
          <w:rFonts w:ascii="Calibri" w:eastAsia="Calibri" w:hAnsi="Calibri" w:cs="Calibri"/>
        </w:rPr>
        <w:t>Advisor</w:t>
      </w:r>
      <w:r>
        <w:rPr>
          <w:rFonts w:ascii="Calibri" w:eastAsia="Calibri" w:hAnsi="Calibri" w:cs="Calibri"/>
          <w:spacing w:val="5"/>
        </w:rPr>
        <w:t xml:space="preserve"> </w:t>
      </w:r>
      <w:r>
        <w:rPr>
          <w:rFonts w:ascii="Calibri" w:eastAsia="Calibri" w:hAnsi="Calibri" w:cs="Calibri"/>
        </w:rPr>
        <w:t>be</w:t>
      </w:r>
      <w:r>
        <w:rPr>
          <w:rFonts w:ascii="Calibri" w:eastAsia="Calibri" w:hAnsi="Calibri" w:cs="Calibri"/>
          <w:spacing w:val="9"/>
        </w:rPr>
        <w:t xml:space="preserve"> </w:t>
      </w:r>
      <w:r>
        <w:rPr>
          <w:rFonts w:ascii="Calibri" w:eastAsia="Calibri" w:hAnsi="Calibri" w:cs="Calibri"/>
        </w:rPr>
        <w:t>provided</w:t>
      </w:r>
      <w:r>
        <w:rPr>
          <w:rFonts w:ascii="Calibri" w:eastAsia="Calibri" w:hAnsi="Calibri" w:cs="Calibri"/>
          <w:spacing w:val="4"/>
        </w:rPr>
        <w:t xml:space="preserve"> </w:t>
      </w:r>
      <w:r>
        <w:rPr>
          <w:rFonts w:ascii="Calibri" w:eastAsia="Calibri" w:hAnsi="Calibri" w:cs="Calibri"/>
        </w:rPr>
        <w:t>with</w:t>
      </w:r>
      <w:r>
        <w:rPr>
          <w:rFonts w:ascii="Calibri" w:eastAsia="Calibri" w:hAnsi="Calibri" w:cs="Calibri"/>
          <w:spacing w:val="8"/>
        </w:rPr>
        <w:t xml:space="preserve"> </w:t>
      </w:r>
      <w:r>
        <w:rPr>
          <w:rFonts w:ascii="Calibri" w:eastAsia="Calibri" w:hAnsi="Calibri" w:cs="Calibri"/>
        </w:rPr>
        <w:t>resources to</w:t>
      </w:r>
      <w:r>
        <w:rPr>
          <w:rFonts w:ascii="Calibri" w:eastAsia="Calibri" w:hAnsi="Calibri" w:cs="Calibri"/>
          <w:spacing w:val="-2"/>
        </w:rPr>
        <w:t xml:space="preserve"> </w:t>
      </w:r>
      <w:r>
        <w:rPr>
          <w:rFonts w:ascii="Calibri" w:eastAsia="Calibri" w:hAnsi="Calibri" w:cs="Calibri"/>
        </w:rPr>
        <w:t>include</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data</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HERMES</w:t>
      </w:r>
      <w:r>
        <w:rPr>
          <w:rFonts w:ascii="Calibri" w:eastAsia="Calibri" w:hAnsi="Calibri" w:cs="Calibri"/>
          <w:spacing w:val="-9"/>
        </w:rPr>
        <w:t xml:space="preserve"> </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time</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gazettal</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planning</w:t>
      </w:r>
      <w:r>
        <w:rPr>
          <w:rFonts w:ascii="Calibri" w:eastAsia="Calibri" w:hAnsi="Calibri" w:cs="Calibri"/>
          <w:spacing w:val="-9"/>
        </w:rPr>
        <w:t xml:space="preserve"> </w:t>
      </w:r>
      <w:r>
        <w:rPr>
          <w:rFonts w:ascii="Calibri" w:eastAsia="Calibri" w:hAnsi="Calibri" w:cs="Calibri"/>
        </w:rPr>
        <w:t>scheme</w:t>
      </w:r>
      <w:r>
        <w:rPr>
          <w:rFonts w:ascii="Calibri" w:eastAsia="Calibri" w:hAnsi="Calibri" w:cs="Calibri"/>
          <w:spacing w:val="-7"/>
        </w:rPr>
        <w:t xml:space="preserve"> </w:t>
      </w:r>
      <w:r>
        <w:rPr>
          <w:rFonts w:ascii="Calibri" w:eastAsia="Calibri" w:hAnsi="Calibri" w:cs="Calibri"/>
        </w:rPr>
        <w:t>amendment.</w:t>
      </w:r>
    </w:p>
    <w:p w:rsidR="004B312B" w:rsidRDefault="004B312B">
      <w:pPr>
        <w:spacing w:before="13" w:after="0" w:line="260" w:lineRule="exact"/>
        <w:rPr>
          <w:sz w:val="26"/>
          <w:szCs w:val="26"/>
        </w:rPr>
      </w:pPr>
    </w:p>
    <w:p w:rsidR="004B312B" w:rsidRDefault="00C711CC">
      <w:pPr>
        <w:tabs>
          <w:tab w:val="left" w:pos="860"/>
        </w:tabs>
        <w:spacing w:after="0" w:line="240" w:lineRule="auto"/>
        <w:ind w:left="154" w:right="-20"/>
        <w:rPr>
          <w:rFonts w:ascii="Calibri" w:eastAsia="Calibri" w:hAnsi="Calibri" w:cs="Calibri"/>
          <w:sz w:val="28"/>
          <w:szCs w:val="28"/>
        </w:rPr>
      </w:pPr>
      <w:r>
        <w:rPr>
          <w:rFonts w:ascii="Calibri" w:eastAsia="Calibri" w:hAnsi="Calibri" w:cs="Calibri"/>
          <w:b/>
          <w:bCs/>
          <w:sz w:val="28"/>
          <w:szCs w:val="28"/>
        </w:rPr>
        <w:t>4.4</w:t>
      </w:r>
      <w:r>
        <w:rPr>
          <w:rFonts w:ascii="Calibri" w:eastAsia="Calibri" w:hAnsi="Calibri" w:cs="Calibri"/>
          <w:b/>
          <w:bCs/>
          <w:sz w:val="28"/>
          <w:szCs w:val="28"/>
        </w:rPr>
        <w:tab/>
        <w:t>Thematic</w:t>
      </w:r>
      <w:r>
        <w:rPr>
          <w:rFonts w:ascii="Calibri" w:eastAsia="Calibri" w:hAnsi="Calibri" w:cs="Calibri"/>
          <w:b/>
          <w:bCs/>
          <w:spacing w:val="-10"/>
          <w:sz w:val="28"/>
          <w:szCs w:val="28"/>
        </w:rPr>
        <w:t xml:space="preserve"> </w:t>
      </w:r>
      <w:r>
        <w:rPr>
          <w:rFonts w:ascii="Calibri" w:eastAsia="Calibri" w:hAnsi="Calibri" w:cs="Calibri"/>
          <w:b/>
          <w:bCs/>
          <w:sz w:val="28"/>
          <w:szCs w:val="28"/>
        </w:rPr>
        <w:t>History</w:t>
      </w:r>
    </w:p>
    <w:p w:rsidR="004B312B" w:rsidRDefault="00C711CC">
      <w:pPr>
        <w:spacing w:after="0" w:line="239" w:lineRule="auto"/>
        <w:ind w:left="863" w:right="98"/>
        <w:jc w:val="both"/>
        <w:rPr>
          <w:rFonts w:ascii="Calibri" w:eastAsia="Calibri" w:hAnsi="Calibri" w:cs="Calibri"/>
        </w:rPr>
      </w:pPr>
      <w:r>
        <w:rPr>
          <w:rFonts w:ascii="Calibri" w:eastAsia="Calibri" w:hAnsi="Calibri" w:cs="Calibri"/>
        </w:rPr>
        <w:t>It</w:t>
      </w:r>
      <w:r>
        <w:rPr>
          <w:rFonts w:ascii="Calibri" w:eastAsia="Calibri" w:hAnsi="Calibri" w:cs="Calibri"/>
          <w:spacing w:val="32"/>
        </w:rPr>
        <w:t xml:space="preserve"> </w:t>
      </w:r>
      <w:r>
        <w:rPr>
          <w:rFonts w:ascii="Calibri" w:eastAsia="Calibri" w:hAnsi="Calibri" w:cs="Calibri"/>
        </w:rPr>
        <w:t>is</w:t>
      </w:r>
      <w:r>
        <w:rPr>
          <w:rFonts w:ascii="Calibri" w:eastAsia="Calibri" w:hAnsi="Calibri" w:cs="Calibri"/>
          <w:spacing w:val="33"/>
        </w:rPr>
        <w:t xml:space="preserve"> </w:t>
      </w:r>
      <w:r>
        <w:rPr>
          <w:rFonts w:ascii="Calibri" w:eastAsia="Calibri" w:hAnsi="Calibri" w:cs="Calibri"/>
        </w:rPr>
        <w:t>recommended</w:t>
      </w:r>
      <w:r>
        <w:rPr>
          <w:rFonts w:ascii="Calibri" w:eastAsia="Calibri" w:hAnsi="Calibri" w:cs="Calibri"/>
          <w:spacing w:val="21"/>
        </w:rPr>
        <w:t xml:space="preserve"> </w:t>
      </w:r>
      <w:r>
        <w:rPr>
          <w:rFonts w:ascii="Calibri" w:eastAsia="Calibri" w:hAnsi="Calibri" w:cs="Calibri"/>
        </w:rPr>
        <w:t>that</w:t>
      </w:r>
      <w:r>
        <w:rPr>
          <w:rFonts w:ascii="Calibri" w:eastAsia="Calibri" w:hAnsi="Calibri" w:cs="Calibri"/>
          <w:spacing w:val="30"/>
        </w:rPr>
        <w:t xml:space="preserve"> </w:t>
      </w:r>
      <w:r>
        <w:rPr>
          <w:rFonts w:ascii="Calibri" w:eastAsia="Calibri" w:hAnsi="Calibri" w:cs="Calibri"/>
        </w:rPr>
        <w:t>Council</w:t>
      </w:r>
      <w:r>
        <w:rPr>
          <w:rFonts w:ascii="Calibri" w:eastAsia="Calibri" w:hAnsi="Calibri" w:cs="Calibri"/>
          <w:spacing w:val="28"/>
        </w:rPr>
        <w:t xml:space="preserve"> </w:t>
      </w:r>
      <w:r>
        <w:rPr>
          <w:rFonts w:ascii="Calibri" w:eastAsia="Calibri" w:hAnsi="Calibri" w:cs="Calibri"/>
        </w:rPr>
        <w:t>consider</w:t>
      </w:r>
      <w:r>
        <w:rPr>
          <w:rFonts w:ascii="Calibri" w:eastAsia="Calibri" w:hAnsi="Calibri" w:cs="Calibri"/>
          <w:spacing w:val="27"/>
        </w:rPr>
        <w:t xml:space="preserve"> </w:t>
      </w:r>
      <w:r>
        <w:rPr>
          <w:rFonts w:ascii="Calibri" w:eastAsia="Calibri" w:hAnsi="Calibri" w:cs="Calibri"/>
        </w:rPr>
        <w:t>the</w:t>
      </w:r>
      <w:r>
        <w:rPr>
          <w:rFonts w:ascii="Calibri" w:eastAsia="Calibri" w:hAnsi="Calibri" w:cs="Calibri"/>
          <w:spacing w:val="31"/>
        </w:rPr>
        <w:t xml:space="preserve"> </w:t>
      </w:r>
      <w:r>
        <w:rPr>
          <w:rFonts w:ascii="Calibri" w:eastAsia="Calibri" w:hAnsi="Calibri" w:cs="Calibri"/>
        </w:rPr>
        <w:t>publication</w:t>
      </w:r>
      <w:r>
        <w:rPr>
          <w:rFonts w:ascii="Calibri" w:eastAsia="Calibri" w:hAnsi="Calibri" w:cs="Calibri"/>
          <w:spacing w:val="2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3"/>
        </w:rPr>
        <w:t xml:space="preserve"> </w:t>
      </w:r>
      <w:r>
        <w:rPr>
          <w:rFonts w:ascii="Calibri" w:eastAsia="Calibri" w:hAnsi="Calibri" w:cs="Calibri"/>
        </w:rPr>
        <w:t>the</w:t>
      </w:r>
      <w:r>
        <w:rPr>
          <w:rFonts w:ascii="Calibri" w:eastAsia="Calibri" w:hAnsi="Calibri" w:cs="Calibri"/>
          <w:spacing w:val="31"/>
        </w:rPr>
        <w:t xml:space="preserve"> </w:t>
      </w:r>
      <w:r>
        <w:rPr>
          <w:rFonts w:ascii="Calibri" w:eastAsia="Calibri" w:hAnsi="Calibri" w:cs="Calibri"/>
        </w:rPr>
        <w:t>Thematic</w:t>
      </w:r>
      <w:r>
        <w:rPr>
          <w:rFonts w:ascii="Calibri" w:eastAsia="Calibri" w:hAnsi="Calibri" w:cs="Calibri"/>
          <w:spacing w:val="25"/>
        </w:rPr>
        <w:t xml:space="preserve"> </w:t>
      </w:r>
      <w:r>
        <w:rPr>
          <w:rFonts w:ascii="Calibri" w:eastAsia="Calibri" w:hAnsi="Calibri" w:cs="Calibri"/>
        </w:rPr>
        <w:t>Environmental</w:t>
      </w:r>
      <w:r>
        <w:rPr>
          <w:rFonts w:ascii="Calibri" w:eastAsia="Calibri" w:hAnsi="Calibri" w:cs="Calibri"/>
          <w:spacing w:val="20"/>
        </w:rPr>
        <w:t xml:space="preserve"> </w:t>
      </w:r>
      <w:r>
        <w:rPr>
          <w:rFonts w:ascii="Calibri" w:eastAsia="Calibri" w:hAnsi="Calibri" w:cs="Calibri"/>
        </w:rPr>
        <w:t xml:space="preserve">History (either </w:t>
      </w:r>
      <w:r>
        <w:rPr>
          <w:rFonts w:ascii="Calibri" w:eastAsia="Calibri" w:hAnsi="Calibri" w:cs="Calibri"/>
          <w:spacing w:val="3"/>
        </w:rPr>
        <w:t xml:space="preserve"> </w:t>
      </w:r>
      <w:r>
        <w:rPr>
          <w:rFonts w:ascii="Calibri" w:eastAsia="Calibri" w:hAnsi="Calibri" w:cs="Calibri"/>
        </w:rPr>
        <w:t xml:space="preserve">as </w:t>
      </w:r>
      <w:r>
        <w:rPr>
          <w:rFonts w:ascii="Calibri" w:eastAsia="Calibri" w:hAnsi="Calibri" w:cs="Calibri"/>
          <w:spacing w:val="7"/>
        </w:rPr>
        <w:t xml:space="preserve"> </w:t>
      </w:r>
      <w:r>
        <w:rPr>
          <w:rFonts w:ascii="Calibri" w:eastAsia="Calibri" w:hAnsi="Calibri" w:cs="Calibri"/>
        </w:rPr>
        <w:t xml:space="preserve">a </w:t>
      </w:r>
      <w:r>
        <w:rPr>
          <w:rFonts w:ascii="Calibri" w:eastAsia="Calibri" w:hAnsi="Calibri" w:cs="Calibri"/>
          <w:spacing w:val="8"/>
        </w:rPr>
        <w:t xml:space="preserve"> </w:t>
      </w:r>
      <w:r>
        <w:rPr>
          <w:rFonts w:ascii="Calibri" w:eastAsia="Calibri" w:hAnsi="Calibri" w:cs="Calibri"/>
        </w:rPr>
        <w:t xml:space="preserve">formal </w:t>
      </w:r>
      <w:r>
        <w:rPr>
          <w:rFonts w:ascii="Calibri" w:eastAsia="Calibri" w:hAnsi="Calibri" w:cs="Calibri"/>
          <w:spacing w:val="2"/>
        </w:rPr>
        <w:t xml:space="preserve"> </w:t>
      </w:r>
      <w:r>
        <w:rPr>
          <w:rFonts w:ascii="Calibri" w:eastAsia="Calibri" w:hAnsi="Calibri" w:cs="Calibri"/>
        </w:rPr>
        <w:t>publication</w:t>
      </w:r>
      <w:r>
        <w:rPr>
          <w:rFonts w:ascii="Calibri" w:eastAsia="Calibri" w:hAnsi="Calibri" w:cs="Calibri"/>
          <w:spacing w:val="48"/>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7"/>
        </w:rPr>
        <w:t xml:space="preserve"> </w:t>
      </w:r>
      <w:r>
        <w:rPr>
          <w:rFonts w:ascii="Calibri" w:eastAsia="Calibri" w:hAnsi="Calibri" w:cs="Calibri"/>
        </w:rPr>
        <w:t>electronically</w:t>
      </w:r>
      <w:r>
        <w:rPr>
          <w:rFonts w:ascii="Calibri" w:eastAsia="Calibri" w:hAnsi="Calibri" w:cs="Calibri"/>
          <w:spacing w:val="47"/>
        </w:rPr>
        <w:t xml:space="preserve"> </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6"/>
        </w:rPr>
        <w:t xml:space="preserve"> </w:t>
      </w:r>
      <w:r>
        <w:rPr>
          <w:rFonts w:ascii="Calibri" w:eastAsia="Calibri" w:hAnsi="Calibri" w:cs="Calibri"/>
        </w:rPr>
        <w:t>Council’s</w:t>
      </w:r>
      <w:r>
        <w:rPr>
          <w:rFonts w:ascii="Calibri" w:eastAsia="Calibri" w:hAnsi="Calibri" w:cs="Calibri"/>
          <w:spacing w:val="50"/>
        </w:rPr>
        <w:t xml:space="preserve"> </w:t>
      </w:r>
      <w:r>
        <w:rPr>
          <w:rFonts w:ascii="Calibri" w:eastAsia="Calibri" w:hAnsi="Calibri" w:cs="Calibri"/>
        </w:rPr>
        <w:t xml:space="preserve">website).   </w:t>
      </w:r>
      <w:r>
        <w:rPr>
          <w:rFonts w:ascii="Calibri" w:eastAsia="Calibri" w:hAnsi="Calibri" w:cs="Calibri"/>
          <w:spacing w:val="7"/>
        </w:rPr>
        <w:t xml:space="preserve"> </w:t>
      </w:r>
      <w:r>
        <w:rPr>
          <w:rFonts w:ascii="Calibri" w:eastAsia="Calibri" w:hAnsi="Calibri" w:cs="Calibri"/>
        </w:rPr>
        <w:t xml:space="preserve">The </w:t>
      </w:r>
      <w:r>
        <w:rPr>
          <w:rFonts w:ascii="Calibri" w:eastAsia="Calibri" w:hAnsi="Calibri" w:cs="Calibri"/>
          <w:spacing w:val="4"/>
        </w:rPr>
        <w:t xml:space="preserve"> </w:t>
      </w:r>
      <w:r>
        <w:rPr>
          <w:rFonts w:ascii="Calibri" w:eastAsia="Calibri" w:hAnsi="Calibri" w:cs="Calibri"/>
        </w:rPr>
        <w:t>Thematic</w:t>
      </w:r>
      <w:r>
        <w:rPr>
          <w:rFonts w:ascii="Calibri" w:eastAsia="Calibri" w:hAnsi="Calibri" w:cs="Calibri"/>
          <w:spacing w:val="48"/>
        </w:rPr>
        <w:t xml:space="preserve"> </w:t>
      </w:r>
      <w:r>
        <w:rPr>
          <w:rFonts w:ascii="Calibri" w:eastAsia="Calibri" w:hAnsi="Calibri" w:cs="Calibri"/>
        </w:rPr>
        <w:t>History provides</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valuable</w:t>
      </w:r>
      <w:r>
        <w:rPr>
          <w:rFonts w:ascii="Calibri" w:eastAsia="Calibri" w:hAnsi="Calibri" w:cs="Calibri"/>
          <w:spacing w:val="-8"/>
        </w:rPr>
        <w:t xml:space="preserve"> </w:t>
      </w:r>
      <w:r>
        <w:rPr>
          <w:rFonts w:ascii="Calibri" w:eastAsia="Calibri" w:hAnsi="Calibri" w:cs="Calibri"/>
        </w:rPr>
        <w:t>understanding</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Lara’s</w:t>
      </w:r>
      <w:r>
        <w:rPr>
          <w:rFonts w:ascii="Calibri" w:eastAsia="Calibri" w:hAnsi="Calibri" w:cs="Calibri"/>
          <w:spacing w:val="-5"/>
        </w:rPr>
        <w:t xml:space="preserve"> </w:t>
      </w:r>
      <w:r>
        <w:rPr>
          <w:rFonts w:ascii="Calibri" w:eastAsia="Calibri" w:hAnsi="Calibri" w:cs="Calibri"/>
        </w:rPr>
        <w:t>post‐contact</w:t>
      </w:r>
      <w:r>
        <w:rPr>
          <w:rFonts w:ascii="Calibri" w:eastAsia="Calibri" w:hAnsi="Calibri" w:cs="Calibri"/>
          <w:spacing w:val="-12"/>
        </w:rPr>
        <w:t xml:space="preserve"> </w:t>
      </w:r>
      <w:r>
        <w:rPr>
          <w:rFonts w:ascii="Calibri" w:eastAsia="Calibri" w:hAnsi="Calibri" w:cs="Calibri"/>
        </w:rPr>
        <w:t>cultural</w:t>
      </w:r>
      <w:r>
        <w:rPr>
          <w:rFonts w:ascii="Calibri" w:eastAsia="Calibri" w:hAnsi="Calibri" w:cs="Calibri"/>
          <w:spacing w:val="-8"/>
        </w:rPr>
        <w:t xml:space="preserve"> </w:t>
      </w:r>
      <w:r>
        <w:rPr>
          <w:rFonts w:ascii="Calibri" w:eastAsia="Calibri" w:hAnsi="Calibri" w:cs="Calibri"/>
        </w:rPr>
        <w:t>history.</w:t>
      </w:r>
    </w:p>
    <w:p w:rsidR="004B312B" w:rsidRDefault="004B312B">
      <w:pPr>
        <w:spacing w:after="0"/>
        <w:jc w:val="both"/>
        <w:sectPr w:rsidR="004B312B">
          <w:footerReference w:type="default" r:id="rId13"/>
          <w:pgSz w:w="11920" w:h="16840"/>
          <w:pgMar w:top="920" w:right="980" w:bottom="920" w:left="980" w:header="739" w:footer="723" w:gutter="0"/>
          <w:cols w:space="720"/>
        </w:sectPr>
      </w:pPr>
    </w:p>
    <w:p w:rsidR="004B312B" w:rsidRDefault="004B312B">
      <w:pPr>
        <w:spacing w:before="2" w:after="0" w:line="160" w:lineRule="exact"/>
        <w:rPr>
          <w:sz w:val="16"/>
          <w:szCs w:val="16"/>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tabs>
          <w:tab w:val="left" w:pos="1400"/>
        </w:tabs>
        <w:spacing w:before="3" w:after="0" w:line="240" w:lineRule="auto"/>
        <w:ind w:left="682" w:right="-20"/>
        <w:rPr>
          <w:rFonts w:ascii="Calibri" w:eastAsia="Calibri" w:hAnsi="Calibri" w:cs="Calibri"/>
          <w:sz w:val="28"/>
          <w:szCs w:val="28"/>
        </w:rPr>
      </w:pPr>
      <w:r>
        <w:rPr>
          <w:rFonts w:ascii="Calibri" w:eastAsia="Calibri" w:hAnsi="Calibri" w:cs="Calibri"/>
          <w:b/>
          <w:bCs/>
          <w:sz w:val="28"/>
          <w:szCs w:val="28"/>
        </w:rPr>
        <w:t>1.0</w:t>
      </w:r>
      <w:r>
        <w:rPr>
          <w:rFonts w:ascii="Calibri" w:eastAsia="Calibri" w:hAnsi="Calibri" w:cs="Calibri"/>
          <w:b/>
          <w:bCs/>
          <w:sz w:val="28"/>
          <w:szCs w:val="28"/>
        </w:rPr>
        <w:tab/>
        <w:t>Introduction</w:t>
      </w:r>
    </w:p>
    <w:p w:rsidR="004B312B" w:rsidRDefault="004B312B">
      <w:pPr>
        <w:spacing w:before="2" w:after="0" w:line="260" w:lineRule="exact"/>
        <w:rPr>
          <w:sz w:val="26"/>
          <w:szCs w:val="26"/>
        </w:rPr>
      </w:pPr>
    </w:p>
    <w:p w:rsidR="004B312B" w:rsidRDefault="00C711CC">
      <w:pPr>
        <w:spacing w:after="0" w:line="268" w:lineRule="exact"/>
        <w:ind w:left="1402" w:right="644"/>
        <w:jc w:val="both"/>
        <w:rPr>
          <w:rFonts w:ascii="Calibri" w:eastAsia="Calibri" w:hAnsi="Calibri" w:cs="Calibri"/>
        </w:rPr>
      </w:pP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City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Greater</w:t>
      </w:r>
      <w:r>
        <w:rPr>
          <w:rFonts w:ascii="Calibri" w:eastAsia="Calibri" w:hAnsi="Calibri" w:cs="Calibri"/>
          <w:spacing w:val="-6"/>
        </w:rPr>
        <w:t xml:space="preserve"> </w:t>
      </w:r>
      <w:r>
        <w:rPr>
          <w:rFonts w:ascii="Calibri" w:eastAsia="Calibri" w:hAnsi="Calibri" w:cs="Calibri"/>
        </w:rPr>
        <w:t>Geelong</w:t>
      </w:r>
      <w:r>
        <w:rPr>
          <w:rFonts w:ascii="Calibri" w:eastAsia="Calibri" w:hAnsi="Calibri" w:cs="Calibri"/>
          <w:spacing w:val="-6"/>
        </w:rPr>
        <w:t xml:space="preserve"> </w:t>
      </w:r>
      <w:r>
        <w:rPr>
          <w:rFonts w:ascii="Calibri" w:eastAsia="Calibri" w:hAnsi="Calibri" w:cs="Calibri"/>
        </w:rPr>
        <w:t>commissioned</w:t>
      </w:r>
      <w:r>
        <w:rPr>
          <w:rFonts w:ascii="Calibri" w:eastAsia="Calibri" w:hAnsi="Calibri" w:cs="Calibri"/>
          <w:spacing w:val="-14"/>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David</w:t>
      </w:r>
      <w:r>
        <w:rPr>
          <w:rFonts w:ascii="Calibri" w:eastAsia="Calibri" w:hAnsi="Calibri" w:cs="Calibri"/>
          <w:spacing w:val="-6"/>
        </w:rPr>
        <w:t xml:space="preserve"> </w:t>
      </w:r>
      <w:r>
        <w:rPr>
          <w:rFonts w:ascii="Calibri" w:eastAsia="Calibri" w:hAnsi="Calibri" w:cs="Calibri"/>
        </w:rPr>
        <w:t>Rowe,</w:t>
      </w:r>
      <w:r>
        <w:rPr>
          <w:rFonts w:ascii="Calibri" w:eastAsia="Calibri" w:hAnsi="Calibri" w:cs="Calibri"/>
          <w:spacing w:val="-6"/>
        </w:rPr>
        <w:t xml:space="preserve"> </w:t>
      </w:r>
      <w:r>
        <w:rPr>
          <w:rFonts w:ascii="Calibri" w:eastAsia="Calibri" w:hAnsi="Calibri" w:cs="Calibri"/>
        </w:rPr>
        <w:t>Authentic</w:t>
      </w:r>
      <w:r>
        <w:rPr>
          <w:rFonts w:ascii="Calibri" w:eastAsia="Calibri" w:hAnsi="Calibri" w:cs="Calibri"/>
          <w:spacing w:val="-10"/>
        </w:rPr>
        <w:t xml:space="preserve"> </w:t>
      </w:r>
      <w:r>
        <w:rPr>
          <w:rFonts w:ascii="Calibri" w:eastAsia="Calibri" w:hAnsi="Calibri" w:cs="Calibri"/>
        </w:rPr>
        <w:t>Heritage</w:t>
      </w:r>
      <w:r>
        <w:rPr>
          <w:rFonts w:ascii="Calibri" w:eastAsia="Calibri" w:hAnsi="Calibri" w:cs="Calibri"/>
          <w:spacing w:val="-8"/>
        </w:rPr>
        <w:t xml:space="preserve"> </w:t>
      </w:r>
      <w:r>
        <w:rPr>
          <w:rFonts w:ascii="Calibri" w:eastAsia="Calibri" w:hAnsi="Calibri" w:cs="Calibri"/>
        </w:rPr>
        <w:t>Services Pty</w:t>
      </w:r>
      <w:r>
        <w:rPr>
          <w:rFonts w:ascii="Calibri" w:eastAsia="Calibri" w:hAnsi="Calibri" w:cs="Calibri"/>
          <w:spacing w:val="3"/>
        </w:rPr>
        <w:t xml:space="preserve"> </w:t>
      </w:r>
      <w:r>
        <w:rPr>
          <w:rFonts w:ascii="Calibri" w:eastAsia="Calibri" w:hAnsi="Calibri" w:cs="Calibri"/>
        </w:rPr>
        <w:t>Ltd</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rPr>
        <w:t>Wendy Jacobs, Architect</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Heritage</w:t>
      </w:r>
      <w:r>
        <w:rPr>
          <w:rFonts w:ascii="Calibri" w:eastAsia="Calibri" w:hAnsi="Calibri" w:cs="Calibri"/>
          <w:spacing w:val="-4"/>
        </w:rPr>
        <w:t xml:space="preserve"> </w:t>
      </w:r>
      <w:r>
        <w:rPr>
          <w:rFonts w:ascii="Calibri" w:eastAsia="Calibri" w:hAnsi="Calibri" w:cs="Calibri"/>
        </w:rPr>
        <w:t>Consultant,</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rPr>
        <w:t>undertake</w:t>
      </w:r>
      <w:r>
        <w:rPr>
          <w:rFonts w:ascii="Calibri" w:eastAsia="Calibri" w:hAnsi="Calibri" w:cs="Calibri"/>
          <w:spacing w:val="-5"/>
        </w:rPr>
        <w:t xml:space="preserve"> </w:t>
      </w:r>
      <w:r>
        <w:rPr>
          <w:rFonts w:ascii="Calibri" w:eastAsia="Calibri" w:hAnsi="Calibri" w:cs="Calibri"/>
        </w:rPr>
        <w:t>phase</w:t>
      </w:r>
      <w:r>
        <w:rPr>
          <w:rFonts w:ascii="Calibri" w:eastAsia="Calibri" w:hAnsi="Calibri" w:cs="Calibri"/>
          <w:spacing w:val="-1"/>
        </w:rPr>
        <w:t xml:space="preserve"> </w:t>
      </w:r>
      <w:r>
        <w:rPr>
          <w:rFonts w:ascii="Calibri" w:eastAsia="Calibri" w:hAnsi="Calibri" w:cs="Calibri"/>
        </w:rPr>
        <w:t>2</w:t>
      </w:r>
      <w:r>
        <w:rPr>
          <w:rFonts w:ascii="Calibri" w:eastAsia="Calibri" w:hAnsi="Calibri" w:cs="Calibri"/>
          <w:spacing w:val="4"/>
        </w:rPr>
        <w:t xml:space="preserve"> </w:t>
      </w:r>
      <w:r>
        <w:rPr>
          <w:rFonts w:ascii="Calibri" w:eastAsia="Calibri" w:hAnsi="Calibri" w:cs="Calibri"/>
          <w:spacing w:val="1"/>
        </w:rPr>
        <w:t xml:space="preserve">of </w:t>
      </w: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5"/>
        </w:rPr>
        <w:t xml:space="preserve"> </w:t>
      </w:r>
      <w:r>
        <w:rPr>
          <w:rFonts w:ascii="Calibri" w:eastAsia="Calibri" w:hAnsi="Calibri" w:cs="Calibri"/>
        </w:rPr>
        <w:t>Heritage Review</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6"/>
        </w:rPr>
        <w:t xml:space="preserve"> </w:t>
      </w:r>
      <w:r>
        <w:rPr>
          <w:rFonts w:ascii="Calibri" w:eastAsia="Calibri" w:hAnsi="Calibri" w:cs="Calibri"/>
        </w:rPr>
        <w:t>9</w:t>
      </w:r>
      <w:r>
        <w:rPr>
          <w:rFonts w:ascii="Calibri" w:eastAsia="Calibri" w:hAnsi="Calibri" w:cs="Calibri"/>
          <w:spacing w:val="8"/>
        </w:rPr>
        <w:t xml:space="preserve"> </w:t>
      </w:r>
      <w:r>
        <w:rPr>
          <w:rFonts w:ascii="Calibri" w:eastAsia="Calibri" w:hAnsi="Calibri" w:cs="Calibri"/>
        </w:rPr>
        <w:t>October</w:t>
      </w:r>
      <w:r>
        <w:rPr>
          <w:rFonts w:ascii="Calibri" w:eastAsia="Calibri" w:hAnsi="Calibri" w:cs="Calibri"/>
          <w:spacing w:val="2"/>
        </w:rPr>
        <w:t xml:space="preserve"> </w:t>
      </w:r>
      <w:r>
        <w:rPr>
          <w:rFonts w:ascii="Calibri" w:eastAsia="Calibri" w:hAnsi="Calibri" w:cs="Calibri"/>
        </w:rPr>
        <w:t xml:space="preserve">2012. </w:t>
      </w:r>
      <w:r>
        <w:rPr>
          <w:rFonts w:ascii="Calibri" w:eastAsia="Calibri" w:hAnsi="Calibri" w:cs="Calibri"/>
          <w:spacing w:val="13"/>
        </w:rPr>
        <w:t xml:space="preserve"> </w:t>
      </w:r>
      <w:r>
        <w:rPr>
          <w:rFonts w:ascii="Calibri" w:eastAsia="Calibri" w:hAnsi="Calibri" w:cs="Calibri"/>
        </w:rPr>
        <w:t>This</w:t>
      </w:r>
      <w:r>
        <w:rPr>
          <w:rFonts w:ascii="Calibri" w:eastAsia="Calibri" w:hAnsi="Calibri" w:cs="Calibri"/>
          <w:spacing w:val="5"/>
        </w:rPr>
        <w:t xml:space="preserve"> </w:t>
      </w:r>
      <w:r>
        <w:rPr>
          <w:rFonts w:ascii="Calibri" w:eastAsia="Calibri" w:hAnsi="Calibri" w:cs="Calibri"/>
        </w:rPr>
        <w:t>Report</w:t>
      </w:r>
      <w:r>
        <w:rPr>
          <w:rFonts w:ascii="Calibri" w:eastAsia="Calibri" w:hAnsi="Calibri" w:cs="Calibri"/>
          <w:spacing w:val="1"/>
        </w:rPr>
        <w:t xml:space="preserve"> </w:t>
      </w:r>
      <w:r>
        <w:rPr>
          <w:rFonts w:ascii="Calibri" w:eastAsia="Calibri" w:hAnsi="Calibri" w:cs="Calibri"/>
        </w:rPr>
        <w:t>(Volume 1)</w:t>
      </w:r>
      <w:r>
        <w:rPr>
          <w:rFonts w:ascii="Calibri" w:eastAsia="Calibri" w:hAnsi="Calibri" w:cs="Calibri"/>
          <w:spacing w:val="4"/>
        </w:rPr>
        <w:t xml:space="preserve"> </w:t>
      </w:r>
      <w:r>
        <w:rPr>
          <w:rFonts w:ascii="Calibri" w:eastAsia="Calibri" w:hAnsi="Calibri" w:cs="Calibri"/>
        </w:rPr>
        <w:t>provides details about</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9"/>
        </w:rPr>
        <w:t xml:space="preserve"> </w:t>
      </w:r>
      <w:r>
        <w:rPr>
          <w:rFonts w:ascii="Calibri" w:eastAsia="Calibri" w:hAnsi="Calibri" w:cs="Calibri"/>
        </w:rPr>
        <w:t>methodology, significance</w:t>
      </w:r>
      <w:r>
        <w:rPr>
          <w:rFonts w:ascii="Calibri" w:eastAsia="Calibri" w:hAnsi="Calibri" w:cs="Calibri"/>
          <w:spacing w:val="2"/>
        </w:rPr>
        <w:t xml:space="preserve"> </w:t>
      </w:r>
      <w:r>
        <w:rPr>
          <w:rFonts w:ascii="Calibri" w:eastAsia="Calibri" w:hAnsi="Calibri" w:cs="Calibri"/>
        </w:rPr>
        <w:t>assessment,</w:t>
      </w:r>
      <w:r>
        <w:rPr>
          <w:rFonts w:ascii="Calibri" w:eastAsia="Calibri" w:hAnsi="Calibri" w:cs="Calibri"/>
          <w:spacing w:val="3"/>
        </w:rPr>
        <w:t xml:space="preserve"> </w:t>
      </w:r>
      <w:r>
        <w:rPr>
          <w:rFonts w:ascii="Calibri" w:eastAsia="Calibri" w:hAnsi="Calibri" w:cs="Calibri"/>
        </w:rPr>
        <w:t>criteria</w:t>
      </w:r>
      <w:r>
        <w:rPr>
          <w:rFonts w:ascii="Calibri" w:eastAsia="Calibri" w:hAnsi="Calibri" w:cs="Calibri"/>
          <w:spacing w:val="6"/>
        </w:rPr>
        <w:t xml:space="preserve"> </w:t>
      </w:r>
      <w:r>
        <w:rPr>
          <w:rFonts w:ascii="Calibri" w:eastAsia="Calibri" w:hAnsi="Calibri" w:cs="Calibri"/>
        </w:rPr>
        <w:t>and</w:t>
      </w:r>
      <w:r>
        <w:rPr>
          <w:rFonts w:ascii="Calibri" w:eastAsia="Calibri" w:hAnsi="Calibri" w:cs="Calibri"/>
          <w:spacing w:val="8"/>
        </w:rPr>
        <w:t xml:space="preserve"> </w:t>
      </w:r>
      <w:r>
        <w:rPr>
          <w:rFonts w:ascii="Calibri" w:eastAsia="Calibri" w:hAnsi="Calibri" w:cs="Calibri"/>
        </w:rPr>
        <w:t>thresholds</w:t>
      </w:r>
      <w:r>
        <w:rPr>
          <w:rFonts w:ascii="Calibri" w:eastAsia="Calibri" w:hAnsi="Calibri" w:cs="Calibri"/>
          <w:spacing w:val="3"/>
        </w:rPr>
        <w:t xml:space="preserve"> </w:t>
      </w:r>
      <w:r>
        <w:rPr>
          <w:rFonts w:ascii="Calibri" w:eastAsia="Calibri" w:hAnsi="Calibri" w:cs="Calibri"/>
        </w:rPr>
        <w:t>adopted</w:t>
      </w:r>
      <w:r>
        <w:rPr>
          <w:rFonts w:ascii="Calibri" w:eastAsia="Calibri" w:hAnsi="Calibri" w:cs="Calibri"/>
          <w:spacing w:val="4"/>
        </w:rPr>
        <w:t xml:space="preserve"> </w:t>
      </w:r>
      <w:r>
        <w:rPr>
          <w:rFonts w:ascii="Calibri" w:eastAsia="Calibri" w:hAnsi="Calibri" w:cs="Calibri"/>
        </w:rPr>
        <w:t>and also</w:t>
      </w:r>
      <w:r>
        <w:rPr>
          <w:rFonts w:ascii="Calibri" w:eastAsia="Calibri" w:hAnsi="Calibri" w:cs="Calibri"/>
          <w:spacing w:val="13"/>
        </w:rPr>
        <w:t xml:space="preserve"> </w:t>
      </w:r>
      <w:r>
        <w:rPr>
          <w:rFonts w:ascii="Calibri" w:eastAsia="Calibri" w:hAnsi="Calibri" w:cs="Calibri"/>
        </w:rPr>
        <w:t>provides</w:t>
      </w:r>
      <w:r>
        <w:rPr>
          <w:rFonts w:ascii="Calibri" w:eastAsia="Calibri" w:hAnsi="Calibri" w:cs="Calibri"/>
          <w:spacing w:val="9"/>
        </w:rPr>
        <w:t xml:space="preserve"> </w:t>
      </w:r>
      <w:r>
        <w:rPr>
          <w:rFonts w:ascii="Calibri" w:eastAsia="Calibri" w:hAnsi="Calibri" w:cs="Calibri"/>
        </w:rPr>
        <w:t>recommendations for</w:t>
      </w:r>
      <w:r>
        <w:rPr>
          <w:rFonts w:ascii="Calibri" w:eastAsia="Calibri" w:hAnsi="Calibri" w:cs="Calibri"/>
          <w:spacing w:val="13"/>
        </w:rPr>
        <w:t xml:space="preserve"> </w:t>
      </w:r>
      <w:r>
        <w:rPr>
          <w:rFonts w:ascii="Calibri" w:eastAsia="Calibri" w:hAnsi="Calibri" w:cs="Calibri"/>
        </w:rPr>
        <w:t>implementing</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11"/>
        </w:rPr>
        <w:t xml:space="preserve"> </w:t>
      </w:r>
      <w:r>
        <w:rPr>
          <w:rFonts w:ascii="Calibri" w:eastAsia="Calibri" w:hAnsi="Calibri" w:cs="Calibri"/>
        </w:rPr>
        <w:t>study</w:t>
      </w:r>
      <w:r>
        <w:rPr>
          <w:rFonts w:ascii="Calibri" w:eastAsia="Calibri" w:hAnsi="Calibri" w:cs="Calibri"/>
          <w:spacing w:val="9"/>
        </w:rPr>
        <w:t xml:space="preserve"> </w:t>
      </w:r>
      <w:r>
        <w:rPr>
          <w:rFonts w:ascii="Calibri" w:eastAsia="Calibri" w:hAnsi="Calibri" w:cs="Calibri"/>
        </w:rPr>
        <w:t xml:space="preserve">results.  </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13"/>
        </w:rPr>
        <w:t xml:space="preserve"> </w:t>
      </w:r>
      <w:r>
        <w:rPr>
          <w:rFonts w:ascii="Calibri" w:eastAsia="Calibri" w:hAnsi="Calibri" w:cs="Calibri"/>
        </w:rPr>
        <w:t>list</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3"/>
        </w:rPr>
        <w:t xml:space="preserve"> </w:t>
      </w:r>
      <w:r>
        <w:rPr>
          <w:rFonts w:ascii="Calibri" w:eastAsia="Calibri" w:hAnsi="Calibri" w:cs="Calibri"/>
        </w:rPr>
        <w:t>the heritage</w:t>
      </w:r>
      <w:r>
        <w:rPr>
          <w:rFonts w:ascii="Calibri" w:eastAsia="Calibri" w:hAnsi="Calibri" w:cs="Calibri"/>
          <w:spacing w:val="-7"/>
        </w:rPr>
        <w:t xml:space="preserve"> </w:t>
      </w:r>
      <w:r>
        <w:rPr>
          <w:rFonts w:ascii="Calibri" w:eastAsia="Calibri" w:hAnsi="Calibri" w:cs="Calibri"/>
        </w:rPr>
        <w:t>places</w:t>
      </w:r>
      <w:r>
        <w:rPr>
          <w:rFonts w:ascii="Calibri" w:eastAsia="Calibri" w:hAnsi="Calibri" w:cs="Calibri"/>
          <w:spacing w:val="-6"/>
        </w:rPr>
        <w:t xml:space="preserve"> </w:t>
      </w:r>
      <w:r>
        <w:rPr>
          <w:rFonts w:ascii="Calibri" w:eastAsia="Calibri" w:hAnsi="Calibri" w:cs="Calibri"/>
        </w:rPr>
        <w:t>where</w:t>
      </w:r>
      <w:r>
        <w:rPr>
          <w:rFonts w:ascii="Calibri" w:eastAsia="Calibri" w:hAnsi="Calibri" w:cs="Calibri"/>
          <w:spacing w:val="-7"/>
        </w:rPr>
        <w:t xml:space="preserve"> </w:t>
      </w:r>
      <w:r>
        <w:rPr>
          <w:rFonts w:ascii="Calibri" w:eastAsia="Calibri" w:hAnsi="Calibri" w:cs="Calibri"/>
        </w:rPr>
        <w:t>heritage</w:t>
      </w:r>
      <w:r>
        <w:rPr>
          <w:rFonts w:ascii="Calibri" w:eastAsia="Calibri" w:hAnsi="Calibri" w:cs="Calibri"/>
          <w:spacing w:val="-7"/>
        </w:rPr>
        <w:t xml:space="preserve"> </w:t>
      </w:r>
      <w:r>
        <w:rPr>
          <w:rFonts w:ascii="Calibri" w:eastAsia="Calibri" w:hAnsi="Calibri" w:cs="Calibri"/>
        </w:rPr>
        <w:t>citations</w:t>
      </w:r>
      <w:r>
        <w:rPr>
          <w:rFonts w:ascii="Calibri" w:eastAsia="Calibri" w:hAnsi="Calibri" w:cs="Calibri"/>
          <w:spacing w:val="-8"/>
        </w:rPr>
        <w:t xml:space="preserve"> </w:t>
      </w:r>
      <w:r>
        <w:rPr>
          <w:rFonts w:ascii="Calibri" w:eastAsia="Calibri" w:hAnsi="Calibri" w:cs="Calibri"/>
        </w:rPr>
        <w:t>have</w:t>
      </w:r>
      <w:r>
        <w:rPr>
          <w:rFonts w:ascii="Calibri" w:eastAsia="Calibri" w:hAnsi="Calibri" w:cs="Calibri"/>
          <w:spacing w:val="-5"/>
        </w:rPr>
        <w:t xml:space="preserve"> </w:t>
      </w:r>
      <w:r>
        <w:rPr>
          <w:rFonts w:ascii="Calibri" w:eastAsia="Calibri" w:hAnsi="Calibri" w:cs="Calibri"/>
        </w:rPr>
        <w:t>been</w:t>
      </w:r>
      <w:r>
        <w:rPr>
          <w:rFonts w:ascii="Calibri" w:eastAsia="Calibri" w:hAnsi="Calibri" w:cs="Calibri"/>
          <w:spacing w:val="-5"/>
        </w:rPr>
        <w:t xml:space="preserve"> </w:t>
      </w:r>
      <w:r>
        <w:rPr>
          <w:rFonts w:ascii="Calibri" w:eastAsia="Calibri" w:hAnsi="Calibri" w:cs="Calibri"/>
        </w:rPr>
        <w:t>prepared</w:t>
      </w:r>
      <w:r>
        <w:rPr>
          <w:rFonts w:ascii="Calibri" w:eastAsia="Calibri" w:hAnsi="Calibri" w:cs="Calibri"/>
          <w:spacing w:val="-9"/>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provided</w:t>
      </w:r>
      <w:r>
        <w:rPr>
          <w:rFonts w:ascii="Calibri" w:eastAsia="Calibri" w:hAnsi="Calibri" w:cs="Calibri"/>
          <w:spacing w:val="-8"/>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Section</w:t>
      </w:r>
      <w:r>
        <w:rPr>
          <w:rFonts w:ascii="Calibri" w:eastAsia="Calibri" w:hAnsi="Calibri" w:cs="Calibri"/>
          <w:spacing w:val="-8"/>
        </w:rPr>
        <w:t xml:space="preserve"> </w:t>
      </w:r>
      <w:r>
        <w:rPr>
          <w:rFonts w:ascii="Calibri" w:eastAsia="Calibri" w:hAnsi="Calibri" w:cs="Calibri"/>
        </w:rPr>
        <w:t>3.</w:t>
      </w:r>
    </w:p>
    <w:p w:rsidR="004B312B" w:rsidRDefault="004B312B">
      <w:pPr>
        <w:spacing w:before="7" w:after="0" w:line="260" w:lineRule="exact"/>
        <w:rPr>
          <w:sz w:val="26"/>
          <w:szCs w:val="26"/>
        </w:rPr>
      </w:pPr>
    </w:p>
    <w:p w:rsidR="004B312B" w:rsidRDefault="00C711CC">
      <w:pPr>
        <w:spacing w:after="0" w:line="268" w:lineRule="exact"/>
        <w:ind w:left="1401" w:right="645"/>
        <w:jc w:val="both"/>
        <w:rPr>
          <w:rFonts w:ascii="Calibri" w:eastAsia="Calibri" w:hAnsi="Calibri" w:cs="Calibri"/>
        </w:rPr>
      </w:pPr>
      <w:r>
        <w:rPr>
          <w:rFonts w:ascii="Calibri" w:eastAsia="Calibri" w:hAnsi="Calibri" w:cs="Calibri"/>
        </w:rPr>
        <w:t>Volume</w:t>
      </w:r>
      <w:r>
        <w:rPr>
          <w:rFonts w:ascii="Calibri" w:eastAsia="Calibri" w:hAnsi="Calibri" w:cs="Calibri"/>
          <w:spacing w:val="-4"/>
        </w:rPr>
        <w:t xml:space="preserve"> </w:t>
      </w:r>
      <w:r>
        <w:rPr>
          <w:rFonts w:ascii="Calibri" w:eastAsia="Calibri" w:hAnsi="Calibri" w:cs="Calibri"/>
        </w:rPr>
        <w:t>2</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the project</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Thematic</w:t>
      </w:r>
      <w:r>
        <w:rPr>
          <w:rFonts w:ascii="Calibri" w:eastAsia="Calibri" w:hAnsi="Calibri" w:cs="Calibri"/>
          <w:spacing w:val="-5"/>
        </w:rPr>
        <w:t xml:space="preserve"> </w:t>
      </w:r>
      <w:r>
        <w:rPr>
          <w:rFonts w:ascii="Calibri" w:eastAsia="Calibri" w:hAnsi="Calibri" w:cs="Calibri"/>
        </w:rPr>
        <w:t>Environmental</w:t>
      </w:r>
      <w:r>
        <w:rPr>
          <w:rFonts w:ascii="Calibri" w:eastAsia="Calibri" w:hAnsi="Calibri" w:cs="Calibri"/>
          <w:spacing w:val="-10"/>
        </w:rPr>
        <w:t xml:space="preserve"> </w:t>
      </w:r>
      <w:r>
        <w:rPr>
          <w:rFonts w:ascii="Calibri" w:eastAsia="Calibri" w:hAnsi="Calibri" w:cs="Calibri"/>
        </w:rPr>
        <w:t>History.</w:t>
      </w:r>
      <w:r>
        <w:rPr>
          <w:rFonts w:ascii="Calibri" w:eastAsia="Calibri" w:hAnsi="Calibri" w:cs="Calibri"/>
          <w:spacing w:val="49"/>
        </w:rPr>
        <w:t xml:space="preserve"> </w:t>
      </w:r>
      <w:r>
        <w:rPr>
          <w:rFonts w:ascii="Calibri" w:eastAsia="Calibri" w:hAnsi="Calibri" w:cs="Calibri"/>
        </w:rPr>
        <w:t>Although</w:t>
      </w:r>
      <w:r>
        <w:rPr>
          <w:rFonts w:ascii="Calibri" w:eastAsia="Calibri" w:hAnsi="Calibri" w:cs="Calibri"/>
          <w:spacing w:val="-5"/>
        </w:rPr>
        <w:t xml:space="preserve"> </w:t>
      </w:r>
      <w:r>
        <w:rPr>
          <w:rFonts w:ascii="Calibri" w:eastAsia="Calibri" w:hAnsi="Calibri" w:cs="Calibri"/>
        </w:rPr>
        <w:t>not part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the project</w:t>
      </w:r>
      <w:r>
        <w:rPr>
          <w:rFonts w:ascii="Calibri" w:eastAsia="Calibri" w:hAnsi="Calibri" w:cs="Calibri"/>
          <w:spacing w:val="-6"/>
        </w:rPr>
        <w:t xml:space="preserve"> </w:t>
      </w:r>
      <w:r>
        <w:rPr>
          <w:rFonts w:ascii="Calibri" w:eastAsia="Calibri" w:hAnsi="Calibri" w:cs="Calibri"/>
        </w:rPr>
        <w:t>brief,</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History</w:t>
      </w:r>
      <w:r>
        <w:rPr>
          <w:rFonts w:ascii="Calibri" w:eastAsia="Calibri" w:hAnsi="Calibri" w:cs="Calibri"/>
          <w:spacing w:val="-6"/>
        </w:rPr>
        <w:t xml:space="preserve"> </w:t>
      </w:r>
      <w:r>
        <w:rPr>
          <w:rFonts w:ascii="Calibri" w:eastAsia="Calibri" w:hAnsi="Calibri" w:cs="Calibri"/>
        </w:rPr>
        <w:t>was</w:t>
      </w:r>
      <w:r>
        <w:rPr>
          <w:rFonts w:ascii="Calibri" w:eastAsia="Calibri" w:hAnsi="Calibri" w:cs="Calibri"/>
          <w:spacing w:val="-3"/>
        </w:rPr>
        <w:t xml:space="preserve"> </w:t>
      </w:r>
      <w:r>
        <w:rPr>
          <w:rFonts w:ascii="Calibri" w:eastAsia="Calibri" w:hAnsi="Calibri" w:cs="Calibri"/>
        </w:rPr>
        <w:t>prepared</w:t>
      </w:r>
      <w:r>
        <w:rPr>
          <w:rFonts w:ascii="Calibri" w:eastAsia="Calibri" w:hAnsi="Calibri" w:cs="Calibri"/>
          <w:spacing w:val="-9"/>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give</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more</w:t>
      </w:r>
      <w:r>
        <w:rPr>
          <w:rFonts w:ascii="Calibri" w:eastAsia="Calibri" w:hAnsi="Calibri" w:cs="Calibri"/>
          <w:spacing w:val="-6"/>
        </w:rPr>
        <w:t xml:space="preserve"> </w:t>
      </w:r>
      <w:r>
        <w:rPr>
          <w:rFonts w:ascii="Calibri" w:eastAsia="Calibri" w:hAnsi="Calibri" w:cs="Calibri"/>
        </w:rPr>
        <w:t>specific</w:t>
      </w:r>
      <w:r>
        <w:rPr>
          <w:rFonts w:ascii="Calibri" w:eastAsia="Calibri" w:hAnsi="Calibri" w:cs="Calibri"/>
          <w:spacing w:val="-8"/>
        </w:rPr>
        <w:t xml:space="preserve"> </w:t>
      </w:r>
      <w:r>
        <w:rPr>
          <w:rFonts w:ascii="Calibri" w:eastAsia="Calibri" w:hAnsi="Calibri" w:cs="Calibri"/>
        </w:rPr>
        <w:t>historical</w:t>
      </w:r>
      <w:r>
        <w:rPr>
          <w:rFonts w:ascii="Calibri" w:eastAsia="Calibri" w:hAnsi="Calibri" w:cs="Calibri"/>
          <w:spacing w:val="-9"/>
        </w:rPr>
        <w:t xml:space="preserve"> </w:t>
      </w:r>
      <w:r>
        <w:rPr>
          <w:rFonts w:ascii="Calibri" w:eastAsia="Calibri" w:hAnsi="Calibri" w:cs="Calibri"/>
        </w:rPr>
        <w:t>context</w:t>
      </w:r>
      <w:r>
        <w:rPr>
          <w:rFonts w:ascii="Calibri" w:eastAsia="Calibri" w:hAnsi="Calibri" w:cs="Calibri"/>
          <w:spacing w:val="-8"/>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rPr>
        <w:t>the assessment</w:t>
      </w:r>
      <w:r>
        <w:rPr>
          <w:rFonts w:ascii="Calibri" w:eastAsia="Calibri" w:hAnsi="Calibri" w:cs="Calibri"/>
          <w:spacing w:val="3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0"/>
        </w:rPr>
        <w:t xml:space="preserve"> </w:t>
      </w:r>
      <w:r>
        <w:rPr>
          <w:rFonts w:ascii="Calibri" w:eastAsia="Calibri" w:hAnsi="Calibri" w:cs="Calibri"/>
        </w:rPr>
        <w:t>heritage</w:t>
      </w:r>
      <w:r>
        <w:rPr>
          <w:rFonts w:ascii="Calibri" w:eastAsia="Calibri" w:hAnsi="Calibri" w:cs="Calibri"/>
          <w:spacing w:val="34"/>
        </w:rPr>
        <w:t xml:space="preserve"> </w:t>
      </w:r>
      <w:r>
        <w:rPr>
          <w:rFonts w:ascii="Calibri" w:eastAsia="Calibri" w:hAnsi="Calibri" w:cs="Calibri"/>
        </w:rPr>
        <w:t>places</w:t>
      </w:r>
      <w:r>
        <w:rPr>
          <w:rFonts w:ascii="Calibri" w:eastAsia="Calibri" w:hAnsi="Calibri" w:cs="Calibri"/>
          <w:spacing w:val="36"/>
        </w:rPr>
        <w:t xml:space="preserve"> </w:t>
      </w:r>
      <w:r>
        <w:rPr>
          <w:rFonts w:ascii="Calibri" w:eastAsia="Calibri" w:hAnsi="Calibri" w:cs="Calibri"/>
        </w:rPr>
        <w:t>identified</w:t>
      </w:r>
      <w:r>
        <w:rPr>
          <w:rFonts w:ascii="Calibri" w:eastAsia="Calibri" w:hAnsi="Calibri" w:cs="Calibri"/>
          <w:spacing w:val="33"/>
        </w:rPr>
        <w:t xml:space="preserve"> </w:t>
      </w:r>
      <w:r>
        <w:rPr>
          <w:rFonts w:ascii="Calibri" w:eastAsia="Calibri" w:hAnsi="Calibri" w:cs="Calibri"/>
        </w:rPr>
        <w:t>in</w:t>
      </w:r>
      <w:r>
        <w:rPr>
          <w:rFonts w:ascii="Calibri" w:eastAsia="Calibri" w:hAnsi="Calibri" w:cs="Calibri"/>
          <w:spacing w:val="40"/>
        </w:rPr>
        <w:t xml:space="preserve"> </w:t>
      </w:r>
      <w:r>
        <w:rPr>
          <w:rFonts w:ascii="Calibri" w:eastAsia="Calibri" w:hAnsi="Calibri" w:cs="Calibri"/>
        </w:rPr>
        <w:t>the</w:t>
      </w:r>
      <w:r>
        <w:rPr>
          <w:rFonts w:ascii="Calibri" w:eastAsia="Calibri" w:hAnsi="Calibri" w:cs="Calibri"/>
          <w:spacing w:val="37"/>
        </w:rPr>
        <w:t xml:space="preserve"> </w:t>
      </w:r>
      <w:r>
        <w:rPr>
          <w:rFonts w:ascii="Calibri" w:eastAsia="Calibri" w:hAnsi="Calibri" w:cs="Calibri"/>
        </w:rPr>
        <w:t>Lara</w:t>
      </w:r>
      <w:r>
        <w:rPr>
          <w:rFonts w:ascii="Calibri" w:eastAsia="Calibri" w:hAnsi="Calibri" w:cs="Calibri"/>
          <w:spacing w:val="37"/>
        </w:rPr>
        <w:t xml:space="preserve"> </w:t>
      </w:r>
      <w:r>
        <w:rPr>
          <w:rFonts w:ascii="Calibri" w:eastAsia="Calibri" w:hAnsi="Calibri" w:cs="Calibri"/>
        </w:rPr>
        <w:t>Heritage</w:t>
      </w:r>
      <w:r>
        <w:rPr>
          <w:rFonts w:ascii="Calibri" w:eastAsia="Calibri" w:hAnsi="Calibri" w:cs="Calibri"/>
          <w:spacing w:val="33"/>
        </w:rPr>
        <w:t xml:space="preserve"> </w:t>
      </w:r>
      <w:r>
        <w:rPr>
          <w:rFonts w:ascii="Calibri" w:eastAsia="Calibri" w:hAnsi="Calibri" w:cs="Calibri"/>
        </w:rPr>
        <w:t>Review</w:t>
      </w:r>
      <w:r>
        <w:rPr>
          <w:rFonts w:ascii="Calibri" w:eastAsia="Calibri" w:hAnsi="Calibri" w:cs="Calibri"/>
          <w:spacing w:val="34"/>
        </w:rPr>
        <w:t xml:space="preserve"> </w:t>
      </w:r>
      <w:r>
        <w:rPr>
          <w:rFonts w:ascii="Calibri" w:eastAsia="Calibri" w:hAnsi="Calibri" w:cs="Calibri"/>
        </w:rPr>
        <w:t>phase</w:t>
      </w:r>
      <w:r>
        <w:rPr>
          <w:rFonts w:ascii="Calibri" w:eastAsia="Calibri" w:hAnsi="Calibri" w:cs="Calibri"/>
          <w:spacing w:val="34"/>
        </w:rPr>
        <w:t xml:space="preserve"> </w:t>
      </w:r>
      <w:r>
        <w:rPr>
          <w:rFonts w:ascii="Calibri" w:eastAsia="Calibri" w:hAnsi="Calibri" w:cs="Calibri"/>
        </w:rPr>
        <w:t>1</w:t>
      </w:r>
      <w:r>
        <w:rPr>
          <w:rFonts w:ascii="Calibri" w:eastAsia="Calibri" w:hAnsi="Calibri" w:cs="Calibri"/>
          <w:spacing w:val="40"/>
        </w:rPr>
        <w:t xml:space="preserve"> </w:t>
      </w:r>
      <w:r>
        <w:rPr>
          <w:rFonts w:ascii="Calibri" w:eastAsia="Calibri" w:hAnsi="Calibri" w:cs="Calibri"/>
        </w:rPr>
        <w:t>(July</w:t>
      </w:r>
    </w:p>
    <w:p w:rsidR="004B312B" w:rsidRDefault="00C711CC">
      <w:pPr>
        <w:spacing w:before="4" w:after="0" w:line="240" w:lineRule="auto"/>
        <w:ind w:left="1401" w:right="3496"/>
        <w:jc w:val="both"/>
        <w:rPr>
          <w:rFonts w:ascii="Calibri" w:eastAsia="Calibri" w:hAnsi="Calibri" w:cs="Calibri"/>
        </w:rPr>
      </w:pPr>
      <w:r>
        <w:rPr>
          <w:rFonts w:ascii="Calibri" w:eastAsia="Calibri" w:hAnsi="Calibri" w:cs="Calibri"/>
        </w:rPr>
        <w:t>2012)</w:t>
      </w:r>
      <w:r>
        <w:rPr>
          <w:rFonts w:ascii="Calibri" w:eastAsia="Calibri" w:hAnsi="Calibri" w:cs="Calibri"/>
          <w:spacing w:val="-6"/>
        </w:rPr>
        <w:t xml:space="preserve"> </w:t>
      </w:r>
      <w:r>
        <w:rPr>
          <w:rFonts w:ascii="Calibri" w:eastAsia="Calibri" w:hAnsi="Calibri" w:cs="Calibri"/>
        </w:rPr>
        <w:t>by</w:t>
      </w:r>
      <w:r>
        <w:rPr>
          <w:rFonts w:ascii="Calibri" w:eastAsia="Calibri" w:hAnsi="Calibri" w:cs="Calibri"/>
          <w:spacing w:val="-2"/>
        </w:rPr>
        <w:t xml:space="preserve"> </w:t>
      </w:r>
      <w:r>
        <w:rPr>
          <w:rFonts w:ascii="Calibri" w:eastAsia="Calibri" w:hAnsi="Calibri" w:cs="Calibri"/>
        </w:rPr>
        <w:t>RBA</w:t>
      </w:r>
      <w:r>
        <w:rPr>
          <w:rFonts w:ascii="Calibri" w:eastAsia="Calibri" w:hAnsi="Calibri" w:cs="Calibri"/>
          <w:spacing w:val="-4"/>
        </w:rPr>
        <w:t xml:space="preserve"> </w:t>
      </w:r>
      <w:r>
        <w:rPr>
          <w:rFonts w:ascii="Calibri" w:eastAsia="Calibri" w:hAnsi="Calibri" w:cs="Calibri"/>
        </w:rPr>
        <w:t>Architects</w:t>
      </w:r>
      <w:r>
        <w:rPr>
          <w:rFonts w:ascii="Calibri" w:eastAsia="Calibri" w:hAnsi="Calibri" w:cs="Calibri"/>
          <w:spacing w:val="-9"/>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Conservation</w:t>
      </w:r>
      <w:r>
        <w:rPr>
          <w:rFonts w:ascii="Calibri" w:eastAsia="Calibri" w:hAnsi="Calibri" w:cs="Calibri"/>
          <w:spacing w:val="-13"/>
        </w:rPr>
        <w:t xml:space="preserve"> </w:t>
      </w:r>
      <w:r>
        <w:rPr>
          <w:rFonts w:ascii="Calibri" w:eastAsia="Calibri" w:hAnsi="Calibri" w:cs="Calibri"/>
        </w:rPr>
        <w:t>Consultants.</w:t>
      </w:r>
    </w:p>
    <w:p w:rsidR="004B312B" w:rsidRDefault="004B312B">
      <w:pPr>
        <w:spacing w:before="2" w:after="0" w:line="260" w:lineRule="exact"/>
        <w:rPr>
          <w:sz w:val="26"/>
          <w:szCs w:val="26"/>
        </w:rPr>
      </w:pPr>
    </w:p>
    <w:p w:rsidR="004B312B" w:rsidRDefault="00C711CC">
      <w:pPr>
        <w:spacing w:after="0" w:line="268" w:lineRule="exact"/>
        <w:ind w:left="1402" w:right="645"/>
        <w:jc w:val="both"/>
        <w:rPr>
          <w:rFonts w:ascii="Calibri" w:eastAsia="Calibri" w:hAnsi="Calibri" w:cs="Calibri"/>
        </w:rPr>
      </w:pPr>
      <w:r>
        <w:rPr>
          <w:rFonts w:ascii="Calibri" w:eastAsia="Calibri" w:hAnsi="Calibri" w:cs="Calibri"/>
        </w:rPr>
        <w:t>Volume</w:t>
      </w:r>
      <w:r>
        <w:rPr>
          <w:rFonts w:ascii="Calibri" w:eastAsia="Calibri" w:hAnsi="Calibri" w:cs="Calibri"/>
          <w:spacing w:val="-1"/>
        </w:rPr>
        <w:t xml:space="preserve"> </w:t>
      </w:r>
      <w:r>
        <w:rPr>
          <w:rFonts w:ascii="Calibri" w:eastAsia="Calibri" w:hAnsi="Calibri" w:cs="Calibri"/>
        </w:rPr>
        <w:t>3</w:t>
      </w:r>
      <w:r>
        <w:rPr>
          <w:rFonts w:ascii="Calibri" w:eastAsia="Calibri" w:hAnsi="Calibri" w:cs="Calibri"/>
          <w:spacing w:val="5"/>
        </w:rPr>
        <w:t xml:space="preserve"> </w:t>
      </w:r>
      <w:r>
        <w:rPr>
          <w:rFonts w:ascii="Calibri" w:eastAsia="Calibri" w:hAnsi="Calibri" w:cs="Calibri"/>
        </w:rPr>
        <w:t>consists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Heritage</w:t>
      </w:r>
      <w:r>
        <w:rPr>
          <w:rFonts w:ascii="Calibri" w:eastAsia="Calibri" w:hAnsi="Calibri" w:cs="Calibri"/>
          <w:spacing w:val="-2"/>
        </w:rPr>
        <w:t xml:space="preserve"> </w:t>
      </w:r>
      <w:r>
        <w:rPr>
          <w:rFonts w:ascii="Calibri" w:eastAsia="Calibri" w:hAnsi="Calibri" w:cs="Calibri"/>
        </w:rPr>
        <w:t>Citations</w:t>
      </w:r>
      <w:r>
        <w:rPr>
          <w:rFonts w:ascii="Calibri" w:eastAsia="Calibri" w:hAnsi="Calibri" w:cs="Calibri"/>
          <w:spacing w:val="-2"/>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rPr>
        <w:t>each</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heritage</w:t>
      </w:r>
      <w:r>
        <w:rPr>
          <w:rFonts w:ascii="Calibri" w:eastAsia="Calibri" w:hAnsi="Calibri" w:cs="Calibri"/>
          <w:spacing w:val="-1"/>
        </w:rPr>
        <w:t xml:space="preserve"> </w:t>
      </w:r>
      <w:r>
        <w:rPr>
          <w:rFonts w:ascii="Calibri" w:eastAsia="Calibri" w:hAnsi="Calibri" w:cs="Calibri"/>
        </w:rPr>
        <w:t>places assessed</w:t>
      </w:r>
      <w:r>
        <w:rPr>
          <w:rFonts w:ascii="Calibri" w:eastAsia="Calibri" w:hAnsi="Calibri" w:cs="Calibri"/>
          <w:spacing w:val="-4"/>
        </w:rPr>
        <w:t xml:space="preserve"> </w:t>
      </w:r>
      <w:r>
        <w:rPr>
          <w:rFonts w:ascii="Calibri" w:eastAsia="Calibri" w:hAnsi="Calibri" w:cs="Calibri"/>
        </w:rPr>
        <w:t>as part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the</w:t>
      </w:r>
      <w:r>
        <w:rPr>
          <w:rFonts w:ascii="Calibri" w:eastAsia="Calibri" w:hAnsi="Calibri" w:cs="Calibri"/>
          <w:spacing w:val="-1"/>
        </w:rPr>
        <w:t xml:space="preserve"> </w:t>
      </w:r>
      <w:r>
        <w:rPr>
          <w:rFonts w:ascii="Calibri" w:eastAsia="Calibri" w:hAnsi="Calibri" w:cs="Calibri"/>
        </w:rPr>
        <w:t>phase</w:t>
      </w:r>
      <w:r>
        <w:rPr>
          <w:rFonts w:ascii="Calibri" w:eastAsia="Calibri" w:hAnsi="Calibri" w:cs="Calibri"/>
          <w:spacing w:val="-3"/>
        </w:rPr>
        <w:t xml:space="preserve"> </w:t>
      </w:r>
      <w:r>
        <w:rPr>
          <w:rFonts w:ascii="Calibri" w:eastAsia="Calibri" w:hAnsi="Calibri" w:cs="Calibri"/>
        </w:rPr>
        <w:t>2</w:t>
      </w:r>
      <w:r>
        <w:rPr>
          <w:rFonts w:ascii="Calibri" w:eastAsia="Calibri" w:hAnsi="Calibri" w:cs="Calibri"/>
          <w:spacing w:val="1"/>
        </w:rPr>
        <w:t xml:space="preserve"> </w:t>
      </w:r>
      <w:r>
        <w:rPr>
          <w:rFonts w:ascii="Calibri" w:eastAsia="Calibri" w:hAnsi="Calibri" w:cs="Calibri"/>
        </w:rPr>
        <w:t>study.</w:t>
      </w:r>
      <w:r>
        <w:rPr>
          <w:rFonts w:ascii="Calibri" w:eastAsia="Calibri" w:hAnsi="Calibri" w:cs="Calibri"/>
          <w:spacing w:val="48"/>
        </w:rPr>
        <w:t xml:space="preserve"> </w:t>
      </w:r>
      <w:r>
        <w:rPr>
          <w:rFonts w:ascii="Calibri" w:eastAsia="Calibri" w:hAnsi="Calibri" w:cs="Calibri"/>
        </w:rPr>
        <w:t>Proposed</w:t>
      </w:r>
      <w:r>
        <w:rPr>
          <w:rFonts w:ascii="Calibri" w:eastAsia="Calibri" w:hAnsi="Calibri" w:cs="Calibri"/>
          <w:spacing w:val="-6"/>
        </w:rPr>
        <w:t xml:space="preserve"> </w:t>
      </w:r>
      <w:r>
        <w:rPr>
          <w:rFonts w:ascii="Calibri" w:eastAsia="Calibri" w:hAnsi="Calibri" w:cs="Calibri"/>
        </w:rPr>
        <w:t>heritage</w:t>
      </w:r>
      <w:r>
        <w:rPr>
          <w:rFonts w:ascii="Calibri" w:eastAsia="Calibri" w:hAnsi="Calibri" w:cs="Calibri"/>
          <w:spacing w:val="-5"/>
        </w:rPr>
        <w:t xml:space="preserve"> </w:t>
      </w:r>
      <w:r>
        <w:rPr>
          <w:rFonts w:ascii="Calibri" w:eastAsia="Calibri" w:hAnsi="Calibri" w:cs="Calibri"/>
        </w:rPr>
        <w:t>overlays</w:t>
      </w:r>
      <w:r>
        <w:rPr>
          <w:rFonts w:ascii="Calibri" w:eastAsia="Calibri" w:hAnsi="Calibri" w:cs="Calibri"/>
          <w:spacing w:val="-4"/>
        </w:rPr>
        <w:t xml:space="preserve"> </w:t>
      </w:r>
      <w:r>
        <w:rPr>
          <w:rFonts w:ascii="Calibri" w:eastAsia="Calibri" w:hAnsi="Calibri" w:cs="Calibri"/>
        </w:rPr>
        <w:t>accompany</w:t>
      </w:r>
      <w:r>
        <w:rPr>
          <w:rFonts w:ascii="Calibri" w:eastAsia="Calibri" w:hAnsi="Calibri" w:cs="Calibri"/>
          <w:spacing w:val="-9"/>
        </w:rPr>
        <w:t xml:space="preserve"> </w:t>
      </w:r>
      <w:r>
        <w:rPr>
          <w:rFonts w:ascii="Calibri" w:eastAsia="Calibri" w:hAnsi="Calibri" w:cs="Calibri"/>
        </w:rPr>
        <w:t>each</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heritage assessments,</w:t>
      </w:r>
      <w:r>
        <w:rPr>
          <w:rFonts w:ascii="Calibri" w:eastAsia="Calibri" w:hAnsi="Calibri" w:cs="Calibri"/>
          <w:spacing w:val="-12"/>
        </w:rPr>
        <w:t xml:space="preserve"> </w:t>
      </w:r>
      <w:r>
        <w:rPr>
          <w:rFonts w:ascii="Calibri" w:eastAsia="Calibri" w:hAnsi="Calibri" w:cs="Calibri"/>
        </w:rPr>
        <w:t>having</w:t>
      </w:r>
      <w:r>
        <w:rPr>
          <w:rFonts w:ascii="Calibri" w:eastAsia="Calibri" w:hAnsi="Calibri" w:cs="Calibri"/>
          <w:spacing w:val="-6"/>
        </w:rPr>
        <w:t xml:space="preserve"> </w:t>
      </w:r>
      <w:r>
        <w:rPr>
          <w:rFonts w:ascii="Calibri" w:eastAsia="Calibri" w:hAnsi="Calibri" w:cs="Calibri"/>
        </w:rPr>
        <w:t>been</w:t>
      </w:r>
      <w:r>
        <w:rPr>
          <w:rFonts w:ascii="Calibri" w:eastAsia="Calibri" w:hAnsi="Calibri" w:cs="Calibri"/>
          <w:spacing w:val="-5"/>
        </w:rPr>
        <w:t xml:space="preserve"> </w:t>
      </w:r>
      <w:r>
        <w:rPr>
          <w:rFonts w:ascii="Calibri" w:eastAsia="Calibri" w:hAnsi="Calibri" w:cs="Calibri"/>
        </w:rPr>
        <w:t>prepared</w:t>
      </w:r>
      <w:r>
        <w:rPr>
          <w:rFonts w:ascii="Calibri" w:eastAsia="Calibri" w:hAnsi="Calibri" w:cs="Calibri"/>
          <w:spacing w:val="-9"/>
        </w:rPr>
        <w:t xml:space="preserve"> </w:t>
      </w:r>
      <w:r>
        <w:rPr>
          <w:rFonts w:ascii="Calibri" w:eastAsia="Calibri" w:hAnsi="Calibri" w:cs="Calibri"/>
        </w:rPr>
        <w:t>by</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City</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Greater</w:t>
      </w:r>
      <w:r>
        <w:rPr>
          <w:rFonts w:ascii="Calibri" w:eastAsia="Calibri" w:hAnsi="Calibri" w:cs="Calibri"/>
          <w:spacing w:val="-7"/>
        </w:rPr>
        <w:t xml:space="preserve"> </w:t>
      </w:r>
      <w:r>
        <w:rPr>
          <w:rFonts w:ascii="Calibri" w:eastAsia="Calibri" w:hAnsi="Calibri" w:cs="Calibri"/>
        </w:rPr>
        <w:t>Geelong.</w:t>
      </w:r>
    </w:p>
    <w:p w:rsidR="004B312B" w:rsidRDefault="004B312B">
      <w:pPr>
        <w:spacing w:before="7" w:after="0" w:line="260" w:lineRule="exact"/>
        <w:rPr>
          <w:sz w:val="26"/>
          <w:szCs w:val="26"/>
        </w:rPr>
      </w:pPr>
    </w:p>
    <w:p w:rsidR="004B312B" w:rsidRDefault="00C711CC">
      <w:pPr>
        <w:spacing w:after="0" w:line="268" w:lineRule="exact"/>
        <w:ind w:left="1402" w:right="644"/>
        <w:jc w:val="both"/>
        <w:rPr>
          <w:rFonts w:ascii="Calibri" w:eastAsia="Calibri" w:hAnsi="Calibri" w:cs="Calibri"/>
        </w:rPr>
      </w:pPr>
      <w:r>
        <w:rPr>
          <w:rFonts w:ascii="Calibri" w:eastAsia="Calibri" w:hAnsi="Calibri" w:cs="Calibri"/>
        </w:rPr>
        <w:t>All</w:t>
      </w:r>
      <w:r>
        <w:rPr>
          <w:rFonts w:ascii="Calibri" w:eastAsia="Calibri" w:hAnsi="Calibri" w:cs="Calibri"/>
          <w:spacing w:val="9"/>
        </w:rPr>
        <w:t xml:space="preserve"> </w:t>
      </w:r>
      <w:r>
        <w:rPr>
          <w:rFonts w:ascii="Calibri" w:eastAsia="Calibri" w:hAnsi="Calibri" w:cs="Calibri"/>
        </w:rPr>
        <w:t>illustrations</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7"/>
        </w:rPr>
        <w:t xml:space="preserve"> </w:t>
      </w:r>
      <w:r>
        <w:rPr>
          <w:rFonts w:ascii="Calibri" w:eastAsia="Calibri" w:hAnsi="Calibri" w:cs="Calibri"/>
        </w:rPr>
        <w:t>photographs used</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9"/>
        </w:rPr>
        <w:t xml:space="preserve"> </w:t>
      </w:r>
      <w:r>
        <w:rPr>
          <w:rFonts w:ascii="Calibri" w:eastAsia="Calibri" w:hAnsi="Calibri" w:cs="Calibri"/>
        </w:rPr>
        <w:t>this</w:t>
      </w:r>
      <w:r>
        <w:rPr>
          <w:rFonts w:ascii="Calibri" w:eastAsia="Calibri" w:hAnsi="Calibri" w:cs="Calibri"/>
          <w:spacing w:val="8"/>
        </w:rPr>
        <w:t xml:space="preserve"> </w:t>
      </w:r>
      <w:r>
        <w:rPr>
          <w:rFonts w:ascii="Calibri" w:eastAsia="Calibri" w:hAnsi="Calibri" w:cs="Calibri"/>
        </w:rPr>
        <w:t>heritage</w:t>
      </w:r>
      <w:r>
        <w:rPr>
          <w:rFonts w:ascii="Calibri" w:eastAsia="Calibri" w:hAnsi="Calibri" w:cs="Calibri"/>
          <w:spacing w:val="3"/>
        </w:rPr>
        <w:t xml:space="preserve"> </w:t>
      </w:r>
      <w:r>
        <w:rPr>
          <w:rFonts w:ascii="Calibri" w:eastAsia="Calibri" w:hAnsi="Calibri" w:cs="Calibri"/>
        </w:rPr>
        <w:t>study</w:t>
      </w:r>
      <w:r>
        <w:rPr>
          <w:rFonts w:ascii="Calibri" w:eastAsia="Calibri" w:hAnsi="Calibri" w:cs="Calibri"/>
          <w:spacing w:val="5"/>
        </w:rPr>
        <w:t xml:space="preserve"> </w:t>
      </w:r>
      <w:r>
        <w:rPr>
          <w:rFonts w:ascii="Calibri" w:eastAsia="Calibri" w:hAnsi="Calibri" w:cs="Calibri"/>
        </w:rPr>
        <w:t>are</w:t>
      </w:r>
      <w:r>
        <w:rPr>
          <w:rFonts w:ascii="Calibri" w:eastAsia="Calibri" w:hAnsi="Calibri" w:cs="Calibri"/>
          <w:spacing w:val="7"/>
        </w:rPr>
        <w:t xml:space="preserve"> </w:t>
      </w:r>
      <w:r>
        <w:rPr>
          <w:rFonts w:ascii="Calibri" w:eastAsia="Calibri" w:hAnsi="Calibri" w:cs="Calibri"/>
        </w:rPr>
        <w:t>for</w:t>
      </w:r>
      <w:r>
        <w:rPr>
          <w:rFonts w:ascii="Calibri" w:eastAsia="Calibri" w:hAnsi="Calibri" w:cs="Calibri"/>
          <w:spacing w:val="8"/>
        </w:rPr>
        <w:t xml:space="preserve"> </w:t>
      </w:r>
      <w:r>
        <w:rPr>
          <w:rFonts w:ascii="Calibri" w:eastAsia="Calibri" w:hAnsi="Calibri" w:cs="Calibri"/>
        </w:rPr>
        <w:t>research</w:t>
      </w:r>
      <w:r>
        <w:rPr>
          <w:rFonts w:ascii="Calibri" w:eastAsia="Calibri" w:hAnsi="Calibri" w:cs="Calibri"/>
          <w:spacing w:val="4"/>
        </w:rPr>
        <w:t xml:space="preserve"> </w:t>
      </w:r>
      <w:r>
        <w:rPr>
          <w:rFonts w:ascii="Calibri" w:eastAsia="Calibri" w:hAnsi="Calibri" w:cs="Calibri"/>
        </w:rPr>
        <w:t>and guidance</w:t>
      </w:r>
      <w:r>
        <w:rPr>
          <w:rFonts w:ascii="Calibri" w:eastAsia="Calibri" w:hAnsi="Calibri" w:cs="Calibri"/>
          <w:spacing w:val="6"/>
        </w:rPr>
        <w:t xml:space="preserve"> </w:t>
      </w:r>
      <w:r>
        <w:rPr>
          <w:rFonts w:ascii="Calibri" w:eastAsia="Calibri" w:hAnsi="Calibri" w:cs="Calibri"/>
        </w:rPr>
        <w:t>purposes</w:t>
      </w:r>
      <w:r>
        <w:rPr>
          <w:rFonts w:ascii="Calibri" w:eastAsia="Calibri" w:hAnsi="Calibri" w:cs="Calibri"/>
          <w:spacing w:val="6"/>
        </w:rPr>
        <w:t xml:space="preserve"> </w:t>
      </w:r>
      <w:r>
        <w:rPr>
          <w:rFonts w:ascii="Calibri" w:eastAsia="Calibri" w:hAnsi="Calibri" w:cs="Calibri"/>
        </w:rPr>
        <w:t xml:space="preserve">only.  </w:t>
      </w:r>
      <w:r>
        <w:rPr>
          <w:rFonts w:ascii="Calibri" w:eastAsia="Calibri" w:hAnsi="Calibri" w:cs="Calibri"/>
          <w:spacing w:val="17"/>
        </w:rPr>
        <w:t xml:space="preserve"> </w:t>
      </w:r>
      <w:r>
        <w:rPr>
          <w:rFonts w:ascii="Calibri" w:eastAsia="Calibri" w:hAnsi="Calibri" w:cs="Calibri"/>
        </w:rPr>
        <w:t>Any</w:t>
      </w:r>
      <w:r>
        <w:rPr>
          <w:rFonts w:ascii="Calibri" w:eastAsia="Calibri" w:hAnsi="Calibri" w:cs="Calibri"/>
          <w:spacing w:val="9"/>
        </w:rPr>
        <w:t xml:space="preserve"> </w:t>
      </w:r>
      <w:r>
        <w:rPr>
          <w:rFonts w:ascii="Calibri" w:eastAsia="Calibri" w:hAnsi="Calibri" w:cs="Calibri"/>
        </w:rPr>
        <w:t>commercial</w:t>
      </w:r>
      <w:r>
        <w:rPr>
          <w:rFonts w:ascii="Calibri" w:eastAsia="Calibri" w:hAnsi="Calibri" w:cs="Calibri"/>
          <w:spacing w:val="1"/>
        </w:rPr>
        <w:t xml:space="preserve"> </w:t>
      </w:r>
      <w:r>
        <w:rPr>
          <w:rFonts w:ascii="Calibri" w:eastAsia="Calibri" w:hAnsi="Calibri" w:cs="Calibri"/>
        </w:rPr>
        <w:t xml:space="preserve">reproduction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1"/>
        </w:rPr>
        <w:t xml:space="preserve"> </w:t>
      </w:r>
      <w:r>
        <w:rPr>
          <w:rFonts w:ascii="Calibri" w:eastAsia="Calibri" w:hAnsi="Calibri" w:cs="Calibri"/>
        </w:rPr>
        <w:t>these</w:t>
      </w:r>
      <w:r>
        <w:rPr>
          <w:rFonts w:ascii="Calibri" w:eastAsia="Calibri" w:hAnsi="Calibri" w:cs="Calibri"/>
          <w:spacing w:val="7"/>
        </w:rPr>
        <w:t xml:space="preserve"> </w:t>
      </w:r>
      <w:r>
        <w:rPr>
          <w:rFonts w:ascii="Calibri" w:eastAsia="Calibri" w:hAnsi="Calibri" w:cs="Calibri"/>
        </w:rPr>
        <w:t>illustrations</w:t>
      </w:r>
      <w:r>
        <w:rPr>
          <w:rFonts w:ascii="Calibri" w:eastAsia="Calibri" w:hAnsi="Calibri" w:cs="Calibri"/>
          <w:spacing w:val="2"/>
        </w:rPr>
        <w:t xml:space="preserve"> </w:t>
      </w:r>
      <w:r>
        <w:rPr>
          <w:rFonts w:ascii="Calibri" w:eastAsia="Calibri" w:hAnsi="Calibri" w:cs="Calibri"/>
        </w:rPr>
        <w:t>and photos</w:t>
      </w:r>
      <w:r>
        <w:rPr>
          <w:rFonts w:ascii="Calibri" w:eastAsia="Calibri" w:hAnsi="Calibri" w:cs="Calibri"/>
          <w:spacing w:val="-6"/>
        </w:rPr>
        <w:t xml:space="preserve"> </w:t>
      </w:r>
      <w:r>
        <w:rPr>
          <w:rFonts w:ascii="Calibri" w:eastAsia="Calibri" w:hAnsi="Calibri" w:cs="Calibri"/>
        </w:rPr>
        <w:t>will</w:t>
      </w:r>
      <w:r>
        <w:rPr>
          <w:rFonts w:ascii="Calibri" w:eastAsia="Calibri" w:hAnsi="Calibri" w:cs="Calibri"/>
          <w:spacing w:val="-3"/>
        </w:rPr>
        <w:t xml:space="preserve"> </w:t>
      </w:r>
      <w:r>
        <w:rPr>
          <w:rFonts w:ascii="Calibri" w:eastAsia="Calibri" w:hAnsi="Calibri" w:cs="Calibri"/>
        </w:rPr>
        <w:t>require</w:t>
      </w:r>
      <w:r>
        <w:rPr>
          <w:rFonts w:ascii="Calibri" w:eastAsia="Calibri" w:hAnsi="Calibri" w:cs="Calibri"/>
          <w:spacing w:val="-8"/>
        </w:rPr>
        <w:t xml:space="preserve"> </w:t>
      </w:r>
      <w:r>
        <w:rPr>
          <w:rFonts w:ascii="Calibri" w:eastAsia="Calibri" w:hAnsi="Calibri" w:cs="Calibri"/>
        </w:rPr>
        <w:t>Copyright</w:t>
      </w:r>
      <w:r>
        <w:rPr>
          <w:rFonts w:ascii="Calibri" w:eastAsia="Calibri" w:hAnsi="Calibri" w:cs="Calibri"/>
          <w:spacing w:val="-10"/>
        </w:rPr>
        <w:t xml:space="preserve"> </w:t>
      </w:r>
      <w:r>
        <w:rPr>
          <w:rFonts w:ascii="Calibri" w:eastAsia="Calibri" w:hAnsi="Calibri" w:cs="Calibri"/>
        </w:rPr>
        <w:t>clearance</w:t>
      </w:r>
      <w:r>
        <w:rPr>
          <w:rFonts w:ascii="Calibri" w:eastAsia="Calibri" w:hAnsi="Calibri" w:cs="Calibri"/>
          <w:spacing w:val="-10"/>
        </w:rPr>
        <w:t xml:space="preserve"> </w:t>
      </w:r>
      <w:r>
        <w:rPr>
          <w:rFonts w:ascii="Calibri" w:eastAsia="Calibri" w:hAnsi="Calibri" w:cs="Calibri"/>
        </w:rPr>
        <w:t>from</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respective</w:t>
      </w:r>
      <w:r>
        <w:rPr>
          <w:rFonts w:ascii="Calibri" w:eastAsia="Calibri" w:hAnsi="Calibri" w:cs="Calibri"/>
          <w:spacing w:val="-10"/>
        </w:rPr>
        <w:t xml:space="preserve"> </w:t>
      </w:r>
      <w:r>
        <w:rPr>
          <w:rFonts w:ascii="Calibri" w:eastAsia="Calibri" w:hAnsi="Calibri" w:cs="Calibri"/>
        </w:rPr>
        <w:t>owners.</w:t>
      </w:r>
    </w:p>
    <w:p w:rsidR="004B312B" w:rsidRDefault="004B312B">
      <w:pPr>
        <w:spacing w:before="7" w:after="0" w:line="260" w:lineRule="exact"/>
        <w:rPr>
          <w:sz w:val="26"/>
          <w:szCs w:val="26"/>
        </w:rPr>
      </w:pPr>
    </w:p>
    <w:p w:rsidR="004B312B" w:rsidRDefault="00C711CC">
      <w:pPr>
        <w:spacing w:after="0" w:line="268" w:lineRule="exact"/>
        <w:ind w:left="1402" w:right="644"/>
        <w:jc w:val="both"/>
        <w:rPr>
          <w:rFonts w:ascii="Calibri" w:eastAsia="Calibri" w:hAnsi="Calibri" w:cs="Calibri"/>
        </w:rPr>
      </w:pPr>
      <w:r>
        <w:rPr>
          <w:rFonts w:ascii="Calibri" w:eastAsia="Calibri" w:hAnsi="Calibri" w:cs="Calibri"/>
        </w:rPr>
        <w:t>The</w:t>
      </w:r>
      <w:r>
        <w:rPr>
          <w:rFonts w:ascii="Calibri" w:eastAsia="Calibri" w:hAnsi="Calibri" w:cs="Calibri"/>
          <w:spacing w:val="9"/>
        </w:rPr>
        <w:t xml:space="preserve"> </w:t>
      </w:r>
      <w:r>
        <w:rPr>
          <w:rFonts w:ascii="Calibri" w:eastAsia="Calibri" w:hAnsi="Calibri" w:cs="Calibri"/>
        </w:rPr>
        <w:t>Consultants</w:t>
      </w:r>
      <w:r>
        <w:rPr>
          <w:rFonts w:ascii="Calibri" w:eastAsia="Calibri" w:hAnsi="Calibri" w:cs="Calibri"/>
          <w:spacing w:val="1"/>
        </w:rPr>
        <w:t xml:space="preserve"> </w:t>
      </w:r>
      <w:r>
        <w:rPr>
          <w:rFonts w:ascii="Calibri" w:eastAsia="Calibri" w:hAnsi="Calibri" w:cs="Calibri"/>
        </w:rPr>
        <w:t>recommend</w:t>
      </w:r>
      <w:r>
        <w:rPr>
          <w:rFonts w:ascii="Calibri" w:eastAsia="Calibri" w:hAnsi="Calibri" w:cs="Calibri"/>
          <w:spacing w:val="1"/>
        </w:rPr>
        <w:t xml:space="preserve"> </w:t>
      </w:r>
      <w:r>
        <w:rPr>
          <w:rFonts w:ascii="Calibri" w:eastAsia="Calibri" w:hAnsi="Calibri" w:cs="Calibri"/>
        </w:rPr>
        <w:t>that</w:t>
      </w:r>
      <w:r>
        <w:rPr>
          <w:rFonts w:ascii="Calibri" w:eastAsia="Calibri" w:hAnsi="Calibri" w:cs="Calibri"/>
          <w:spacing w:val="7"/>
        </w:rPr>
        <w:t xml:space="preserve"> </w:t>
      </w:r>
      <w:r>
        <w:rPr>
          <w:rFonts w:ascii="Calibri" w:eastAsia="Calibri" w:hAnsi="Calibri" w:cs="Calibri"/>
        </w:rPr>
        <w:t>this</w:t>
      </w:r>
      <w:r>
        <w:rPr>
          <w:rFonts w:ascii="Calibri" w:eastAsia="Calibri" w:hAnsi="Calibri" w:cs="Calibri"/>
          <w:spacing w:val="9"/>
        </w:rPr>
        <w:t xml:space="preserve"> </w:t>
      </w:r>
      <w:r>
        <w:rPr>
          <w:rFonts w:ascii="Calibri" w:eastAsia="Calibri" w:hAnsi="Calibri" w:cs="Calibri"/>
        </w:rPr>
        <w:t>Study</w:t>
      </w:r>
      <w:r>
        <w:rPr>
          <w:rFonts w:ascii="Calibri" w:eastAsia="Calibri" w:hAnsi="Calibri" w:cs="Calibri"/>
          <w:spacing w:val="7"/>
        </w:rPr>
        <w:t xml:space="preserve"> </w:t>
      </w:r>
      <w:r>
        <w:rPr>
          <w:rFonts w:ascii="Calibri" w:eastAsia="Calibri" w:hAnsi="Calibri" w:cs="Calibri"/>
        </w:rPr>
        <w:t>be</w:t>
      </w:r>
      <w:r>
        <w:rPr>
          <w:rFonts w:ascii="Calibri" w:eastAsia="Calibri" w:hAnsi="Calibri" w:cs="Calibri"/>
          <w:spacing w:val="10"/>
        </w:rPr>
        <w:t xml:space="preserve"> </w:t>
      </w:r>
      <w:r>
        <w:rPr>
          <w:rFonts w:ascii="Calibri" w:eastAsia="Calibri" w:hAnsi="Calibri" w:cs="Calibri"/>
        </w:rPr>
        <w:t>implemented within</w:t>
      </w:r>
      <w:r>
        <w:rPr>
          <w:rFonts w:ascii="Calibri" w:eastAsia="Calibri" w:hAnsi="Calibri" w:cs="Calibri"/>
          <w:spacing w:val="5"/>
        </w:rPr>
        <w:t xml:space="preserve"> </w:t>
      </w:r>
      <w:r>
        <w:rPr>
          <w:rFonts w:ascii="Calibri" w:eastAsia="Calibri" w:hAnsi="Calibri" w:cs="Calibri"/>
        </w:rPr>
        <w:t>two</w:t>
      </w:r>
      <w:r>
        <w:rPr>
          <w:rFonts w:ascii="Calibri" w:eastAsia="Calibri" w:hAnsi="Calibri" w:cs="Calibri"/>
          <w:spacing w:val="9"/>
        </w:rPr>
        <w:t xml:space="preserve"> </w:t>
      </w:r>
      <w:r>
        <w:rPr>
          <w:rFonts w:ascii="Calibri" w:eastAsia="Calibri" w:hAnsi="Calibri" w:cs="Calibri"/>
        </w:rPr>
        <w:t xml:space="preserve">years. </w:t>
      </w:r>
      <w:r>
        <w:rPr>
          <w:rFonts w:ascii="Calibri" w:eastAsia="Calibri" w:hAnsi="Calibri" w:cs="Calibri"/>
          <w:spacing w:val="16"/>
        </w:rPr>
        <w:t xml:space="preserve"> </w:t>
      </w:r>
      <w:r>
        <w:rPr>
          <w:rFonts w:ascii="Calibri" w:eastAsia="Calibri" w:hAnsi="Calibri" w:cs="Calibri"/>
        </w:rPr>
        <w:t>If</w:t>
      </w:r>
      <w:r>
        <w:rPr>
          <w:rFonts w:ascii="Calibri" w:eastAsia="Calibri" w:hAnsi="Calibri" w:cs="Calibri"/>
          <w:spacing w:val="10"/>
        </w:rPr>
        <w:t xml:space="preserve"> </w:t>
      </w:r>
      <w:r>
        <w:rPr>
          <w:rFonts w:ascii="Calibri" w:eastAsia="Calibri" w:hAnsi="Calibri" w:cs="Calibri"/>
        </w:rPr>
        <w:t>the Study</w:t>
      </w:r>
      <w:r>
        <w:rPr>
          <w:rFonts w:ascii="Calibri" w:eastAsia="Calibri" w:hAnsi="Calibri" w:cs="Calibri"/>
          <w:spacing w:val="9"/>
        </w:rPr>
        <w:t xml:space="preserve"> </w:t>
      </w:r>
      <w:r>
        <w:rPr>
          <w:rFonts w:ascii="Calibri" w:eastAsia="Calibri" w:hAnsi="Calibri" w:cs="Calibri"/>
        </w:rPr>
        <w:t>has</w:t>
      </w:r>
      <w:r>
        <w:rPr>
          <w:rFonts w:ascii="Calibri" w:eastAsia="Calibri" w:hAnsi="Calibri" w:cs="Calibri"/>
          <w:spacing w:val="12"/>
        </w:rPr>
        <w:t xml:space="preserve"> </w:t>
      </w:r>
      <w:r>
        <w:rPr>
          <w:rFonts w:ascii="Calibri" w:eastAsia="Calibri" w:hAnsi="Calibri" w:cs="Calibri"/>
        </w:rPr>
        <w:t>not</w:t>
      </w:r>
      <w:r>
        <w:rPr>
          <w:rFonts w:ascii="Calibri" w:eastAsia="Calibri" w:hAnsi="Calibri" w:cs="Calibri"/>
          <w:spacing w:val="11"/>
        </w:rPr>
        <w:t xml:space="preserve"> </w:t>
      </w:r>
      <w:r>
        <w:rPr>
          <w:rFonts w:ascii="Calibri" w:eastAsia="Calibri" w:hAnsi="Calibri" w:cs="Calibri"/>
        </w:rPr>
        <w:t>been</w:t>
      </w:r>
      <w:r>
        <w:rPr>
          <w:rFonts w:ascii="Calibri" w:eastAsia="Calibri" w:hAnsi="Calibri" w:cs="Calibri"/>
          <w:spacing w:val="10"/>
        </w:rPr>
        <w:t xml:space="preserve"> </w:t>
      </w:r>
      <w:r>
        <w:rPr>
          <w:rFonts w:ascii="Calibri" w:eastAsia="Calibri" w:hAnsi="Calibri" w:cs="Calibri"/>
        </w:rPr>
        <w:t>implemented</w:t>
      </w:r>
      <w:r>
        <w:rPr>
          <w:rFonts w:ascii="Calibri" w:eastAsia="Calibri" w:hAnsi="Calibri" w:cs="Calibri"/>
          <w:spacing w:val="2"/>
        </w:rPr>
        <w:t xml:space="preserve"> </w:t>
      </w:r>
      <w:r>
        <w:rPr>
          <w:rFonts w:ascii="Calibri" w:eastAsia="Calibri" w:hAnsi="Calibri" w:cs="Calibri"/>
        </w:rPr>
        <w:t>within</w:t>
      </w:r>
      <w:r>
        <w:rPr>
          <w:rFonts w:ascii="Calibri" w:eastAsia="Calibri" w:hAnsi="Calibri" w:cs="Calibri"/>
          <w:spacing w:val="8"/>
        </w:rPr>
        <w:t xml:space="preserve"> </w:t>
      </w:r>
      <w:r>
        <w:rPr>
          <w:rFonts w:ascii="Calibri" w:eastAsia="Calibri" w:hAnsi="Calibri" w:cs="Calibri"/>
        </w:rPr>
        <w:t>that</w:t>
      </w:r>
      <w:r>
        <w:rPr>
          <w:rFonts w:ascii="Calibri" w:eastAsia="Calibri" w:hAnsi="Calibri" w:cs="Calibri"/>
          <w:spacing w:val="9"/>
        </w:rPr>
        <w:t xml:space="preserve"> </w:t>
      </w:r>
      <w:r>
        <w:rPr>
          <w:rFonts w:ascii="Calibri" w:eastAsia="Calibri" w:hAnsi="Calibri" w:cs="Calibri"/>
        </w:rPr>
        <w:t>time</w:t>
      </w:r>
      <w:r>
        <w:rPr>
          <w:rFonts w:ascii="Calibri" w:eastAsia="Calibri" w:hAnsi="Calibri" w:cs="Calibri"/>
          <w:spacing w:val="9"/>
        </w:rPr>
        <w:t xml:space="preserve"> </w:t>
      </w:r>
      <w:r>
        <w:rPr>
          <w:rFonts w:ascii="Calibri" w:eastAsia="Calibri" w:hAnsi="Calibri" w:cs="Calibri"/>
        </w:rPr>
        <w:t>frame,</w:t>
      </w:r>
      <w:r>
        <w:rPr>
          <w:rFonts w:ascii="Calibri" w:eastAsia="Calibri" w:hAnsi="Calibri" w:cs="Calibri"/>
          <w:spacing w:val="7"/>
        </w:rPr>
        <w:t xml:space="preserve"> </w:t>
      </w:r>
      <w:r>
        <w:rPr>
          <w:rFonts w:ascii="Calibri" w:eastAsia="Calibri" w:hAnsi="Calibri" w:cs="Calibri"/>
        </w:rPr>
        <w:t>it</w:t>
      </w:r>
      <w:r>
        <w:rPr>
          <w:rFonts w:ascii="Calibri" w:eastAsia="Calibri" w:hAnsi="Calibri" w:cs="Calibri"/>
          <w:spacing w:val="12"/>
        </w:rPr>
        <w:t xml:space="preserve"> </w:t>
      </w:r>
      <w:r>
        <w:rPr>
          <w:rFonts w:ascii="Calibri" w:eastAsia="Calibri" w:hAnsi="Calibri" w:cs="Calibri"/>
        </w:rPr>
        <w:t>is</w:t>
      </w:r>
      <w:r>
        <w:rPr>
          <w:rFonts w:ascii="Calibri" w:eastAsia="Calibri" w:hAnsi="Calibri" w:cs="Calibri"/>
          <w:spacing w:val="12"/>
        </w:rPr>
        <w:t xml:space="preserve"> </w:t>
      </w:r>
      <w:r>
        <w:rPr>
          <w:rFonts w:ascii="Calibri" w:eastAsia="Calibri" w:hAnsi="Calibri" w:cs="Calibri"/>
        </w:rPr>
        <w:t>recommended that</w:t>
      </w:r>
      <w:r>
        <w:rPr>
          <w:rFonts w:ascii="Calibri" w:eastAsia="Calibri" w:hAnsi="Calibri" w:cs="Calibri"/>
          <w:spacing w:val="8"/>
        </w:rPr>
        <w:t xml:space="preserve"> </w:t>
      </w:r>
      <w:r>
        <w:rPr>
          <w:rFonts w:ascii="Calibri" w:eastAsia="Calibri" w:hAnsi="Calibri" w:cs="Calibri"/>
        </w:rPr>
        <w:t>the Study</w:t>
      </w:r>
      <w:r>
        <w:rPr>
          <w:rFonts w:ascii="Calibri" w:eastAsia="Calibri" w:hAnsi="Calibri" w:cs="Calibri"/>
          <w:spacing w:val="8"/>
        </w:rPr>
        <w:t xml:space="preserve"> </w:t>
      </w:r>
      <w:r>
        <w:rPr>
          <w:rFonts w:ascii="Calibri" w:eastAsia="Calibri" w:hAnsi="Calibri" w:cs="Calibri"/>
        </w:rPr>
        <w:t>be</w:t>
      </w:r>
      <w:r>
        <w:rPr>
          <w:rFonts w:ascii="Calibri" w:eastAsia="Calibri" w:hAnsi="Calibri" w:cs="Calibri"/>
          <w:spacing w:val="11"/>
        </w:rPr>
        <w:t xml:space="preserve"> </w:t>
      </w:r>
      <w:r>
        <w:rPr>
          <w:rFonts w:ascii="Calibri" w:eastAsia="Calibri" w:hAnsi="Calibri" w:cs="Calibri"/>
        </w:rPr>
        <w:t>peer‐reviewed to</w:t>
      </w:r>
      <w:r>
        <w:rPr>
          <w:rFonts w:ascii="Calibri" w:eastAsia="Calibri" w:hAnsi="Calibri" w:cs="Calibri"/>
          <w:spacing w:val="12"/>
        </w:rPr>
        <w:t xml:space="preserve"> </w:t>
      </w:r>
      <w:r>
        <w:rPr>
          <w:rFonts w:ascii="Calibri" w:eastAsia="Calibri" w:hAnsi="Calibri" w:cs="Calibri"/>
        </w:rPr>
        <w:t>take</w:t>
      </w:r>
      <w:r>
        <w:rPr>
          <w:rFonts w:ascii="Calibri" w:eastAsia="Calibri" w:hAnsi="Calibri" w:cs="Calibri"/>
          <w:spacing w:val="8"/>
        </w:rPr>
        <w:t xml:space="preserve"> </w:t>
      </w:r>
      <w:r>
        <w:rPr>
          <w:rFonts w:ascii="Calibri" w:eastAsia="Calibri" w:hAnsi="Calibri" w:cs="Calibri"/>
        </w:rPr>
        <w:t>account</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rPr>
        <w:t>any</w:t>
      </w:r>
      <w:r>
        <w:rPr>
          <w:rFonts w:ascii="Calibri" w:eastAsia="Calibri" w:hAnsi="Calibri" w:cs="Calibri"/>
          <w:spacing w:val="9"/>
        </w:rPr>
        <w:t xml:space="preserve"> </w:t>
      </w:r>
      <w:r>
        <w:rPr>
          <w:rFonts w:ascii="Calibri" w:eastAsia="Calibri" w:hAnsi="Calibri" w:cs="Calibri"/>
        </w:rPr>
        <w:t>changes</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10"/>
        </w:rPr>
        <w:t xml:space="preserve"> </w:t>
      </w:r>
      <w:r>
        <w:rPr>
          <w:rFonts w:ascii="Calibri" w:eastAsia="Calibri" w:hAnsi="Calibri" w:cs="Calibri"/>
        </w:rPr>
        <w:t>condition</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9"/>
        </w:rPr>
        <w:t xml:space="preserve"> </w:t>
      </w:r>
      <w:r>
        <w:rPr>
          <w:rFonts w:ascii="Calibri" w:eastAsia="Calibri" w:hAnsi="Calibri" w:cs="Calibri"/>
        </w:rPr>
        <w:t>integrity</w:t>
      </w:r>
      <w:r>
        <w:rPr>
          <w:rFonts w:ascii="Calibri" w:eastAsia="Calibri" w:hAnsi="Calibri" w:cs="Calibri"/>
          <w:spacing w:val="5"/>
        </w:rPr>
        <w:t xml:space="preserve"> </w:t>
      </w:r>
      <w:r>
        <w:rPr>
          <w:rFonts w:ascii="Calibri" w:eastAsia="Calibri" w:hAnsi="Calibri" w:cs="Calibri"/>
          <w:spacing w:val="1"/>
        </w:rPr>
        <w:t xml:space="preserve">of </w:t>
      </w:r>
      <w:r>
        <w:rPr>
          <w:rFonts w:ascii="Calibri" w:eastAsia="Calibri" w:hAnsi="Calibri" w:cs="Calibri"/>
        </w:rPr>
        <w:t>particular</w:t>
      </w:r>
      <w:r>
        <w:rPr>
          <w:rFonts w:ascii="Calibri" w:eastAsia="Calibri" w:hAnsi="Calibri" w:cs="Calibri"/>
          <w:spacing w:val="17"/>
        </w:rPr>
        <w:t xml:space="preserve"> </w:t>
      </w:r>
      <w:r>
        <w:rPr>
          <w:rFonts w:ascii="Calibri" w:eastAsia="Calibri" w:hAnsi="Calibri" w:cs="Calibri"/>
        </w:rPr>
        <w:t>heritage</w:t>
      </w:r>
      <w:r>
        <w:rPr>
          <w:rFonts w:ascii="Calibri" w:eastAsia="Calibri" w:hAnsi="Calibri" w:cs="Calibri"/>
          <w:spacing w:val="18"/>
        </w:rPr>
        <w:t xml:space="preserve"> </w:t>
      </w:r>
      <w:r>
        <w:rPr>
          <w:rFonts w:ascii="Calibri" w:eastAsia="Calibri" w:hAnsi="Calibri" w:cs="Calibri"/>
        </w:rPr>
        <w:t>places,</w:t>
      </w:r>
      <w:r>
        <w:rPr>
          <w:rFonts w:ascii="Calibri" w:eastAsia="Calibri" w:hAnsi="Calibri" w:cs="Calibri"/>
          <w:spacing w:val="21"/>
        </w:rPr>
        <w:t xml:space="preserve"> </w:t>
      </w:r>
      <w:r>
        <w:rPr>
          <w:rFonts w:ascii="Calibri" w:eastAsia="Calibri" w:hAnsi="Calibri" w:cs="Calibri"/>
        </w:rPr>
        <w:t>changes</w:t>
      </w:r>
      <w:r>
        <w:rPr>
          <w:rFonts w:ascii="Calibri" w:eastAsia="Calibri" w:hAnsi="Calibri" w:cs="Calibri"/>
          <w:spacing w:val="19"/>
        </w:rPr>
        <w:t xml:space="preserve"> </w:t>
      </w:r>
      <w:r>
        <w:rPr>
          <w:rFonts w:ascii="Calibri" w:eastAsia="Calibri" w:hAnsi="Calibri" w:cs="Calibri"/>
        </w:rPr>
        <w:t>in</w:t>
      </w:r>
      <w:r>
        <w:rPr>
          <w:rFonts w:ascii="Calibri" w:eastAsia="Calibri" w:hAnsi="Calibri" w:cs="Calibri"/>
          <w:spacing w:val="23"/>
        </w:rPr>
        <w:t xml:space="preserve"> </w:t>
      </w:r>
      <w:r>
        <w:rPr>
          <w:rFonts w:ascii="Calibri" w:eastAsia="Calibri" w:hAnsi="Calibri" w:cs="Calibri"/>
        </w:rPr>
        <w:t>planning</w:t>
      </w:r>
      <w:r>
        <w:rPr>
          <w:rFonts w:ascii="Calibri" w:eastAsia="Calibri" w:hAnsi="Calibri" w:cs="Calibri"/>
          <w:spacing w:val="17"/>
        </w:rPr>
        <w:t xml:space="preserve"> </w:t>
      </w:r>
      <w:r>
        <w:rPr>
          <w:rFonts w:ascii="Calibri" w:eastAsia="Calibri" w:hAnsi="Calibri" w:cs="Calibri"/>
        </w:rPr>
        <w:t>regulations</w:t>
      </w:r>
      <w:r>
        <w:rPr>
          <w:rFonts w:ascii="Calibri" w:eastAsia="Calibri" w:hAnsi="Calibri" w:cs="Calibri"/>
          <w:spacing w:val="16"/>
        </w:rPr>
        <w:t xml:space="preserve"> </w:t>
      </w:r>
      <w:r>
        <w:rPr>
          <w:rFonts w:ascii="Calibri" w:eastAsia="Calibri" w:hAnsi="Calibri" w:cs="Calibri"/>
        </w:rPr>
        <w:t>and</w:t>
      </w:r>
      <w:r>
        <w:rPr>
          <w:rFonts w:ascii="Calibri" w:eastAsia="Calibri" w:hAnsi="Calibri" w:cs="Calibri"/>
          <w:spacing w:val="21"/>
        </w:rPr>
        <w:t xml:space="preserve"> </w:t>
      </w:r>
      <w:r>
        <w:rPr>
          <w:rFonts w:ascii="Calibri" w:eastAsia="Calibri" w:hAnsi="Calibri" w:cs="Calibri"/>
        </w:rPr>
        <w:t>Council</w:t>
      </w:r>
      <w:r>
        <w:rPr>
          <w:rFonts w:ascii="Calibri" w:eastAsia="Calibri" w:hAnsi="Calibri" w:cs="Calibri"/>
          <w:spacing w:val="18"/>
        </w:rPr>
        <w:t xml:space="preserve"> </w:t>
      </w:r>
      <w:r>
        <w:rPr>
          <w:rFonts w:ascii="Calibri" w:eastAsia="Calibri" w:hAnsi="Calibri" w:cs="Calibri"/>
        </w:rPr>
        <w:t xml:space="preserve">policies. </w:t>
      </w:r>
      <w:r>
        <w:rPr>
          <w:rFonts w:ascii="Calibri" w:eastAsia="Calibri" w:hAnsi="Calibri" w:cs="Calibri"/>
          <w:spacing w:val="41"/>
        </w:rPr>
        <w:t xml:space="preserve"> </w:t>
      </w:r>
      <w:r>
        <w:rPr>
          <w:rFonts w:ascii="Calibri" w:eastAsia="Calibri" w:hAnsi="Calibri" w:cs="Calibri"/>
        </w:rPr>
        <w:t>The study</w:t>
      </w:r>
      <w:r>
        <w:rPr>
          <w:rFonts w:ascii="Calibri" w:eastAsia="Calibri" w:hAnsi="Calibri" w:cs="Calibri"/>
          <w:spacing w:val="-5"/>
        </w:rPr>
        <w:t xml:space="preserve"> </w:t>
      </w:r>
      <w:r>
        <w:rPr>
          <w:rFonts w:ascii="Calibri" w:eastAsia="Calibri" w:hAnsi="Calibri" w:cs="Calibri"/>
        </w:rPr>
        <w:t>should</w:t>
      </w:r>
      <w:r>
        <w:rPr>
          <w:rFonts w:ascii="Calibri" w:eastAsia="Calibri" w:hAnsi="Calibri" w:cs="Calibri"/>
          <w:spacing w:val="-7"/>
        </w:rPr>
        <w:t xml:space="preserve"> </w:t>
      </w:r>
      <w:r>
        <w:rPr>
          <w:rFonts w:ascii="Calibri" w:eastAsia="Calibri" w:hAnsi="Calibri" w:cs="Calibri"/>
        </w:rPr>
        <w:t>subsequently</w:t>
      </w:r>
      <w:r>
        <w:rPr>
          <w:rFonts w:ascii="Calibri" w:eastAsia="Calibri" w:hAnsi="Calibri" w:cs="Calibri"/>
          <w:spacing w:val="-13"/>
        </w:rPr>
        <w:t xml:space="preserve"> </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rPr>
        <w:t>updated</w:t>
      </w:r>
      <w:r>
        <w:rPr>
          <w:rFonts w:ascii="Calibri" w:eastAsia="Calibri" w:hAnsi="Calibri" w:cs="Calibri"/>
          <w:spacing w:val="-8"/>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necessary.</w:t>
      </w:r>
    </w:p>
    <w:p w:rsidR="004B312B" w:rsidRDefault="004B312B">
      <w:pPr>
        <w:spacing w:before="18" w:after="0" w:line="280" w:lineRule="exact"/>
        <w:rPr>
          <w:sz w:val="28"/>
          <w:szCs w:val="28"/>
        </w:rPr>
      </w:pPr>
    </w:p>
    <w:p w:rsidR="004B312B" w:rsidRDefault="00C711CC">
      <w:pPr>
        <w:tabs>
          <w:tab w:val="left" w:pos="1400"/>
        </w:tabs>
        <w:spacing w:after="0" w:line="240" w:lineRule="auto"/>
        <w:ind w:left="682" w:right="-20"/>
        <w:rPr>
          <w:rFonts w:ascii="Calibri" w:eastAsia="Calibri" w:hAnsi="Calibri" w:cs="Calibri"/>
          <w:sz w:val="28"/>
          <w:szCs w:val="28"/>
        </w:rPr>
      </w:pPr>
      <w:r>
        <w:rPr>
          <w:rFonts w:ascii="Calibri" w:eastAsia="Calibri" w:hAnsi="Calibri" w:cs="Calibri"/>
          <w:b/>
          <w:bCs/>
          <w:sz w:val="28"/>
          <w:szCs w:val="28"/>
        </w:rPr>
        <w:t>1.1</w:t>
      </w:r>
      <w:r>
        <w:rPr>
          <w:rFonts w:ascii="Calibri" w:eastAsia="Calibri" w:hAnsi="Calibri" w:cs="Calibri"/>
          <w:b/>
          <w:bCs/>
          <w:sz w:val="28"/>
          <w:szCs w:val="28"/>
        </w:rPr>
        <w:tab/>
        <w:t>The</w:t>
      </w:r>
      <w:r>
        <w:rPr>
          <w:rFonts w:ascii="Calibri" w:eastAsia="Calibri" w:hAnsi="Calibri" w:cs="Calibri"/>
          <w:b/>
          <w:bCs/>
          <w:spacing w:val="-4"/>
          <w:sz w:val="28"/>
          <w:szCs w:val="28"/>
        </w:rPr>
        <w:t xml:space="preserve"> </w:t>
      </w:r>
      <w:r>
        <w:rPr>
          <w:rFonts w:ascii="Calibri" w:eastAsia="Calibri" w:hAnsi="Calibri" w:cs="Calibri"/>
          <w:b/>
          <w:bCs/>
          <w:sz w:val="28"/>
          <w:szCs w:val="28"/>
        </w:rPr>
        <w:t>Study</w:t>
      </w:r>
      <w:r>
        <w:rPr>
          <w:rFonts w:ascii="Calibri" w:eastAsia="Calibri" w:hAnsi="Calibri" w:cs="Calibri"/>
          <w:b/>
          <w:bCs/>
          <w:spacing w:val="-7"/>
          <w:sz w:val="28"/>
          <w:szCs w:val="28"/>
        </w:rPr>
        <w:t xml:space="preserve"> </w:t>
      </w:r>
      <w:r>
        <w:rPr>
          <w:rFonts w:ascii="Calibri" w:eastAsia="Calibri" w:hAnsi="Calibri" w:cs="Calibri"/>
          <w:b/>
          <w:bCs/>
          <w:sz w:val="28"/>
          <w:szCs w:val="28"/>
        </w:rPr>
        <w:t>Team</w:t>
      </w:r>
    </w:p>
    <w:p w:rsidR="004B312B" w:rsidRDefault="00C711CC">
      <w:pPr>
        <w:spacing w:after="0" w:line="268" w:lineRule="exact"/>
        <w:ind w:left="1391" w:right="5646"/>
        <w:jc w:val="both"/>
        <w:rPr>
          <w:rFonts w:ascii="Calibri" w:eastAsia="Calibri" w:hAnsi="Calibri" w:cs="Calibri"/>
        </w:rPr>
      </w:pPr>
      <w:r>
        <w:rPr>
          <w:rFonts w:ascii="Calibri" w:eastAsia="Calibri" w:hAnsi="Calibri" w:cs="Calibri"/>
          <w:position w:val="1"/>
        </w:rPr>
        <w:t>The</w:t>
      </w:r>
      <w:r>
        <w:rPr>
          <w:rFonts w:ascii="Calibri" w:eastAsia="Calibri" w:hAnsi="Calibri" w:cs="Calibri"/>
          <w:spacing w:val="-4"/>
          <w:position w:val="1"/>
        </w:rPr>
        <w:t xml:space="preserve"> </w:t>
      </w:r>
      <w:r>
        <w:rPr>
          <w:rFonts w:ascii="Calibri" w:eastAsia="Calibri" w:hAnsi="Calibri" w:cs="Calibri"/>
          <w:position w:val="1"/>
        </w:rPr>
        <w:t>study</w:t>
      </w:r>
      <w:r>
        <w:rPr>
          <w:rFonts w:ascii="Calibri" w:eastAsia="Calibri" w:hAnsi="Calibri" w:cs="Calibri"/>
          <w:spacing w:val="-5"/>
          <w:position w:val="1"/>
        </w:rPr>
        <w:t xml:space="preserve"> </w:t>
      </w:r>
      <w:r>
        <w:rPr>
          <w:rFonts w:ascii="Calibri" w:eastAsia="Calibri" w:hAnsi="Calibri" w:cs="Calibri"/>
          <w:position w:val="1"/>
        </w:rPr>
        <w:t>team</w:t>
      </w:r>
      <w:r>
        <w:rPr>
          <w:rFonts w:ascii="Calibri" w:eastAsia="Calibri" w:hAnsi="Calibri" w:cs="Calibri"/>
          <w:spacing w:val="-6"/>
          <w:position w:val="1"/>
        </w:rPr>
        <w:t xml:space="preserve"> </w:t>
      </w:r>
      <w:r>
        <w:rPr>
          <w:rFonts w:ascii="Calibri" w:eastAsia="Calibri" w:hAnsi="Calibri" w:cs="Calibri"/>
          <w:position w:val="1"/>
        </w:rPr>
        <w:t>was</w:t>
      </w:r>
      <w:r>
        <w:rPr>
          <w:rFonts w:ascii="Calibri" w:eastAsia="Calibri" w:hAnsi="Calibri" w:cs="Calibri"/>
          <w:spacing w:val="-3"/>
          <w:position w:val="1"/>
        </w:rPr>
        <w:t xml:space="preserve"> </w:t>
      </w:r>
      <w:r>
        <w:rPr>
          <w:rFonts w:ascii="Calibri" w:eastAsia="Calibri" w:hAnsi="Calibri" w:cs="Calibri"/>
          <w:position w:val="1"/>
        </w:rPr>
        <w:t>as</w:t>
      </w:r>
      <w:r>
        <w:rPr>
          <w:rFonts w:ascii="Calibri" w:eastAsia="Calibri" w:hAnsi="Calibri" w:cs="Calibri"/>
          <w:spacing w:val="-2"/>
          <w:position w:val="1"/>
        </w:rPr>
        <w:t xml:space="preserve"> </w:t>
      </w:r>
      <w:r>
        <w:rPr>
          <w:rFonts w:ascii="Calibri" w:eastAsia="Calibri" w:hAnsi="Calibri" w:cs="Calibri"/>
          <w:position w:val="1"/>
        </w:rPr>
        <w:t>follows:</w:t>
      </w:r>
    </w:p>
    <w:p w:rsidR="004B312B" w:rsidRDefault="004B312B">
      <w:pPr>
        <w:spacing w:before="19" w:after="0" w:line="260" w:lineRule="exact"/>
        <w:rPr>
          <w:sz w:val="26"/>
          <w:szCs w:val="26"/>
        </w:rPr>
      </w:pPr>
    </w:p>
    <w:p w:rsidR="004B312B" w:rsidRDefault="00C711CC">
      <w:pPr>
        <w:tabs>
          <w:tab w:val="left" w:pos="2100"/>
        </w:tabs>
        <w:spacing w:after="0" w:line="240" w:lineRule="auto"/>
        <w:ind w:left="175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David</w:t>
      </w:r>
      <w:r>
        <w:rPr>
          <w:rFonts w:ascii="Calibri" w:eastAsia="Calibri" w:hAnsi="Calibri" w:cs="Calibri"/>
          <w:spacing w:val="-6"/>
        </w:rPr>
        <w:t xml:space="preserve"> </w:t>
      </w:r>
      <w:r>
        <w:rPr>
          <w:rFonts w:ascii="Calibri" w:eastAsia="Calibri" w:hAnsi="Calibri" w:cs="Calibri"/>
        </w:rPr>
        <w:t>Rowe,</w:t>
      </w:r>
      <w:r>
        <w:rPr>
          <w:rFonts w:ascii="Calibri" w:eastAsia="Calibri" w:hAnsi="Calibri" w:cs="Calibri"/>
          <w:spacing w:val="-6"/>
        </w:rPr>
        <w:t xml:space="preserve"> </w:t>
      </w:r>
      <w:r>
        <w:rPr>
          <w:rFonts w:ascii="Calibri" w:eastAsia="Calibri" w:hAnsi="Calibri" w:cs="Calibri"/>
        </w:rPr>
        <w:t>Authentic</w:t>
      </w:r>
      <w:r>
        <w:rPr>
          <w:rFonts w:ascii="Calibri" w:eastAsia="Calibri" w:hAnsi="Calibri" w:cs="Calibri"/>
          <w:spacing w:val="-10"/>
        </w:rPr>
        <w:t xml:space="preserve"> </w:t>
      </w:r>
      <w:r>
        <w:rPr>
          <w:rFonts w:ascii="Calibri" w:eastAsia="Calibri" w:hAnsi="Calibri" w:cs="Calibri"/>
        </w:rPr>
        <w:t>Heritage</w:t>
      </w:r>
      <w:r>
        <w:rPr>
          <w:rFonts w:ascii="Calibri" w:eastAsia="Calibri" w:hAnsi="Calibri" w:cs="Calibri"/>
          <w:spacing w:val="-8"/>
        </w:rPr>
        <w:t xml:space="preserve"> </w:t>
      </w:r>
      <w:r>
        <w:rPr>
          <w:rFonts w:ascii="Calibri" w:eastAsia="Calibri" w:hAnsi="Calibri" w:cs="Calibri"/>
        </w:rPr>
        <w:t>Services</w:t>
      </w:r>
      <w:r>
        <w:rPr>
          <w:rFonts w:ascii="Calibri" w:eastAsia="Calibri" w:hAnsi="Calibri" w:cs="Calibri"/>
          <w:spacing w:val="-7"/>
        </w:rPr>
        <w:t xml:space="preserve"> </w:t>
      </w:r>
      <w:r>
        <w:rPr>
          <w:rFonts w:ascii="Calibri" w:eastAsia="Calibri" w:hAnsi="Calibri" w:cs="Calibri"/>
        </w:rPr>
        <w:t>Pty</w:t>
      </w:r>
      <w:r>
        <w:rPr>
          <w:rFonts w:ascii="Calibri" w:eastAsia="Calibri" w:hAnsi="Calibri" w:cs="Calibri"/>
          <w:spacing w:val="-3"/>
        </w:rPr>
        <w:t xml:space="preserve"> </w:t>
      </w:r>
      <w:r>
        <w:rPr>
          <w:rFonts w:ascii="Calibri" w:eastAsia="Calibri" w:hAnsi="Calibri" w:cs="Calibri"/>
        </w:rPr>
        <w:t>Ltd</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author.</w:t>
      </w:r>
    </w:p>
    <w:p w:rsidR="004B312B" w:rsidRDefault="004B312B">
      <w:pPr>
        <w:spacing w:before="19" w:after="0" w:line="260" w:lineRule="exact"/>
        <w:rPr>
          <w:sz w:val="26"/>
          <w:szCs w:val="26"/>
        </w:rPr>
      </w:pPr>
    </w:p>
    <w:p w:rsidR="004B312B" w:rsidRDefault="00C711CC">
      <w:pPr>
        <w:tabs>
          <w:tab w:val="left" w:pos="2100"/>
        </w:tabs>
        <w:spacing w:after="0" w:line="240" w:lineRule="auto"/>
        <w:ind w:left="175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Wendy</w:t>
      </w:r>
      <w:r>
        <w:rPr>
          <w:rFonts w:ascii="Calibri" w:eastAsia="Calibri" w:hAnsi="Calibri" w:cs="Calibri"/>
          <w:spacing w:val="-6"/>
        </w:rPr>
        <w:t xml:space="preserve"> </w:t>
      </w:r>
      <w:r>
        <w:rPr>
          <w:rFonts w:ascii="Calibri" w:eastAsia="Calibri" w:hAnsi="Calibri" w:cs="Calibri"/>
        </w:rPr>
        <w:t>Jacobs,</w:t>
      </w:r>
      <w:r>
        <w:rPr>
          <w:rFonts w:ascii="Calibri" w:eastAsia="Calibri" w:hAnsi="Calibri" w:cs="Calibri"/>
          <w:spacing w:val="-6"/>
        </w:rPr>
        <w:t xml:space="preserve"> </w:t>
      </w:r>
      <w:r>
        <w:rPr>
          <w:rFonts w:ascii="Calibri" w:eastAsia="Calibri" w:hAnsi="Calibri" w:cs="Calibri"/>
        </w:rPr>
        <w:t>Architect</w:t>
      </w:r>
      <w:r>
        <w:rPr>
          <w:rFonts w:ascii="Calibri" w:eastAsia="Calibri" w:hAnsi="Calibri" w:cs="Calibri"/>
          <w:spacing w:val="-9"/>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Heritage</w:t>
      </w:r>
      <w:r>
        <w:rPr>
          <w:rFonts w:ascii="Calibri" w:eastAsia="Calibri" w:hAnsi="Calibri" w:cs="Calibri"/>
          <w:spacing w:val="-8"/>
        </w:rPr>
        <w:t xml:space="preserve"> </w:t>
      </w:r>
      <w:r>
        <w:rPr>
          <w:rFonts w:ascii="Calibri" w:eastAsia="Calibri" w:hAnsi="Calibri" w:cs="Calibri"/>
        </w:rPr>
        <w:t>Consultant</w:t>
      </w:r>
      <w:r>
        <w:rPr>
          <w:rFonts w:ascii="Calibri" w:eastAsia="Calibri" w:hAnsi="Calibri" w:cs="Calibri"/>
          <w:spacing w:val="-1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reviewer.</w:t>
      </w:r>
    </w:p>
    <w:p w:rsidR="004B312B" w:rsidRDefault="004B312B">
      <w:pPr>
        <w:spacing w:before="19" w:after="0" w:line="260" w:lineRule="exact"/>
        <w:rPr>
          <w:sz w:val="26"/>
          <w:szCs w:val="26"/>
        </w:rPr>
      </w:pPr>
    </w:p>
    <w:p w:rsidR="004B312B" w:rsidRDefault="00C711CC">
      <w:pPr>
        <w:tabs>
          <w:tab w:val="left" w:pos="2100"/>
        </w:tabs>
        <w:spacing w:after="0" w:line="240" w:lineRule="auto"/>
        <w:ind w:left="175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Pam</w:t>
      </w:r>
      <w:r>
        <w:rPr>
          <w:rFonts w:ascii="Calibri" w:eastAsia="Calibri" w:hAnsi="Calibri" w:cs="Calibri"/>
          <w:spacing w:val="-5"/>
        </w:rPr>
        <w:t xml:space="preserve"> </w:t>
      </w:r>
      <w:r>
        <w:rPr>
          <w:rFonts w:ascii="Calibri" w:eastAsia="Calibri" w:hAnsi="Calibri" w:cs="Calibri"/>
        </w:rPr>
        <w:t>Jennings,</w:t>
      </w:r>
      <w:r>
        <w:rPr>
          <w:rFonts w:ascii="Calibri" w:eastAsia="Calibri" w:hAnsi="Calibri" w:cs="Calibri"/>
          <w:spacing w:val="-8"/>
        </w:rPr>
        <w:t xml:space="preserve"> </w:t>
      </w:r>
      <w:r>
        <w:rPr>
          <w:rFonts w:ascii="Calibri" w:eastAsia="Calibri" w:hAnsi="Calibri" w:cs="Calibri"/>
        </w:rPr>
        <w:t>Authentic</w:t>
      </w:r>
      <w:r>
        <w:rPr>
          <w:rFonts w:ascii="Calibri" w:eastAsia="Calibri" w:hAnsi="Calibri" w:cs="Calibri"/>
          <w:spacing w:val="-10"/>
        </w:rPr>
        <w:t xml:space="preserve"> </w:t>
      </w:r>
      <w:r>
        <w:rPr>
          <w:rFonts w:ascii="Calibri" w:eastAsia="Calibri" w:hAnsi="Calibri" w:cs="Calibri"/>
        </w:rPr>
        <w:t>Heritage</w:t>
      </w:r>
      <w:r>
        <w:rPr>
          <w:rFonts w:ascii="Calibri" w:eastAsia="Calibri" w:hAnsi="Calibri" w:cs="Calibri"/>
          <w:spacing w:val="-8"/>
        </w:rPr>
        <w:t xml:space="preserve"> </w:t>
      </w:r>
      <w:r>
        <w:rPr>
          <w:rFonts w:ascii="Calibri" w:eastAsia="Calibri" w:hAnsi="Calibri" w:cs="Calibri"/>
        </w:rPr>
        <w:t>Services</w:t>
      </w:r>
      <w:r>
        <w:rPr>
          <w:rFonts w:ascii="Calibri" w:eastAsia="Calibri" w:hAnsi="Calibri" w:cs="Calibri"/>
          <w:spacing w:val="-7"/>
        </w:rPr>
        <w:t xml:space="preserve"> </w:t>
      </w:r>
      <w:r>
        <w:rPr>
          <w:rFonts w:ascii="Calibri" w:eastAsia="Calibri" w:hAnsi="Calibri" w:cs="Calibri"/>
        </w:rPr>
        <w:t>Pty</w:t>
      </w:r>
      <w:r>
        <w:rPr>
          <w:rFonts w:ascii="Calibri" w:eastAsia="Calibri" w:hAnsi="Calibri" w:cs="Calibri"/>
          <w:spacing w:val="-3"/>
        </w:rPr>
        <w:t xml:space="preserve"> </w:t>
      </w:r>
      <w:r>
        <w:rPr>
          <w:rFonts w:ascii="Calibri" w:eastAsia="Calibri" w:hAnsi="Calibri" w:cs="Calibri"/>
        </w:rPr>
        <w:t>Ltd</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researcher.</w:t>
      </w:r>
    </w:p>
    <w:p w:rsidR="004B312B" w:rsidRDefault="004B312B">
      <w:pPr>
        <w:spacing w:before="2" w:after="0" w:line="140" w:lineRule="exact"/>
        <w:rPr>
          <w:sz w:val="14"/>
          <w:szCs w:val="14"/>
        </w:rPr>
      </w:pPr>
    </w:p>
    <w:p w:rsidR="004B312B" w:rsidRDefault="004B312B">
      <w:pPr>
        <w:spacing w:after="0" w:line="200" w:lineRule="exact"/>
        <w:rPr>
          <w:sz w:val="20"/>
          <w:szCs w:val="20"/>
        </w:rPr>
      </w:pPr>
    </w:p>
    <w:p w:rsidR="004B312B" w:rsidRDefault="00C711CC">
      <w:pPr>
        <w:tabs>
          <w:tab w:val="left" w:pos="1400"/>
        </w:tabs>
        <w:spacing w:after="0" w:line="240" w:lineRule="auto"/>
        <w:ind w:left="682" w:right="-20"/>
        <w:rPr>
          <w:rFonts w:ascii="Calibri" w:eastAsia="Calibri" w:hAnsi="Calibri" w:cs="Calibri"/>
          <w:sz w:val="28"/>
          <w:szCs w:val="28"/>
        </w:rPr>
      </w:pPr>
      <w:r>
        <w:rPr>
          <w:rFonts w:ascii="Calibri" w:eastAsia="Calibri" w:hAnsi="Calibri" w:cs="Calibri"/>
          <w:b/>
          <w:bCs/>
          <w:sz w:val="28"/>
          <w:szCs w:val="28"/>
        </w:rPr>
        <w:t>1.2</w:t>
      </w:r>
      <w:r>
        <w:rPr>
          <w:rFonts w:ascii="Calibri" w:eastAsia="Calibri" w:hAnsi="Calibri" w:cs="Calibri"/>
          <w:b/>
          <w:bCs/>
          <w:sz w:val="28"/>
          <w:szCs w:val="28"/>
        </w:rPr>
        <w:tab/>
        <w:t>Acknowledgments</w:t>
      </w:r>
    </w:p>
    <w:p w:rsidR="004B312B" w:rsidRDefault="004B312B">
      <w:pPr>
        <w:spacing w:before="2" w:after="0" w:line="260" w:lineRule="exact"/>
        <w:rPr>
          <w:sz w:val="26"/>
          <w:szCs w:val="26"/>
        </w:rPr>
      </w:pPr>
    </w:p>
    <w:p w:rsidR="004B312B" w:rsidRDefault="00C711CC">
      <w:pPr>
        <w:spacing w:after="0" w:line="268" w:lineRule="exact"/>
        <w:ind w:left="1402" w:right="644" w:hanging="11"/>
        <w:jc w:val="both"/>
        <w:rPr>
          <w:rFonts w:ascii="Calibri" w:eastAsia="Calibri" w:hAnsi="Calibri" w:cs="Calibri"/>
        </w:rPr>
      </w:pP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Consultants</w:t>
      </w:r>
      <w:r>
        <w:rPr>
          <w:rFonts w:ascii="Calibri" w:eastAsia="Calibri" w:hAnsi="Calibri" w:cs="Calibri"/>
          <w:spacing w:val="-4"/>
        </w:rPr>
        <w:t xml:space="preserve"> </w:t>
      </w:r>
      <w:r>
        <w:rPr>
          <w:rFonts w:ascii="Calibri" w:eastAsia="Calibri" w:hAnsi="Calibri" w:cs="Calibri"/>
        </w:rPr>
        <w:t>sincerely</w:t>
      </w:r>
      <w:r>
        <w:rPr>
          <w:rFonts w:ascii="Calibri" w:eastAsia="Calibri" w:hAnsi="Calibri" w:cs="Calibri"/>
          <w:spacing w:val="-1"/>
        </w:rPr>
        <w:t xml:space="preserve"> </w:t>
      </w:r>
      <w:r>
        <w:rPr>
          <w:rFonts w:ascii="Calibri" w:eastAsia="Calibri" w:hAnsi="Calibri" w:cs="Calibri"/>
        </w:rPr>
        <w:t>appreciated</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assistance</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rPr>
        <w:t>support</w:t>
      </w:r>
      <w:r>
        <w:rPr>
          <w:rFonts w:ascii="Calibri" w:eastAsia="Calibri" w:hAnsi="Calibri" w:cs="Calibri"/>
          <w:spacing w:val="-2"/>
        </w:rPr>
        <w:t xml:space="preserve"> </w:t>
      </w:r>
      <w:r>
        <w:rPr>
          <w:rFonts w:ascii="Calibri" w:eastAsia="Calibri" w:hAnsi="Calibri" w:cs="Calibri"/>
        </w:rPr>
        <w:t>received</w:t>
      </w:r>
      <w:r>
        <w:rPr>
          <w:rFonts w:ascii="Calibri" w:eastAsia="Calibri" w:hAnsi="Calibri" w:cs="Calibri"/>
          <w:spacing w:val="-3"/>
        </w:rPr>
        <w:t xml:space="preserve"> </w:t>
      </w:r>
      <w:r>
        <w:rPr>
          <w:rFonts w:ascii="Calibri" w:eastAsia="Calibri" w:hAnsi="Calibri" w:cs="Calibri"/>
        </w:rPr>
        <w:t>throughout the</w:t>
      </w:r>
      <w:r>
        <w:rPr>
          <w:rFonts w:ascii="Calibri" w:eastAsia="Calibri" w:hAnsi="Calibri" w:cs="Calibri"/>
          <w:spacing w:val="-4"/>
        </w:rPr>
        <w:t xml:space="preserve"> </w:t>
      </w:r>
      <w:r>
        <w:rPr>
          <w:rFonts w:ascii="Calibri" w:eastAsia="Calibri" w:hAnsi="Calibri" w:cs="Calibri"/>
        </w:rPr>
        <w:t>course</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Study.</w:t>
      </w:r>
      <w:r>
        <w:rPr>
          <w:rFonts w:ascii="Calibri" w:eastAsia="Calibri" w:hAnsi="Calibri" w:cs="Calibri"/>
          <w:spacing w:val="43"/>
        </w:rPr>
        <w:t xml:space="preserve"> </w:t>
      </w:r>
      <w:r>
        <w:rPr>
          <w:rFonts w:ascii="Calibri" w:eastAsia="Calibri" w:hAnsi="Calibri" w:cs="Calibri"/>
        </w:rPr>
        <w:t>Particular</w:t>
      </w:r>
      <w:r>
        <w:rPr>
          <w:rFonts w:ascii="Calibri" w:eastAsia="Calibri" w:hAnsi="Calibri" w:cs="Calibri"/>
          <w:spacing w:val="-10"/>
        </w:rPr>
        <w:t xml:space="preserve"> </w:t>
      </w:r>
      <w:r>
        <w:rPr>
          <w:rFonts w:ascii="Calibri" w:eastAsia="Calibri" w:hAnsi="Calibri" w:cs="Calibri"/>
        </w:rPr>
        <w:t>appreciation</w:t>
      </w:r>
      <w:r>
        <w:rPr>
          <w:rFonts w:ascii="Calibri" w:eastAsia="Calibri" w:hAnsi="Calibri" w:cs="Calibri"/>
          <w:spacing w:val="-12"/>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given</w:t>
      </w:r>
      <w:r>
        <w:rPr>
          <w:rFonts w:ascii="Calibri" w:eastAsia="Calibri" w:hAnsi="Calibri" w:cs="Calibri"/>
          <w:spacing w:val="-6"/>
        </w:rPr>
        <w:t xml:space="preserve"> </w:t>
      </w:r>
      <w:r>
        <w:rPr>
          <w:rFonts w:ascii="Calibri" w:eastAsia="Calibri" w:hAnsi="Calibri" w:cs="Calibri"/>
        </w:rPr>
        <w:t>to:</w:t>
      </w:r>
    </w:p>
    <w:p w:rsidR="004B312B" w:rsidRDefault="004B312B">
      <w:pPr>
        <w:spacing w:before="4" w:after="0" w:line="280" w:lineRule="exact"/>
        <w:rPr>
          <w:sz w:val="28"/>
          <w:szCs w:val="28"/>
        </w:rPr>
      </w:pPr>
    </w:p>
    <w:p w:rsidR="004B312B" w:rsidRDefault="00C711CC">
      <w:pPr>
        <w:spacing w:after="0" w:line="240" w:lineRule="auto"/>
        <w:ind w:left="1391" w:right="644"/>
        <w:jc w:val="both"/>
        <w:rPr>
          <w:rFonts w:ascii="Calibri" w:eastAsia="Calibri" w:hAnsi="Calibri" w:cs="Calibri"/>
        </w:rPr>
      </w:pPr>
      <w:r>
        <w:rPr>
          <w:rFonts w:ascii="Times New Roman" w:eastAsia="Times New Roman" w:hAnsi="Times New Roman" w:cs="Times New Roman"/>
        </w:rPr>
        <w:t xml:space="preserve">    </w:t>
      </w:r>
      <w:r>
        <w:rPr>
          <w:rFonts w:ascii="Times New Roman" w:eastAsia="Times New Roman" w:hAnsi="Times New Roman" w:cs="Times New Roman"/>
          <w:spacing w:val="47"/>
        </w:rPr>
        <w:t xml:space="preserve"> </w:t>
      </w:r>
      <w:r>
        <w:rPr>
          <w:rFonts w:ascii="Calibri" w:eastAsia="Calibri" w:hAnsi="Calibri" w:cs="Calibri"/>
        </w:rPr>
        <w:t xml:space="preserve">Terry </w:t>
      </w:r>
      <w:r>
        <w:rPr>
          <w:rFonts w:ascii="Calibri" w:eastAsia="Calibri" w:hAnsi="Calibri" w:cs="Calibri"/>
          <w:spacing w:val="7"/>
        </w:rPr>
        <w:t xml:space="preserve"> </w:t>
      </w:r>
      <w:r>
        <w:rPr>
          <w:rFonts w:ascii="Calibri" w:eastAsia="Calibri" w:hAnsi="Calibri" w:cs="Calibri"/>
        </w:rPr>
        <w:t xml:space="preserve">Demeo, </w:t>
      </w:r>
      <w:r>
        <w:rPr>
          <w:rFonts w:ascii="Calibri" w:eastAsia="Calibri" w:hAnsi="Calibri" w:cs="Calibri"/>
          <w:spacing w:val="5"/>
        </w:rPr>
        <w:t xml:space="preserve"> </w:t>
      </w:r>
      <w:r>
        <w:rPr>
          <w:rFonts w:ascii="Calibri" w:eastAsia="Calibri" w:hAnsi="Calibri" w:cs="Calibri"/>
        </w:rPr>
        <w:t xml:space="preserve">Manager, </w:t>
      </w:r>
      <w:r>
        <w:rPr>
          <w:rFonts w:ascii="Calibri" w:eastAsia="Calibri" w:hAnsi="Calibri" w:cs="Calibri"/>
          <w:spacing w:val="3"/>
        </w:rPr>
        <w:t xml:space="preserve"> </w:t>
      </w:r>
      <w:r>
        <w:rPr>
          <w:rFonts w:ascii="Calibri" w:eastAsia="Calibri" w:hAnsi="Calibri" w:cs="Calibri"/>
        </w:rPr>
        <w:t xml:space="preserve">Planning </w:t>
      </w:r>
      <w:r>
        <w:rPr>
          <w:rFonts w:ascii="Calibri" w:eastAsia="Calibri" w:hAnsi="Calibri" w:cs="Calibri"/>
          <w:spacing w:val="4"/>
        </w:rPr>
        <w:t xml:space="preserve"> </w:t>
      </w:r>
      <w:r>
        <w:rPr>
          <w:rFonts w:ascii="Calibri" w:eastAsia="Calibri" w:hAnsi="Calibri" w:cs="Calibri"/>
        </w:rPr>
        <w:t xml:space="preserve">Strategy </w:t>
      </w:r>
      <w:r>
        <w:rPr>
          <w:rFonts w:ascii="Calibri" w:eastAsia="Calibri" w:hAnsi="Calibri" w:cs="Calibri"/>
          <w:spacing w:val="5"/>
        </w:rPr>
        <w:t xml:space="preserve"> </w:t>
      </w:r>
      <w:r>
        <w:rPr>
          <w:rFonts w:ascii="Calibri" w:eastAsia="Calibri" w:hAnsi="Calibri" w:cs="Calibri"/>
        </w:rPr>
        <w:t xml:space="preserve">&amp; </w:t>
      </w:r>
      <w:r>
        <w:rPr>
          <w:rFonts w:ascii="Calibri" w:eastAsia="Calibri" w:hAnsi="Calibri" w:cs="Calibri"/>
          <w:spacing w:val="10"/>
        </w:rPr>
        <w:t xml:space="preserve"> </w:t>
      </w:r>
      <w:r>
        <w:rPr>
          <w:rFonts w:ascii="Calibri" w:eastAsia="Calibri" w:hAnsi="Calibri" w:cs="Calibri"/>
        </w:rPr>
        <w:t xml:space="preserve">Economic </w:t>
      </w:r>
      <w:r>
        <w:rPr>
          <w:rFonts w:ascii="Calibri" w:eastAsia="Calibri" w:hAnsi="Calibri" w:cs="Calibri"/>
          <w:spacing w:val="3"/>
        </w:rPr>
        <w:t xml:space="preserve"> </w:t>
      </w:r>
      <w:r>
        <w:rPr>
          <w:rFonts w:ascii="Calibri" w:eastAsia="Calibri" w:hAnsi="Calibri" w:cs="Calibri"/>
        </w:rPr>
        <w:t>Development,</w:t>
      </w:r>
      <w:r>
        <w:rPr>
          <w:rFonts w:ascii="Calibri" w:eastAsia="Calibri" w:hAnsi="Calibri" w:cs="Calibri"/>
          <w:spacing w:val="49"/>
        </w:rPr>
        <w:t xml:space="preserve"> </w:t>
      </w:r>
      <w:r>
        <w:rPr>
          <w:rFonts w:ascii="Calibri" w:eastAsia="Calibri" w:hAnsi="Calibri" w:cs="Calibri"/>
          <w:w w:val="99"/>
        </w:rPr>
        <w:t>City</w:t>
      </w:r>
      <w:r>
        <w:rPr>
          <w:rFonts w:ascii="Calibri" w:eastAsia="Calibri" w:hAnsi="Calibri" w:cs="Calibri"/>
        </w:rPr>
        <w:t xml:space="preserve"> </w:t>
      </w:r>
      <w:r>
        <w:rPr>
          <w:rFonts w:ascii="Calibri" w:eastAsia="Calibri" w:hAnsi="Calibri" w:cs="Calibri"/>
          <w:spacing w:val="11"/>
        </w:rPr>
        <w:t xml:space="preserve"> </w:t>
      </w:r>
      <w:r>
        <w:rPr>
          <w:rFonts w:ascii="Calibri" w:eastAsia="Calibri" w:hAnsi="Calibri" w:cs="Calibri"/>
          <w:spacing w:val="1"/>
          <w:w w:val="99"/>
        </w:rPr>
        <w:t>of</w:t>
      </w:r>
    </w:p>
    <w:p w:rsidR="004B312B" w:rsidRDefault="00C711CC">
      <w:pPr>
        <w:spacing w:after="0" w:line="268" w:lineRule="exact"/>
        <w:ind w:left="1816" w:right="-20"/>
        <w:rPr>
          <w:rFonts w:ascii="Calibri" w:eastAsia="Calibri" w:hAnsi="Calibri" w:cs="Calibri"/>
        </w:rPr>
      </w:pPr>
      <w:r>
        <w:rPr>
          <w:rFonts w:ascii="Calibri" w:eastAsia="Calibri" w:hAnsi="Calibri" w:cs="Calibri"/>
          <w:position w:val="1"/>
        </w:rPr>
        <w:t>Greater</w:t>
      </w:r>
      <w:r>
        <w:rPr>
          <w:rFonts w:ascii="Calibri" w:eastAsia="Calibri" w:hAnsi="Calibri" w:cs="Calibri"/>
          <w:spacing w:val="-7"/>
          <w:position w:val="1"/>
        </w:rPr>
        <w:t xml:space="preserve"> </w:t>
      </w:r>
      <w:r>
        <w:rPr>
          <w:rFonts w:ascii="Calibri" w:eastAsia="Calibri" w:hAnsi="Calibri" w:cs="Calibri"/>
          <w:position w:val="1"/>
        </w:rPr>
        <w:t>Geelong.</w:t>
      </w:r>
    </w:p>
    <w:p w:rsidR="004B312B" w:rsidRDefault="00C711CC">
      <w:pPr>
        <w:spacing w:before="11" w:after="0" w:line="240" w:lineRule="auto"/>
        <w:ind w:left="1391" w:right="1269"/>
        <w:jc w:val="both"/>
        <w:rPr>
          <w:rFonts w:ascii="Calibri" w:eastAsia="Calibri" w:hAnsi="Calibri" w:cs="Calibri"/>
        </w:rPr>
      </w:pPr>
      <w:r>
        <w:rPr>
          <w:rFonts w:ascii="Times New Roman" w:eastAsia="Times New Roman" w:hAnsi="Times New Roman" w:cs="Times New Roman"/>
        </w:rPr>
        <w:t xml:space="preserve">    </w:t>
      </w:r>
      <w:r>
        <w:rPr>
          <w:rFonts w:ascii="Times New Roman" w:eastAsia="Times New Roman" w:hAnsi="Times New Roman" w:cs="Times New Roman"/>
          <w:spacing w:val="47"/>
        </w:rPr>
        <w:t xml:space="preserve"> </w:t>
      </w:r>
      <w:r>
        <w:rPr>
          <w:rFonts w:ascii="Calibri" w:eastAsia="Calibri" w:hAnsi="Calibri" w:cs="Calibri"/>
        </w:rPr>
        <w:t>Jessica</w:t>
      </w:r>
      <w:r>
        <w:rPr>
          <w:rFonts w:ascii="Calibri" w:eastAsia="Calibri" w:hAnsi="Calibri" w:cs="Calibri"/>
          <w:spacing w:val="-6"/>
        </w:rPr>
        <w:t xml:space="preserve"> </w:t>
      </w:r>
      <w:r>
        <w:rPr>
          <w:rFonts w:ascii="Calibri" w:eastAsia="Calibri" w:hAnsi="Calibri" w:cs="Calibri"/>
        </w:rPr>
        <w:t>Hurse,</w:t>
      </w:r>
      <w:r>
        <w:rPr>
          <w:rFonts w:ascii="Calibri" w:eastAsia="Calibri" w:hAnsi="Calibri" w:cs="Calibri"/>
          <w:spacing w:val="-6"/>
        </w:rPr>
        <w:t xml:space="preserve"> </w:t>
      </w:r>
      <w:r>
        <w:rPr>
          <w:rFonts w:ascii="Calibri" w:eastAsia="Calibri" w:hAnsi="Calibri" w:cs="Calibri"/>
        </w:rPr>
        <w:t>Strategic</w:t>
      </w:r>
      <w:r>
        <w:rPr>
          <w:rFonts w:ascii="Calibri" w:eastAsia="Calibri" w:hAnsi="Calibri" w:cs="Calibri"/>
          <w:spacing w:val="-9"/>
        </w:rPr>
        <w:t xml:space="preserve"> </w:t>
      </w:r>
      <w:r>
        <w:rPr>
          <w:rFonts w:ascii="Calibri" w:eastAsia="Calibri" w:hAnsi="Calibri" w:cs="Calibri"/>
        </w:rPr>
        <w:t>Planner,</w:t>
      </w:r>
      <w:r>
        <w:rPr>
          <w:rFonts w:ascii="Calibri" w:eastAsia="Calibri" w:hAnsi="Calibri" w:cs="Calibri"/>
          <w:spacing w:val="-7"/>
        </w:rPr>
        <w:t xml:space="preserve"> </w:t>
      </w:r>
      <w:r>
        <w:rPr>
          <w:rFonts w:ascii="Calibri" w:eastAsia="Calibri" w:hAnsi="Calibri" w:cs="Calibri"/>
        </w:rPr>
        <w:t>Planning</w:t>
      </w:r>
      <w:r>
        <w:rPr>
          <w:rFonts w:ascii="Calibri" w:eastAsia="Calibri" w:hAnsi="Calibri" w:cs="Calibri"/>
          <w:spacing w:val="-9"/>
        </w:rPr>
        <w:t xml:space="preserve"> </w:t>
      </w:r>
      <w:r>
        <w:rPr>
          <w:rFonts w:ascii="Calibri" w:eastAsia="Calibri" w:hAnsi="Calibri" w:cs="Calibri"/>
        </w:rPr>
        <w:t>Strategy,</w:t>
      </w:r>
      <w:r>
        <w:rPr>
          <w:rFonts w:ascii="Calibri" w:eastAsia="Calibri" w:hAnsi="Calibri" w:cs="Calibri"/>
          <w:spacing w:val="-8"/>
        </w:rPr>
        <w:t xml:space="preserve"> </w:t>
      </w:r>
      <w:r>
        <w:rPr>
          <w:rFonts w:ascii="Calibri" w:eastAsia="Calibri" w:hAnsi="Calibri" w:cs="Calibri"/>
        </w:rPr>
        <w:t>City</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w w:val="99"/>
        </w:rPr>
        <w:t>Greater</w:t>
      </w:r>
      <w:r>
        <w:rPr>
          <w:rFonts w:ascii="Calibri" w:eastAsia="Calibri" w:hAnsi="Calibri" w:cs="Calibri"/>
        </w:rPr>
        <w:t xml:space="preserve"> </w:t>
      </w:r>
      <w:r>
        <w:rPr>
          <w:rFonts w:ascii="Calibri" w:eastAsia="Calibri" w:hAnsi="Calibri" w:cs="Calibri"/>
          <w:w w:val="99"/>
        </w:rPr>
        <w:t>Geelong.</w:t>
      </w:r>
    </w:p>
    <w:p w:rsidR="004B312B" w:rsidRDefault="00C711CC">
      <w:pPr>
        <w:spacing w:before="11" w:after="0" w:line="240" w:lineRule="auto"/>
        <w:ind w:left="1391" w:right="4750"/>
        <w:jc w:val="both"/>
        <w:rPr>
          <w:rFonts w:ascii="Calibri" w:eastAsia="Calibri" w:hAnsi="Calibri" w:cs="Calibri"/>
        </w:rPr>
      </w:pPr>
      <w:r>
        <w:rPr>
          <w:rFonts w:ascii="Times New Roman" w:eastAsia="Times New Roman" w:hAnsi="Times New Roman" w:cs="Times New Roman"/>
        </w:rPr>
        <w:t xml:space="preserve">    </w:t>
      </w:r>
      <w:r>
        <w:rPr>
          <w:rFonts w:ascii="Times New Roman" w:eastAsia="Times New Roman" w:hAnsi="Times New Roman" w:cs="Times New Roman"/>
          <w:spacing w:val="47"/>
        </w:rPr>
        <w:t xml:space="preserve"> </w:t>
      </w:r>
      <w:r>
        <w:rPr>
          <w:rFonts w:ascii="Calibri" w:eastAsia="Calibri" w:hAnsi="Calibri" w:cs="Calibri"/>
        </w:rPr>
        <w:t>Karen</w:t>
      </w:r>
      <w:r>
        <w:rPr>
          <w:rFonts w:ascii="Calibri" w:eastAsia="Calibri" w:hAnsi="Calibri" w:cs="Calibri"/>
          <w:spacing w:val="-6"/>
        </w:rPr>
        <w:t xml:space="preserve"> </w:t>
      </w:r>
      <w:r>
        <w:rPr>
          <w:rFonts w:ascii="Calibri" w:eastAsia="Calibri" w:hAnsi="Calibri" w:cs="Calibri"/>
        </w:rPr>
        <w:t>Wild,</w:t>
      </w:r>
      <w:r>
        <w:rPr>
          <w:rFonts w:ascii="Calibri" w:eastAsia="Calibri" w:hAnsi="Calibri" w:cs="Calibri"/>
          <w:spacing w:val="-5"/>
        </w:rPr>
        <w:t xml:space="preserve"> </w:t>
      </w:r>
      <w:r>
        <w:rPr>
          <w:rFonts w:ascii="Calibri" w:eastAsia="Calibri" w:hAnsi="Calibri" w:cs="Calibri"/>
        </w:rPr>
        <w:t>City</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Greater Geelong.</w:t>
      </w:r>
    </w:p>
    <w:p w:rsidR="004B312B" w:rsidRDefault="00C711CC">
      <w:pPr>
        <w:spacing w:before="11" w:after="0" w:line="240" w:lineRule="auto"/>
        <w:ind w:left="1391" w:right="2090"/>
        <w:jc w:val="both"/>
        <w:rPr>
          <w:rFonts w:ascii="Calibri" w:eastAsia="Calibri" w:hAnsi="Calibri" w:cs="Calibri"/>
        </w:rPr>
      </w:pPr>
      <w:r>
        <w:rPr>
          <w:rFonts w:ascii="Times New Roman" w:eastAsia="Times New Roman" w:hAnsi="Times New Roman" w:cs="Times New Roman"/>
        </w:rPr>
        <w:t xml:space="preserve">    </w:t>
      </w:r>
      <w:r>
        <w:rPr>
          <w:rFonts w:ascii="Times New Roman" w:eastAsia="Times New Roman" w:hAnsi="Times New Roman" w:cs="Times New Roman"/>
          <w:spacing w:val="47"/>
        </w:rPr>
        <w:t xml:space="preserve"> </w:t>
      </w:r>
      <w:r>
        <w:rPr>
          <w:rFonts w:ascii="Calibri" w:eastAsia="Calibri" w:hAnsi="Calibri" w:cs="Calibri"/>
        </w:rPr>
        <w:t>Alan</w:t>
      </w:r>
      <w:r>
        <w:rPr>
          <w:rFonts w:ascii="Calibri" w:eastAsia="Calibri" w:hAnsi="Calibri" w:cs="Calibri"/>
          <w:spacing w:val="-5"/>
        </w:rPr>
        <w:t xml:space="preserve"> </w:t>
      </w:r>
      <w:r>
        <w:rPr>
          <w:rFonts w:ascii="Calibri" w:eastAsia="Calibri" w:hAnsi="Calibri" w:cs="Calibri"/>
        </w:rPr>
        <w:t>Dawson,</w:t>
      </w:r>
      <w:r>
        <w:rPr>
          <w:rFonts w:ascii="Calibri" w:eastAsia="Calibri" w:hAnsi="Calibri" w:cs="Calibri"/>
          <w:spacing w:val="-8"/>
        </w:rPr>
        <w:t xml:space="preserve"> </w:t>
      </w:r>
      <w:r>
        <w:rPr>
          <w:rFonts w:ascii="Calibri" w:eastAsia="Calibri" w:hAnsi="Calibri" w:cs="Calibri"/>
        </w:rPr>
        <w:t>Maintenance</w:t>
      </w:r>
      <w:r>
        <w:rPr>
          <w:rFonts w:ascii="Calibri" w:eastAsia="Calibri" w:hAnsi="Calibri" w:cs="Calibri"/>
          <w:spacing w:val="-13"/>
        </w:rPr>
        <w:t xml:space="preserve"> </w:t>
      </w:r>
      <w:r>
        <w:rPr>
          <w:rFonts w:ascii="Calibri" w:eastAsia="Calibri" w:hAnsi="Calibri" w:cs="Calibri"/>
        </w:rPr>
        <w:t>Officer</w:t>
      </w:r>
      <w:r>
        <w:rPr>
          <w:rFonts w:ascii="Calibri" w:eastAsia="Calibri" w:hAnsi="Calibri" w:cs="Calibri"/>
          <w:spacing w:val="-6"/>
        </w:rPr>
        <w:t xml:space="preserve"> </w:t>
      </w:r>
      <w:r>
        <w:rPr>
          <w:rFonts w:ascii="Calibri" w:eastAsia="Calibri" w:hAnsi="Calibri" w:cs="Calibri"/>
        </w:rPr>
        <w:t>Trees,</w:t>
      </w:r>
      <w:r>
        <w:rPr>
          <w:rFonts w:ascii="Calibri" w:eastAsia="Calibri" w:hAnsi="Calibri" w:cs="Calibri"/>
          <w:spacing w:val="-5"/>
        </w:rPr>
        <w:t xml:space="preserve"> </w:t>
      </w:r>
      <w:r>
        <w:rPr>
          <w:rFonts w:ascii="Calibri" w:eastAsia="Calibri" w:hAnsi="Calibri" w:cs="Calibri"/>
        </w:rPr>
        <w:t>City</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w w:val="99"/>
        </w:rPr>
        <w:t>Greater</w:t>
      </w:r>
      <w:r>
        <w:rPr>
          <w:rFonts w:ascii="Calibri" w:eastAsia="Calibri" w:hAnsi="Calibri" w:cs="Calibri"/>
        </w:rPr>
        <w:t xml:space="preserve"> </w:t>
      </w:r>
      <w:r>
        <w:rPr>
          <w:rFonts w:ascii="Calibri" w:eastAsia="Calibri" w:hAnsi="Calibri" w:cs="Calibri"/>
          <w:w w:val="99"/>
        </w:rPr>
        <w:t>Geelong.</w:t>
      </w:r>
    </w:p>
    <w:p w:rsidR="004B312B" w:rsidRDefault="00C711CC">
      <w:pPr>
        <w:spacing w:before="11" w:after="0" w:line="240" w:lineRule="auto"/>
        <w:ind w:left="1391" w:right="4429"/>
        <w:jc w:val="both"/>
        <w:rPr>
          <w:rFonts w:ascii="Calibri" w:eastAsia="Calibri" w:hAnsi="Calibri" w:cs="Calibri"/>
        </w:rPr>
      </w:pPr>
      <w:r>
        <w:rPr>
          <w:rFonts w:ascii="Times New Roman" w:eastAsia="Times New Roman" w:hAnsi="Times New Roman" w:cs="Times New Roman"/>
        </w:rPr>
        <w:t xml:space="preserve">    </w:t>
      </w:r>
      <w:r>
        <w:rPr>
          <w:rFonts w:ascii="Times New Roman" w:eastAsia="Times New Roman" w:hAnsi="Times New Roman" w:cs="Times New Roman"/>
          <w:spacing w:val="47"/>
        </w:rPr>
        <w:t xml:space="preserve"> </w:t>
      </w:r>
      <w:r>
        <w:rPr>
          <w:rFonts w:ascii="Calibri" w:eastAsia="Calibri" w:hAnsi="Calibri" w:cs="Calibri"/>
        </w:rPr>
        <w:t>Mark</w:t>
      </w:r>
      <w:r>
        <w:rPr>
          <w:rFonts w:ascii="Calibri" w:eastAsia="Calibri" w:hAnsi="Calibri" w:cs="Calibri"/>
          <w:spacing w:val="-6"/>
        </w:rPr>
        <w:t xml:space="preserve"> </w:t>
      </w:r>
      <w:r>
        <w:rPr>
          <w:rFonts w:ascii="Calibri" w:eastAsia="Calibri" w:hAnsi="Calibri" w:cs="Calibri"/>
        </w:rPr>
        <w:t>Beasley,</w:t>
      </w:r>
      <w:r>
        <w:rPr>
          <w:rFonts w:ascii="Calibri" w:eastAsia="Calibri" w:hAnsi="Calibri" w:cs="Calibri"/>
          <w:spacing w:val="-7"/>
        </w:rPr>
        <w:t xml:space="preserve"> </w:t>
      </w:r>
      <w:r>
        <w:rPr>
          <w:rFonts w:ascii="Calibri" w:eastAsia="Calibri" w:hAnsi="Calibri" w:cs="Calibri"/>
        </w:rPr>
        <w:t>Geelong</w:t>
      </w:r>
      <w:r>
        <w:rPr>
          <w:rFonts w:ascii="Calibri" w:eastAsia="Calibri" w:hAnsi="Calibri" w:cs="Calibri"/>
          <w:spacing w:val="-8"/>
        </w:rPr>
        <w:t xml:space="preserve"> </w:t>
      </w:r>
      <w:r>
        <w:rPr>
          <w:rFonts w:ascii="Calibri" w:eastAsia="Calibri" w:hAnsi="Calibri" w:cs="Calibri"/>
        </w:rPr>
        <w:t>Heritage Centre.</w:t>
      </w:r>
    </w:p>
    <w:p w:rsidR="004B312B" w:rsidRDefault="00C711CC">
      <w:pPr>
        <w:spacing w:before="11" w:after="0" w:line="240" w:lineRule="auto"/>
        <w:ind w:left="1391" w:right="3983"/>
        <w:jc w:val="both"/>
        <w:rPr>
          <w:rFonts w:ascii="Calibri" w:eastAsia="Calibri" w:hAnsi="Calibri" w:cs="Calibri"/>
        </w:rPr>
      </w:pPr>
      <w:r>
        <w:rPr>
          <w:rFonts w:ascii="Times New Roman" w:eastAsia="Times New Roman" w:hAnsi="Times New Roman" w:cs="Times New Roman"/>
        </w:rPr>
        <w:t xml:space="preserve">    </w:t>
      </w:r>
      <w:r>
        <w:rPr>
          <w:rFonts w:ascii="Times New Roman" w:eastAsia="Times New Roman" w:hAnsi="Times New Roman" w:cs="Times New Roman"/>
          <w:spacing w:val="47"/>
        </w:rPr>
        <w:t xml:space="preserve"> </w:t>
      </w:r>
      <w:r>
        <w:rPr>
          <w:rFonts w:ascii="Calibri" w:eastAsia="Calibri" w:hAnsi="Calibri" w:cs="Calibri"/>
        </w:rPr>
        <w:t>Mel</w:t>
      </w:r>
      <w:r>
        <w:rPr>
          <w:rFonts w:ascii="Calibri" w:eastAsia="Calibri" w:hAnsi="Calibri" w:cs="Calibri"/>
          <w:spacing w:val="1"/>
        </w:rPr>
        <w:t>o</w:t>
      </w:r>
      <w:r>
        <w:rPr>
          <w:rFonts w:ascii="Calibri" w:eastAsia="Calibri" w:hAnsi="Calibri" w:cs="Calibri"/>
        </w:rPr>
        <w:t>dy</w:t>
      </w:r>
      <w:r>
        <w:rPr>
          <w:rFonts w:ascii="Calibri" w:eastAsia="Calibri" w:hAnsi="Calibri" w:cs="Calibri"/>
          <w:spacing w:val="-7"/>
        </w:rPr>
        <w:t xml:space="preserve"> </w:t>
      </w:r>
      <w:r>
        <w:rPr>
          <w:rFonts w:ascii="Calibri" w:eastAsia="Calibri" w:hAnsi="Calibri" w:cs="Calibri"/>
        </w:rPr>
        <w:t>McDonald,</w:t>
      </w:r>
      <w:r>
        <w:rPr>
          <w:rFonts w:ascii="Calibri" w:eastAsia="Calibri" w:hAnsi="Calibri" w:cs="Calibri"/>
          <w:spacing w:val="-10"/>
        </w:rPr>
        <w:t xml:space="preserve"> </w:t>
      </w:r>
      <w:r>
        <w:rPr>
          <w:rFonts w:ascii="Calibri" w:eastAsia="Calibri" w:hAnsi="Calibri" w:cs="Calibri"/>
        </w:rPr>
        <w:t>Geelong</w:t>
      </w:r>
      <w:r>
        <w:rPr>
          <w:rFonts w:ascii="Calibri" w:eastAsia="Calibri" w:hAnsi="Calibri" w:cs="Calibri"/>
          <w:spacing w:val="-8"/>
        </w:rPr>
        <w:t xml:space="preserve"> </w:t>
      </w:r>
      <w:r>
        <w:rPr>
          <w:rFonts w:ascii="Calibri" w:eastAsia="Calibri" w:hAnsi="Calibri" w:cs="Calibri"/>
        </w:rPr>
        <w:t>Heritage Centre.</w:t>
      </w:r>
    </w:p>
    <w:p w:rsidR="004B312B" w:rsidRDefault="004F2B89">
      <w:pPr>
        <w:spacing w:before="11" w:after="0" w:line="240" w:lineRule="auto"/>
        <w:ind w:left="1391" w:right="4074"/>
        <w:jc w:val="both"/>
        <w:rPr>
          <w:rFonts w:ascii="Calibri" w:eastAsia="Calibri" w:hAnsi="Calibri" w:cs="Calibri"/>
        </w:rPr>
      </w:pPr>
      <w:r w:rsidRPr="004F2B89">
        <w:pict>
          <v:group id="_x0000_s1413" style="position:absolute;left:0;text-align:left;margin-left:85.1pt;margin-top:30.8pt;width:425.3pt;height:.1pt;z-index:-4551;mso-position-horizontal-relative:page" coordorigin="1702,616" coordsize="8506,2">
            <v:shape id="_x0000_s1414" style="position:absolute;left:1702;top:616;width:8506;height:2" coordorigin="1702,616" coordsize="8506,0" path="m1702,616r8505,e" filled="f" strokeweight=".52pt">
              <v:path arrowok="t"/>
            </v:shape>
            <w10:wrap anchorx="page"/>
          </v:group>
        </w:pict>
      </w:r>
      <w:r w:rsidR="00C711CC">
        <w:rPr>
          <w:rFonts w:ascii="Times New Roman" w:eastAsia="Times New Roman" w:hAnsi="Times New Roman" w:cs="Times New Roman"/>
        </w:rPr>
        <w:t xml:space="preserve">    </w:t>
      </w:r>
      <w:r w:rsidR="00C711CC">
        <w:rPr>
          <w:rFonts w:ascii="Times New Roman" w:eastAsia="Times New Roman" w:hAnsi="Times New Roman" w:cs="Times New Roman"/>
          <w:spacing w:val="47"/>
        </w:rPr>
        <w:t xml:space="preserve"> </w:t>
      </w:r>
      <w:r w:rsidR="00C711CC">
        <w:rPr>
          <w:rFonts w:ascii="Calibri" w:eastAsia="Calibri" w:hAnsi="Calibri" w:cs="Calibri"/>
        </w:rPr>
        <w:t>Jenny</w:t>
      </w:r>
      <w:r w:rsidR="00C711CC">
        <w:rPr>
          <w:rFonts w:ascii="Calibri" w:eastAsia="Calibri" w:hAnsi="Calibri" w:cs="Calibri"/>
          <w:spacing w:val="-5"/>
        </w:rPr>
        <w:t xml:space="preserve"> </w:t>
      </w:r>
      <w:r w:rsidR="00C711CC">
        <w:rPr>
          <w:rFonts w:ascii="Calibri" w:eastAsia="Calibri" w:hAnsi="Calibri" w:cs="Calibri"/>
        </w:rPr>
        <w:t>Kelly,</w:t>
      </w:r>
      <w:r w:rsidR="00C711CC">
        <w:rPr>
          <w:rFonts w:ascii="Calibri" w:eastAsia="Calibri" w:hAnsi="Calibri" w:cs="Calibri"/>
          <w:spacing w:val="-5"/>
        </w:rPr>
        <w:t xml:space="preserve"> </w:t>
      </w:r>
      <w:r w:rsidR="00C711CC">
        <w:rPr>
          <w:rFonts w:ascii="Calibri" w:eastAsia="Calibri" w:hAnsi="Calibri" w:cs="Calibri"/>
        </w:rPr>
        <w:t>Lara</w:t>
      </w:r>
      <w:r w:rsidR="00C711CC">
        <w:rPr>
          <w:rFonts w:ascii="Calibri" w:eastAsia="Calibri" w:hAnsi="Calibri" w:cs="Calibri"/>
          <w:spacing w:val="-4"/>
        </w:rPr>
        <w:t xml:space="preserve"> </w:t>
      </w:r>
      <w:r w:rsidR="00C711CC">
        <w:rPr>
          <w:rFonts w:ascii="Calibri" w:eastAsia="Calibri" w:hAnsi="Calibri" w:cs="Calibri"/>
        </w:rPr>
        <w:t>Heritage</w:t>
      </w:r>
      <w:r w:rsidR="00C711CC">
        <w:rPr>
          <w:rFonts w:ascii="Calibri" w:eastAsia="Calibri" w:hAnsi="Calibri" w:cs="Calibri"/>
          <w:spacing w:val="-8"/>
        </w:rPr>
        <w:t xml:space="preserve"> </w:t>
      </w:r>
      <w:r w:rsidR="00C711CC">
        <w:rPr>
          <w:rFonts w:ascii="Calibri" w:eastAsia="Calibri" w:hAnsi="Calibri" w:cs="Calibri"/>
        </w:rPr>
        <w:t>and</w:t>
      </w:r>
      <w:r w:rsidR="00C711CC">
        <w:rPr>
          <w:rFonts w:ascii="Calibri" w:eastAsia="Calibri" w:hAnsi="Calibri" w:cs="Calibri"/>
          <w:spacing w:val="-4"/>
        </w:rPr>
        <w:t xml:space="preserve"> </w:t>
      </w:r>
      <w:r w:rsidR="00C711CC">
        <w:rPr>
          <w:rFonts w:ascii="Calibri" w:eastAsia="Calibri" w:hAnsi="Calibri" w:cs="Calibri"/>
        </w:rPr>
        <w:t>Historical</w:t>
      </w:r>
      <w:r w:rsidR="00C711CC">
        <w:rPr>
          <w:rFonts w:ascii="Calibri" w:eastAsia="Calibri" w:hAnsi="Calibri" w:cs="Calibri"/>
          <w:spacing w:val="-1"/>
        </w:rPr>
        <w:t xml:space="preserve"> </w:t>
      </w:r>
      <w:r w:rsidR="00C711CC">
        <w:rPr>
          <w:rFonts w:ascii="Calibri" w:eastAsia="Calibri" w:hAnsi="Calibri" w:cs="Calibri"/>
        </w:rPr>
        <w:t>Inc.</w:t>
      </w:r>
    </w:p>
    <w:p w:rsidR="004B312B" w:rsidRDefault="004B312B">
      <w:pPr>
        <w:spacing w:after="0"/>
        <w:jc w:val="both"/>
        <w:sectPr w:rsidR="004B312B">
          <w:headerReference w:type="default" r:id="rId14"/>
          <w:footerReference w:type="default" r:id="rId15"/>
          <w:pgSz w:w="11920" w:h="16840"/>
          <w:pgMar w:top="920" w:right="1020" w:bottom="920" w:left="1020" w:header="737" w:footer="723" w:gutter="0"/>
          <w:cols w:space="720"/>
        </w:sectPr>
      </w:pPr>
    </w:p>
    <w:p w:rsidR="004B312B" w:rsidRDefault="004B312B">
      <w:pPr>
        <w:spacing w:before="6" w:after="0" w:line="140" w:lineRule="exact"/>
        <w:rPr>
          <w:sz w:val="14"/>
          <w:szCs w:val="14"/>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before="30" w:after="0" w:line="240" w:lineRule="auto"/>
        <w:ind w:left="831" w:right="5260"/>
        <w:jc w:val="both"/>
        <w:rPr>
          <w:rFonts w:ascii="Calibri" w:eastAsia="Calibri" w:hAnsi="Calibri" w:cs="Calibri"/>
        </w:rPr>
      </w:pPr>
      <w:r>
        <w:rPr>
          <w:rFonts w:ascii="Times New Roman" w:eastAsia="Times New Roman" w:hAnsi="Times New Roman" w:cs="Times New Roman"/>
        </w:rPr>
        <w:t xml:space="preserve">    </w:t>
      </w:r>
      <w:r>
        <w:rPr>
          <w:rFonts w:ascii="Times New Roman" w:eastAsia="Times New Roman" w:hAnsi="Times New Roman" w:cs="Times New Roman"/>
          <w:spacing w:val="47"/>
        </w:rPr>
        <w:t xml:space="preserve"> </w:t>
      </w:r>
      <w:r>
        <w:rPr>
          <w:rFonts w:ascii="Calibri" w:eastAsia="Calibri" w:hAnsi="Calibri" w:cs="Calibri"/>
        </w:rPr>
        <w:t>Andrea</w:t>
      </w:r>
      <w:r>
        <w:rPr>
          <w:rFonts w:ascii="Calibri" w:eastAsia="Calibri" w:hAnsi="Calibri" w:cs="Calibri"/>
          <w:spacing w:val="-6"/>
        </w:rPr>
        <w:t xml:space="preserve"> </w:t>
      </w:r>
      <w:r>
        <w:rPr>
          <w:rFonts w:ascii="Calibri" w:eastAsia="Calibri" w:hAnsi="Calibri" w:cs="Calibri"/>
        </w:rPr>
        <w:t>Dahlstrom, Lara.</w:t>
      </w:r>
    </w:p>
    <w:p w:rsidR="004B312B" w:rsidRDefault="00C711CC">
      <w:pPr>
        <w:spacing w:before="11" w:after="0" w:line="240" w:lineRule="auto"/>
        <w:ind w:left="831" w:right="5955"/>
        <w:jc w:val="both"/>
        <w:rPr>
          <w:rFonts w:ascii="Calibri" w:eastAsia="Calibri" w:hAnsi="Calibri" w:cs="Calibri"/>
        </w:rPr>
      </w:pPr>
      <w:r>
        <w:rPr>
          <w:rFonts w:ascii="Times New Roman" w:eastAsia="Times New Roman" w:hAnsi="Times New Roman" w:cs="Times New Roman"/>
        </w:rPr>
        <w:t xml:space="preserve">    </w:t>
      </w:r>
      <w:r>
        <w:rPr>
          <w:rFonts w:ascii="Times New Roman" w:eastAsia="Times New Roman" w:hAnsi="Times New Roman" w:cs="Times New Roman"/>
          <w:spacing w:val="47"/>
        </w:rPr>
        <w:t xml:space="preserve"> </w:t>
      </w:r>
      <w:r>
        <w:rPr>
          <w:rFonts w:ascii="Calibri" w:eastAsia="Calibri" w:hAnsi="Calibri" w:cs="Calibri"/>
        </w:rPr>
        <w:t>Joan</w:t>
      </w:r>
      <w:r>
        <w:rPr>
          <w:rFonts w:ascii="Calibri" w:eastAsia="Calibri" w:hAnsi="Calibri" w:cs="Calibri"/>
          <w:spacing w:val="-5"/>
        </w:rPr>
        <w:t xml:space="preserve"> </w:t>
      </w:r>
      <w:r>
        <w:rPr>
          <w:rFonts w:ascii="Calibri" w:eastAsia="Calibri" w:hAnsi="Calibri" w:cs="Calibri"/>
        </w:rPr>
        <w:t>Wilks, Lara.</w:t>
      </w:r>
    </w:p>
    <w:p w:rsidR="004B312B" w:rsidRDefault="00C711CC">
      <w:pPr>
        <w:spacing w:before="11" w:after="0" w:line="240" w:lineRule="auto"/>
        <w:ind w:left="831" w:right="6219"/>
        <w:jc w:val="both"/>
        <w:rPr>
          <w:rFonts w:ascii="Calibri" w:eastAsia="Calibri" w:hAnsi="Calibri" w:cs="Calibri"/>
        </w:rPr>
      </w:pPr>
      <w:r>
        <w:rPr>
          <w:rFonts w:ascii="Times New Roman" w:eastAsia="Times New Roman" w:hAnsi="Times New Roman" w:cs="Times New Roman"/>
        </w:rPr>
        <w:t xml:space="preserve">    </w:t>
      </w:r>
      <w:r>
        <w:rPr>
          <w:rFonts w:ascii="Times New Roman" w:eastAsia="Times New Roman" w:hAnsi="Times New Roman" w:cs="Times New Roman"/>
          <w:spacing w:val="47"/>
        </w:rPr>
        <w:t xml:space="preserve"> </w:t>
      </w:r>
      <w:r>
        <w:rPr>
          <w:rFonts w:ascii="Calibri" w:eastAsia="Calibri" w:hAnsi="Calibri" w:cs="Calibri"/>
        </w:rPr>
        <w:t>Lily</w:t>
      </w:r>
      <w:r>
        <w:rPr>
          <w:rFonts w:ascii="Calibri" w:eastAsia="Calibri" w:hAnsi="Calibri" w:cs="Calibri"/>
          <w:spacing w:val="-3"/>
        </w:rPr>
        <w:t xml:space="preserve"> </w:t>
      </w:r>
      <w:r>
        <w:rPr>
          <w:rFonts w:ascii="Calibri" w:eastAsia="Calibri" w:hAnsi="Calibri" w:cs="Calibri"/>
        </w:rPr>
        <w:t>Kee, Lara.</w:t>
      </w:r>
    </w:p>
    <w:p w:rsidR="004B312B" w:rsidRDefault="00C711CC">
      <w:pPr>
        <w:spacing w:before="11" w:after="0" w:line="240" w:lineRule="auto"/>
        <w:ind w:left="831" w:right="5572"/>
        <w:jc w:val="both"/>
        <w:rPr>
          <w:rFonts w:ascii="Calibri" w:eastAsia="Calibri" w:hAnsi="Calibri" w:cs="Calibri"/>
        </w:rPr>
      </w:pPr>
      <w:r>
        <w:rPr>
          <w:rFonts w:ascii="Times New Roman" w:eastAsia="Times New Roman" w:hAnsi="Times New Roman" w:cs="Times New Roman"/>
        </w:rPr>
        <w:t xml:space="preserve">    </w:t>
      </w:r>
      <w:r>
        <w:rPr>
          <w:rFonts w:ascii="Times New Roman" w:eastAsia="Times New Roman" w:hAnsi="Times New Roman" w:cs="Times New Roman"/>
          <w:spacing w:val="47"/>
        </w:rPr>
        <w:t xml:space="preserve"> </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spacing w:val="1"/>
        </w:rPr>
        <w:t>C</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Harding, Lara.</w:t>
      </w:r>
    </w:p>
    <w:p w:rsidR="004B312B" w:rsidRDefault="00C711CC">
      <w:pPr>
        <w:spacing w:before="11" w:after="0" w:line="240" w:lineRule="auto"/>
        <w:ind w:left="831" w:right="4967"/>
        <w:jc w:val="both"/>
        <w:rPr>
          <w:rFonts w:ascii="Calibri" w:eastAsia="Calibri" w:hAnsi="Calibri" w:cs="Calibri"/>
        </w:rPr>
      </w:pPr>
      <w:r>
        <w:rPr>
          <w:rFonts w:ascii="Times New Roman" w:eastAsia="Times New Roman" w:hAnsi="Times New Roman" w:cs="Times New Roman"/>
        </w:rPr>
        <w:t xml:space="preserve">    </w:t>
      </w:r>
      <w:r>
        <w:rPr>
          <w:rFonts w:ascii="Times New Roman" w:eastAsia="Times New Roman" w:hAnsi="Times New Roman" w:cs="Times New Roman"/>
          <w:spacing w:val="47"/>
        </w:rPr>
        <w:t xml:space="preserve"> </w:t>
      </w:r>
      <w:r>
        <w:rPr>
          <w:rFonts w:ascii="Calibri" w:eastAsia="Calibri" w:hAnsi="Calibri" w:cs="Calibri"/>
        </w:rPr>
        <w:t>Alan</w:t>
      </w:r>
      <w:r>
        <w:rPr>
          <w:rFonts w:ascii="Calibri" w:eastAsia="Calibri" w:hAnsi="Calibri" w:cs="Calibri"/>
          <w:spacing w:val="-5"/>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Suzanne</w:t>
      </w:r>
      <w:r>
        <w:rPr>
          <w:rFonts w:ascii="Calibri" w:eastAsia="Calibri" w:hAnsi="Calibri" w:cs="Calibri"/>
          <w:spacing w:val="-7"/>
        </w:rPr>
        <w:t xml:space="preserve"> </w:t>
      </w:r>
      <w:r>
        <w:rPr>
          <w:rFonts w:ascii="Calibri" w:eastAsia="Calibri" w:hAnsi="Calibri" w:cs="Calibri"/>
        </w:rPr>
        <w:t>Wilks, Lara.</w:t>
      </w:r>
    </w:p>
    <w:p w:rsidR="004B312B" w:rsidRDefault="00C711CC">
      <w:pPr>
        <w:spacing w:before="11" w:after="0" w:line="240" w:lineRule="auto"/>
        <w:ind w:left="831" w:right="5462"/>
        <w:jc w:val="both"/>
        <w:rPr>
          <w:rFonts w:ascii="Calibri" w:eastAsia="Calibri" w:hAnsi="Calibri" w:cs="Calibri"/>
        </w:rPr>
      </w:pPr>
      <w:r>
        <w:rPr>
          <w:rFonts w:ascii="Times New Roman" w:eastAsia="Times New Roman" w:hAnsi="Times New Roman" w:cs="Times New Roman"/>
        </w:rPr>
        <w:t xml:space="preserve">    </w:t>
      </w:r>
      <w:r>
        <w:rPr>
          <w:rFonts w:ascii="Times New Roman" w:eastAsia="Times New Roman" w:hAnsi="Times New Roman" w:cs="Times New Roman"/>
          <w:spacing w:val="47"/>
        </w:rPr>
        <w:t xml:space="preserve"> </w:t>
      </w:r>
      <w:r>
        <w:rPr>
          <w:rFonts w:ascii="Calibri" w:eastAsia="Calibri" w:hAnsi="Calibri" w:cs="Calibri"/>
        </w:rPr>
        <w:t>Andrew</w:t>
      </w:r>
      <w:r>
        <w:rPr>
          <w:rFonts w:ascii="Calibri" w:eastAsia="Calibri" w:hAnsi="Calibri" w:cs="Calibri"/>
          <w:spacing w:val="-7"/>
        </w:rPr>
        <w:t xml:space="preserve"> </w:t>
      </w:r>
      <w:r>
        <w:rPr>
          <w:rFonts w:ascii="Calibri" w:eastAsia="Calibri" w:hAnsi="Calibri" w:cs="Calibri"/>
        </w:rPr>
        <w:t>McNeill, Lara.</w:t>
      </w:r>
    </w:p>
    <w:p w:rsidR="004B312B" w:rsidRDefault="00C711CC">
      <w:pPr>
        <w:spacing w:before="11" w:after="0" w:line="240" w:lineRule="auto"/>
        <w:ind w:left="831" w:right="3254"/>
        <w:jc w:val="both"/>
        <w:rPr>
          <w:rFonts w:ascii="Calibri" w:eastAsia="Calibri" w:hAnsi="Calibri" w:cs="Calibri"/>
        </w:rPr>
      </w:pPr>
      <w:r>
        <w:rPr>
          <w:rFonts w:ascii="Times New Roman" w:eastAsia="Times New Roman" w:hAnsi="Times New Roman" w:cs="Times New Roman"/>
        </w:rPr>
        <w:t xml:space="preserve">    </w:t>
      </w:r>
      <w:r>
        <w:rPr>
          <w:rFonts w:ascii="Times New Roman" w:eastAsia="Times New Roman" w:hAnsi="Times New Roman" w:cs="Times New Roman"/>
          <w:spacing w:val="47"/>
        </w:rPr>
        <w:t xml:space="preserve"> </w:t>
      </w:r>
      <w:r>
        <w:rPr>
          <w:rFonts w:ascii="Calibri" w:eastAsia="Calibri" w:hAnsi="Calibri" w:cs="Calibri"/>
        </w:rPr>
        <w:t>Bruce</w:t>
      </w:r>
      <w:r>
        <w:rPr>
          <w:rFonts w:ascii="Calibri" w:eastAsia="Calibri" w:hAnsi="Calibri" w:cs="Calibri"/>
          <w:spacing w:val="-6"/>
        </w:rPr>
        <w:t xml:space="preserve"> </w:t>
      </w:r>
      <w:r>
        <w:rPr>
          <w:rFonts w:ascii="Calibri" w:eastAsia="Calibri" w:hAnsi="Calibri" w:cs="Calibri"/>
        </w:rPr>
        <w:t>Challoner,</w:t>
      </w:r>
      <w:r>
        <w:rPr>
          <w:rFonts w:ascii="Calibri" w:eastAsia="Calibri" w:hAnsi="Calibri" w:cs="Calibri"/>
          <w:spacing w:val="-9"/>
        </w:rPr>
        <w:t xml:space="preserve"> </w:t>
      </w:r>
      <w:r>
        <w:rPr>
          <w:rFonts w:ascii="Calibri" w:eastAsia="Calibri" w:hAnsi="Calibri" w:cs="Calibri"/>
        </w:rPr>
        <w:t>Curator,</w:t>
      </w:r>
      <w:r>
        <w:rPr>
          <w:rFonts w:ascii="Calibri" w:eastAsia="Calibri" w:hAnsi="Calibri" w:cs="Calibri"/>
          <w:spacing w:val="-7"/>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w w:val="99"/>
        </w:rPr>
        <w:t>RSL</w:t>
      </w:r>
      <w:r>
        <w:rPr>
          <w:rFonts w:ascii="Calibri" w:eastAsia="Calibri" w:hAnsi="Calibri" w:cs="Calibri"/>
        </w:rPr>
        <w:t xml:space="preserve"> Sub‐Branch.</w:t>
      </w:r>
    </w:p>
    <w:p w:rsidR="004B312B" w:rsidRDefault="00C711CC">
      <w:pPr>
        <w:spacing w:before="11" w:after="0" w:line="240" w:lineRule="auto"/>
        <w:ind w:left="831" w:right="2091"/>
        <w:jc w:val="both"/>
        <w:rPr>
          <w:rFonts w:ascii="Calibri" w:eastAsia="Calibri" w:hAnsi="Calibri" w:cs="Calibri"/>
        </w:rPr>
      </w:pPr>
      <w:r>
        <w:rPr>
          <w:rFonts w:ascii="Times New Roman" w:eastAsia="Times New Roman" w:hAnsi="Times New Roman" w:cs="Times New Roman"/>
        </w:rPr>
        <w:t xml:space="preserve">    </w:t>
      </w:r>
      <w:r>
        <w:rPr>
          <w:rFonts w:ascii="Times New Roman" w:eastAsia="Times New Roman" w:hAnsi="Times New Roman" w:cs="Times New Roman"/>
          <w:spacing w:val="47"/>
        </w:rPr>
        <w:t xml:space="preserve"> </w:t>
      </w:r>
      <w:r>
        <w:rPr>
          <w:rFonts w:ascii="Calibri" w:eastAsia="Calibri" w:hAnsi="Calibri" w:cs="Calibri"/>
        </w:rPr>
        <w:t>Marion</w:t>
      </w:r>
      <w:r>
        <w:rPr>
          <w:rFonts w:ascii="Calibri" w:eastAsia="Calibri" w:hAnsi="Calibri" w:cs="Calibri"/>
          <w:spacing w:val="-8"/>
        </w:rPr>
        <w:t xml:space="preserve"> </w:t>
      </w:r>
      <w:r>
        <w:rPr>
          <w:rFonts w:ascii="Calibri" w:eastAsia="Calibri" w:hAnsi="Calibri" w:cs="Calibri"/>
        </w:rPr>
        <w:t>Taylor,</w:t>
      </w:r>
      <w:r>
        <w:rPr>
          <w:rFonts w:ascii="Calibri" w:eastAsia="Calibri" w:hAnsi="Calibri" w:cs="Calibri"/>
          <w:spacing w:val="-6"/>
        </w:rPr>
        <w:t xml:space="preserve"> </w:t>
      </w:r>
      <w:r>
        <w:rPr>
          <w:rFonts w:ascii="Calibri" w:eastAsia="Calibri" w:hAnsi="Calibri" w:cs="Calibri"/>
        </w:rPr>
        <w:t>descendant</w:t>
      </w:r>
      <w:r>
        <w:rPr>
          <w:rFonts w:ascii="Calibri" w:eastAsia="Calibri" w:hAnsi="Calibri" w:cs="Calibri"/>
          <w:spacing w:val="-11"/>
        </w:rPr>
        <w:t xml:space="preserve"> </w:t>
      </w:r>
      <w:r>
        <w:rPr>
          <w:rFonts w:ascii="Calibri" w:eastAsia="Calibri" w:hAnsi="Calibri" w:cs="Calibri"/>
        </w:rPr>
        <w:t>Maxwell</w:t>
      </w:r>
      <w:r>
        <w:rPr>
          <w:rFonts w:ascii="Calibri" w:eastAsia="Calibri" w:hAnsi="Calibri" w:cs="Calibri"/>
          <w:spacing w:val="-9"/>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Robert</w:t>
      </w:r>
      <w:r>
        <w:rPr>
          <w:rFonts w:ascii="Calibri" w:eastAsia="Calibri" w:hAnsi="Calibri" w:cs="Calibri"/>
          <w:spacing w:val="-7"/>
        </w:rPr>
        <w:t xml:space="preserve"> </w:t>
      </w:r>
      <w:r>
        <w:rPr>
          <w:rFonts w:ascii="Calibri" w:eastAsia="Calibri" w:hAnsi="Calibri" w:cs="Calibri"/>
        </w:rPr>
        <w:t>Bell</w:t>
      </w:r>
      <w:r>
        <w:rPr>
          <w:rFonts w:ascii="Calibri" w:eastAsia="Calibri" w:hAnsi="Calibri" w:cs="Calibri"/>
          <w:spacing w:val="-3"/>
        </w:rPr>
        <w:t xml:space="preserve"> </w:t>
      </w:r>
      <w:r>
        <w:rPr>
          <w:rFonts w:ascii="Calibri" w:eastAsia="Calibri" w:hAnsi="Calibri" w:cs="Calibri"/>
          <w:spacing w:val="1"/>
          <w:w w:val="99"/>
        </w:rPr>
        <w:t>o</w:t>
      </w:r>
      <w:r>
        <w:rPr>
          <w:rFonts w:ascii="Calibri" w:eastAsia="Calibri" w:hAnsi="Calibri" w:cs="Calibri"/>
          <w:w w:val="99"/>
        </w:rPr>
        <w:t>f</w:t>
      </w:r>
      <w:r>
        <w:rPr>
          <w:rFonts w:ascii="Calibri" w:eastAsia="Calibri" w:hAnsi="Calibri" w:cs="Calibri"/>
        </w:rPr>
        <w:t xml:space="preserve"> </w:t>
      </w:r>
      <w:r>
        <w:rPr>
          <w:rFonts w:ascii="Calibri" w:eastAsia="Calibri" w:hAnsi="Calibri" w:cs="Calibri"/>
          <w:w w:val="99"/>
        </w:rPr>
        <w:t>Lara.</w:t>
      </w:r>
    </w:p>
    <w:p w:rsidR="004B312B" w:rsidRDefault="004B312B">
      <w:pPr>
        <w:spacing w:before="7" w:after="0" w:line="260" w:lineRule="exact"/>
        <w:rPr>
          <w:sz w:val="26"/>
          <w:szCs w:val="26"/>
        </w:rPr>
      </w:pPr>
    </w:p>
    <w:p w:rsidR="004B312B" w:rsidRDefault="00C711CC">
      <w:pPr>
        <w:tabs>
          <w:tab w:val="left" w:pos="800"/>
        </w:tabs>
        <w:spacing w:after="0" w:line="240" w:lineRule="auto"/>
        <w:ind w:left="81" w:right="4785"/>
        <w:jc w:val="center"/>
        <w:rPr>
          <w:rFonts w:ascii="Calibri" w:eastAsia="Calibri" w:hAnsi="Calibri" w:cs="Calibri"/>
          <w:sz w:val="28"/>
          <w:szCs w:val="28"/>
        </w:rPr>
      </w:pPr>
      <w:r>
        <w:rPr>
          <w:rFonts w:ascii="Calibri" w:eastAsia="Calibri" w:hAnsi="Calibri" w:cs="Calibri"/>
          <w:b/>
          <w:bCs/>
          <w:sz w:val="28"/>
          <w:szCs w:val="28"/>
        </w:rPr>
        <w:t>1.3</w:t>
      </w:r>
      <w:r>
        <w:rPr>
          <w:rFonts w:ascii="Calibri" w:eastAsia="Calibri" w:hAnsi="Calibri" w:cs="Calibri"/>
          <w:b/>
          <w:bCs/>
          <w:sz w:val="28"/>
          <w:szCs w:val="28"/>
        </w:rPr>
        <w:tab/>
        <w:t>Project</w:t>
      </w:r>
      <w:r>
        <w:rPr>
          <w:rFonts w:ascii="Calibri" w:eastAsia="Calibri" w:hAnsi="Calibri" w:cs="Calibri"/>
          <w:b/>
          <w:bCs/>
          <w:spacing w:val="-7"/>
          <w:sz w:val="28"/>
          <w:szCs w:val="28"/>
        </w:rPr>
        <w:t xml:space="preserve"> </w:t>
      </w:r>
      <w:r>
        <w:rPr>
          <w:rFonts w:ascii="Calibri" w:eastAsia="Calibri" w:hAnsi="Calibri" w:cs="Calibri"/>
          <w:b/>
          <w:bCs/>
          <w:sz w:val="28"/>
          <w:szCs w:val="28"/>
        </w:rPr>
        <w:t>Background</w:t>
      </w:r>
      <w:r>
        <w:rPr>
          <w:rFonts w:ascii="Calibri" w:eastAsia="Calibri" w:hAnsi="Calibri" w:cs="Calibri"/>
          <w:b/>
          <w:bCs/>
          <w:spacing w:val="-14"/>
          <w:sz w:val="28"/>
          <w:szCs w:val="28"/>
        </w:rPr>
        <w:t xml:space="preserve"> </w:t>
      </w:r>
      <w:r>
        <w:rPr>
          <w:rFonts w:ascii="Calibri" w:eastAsia="Calibri" w:hAnsi="Calibri" w:cs="Calibri"/>
          <w:b/>
          <w:bCs/>
          <w:sz w:val="28"/>
          <w:szCs w:val="28"/>
        </w:rPr>
        <w:t>&amp;</w:t>
      </w:r>
      <w:r>
        <w:rPr>
          <w:rFonts w:ascii="Calibri" w:eastAsia="Calibri" w:hAnsi="Calibri" w:cs="Calibri"/>
          <w:b/>
          <w:bCs/>
          <w:spacing w:val="-2"/>
          <w:sz w:val="28"/>
          <w:szCs w:val="28"/>
        </w:rPr>
        <w:t xml:space="preserve"> </w:t>
      </w:r>
      <w:r>
        <w:rPr>
          <w:rFonts w:ascii="Calibri" w:eastAsia="Calibri" w:hAnsi="Calibri" w:cs="Calibri"/>
          <w:b/>
          <w:bCs/>
          <w:w w:val="99"/>
          <w:sz w:val="28"/>
          <w:szCs w:val="28"/>
        </w:rPr>
        <w:t>Aim</w:t>
      </w:r>
    </w:p>
    <w:p w:rsidR="004B312B" w:rsidRDefault="00C711CC">
      <w:pPr>
        <w:spacing w:after="0" w:line="268" w:lineRule="exact"/>
        <w:ind w:left="831" w:right="6778"/>
        <w:jc w:val="both"/>
        <w:rPr>
          <w:rFonts w:ascii="Calibri" w:eastAsia="Calibri" w:hAnsi="Calibri" w:cs="Calibri"/>
        </w:rPr>
      </w:pPr>
      <w:r>
        <w:rPr>
          <w:rFonts w:ascii="Calibri" w:eastAsia="Calibri" w:hAnsi="Calibri" w:cs="Calibri"/>
          <w:b/>
          <w:bCs/>
          <w:position w:val="1"/>
        </w:rPr>
        <w:t>Background</w:t>
      </w:r>
    </w:p>
    <w:p w:rsidR="004B312B" w:rsidRDefault="00C711CC">
      <w:pPr>
        <w:spacing w:after="0" w:line="268" w:lineRule="exact"/>
        <w:ind w:left="831" w:right="92"/>
        <w:jc w:val="both"/>
        <w:rPr>
          <w:rFonts w:ascii="Calibri" w:eastAsia="Calibri" w:hAnsi="Calibri" w:cs="Calibri"/>
        </w:rPr>
      </w:pPr>
      <w:r>
        <w:rPr>
          <w:rFonts w:ascii="Calibri" w:eastAsia="Calibri" w:hAnsi="Calibri" w:cs="Calibri"/>
          <w:position w:val="1"/>
        </w:rPr>
        <w:t>In</w:t>
      </w:r>
      <w:r>
        <w:rPr>
          <w:rFonts w:ascii="Calibri" w:eastAsia="Calibri" w:hAnsi="Calibri" w:cs="Calibri"/>
          <w:spacing w:val="13"/>
          <w:position w:val="1"/>
        </w:rPr>
        <w:t xml:space="preserve"> </w:t>
      </w:r>
      <w:r>
        <w:rPr>
          <w:rFonts w:ascii="Calibri" w:eastAsia="Calibri" w:hAnsi="Calibri" w:cs="Calibri"/>
          <w:position w:val="1"/>
        </w:rPr>
        <w:t>April</w:t>
      </w:r>
      <w:r>
        <w:rPr>
          <w:rFonts w:ascii="Calibri" w:eastAsia="Calibri" w:hAnsi="Calibri" w:cs="Calibri"/>
          <w:spacing w:val="11"/>
          <w:position w:val="1"/>
        </w:rPr>
        <w:t xml:space="preserve"> </w:t>
      </w:r>
      <w:r>
        <w:rPr>
          <w:rFonts w:ascii="Calibri" w:eastAsia="Calibri" w:hAnsi="Calibri" w:cs="Calibri"/>
          <w:position w:val="1"/>
        </w:rPr>
        <w:t>2000,</w:t>
      </w:r>
      <w:r>
        <w:rPr>
          <w:rFonts w:ascii="Calibri" w:eastAsia="Calibri" w:hAnsi="Calibri" w:cs="Calibri"/>
          <w:spacing w:val="10"/>
          <w:position w:val="1"/>
        </w:rPr>
        <w:t xml:space="preserve"> </w:t>
      </w:r>
      <w:r>
        <w:rPr>
          <w:rFonts w:ascii="Calibri" w:eastAsia="Calibri" w:hAnsi="Calibri" w:cs="Calibri"/>
          <w:position w:val="1"/>
        </w:rPr>
        <w:t>David</w:t>
      </w:r>
      <w:r>
        <w:rPr>
          <w:rFonts w:ascii="Calibri" w:eastAsia="Calibri" w:hAnsi="Calibri" w:cs="Calibri"/>
          <w:spacing w:val="10"/>
          <w:position w:val="1"/>
        </w:rPr>
        <w:t xml:space="preserve"> </w:t>
      </w:r>
      <w:r>
        <w:rPr>
          <w:rFonts w:ascii="Calibri" w:eastAsia="Calibri" w:hAnsi="Calibri" w:cs="Calibri"/>
          <w:position w:val="1"/>
        </w:rPr>
        <w:t>Rowe</w:t>
      </w:r>
      <w:r>
        <w:rPr>
          <w:rFonts w:ascii="Calibri" w:eastAsia="Calibri" w:hAnsi="Calibri" w:cs="Calibri"/>
          <w:spacing w:val="10"/>
          <w:position w:val="1"/>
        </w:rPr>
        <w:t xml:space="preserve"> </w:t>
      </w:r>
      <w:r>
        <w:rPr>
          <w:rFonts w:ascii="Calibri" w:eastAsia="Calibri" w:hAnsi="Calibri" w:cs="Calibri"/>
          <w:position w:val="1"/>
        </w:rPr>
        <w:t>and</w:t>
      </w:r>
      <w:r>
        <w:rPr>
          <w:rFonts w:ascii="Calibri" w:eastAsia="Calibri" w:hAnsi="Calibri" w:cs="Calibri"/>
          <w:spacing w:val="12"/>
          <w:position w:val="1"/>
        </w:rPr>
        <w:t xml:space="preserve"> </w:t>
      </w:r>
      <w:r>
        <w:rPr>
          <w:rFonts w:ascii="Calibri" w:eastAsia="Calibri" w:hAnsi="Calibri" w:cs="Calibri"/>
          <w:position w:val="1"/>
        </w:rPr>
        <w:t>Lorraine</w:t>
      </w:r>
      <w:r>
        <w:rPr>
          <w:rFonts w:ascii="Calibri" w:eastAsia="Calibri" w:hAnsi="Calibri" w:cs="Calibri"/>
          <w:spacing w:val="8"/>
          <w:position w:val="1"/>
        </w:rPr>
        <w:t xml:space="preserve"> </w:t>
      </w:r>
      <w:r>
        <w:rPr>
          <w:rFonts w:ascii="Calibri" w:eastAsia="Calibri" w:hAnsi="Calibri" w:cs="Calibri"/>
          <w:position w:val="1"/>
        </w:rPr>
        <w:t>Huddle</w:t>
      </w:r>
      <w:r>
        <w:rPr>
          <w:rFonts w:ascii="Calibri" w:eastAsia="Calibri" w:hAnsi="Calibri" w:cs="Calibri"/>
          <w:spacing w:val="9"/>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12"/>
          <w:position w:val="1"/>
        </w:rPr>
        <w:t xml:space="preserve"> </w:t>
      </w:r>
      <w:r>
        <w:rPr>
          <w:rFonts w:ascii="Calibri" w:eastAsia="Calibri" w:hAnsi="Calibri" w:cs="Calibri"/>
          <w:position w:val="1"/>
        </w:rPr>
        <w:t>Authentic</w:t>
      </w:r>
      <w:r>
        <w:rPr>
          <w:rFonts w:ascii="Calibri" w:eastAsia="Calibri" w:hAnsi="Calibri" w:cs="Calibri"/>
          <w:spacing w:val="4"/>
          <w:position w:val="1"/>
        </w:rPr>
        <w:t xml:space="preserve"> </w:t>
      </w:r>
      <w:r>
        <w:rPr>
          <w:rFonts w:ascii="Calibri" w:eastAsia="Calibri" w:hAnsi="Calibri" w:cs="Calibri"/>
          <w:position w:val="1"/>
        </w:rPr>
        <w:t>Heritage</w:t>
      </w:r>
      <w:r>
        <w:rPr>
          <w:rFonts w:ascii="Calibri" w:eastAsia="Calibri" w:hAnsi="Calibri" w:cs="Calibri"/>
          <w:spacing w:val="6"/>
          <w:position w:val="1"/>
        </w:rPr>
        <w:t xml:space="preserve"> </w:t>
      </w:r>
      <w:r>
        <w:rPr>
          <w:rFonts w:ascii="Calibri" w:eastAsia="Calibri" w:hAnsi="Calibri" w:cs="Calibri"/>
          <w:position w:val="1"/>
        </w:rPr>
        <w:t>Services</w:t>
      </w:r>
      <w:r>
        <w:rPr>
          <w:rFonts w:ascii="Calibri" w:eastAsia="Calibri" w:hAnsi="Calibri" w:cs="Calibri"/>
          <w:spacing w:val="8"/>
          <w:position w:val="1"/>
        </w:rPr>
        <w:t xml:space="preserve"> </w:t>
      </w:r>
      <w:r>
        <w:rPr>
          <w:rFonts w:ascii="Calibri" w:eastAsia="Calibri" w:hAnsi="Calibri" w:cs="Calibri"/>
          <w:position w:val="1"/>
        </w:rPr>
        <w:t>Pty</w:t>
      </w:r>
      <w:r>
        <w:rPr>
          <w:rFonts w:ascii="Calibri" w:eastAsia="Calibri" w:hAnsi="Calibri" w:cs="Calibri"/>
          <w:spacing w:val="11"/>
          <w:position w:val="1"/>
        </w:rPr>
        <w:t xml:space="preserve"> </w:t>
      </w:r>
      <w:r>
        <w:rPr>
          <w:rFonts w:ascii="Calibri" w:eastAsia="Calibri" w:hAnsi="Calibri" w:cs="Calibri"/>
          <w:position w:val="1"/>
        </w:rPr>
        <w:t>Ltd</w:t>
      </w:r>
    </w:p>
    <w:p w:rsidR="004B312B" w:rsidRDefault="00C711CC">
      <w:pPr>
        <w:spacing w:after="0" w:line="268" w:lineRule="exact"/>
        <w:ind w:left="842" w:right="91"/>
        <w:jc w:val="both"/>
        <w:rPr>
          <w:rFonts w:ascii="Calibri" w:eastAsia="Calibri" w:hAnsi="Calibri" w:cs="Calibri"/>
        </w:rPr>
      </w:pPr>
      <w:r>
        <w:rPr>
          <w:rFonts w:ascii="Calibri" w:eastAsia="Calibri" w:hAnsi="Calibri" w:cs="Calibri"/>
          <w:position w:val="1"/>
        </w:rPr>
        <w:t>completed</w:t>
      </w:r>
      <w:r>
        <w:rPr>
          <w:rFonts w:ascii="Calibri" w:eastAsia="Calibri" w:hAnsi="Calibri" w:cs="Calibri"/>
          <w:spacing w:val="17"/>
          <w:position w:val="1"/>
        </w:rPr>
        <w:t xml:space="preserve"> </w:t>
      </w:r>
      <w:r>
        <w:rPr>
          <w:rFonts w:ascii="Calibri" w:eastAsia="Calibri" w:hAnsi="Calibri" w:cs="Calibri"/>
          <w:position w:val="1"/>
        </w:rPr>
        <w:t>the</w:t>
      </w:r>
      <w:r>
        <w:rPr>
          <w:rFonts w:ascii="Calibri" w:eastAsia="Calibri" w:hAnsi="Calibri" w:cs="Calibri"/>
          <w:spacing w:val="23"/>
          <w:position w:val="1"/>
        </w:rPr>
        <w:t xml:space="preserve"> </w:t>
      </w:r>
      <w:r>
        <w:rPr>
          <w:rFonts w:ascii="Calibri" w:eastAsia="Calibri" w:hAnsi="Calibri" w:cs="Calibri"/>
          <w:position w:val="1"/>
        </w:rPr>
        <w:t>‘Greater</w:t>
      </w:r>
      <w:r>
        <w:rPr>
          <w:rFonts w:ascii="Calibri" w:eastAsia="Calibri" w:hAnsi="Calibri" w:cs="Calibri"/>
          <w:spacing w:val="18"/>
          <w:position w:val="1"/>
        </w:rPr>
        <w:t xml:space="preserve"> </w:t>
      </w:r>
      <w:r>
        <w:rPr>
          <w:rFonts w:ascii="Calibri" w:eastAsia="Calibri" w:hAnsi="Calibri" w:cs="Calibri"/>
          <w:position w:val="1"/>
        </w:rPr>
        <w:t>Geelong</w:t>
      </w:r>
      <w:r>
        <w:rPr>
          <w:rFonts w:ascii="Calibri" w:eastAsia="Calibri" w:hAnsi="Calibri" w:cs="Calibri"/>
          <w:spacing w:val="18"/>
          <w:position w:val="1"/>
        </w:rPr>
        <w:t xml:space="preserve"> </w:t>
      </w:r>
      <w:r>
        <w:rPr>
          <w:rFonts w:ascii="Calibri" w:eastAsia="Calibri" w:hAnsi="Calibri" w:cs="Calibri"/>
          <w:position w:val="1"/>
        </w:rPr>
        <w:t>Outer</w:t>
      </w:r>
      <w:r>
        <w:rPr>
          <w:rFonts w:ascii="Calibri" w:eastAsia="Calibri" w:hAnsi="Calibri" w:cs="Calibri"/>
          <w:spacing w:val="21"/>
          <w:position w:val="1"/>
        </w:rPr>
        <w:t xml:space="preserve"> </w:t>
      </w:r>
      <w:r>
        <w:rPr>
          <w:rFonts w:ascii="Calibri" w:eastAsia="Calibri" w:hAnsi="Calibri" w:cs="Calibri"/>
          <w:position w:val="1"/>
        </w:rPr>
        <w:t>Areas</w:t>
      </w:r>
      <w:r>
        <w:rPr>
          <w:rFonts w:ascii="Calibri" w:eastAsia="Calibri" w:hAnsi="Calibri" w:cs="Calibri"/>
          <w:spacing w:val="22"/>
          <w:position w:val="1"/>
        </w:rPr>
        <w:t xml:space="preserve"> </w:t>
      </w:r>
      <w:r>
        <w:rPr>
          <w:rFonts w:ascii="Calibri" w:eastAsia="Calibri" w:hAnsi="Calibri" w:cs="Calibri"/>
          <w:position w:val="1"/>
        </w:rPr>
        <w:t>Heritage</w:t>
      </w:r>
      <w:r>
        <w:rPr>
          <w:rFonts w:ascii="Calibri" w:eastAsia="Calibri" w:hAnsi="Calibri" w:cs="Calibri"/>
          <w:spacing w:val="18"/>
          <w:position w:val="1"/>
        </w:rPr>
        <w:t xml:space="preserve"> </w:t>
      </w:r>
      <w:r>
        <w:rPr>
          <w:rFonts w:ascii="Calibri" w:eastAsia="Calibri" w:hAnsi="Calibri" w:cs="Calibri"/>
          <w:position w:val="1"/>
        </w:rPr>
        <w:t>Study</w:t>
      </w:r>
      <w:r>
        <w:rPr>
          <w:rFonts w:ascii="Calibri" w:eastAsia="Calibri" w:hAnsi="Calibri" w:cs="Calibri"/>
          <w:spacing w:val="21"/>
          <w:position w:val="1"/>
        </w:rPr>
        <w:t xml:space="preserve"> </w:t>
      </w:r>
      <w:r>
        <w:rPr>
          <w:rFonts w:ascii="Calibri" w:eastAsia="Calibri" w:hAnsi="Calibri" w:cs="Calibri"/>
          <w:position w:val="1"/>
        </w:rPr>
        <w:t>Stage</w:t>
      </w:r>
      <w:r>
        <w:rPr>
          <w:rFonts w:ascii="Calibri" w:eastAsia="Calibri" w:hAnsi="Calibri" w:cs="Calibri"/>
          <w:spacing w:val="21"/>
          <w:position w:val="1"/>
        </w:rPr>
        <w:t xml:space="preserve"> </w:t>
      </w:r>
      <w:r>
        <w:rPr>
          <w:rFonts w:ascii="Calibri" w:eastAsia="Calibri" w:hAnsi="Calibri" w:cs="Calibri"/>
          <w:position w:val="1"/>
        </w:rPr>
        <w:t>2’</w:t>
      </w:r>
      <w:r>
        <w:rPr>
          <w:rFonts w:ascii="Calibri" w:eastAsia="Calibri" w:hAnsi="Calibri" w:cs="Calibri"/>
          <w:spacing w:val="25"/>
          <w:position w:val="1"/>
        </w:rPr>
        <w:t xml:space="preserve"> </w:t>
      </w:r>
      <w:r>
        <w:rPr>
          <w:rFonts w:ascii="Calibri" w:eastAsia="Calibri" w:hAnsi="Calibri" w:cs="Calibri"/>
          <w:position w:val="1"/>
        </w:rPr>
        <w:t>for</w:t>
      </w:r>
      <w:r>
        <w:rPr>
          <w:rFonts w:ascii="Calibri" w:eastAsia="Calibri" w:hAnsi="Calibri" w:cs="Calibri"/>
          <w:spacing w:val="23"/>
          <w:position w:val="1"/>
        </w:rPr>
        <w:t xml:space="preserve"> </w:t>
      </w:r>
      <w:r>
        <w:rPr>
          <w:rFonts w:ascii="Calibri" w:eastAsia="Calibri" w:hAnsi="Calibri" w:cs="Calibri"/>
          <w:position w:val="1"/>
        </w:rPr>
        <w:t>the</w:t>
      </w:r>
      <w:r>
        <w:rPr>
          <w:rFonts w:ascii="Calibri" w:eastAsia="Calibri" w:hAnsi="Calibri" w:cs="Calibri"/>
          <w:spacing w:val="23"/>
          <w:position w:val="1"/>
        </w:rPr>
        <w:t xml:space="preserve"> </w:t>
      </w:r>
      <w:r>
        <w:rPr>
          <w:rFonts w:ascii="Calibri" w:eastAsia="Calibri" w:hAnsi="Calibri" w:cs="Calibri"/>
          <w:position w:val="1"/>
        </w:rPr>
        <w:t>City</w:t>
      </w:r>
      <w:r>
        <w:rPr>
          <w:rFonts w:ascii="Calibri" w:eastAsia="Calibri" w:hAnsi="Calibri" w:cs="Calibri"/>
          <w:spacing w:val="23"/>
          <w:position w:val="1"/>
        </w:rPr>
        <w:t xml:space="preserve"> </w:t>
      </w:r>
      <w:r>
        <w:rPr>
          <w:rFonts w:ascii="Calibri" w:eastAsia="Calibri" w:hAnsi="Calibri" w:cs="Calibri"/>
          <w:spacing w:val="1"/>
          <w:position w:val="1"/>
        </w:rPr>
        <w:t>of</w:t>
      </w:r>
    </w:p>
    <w:p w:rsidR="004B312B" w:rsidRDefault="00C711CC">
      <w:pPr>
        <w:spacing w:after="0" w:line="268" w:lineRule="exact"/>
        <w:ind w:left="842" w:right="92"/>
        <w:jc w:val="both"/>
        <w:rPr>
          <w:rFonts w:ascii="Calibri" w:eastAsia="Calibri" w:hAnsi="Calibri" w:cs="Calibri"/>
        </w:rPr>
      </w:pPr>
      <w:r>
        <w:rPr>
          <w:rFonts w:ascii="Calibri" w:eastAsia="Calibri" w:hAnsi="Calibri" w:cs="Calibri"/>
          <w:position w:val="1"/>
        </w:rPr>
        <w:t>Greater</w:t>
      </w:r>
      <w:r>
        <w:rPr>
          <w:rFonts w:ascii="Calibri" w:eastAsia="Calibri" w:hAnsi="Calibri" w:cs="Calibri"/>
          <w:spacing w:val="23"/>
          <w:position w:val="1"/>
        </w:rPr>
        <w:t xml:space="preserve"> </w:t>
      </w:r>
      <w:r>
        <w:rPr>
          <w:rFonts w:ascii="Calibri" w:eastAsia="Calibri" w:hAnsi="Calibri" w:cs="Calibri"/>
          <w:position w:val="1"/>
        </w:rPr>
        <w:t xml:space="preserve">Geelong.  </w:t>
      </w:r>
      <w:r>
        <w:rPr>
          <w:rFonts w:ascii="Calibri" w:eastAsia="Calibri" w:hAnsi="Calibri" w:cs="Calibri"/>
          <w:spacing w:val="1"/>
          <w:position w:val="1"/>
        </w:rPr>
        <w:t xml:space="preserve"> </w:t>
      </w:r>
      <w:r>
        <w:rPr>
          <w:rFonts w:ascii="Calibri" w:eastAsia="Calibri" w:hAnsi="Calibri" w:cs="Calibri"/>
          <w:position w:val="1"/>
        </w:rPr>
        <w:t>This</w:t>
      </w:r>
      <w:r>
        <w:rPr>
          <w:rFonts w:ascii="Calibri" w:eastAsia="Calibri" w:hAnsi="Calibri" w:cs="Calibri"/>
          <w:spacing w:val="26"/>
          <w:position w:val="1"/>
        </w:rPr>
        <w:t xml:space="preserve"> </w:t>
      </w:r>
      <w:r>
        <w:rPr>
          <w:rFonts w:ascii="Calibri" w:eastAsia="Calibri" w:hAnsi="Calibri" w:cs="Calibri"/>
          <w:position w:val="1"/>
        </w:rPr>
        <w:t>heritage</w:t>
      </w:r>
      <w:r>
        <w:rPr>
          <w:rFonts w:ascii="Calibri" w:eastAsia="Calibri" w:hAnsi="Calibri" w:cs="Calibri"/>
          <w:spacing w:val="22"/>
          <w:position w:val="1"/>
        </w:rPr>
        <w:t xml:space="preserve"> </w:t>
      </w:r>
      <w:r>
        <w:rPr>
          <w:rFonts w:ascii="Calibri" w:eastAsia="Calibri" w:hAnsi="Calibri" w:cs="Calibri"/>
          <w:position w:val="1"/>
        </w:rPr>
        <w:t>study</w:t>
      </w:r>
      <w:r>
        <w:rPr>
          <w:rFonts w:ascii="Calibri" w:eastAsia="Calibri" w:hAnsi="Calibri" w:cs="Calibri"/>
          <w:spacing w:val="25"/>
          <w:position w:val="1"/>
        </w:rPr>
        <w:t xml:space="preserve"> </w:t>
      </w:r>
      <w:r>
        <w:rPr>
          <w:rFonts w:ascii="Calibri" w:eastAsia="Calibri" w:hAnsi="Calibri" w:cs="Calibri"/>
          <w:position w:val="1"/>
        </w:rPr>
        <w:t>included</w:t>
      </w:r>
      <w:r>
        <w:rPr>
          <w:rFonts w:ascii="Calibri" w:eastAsia="Calibri" w:hAnsi="Calibri" w:cs="Calibri"/>
          <w:spacing w:val="22"/>
          <w:position w:val="1"/>
        </w:rPr>
        <w:t xml:space="preserve"> </w:t>
      </w:r>
      <w:r>
        <w:rPr>
          <w:rFonts w:ascii="Calibri" w:eastAsia="Calibri" w:hAnsi="Calibri" w:cs="Calibri"/>
          <w:position w:val="1"/>
        </w:rPr>
        <w:t>the</w:t>
      </w:r>
      <w:r>
        <w:rPr>
          <w:rFonts w:ascii="Calibri" w:eastAsia="Calibri" w:hAnsi="Calibri" w:cs="Calibri"/>
          <w:spacing w:val="27"/>
          <w:position w:val="1"/>
        </w:rPr>
        <w:t xml:space="preserve"> </w:t>
      </w:r>
      <w:r>
        <w:rPr>
          <w:rFonts w:ascii="Calibri" w:eastAsia="Calibri" w:hAnsi="Calibri" w:cs="Calibri"/>
          <w:position w:val="1"/>
        </w:rPr>
        <w:t>Anakie,</w:t>
      </w:r>
      <w:r>
        <w:rPr>
          <w:rFonts w:ascii="Calibri" w:eastAsia="Calibri" w:hAnsi="Calibri" w:cs="Calibri"/>
          <w:spacing w:val="23"/>
          <w:position w:val="1"/>
        </w:rPr>
        <w:t xml:space="preserve"> </w:t>
      </w:r>
      <w:r>
        <w:rPr>
          <w:rFonts w:ascii="Calibri" w:eastAsia="Calibri" w:hAnsi="Calibri" w:cs="Calibri"/>
          <w:position w:val="1"/>
        </w:rPr>
        <w:t>Avalon,</w:t>
      </w:r>
      <w:r>
        <w:rPr>
          <w:rFonts w:ascii="Calibri" w:eastAsia="Calibri" w:hAnsi="Calibri" w:cs="Calibri"/>
          <w:spacing w:val="23"/>
          <w:position w:val="1"/>
        </w:rPr>
        <w:t xml:space="preserve"> </w:t>
      </w:r>
      <w:r>
        <w:rPr>
          <w:rFonts w:ascii="Calibri" w:eastAsia="Calibri" w:hAnsi="Calibri" w:cs="Calibri"/>
          <w:position w:val="1"/>
        </w:rPr>
        <w:t>Lara,</w:t>
      </w:r>
      <w:r>
        <w:rPr>
          <w:rFonts w:ascii="Calibri" w:eastAsia="Calibri" w:hAnsi="Calibri" w:cs="Calibri"/>
          <w:spacing w:val="25"/>
          <w:position w:val="1"/>
        </w:rPr>
        <w:t xml:space="preserve"> </w:t>
      </w:r>
      <w:r>
        <w:rPr>
          <w:rFonts w:ascii="Calibri" w:eastAsia="Calibri" w:hAnsi="Calibri" w:cs="Calibri"/>
          <w:position w:val="1"/>
        </w:rPr>
        <w:t>Little</w:t>
      </w:r>
      <w:r>
        <w:rPr>
          <w:rFonts w:ascii="Calibri" w:eastAsia="Calibri" w:hAnsi="Calibri" w:cs="Calibri"/>
          <w:spacing w:val="24"/>
          <w:position w:val="1"/>
        </w:rPr>
        <w:t xml:space="preserve"> </w:t>
      </w:r>
      <w:r>
        <w:rPr>
          <w:rFonts w:ascii="Calibri" w:eastAsia="Calibri" w:hAnsi="Calibri" w:cs="Calibri"/>
          <w:position w:val="1"/>
        </w:rPr>
        <w:t>River</w:t>
      </w:r>
    </w:p>
    <w:p w:rsidR="004B312B" w:rsidRDefault="00C711CC">
      <w:pPr>
        <w:spacing w:after="0" w:line="239" w:lineRule="auto"/>
        <w:ind w:left="842" w:right="84"/>
        <w:jc w:val="both"/>
        <w:rPr>
          <w:rFonts w:ascii="Calibri" w:eastAsia="Calibri" w:hAnsi="Calibri" w:cs="Calibri"/>
        </w:rPr>
      </w:pPr>
      <w:r>
        <w:rPr>
          <w:rFonts w:ascii="Calibri" w:eastAsia="Calibri" w:hAnsi="Calibri" w:cs="Calibri"/>
        </w:rPr>
        <w:t>and</w:t>
      </w:r>
      <w:r>
        <w:rPr>
          <w:rFonts w:ascii="Calibri" w:eastAsia="Calibri" w:hAnsi="Calibri" w:cs="Calibri"/>
          <w:spacing w:val="41"/>
        </w:rPr>
        <w:t xml:space="preserve"> </w:t>
      </w:r>
      <w:r>
        <w:rPr>
          <w:rFonts w:ascii="Calibri" w:eastAsia="Calibri" w:hAnsi="Calibri" w:cs="Calibri"/>
        </w:rPr>
        <w:t>Lovely</w:t>
      </w:r>
      <w:r>
        <w:rPr>
          <w:rFonts w:ascii="Calibri" w:eastAsia="Calibri" w:hAnsi="Calibri" w:cs="Calibri"/>
          <w:spacing w:val="40"/>
        </w:rPr>
        <w:t xml:space="preserve"> </w:t>
      </w:r>
      <w:r>
        <w:rPr>
          <w:rFonts w:ascii="Calibri" w:eastAsia="Calibri" w:hAnsi="Calibri" w:cs="Calibri"/>
        </w:rPr>
        <w:t>Banks</w:t>
      </w:r>
      <w:r>
        <w:rPr>
          <w:rFonts w:ascii="Calibri" w:eastAsia="Calibri" w:hAnsi="Calibri" w:cs="Calibri"/>
          <w:spacing w:val="40"/>
        </w:rPr>
        <w:t xml:space="preserve"> </w:t>
      </w:r>
      <w:r>
        <w:rPr>
          <w:rFonts w:ascii="Calibri" w:eastAsia="Calibri" w:hAnsi="Calibri" w:cs="Calibri"/>
        </w:rPr>
        <w:t xml:space="preserve">areas.  </w:t>
      </w:r>
      <w:r>
        <w:rPr>
          <w:rFonts w:ascii="Calibri" w:eastAsia="Calibri" w:hAnsi="Calibri" w:cs="Calibri"/>
          <w:spacing w:val="34"/>
        </w:rPr>
        <w:t xml:space="preserve"> </w:t>
      </w:r>
      <w:r>
        <w:rPr>
          <w:rFonts w:ascii="Calibri" w:eastAsia="Calibri" w:hAnsi="Calibri" w:cs="Calibri"/>
        </w:rPr>
        <w:t>Volume</w:t>
      </w:r>
      <w:r>
        <w:rPr>
          <w:rFonts w:ascii="Calibri" w:eastAsia="Calibri" w:hAnsi="Calibri" w:cs="Calibri"/>
          <w:spacing w:val="39"/>
        </w:rPr>
        <w:t xml:space="preserve"> </w:t>
      </w:r>
      <w:r>
        <w:rPr>
          <w:rFonts w:ascii="Calibri" w:eastAsia="Calibri" w:hAnsi="Calibri" w:cs="Calibri"/>
        </w:rPr>
        <w:t>12</w:t>
      </w:r>
      <w:r>
        <w:rPr>
          <w:rFonts w:ascii="Calibri" w:eastAsia="Calibri" w:hAnsi="Calibri" w:cs="Calibri"/>
          <w:spacing w:val="4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4"/>
        </w:rPr>
        <w:t xml:space="preserve"> </w:t>
      </w:r>
      <w:r>
        <w:rPr>
          <w:rFonts w:ascii="Calibri" w:eastAsia="Calibri" w:hAnsi="Calibri" w:cs="Calibri"/>
        </w:rPr>
        <w:t>the</w:t>
      </w:r>
      <w:r>
        <w:rPr>
          <w:rFonts w:ascii="Calibri" w:eastAsia="Calibri" w:hAnsi="Calibri" w:cs="Calibri"/>
          <w:spacing w:val="42"/>
        </w:rPr>
        <w:t xml:space="preserve"> </w:t>
      </w:r>
      <w:r>
        <w:rPr>
          <w:rFonts w:ascii="Calibri" w:eastAsia="Calibri" w:hAnsi="Calibri" w:cs="Calibri"/>
        </w:rPr>
        <w:t>study</w:t>
      </w:r>
      <w:r>
        <w:rPr>
          <w:rFonts w:ascii="Calibri" w:eastAsia="Calibri" w:hAnsi="Calibri" w:cs="Calibri"/>
          <w:spacing w:val="41"/>
        </w:rPr>
        <w:t xml:space="preserve"> </w:t>
      </w:r>
      <w:r>
        <w:rPr>
          <w:rFonts w:ascii="Calibri" w:eastAsia="Calibri" w:hAnsi="Calibri" w:cs="Calibri"/>
        </w:rPr>
        <w:t>comprises</w:t>
      </w:r>
      <w:r>
        <w:rPr>
          <w:rFonts w:ascii="Calibri" w:eastAsia="Calibri" w:hAnsi="Calibri" w:cs="Calibri"/>
          <w:spacing w:val="36"/>
        </w:rPr>
        <w:t xml:space="preserve"> </w:t>
      </w:r>
      <w:r>
        <w:rPr>
          <w:rFonts w:ascii="Calibri" w:eastAsia="Calibri" w:hAnsi="Calibri" w:cs="Calibri"/>
        </w:rPr>
        <w:t>heritage</w:t>
      </w:r>
      <w:r>
        <w:rPr>
          <w:rFonts w:ascii="Calibri" w:eastAsia="Calibri" w:hAnsi="Calibri" w:cs="Calibri"/>
          <w:spacing w:val="36"/>
        </w:rPr>
        <w:t xml:space="preserve"> </w:t>
      </w:r>
      <w:r>
        <w:rPr>
          <w:rFonts w:ascii="Calibri" w:eastAsia="Calibri" w:hAnsi="Calibri" w:cs="Calibri"/>
        </w:rPr>
        <w:t>citations</w:t>
      </w:r>
      <w:r>
        <w:rPr>
          <w:rFonts w:ascii="Calibri" w:eastAsia="Calibri" w:hAnsi="Calibri" w:cs="Calibri"/>
          <w:spacing w:val="37"/>
        </w:rPr>
        <w:t xml:space="preserve"> </w:t>
      </w:r>
      <w:r>
        <w:rPr>
          <w:rFonts w:ascii="Calibri" w:eastAsia="Calibri" w:hAnsi="Calibri" w:cs="Calibri"/>
        </w:rPr>
        <w:t>for places</w:t>
      </w:r>
      <w:r>
        <w:rPr>
          <w:rFonts w:ascii="Calibri" w:eastAsia="Calibri" w:hAnsi="Calibri" w:cs="Calibri"/>
          <w:spacing w:val="21"/>
        </w:rPr>
        <w:t xml:space="preserve"> </w:t>
      </w:r>
      <w:r>
        <w:rPr>
          <w:rFonts w:ascii="Calibri" w:eastAsia="Calibri" w:hAnsi="Calibri" w:cs="Calibri"/>
        </w:rPr>
        <w:t>in</w:t>
      </w:r>
      <w:r>
        <w:rPr>
          <w:rFonts w:ascii="Calibri" w:eastAsia="Calibri" w:hAnsi="Calibri" w:cs="Calibri"/>
          <w:spacing w:val="24"/>
        </w:rPr>
        <w:t xml:space="preserve"> </w:t>
      </w:r>
      <w:r>
        <w:rPr>
          <w:rFonts w:ascii="Calibri" w:eastAsia="Calibri" w:hAnsi="Calibri" w:cs="Calibri"/>
        </w:rPr>
        <w:t>Lara</w:t>
      </w:r>
      <w:r>
        <w:rPr>
          <w:rFonts w:ascii="Calibri" w:eastAsia="Calibri" w:hAnsi="Calibri" w:cs="Calibri"/>
          <w:spacing w:val="23"/>
        </w:rPr>
        <w:t xml:space="preserve"> </w:t>
      </w:r>
      <w:r>
        <w:rPr>
          <w:rFonts w:ascii="Calibri" w:eastAsia="Calibri" w:hAnsi="Calibri" w:cs="Calibri"/>
        </w:rPr>
        <w:t>and</w:t>
      </w:r>
      <w:r>
        <w:rPr>
          <w:rFonts w:ascii="Calibri" w:eastAsia="Calibri" w:hAnsi="Calibri" w:cs="Calibri"/>
          <w:spacing w:val="22"/>
        </w:rPr>
        <w:t xml:space="preserve"> </w:t>
      </w:r>
      <w:r>
        <w:rPr>
          <w:rFonts w:ascii="Calibri" w:eastAsia="Calibri" w:hAnsi="Calibri" w:cs="Calibri"/>
        </w:rPr>
        <w:t>Lara</w:t>
      </w:r>
      <w:r>
        <w:rPr>
          <w:rFonts w:ascii="Calibri" w:eastAsia="Calibri" w:hAnsi="Calibri" w:cs="Calibri"/>
          <w:spacing w:val="23"/>
        </w:rPr>
        <w:t xml:space="preserve"> </w:t>
      </w:r>
      <w:r>
        <w:rPr>
          <w:rFonts w:ascii="Calibri" w:eastAsia="Calibri" w:hAnsi="Calibri" w:cs="Calibri"/>
        </w:rPr>
        <w:t xml:space="preserve">Lake. </w:t>
      </w:r>
      <w:r>
        <w:rPr>
          <w:rFonts w:ascii="Calibri" w:eastAsia="Calibri" w:hAnsi="Calibri" w:cs="Calibri"/>
          <w:spacing w:val="46"/>
        </w:rPr>
        <w:t xml:space="preserve"> </w:t>
      </w:r>
      <w:r>
        <w:rPr>
          <w:rFonts w:ascii="Calibri" w:eastAsia="Calibri" w:hAnsi="Calibri" w:cs="Calibri"/>
        </w:rPr>
        <w:t>Since</w:t>
      </w:r>
      <w:r>
        <w:rPr>
          <w:rFonts w:ascii="Calibri" w:eastAsia="Calibri" w:hAnsi="Calibri" w:cs="Calibri"/>
          <w:spacing w:val="20"/>
        </w:rPr>
        <w:t xml:space="preserve"> </w:t>
      </w:r>
      <w:r>
        <w:rPr>
          <w:rFonts w:ascii="Calibri" w:eastAsia="Calibri" w:hAnsi="Calibri" w:cs="Calibri"/>
        </w:rPr>
        <w:t>2000,</w:t>
      </w:r>
      <w:r>
        <w:rPr>
          <w:rFonts w:ascii="Calibri" w:eastAsia="Calibri" w:hAnsi="Calibri" w:cs="Calibri"/>
          <w:spacing w:val="20"/>
        </w:rPr>
        <w:t xml:space="preserve"> </w:t>
      </w:r>
      <w:r>
        <w:rPr>
          <w:rFonts w:ascii="Calibri" w:eastAsia="Calibri" w:hAnsi="Calibri" w:cs="Calibri"/>
        </w:rPr>
        <w:t>the</w:t>
      </w:r>
      <w:r>
        <w:rPr>
          <w:rFonts w:ascii="Calibri" w:eastAsia="Calibri" w:hAnsi="Calibri" w:cs="Calibri"/>
          <w:spacing w:val="22"/>
        </w:rPr>
        <w:t xml:space="preserve"> </w:t>
      </w:r>
      <w:r>
        <w:rPr>
          <w:rFonts w:ascii="Calibri" w:eastAsia="Calibri" w:hAnsi="Calibri" w:cs="Calibri"/>
        </w:rPr>
        <w:t>City</w:t>
      </w:r>
      <w:r>
        <w:rPr>
          <w:rFonts w:ascii="Calibri" w:eastAsia="Calibri" w:hAnsi="Calibri" w:cs="Calibri"/>
          <w:spacing w:val="2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3"/>
        </w:rPr>
        <w:t xml:space="preserve"> </w:t>
      </w:r>
      <w:r>
        <w:rPr>
          <w:rFonts w:ascii="Calibri" w:eastAsia="Calibri" w:hAnsi="Calibri" w:cs="Calibri"/>
        </w:rPr>
        <w:t>Greater</w:t>
      </w:r>
      <w:r>
        <w:rPr>
          <w:rFonts w:ascii="Calibri" w:eastAsia="Calibri" w:hAnsi="Calibri" w:cs="Calibri"/>
          <w:spacing w:val="18"/>
        </w:rPr>
        <w:t xml:space="preserve"> </w:t>
      </w:r>
      <w:r>
        <w:rPr>
          <w:rFonts w:ascii="Calibri" w:eastAsia="Calibri" w:hAnsi="Calibri" w:cs="Calibri"/>
        </w:rPr>
        <w:t>Geelong</w:t>
      </w:r>
      <w:r>
        <w:rPr>
          <w:rFonts w:ascii="Calibri" w:eastAsia="Calibri" w:hAnsi="Calibri" w:cs="Calibri"/>
          <w:spacing w:val="18"/>
        </w:rPr>
        <w:t xml:space="preserve"> </w:t>
      </w:r>
      <w:r>
        <w:rPr>
          <w:rFonts w:ascii="Calibri" w:eastAsia="Calibri" w:hAnsi="Calibri" w:cs="Calibri"/>
        </w:rPr>
        <w:t>has</w:t>
      </w:r>
      <w:r>
        <w:rPr>
          <w:rFonts w:ascii="Calibri" w:eastAsia="Calibri" w:hAnsi="Calibri" w:cs="Calibri"/>
          <w:spacing w:val="22"/>
        </w:rPr>
        <w:t xml:space="preserve"> </w:t>
      </w:r>
      <w:r>
        <w:rPr>
          <w:rFonts w:ascii="Calibri" w:eastAsia="Calibri" w:hAnsi="Calibri" w:cs="Calibri"/>
        </w:rPr>
        <w:t>gradually</w:t>
      </w:r>
    </w:p>
    <w:p w:rsidR="004B312B" w:rsidRDefault="00C711CC">
      <w:pPr>
        <w:spacing w:after="0" w:line="239" w:lineRule="auto"/>
        <w:ind w:left="842" w:right="84"/>
        <w:jc w:val="both"/>
        <w:rPr>
          <w:rFonts w:ascii="Calibri" w:eastAsia="Calibri" w:hAnsi="Calibri" w:cs="Calibri"/>
        </w:rPr>
      </w:pPr>
      <w:r>
        <w:rPr>
          <w:rFonts w:ascii="Calibri" w:eastAsia="Calibri" w:hAnsi="Calibri" w:cs="Calibri"/>
        </w:rPr>
        <w:t>implemented parts</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Outer</w:t>
      </w:r>
      <w:r>
        <w:rPr>
          <w:rFonts w:ascii="Calibri" w:eastAsia="Calibri" w:hAnsi="Calibri" w:cs="Calibri"/>
          <w:spacing w:val="6"/>
        </w:rPr>
        <w:t xml:space="preserve"> </w:t>
      </w:r>
      <w:r>
        <w:rPr>
          <w:rFonts w:ascii="Calibri" w:eastAsia="Calibri" w:hAnsi="Calibri" w:cs="Calibri"/>
        </w:rPr>
        <w:t>Areas</w:t>
      </w:r>
      <w:r>
        <w:rPr>
          <w:rFonts w:ascii="Calibri" w:eastAsia="Calibri" w:hAnsi="Calibri" w:cs="Calibri"/>
          <w:spacing w:val="6"/>
        </w:rPr>
        <w:t xml:space="preserve"> </w:t>
      </w:r>
      <w:r>
        <w:rPr>
          <w:rFonts w:ascii="Calibri" w:eastAsia="Calibri" w:hAnsi="Calibri" w:cs="Calibri"/>
        </w:rPr>
        <w:t>Heritage</w:t>
      </w:r>
      <w:r>
        <w:rPr>
          <w:rFonts w:ascii="Calibri" w:eastAsia="Calibri" w:hAnsi="Calibri" w:cs="Calibri"/>
          <w:spacing w:val="3"/>
        </w:rPr>
        <w:t xml:space="preserve"> </w:t>
      </w:r>
      <w:r>
        <w:rPr>
          <w:rFonts w:ascii="Calibri" w:eastAsia="Calibri" w:hAnsi="Calibri" w:cs="Calibri"/>
        </w:rPr>
        <w:t>Study</w:t>
      </w:r>
      <w:r>
        <w:rPr>
          <w:rFonts w:ascii="Calibri" w:eastAsia="Calibri" w:hAnsi="Calibri" w:cs="Calibri"/>
          <w:spacing w:val="6"/>
        </w:rPr>
        <w:t xml:space="preserve"> </w:t>
      </w:r>
      <w:r>
        <w:rPr>
          <w:rFonts w:ascii="Calibri" w:eastAsia="Calibri" w:hAnsi="Calibri" w:cs="Calibri"/>
        </w:rPr>
        <w:t>through</w:t>
      </w:r>
      <w:r>
        <w:rPr>
          <w:rFonts w:ascii="Calibri" w:eastAsia="Calibri" w:hAnsi="Calibri" w:cs="Calibri"/>
          <w:spacing w:val="3"/>
        </w:rPr>
        <w:t xml:space="preserve"> </w:t>
      </w:r>
      <w:r>
        <w:rPr>
          <w:rFonts w:ascii="Calibri" w:eastAsia="Calibri" w:hAnsi="Calibri" w:cs="Calibri"/>
        </w:rPr>
        <w:t>Planning</w:t>
      </w:r>
      <w:r>
        <w:rPr>
          <w:rFonts w:ascii="Calibri" w:eastAsia="Calibri" w:hAnsi="Calibri" w:cs="Calibri"/>
          <w:spacing w:val="3"/>
        </w:rPr>
        <w:t xml:space="preserve"> </w:t>
      </w:r>
      <w:r>
        <w:rPr>
          <w:rFonts w:ascii="Calibri" w:eastAsia="Calibri" w:hAnsi="Calibri" w:cs="Calibri"/>
        </w:rPr>
        <w:t>Scheme amendments</w:t>
      </w:r>
      <w:r>
        <w:rPr>
          <w:rFonts w:ascii="Calibri" w:eastAsia="Calibri" w:hAnsi="Calibri" w:cs="Calibri"/>
          <w:spacing w:val="1"/>
        </w:rPr>
        <w:t xml:space="preserve"> </w:t>
      </w:r>
      <w:r>
        <w:rPr>
          <w:rFonts w:ascii="Calibri" w:eastAsia="Calibri" w:hAnsi="Calibri" w:cs="Calibri"/>
        </w:rPr>
        <w:t>for</w:t>
      </w:r>
      <w:r>
        <w:rPr>
          <w:rFonts w:ascii="Calibri" w:eastAsia="Calibri" w:hAnsi="Calibri" w:cs="Calibri"/>
          <w:spacing w:val="10"/>
        </w:rPr>
        <w:t xml:space="preserve"> </w:t>
      </w:r>
      <w:r>
        <w:rPr>
          <w:rFonts w:ascii="Calibri" w:eastAsia="Calibri" w:hAnsi="Calibri" w:cs="Calibri"/>
        </w:rPr>
        <w:t>the</w:t>
      </w:r>
      <w:r>
        <w:rPr>
          <w:rFonts w:ascii="Calibri" w:eastAsia="Calibri" w:hAnsi="Calibri" w:cs="Calibri"/>
          <w:spacing w:val="10"/>
        </w:rPr>
        <w:t xml:space="preserve"> </w:t>
      </w:r>
      <w:r>
        <w:rPr>
          <w:rFonts w:ascii="Calibri" w:eastAsia="Calibri" w:hAnsi="Calibri" w:cs="Calibri"/>
        </w:rPr>
        <w:t>inclusion</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1"/>
        </w:rPr>
        <w:t xml:space="preserve"> </w:t>
      </w:r>
      <w:r>
        <w:rPr>
          <w:rFonts w:ascii="Calibri" w:eastAsia="Calibri" w:hAnsi="Calibri" w:cs="Calibri"/>
        </w:rPr>
        <w:t>heritage</w:t>
      </w:r>
      <w:r>
        <w:rPr>
          <w:rFonts w:ascii="Calibri" w:eastAsia="Calibri" w:hAnsi="Calibri" w:cs="Calibri"/>
          <w:spacing w:val="4"/>
        </w:rPr>
        <w:t xml:space="preserve"> </w:t>
      </w:r>
      <w:r>
        <w:rPr>
          <w:rFonts w:ascii="Calibri" w:eastAsia="Calibri" w:hAnsi="Calibri" w:cs="Calibri"/>
        </w:rPr>
        <w:t xml:space="preserve">overlays. </w:t>
      </w:r>
      <w:r>
        <w:rPr>
          <w:rFonts w:ascii="Calibri" w:eastAsia="Calibri" w:hAnsi="Calibri" w:cs="Calibri"/>
          <w:spacing w:val="50"/>
        </w:rPr>
        <w:t xml:space="preserve"> </w:t>
      </w:r>
      <w:r>
        <w:rPr>
          <w:rFonts w:ascii="Calibri" w:eastAsia="Calibri" w:hAnsi="Calibri" w:cs="Calibri"/>
        </w:rPr>
        <w:t>These</w:t>
      </w:r>
      <w:r>
        <w:rPr>
          <w:rFonts w:ascii="Calibri" w:eastAsia="Calibri" w:hAnsi="Calibri" w:cs="Calibri"/>
          <w:spacing w:val="6"/>
        </w:rPr>
        <w:t xml:space="preserve"> </w:t>
      </w:r>
      <w:r>
        <w:rPr>
          <w:rFonts w:ascii="Calibri" w:eastAsia="Calibri" w:hAnsi="Calibri" w:cs="Calibri"/>
        </w:rPr>
        <w:t>amendments have</w:t>
      </w:r>
      <w:r>
        <w:rPr>
          <w:rFonts w:ascii="Calibri" w:eastAsia="Calibri" w:hAnsi="Calibri" w:cs="Calibri"/>
          <w:spacing w:val="7"/>
        </w:rPr>
        <w:t xml:space="preserve"> </w:t>
      </w:r>
      <w:r>
        <w:rPr>
          <w:rFonts w:ascii="Calibri" w:eastAsia="Calibri" w:hAnsi="Calibri" w:cs="Calibri"/>
        </w:rPr>
        <w:t>not included</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area.</w:t>
      </w:r>
    </w:p>
    <w:p w:rsidR="004B312B" w:rsidRDefault="004B312B">
      <w:pPr>
        <w:spacing w:before="2" w:after="0" w:line="260" w:lineRule="exact"/>
        <w:rPr>
          <w:sz w:val="26"/>
          <w:szCs w:val="26"/>
        </w:rPr>
      </w:pPr>
    </w:p>
    <w:p w:rsidR="004B312B" w:rsidRDefault="00C711CC">
      <w:pPr>
        <w:spacing w:after="0" w:line="268" w:lineRule="exact"/>
        <w:ind w:left="841" w:right="84" w:hanging="11"/>
        <w:jc w:val="both"/>
        <w:rPr>
          <w:rFonts w:ascii="Calibri" w:eastAsia="Calibri" w:hAnsi="Calibri" w:cs="Calibri"/>
        </w:rPr>
      </w:pPr>
      <w:r>
        <w:rPr>
          <w:rFonts w:ascii="Calibri" w:eastAsia="Calibri" w:hAnsi="Calibri" w:cs="Calibri"/>
        </w:rPr>
        <w:t>Volume</w:t>
      </w:r>
      <w:r>
        <w:rPr>
          <w:rFonts w:ascii="Calibri" w:eastAsia="Calibri" w:hAnsi="Calibri" w:cs="Calibri"/>
          <w:spacing w:val="-1"/>
        </w:rPr>
        <w:t xml:space="preserve"> </w:t>
      </w:r>
      <w:r>
        <w:rPr>
          <w:rFonts w:ascii="Calibri" w:eastAsia="Calibri" w:hAnsi="Calibri" w:cs="Calibri"/>
        </w:rPr>
        <w:t>12</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Outer Areas Heritage</w:t>
      </w:r>
      <w:r>
        <w:rPr>
          <w:rFonts w:ascii="Calibri" w:eastAsia="Calibri" w:hAnsi="Calibri" w:cs="Calibri"/>
          <w:spacing w:val="-4"/>
        </w:rPr>
        <w:t xml:space="preserve"> </w:t>
      </w:r>
      <w:r>
        <w:rPr>
          <w:rFonts w:ascii="Calibri" w:eastAsia="Calibri" w:hAnsi="Calibri" w:cs="Calibri"/>
        </w:rPr>
        <w:t>Study</w:t>
      </w:r>
      <w:r>
        <w:rPr>
          <w:rFonts w:ascii="Calibri" w:eastAsia="Calibri" w:hAnsi="Calibri" w:cs="Calibri"/>
          <w:spacing w:val="-1"/>
        </w:rPr>
        <w:t xml:space="preserve"> </w:t>
      </w:r>
      <w:r>
        <w:rPr>
          <w:rFonts w:ascii="Calibri" w:eastAsia="Calibri" w:hAnsi="Calibri" w:cs="Calibri"/>
        </w:rPr>
        <w:t>identified</w:t>
      </w:r>
      <w:r>
        <w:rPr>
          <w:rFonts w:ascii="Calibri" w:eastAsia="Calibri" w:hAnsi="Calibri" w:cs="Calibri"/>
          <w:spacing w:val="-5"/>
        </w:rPr>
        <w:t xml:space="preserve"> </w:t>
      </w:r>
      <w:r>
        <w:rPr>
          <w:rFonts w:ascii="Calibri" w:eastAsia="Calibri" w:hAnsi="Calibri" w:cs="Calibri"/>
        </w:rPr>
        <w:t>72</w:t>
      </w:r>
      <w:r>
        <w:rPr>
          <w:rFonts w:ascii="Calibri" w:eastAsia="Calibri" w:hAnsi="Calibri" w:cs="Calibri"/>
          <w:spacing w:val="3"/>
        </w:rPr>
        <w:t xml:space="preserve"> </w:t>
      </w:r>
      <w:r>
        <w:rPr>
          <w:rFonts w:ascii="Calibri" w:eastAsia="Calibri" w:hAnsi="Calibri" w:cs="Calibri"/>
        </w:rPr>
        <w:t>places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significance</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the Lara</w:t>
      </w:r>
      <w:r>
        <w:rPr>
          <w:rFonts w:ascii="Calibri" w:eastAsia="Calibri" w:hAnsi="Calibri" w:cs="Calibri"/>
          <w:spacing w:val="8"/>
        </w:rPr>
        <w:t xml:space="preserve"> </w:t>
      </w:r>
      <w:r>
        <w:rPr>
          <w:rFonts w:ascii="Calibri" w:eastAsia="Calibri" w:hAnsi="Calibri" w:cs="Calibri"/>
        </w:rPr>
        <w:t>area</w:t>
      </w:r>
      <w:r>
        <w:rPr>
          <w:rFonts w:ascii="Calibri" w:eastAsia="Calibri" w:hAnsi="Calibri" w:cs="Calibri"/>
          <w:spacing w:val="8"/>
        </w:rPr>
        <w:t xml:space="preserve"> </w:t>
      </w:r>
      <w:r>
        <w:rPr>
          <w:rFonts w:ascii="Calibri" w:eastAsia="Calibri" w:hAnsi="Calibri" w:cs="Calibri"/>
        </w:rPr>
        <w:t>and</w:t>
      </w:r>
      <w:r>
        <w:rPr>
          <w:rFonts w:ascii="Calibri" w:eastAsia="Calibri" w:hAnsi="Calibri" w:cs="Calibri"/>
          <w:spacing w:val="8"/>
        </w:rPr>
        <w:t xml:space="preserve"> </w:t>
      </w:r>
      <w:r>
        <w:rPr>
          <w:rFonts w:ascii="Calibri" w:eastAsia="Calibri" w:hAnsi="Calibri" w:cs="Calibri"/>
        </w:rPr>
        <w:t>its</w:t>
      </w:r>
      <w:r>
        <w:rPr>
          <w:rFonts w:ascii="Calibri" w:eastAsia="Calibri" w:hAnsi="Calibri" w:cs="Calibri"/>
          <w:spacing w:val="10"/>
        </w:rPr>
        <w:t xml:space="preserve"> </w:t>
      </w:r>
      <w:r>
        <w:rPr>
          <w:rFonts w:ascii="Calibri" w:eastAsia="Calibri" w:hAnsi="Calibri" w:cs="Calibri"/>
        </w:rPr>
        <w:t xml:space="preserve">environs. </w:t>
      </w:r>
      <w:r>
        <w:rPr>
          <w:rFonts w:ascii="Calibri" w:eastAsia="Calibri" w:hAnsi="Calibri" w:cs="Calibri"/>
          <w:spacing w:val="43"/>
        </w:rPr>
        <w:t xml:space="preserve"> </w:t>
      </w:r>
      <w:r>
        <w:rPr>
          <w:rFonts w:ascii="Calibri" w:eastAsia="Calibri" w:hAnsi="Calibri" w:cs="Calibri"/>
        </w:rPr>
        <w:t>Of</w:t>
      </w:r>
      <w:r>
        <w:rPr>
          <w:rFonts w:ascii="Calibri" w:eastAsia="Calibri" w:hAnsi="Calibri" w:cs="Calibri"/>
          <w:spacing w:val="10"/>
        </w:rPr>
        <w:t xml:space="preserve"> </w:t>
      </w:r>
      <w:r>
        <w:rPr>
          <w:rFonts w:ascii="Calibri" w:eastAsia="Calibri" w:hAnsi="Calibri" w:cs="Calibri"/>
        </w:rPr>
        <w:t>this</w:t>
      </w:r>
      <w:r>
        <w:rPr>
          <w:rFonts w:ascii="Calibri" w:eastAsia="Calibri" w:hAnsi="Calibri" w:cs="Calibri"/>
          <w:spacing w:val="9"/>
        </w:rPr>
        <w:t xml:space="preserve"> </w:t>
      </w:r>
      <w:r>
        <w:rPr>
          <w:rFonts w:ascii="Calibri" w:eastAsia="Calibri" w:hAnsi="Calibri" w:cs="Calibri"/>
        </w:rPr>
        <w:t>total,</w:t>
      </w:r>
      <w:r>
        <w:rPr>
          <w:rFonts w:ascii="Calibri" w:eastAsia="Calibri" w:hAnsi="Calibri" w:cs="Calibri"/>
          <w:spacing w:val="7"/>
        </w:rPr>
        <w:t xml:space="preserve"> </w:t>
      </w:r>
      <w:r>
        <w:rPr>
          <w:rFonts w:ascii="Calibri" w:eastAsia="Calibri" w:hAnsi="Calibri" w:cs="Calibri"/>
        </w:rPr>
        <w:t>56</w:t>
      </w:r>
      <w:r>
        <w:rPr>
          <w:rFonts w:ascii="Calibri" w:eastAsia="Calibri" w:hAnsi="Calibri" w:cs="Calibri"/>
          <w:spacing w:val="9"/>
        </w:rPr>
        <w:t xml:space="preserve"> </w:t>
      </w:r>
      <w:r>
        <w:rPr>
          <w:rFonts w:ascii="Calibri" w:eastAsia="Calibri" w:hAnsi="Calibri" w:cs="Calibri"/>
        </w:rPr>
        <w:t>places</w:t>
      </w:r>
      <w:r>
        <w:rPr>
          <w:rFonts w:ascii="Calibri" w:eastAsia="Calibri" w:hAnsi="Calibri" w:cs="Calibri"/>
          <w:spacing w:val="5"/>
        </w:rPr>
        <w:t xml:space="preserve"> </w:t>
      </w:r>
      <w:r>
        <w:rPr>
          <w:rFonts w:ascii="Calibri" w:eastAsia="Calibri" w:hAnsi="Calibri" w:cs="Calibri"/>
        </w:rPr>
        <w:t>were</w:t>
      </w:r>
      <w:r>
        <w:rPr>
          <w:rFonts w:ascii="Calibri" w:eastAsia="Calibri" w:hAnsi="Calibri" w:cs="Calibri"/>
          <w:spacing w:val="5"/>
        </w:rPr>
        <w:t xml:space="preserve"> </w:t>
      </w:r>
      <w:r>
        <w:rPr>
          <w:rFonts w:ascii="Calibri" w:eastAsia="Calibri" w:hAnsi="Calibri" w:cs="Calibri"/>
        </w:rPr>
        <w:t>considered to</w:t>
      </w:r>
      <w:r>
        <w:rPr>
          <w:rFonts w:ascii="Calibri" w:eastAsia="Calibri" w:hAnsi="Calibri" w:cs="Calibri"/>
          <w:spacing w:val="9"/>
        </w:rPr>
        <w:t xml:space="preserve"> </w:t>
      </w:r>
      <w:r>
        <w:rPr>
          <w:rFonts w:ascii="Calibri" w:eastAsia="Calibri" w:hAnsi="Calibri" w:cs="Calibri"/>
        </w:rPr>
        <w:t>have</w:t>
      </w:r>
      <w:r>
        <w:rPr>
          <w:rFonts w:ascii="Calibri" w:eastAsia="Calibri" w:hAnsi="Calibri" w:cs="Calibri"/>
          <w:spacing w:val="6"/>
        </w:rPr>
        <w:t xml:space="preserve"> </w:t>
      </w:r>
      <w:r>
        <w:rPr>
          <w:rFonts w:ascii="Calibri" w:eastAsia="Calibri" w:hAnsi="Calibri" w:cs="Calibri"/>
        </w:rPr>
        <w:t>local significance,</w:t>
      </w:r>
      <w:r>
        <w:rPr>
          <w:rFonts w:ascii="Calibri" w:eastAsia="Calibri" w:hAnsi="Calibri" w:cs="Calibri"/>
          <w:spacing w:val="22"/>
        </w:rPr>
        <w:t xml:space="preserve"> </w:t>
      </w:r>
      <w:r>
        <w:rPr>
          <w:rFonts w:ascii="Calibri" w:eastAsia="Calibri" w:hAnsi="Calibri" w:cs="Calibri"/>
        </w:rPr>
        <w:t>with</w:t>
      </w:r>
      <w:r>
        <w:rPr>
          <w:rFonts w:ascii="Calibri" w:eastAsia="Calibri" w:hAnsi="Calibri" w:cs="Calibri"/>
          <w:spacing w:val="28"/>
        </w:rPr>
        <w:t xml:space="preserve"> </w:t>
      </w:r>
      <w:r>
        <w:rPr>
          <w:rFonts w:ascii="Calibri" w:eastAsia="Calibri" w:hAnsi="Calibri" w:cs="Calibri"/>
        </w:rPr>
        <w:t>eight</w:t>
      </w:r>
      <w:r>
        <w:rPr>
          <w:rFonts w:ascii="Calibri" w:eastAsia="Calibri" w:hAnsi="Calibri" w:cs="Calibri"/>
          <w:spacing w:val="27"/>
        </w:rPr>
        <w:t xml:space="preserve"> </w:t>
      </w:r>
      <w:r>
        <w:rPr>
          <w:rFonts w:ascii="Calibri" w:eastAsia="Calibri" w:hAnsi="Calibri" w:cs="Calibri"/>
        </w:rPr>
        <w:t>places</w:t>
      </w:r>
      <w:r>
        <w:rPr>
          <w:rFonts w:ascii="Calibri" w:eastAsia="Calibri" w:hAnsi="Calibri" w:cs="Calibri"/>
          <w:spacing w:val="27"/>
        </w:rPr>
        <w:t xml:space="preserve"> </w:t>
      </w:r>
      <w:r>
        <w:rPr>
          <w:rFonts w:ascii="Calibri" w:eastAsia="Calibri" w:hAnsi="Calibri" w:cs="Calibri"/>
        </w:rPr>
        <w:t>having</w:t>
      </w:r>
      <w:r>
        <w:rPr>
          <w:rFonts w:ascii="Calibri" w:eastAsia="Calibri" w:hAnsi="Calibri" w:cs="Calibri"/>
          <w:spacing w:val="26"/>
        </w:rPr>
        <w:t xml:space="preserve"> </w:t>
      </w:r>
      <w:r>
        <w:rPr>
          <w:rFonts w:ascii="Calibri" w:eastAsia="Calibri" w:hAnsi="Calibri" w:cs="Calibri"/>
        </w:rPr>
        <w:t>regional</w:t>
      </w:r>
      <w:r>
        <w:rPr>
          <w:rFonts w:ascii="Calibri" w:eastAsia="Calibri" w:hAnsi="Calibri" w:cs="Calibri"/>
          <w:spacing w:val="24"/>
        </w:rPr>
        <w:t xml:space="preserve"> </w:t>
      </w:r>
      <w:r>
        <w:rPr>
          <w:rFonts w:ascii="Calibri" w:eastAsia="Calibri" w:hAnsi="Calibri" w:cs="Calibri"/>
        </w:rPr>
        <w:t>significance</w:t>
      </w:r>
      <w:r>
        <w:rPr>
          <w:rFonts w:ascii="Calibri" w:eastAsia="Calibri" w:hAnsi="Calibri" w:cs="Calibri"/>
          <w:spacing w:val="21"/>
        </w:rPr>
        <w:t xml:space="preserve"> </w:t>
      </w:r>
      <w:r>
        <w:rPr>
          <w:rFonts w:ascii="Calibri" w:eastAsia="Calibri" w:hAnsi="Calibri" w:cs="Calibri"/>
        </w:rPr>
        <w:t>and</w:t>
      </w:r>
      <w:r>
        <w:rPr>
          <w:rFonts w:ascii="Calibri" w:eastAsia="Calibri" w:hAnsi="Calibri" w:cs="Calibri"/>
          <w:spacing w:val="28"/>
        </w:rPr>
        <w:t xml:space="preserve"> </w:t>
      </w:r>
      <w:r>
        <w:rPr>
          <w:rFonts w:ascii="Calibri" w:eastAsia="Calibri" w:hAnsi="Calibri" w:cs="Calibri"/>
        </w:rPr>
        <w:t>three</w:t>
      </w:r>
      <w:r>
        <w:rPr>
          <w:rFonts w:ascii="Calibri" w:eastAsia="Calibri" w:hAnsi="Calibri" w:cs="Calibri"/>
          <w:spacing w:val="26"/>
        </w:rPr>
        <w:t xml:space="preserve"> </w:t>
      </w:r>
      <w:r>
        <w:rPr>
          <w:rFonts w:ascii="Calibri" w:eastAsia="Calibri" w:hAnsi="Calibri" w:cs="Calibri"/>
        </w:rPr>
        <w:t>places</w:t>
      </w:r>
      <w:r>
        <w:rPr>
          <w:rFonts w:ascii="Calibri" w:eastAsia="Calibri" w:hAnsi="Calibri" w:cs="Calibri"/>
          <w:spacing w:val="2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9"/>
        </w:rPr>
        <w:t xml:space="preserve"> </w:t>
      </w:r>
      <w:r>
        <w:rPr>
          <w:rFonts w:ascii="Calibri" w:eastAsia="Calibri" w:hAnsi="Calibri" w:cs="Calibri"/>
        </w:rPr>
        <w:t xml:space="preserve">state significance. </w:t>
      </w:r>
      <w:r>
        <w:rPr>
          <w:rFonts w:ascii="Calibri" w:eastAsia="Calibri" w:hAnsi="Calibri" w:cs="Calibri"/>
          <w:spacing w:val="44"/>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7"/>
        </w:rPr>
        <w:t xml:space="preserve"> </w:t>
      </w:r>
      <w:r>
        <w:rPr>
          <w:rFonts w:ascii="Calibri" w:eastAsia="Calibri" w:hAnsi="Calibri" w:cs="Calibri"/>
        </w:rPr>
        <w:t>2012,</w:t>
      </w:r>
      <w:r>
        <w:rPr>
          <w:rFonts w:ascii="Calibri" w:eastAsia="Calibri" w:hAnsi="Calibri" w:cs="Calibri"/>
          <w:spacing w:val="5"/>
        </w:rPr>
        <w:t xml:space="preserve"> </w:t>
      </w:r>
      <w:r>
        <w:rPr>
          <w:rFonts w:ascii="Calibri" w:eastAsia="Calibri" w:hAnsi="Calibri" w:cs="Calibri"/>
        </w:rPr>
        <w:t>10</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places</w:t>
      </w:r>
      <w:r>
        <w:rPr>
          <w:rFonts w:ascii="Calibri" w:eastAsia="Calibri" w:hAnsi="Calibri" w:cs="Calibri"/>
          <w:spacing w:val="4"/>
        </w:rPr>
        <w:t xml:space="preserve"> </w:t>
      </w:r>
      <w:r>
        <w:rPr>
          <w:rFonts w:ascii="Calibri" w:eastAsia="Calibri" w:hAnsi="Calibri" w:cs="Calibri"/>
        </w:rPr>
        <w:t>identified in</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heritage</w:t>
      </w:r>
      <w:r>
        <w:rPr>
          <w:rFonts w:ascii="Calibri" w:eastAsia="Calibri" w:hAnsi="Calibri" w:cs="Calibri"/>
          <w:spacing w:val="2"/>
        </w:rPr>
        <w:t xml:space="preserve"> </w:t>
      </w:r>
      <w:r>
        <w:rPr>
          <w:rFonts w:ascii="Calibri" w:eastAsia="Calibri" w:hAnsi="Calibri" w:cs="Calibri"/>
        </w:rPr>
        <w:t>study</w:t>
      </w:r>
      <w:r>
        <w:rPr>
          <w:rFonts w:ascii="Calibri" w:eastAsia="Calibri" w:hAnsi="Calibri" w:cs="Calibri"/>
          <w:spacing w:val="5"/>
        </w:rPr>
        <w:t xml:space="preserve"> </w:t>
      </w:r>
      <w:r>
        <w:rPr>
          <w:rFonts w:ascii="Calibri" w:eastAsia="Calibri" w:hAnsi="Calibri" w:cs="Calibri"/>
        </w:rPr>
        <w:t>had</w:t>
      </w:r>
      <w:r>
        <w:rPr>
          <w:rFonts w:ascii="Calibri" w:eastAsia="Calibri" w:hAnsi="Calibri" w:cs="Calibri"/>
          <w:spacing w:val="5"/>
        </w:rPr>
        <w:t xml:space="preserve"> </w:t>
      </w:r>
      <w:r>
        <w:rPr>
          <w:rFonts w:ascii="Calibri" w:eastAsia="Calibri" w:hAnsi="Calibri" w:cs="Calibri"/>
        </w:rPr>
        <w:t>been demolished</w:t>
      </w:r>
      <w:r>
        <w:rPr>
          <w:rFonts w:ascii="Calibri" w:eastAsia="Calibri" w:hAnsi="Calibri" w:cs="Calibri"/>
          <w:spacing w:val="-1"/>
        </w:rPr>
        <w:t xml:space="preserve"> </w:t>
      </w:r>
      <w:r>
        <w:rPr>
          <w:rFonts w:ascii="Calibri" w:eastAsia="Calibri" w:hAnsi="Calibri" w:cs="Calibri"/>
        </w:rPr>
        <w:t>(according to</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7"/>
        </w:rPr>
        <w:t xml:space="preserve"> </w:t>
      </w:r>
      <w:r>
        <w:rPr>
          <w:rFonts w:ascii="Calibri" w:eastAsia="Calibri" w:hAnsi="Calibri" w:cs="Calibri"/>
        </w:rPr>
        <w:t>desk</w:t>
      </w:r>
      <w:r>
        <w:rPr>
          <w:rFonts w:ascii="Calibri" w:eastAsia="Calibri" w:hAnsi="Calibri" w:cs="Calibri"/>
          <w:spacing w:val="3"/>
        </w:rPr>
        <w:t xml:space="preserve"> </w:t>
      </w:r>
      <w:r>
        <w:rPr>
          <w:rFonts w:ascii="Calibri" w:eastAsia="Calibri" w:hAnsi="Calibri" w:cs="Calibri"/>
        </w:rPr>
        <w:t>top</w:t>
      </w:r>
      <w:r>
        <w:rPr>
          <w:rFonts w:ascii="Calibri" w:eastAsia="Calibri" w:hAnsi="Calibri" w:cs="Calibri"/>
          <w:spacing w:val="5"/>
        </w:rPr>
        <w:t xml:space="preserve"> </w:t>
      </w:r>
      <w:r>
        <w:rPr>
          <w:rFonts w:ascii="Calibri" w:eastAsia="Calibri" w:hAnsi="Calibri" w:cs="Calibri"/>
        </w:rPr>
        <w:t>survey</w:t>
      </w:r>
      <w:r>
        <w:rPr>
          <w:rFonts w:ascii="Calibri" w:eastAsia="Calibri" w:hAnsi="Calibri" w:cs="Calibri"/>
          <w:spacing w:val="2"/>
        </w:rPr>
        <w:t xml:space="preserve"> </w:t>
      </w:r>
      <w:r>
        <w:rPr>
          <w:rFonts w:ascii="Calibri" w:eastAsia="Calibri" w:hAnsi="Calibri" w:cs="Calibri"/>
        </w:rPr>
        <w:t>carried</w:t>
      </w:r>
      <w:r>
        <w:rPr>
          <w:rFonts w:ascii="Calibri" w:eastAsia="Calibri" w:hAnsi="Calibri" w:cs="Calibri"/>
          <w:spacing w:val="2"/>
        </w:rPr>
        <w:t xml:space="preserve"> </w:t>
      </w:r>
      <w:r>
        <w:rPr>
          <w:rFonts w:ascii="Calibri" w:eastAsia="Calibri" w:hAnsi="Calibri" w:cs="Calibri"/>
        </w:rPr>
        <w:t>out</w:t>
      </w:r>
      <w:r>
        <w:rPr>
          <w:rFonts w:ascii="Calibri" w:eastAsia="Calibri" w:hAnsi="Calibri" w:cs="Calibri"/>
          <w:spacing w:val="5"/>
        </w:rPr>
        <w:t xml:space="preserve"> </w:t>
      </w:r>
      <w:r>
        <w:rPr>
          <w:rFonts w:ascii="Calibri" w:eastAsia="Calibri" w:hAnsi="Calibri" w:cs="Calibri"/>
        </w:rPr>
        <w:t>by</w:t>
      </w:r>
      <w:r>
        <w:rPr>
          <w:rFonts w:ascii="Calibri" w:eastAsia="Calibri" w:hAnsi="Calibri" w:cs="Calibri"/>
          <w:spacing w:val="6"/>
        </w:rPr>
        <w:t xml:space="preserve"> </w:t>
      </w:r>
      <w:r>
        <w:rPr>
          <w:rFonts w:ascii="Calibri" w:eastAsia="Calibri" w:hAnsi="Calibri" w:cs="Calibri"/>
        </w:rPr>
        <w:t>planning staff</w:t>
      </w:r>
      <w:r>
        <w:rPr>
          <w:rFonts w:ascii="Calibri" w:eastAsia="Calibri" w:hAnsi="Calibri" w:cs="Calibri"/>
          <w:spacing w:val="4"/>
        </w:rPr>
        <w:t xml:space="preserve"> </w:t>
      </w:r>
      <w:r>
        <w:rPr>
          <w:rFonts w:ascii="Calibri" w:eastAsia="Calibri" w:hAnsi="Calibri" w:cs="Calibri"/>
        </w:rPr>
        <w:t>at</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rPr>
        <w:t>City</w:t>
      </w:r>
      <w:r>
        <w:rPr>
          <w:rFonts w:ascii="Calibri" w:eastAsia="Calibri" w:hAnsi="Calibri" w:cs="Calibri"/>
          <w:spacing w:val="5"/>
        </w:rPr>
        <w:t xml:space="preserve"> </w:t>
      </w:r>
      <w:r>
        <w:rPr>
          <w:rFonts w:ascii="Calibri" w:eastAsia="Calibri" w:hAnsi="Calibri" w:cs="Calibri"/>
          <w:spacing w:val="1"/>
        </w:rPr>
        <w:t xml:space="preserve">of </w:t>
      </w:r>
      <w:r>
        <w:rPr>
          <w:rFonts w:ascii="Calibri" w:eastAsia="Calibri" w:hAnsi="Calibri" w:cs="Calibri"/>
        </w:rPr>
        <w:t>Greater</w:t>
      </w:r>
      <w:r>
        <w:rPr>
          <w:rFonts w:ascii="Calibri" w:eastAsia="Calibri" w:hAnsi="Calibri" w:cs="Calibri"/>
          <w:spacing w:val="23"/>
        </w:rPr>
        <w:t xml:space="preserve"> </w:t>
      </w:r>
      <w:r>
        <w:rPr>
          <w:rFonts w:ascii="Calibri" w:eastAsia="Calibri" w:hAnsi="Calibri" w:cs="Calibri"/>
        </w:rPr>
        <w:t>Geelong).   Six</w:t>
      </w:r>
      <w:r>
        <w:rPr>
          <w:rFonts w:ascii="Calibri" w:eastAsia="Calibri" w:hAnsi="Calibri" w:cs="Calibri"/>
          <w:spacing w:val="26"/>
        </w:rPr>
        <w:t xml:space="preserve"> </w:t>
      </w:r>
      <w:r>
        <w:rPr>
          <w:rFonts w:ascii="Calibri" w:eastAsia="Calibri" w:hAnsi="Calibri" w:cs="Calibri"/>
        </w:rPr>
        <w:t>heritage</w:t>
      </w:r>
      <w:r>
        <w:rPr>
          <w:rFonts w:ascii="Calibri" w:eastAsia="Calibri" w:hAnsi="Calibri" w:cs="Calibri"/>
          <w:spacing w:val="22"/>
        </w:rPr>
        <w:t xml:space="preserve"> </w:t>
      </w:r>
      <w:r>
        <w:rPr>
          <w:rFonts w:ascii="Calibri" w:eastAsia="Calibri" w:hAnsi="Calibri" w:cs="Calibri"/>
        </w:rPr>
        <w:t>places</w:t>
      </w:r>
      <w:r>
        <w:rPr>
          <w:rFonts w:ascii="Calibri" w:eastAsia="Calibri" w:hAnsi="Calibri" w:cs="Calibri"/>
          <w:spacing w:val="24"/>
        </w:rPr>
        <w:t xml:space="preserve"> </w:t>
      </w:r>
      <w:r>
        <w:rPr>
          <w:rFonts w:ascii="Calibri" w:eastAsia="Calibri" w:hAnsi="Calibri" w:cs="Calibri"/>
        </w:rPr>
        <w:t>were</w:t>
      </w:r>
      <w:r>
        <w:rPr>
          <w:rFonts w:ascii="Calibri" w:eastAsia="Calibri" w:hAnsi="Calibri" w:cs="Calibri"/>
          <w:spacing w:val="25"/>
        </w:rPr>
        <w:t xml:space="preserve"> </w:t>
      </w:r>
      <w:r>
        <w:rPr>
          <w:rFonts w:ascii="Calibri" w:eastAsia="Calibri" w:hAnsi="Calibri" w:cs="Calibri"/>
        </w:rPr>
        <w:t>already</w:t>
      </w:r>
      <w:r>
        <w:rPr>
          <w:rFonts w:ascii="Calibri" w:eastAsia="Calibri" w:hAnsi="Calibri" w:cs="Calibri"/>
          <w:spacing w:val="22"/>
        </w:rPr>
        <w:t xml:space="preserve"> </w:t>
      </w:r>
      <w:r>
        <w:rPr>
          <w:rFonts w:ascii="Calibri" w:eastAsia="Calibri" w:hAnsi="Calibri" w:cs="Calibri"/>
        </w:rPr>
        <w:t>included</w:t>
      </w:r>
      <w:r>
        <w:rPr>
          <w:rFonts w:ascii="Calibri" w:eastAsia="Calibri" w:hAnsi="Calibri" w:cs="Calibri"/>
          <w:spacing w:val="20"/>
        </w:rPr>
        <w:t xml:space="preserve"> </w:t>
      </w:r>
      <w:r>
        <w:rPr>
          <w:rFonts w:ascii="Calibri" w:eastAsia="Calibri" w:hAnsi="Calibri" w:cs="Calibri"/>
        </w:rPr>
        <w:t>in</w:t>
      </w:r>
      <w:r>
        <w:rPr>
          <w:rFonts w:ascii="Calibri" w:eastAsia="Calibri" w:hAnsi="Calibri" w:cs="Calibri"/>
          <w:spacing w:val="26"/>
        </w:rPr>
        <w:t xml:space="preserve"> </w:t>
      </w:r>
      <w:r>
        <w:rPr>
          <w:rFonts w:ascii="Calibri" w:eastAsia="Calibri" w:hAnsi="Calibri" w:cs="Calibri"/>
        </w:rPr>
        <w:t>the</w:t>
      </w:r>
      <w:r>
        <w:rPr>
          <w:rFonts w:ascii="Calibri" w:eastAsia="Calibri" w:hAnsi="Calibri" w:cs="Calibri"/>
          <w:spacing w:val="25"/>
        </w:rPr>
        <w:t xml:space="preserve"> </w:t>
      </w:r>
      <w:r>
        <w:rPr>
          <w:rFonts w:ascii="Calibri" w:eastAsia="Calibri" w:hAnsi="Calibri" w:cs="Calibri"/>
        </w:rPr>
        <w:t>Schedule</w:t>
      </w:r>
      <w:r>
        <w:rPr>
          <w:rFonts w:ascii="Calibri" w:eastAsia="Calibri" w:hAnsi="Calibri" w:cs="Calibri"/>
          <w:spacing w:val="21"/>
        </w:rPr>
        <w:t xml:space="preserve"> </w:t>
      </w:r>
      <w:r>
        <w:rPr>
          <w:rFonts w:ascii="Calibri" w:eastAsia="Calibri" w:hAnsi="Calibri" w:cs="Calibri"/>
        </w:rPr>
        <w:t>to</w:t>
      </w:r>
      <w:r>
        <w:rPr>
          <w:rFonts w:ascii="Calibri" w:eastAsia="Calibri" w:hAnsi="Calibri" w:cs="Calibri"/>
          <w:spacing w:val="27"/>
        </w:rPr>
        <w:t xml:space="preserve"> </w:t>
      </w:r>
      <w:r>
        <w:rPr>
          <w:rFonts w:ascii="Calibri" w:eastAsia="Calibri" w:hAnsi="Calibri" w:cs="Calibri"/>
        </w:rPr>
        <w:t>the Heritage</w:t>
      </w:r>
      <w:r>
        <w:rPr>
          <w:rFonts w:ascii="Calibri" w:eastAsia="Calibri" w:hAnsi="Calibri" w:cs="Calibri"/>
          <w:spacing w:val="22"/>
        </w:rPr>
        <w:t xml:space="preserve"> </w:t>
      </w:r>
      <w:r>
        <w:rPr>
          <w:rFonts w:ascii="Calibri" w:eastAsia="Calibri" w:hAnsi="Calibri" w:cs="Calibri"/>
        </w:rPr>
        <w:t>Overlay</w:t>
      </w:r>
      <w:r>
        <w:rPr>
          <w:rFonts w:ascii="Calibri" w:eastAsia="Calibri" w:hAnsi="Calibri" w:cs="Calibri"/>
          <w:spacing w:val="23"/>
        </w:rPr>
        <w:t xml:space="preserve"> </w:t>
      </w:r>
      <w:r>
        <w:rPr>
          <w:rFonts w:ascii="Calibri" w:eastAsia="Calibri" w:hAnsi="Calibri" w:cs="Calibri"/>
        </w:rPr>
        <w:t>and</w:t>
      </w:r>
      <w:r>
        <w:rPr>
          <w:rFonts w:ascii="Calibri" w:eastAsia="Calibri" w:hAnsi="Calibri" w:cs="Calibri"/>
          <w:spacing w:val="24"/>
        </w:rPr>
        <w:t xml:space="preserve"> </w:t>
      </w:r>
      <w:r>
        <w:rPr>
          <w:rFonts w:ascii="Calibri" w:eastAsia="Calibri" w:hAnsi="Calibri" w:cs="Calibri"/>
        </w:rPr>
        <w:t>all</w:t>
      </w:r>
      <w:r>
        <w:rPr>
          <w:rFonts w:ascii="Calibri" w:eastAsia="Calibri" w:hAnsi="Calibri" w:cs="Calibri"/>
          <w:spacing w:val="27"/>
        </w:rPr>
        <w:t xml:space="preserve"> </w:t>
      </w:r>
      <w:r>
        <w:rPr>
          <w:rFonts w:ascii="Calibri" w:eastAsia="Calibri" w:hAnsi="Calibri" w:cs="Calibri"/>
        </w:rPr>
        <w:t>except</w:t>
      </w:r>
      <w:r>
        <w:rPr>
          <w:rFonts w:ascii="Calibri" w:eastAsia="Calibri" w:hAnsi="Calibri" w:cs="Calibri"/>
          <w:spacing w:val="22"/>
        </w:rPr>
        <w:t xml:space="preserve"> </w:t>
      </w:r>
      <w:r>
        <w:rPr>
          <w:rFonts w:ascii="Calibri" w:eastAsia="Calibri" w:hAnsi="Calibri" w:cs="Calibri"/>
        </w:rPr>
        <w:t>one</w:t>
      </w:r>
      <w:r>
        <w:rPr>
          <w:rFonts w:ascii="Calibri" w:eastAsia="Calibri" w:hAnsi="Calibri" w:cs="Calibri"/>
          <w:spacing w:val="24"/>
        </w:rPr>
        <w:t xml:space="preserve"> </w:t>
      </w:r>
      <w:r>
        <w:rPr>
          <w:rFonts w:ascii="Calibri" w:eastAsia="Calibri" w:hAnsi="Calibri" w:cs="Calibri"/>
        </w:rPr>
        <w:t>(former</w:t>
      </w:r>
      <w:r>
        <w:rPr>
          <w:rFonts w:ascii="Calibri" w:eastAsia="Calibri" w:hAnsi="Calibri" w:cs="Calibri"/>
          <w:spacing w:val="22"/>
        </w:rPr>
        <w:t xml:space="preserve"> </w:t>
      </w:r>
      <w:r>
        <w:rPr>
          <w:rFonts w:ascii="Calibri" w:eastAsia="Calibri" w:hAnsi="Calibri" w:cs="Calibri"/>
        </w:rPr>
        <w:t>Corio</w:t>
      </w:r>
      <w:r>
        <w:rPr>
          <w:rFonts w:ascii="Calibri" w:eastAsia="Calibri" w:hAnsi="Calibri" w:cs="Calibri"/>
          <w:spacing w:val="24"/>
        </w:rPr>
        <w:t xml:space="preserve"> </w:t>
      </w:r>
      <w:r>
        <w:rPr>
          <w:rFonts w:ascii="Calibri" w:eastAsia="Calibri" w:hAnsi="Calibri" w:cs="Calibri"/>
        </w:rPr>
        <w:t>Shire</w:t>
      </w:r>
      <w:r>
        <w:rPr>
          <w:rFonts w:ascii="Calibri" w:eastAsia="Calibri" w:hAnsi="Calibri" w:cs="Calibri"/>
          <w:spacing w:val="24"/>
        </w:rPr>
        <w:t xml:space="preserve"> </w:t>
      </w:r>
      <w:r>
        <w:rPr>
          <w:rFonts w:ascii="Calibri" w:eastAsia="Calibri" w:hAnsi="Calibri" w:cs="Calibri"/>
        </w:rPr>
        <w:t>Hall)</w:t>
      </w:r>
      <w:r>
        <w:rPr>
          <w:rFonts w:ascii="Calibri" w:eastAsia="Calibri" w:hAnsi="Calibri" w:cs="Calibri"/>
          <w:spacing w:val="24"/>
        </w:rPr>
        <w:t xml:space="preserve"> </w:t>
      </w:r>
      <w:r>
        <w:rPr>
          <w:rFonts w:ascii="Calibri" w:eastAsia="Calibri" w:hAnsi="Calibri" w:cs="Calibri"/>
        </w:rPr>
        <w:t>were</w:t>
      </w:r>
      <w:r>
        <w:rPr>
          <w:rFonts w:ascii="Calibri" w:eastAsia="Calibri" w:hAnsi="Calibri" w:cs="Calibri"/>
          <w:spacing w:val="2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25"/>
        </w:rPr>
        <w:t xml:space="preserve"> </w:t>
      </w:r>
      <w:r>
        <w:rPr>
          <w:rFonts w:ascii="Calibri" w:eastAsia="Calibri" w:hAnsi="Calibri" w:cs="Calibri"/>
        </w:rPr>
        <w:t>the</w:t>
      </w:r>
      <w:r>
        <w:rPr>
          <w:rFonts w:ascii="Calibri" w:eastAsia="Calibri" w:hAnsi="Calibri" w:cs="Calibri"/>
          <w:spacing w:val="25"/>
        </w:rPr>
        <w:t xml:space="preserve"> </w:t>
      </w:r>
      <w:r>
        <w:rPr>
          <w:rFonts w:ascii="Calibri" w:eastAsia="Calibri" w:hAnsi="Calibri" w:cs="Calibri"/>
        </w:rPr>
        <w:t>Victorian Heritage</w:t>
      </w:r>
      <w:r>
        <w:rPr>
          <w:rFonts w:ascii="Calibri" w:eastAsia="Calibri" w:hAnsi="Calibri" w:cs="Calibri"/>
          <w:spacing w:val="-2"/>
        </w:rPr>
        <w:t xml:space="preserve"> </w:t>
      </w:r>
      <w:r>
        <w:rPr>
          <w:rFonts w:ascii="Calibri" w:eastAsia="Calibri" w:hAnsi="Calibri" w:cs="Calibri"/>
        </w:rPr>
        <w:t xml:space="preserve">Register. </w:t>
      </w:r>
      <w:r>
        <w:rPr>
          <w:rFonts w:ascii="Calibri" w:eastAsia="Calibri" w:hAnsi="Calibri" w:cs="Calibri"/>
          <w:spacing w:val="3"/>
        </w:rPr>
        <w:t xml:space="preserve"> </w:t>
      </w:r>
      <w:r>
        <w:rPr>
          <w:rFonts w:ascii="Calibri" w:eastAsia="Calibri" w:hAnsi="Calibri" w:cs="Calibri"/>
        </w:rPr>
        <w:t>Five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rPr>
        <w:t>these places were already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Register</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 xml:space="preserve">time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 preparation</w:t>
      </w:r>
      <w:r>
        <w:rPr>
          <w:rFonts w:ascii="Calibri" w:eastAsia="Calibri" w:hAnsi="Calibri" w:cs="Calibri"/>
          <w:spacing w:val="3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2"/>
        </w:rPr>
        <w:t xml:space="preserve"> </w:t>
      </w:r>
      <w:r>
        <w:rPr>
          <w:rFonts w:ascii="Calibri" w:eastAsia="Calibri" w:hAnsi="Calibri" w:cs="Calibri"/>
        </w:rPr>
        <w:t>the</w:t>
      </w:r>
      <w:r>
        <w:rPr>
          <w:rFonts w:ascii="Calibri" w:eastAsia="Calibri" w:hAnsi="Calibri" w:cs="Calibri"/>
          <w:spacing w:val="41"/>
        </w:rPr>
        <w:t xml:space="preserve"> </w:t>
      </w:r>
      <w:r>
        <w:rPr>
          <w:rFonts w:ascii="Calibri" w:eastAsia="Calibri" w:hAnsi="Calibri" w:cs="Calibri"/>
        </w:rPr>
        <w:t>Outer</w:t>
      </w:r>
      <w:r>
        <w:rPr>
          <w:rFonts w:ascii="Calibri" w:eastAsia="Calibri" w:hAnsi="Calibri" w:cs="Calibri"/>
          <w:spacing w:val="38"/>
        </w:rPr>
        <w:t xml:space="preserve"> </w:t>
      </w:r>
      <w:r>
        <w:rPr>
          <w:rFonts w:ascii="Calibri" w:eastAsia="Calibri" w:hAnsi="Calibri" w:cs="Calibri"/>
        </w:rPr>
        <w:t>Areas</w:t>
      </w:r>
      <w:r>
        <w:rPr>
          <w:rFonts w:ascii="Calibri" w:eastAsia="Calibri" w:hAnsi="Calibri" w:cs="Calibri"/>
          <w:spacing w:val="40"/>
        </w:rPr>
        <w:t xml:space="preserve"> </w:t>
      </w:r>
      <w:r>
        <w:rPr>
          <w:rFonts w:ascii="Calibri" w:eastAsia="Calibri" w:hAnsi="Calibri" w:cs="Calibri"/>
        </w:rPr>
        <w:t>Heritage</w:t>
      </w:r>
      <w:r>
        <w:rPr>
          <w:rFonts w:ascii="Calibri" w:eastAsia="Calibri" w:hAnsi="Calibri" w:cs="Calibri"/>
          <w:spacing w:val="36"/>
        </w:rPr>
        <w:t xml:space="preserve"> </w:t>
      </w:r>
      <w:r>
        <w:rPr>
          <w:rFonts w:ascii="Calibri" w:eastAsia="Calibri" w:hAnsi="Calibri" w:cs="Calibri"/>
        </w:rPr>
        <w:t>Study,</w:t>
      </w:r>
      <w:r>
        <w:rPr>
          <w:rFonts w:ascii="Calibri" w:eastAsia="Calibri" w:hAnsi="Calibri" w:cs="Calibri"/>
          <w:spacing w:val="39"/>
        </w:rPr>
        <w:t xml:space="preserve"> </w:t>
      </w:r>
      <w:r>
        <w:rPr>
          <w:rFonts w:ascii="Calibri" w:eastAsia="Calibri" w:hAnsi="Calibri" w:cs="Calibri"/>
        </w:rPr>
        <w:t>with</w:t>
      </w:r>
      <w:r>
        <w:rPr>
          <w:rFonts w:ascii="Calibri" w:eastAsia="Calibri" w:hAnsi="Calibri" w:cs="Calibri"/>
          <w:spacing w:val="40"/>
        </w:rPr>
        <w:t xml:space="preserve"> </w:t>
      </w:r>
      <w:r>
        <w:rPr>
          <w:rFonts w:ascii="Calibri" w:eastAsia="Calibri" w:hAnsi="Calibri" w:cs="Calibri"/>
        </w:rPr>
        <w:t>Hume</w:t>
      </w:r>
      <w:r>
        <w:rPr>
          <w:rFonts w:ascii="Calibri" w:eastAsia="Calibri" w:hAnsi="Calibri" w:cs="Calibri"/>
          <w:spacing w:val="38"/>
        </w:rPr>
        <w:t xml:space="preserve"> </w:t>
      </w:r>
      <w:r>
        <w:rPr>
          <w:rFonts w:ascii="Calibri" w:eastAsia="Calibri" w:hAnsi="Calibri" w:cs="Calibri"/>
        </w:rPr>
        <w:t>and</w:t>
      </w:r>
      <w:r>
        <w:rPr>
          <w:rFonts w:ascii="Calibri" w:eastAsia="Calibri" w:hAnsi="Calibri" w:cs="Calibri"/>
          <w:spacing w:val="40"/>
        </w:rPr>
        <w:t xml:space="preserve"> </w:t>
      </w:r>
      <w:r>
        <w:rPr>
          <w:rFonts w:ascii="Calibri" w:eastAsia="Calibri" w:hAnsi="Calibri" w:cs="Calibri"/>
        </w:rPr>
        <w:t>Hovell</w:t>
      </w:r>
      <w:r>
        <w:rPr>
          <w:rFonts w:ascii="Calibri" w:eastAsia="Calibri" w:hAnsi="Calibri" w:cs="Calibri"/>
          <w:spacing w:val="38"/>
        </w:rPr>
        <w:t xml:space="preserve"> </w:t>
      </w:r>
      <w:r>
        <w:rPr>
          <w:rFonts w:ascii="Calibri" w:eastAsia="Calibri" w:hAnsi="Calibri" w:cs="Calibri"/>
        </w:rPr>
        <w:t>Monument being</w:t>
      </w:r>
      <w:r>
        <w:rPr>
          <w:rFonts w:ascii="Calibri" w:eastAsia="Calibri" w:hAnsi="Calibri" w:cs="Calibri"/>
          <w:spacing w:val="49"/>
        </w:rPr>
        <w:t xml:space="preserve"> </w:t>
      </w:r>
      <w:r>
        <w:rPr>
          <w:rFonts w:ascii="Calibri" w:eastAsia="Calibri" w:hAnsi="Calibri" w:cs="Calibri"/>
        </w:rPr>
        <w:t>added</w:t>
      </w:r>
      <w:r>
        <w:rPr>
          <w:rFonts w:ascii="Calibri" w:eastAsia="Calibri" w:hAnsi="Calibri" w:cs="Calibri"/>
          <w:spacing w:val="48"/>
        </w:rPr>
        <w:t xml:space="preserve"> </w:t>
      </w:r>
      <w:r>
        <w:rPr>
          <w:rFonts w:ascii="Calibri" w:eastAsia="Calibri" w:hAnsi="Calibri" w:cs="Calibri"/>
        </w:rPr>
        <w:t xml:space="preserve">to </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 xml:space="preserve"> </w:t>
      </w:r>
      <w:r>
        <w:rPr>
          <w:rFonts w:ascii="Calibri" w:eastAsia="Calibri" w:hAnsi="Calibri" w:cs="Calibri"/>
        </w:rPr>
        <w:t>Register</w:t>
      </w:r>
      <w:r>
        <w:rPr>
          <w:rFonts w:ascii="Calibri" w:eastAsia="Calibri" w:hAnsi="Calibri" w:cs="Calibri"/>
          <w:spacing w:val="46"/>
        </w:rPr>
        <w:t xml:space="preserve"> </w:t>
      </w:r>
      <w:r>
        <w:rPr>
          <w:rFonts w:ascii="Calibri" w:eastAsia="Calibri" w:hAnsi="Calibri" w:cs="Calibri"/>
        </w:rPr>
        <w:t xml:space="preserve">in </w:t>
      </w:r>
      <w:r>
        <w:rPr>
          <w:rFonts w:ascii="Calibri" w:eastAsia="Calibri" w:hAnsi="Calibri" w:cs="Calibri"/>
          <w:spacing w:val="2"/>
        </w:rPr>
        <w:t xml:space="preserve"> </w:t>
      </w:r>
      <w:r>
        <w:rPr>
          <w:rFonts w:ascii="Calibri" w:eastAsia="Calibri" w:hAnsi="Calibri" w:cs="Calibri"/>
        </w:rPr>
        <w:t>later</w:t>
      </w:r>
      <w:r>
        <w:rPr>
          <w:rFonts w:ascii="Calibri" w:eastAsia="Calibri" w:hAnsi="Calibri" w:cs="Calibri"/>
          <w:spacing w:val="50"/>
        </w:rPr>
        <w:t xml:space="preserve"> </w:t>
      </w:r>
      <w:r>
        <w:rPr>
          <w:rFonts w:ascii="Calibri" w:eastAsia="Calibri" w:hAnsi="Calibri" w:cs="Calibri"/>
        </w:rPr>
        <w:t xml:space="preserve">years.   </w:t>
      </w:r>
      <w:r>
        <w:rPr>
          <w:rFonts w:ascii="Calibri" w:eastAsia="Calibri" w:hAnsi="Calibri" w:cs="Calibri"/>
          <w:spacing w:val="2"/>
        </w:rPr>
        <w:t xml:space="preserve"> </w:t>
      </w:r>
      <w:r>
        <w:rPr>
          <w:rFonts w:ascii="Calibri" w:eastAsia="Calibri" w:hAnsi="Calibri" w:cs="Calibri"/>
        </w:rPr>
        <w:t>Also  subsequent</w:t>
      </w:r>
      <w:r>
        <w:rPr>
          <w:rFonts w:ascii="Calibri" w:eastAsia="Calibri" w:hAnsi="Calibri" w:cs="Calibri"/>
          <w:spacing w:val="43"/>
        </w:rPr>
        <w:t xml:space="preserve"> </w:t>
      </w:r>
      <w:r>
        <w:rPr>
          <w:rFonts w:ascii="Calibri" w:eastAsia="Calibri" w:hAnsi="Calibri" w:cs="Calibri"/>
        </w:rPr>
        <w:t xml:space="preserve">to </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 xml:space="preserve"> </w:t>
      </w:r>
      <w:r>
        <w:rPr>
          <w:rFonts w:ascii="Calibri" w:eastAsia="Calibri" w:hAnsi="Calibri" w:cs="Calibri"/>
        </w:rPr>
        <w:t>Outer</w:t>
      </w:r>
      <w:r>
        <w:rPr>
          <w:rFonts w:ascii="Calibri" w:eastAsia="Calibri" w:hAnsi="Calibri" w:cs="Calibri"/>
          <w:spacing w:val="47"/>
        </w:rPr>
        <w:t xml:space="preserve"> </w:t>
      </w:r>
      <w:r>
        <w:rPr>
          <w:rFonts w:ascii="Calibri" w:eastAsia="Calibri" w:hAnsi="Calibri" w:cs="Calibri"/>
        </w:rPr>
        <w:t>Areas Heritage</w:t>
      </w:r>
      <w:r>
        <w:rPr>
          <w:rFonts w:ascii="Calibri" w:eastAsia="Calibri" w:hAnsi="Calibri" w:cs="Calibri"/>
          <w:spacing w:val="18"/>
        </w:rPr>
        <w:t xml:space="preserve"> </w:t>
      </w:r>
      <w:r>
        <w:rPr>
          <w:rFonts w:ascii="Calibri" w:eastAsia="Calibri" w:hAnsi="Calibri" w:cs="Calibri"/>
        </w:rPr>
        <w:t>Study</w:t>
      </w:r>
      <w:r>
        <w:rPr>
          <w:rFonts w:ascii="Calibri" w:eastAsia="Calibri" w:hAnsi="Calibri" w:cs="Calibri"/>
          <w:spacing w:val="21"/>
        </w:rPr>
        <w:t xml:space="preserve"> </w:t>
      </w:r>
      <w:r>
        <w:rPr>
          <w:rFonts w:ascii="Calibri" w:eastAsia="Calibri" w:hAnsi="Calibri" w:cs="Calibri"/>
        </w:rPr>
        <w:t>was</w:t>
      </w:r>
      <w:r>
        <w:rPr>
          <w:rFonts w:ascii="Calibri" w:eastAsia="Calibri" w:hAnsi="Calibri" w:cs="Calibri"/>
          <w:spacing w:val="21"/>
        </w:rPr>
        <w:t xml:space="preserve"> </w:t>
      </w:r>
      <w:r>
        <w:rPr>
          <w:rFonts w:ascii="Calibri" w:eastAsia="Calibri" w:hAnsi="Calibri" w:cs="Calibri"/>
        </w:rPr>
        <w:t>the</w:t>
      </w:r>
      <w:r>
        <w:rPr>
          <w:rFonts w:ascii="Calibri" w:eastAsia="Calibri" w:hAnsi="Calibri" w:cs="Calibri"/>
          <w:spacing w:val="22"/>
        </w:rPr>
        <w:t xml:space="preserve"> </w:t>
      </w:r>
      <w:r>
        <w:rPr>
          <w:rFonts w:ascii="Calibri" w:eastAsia="Calibri" w:hAnsi="Calibri" w:cs="Calibri"/>
        </w:rPr>
        <w:t>inclusion</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3"/>
        </w:rPr>
        <w:t xml:space="preserve"> </w:t>
      </w:r>
      <w:r>
        <w:rPr>
          <w:rFonts w:ascii="Calibri" w:eastAsia="Calibri" w:hAnsi="Calibri" w:cs="Calibri"/>
        </w:rPr>
        <w:t>two</w:t>
      </w:r>
      <w:r>
        <w:rPr>
          <w:rFonts w:ascii="Calibri" w:eastAsia="Calibri" w:hAnsi="Calibri" w:cs="Calibri"/>
          <w:spacing w:val="22"/>
        </w:rPr>
        <w:t xml:space="preserve"> </w:t>
      </w:r>
      <w:r>
        <w:rPr>
          <w:rFonts w:ascii="Calibri" w:eastAsia="Calibri" w:hAnsi="Calibri" w:cs="Calibri"/>
        </w:rPr>
        <w:t>dry</w:t>
      </w:r>
      <w:r>
        <w:rPr>
          <w:rFonts w:ascii="Calibri" w:eastAsia="Calibri" w:hAnsi="Calibri" w:cs="Calibri"/>
          <w:spacing w:val="22"/>
        </w:rPr>
        <w:t xml:space="preserve"> </w:t>
      </w:r>
      <w:r>
        <w:rPr>
          <w:rFonts w:ascii="Calibri" w:eastAsia="Calibri" w:hAnsi="Calibri" w:cs="Calibri"/>
        </w:rPr>
        <w:t>stone</w:t>
      </w:r>
      <w:r>
        <w:rPr>
          <w:rFonts w:ascii="Calibri" w:eastAsia="Calibri" w:hAnsi="Calibri" w:cs="Calibri"/>
          <w:spacing w:val="20"/>
        </w:rPr>
        <w:t xml:space="preserve"> </w:t>
      </w:r>
      <w:r>
        <w:rPr>
          <w:rFonts w:ascii="Calibri" w:eastAsia="Calibri" w:hAnsi="Calibri" w:cs="Calibri"/>
        </w:rPr>
        <w:t>walls</w:t>
      </w:r>
      <w:r>
        <w:rPr>
          <w:rFonts w:ascii="Calibri" w:eastAsia="Calibri" w:hAnsi="Calibri" w:cs="Calibri"/>
          <w:spacing w:val="21"/>
        </w:rPr>
        <w:t xml:space="preserve"> </w:t>
      </w:r>
      <w:r>
        <w:rPr>
          <w:rFonts w:ascii="Calibri" w:eastAsia="Calibri" w:hAnsi="Calibri" w:cs="Calibri"/>
        </w:rPr>
        <w:t>in</w:t>
      </w:r>
      <w:r>
        <w:rPr>
          <w:rFonts w:ascii="Calibri" w:eastAsia="Calibri" w:hAnsi="Calibri" w:cs="Calibri"/>
          <w:spacing w:val="23"/>
        </w:rPr>
        <w:t xml:space="preserve"> </w:t>
      </w:r>
      <w:r>
        <w:rPr>
          <w:rFonts w:ascii="Calibri" w:eastAsia="Calibri" w:hAnsi="Calibri" w:cs="Calibri"/>
        </w:rPr>
        <w:t>Clause</w:t>
      </w:r>
      <w:r>
        <w:rPr>
          <w:rFonts w:ascii="Calibri" w:eastAsia="Calibri" w:hAnsi="Calibri" w:cs="Calibri"/>
          <w:spacing w:val="18"/>
        </w:rPr>
        <w:t xml:space="preserve"> </w:t>
      </w:r>
      <w:r>
        <w:rPr>
          <w:rFonts w:ascii="Calibri" w:eastAsia="Calibri" w:hAnsi="Calibri" w:cs="Calibri"/>
        </w:rPr>
        <w:t>52.37</w:t>
      </w:r>
      <w:r>
        <w:rPr>
          <w:rFonts w:ascii="Calibri" w:eastAsia="Calibri" w:hAnsi="Calibri" w:cs="Calibri"/>
          <w:spacing w:val="20"/>
        </w:rPr>
        <w:t xml:space="preserve"> </w:t>
      </w:r>
      <w:r>
        <w:rPr>
          <w:rFonts w:ascii="Calibri" w:eastAsia="Calibri" w:hAnsi="Calibri" w:cs="Calibri"/>
          <w:spacing w:val="-1"/>
        </w:rPr>
        <w:t>(</w:t>
      </w:r>
      <w:r>
        <w:rPr>
          <w:rFonts w:ascii="Calibri" w:eastAsia="Calibri" w:hAnsi="Calibri" w:cs="Calibri"/>
          <w:spacing w:val="1"/>
        </w:rPr>
        <w:t>Po</w:t>
      </w:r>
      <w:r>
        <w:rPr>
          <w:rFonts w:ascii="Calibri" w:eastAsia="Calibri" w:hAnsi="Calibri" w:cs="Calibri"/>
        </w:rPr>
        <w:t>st</w:t>
      </w:r>
      <w:r>
        <w:rPr>
          <w:rFonts w:ascii="Calibri" w:eastAsia="Calibri" w:hAnsi="Calibri" w:cs="Calibri"/>
          <w:spacing w:val="19"/>
        </w:rPr>
        <w:t xml:space="preserve"> </w:t>
      </w:r>
      <w:r>
        <w:rPr>
          <w:rFonts w:ascii="Calibri" w:eastAsia="Calibri" w:hAnsi="Calibri" w:cs="Calibri"/>
        </w:rPr>
        <w:t>Boxes and</w:t>
      </w:r>
      <w:r>
        <w:rPr>
          <w:rFonts w:ascii="Calibri" w:eastAsia="Calibri" w:hAnsi="Calibri" w:cs="Calibri"/>
          <w:spacing w:val="6"/>
        </w:rPr>
        <w:t xml:space="preserve"> </w:t>
      </w:r>
      <w:r>
        <w:rPr>
          <w:rFonts w:ascii="Calibri" w:eastAsia="Calibri" w:hAnsi="Calibri" w:cs="Calibri"/>
        </w:rPr>
        <w:t>Dry</w:t>
      </w:r>
      <w:r>
        <w:rPr>
          <w:rFonts w:ascii="Calibri" w:eastAsia="Calibri" w:hAnsi="Calibri" w:cs="Calibri"/>
          <w:spacing w:val="6"/>
        </w:rPr>
        <w:t xml:space="preserve"> </w:t>
      </w:r>
      <w:r>
        <w:rPr>
          <w:rFonts w:ascii="Calibri" w:eastAsia="Calibri" w:hAnsi="Calibri" w:cs="Calibri"/>
        </w:rPr>
        <w:t>Stone</w:t>
      </w:r>
      <w:r>
        <w:rPr>
          <w:rFonts w:ascii="Calibri" w:eastAsia="Calibri" w:hAnsi="Calibri" w:cs="Calibri"/>
          <w:spacing w:val="4"/>
        </w:rPr>
        <w:t xml:space="preserve"> </w:t>
      </w:r>
      <w:r>
        <w:rPr>
          <w:rFonts w:ascii="Calibri" w:eastAsia="Calibri" w:hAnsi="Calibri" w:cs="Calibri"/>
        </w:rPr>
        <w:t>Walls)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Greater</w:t>
      </w:r>
      <w:r>
        <w:rPr>
          <w:rFonts w:ascii="Calibri" w:eastAsia="Calibri" w:hAnsi="Calibri" w:cs="Calibri"/>
          <w:spacing w:val="3"/>
        </w:rPr>
        <w:t xml:space="preserve"> </w:t>
      </w:r>
      <w:r>
        <w:rPr>
          <w:rFonts w:ascii="Calibri" w:eastAsia="Calibri" w:hAnsi="Calibri" w:cs="Calibri"/>
        </w:rPr>
        <w:t>Geelong Planning</w:t>
      </w:r>
      <w:r>
        <w:rPr>
          <w:rFonts w:ascii="Calibri" w:eastAsia="Calibri" w:hAnsi="Calibri" w:cs="Calibri"/>
          <w:spacing w:val="1"/>
        </w:rPr>
        <w:t xml:space="preserve"> </w:t>
      </w:r>
      <w:r>
        <w:rPr>
          <w:rFonts w:ascii="Calibri" w:eastAsia="Calibri" w:hAnsi="Calibri" w:cs="Calibri"/>
        </w:rPr>
        <w:t>Scheme,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7"/>
        </w:rPr>
        <w:t xml:space="preserve"> </w:t>
      </w:r>
      <w:r>
        <w:rPr>
          <w:rFonts w:ascii="Calibri" w:eastAsia="Calibri" w:hAnsi="Calibri" w:cs="Calibri"/>
        </w:rPr>
        <w:t>ensure</w:t>
      </w:r>
      <w:r>
        <w:rPr>
          <w:rFonts w:ascii="Calibri" w:eastAsia="Calibri" w:hAnsi="Calibri" w:cs="Calibri"/>
          <w:spacing w:val="1"/>
        </w:rPr>
        <w:t xml:space="preserve"> </w:t>
      </w:r>
      <w:r>
        <w:rPr>
          <w:rFonts w:ascii="Calibri" w:eastAsia="Calibri" w:hAnsi="Calibri" w:cs="Calibri"/>
        </w:rPr>
        <w:t>their conservation.</w:t>
      </w:r>
    </w:p>
    <w:p w:rsidR="004B312B" w:rsidRDefault="004B312B">
      <w:pPr>
        <w:spacing w:before="7" w:after="0" w:line="260" w:lineRule="exact"/>
        <w:rPr>
          <w:sz w:val="26"/>
          <w:szCs w:val="26"/>
        </w:rPr>
      </w:pPr>
    </w:p>
    <w:p w:rsidR="004B312B" w:rsidRDefault="00C711CC">
      <w:pPr>
        <w:spacing w:after="0" w:line="268" w:lineRule="exact"/>
        <w:ind w:left="842" w:right="84" w:hanging="11"/>
        <w:jc w:val="both"/>
        <w:rPr>
          <w:rFonts w:ascii="Calibri" w:eastAsia="Calibri" w:hAnsi="Calibri" w:cs="Calibri"/>
        </w:rPr>
      </w:pPr>
      <w:r>
        <w:rPr>
          <w:rFonts w:ascii="Calibri" w:eastAsia="Calibri" w:hAnsi="Calibri" w:cs="Calibri"/>
        </w:rPr>
        <w:t>On</w:t>
      </w:r>
      <w:r>
        <w:rPr>
          <w:rFonts w:ascii="Calibri" w:eastAsia="Calibri" w:hAnsi="Calibri" w:cs="Calibri"/>
          <w:spacing w:val="-2"/>
        </w:rPr>
        <w:t xml:space="preserve"> </w:t>
      </w:r>
      <w:r>
        <w:rPr>
          <w:rFonts w:ascii="Calibri" w:eastAsia="Calibri" w:hAnsi="Calibri" w:cs="Calibri"/>
        </w:rPr>
        <w:t>11</w:t>
      </w:r>
      <w:r>
        <w:rPr>
          <w:rFonts w:ascii="Calibri" w:eastAsia="Calibri" w:hAnsi="Calibri" w:cs="Calibri"/>
          <w:spacing w:val="-1"/>
        </w:rPr>
        <w:t xml:space="preserve"> </w:t>
      </w:r>
      <w:r>
        <w:rPr>
          <w:rFonts w:ascii="Calibri" w:eastAsia="Calibri" w:hAnsi="Calibri" w:cs="Calibri"/>
        </w:rPr>
        <w:t>July</w:t>
      </w:r>
      <w:r>
        <w:rPr>
          <w:rFonts w:ascii="Calibri" w:eastAsia="Calibri" w:hAnsi="Calibri" w:cs="Calibri"/>
          <w:spacing w:val="-2"/>
        </w:rPr>
        <w:t xml:space="preserve"> </w:t>
      </w:r>
      <w:r>
        <w:rPr>
          <w:rFonts w:ascii="Calibri" w:eastAsia="Calibri" w:hAnsi="Calibri" w:cs="Calibri"/>
        </w:rPr>
        <w:t>2012,</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City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Greater</w:t>
      </w:r>
      <w:r>
        <w:rPr>
          <w:rFonts w:ascii="Calibri" w:eastAsia="Calibri" w:hAnsi="Calibri" w:cs="Calibri"/>
          <w:spacing w:val="-6"/>
        </w:rPr>
        <w:t xml:space="preserve"> </w:t>
      </w:r>
      <w:r>
        <w:rPr>
          <w:rFonts w:ascii="Calibri" w:eastAsia="Calibri" w:hAnsi="Calibri" w:cs="Calibri"/>
        </w:rPr>
        <w:t>Geelong</w:t>
      </w:r>
      <w:r>
        <w:rPr>
          <w:rFonts w:ascii="Calibri" w:eastAsia="Calibri" w:hAnsi="Calibri" w:cs="Calibri"/>
          <w:spacing w:val="-6"/>
        </w:rPr>
        <w:t xml:space="preserve"> </w:t>
      </w:r>
      <w:r>
        <w:rPr>
          <w:rFonts w:ascii="Calibri" w:eastAsia="Calibri" w:hAnsi="Calibri" w:cs="Calibri"/>
        </w:rPr>
        <w:t>engaged</w:t>
      </w:r>
      <w:r>
        <w:rPr>
          <w:rFonts w:ascii="Calibri" w:eastAsia="Calibri" w:hAnsi="Calibri" w:cs="Calibri"/>
          <w:spacing w:val="-7"/>
        </w:rPr>
        <w:t xml:space="preserve"> </w:t>
      </w:r>
      <w:r>
        <w:rPr>
          <w:rFonts w:ascii="Calibri" w:eastAsia="Calibri" w:hAnsi="Calibri" w:cs="Calibri"/>
        </w:rPr>
        <w:t>RBA</w:t>
      </w:r>
      <w:r>
        <w:rPr>
          <w:rFonts w:ascii="Calibri" w:eastAsia="Calibri" w:hAnsi="Calibri" w:cs="Calibri"/>
          <w:spacing w:val="-3"/>
        </w:rPr>
        <w:t xml:space="preserve"> </w:t>
      </w:r>
      <w:r>
        <w:rPr>
          <w:rFonts w:ascii="Calibri" w:eastAsia="Calibri" w:hAnsi="Calibri" w:cs="Calibri"/>
        </w:rPr>
        <w:t>Architects</w:t>
      </w:r>
      <w:r>
        <w:rPr>
          <w:rFonts w:ascii="Calibri" w:eastAsia="Calibri" w:hAnsi="Calibri" w:cs="Calibri"/>
          <w:spacing w:val="-8"/>
        </w:rPr>
        <w:t xml:space="preserve"> </w:t>
      </w:r>
      <w:r>
        <w:rPr>
          <w:rFonts w:ascii="Calibri" w:eastAsia="Calibri" w:hAnsi="Calibri" w:cs="Calibri"/>
        </w:rPr>
        <w:t>and</w:t>
      </w:r>
      <w:r>
        <w:rPr>
          <w:rFonts w:ascii="Calibri" w:eastAsia="Calibri" w:hAnsi="Calibri" w:cs="Calibri"/>
          <w:spacing w:val="-3"/>
        </w:rPr>
        <w:t xml:space="preserve"> </w:t>
      </w:r>
      <w:r>
        <w:rPr>
          <w:rFonts w:ascii="Calibri" w:eastAsia="Calibri" w:hAnsi="Calibri" w:cs="Calibri"/>
        </w:rPr>
        <w:t>Conservation Consultants Pty</w:t>
      </w:r>
      <w:r>
        <w:rPr>
          <w:rFonts w:ascii="Calibri" w:eastAsia="Calibri" w:hAnsi="Calibri" w:cs="Calibri"/>
          <w:spacing w:val="7"/>
        </w:rPr>
        <w:t xml:space="preserve"> </w:t>
      </w:r>
      <w:r>
        <w:rPr>
          <w:rFonts w:ascii="Calibri" w:eastAsia="Calibri" w:hAnsi="Calibri" w:cs="Calibri"/>
        </w:rPr>
        <w:t>Ltd</w:t>
      </w:r>
      <w:r>
        <w:rPr>
          <w:rFonts w:ascii="Calibri" w:eastAsia="Calibri" w:hAnsi="Calibri" w:cs="Calibri"/>
          <w:spacing w:val="7"/>
        </w:rPr>
        <w:t xml:space="preserve"> </w:t>
      </w:r>
      <w:r>
        <w:rPr>
          <w:rFonts w:ascii="Calibri" w:eastAsia="Calibri" w:hAnsi="Calibri" w:cs="Calibri"/>
        </w:rPr>
        <w:t>to</w:t>
      </w:r>
      <w:r>
        <w:rPr>
          <w:rFonts w:ascii="Calibri" w:eastAsia="Calibri" w:hAnsi="Calibri" w:cs="Calibri"/>
          <w:spacing w:val="9"/>
        </w:rPr>
        <w:t xml:space="preserve"> </w:t>
      </w:r>
      <w:r>
        <w:rPr>
          <w:rFonts w:ascii="Calibri" w:eastAsia="Calibri" w:hAnsi="Calibri" w:cs="Calibri"/>
        </w:rPr>
        <w:t>carry</w:t>
      </w:r>
      <w:r>
        <w:rPr>
          <w:rFonts w:ascii="Calibri" w:eastAsia="Calibri" w:hAnsi="Calibri" w:cs="Calibri"/>
          <w:spacing w:val="5"/>
        </w:rPr>
        <w:t xml:space="preserve"> </w:t>
      </w:r>
      <w:r>
        <w:rPr>
          <w:rFonts w:ascii="Calibri" w:eastAsia="Calibri" w:hAnsi="Calibri" w:cs="Calibri"/>
        </w:rPr>
        <w:t>out</w:t>
      </w:r>
      <w:r>
        <w:rPr>
          <w:rFonts w:ascii="Calibri" w:eastAsia="Calibri" w:hAnsi="Calibri" w:cs="Calibri"/>
          <w:spacing w:val="6"/>
        </w:rPr>
        <w:t xml:space="preserve"> </w:t>
      </w:r>
      <w:r>
        <w:rPr>
          <w:rFonts w:ascii="Calibri" w:eastAsia="Calibri" w:hAnsi="Calibri" w:cs="Calibri"/>
        </w:rPr>
        <w:t>Phase</w:t>
      </w:r>
      <w:r>
        <w:rPr>
          <w:rFonts w:ascii="Calibri" w:eastAsia="Calibri" w:hAnsi="Calibri" w:cs="Calibri"/>
          <w:spacing w:val="4"/>
        </w:rPr>
        <w:t xml:space="preserve"> </w:t>
      </w:r>
      <w:r>
        <w:rPr>
          <w:rFonts w:ascii="Calibri" w:eastAsia="Calibri" w:hAnsi="Calibri" w:cs="Calibri"/>
        </w:rPr>
        <w:t>1</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9"/>
        </w:rPr>
        <w:t xml:space="preserve"> </w:t>
      </w:r>
      <w:r>
        <w:rPr>
          <w:rFonts w:ascii="Calibri" w:eastAsia="Calibri" w:hAnsi="Calibri" w:cs="Calibri"/>
        </w:rPr>
        <w:t>review</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surviving</w:t>
      </w:r>
      <w:r>
        <w:rPr>
          <w:rFonts w:ascii="Calibri" w:eastAsia="Calibri" w:hAnsi="Calibri" w:cs="Calibri"/>
          <w:spacing w:val="1"/>
        </w:rPr>
        <w:t xml:space="preserve"> </w:t>
      </w:r>
      <w:r>
        <w:rPr>
          <w:rFonts w:ascii="Calibri" w:eastAsia="Calibri" w:hAnsi="Calibri" w:cs="Calibri"/>
        </w:rPr>
        <w:t>heritage</w:t>
      </w:r>
      <w:r>
        <w:rPr>
          <w:rFonts w:ascii="Calibri" w:eastAsia="Calibri" w:hAnsi="Calibri" w:cs="Calibri"/>
          <w:spacing w:val="1"/>
        </w:rPr>
        <w:t xml:space="preserve"> </w:t>
      </w:r>
      <w:r>
        <w:rPr>
          <w:rFonts w:ascii="Calibri" w:eastAsia="Calibri" w:hAnsi="Calibri" w:cs="Calibri"/>
        </w:rPr>
        <w:t>places identified in</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Outer</w:t>
      </w:r>
      <w:r>
        <w:rPr>
          <w:rFonts w:ascii="Calibri" w:eastAsia="Calibri" w:hAnsi="Calibri" w:cs="Calibri"/>
          <w:spacing w:val="3"/>
        </w:rPr>
        <w:t xml:space="preserve"> </w:t>
      </w:r>
      <w:r>
        <w:rPr>
          <w:rFonts w:ascii="Calibri" w:eastAsia="Calibri" w:hAnsi="Calibri" w:cs="Calibri"/>
        </w:rPr>
        <w:t>Areas</w:t>
      </w:r>
      <w:r>
        <w:rPr>
          <w:rFonts w:ascii="Calibri" w:eastAsia="Calibri" w:hAnsi="Calibri" w:cs="Calibri"/>
          <w:spacing w:val="5"/>
        </w:rPr>
        <w:t xml:space="preserve"> </w:t>
      </w:r>
      <w:r>
        <w:rPr>
          <w:rFonts w:ascii="Calibri" w:eastAsia="Calibri" w:hAnsi="Calibri" w:cs="Calibri"/>
        </w:rPr>
        <w:t>Heritage</w:t>
      </w:r>
      <w:r>
        <w:rPr>
          <w:rFonts w:ascii="Calibri" w:eastAsia="Calibri" w:hAnsi="Calibri" w:cs="Calibri"/>
          <w:spacing w:val="1"/>
        </w:rPr>
        <w:t xml:space="preserve"> </w:t>
      </w:r>
      <w:r>
        <w:rPr>
          <w:rFonts w:ascii="Calibri" w:eastAsia="Calibri" w:hAnsi="Calibri" w:cs="Calibri"/>
        </w:rPr>
        <w:t>Study</w:t>
      </w:r>
      <w:r>
        <w:rPr>
          <w:rFonts w:ascii="Calibri" w:eastAsia="Calibri" w:hAnsi="Calibri" w:cs="Calibri"/>
          <w:spacing w:val="4"/>
        </w:rPr>
        <w:t xml:space="preserve"> </w:t>
      </w:r>
      <w:r>
        <w:rPr>
          <w:rFonts w:ascii="Calibri" w:eastAsia="Calibri" w:hAnsi="Calibri" w:cs="Calibri"/>
        </w:rPr>
        <w:t xml:space="preserve">2000. </w:t>
      </w:r>
      <w:r>
        <w:rPr>
          <w:rFonts w:ascii="Calibri" w:eastAsia="Calibri" w:hAnsi="Calibri" w:cs="Calibri"/>
          <w:spacing w:val="1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Phase</w:t>
      </w:r>
      <w:r>
        <w:rPr>
          <w:rFonts w:ascii="Calibri" w:eastAsia="Calibri" w:hAnsi="Calibri" w:cs="Calibri"/>
          <w:spacing w:val="2"/>
        </w:rPr>
        <w:t xml:space="preserve"> </w:t>
      </w:r>
      <w:r>
        <w:rPr>
          <w:rFonts w:ascii="Calibri" w:eastAsia="Calibri" w:hAnsi="Calibri" w:cs="Calibri"/>
        </w:rPr>
        <w:t>1</w:t>
      </w:r>
      <w:r>
        <w:rPr>
          <w:rFonts w:ascii="Calibri" w:eastAsia="Calibri" w:hAnsi="Calibri" w:cs="Calibri"/>
          <w:spacing w:val="6"/>
        </w:rPr>
        <w:t xml:space="preserve"> </w:t>
      </w:r>
      <w:r>
        <w:rPr>
          <w:rFonts w:ascii="Calibri" w:eastAsia="Calibri" w:hAnsi="Calibri" w:cs="Calibri"/>
        </w:rPr>
        <w:t>review</w:t>
      </w:r>
      <w:r>
        <w:rPr>
          <w:rFonts w:ascii="Calibri" w:eastAsia="Calibri" w:hAnsi="Calibri" w:cs="Calibri"/>
          <w:spacing w:val="2"/>
        </w:rPr>
        <w:t xml:space="preserve"> </w:t>
      </w:r>
      <w:r>
        <w:rPr>
          <w:rFonts w:ascii="Calibri" w:eastAsia="Calibri" w:hAnsi="Calibri" w:cs="Calibri"/>
        </w:rPr>
        <w:t>recommended that</w:t>
      </w:r>
      <w:r>
        <w:rPr>
          <w:rFonts w:ascii="Calibri" w:eastAsia="Calibri" w:hAnsi="Calibri" w:cs="Calibri"/>
          <w:spacing w:val="-5"/>
        </w:rPr>
        <w:t xml:space="preserve"> </w:t>
      </w:r>
      <w:r>
        <w:rPr>
          <w:rFonts w:ascii="Calibri" w:eastAsia="Calibri" w:hAnsi="Calibri" w:cs="Calibri"/>
        </w:rPr>
        <w:t>sites</w:t>
      </w:r>
      <w:r>
        <w:rPr>
          <w:rFonts w:ascii="Calibri" w:eastAsia="Calibri" w:hAnsi="Calibri" w:cs="Calibri"/>
          <w:spacing w:val="-4"/>
        </w:rPr>
        <w:t xml:space="preserve"> </w:t>
      </w:r>
      <w:r>
        <w:rPr>
          <w:rFonts w:ascii="Calibri" w:eastAsia="Calibri" w:hAnsi="Calibri" w:cs="Calibri"/>
        </w:rPr>
        <w:t>categorized</w:t>
      </w:r>
      <w:r>
        <w:rPr>
          <w:rFonts w:ascii="Calibri" w:eastAsia="Calibri" w:hAnsi="Calibri" w:cs="Calibri"/>
          <w:spacing w:val="-1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review</w:t>
      </w:r>
      <w:r>
        <w:rPr>
          <w:rFonts w:ascii="Calibri" w:eastAsia="Calibri" w:hAnsi="Calibri" w:cs="Calibri"/>
          <w:spacing w:val="-6"/>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“yes”,</w:t>
      </w:r>
      <w:r>
        <w:rPr>
          <w:rFonts w:ascii="Calibri" w:eastAsia="Calibri" w:hAnsi="Calibri" w:cs="Calibri"/>
          <w:spacing w:val="-5"/>
        </w:rPr>
        <w:t xml:space="preserve"> </w:t>
      </w:r>
      <w:r>
        <w:rPr>
          <w:rFonts w:ascii="Calibri" w:eastAsia="Calibri" w:hAnsi="Calibri" w:cs="Calibri"/>
        </w:rPr>
        <w:t>“probably”</w:t>
      </w:r>
      <w:r>
        <w:rPr>
          <w:rFonts w:ascii="Calibri" w:eastAsia="Calibri" w:hAnsi="Calibri" w:cs="Calibri"/>
          <w:spacing w:val="-10"/>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“no”</w:t>
      </w:r>
      <w:r>
        <w:rPr>
          <w:rFonts w:ascii="Calibri" w:eastAsia="Calibri" w:hAnsi="Calibri" w:cs="Calibri"/>
          <w:spacing w:val="-4"/>
        </w:rPr>
        <w:t xml:space="preserve"> </w:t>
      </w:r>
      <w:r>
        <w:rPr>
          <w:rFonts w:ascii="Calibri" w:eastAsia="Calibri" w:hAnsi="Calibri" w:cs="Calibri"/>
        </w:rPr>
        <w:t>places:</w:t>
      </w:r>
    </w:p>
    <w:p w:rsidR="004B312B" w:rsidRDefault="004B312B">
      <w:pPr>
        <w:spacing w:before="13" w:after="0" w:line="260" w:lineRule="exact"/>
        <w:rPr>
          <w:sz w:val="26"/>
          <w:szCs w:val="26"/>
        </w:rPr>
      </w:pPr>
    </w:p>
    <w:p w:rsidR="004B312B" w:rsidRDefault="00C711CC">
      <w:pPr>
        <w:spacing w:after="0" w:line="240" w:lineRule="auto"/>
        <w:ind w:left="1397" w:right="628" w:hanging="11"/>
        <w:jc w:val="both"/>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spacing w:val="1"/>
          <w:sz w:val="20"/>
          <w:szCs w:val="20"/>
        </w:rPr>
        <w:t xml:space="preserve"> </w:t>
      </w:r>
      <w:r>
        <w:rPr>
          <w:rFonts w:ascii="Calibri" w:eastAsia="Calibri" w:hAnsi="Calibri" w:cs="Calibri"/>
          <w:sz w:val="20"/>
          <w:szCs w:val="20"/>
        </w:rPr>
        <w:t>should</w:t>
      </w:r>
      <w:r>
        <w:rPr>
          <w:rFonts w:ascii="Calibri" w:eastAsia="Calibri" w:hAnsi="Calibri" w:cs="Calibri"/>
          <w:spacing w:val="2"/>
          <w:sz w:val="20"/>
          <w:szCs w:val="20"/>
        </w:rPr>
        <w:t xml:space="preserve"> </w:t>
      </w:r>
      <w:r>
        <w:rPr>
          <w:rFonts w:ascii="Calibri" w:eastAsia="Calibri" w:hAnsi="Calibri" w:cs="Calibri"/>
          <w:sz w:val="20"/>
          <w:szCs w:val="20"/>
        </w:rPr>
        <w:t>proceed</w:t>
      </w:r>
      <w:r>
        <w:rPr>
          <w:rFonts w:ascii="Calibri" w:eastAsia="Calibri" w:hAnsi="Calibri" w:cs="Calibri"/>
          <w:spacing w:val="2"/>
          <w:sz w:val="20"/>
          <w:szCs w:val="20"/>
        </w:rPr>
        <w:t xml:space="preserve"> </w:t>
      </w:r>
      <w:r>
        <w:rPr>
          <w:rFonts w:ascii="Calibri" w:eastAsia="Calibri" w:hAnsi="Calibri" w:cs="Calibri"/>
          <w:sz w:val="20"/>
          <w:szCs w:val="20"/>
        </w:rPr>
        <w:t>to</w:t>
      </w:r>
      <w:r>
        <w:rPr>
          <w:rFonts w:ascii="Calibri" w:eastAsia="Calibri" w:hAnsi="Calibri" w:cs="Calibri"/>
          <w:spacing w:val="2"/>
          <w:sz w:val="20"/>
          <w:szCs w:val="20"/>
        </w:rPr>
        <w:t xml:space="preserve"> </w:t>
      </w:r>
      <w:r>
        <w:rPr>
          <w:rFonts w:ascii="Calibri" w:eastAsia="Calibri" w:hAnsi="Calibri" w:cs="Calibri"/>
          <w:sz w:val="20"/>
          <w:szCs w:val="20"/>
        </w:rPr>
        <w:t>phase</w:t>
      </w:r>
      <w:r>
        <w:rPr>
          <w:rFonts w:ascii="Calibri" w:eastAsia="Calibri" w:hAnsi="Calibri" w:cs="Calibri"/>
          <w:spacing w:val="2"/>
          <w:sz w:val="20"/>
          <w:szCs w:val="20"/>
        </w:rPr>
        <w:t xml:space="preserve"> </w:t>
      </w:r>
      <w:r>
        <w:rPr>
          <w:rFonts w:ascii="Calibri" w:eastAsia="Calibri" w:hAnsi="Calibri" w:cs="Calibri"/>
          <w:sz w:val="20"/>
          <w:szCs w:val="20"/>
        </w:rPr>
        <w:t>2</w:t>
      </w:r>
      <w:r>
        <w:rPr>
          <w:rFonts w:ascii="Calibri" w:eastAsia="Calibri" w:hAnsi="Calibri" w:cs="Calibri"/>
          <w:spacing w:val="2"/>
          <w:sz w:val="20"/>
          <w:szCs w:val="20"/>
        </w:rPr>
        <w:t xml:space="preserve"> </w:t>
      </w:r>
      <w:r>
        <w:rPr>
          <w:rFonts w:ascii="Calibri" w:eastAsia="Calibri" w:hAnsi="Calibri" w:cs="Calibri"/>
          <w:sz w:val="20"/>
          <w:szCs w:val="20"/>
        </w:rPr>
        <w:t>of</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2"/>
          <w:sz w:val="20"/>
          <w:szCs w:val="20"/>
        </w:rPr>
        <w:t xml:space="preserve"> </w:t>
      </w:r>
      <w:r>
        <w:rPr>
          <w:rFonts w:ascii="Calibri" w:eastAsia="Calibri" w:hAnsi="Calibri" w:cs="Calibri"/>
          <w:sz w:val="20"/>
          <w:szCs w:val="20"/>
        </w:rPr>
        <w:t>project,</w:t>
      </w:r>
      <w:r>
        <w:rPr>
          <w:rFonts w:ascii="Calibri" w:eastAsia="Calibri" w:hAnsi="Calibri" w:cs="Calibri"/>
          <w:spacing w:val="2"/>
          <w:sz w:val="20"/>
          <w:szCs w:val="20"/>
        </w:rPr>
        <w:t xml:space="preserve"> </w:t>
      </w:r>
      <w:r>
        <w:rPr>
          <w:rFonts w:ascii="Calibri" w:eastAsia="Calibri" w:hAnsi="Calibri" w:cs="Calibri"/>
          <w:sz w:val="20"/>
          <w:szCs w:val="20"/>
        </w:rPr>
        <w:t>that</w:t>
      </w:r>
      <w:r>
        <w:rPr>
          <w:rFonts w:ascii="Calibri" w:eastAsia="Calibri" w:hAnsi="Calibri" w:cs="Calibri"/>
          <w:spacing w:val="2"/>
          <w:sz w:val="20"/>
          <w:szCs w:val="20"/>
        </w:rPr>
        <w:t xml:space="preserve"> </w:t>
      </w:r>
      <w:r>
        <w:rPr>
          <w:rFonts w:ascii="Calibri" w:eastAsia="Calibri" w:hAnsi="Calibri" w:cs="Calibri"/>
          <w:sz w:val="20"/>
          <w:szCs w:val="20"/>
        </w:rPr>
        <w:t>is</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citation</w:t>
      </w:r>
      <w:r>
        <w:rPr>
          <w:rFonts w:ascii="Calibri" w:eastAsia="Calibri" w:hAnsi="Calibri" w:cs="Calibri"/>
          <w:spacing w:val="1"/>
          <w:sz w:val="20"/>
          <w:szCs w:val="20"/>
        </w:rPr>
        <w:t xml:space="preserve"> </w:t>
      </w:r>
      <w:r>
        <w:rPr>
          <w:rFonts w:ascii="Calibri" w:eastAsia="Calibri" w:hAnsi="Calibri" w:cs="Calibri"/>
          <w:sz w:val="20"/>
          <w:szCs w:val="20"/>
        </w:rPr>
        <w:t xml:space="preserve">be prepared. </w:t>
      </w:r>
      <w:r>
        <w:rPr>
          <w:rFonts w:ascii="Calibri" w:eastAsia="Calibri" w:hAnsi="Calibri" w:cs="Calibri"/>
          <w:spacing w:val="2"/>
          <w:sz w:val="20"/>
          <w:szCs w:val="20"/>
        </w:rPr>
        <w:t xml:space="preserve"> </w:t>
      </w:r>
      <w:r>
        <w:rPr>
          <w:rFonts w:ascii="Calibri" w:eastAsia="Calibri" w:hAnsi="Calibri" w:cs="Calibri"/>
          <w:sz w:val="20"/>
          <w:szCs w:val="20"/>
        </w:rPr>
        <w:t>During the course of undertaking further research, and hopefully</w:t>
      </w:r>
      <w:r>
        <w:rPr>
          <w:rFonts w:ascii="Calibri" w:eastAsia="Calibri" w:hAnsi="Calibri" w:cs="Calibri"/>
          <w:spacing w:val="1"/>
          <w:sz w:val="20"/>
          <w:szCs w:val="20"/>
        </w:rPr>
        <w:t xml:space="preserve"> </w:t>
      </w:r>
      <w:r>
        <w:rPr>
          <w:rFonts w:ascii="Calibri" w:eastAsia="Calibri" w:hAnsi="Calibri" w:cs="Calibri"/>
          <w:sz w:val="20"/>
          <w:szCs w:val="20"/>
        </w:rPr>
        <w:t>a site inspection where necessary,</w:t>
      </w:r>
      <w:r>
        <w:rPr>
          <w:rFonts w:ascii="Calibri" w:eastAsia="Calibri" w:hAnsi="Calibri" w:cs="Calibri"/>
          <w:spacing w:val="2"/>
          <w:sz w:val="20"/>
          <w:szCs w:val="20"/>
        </w:rPr>
        <w:t xml:space="preserve"> </w:t>
      </w:r>
      <w:r>
        <w:rPr>
          <w:rFonts w:ascii="Calibri" w:eastAsia="Calibri" w:hAnsi="Calibri" w:cs="Calibri"/>
          <w:sz w:val="20"/>
          <w:szCs w:val="20"/>
        </w:rPr>
        <w:t>it will become apparent whether the ‘probably’ sites meet a threshold level</w:t>
      </w:r>
      <w:r>
        <w:rPr>
          <w:rFonts w:ascii="Calibri" w:eastAsia="Calibri" w:hAnsi="Calibri" w:cs="Calibri"/>
          <w:spacing w:val="1"/>
          <w:sz w:val="20"/>
          <w:szCs w:val="20"/>
        </w:rPr>
        <w:t xml:space="preserve"> </w:t>
      </w:r>
      <w:r>
        <w:rPr>
          <w:rFonts w:ascii="Calibri" w:eastAsia="Calibri" w:hAnsi="Calibri" w:cs="Calibri"/>
          <w:sz w:val="20"/>
          <w:szCs w:val="20"/>
        </w:rPr>
        <w:t>of</w:t>
      </w:r>
      <w:r>
        <w:rPr>
          <w:rFonts w:ascii="Calibri" w:eastAsia="Calibri" w:hAnsi="Calibri" w:cs="Calibri"/>
          <w:spacing w:val="2"/>
          <w:sz w:val="20"/>
          <w:szCs w:val="20"/>
        </w:rPr>
        <w:t xml:space="preserve"> </w:t>
      </w:r>
      <w:r>
        <w:rPr>
          <w:rFonts w:ascii="Calibri" w:eastAsia="Calibri" w:hAnsi="Calibri" w:cs="Calibri"/>
          <w:sz w:val="20"/>
          <w:szCs w:val="20"/>
        </w:rPr>
        <w:t>significance</w:t>
      </w:r>
      <w:r>
        <w:rPr>
          <w:rFonts w:ascii="Calibri" w:eastAsia="Calibri" w:hAnsi="Calibri" w:cs="Calibri"/>
          <w:spacing w:val="2"/>
          <w:sz w:val="20"/>
          <w:szCs w:val="20"/>
        </w:rPr>
        <w:t xml:space="preserve"> </w:t>
      </w:r>
      <w:r>
        <w:rPr>
          <w:rFonts w:ascii="Calibri" w:eastAsia="Calibri" w:hAnsi="Calibri" w:cs="Calibri"/>
          <w:sz w:val="20"/>
          <w:szCs w:val="20"/>
        </w:rPr>
        <w:t>to</w:t>
      </w:r>
      <w:r>
        <w:rPr>
          <w:rFonts w:ascii="Calibri" w:eastAsia="Calibri" w:hAnsi="Calibri" w:cs="Calibri"/>
          <w:spacing w:val="2"/>
          <w:sz w:val="20"/>
          <w:szCs w:val="20"/>
        </w:rPr>
        <w:t xml:space="preserve"> </w:t>
      </w:r>
      <w:r>
        <w:rPr>
          <w:rFonts w:ascii="Calibri" w:eastAsia="Calibri" w:hAnsi="Calibri" w:cs="Calibri"/>
          <w:sz w:val="20"/>
          <w:szCs w:val="20"/>
        </w:rPr>
        <w:t>warrant</w:t>
      </w:r>
      <w:r>
        <w:rPr>
          <w:rFonts w:ascii="Calibri" w:eastAsia="Calibri" w:hAnsi="Calibri" w:cs="Calibri"/>
          <w:spacing w:val="1"/>
          <w:sz w:val="20"/>
          <w:szCs w:val="20"/>
        </w:rPr>
        <w:t xml:space="preserve"> </w:t>
      </w:r>
      <w:r>
        <w:rPr>
          <w:rFonts w:ascii="Calibri" w:eastAsia="Calibri" w:hAnsi="Calibri" w:cs="Calibri"/>
          <w:sz w:val="20"/>
          <w:szCs w:val="20"/>
        </w:rPr>
        <w:t>inclusion</w:t>
      </w:r>
      <w:r>
        <w:rPr>
          <w:rFonts w:ascii="Calibri" w:eastAsia="Calibri" w:hAnsi="Calibri" w:cs="Calibri"/>
          <w:spacing w:val="2"/>
          <w:sz w:val="20"/>
          <w:szCs w:val="20"/>
        </w:rPr>
        <w:t xml:space="preserve"> </w:t>
      </w:r>
      <w:r>
        <w:rPr>
          <w:rFonts w:ascii="Calibri" w:eastAsia="Calibri" w:hAnsi="Calibri" w:cs="Calibri"/>
          <w:sz w:val="20"/>
          <w:szCs w:val="20"/>
        </w:rPr>
        <w:t>in</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2"/>
          <w:sz w:val="20"/>
          <w:szCs w:val="20"/>
        </w:rPr>
        <w:t xml:space="preserve"> </w:t>
      </w:r>
      <w:r>
        <w:rPr>
          <w:rFonts w:ascii="Calibri" w:eastAsia="Calibri" w:hAnsi="Calibri" w:cs="Calibri"/>
          <w:sz w:val="20"/>
          <w:szCs w:val="20"/>
        </w:rPr>
        <w:t>Schedule</w:t>
      </w:r>
      <w:r>
        <w:rPr>
          <w:rFonts w:ascii="Calibri" w:eastAsia="Calibri" w:hAnsi="Calibri" w:cs="Calibri"/>
          <w:spacing w:val="2"/>
          <w:sz w:val="20"/>
          <w:szCs w:val="20"/>
        </w:rPr>
        <w:t xml:space="preserve"> </w:t>
      </w:r>
      <w:r>
        <w:rPr>
          <w:rFonts w:ascii="Calibri" w:eastAsia="Calibri" w:hAnsi="Calibri" w:cs="Calibri"/>
          <w:sz w:val="20"/>
          <w:szCs w:val="20"/>
        </w:rPr>
        <w:t>to</w:t>
      </w:r>
      <w:r>
        <w:rPr>
          <w:rFonts w:ascii="Calibri" w:eastAsia="Calibri" w:hAnsi="Calibri" w:cs="Calibri"/>
          <w:spacing w:val="1"/>
          <w:sz w:val="20"/>
          <w:szCs w:val="20"/>
        </w:rPr>
        <w:t xml:space="preserve"> </w:t>
      </w:r>
      <w:r>
        <w:rPr>
          <w:rFonts w:ascii="Calibri" w:eastAsia="Calibri" w:hAnsi="Calibri" w:cs="Calibri"/>
          <w:sz w:val="20"/>
          <w:szCs w:val="20"/>
        </w:rPr>
        <w:t>the Heritage Overlay, or</w:t>
      </w:r>
      <w:r>
        <w:rPr>
          <w:rFonts w:ascii="Calibri" w:eastAsia="Calibri" w:hAnsi="Calibri" w:cs="Calibri"/>
          <w:spacing w:val="19"/>
          <w:sz w:val="20"/>
          <w:szCs w:val="20"/>
        </w:rPr>
        <w:t xml:space="preserve"> </w:t>
      </w:r>
      <w:r>
        <w:rPr>
          <w:rFonts w:ascii="Calibri" w:eastAsia="Calibri" w:hAnsi="Calibri" w:cs="Calibri"/>
          <w:sz w:val="20"/>
          <w:szCs w:val="20"/>
        </w:rPr>
        <w:t xml:space="preserve">not. </w:t>
      </w:r>
      <w:r>
        <w:rPr>
          <w:rFonts w:ascii="Calibri" w:eastAsia="Calibri" w:hAnsi="Calibri" w:cs="Calibri"/>
          <w:spacing w:val="39"/>
          <w:sz w:val="20"/>
          <w:szCs w:val="20"/>
        </w:rPr>
        <w:t xml:space="preserve"> </w:t>
      </w:r>
      <w:r>
        <w:rPr>
          <w:rFonts w:ascii="Calibri" w:eastAsia="Calibri" w:hAnsi="Calibri" w:cs="Calibri"/>
          <w:sz w:val="20"/>
          <w:szCs w:val="20"/>
        </w:rPr>
        <w:t>Obviously,</w:t>
      </w:r>
      <w:r>
        <w:rPr>
          <w:rFonts w:ascii="Calibri" w:eastAsia="Calibri" w:hAnsi="Calibri" w:cs="Calibri"/>
          <w:spacing w:val="20"/>
          <w:sz w:val="20"/>
          <w:szCs w:val="20"/>
        </w:rPr>
        <w:t xml:space="preserve"> </w:t>
      </w:r>
      <w:r>
        <w:rPr>
          <w:rFonts w:ascii="Calibri" w:eastAsia="Calibri" w:hAnsi="Calibri" w:cs="Calibri"/>
          <w:sz w:val="20"/>
          <w:szCs w:val="20"/>
        </w:rPr>
        <w:t>it</w:t>
      </w:r>
      <w:r>
        <w:rPr>
          <w:rFonts w:ascii="Calibri" w:eastAsia="Calibri" w:hAnsi="Calibri" w:cs="Calibri"/>
          <w:spacing w:val="20"/>
          <w:sz w:val="20"/>
          <w:szCs w:val="20"/>
        </w:rPr>
        <w:t xml:space="preserve"> </w:t>
      </w:r>
      <w:r>
        <w:rPr>
          <w:rFonts w:ascii="Calibri" w:eastAsia="Calibri" w:hAnsi="Calibri" w:cs="Calibri"/>
          <w:sz w:val="20"/>
          <w:szCs w:val="20"/>
        </w:rPr>
        <w:t>would</w:t>
      </w:r>
      <w:r>
        <w:rPr>
          <w:rFonts w:ascii="Calibri" w:eastAsia="Calibri" w:hAnsi="Calibri" w:cs="Calibri"/>
          <w:spacing w:val="20"/>
          <w:sz w:val="20"/>
          <w:szCs w:val="20"/>
        </w:rPr>
        <w:t xml:space="preserve"> </w:t>
      </w:r>
      <w:r>
        <w:rPr>
          <w:rFonts w:ascii="Calibri" w:eastAsia="Calibri" w:hAnsi="Calibri" w:cs="Calibri"/>
          <w:sz w:val="20"/>
          <w:szCs w:val="20"/>
        </w:rPr>
        <w:t>not</w:t>
      </w:r>
      <w:r>
        <w:rPr>
          <w:rFonts w:ascii="Calibri" w:eastAsia="Calibri" w:hAnsi="Calibri" w:cs="Calibri"/>
          <w:spacing w:val="20"/>
          <w:sz w:val="20"/>
          <w:szCs w:val="20"/>
        </w:rPr>
        <w:t xml:space="preserve"> </w:t>
      </w:r>
      <w:r>
        <w:rPr>
          <w:rFonts w:ascii="Calibri" w:eastAsia="Calibri" w:hAnsi="Calibri" w:cs="Calibri"/>
          <w:sz w:val="20"/>
          <w:szCs w:val="20"/>
        </w:rPr>
        <w:t>be</w:t>
      </w:r>
      <w:r>
        <w:rPr>
          <w:rFonts w:ascii="Calibri" w:eastAsia="Calibri" w:hAnsi="Calibri" w:cs="Calibri"/>
          <w:spacing w:val="18"/>
          <w:sz w:val="20"/>
          <w:szCs w:val="20"/>
        </w:rPr>
        <w:t xml:space="preserve"> </w:t>
      </w:r>
      <w:r>
        <w:rPr>
          <w:rFonts w:ascii="Calibri" w:eastAsia="Calibri" w:hAnsi="Calibri" w:cs="Calibri"/>
          <w:sz w:val="20"/>
          <w:szCs w:val="20"/>
        </w:rPr>
        <w:t>necessary</w:t>
      </w:r>
      <w:r>
        <w:rPr>
          <w:rFonts w:ascii="Calibri" w:eastAsia="Calibri" w:hAnsi="Calibri" w:cs="Calibri"/>
          <w:spacing w:val="19"/>
          <w:sz w:val="20"/>
          <w:szCs w:val="20"/>
        </w:rPr>
        <w:t xml:space="preserve"> </w:t>
      </w:r>
      <w:r>
        <w:rPr>
          <w:rFonts w:ascii="Calibri" w:eastAsia="Calibri" w:hAnsi="Calibri" w:cs="Calibri"/>
          <w:sz w:val="20"/>
          <w:szCs w:val="20"/>
        </w:rPr>
        <w:t>to</w:t>
      </w:r>
      <w:r>
        <w:rPr>
          <w:rFonts w:ascii="Calibri" w:eastAsia="Calibri" w:hAnsi="Calibri" w:cs="Calibri"/>
          <w:spacing w:val="18"/>
          <w:sz w:val="20"/>
          <w:szCs w:val="20"/>
        </w:rPr>
        <w:t xml:space="preserve"> </w:t>
      </w:r>
      <w:r>
        <w:rPr>
          <w:rFonts w:ascii="Calibri" w:eastAsia="Calibri" w:hAnsi="Calibri" w:cs="Calibri"/>
          <w:sz w:val="20"/>
          <w:szCs w:val="20"/>
        </w:rPr>
        <w:t>undertake</w:t>
      </w:r>
      <w:r>
        <w:rPr>
          <w:rFonts w:ascii="Calibri" w:eastAsia="Calibri" w:hAnsi="Calibri" w:cs="Calibri"/>
          <w:spacing w:val="18"/>
          <w:sz w:val="20"/>
          <w:szCs w:val="20"/>
        </w:rPr>
        <w:t xml:space="preserve"> </w:t>
      </w:r>
      <w:r>
        <w:rPr>
          <w:rFonts w:ascii="Calibri" w:eastAsia="Calibri" w:hAnsi="Calibri" w:cs="Calibri"/>
          <w:sz w:val="20"/>
          <w:szCs w:val="20"/>
        </w:rPr>
        <w:t>any</w:t>
      </w:r>
      <w:r>
        <w:rPr>
          <w:rFonts w:ascii="Calibri" w:eastAsia="Calibri" w:hAnsi="Calibri" w:cs="Calibri"/>
          <w:spacing w:val="19"/>
          <w:sz w:val="20"/>
          <w:szCs w:val="20"/>
        </w:rPr>
        <w:t xml:space="preserve"> </w:t>
      </w:r>
      <w:r>
        <w:rPr>
          <w:rFonts w:ascii="Calibri" w:eastAsia="Calibri" w:hAnsi="Calibri" w:cs="Calibri"/>
          <w:sz w:val="20"/>
          <w:szCs w:val="20"/>
        </w:rPr>
        <w:t>further</w:t>
      </w:r>
      <w:r>
        <w:rPr>
          <w:rFonts w:ascii="Calibri" w:eastAsia="Calibri" w:hAnsi="Calibri" w:cs="Calibri"/>
          <w:spacing w:val="18"/>
          <w:sz w:val="20"/>
          <w:szCs w:val="20"/>
        </w:rPr>
        <w:t xml:space="preserve"> </w:t>
      </w:r>
      <w:r>
        <w:rPr>
          <w:rFonts w:ascii="Calibri" w:eastAsia="Calibri" w:hAnsi="Calibri" w:cs="Calibri"/>
          <w:sz w:val="20"/>
          <w:szCs w:val="20"/>
        </w:rPr>
        <w:t>work</w:t>
      </w:r>
      <w:r>
        <w:rPr>
          <w:rFonts w:ascii="Calibri" w:eastAsia="Calibri" w:hAnsi="Calibri" w:cs="Calibri"/>
          <w:spacing w:val="18"/>
          <w:sz w:val="20"/>
          <w:szCs w:val="20"/>
        </w:rPr>
        <w:t xml:space="preserve"> </w:t>
      </w:r>
      <w:r>
        <w:rPr>
          <w:rFonts w:ascii="Calibri" w:eastAsia="Calibri" w:hAnsi="Calibri" w:cs="Calibri"/>
          <w:sz w:val="20"/>
          <w:szCs w:val="20"/>
        </w:rPr>
        <w:t>on the sites categorized</w:t>
      </w:r>
      <w:r>
        <w:rPr>
          <w:rFonts w:ascii="Calibri" w:eastAsia="Calibri" w:hAnsi="Calibri" w:cs="Calibri"/>
          <w:spacing w:val="1"/>
          <w:sz w:val="20"/>
          <w:szCs w:val="20"/>
        </w:rPr>
        <w:t xml:space="preserve"> </w:t>
      </w:r>
      <w:r>
        <w:rPr>
          <w:rFonts w:ascii="Calibri" w:eastAsia="Calibri" w:hAnsi="Calibri" w:cs="Calibri"/>
          <w:sz w:val="20"/>
          <w:szCs w:val="20"/>
        </w:rPr>
        <w:t>as ‘no.’</w:t>
      </w:r>
    </w:p>
    <w:p w:rsidR="004B312B" w:rsidRDefault="004B312B">
      <w:pPr>
        <w:spacing w:before="6" w:after="0" w:line="260" w:lineRule="exact"/>
        <w:rPr>
          <w:sz w:val="26"/>
          <w:szCs w:val="26"/>
        </w:rPr>
      </w:pPr>
    </w:p>
    <w:p w:rsidR="004B312B" w:rsidRDefault="00C711CC">
      <w:pPr>
        <w:spacing w:after="0" w:line="240" w:lineRule="auto"/>
        <w:ind w:left="831" w:right="3456"/>
        <w:jc w:val="both"/>
        <w:rPr>
          <w:rFonts w:ascii="Calibri" w:eastAsia="Calibri" w:hAnsi="Calibri" w:cs="Calibri"/>
        </w:rPr>
      </w:pP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Phase</w:t>
      </w:r>
      <w:r>
        <w:rPr>
          <w:rFonts w:ascii="Calibri" w:eastAsia="Calibri" w:hAnsi="Calibri" w:cs="Calibri"/>
          <w:spacing w:val="-6"/>
        </w:rPr>
        <w:t xml:space="preserve"> </w:t>
      </w:r>
      <w:r>
        <w:rPr>
          <w:rFonts w:ascii="Calibri" w:eastAsia="Calibri" w:hAnsi="Calibri" w:cs="Calibri"/>
        </w:rPr>
        <w:t>1</w:t>
      </w:r>
      <w:r>
        <w:rPr>
          <w:rFonts w:ascii="Calibri" w:eastAsia="Calibri" w:hAnsi="Calibri" w:cs="Calibri"/>
          <w:spacing w:val="-1"/>
        </w:rPr>
        <w:t xml:space="preserve"> </w:t>
      </w:r>
      <w:r>
        <w:rPr>
          <w:rFonts w:ascii="Calibri" w:eastAsia="Calibri" w:hAnsi="Calibri" w:cs="Calibri"/>
        </w:rPr>
        <w:t>Review</w:t>
      </w:r>
      <w:r>
        <w:rPr>
          <w:rFonts w:ascii="Calibri" w:eastAsia="Calibri" w:hAnsi="Calibri" w:cs="Calibri"/>
          <w:spacing w:val="-6"/>
        </w:rPr>
        <w:t xml:space="preserve"> </w:t>
      </w:r>
      <w:r>
        <w:rPr>
          <w:rFonts w:ascii="Calibri" w:eastAsia="Calibri" w:hAnsi="Calibri" w:cs="Calibri"/>
        </w:rPr>
        <w:t>recommended</w:t>
      </w:r>
      <w:r>
        <w:rPr>
          <w:rFonts w:ascii="Calibri" w:eastAsia="Calibri" w:hAnsi="Calibri" w:cs="Calibri"/>
          <w:spacing w:val="-14"/>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following:</w:t>
      </w:r>
    </w:p>
    <w:p w:rsidR="004B312B" w:rsidRDefault="004B312B">
      <w:pPr>
        <w:spacing w:before="19" w:after="0" w:line="260" w:lineRule="exact"/>
        <w:rPr>
          <w:sz w:val="26"/>
          <w:szCs w:val="26"/>
        </w:rPr>
      </w:pPr>
    </w:p>
    <w:p w:rsidR="004B312B" w:rsidRDefault="00C711CC">
      <w:pPr>
        <w:tabs>
          <w:tab w:val="left" w:pos="1540"/>
        </w:tabs>
        <w:spacing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26</w:t>
      </w:r>
      <w:r>
        <w:rPr>
          <w:rFonts w:ascii="Calibri" w:eastAsia="Calibri" w:hAnsi="Calibri" w:cs="Calibri"/>
          <w:spacing w:val="-2"/>
        </w:rPr>
        <w:t xml:space="preserve"> </w:t>
      </w:r>
      <w:r>
        <w:rPr>
          <w:rFonts w:ascii="Calibri" w:eastAsia="Calibri" w:hAnsi="Calibri" w:cs="Calibri"/>
        </w:rPr>
        <w:t>places</w:t>
      </w:r>
      <w:r>
        <w:rPr>
          <w:rFonts w:ascii="Calibri" w:eastAsia="Calibri" w:hAnsi="Calibri" w:cs="Calibri"/>
          <w:spacing w:val="-6"/>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rPr>
        <w:t>inclusion</w:t>
      </w:r>
      <w:r>
        <w:rPr>
          <w:rFonts w:ascii="Calibri" w:eastAsia="Calibri" w:hAnsi="Calibri" w:cs="Calibri"/>
          <w:spacing w:val="-9"/>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Schedule</w:t>
      </w:r>
      <w:r>
        <w:rPr>
          <w:rFonts w:ascii="Calibri" w:eastAsia="Calibri" w:hAnsi="Calibri" w:cs="Calibri"/>
          <w:spacing w:val="-9"/>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Heritage</w:t>
      </w:r>
      <w:r>
        <w:rPr>
          <w:rFonts w:ascii="Calibri" w:eastAsia="Calibri" w:hAnsi="Calibri" w:cs="Calibri"/>
          <w:spacing w:val="-8"/>
        </w:rPr>
        <w:t xml:space="preserve"> </w:t>
      </w:r>
      <w:r>
        <w:rPr>
          <w:rFonts w:ascii="Calibri" w:eastAsia="Calibri" w:hAnsi="Calibri" w:cs="Calibri"/>
        </w:rPr>
        <w:t>Overlay.</w:t>
      </w:r>
    </w:p>
    <w:p w:rsidR="004B312B" w:rsidRDefault="00C711CC">
      <w:pPr>
        <w:tabs>
          <w:tab w:val="left" w:pos="1540"/>
        </w:tabs>
        <w:spacing w:before="6" w:after="0" w:line="268" w:lineRule="exact"/>
        <w:ind w:left="1551" w:right="84" w:hanging="36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 xml:space="preserve">14 </w:t>
      </w:r>
      <w:r>
        <w:rPr>
          <w:rFonts w:ascii="Calibri" w:eastAsia="Calibri" w:hAnsi="Calibri" w:cs="Calibri"/>
          <w:spacing w:val="4"/>
        </w:rPr>
        <w:t xml:space="preserve"> </w:t>
      </w:r>
      <w:r>
        <w:rPr>
          <w:rFonts w:ascii="Calibri" w:eastAsia="Calibri" w:hAnsi="Calibri" w:cs="Calibri"/>
        </w:rPr>
        <w:t xml:space="preserve">places </w:t>
      </w:r>
      <w:r>
        <w:rPr>
          <w:rFonts w:ascii="Calibri" w:eastAsia="Calibri" w:hAnsi="Calibri" w:cs="Calibri"/>
          <w:spacing w:val="1"/>
        </w:rPr>
        <w:t xml:space="preserve"> </w:t>
      </w:r>
      <w:r>
        <w:rPr>
          <w:rFonts w:ascii="Calibri" w:eastAsia="Calibri" w:hAnsi="Calibri" w:cs="Calibri"/>
        </w:rPr>
        <w:t>requiring</w:t>
      </w:r>
      <w:r>
        <w:rPr>
          <w:rFonts w:ascii="Calibri" w:eastAsia="Calibri" w:hAnsi="Calibri" w:cs="Calibri"/>
          <w:spacing w:val="47"/>
        </w:rPr>
        <w:t xml:space="preserve"> </w:t>
      </w:r>
      <w:r>
        <w:rPr>
          <w:rFonts w:ascii="Calibri" w:eastAsia="Calibri" w:hAnsi="Calibri" w:cs="Calibri"/>
        </w:rPr>
        <w:t>further</w:t>
      </w:r>
      <w:r>
        <w:rPr>
          <w:rFonts w:ascii="Calibri" w:eastAsia="Calibri" w:hAnsi="Calibri" w:cs="Calibri"/>
          <w:spacing w:val="48"/>
        </w:rPr>
        <w:t xml:space="preserve"> </w:t>
      </w:r>
      <w:r>
        <w:rPr>
          <w:rFonts w:ascii="Calibri" w:eastAsia="Calibri" w:hAnsi="Calibri" w:cs="Calibri"/>
        </w:rPr>
        <w:t>research</w:t>
      </w:r>
      <w:r>
        <w:rPr>
          <w:rFonts w:ascii="Calibri" w:eastAsia="Calibri" w:hAnsi="Calibri" w:cs="Calibri"/>
          <w:spacing w:val="47"/>
        </w:rPr>
        <w:t xml:space="preserve"> </w:t>
      </w:r>
      <w:r>
        <w:rPr>
          <w:rFonts w:ascii="Calibri" w:eastAsia="Calibri" w:hAnsi="Calibri" w:cs="Calibri"/>
        </w:rPr>
        <w:t>and/or</w:t>
      </w:r>
      <w:r>
        <w:rPr>
          <w:rFonts w:ascii="Calibri" w:eastAsia="Calibri" w:hAnsi="Calibri" w:cs="Calibri"/>
          <w:spacing w:val="49"/>
        </w:rPr>
        <w:t xml:space="preserve"> </w:t>
      </w:r>
      <w:r>
        <w:rPr>
          <w:rFonts w:ascii="Calibri" w:eastAsia="Calibri" w:hAnsi="Calibri" w:cs="Calibri"/>
        </w:rPr>
        <w:t>investigation</w:t>
      </w:r>
      <w:r>
        <w:rPr>
          <w:rFonts w:ascii="Calibri" w:eastAsia="Calibri" w:hAnsi="Calibri" w:cs="Calibri"/>
          <w:spacing w:val="43"/>
        </w:rPr>
        <w:t xml:space="preserve"> </w:t>
      </w:r>
      <w:r>
        <w:rPr>
          <w:rFonts w:ascii="Calibri" w:eastAsia="Calibri" w:hAnsi="Calibri" w:cs="Calibri"/>
        </w:rPr>
        <w:t xml:space="preserve">to </w:t>
      </w:r>
      <w:r>
        <w:rPr>
          <w:rFonts w:ascii="Calibri" w:eastAsia="Calibri" w:hAnsi="Calibri" w:cs="Calibri"/>
          <w:spacing w:val="4"/>
        </w:rPr>
        <w:t xml:space="preserve"> </w:t>
      </w:r>
      <w:r>
        <w:rPr>
          <w:rFonts w:ascii="Calibri" w:eastAsia="Calibri" w:hAnsi="Calibri" w:cs="Calibri"/>
        </w:rPr>
        <w:t>determine</w:t>
      </w:r>
      <w:r>
        <w:rPr>
          <w:rFonts w:ascii="Calibri" w:eastAsia="Calibri" w:hAnsi="Calibri" w:cs="Calibri"/>
          <w:spacing w:val="45"/>
        </w:rPr>
        <w:t xml:space="preserve"> </w:t>
      </w:r>
      <w:r>
        <w:rPr>
          <w:rFonts w:ascii="Calibri" w:eastAsia="Calibri" w:hAnsi="Calibri" w:cs="Calibri"/>
        </w:rPr>
        <w:t>an appropriate</w:t>
      </w:r>
      <w:r>
        <w:rPr>
          <w:rFonts w:ascii="Calibri" w:eastAsia="Calibri" w:hAnsi="Calibri" w:cs="Calibri"/>
          <w:spacing w:val="-12"/>
        </w:rPr>
        <w:t xml:space="preserve"> </w:t>
      </w:r>
      <w:r>
        <w:rPr>
          <w:rFonts w:ascii="Calibri" w:eastAsia="Calibri" w:hAnsi="Calibri" w:cs="Calibri"/>
        </w:rPr>
        <w:t>level</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significance.</w:t>
      </w:r>
    </w:p>
    <w:p w:rsidR="004B312B" w:rsidRDefault="004B312B">
      <w:pPr>
        <w:spacing w:after="0"/>
        <w:sectPr w:rsidR="004B312B">
          <w:footerReference w:type="default" r:id="rId16"/>
          <w:pgSz w:w="11920" w:h="16840"/>
          <w:pgMar w:top="920" w:right="1580" w:bottom="760" w:left="1580" w:header="737" w:footer="574" w:gutter="0"/>
          <w:pgNumType w:start="2"/>
          <w:cols w:space="720"/>
        </w:sectPr>
      </w:pPr>
    </w:p>
    <w:p w:rsidR="004B312B" w:rsidRDefault="004B312B">
      <w:pPr>
        <w:spacing w:before="6" w:after="0" w:line="140" w:lineRule="exact"/>
        <w:rPr>
          <w:sz w:val="14"/>
          <w:szCs w:val="14"/>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tabs>
          <w:tab w:val="left" w:pos="1540"/>
        </w:tabs>
        <w:spacing w:before="30"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15</w:t>
      </w:r>
      <w:r>
        <w:rPr>
          <w:rFonts w:ascii="Calibri" w:eastAsia="Calibri" w:hAnsi="Calibri" w:cs="Calibri"/>
          <w:spacing w:val="49"/>
        </w:rPr>
        <w:t xml:space="preserve"> </w:t>
      </w:r>
      <w:r>
        <w:rPr>
          <w:rFonts w:ascii="Calibri" w:eastAsia="Calibri" w:hAnsi="Calibri" w:cs="Calibri"/>
        </w:rPr>
        <w:t>places</w:t>
      </w:r>
      <w:r>
        <w:rPr>
          <w:rFonts w:ascii="Calibri" w:eastAsia="Calibri" w:hAnsi="Calibri" w:cs="Calibri"/>
          <w:spacing w:val="46"/>
        </w:rPr>
        <w:t xml:space="preserve"> </w:t>
      </w:r>
      <w:r>
        <w:rPr>
          <w:rFonts w:ascii="Calibri" w:eastAsia="Calibri" w:hAnsi="Calibri" w:cs="Calibri"/>
        </w:rPr>
        <w:t>that</w:t>
      </w:r>
      <w:r>
        <w:rPr>
          <w:rFonts w:ascii="Calibri" w:eastAsia="Calibri" w:hAnsi="Calibri" w:cs="Calibri"/>
          <w:spacing w:val="47"/>
        </w:rPr>
        <w:t xml:space="preserve"> </w:t>
      </w:r>
      <w:r>
        <w:rPr>
          <w:rFonts w:ascii="Calibri" w:eastAsia="Calibri" w:hAnsi="Calibri" w:cs="Calibri"/>
        </w:rPr>
        <w:t>were</w:t>
      </w:r>
      <w:r>
        <w:rPr>
          <w:rFonts w:ascii="Calibri" w:eastAsia="Calibri" w:hAnsi="Calibri" w:cs="Calibri"/>
          <w:spacing w:val="46"/>
        </w:rPr>
        <w:t xml:space="preserve"> </w:t>
      </w:r>
      <w:r>
        <w:rPr>
          <w:rFonts w:ascii="Calibri" w:eastAsia="Calibri" w:hAnsi="Calibri" w:cs="Calibri"/>
        </w:rPr>
        <w:t>not</w:t>
      </w:r>
      <w:r>
        <w:rPr>
          <w:rFonts w:ascii="Calibri" w:eastAsia="Calibri" w:hAnsi="Calibri" w:cs="Calibri"/>
          <w:spacing w:val="48"/>
        </w:rPr>
        <w:t xml:space="preserve"> </w:t>
      </w:r>
      <w:r>
        <w:rPr>
          <w:rFonts w:ascii="Calibri" w:eastAsia="Calibri" w:hAnsi="Calibri" w:cs="Calibri"/>
        </w:rPr>
        <w:t>worthy</w:t>
      </w:r>
      <w:r>
        <w:rPr>
          <w:rFonts w:ascii="Calibri" w:eastAsia="Calibri" w:hAnsi="Calibri" w:cs="Calibri"/>
          <w:spacing w:val="45"/>
        </w:rPr>
        <w:t xml:space="preserve"> </w:t>
      </w:r>
      <w:r>
        <w:rPr>
          <w:rFonts w:ascii="Calibri" w:eastAsia="Calibri" w:hAnsi="Calibri" w:cs="Calibri"/>
          <w:spacing w:val="1"/>
        </w:rPr>
        <w:t>o</w:t>
      </w:r>
      <w:r>
        <w:rPr>
          <w:rFonts w:ascii="Calibri" w:eastAsia="Calibri" w:hAnsi="Calibri" w:cs="Calibri"/>
        </w:rPr>
        <w:t>f  being</w:t>
      </w:r>
      <w:r>
        <w:rPr>
          <w:rFonts w:ascii="Calibri" w:eastAsia="Calibri" w:hAnsi="Calibri" w:cs="Calibri"/>
          <w:spacing w:val="46"/>
        </w:rPr>
        <w:t xml:space="preserve"> </w:t>
      </w:r>
      <w:r>
        <w:rPr>
          <w:rFonts w:ascii="Calibri" w:eastAsia="Calibri" w:hAnsi="Calibri" w:cs="Calibri"/>
        </w:rPr>
        <w:t>included</w:t>
      </w:r>
      <w:r>
        <w:rPr>
          <w:rFonts w:ascii="Calibri" w:eastAsia="Calibri" w:hAnsi="Calibri" w:cs="Calibri"/>
          <w:spacing w:val="43"/>
        </w:rPr>
        <w:t xml:space="preserve"> </w:t>
      </w:r>
      <w:r>
        <w:rPr>
          <w:rFonts w:ascii="Calibri" w:eastAsia="Calibri" w:hAnsi="Calibri" w:cs="Calibri"/>
        </w:rPr>
        <w:t>in</w:t>
      </w:r>
      <w:r>
        <w:rPr>
          <w:rFonts w:ascii="Calibri" w:eastAsia="Calibri" w:hAnsi="Calibri" w:cs="Calibri"/>
          <w:spacing w:val="48"/>
        </w:rPr>
        <w:t xml:space="preserve"> </w:t>
      </w:r>
      <w:r>
        <w:rPr>
          <w:rFonts w:ascii="Calibri" w:eastAsia="Calibri" w:hAnsi="Calibri" w:cs="Calibri"/>
        </w:rPr>
        <w:t>the</w:t>
      </w:r>
      <w:r>
        <w:rPr>
          <w:rFonts w:ascii="Calibri" w:eastAsia="Calibri" w:hAnsi="Calibri" w:cs="Calibri"/>
          <w:spacing w:val="47"/>
        </w:rPr>
        <w:t xml:space="preserve"> </w:t>
      </w:r>
      <w:r>
        <w:rPr>
          <w:rFonts w:ascii="Calibri" w:eastAsia="Calibri" w:hAnsi="Calibri" w:cs="Calibri"/>
        </w:rPr>
        <w:t>Schedule</w:t>
      </w:r>
      <w:r>
        <w:rPr>
          <w:rFonts w:ascii="Calibri" w:eastAsia="Calibri" w:hAnsi="Calibri" w:cs="Calibri"/>
          <w:spacing w:val="42"/>
        </w:rPr>
        <w:t xml:space="preserve"> </w:t>
      </w:r>
      <w:r>
        <w:rPr>
          <w:rFonts w:ascii="Calibri" w:eastAsia="Calibri" w:hAnsi="Calibri" w:cs="Calibri"/>
        </w:rPr>
        <w:t>to</w:t>
      </w:r>
      <w:r>
        <w:rPr>
          <w:rFonts w:ascii="Calibri" w:eastAsia="Calibri" w:hAnsi="Calibri" w:cs="Calibri"/>
          <w:spacing w:val="49"/>
        </w:rPr>
        <w:t xml:space="preserve"> </w:t>
      </w:r>
      <w:r>
        <w:rPr>
          <w:rFonts w:ascii="Calibri" w:eastAsia="Calibri" w:hAnsi="Calibri" w:cs="Calibri"/>
        </w:rPr>
        <w:t>the</w:t>
      </w:r>
    </w:p>
    <w:p w:rsidR="004B312B" w:rsidRDefault="00C711CC">
      <w:pPr>
        <w:spacing w:after="0" w:line="268" w:lineRule="exact"/>
        <w:ind w:left="1551" w:right="-20"/>
        <w:rPr>
          <w:rFonts w:ascii="Calibri" w:eastAsia="Calibri" w:hAnsi="Calibri" w:cs="Calibri"/>
        </w:rPr>
      </w:pPr>
      <w:r>
        <w:rPr>
          <w:rFonts w:ascii="Calibri" w:eastAsia="Calibri" w:hAnsi="Calibri" w:cs="Calibri"/>
          <w:position w:val="1"/>
        </w:rPr>
        <w:t>Heritage</w:t>
      </w:r>
      <w:r>
        <w:rPr>
          <w:rFonts w:ascii="Calibri" w:eastAsia="Calibri" w:hAnsi="Calibri" w:cs="Calibri"/>
          <w:spacing w:val="-8"/>
          <w:position w:val="1"/>
        </w:rPr>
        <w:t xml:space="preserve"> </w:t>
      </w:r>
      <w:r>
        <w:rPr>
          <w:rFonts w:ascii="Calibri" w:eastAsia="Calibri" w:hAnsi="Calibri" w:cs="Calibri"/>
          <w:position w:val="1"/>
        </w:rPr>
        <w:t>Overlay.</w:t>
      </w:r>
    </w:p>
    <w:p w:rsidR="004B312B" w:rsidRDefault="004B312B">
      <w:pPr>
        <w:spacing w:before="7" w:after="0" w:line="260" w:lineRule="exact"/>
        <w:rPr>
          <w:sz w:val="26"/>
          <w:szCs w:val="26"/>
        </w:rPr>
      </w:pPr>
    </w:p>
    <w:p w:rsidR="004B312B" w:rsidRDefault="00C711CC">
      <w:pPr>
        <w:spacing w:after="0" w:line="240" w:lineRule="auto"/>
        <w:ind w:left="831" w:right="6855"/>
        <w:jc w:val="both"/>
        <w:rPr>
          <w:rFonts w:ascii="Calibri" w:eastAsia="Calibri" w:hAnsi="Calibri" w:cs="Calibri"/>
        </w:rPr>
      </w:pPr>
      <w:r>
        <w:rPr>
          <w:rFonts w:ascii="Calibri" w:eastAsia="Calibri" w:hAnsi="Calibri" w:cs="Calibri"/>
          <w:b/>
          <w:bCs/>
        </w:rPr>
        <w:t>Project</w:t>
      </w:r>
      <w:r>
        <w:rPr>
          <w:rFonts w:ascii="Calibri" w:eastAsia="Calibri" w:hAnsi="Calibri" w:cs="Calibri"/>
          <w:b/>
          <w:bCs/>
          <w:spacing w:val="-7"/>
        </w:rPr>
        <w:t xml:space="preserve"> </w:t>
      </w:r>
      <w:r>
        <w:rPr>
          <w:rFonts w:ascii="Calibri" w:eastAsia="Calibri" w:hAnsi="Calibri" w:cs="Calibri"/>
          <w:b/>
          <w:bCs/>
        </w:rPr>
        <w:t>Aim</w:t>
      </w:r>
      <w:r>
        <w:rPr>
          <w:rFonts w:ascii="Calibri" w:eastAsia="Calibri" w:hAnsi="Calibri" w:cs="Calibri"/>
          <w:b/>
          <w:bCs/>
          <w:spacing w:val="-4"/>
        </w:rPr>
        <w:t xml:space="preserve"> </w:t>
      </w:r>
      <w:r>
        <w:rPr>
          <w:rFonts w:ascii="Calibri" w:eastAsia="Calibri" w:hAnsi="Calibri" w:cs="Calibri"/>
          <w:b/>
          <w:bCs/>
        </w:rPr>
        <w:t>for</w:t>
      </w:r>
      <w:r>
        <w:rPr>
          <w:rFonts w:ascii="Calibri" w:eastAsia="Calibri" w:hAnsi="Calibri" w:cs="Calibri"/>
          <w:b/>
          <w:bCs/>
          <w:spacing w:val="-4"/>
        </w:rPr>
        <w:t xml:space="preserve"> </w:t>
      </w:r>
      <w:r>
        <w:rPr>
          <w:rFonts w:ascii="Calibri" w:eastAsia="Calibri" w:hAnsi="Calibri" w:cs="Calibri"/>
          <w:b/>
          <w:bCs/>
        </w:rPr>
        <w:t>Phase</w:t>
      </w:r>
      <w:r>
        <w:rPr>
          <w:rFonts w:ascii="Calibri" w:eastAsia="Calibri" w:hAnsi="Calibri" w:cs="Calibri"/>
          <w:b/>
          <w:bCs/>
          <w:spacing w:val="-6"/>
        </w:rPr>
        <w:t xml:space="preserve"> </w:t>
      </w:r>
      <w:r>
        <w:rPr>
          <w:rFonts w:ascii="Calibri" w:eastAsia="Calibri" w:hAnsi="Calibri" w:cs="Calibri"/>
          <w:b/>
          <w:bCs/>
        </w:rPr>
        <w:t>2</w:t>
      </w:r>
    </w:p>
    <w:p w:rsidR="004B312B" w:rsidRDefault="00C711CC">
      <w:pPr>
        <w:spacing w:after="0" w:line="268" w:lineRule="exact"/>
        <w:ind w:left="831" w:right="1212"/>
        <w:jc w:val="both"/>
        <w:rPr>
          <w:rFonts w:ascii="Calibri" w:eastAsia="Calibri" w:hAnsi="Calibri" w:cs="Calibri"/>
        </w:rPr>
      </w:pPr>
      <w:r>
        <w:rPr>
          <w:rFonts w:ascii="Calibri" w:eastAsia="Calibri" w:hAnsi="Calibri" w:cs="Calibri"/>
          <w:position w:val="1"/>
        </w:rPr>
        <w:t xml:space="preserve">The </w:t>
      </w:r>
      <w:r>
        <w:rPr>
          <w:rFonts w:ascii="Calibri" w:eastAsia="Calibri" w:hAnsi="Calibri" w:cs="Calibri"/>
          <w:spacing w:val="9"/>
          <w:position w:val="1"/>
        </w:rPr>
        <w:t xml:space="preserve"> </w:t>
      </w:r>
      <w:r>
        <w:rPr>
          <w:rFonts w:ascii="Calibri" w:eastAsia="Calibri" w:hAnsi="Calibri" w:cs="Calibri"/>
          <w:position w:val="1"/>
        </w:rPr>
        <w:t xml:space="preserve">aim </w:t>
      </w:r>
      <w:r>
        <w:rPr>
          <w:rFonts w:ascii="Calibri" w:eastAsia="Calibri" w:hAnsi="Calibri" w:cs="Calibri"/>
          <w:spacing w:val="9"/>
          <w:position w:val="1"/>
        </w:rPr>
        <w:t xml:space="preserve"> </w:t>
      </w:r>
      <w:r>
        <w:rPr>
          <w:rFonts w:ascii="Calibri" w:eastAsia="Calibri" w:hAnsi="Calibri" w:cs="Calibri"/>
          <w:spacing w:val="1"/>
          <w:position w:val="1"/>
        </w:rPr>
        <w:t>o</w:t>
      </w:r>
      <w:r>
        <w:rPr>
          <w:rFonts w:ascii="Calibri" w:eastAsia="Calibri" w:hAnsi="Calibri" w:cs="Calibri"/>
          <w:position w:val="1"/>
        </w:rPr>
        <w:t xml:space="preserve">f </w:t>
      </w:r>
      <w:r>
        <w:rPr>
          <w:rFonts w:ascii="Calibri" w:eastAsia="Calibri" w:hAnsi="Calibri" w:cs="Calibri"/>
          <w:spacing w:val="10"/>
          <w:position w:val="1"/>
        </w:rPr>
        <w:t xml:space="preserve"> </w:t>
      </w:r>
      <w:r>
        <w:rPr>
          <w:rFonts w:ascii="Calibri" w:eastAsia="Calibri" w:hAnsi="Calibri" w:cs="Calibri"/>
          <w:position w:val="1"/>
        </w:rPr>
        <w:t xml:space="preserve">the </w:t>
      </w:r>
      <w:r>
        <w:rPr>
          <w:rFonts w:ascii="Calibri" w:eastAsia="Calibri" w:hAnsi="Calibri" w:cs="Calibri"/>
          <w:spacing w:val="9"/>
          <w:position w:val="1"/>
        </w:rPr>
        <w:t xml:space="preserve"> </w:t>
      </w:r>
      <w:r>
        <w:rPr>
          <w:rFonts w:ascii="Calibri" w:eastAsia="Calibri" w:hAnsi="Calibri" w:cs="Calibri"/>
          <w:position w:val="1"/>
        </w:rPr>
        <w:t xml:space="preserve">Phase </w:t>
      </w:r>
      <w:r>
        <w:rPr>
          <w:rFonts w:ascii="Calibri" w:eastAsia="Calibri" w:hAnsi="Calibri" w:cs="Calibri"/>
          <w:spacing w:val="7"/>
          <w:position w:val="1"/>
        </w:rPr>
        <w:t xml:space="preserve"> </w:t>
      </w:r>
      <w:r>
        <w:rPr>
          <w:rFonts w:ascii="Calibri" w:eastAsia="Calibri" w:hAnsi="Calibri" w:cs="Calibri"/>
          <w:position w:val="1"/>
        </w:rPr>
        <w:t xml:space="preserve">2 </w:t>
      </w:r>
      <w:r>
        <w:rPr>
          <w:rFonts w:ascii="Calibri" w:eastAsia="Calibri" w:hAnsi="Calibri" w:cs="Calibri"/>
          <w:spacing w:val="11"/>
          <w:position w:val="1"/>
        </w:rPr>
        <w:t xml:space="preserve"> </w:t>
      </w:r>
      <w:r>
        <w:rPr>
          <w:rFonts w:ascii="Calibri" w:eastAsia="Calibri" w:hAnsi="Calibri" w:cs="Calibri"/>
          <w:position w:val="1"/>
        </w:rPr>
        <w:t xml:space="preserve">project </w:t>
      </w:r>
      <w:r>
        <w:rPr>
          <w:rFonts w:ascii="Calibri" w:eastAsia="Calibri" w:hAnsi="Calibri" w:cs="Calibri"/>
          <w:spacing w:val="5"/>
          <w:position w:val="1"/>
        </w:rPr>
        <w:t xml:space="preserve"> </w:t>
      </w:r>
      <w:r>
        <w:rPr>
          <w:rFonts w:ascii="Calibri" w:eastAsia="Calibri" w:hAnsi="Calibri" w:cs="Calibri"/>
          <w:position w:val="1"/>
        </w:rPr>
        <w:t xml:space="preserve">was </w:t>
      </w:r>
      <w:r>
        <w:rPr>
          <w:rFonts w:ascii="Calibri" w:eastAsia="Calibri" w:hAnsi="Calibri" w:cs="Calibri"/>
          <w:spacing w:val="8"/>
          <w:position w:val="1"/>
        </w:rPr>
        <w:t xml:space="preserve"> </w:t>
      </w:r>
      <w:r>
        <w:rPr>
          <w:rFonts w:ascii="Calibri" w:eastAsia="Calibri" w:hAnsi="Calibri" w:cs="Calibri"/>
          <w:position w:val="1"/>
        </w:rPr>
        <w:t xml:space="preserve">to </w:t>
      </w:r>
      <w:r>
        <w:rPr>
          <w:rFonts w:ascii="Calibri" w:eastAsia="Calibri" w:hAnsi="Calibri" w:cs="Calibri"/>
          <w:spacing w:val="10"/>
          <w:position w:val="1"/>
        </w:rPr>
        <w:t xml:space="preserve"> </w:t>
      </w:r>
      <w:r>
        <w:rPr>
          <w:rFonts w:ascii="Calibri" w:eastAsia="Calibri" w:hAnsi="Calibri" w:cs="Calibri"/>
          <w:position w:val="1"/>
        </w:rPr>
        <w:t xml:space="preserve">assess </w:t>
      </w:r>
      <w:r>
        <w:rPr>
          <w:rFonts w:ascii="Calibri" w:eastAsia="Calibri" w:hAnsi="Calibri" w:cs="Calibri"/>
          <w:spacing w:val="5"/>
          <w:position w:val="1"/>
        </w:rPr>
        <w:t xml:space="preserve"> </w:t>
      </w:r>
      <w:r>
        <w:rPr>
          <w:rFonts w:ascii="Calibri" w:eastAsia="Calibri" w:hAnsi="Calibri" w:cs="Calibri"/>
          <w:position w:val="1"/>
        </w:rPr>
        <w:t xml:space="preserve">and </w:t>
      </w:r>
      <w:r>
        <w:rPr>
          <w:rFonts w:ascii="Calibri" w:eastAsia="Calibri" w:hAnsi="Calibri" w:cs="Calibri"/>
          <w:spacing w:val="8"/>
          <w:position w:val="1"/>
        </w:rPr>
        <w:t xml:space="preserve"> </w:t>
      </w:r>
      <w:r>
        <w:rPr>
          <w:rFonts w:ascii="Calibri" w:eastAsia="Calibri" w:hAnsi="Calibri" w:cs="Calibri"/>
          <w:position w:val="1"/>
        </w:rPr>
        <w:t xml:space="preserve">document </w:t>
      </w:r>
      <w:r>
        <w:rPr>
          <w:rFonts w:ascii="Calibri" w:eastAsia="Calibri" w:hAnsi="Calibri" w:cs="Calibri"/>
          <w:spacing w:val="2"/>
          <w:position w:val="1"/>
        </w:rPr>
        <w:t xml:space="preserve"> </w:t>
      </w:r>
      <w:r>
        <w:rPr>
          <w:rFonts w:ascii="Calibri" w:eastAsia="Calibri" w:hAnsi="Calibri" w:cs="Calibri"/>
          <w:position w:val="1"/>
        </w:rPr>
        <w:t xml:space="preserve">the </w:t>
      </w:r>
      <w:r>
        <w:rPr>
          <w:rFonts w:ascii="Calibri" w:eastAsia="Calibri" w:hAnsi="Calibri" w:cs="Calibri"/>
          <w:spacing w:val="8"/>
          <w:position w:val="1"/>
        </w:rPr>
        <w:t xml:space="preserve"> </w:t>
      </w:r>
      <w:r>
        <w:rPr>
          <w:rFonts w:ascii="Calibri" w:eastAsia="Calibri" w:hAnsi="Calibri" w:cs="Calibri"/>
          <w:position w:val="1"/>
        </w:rPr>
        <w:t xml:space="preserve">40 </w:t>
      </w:r>
      <w:r>
        <w:rPr>
          <w:rFonts w:ascii="Calibri" w:eastAsia="Calibri" w:hAnsi="Calibri" w:cs="Calibri"/>
          <w:spacing w:val="9"/>
          <w:position w:val="1"/>
        </w:rPr>
        <w:t xml:space="preserve"> </w:t>
      </w:r>
      <w:r>
        <w:rPr>
          <w:rFonts w:ascii="Calibri" w:eastAsia="Calibri" w:hAnsi="Calibri" w:cs="Calibri"/>
          <w:position w:val="1"/>
        </w:rPr>
        <w:t xml:space="preserve">“yes” </w:t>
      </w:r>
      <w:r>
        <w:rPr>
          <w:rFonts w:ascii="Calibri" w:eastAsia="Calibri" w:hAnsi="Calibri" w:cs="Calibri"/>
          <w:spacing w:val="6"/>
          <w:position w:val="1"/>
        </w:rPr>
        <w:t xml:space="preserve"> </w:t>
      </w:r>
      <w:r>
        <w:rPr>
          <w:rFonts w:ascii="Calibri" w:eastAsia="Calibri" w:hAnsi="Calibri" w:cs="Calibri"/>
          <w:position w:val="1"/>
        </w:rPr>
        <w:t>and</w:t>
      </w:r>
    </w:p>
    <w:p w:rsidR="004B312B" w:rsidRDefault="00C711CC">
      <w:pPr>
        <w:spacing w:after="0" w:line="268" w:lineRule="exact"/>
        <w:ind w:left="842" w:right="1205"/>
        <w:jc w:val="both"/>
        <w:rPr>
          <w:rFonts w:ascii="Calibri" w:eastAsia="Calibri" w:hAnsi="Calibri" w:cs="Calibri"/>
        </w:rPr>
      </w:pPr>
      <w:r>
        <w:rPr>
          <w:rFonts w:ascii="Calibri" w:eastAsia="Calibri" w:hAnsi="Calibri" w:cs="Calibri"/>
          <w:position w:val="1"/>
        </w:rPr>
        <w:t>“probably”</w:t>
      </w:r>
      <w:r>
        <w:rPr>
          <w:rFonts w:ascii="Calibri" w:eastAsia="Calibri" w:hAnsi="Calibri" w:cs="Calibri"/>
          <w:spacing w:val="-6"/>
          <w:position w:val="1"/>
        </w:rPr>
        <w:t xml:space="preserve"> </w:t>
      </w:r>
      <w:r>
        <w:rPr>
          <w:rFonts w:ascii="Calibri" w:eastAsia="Calibri" w:hAnsi="Calibri" w:cs="Calibri"/>
          <w:position w:val="1"/>
        </w:rPr>
        <w:t>places</w:t>
      </w:r>
      <w:r>
        <w:rPr>
          <w:rFonts w:ascii="Calibri" w:eastAsia="Calibri" w:hAnsi="Calibri" w:cs="Calibri"/>
          <w:spacing w:val="-2"/>
          <w:position w:val="1"/>
        </w:rPr>
        <w:t xml:space="preserve"> </w:t>
      </w:r>
      <w:r>
        <w:rPr>
          <w:rFonts w:ascii="Calibri" w:eastAsia="Calibri" w:hAnsi="Calibri" w:cs="Calibri"/>
          <w:position w:val="1"/>
        </w:rPr>
        <w:t>identified</w:t>
      </w:r>
      <w:r>
        <w:rPr>
          <w:rFonts w:ascii="Calibri" w:eastAsia="Calibri" w:hAnsi="Calibri" w:cs="Calibri"/>
          <w:spacing w:val="-6"/>
          <w:position w:val="1"/>
        </w:rPr>
        <w:t xml:space="preserve"> </w:t>
      </w:r>
      <w:r>
        <w:rPr>
          <w:rFonts w:ascii="Calibri" w:eastAsia="Calibri" w:hAnsi="Calibri" w:cs="Calibri"/>
          <w:position w:val="1"/>
        </w:rPr>
        <w:t>in</w:t>
      </w:r>
      <w:r>
        <w:rPr>
          <w:rFonts w:ascii="Calibri" w:eastAsia="Calibri" w:hAnsi="Calibri" w:cs="Calibri"/>
          <w:spacing w:val="1"/>
          <w:position w:val="1"/>
        </w:rPr>
        <w:t xml:space="preserve"> </w:t>
      </w:r>
      <w:r>
        <w:rPr>
          <w:rFonts w:ascii="Calibri" w:eastAsia="Calibri" w:hAnsi="Calibri" w:cs="Calibri"/>
          <w:position w:val="1"/>
        </w:rPr>
        <w:t>Phase</w:t>
      </w:r>
      <w:r>
        <w:rPr>
          <w:rFonts w:ascii="Calibri" w:eastAsia="Calibri" w:hAnsi="Calibri" w:cs="Calibri"/>
          <w:spacing w:val="-2"/>
          <w:position w:val="1"/>
        </w:rPr>
        <w:t xml:space="preserve"> </w:t>
      </w:r>
      <w:r>
        <w:rPr>
          <w:rFonts w:ascii="Calibri" w:eastAsia="Calibri" w:hAnsi="Calibri" w:cs="Calibri"/>
          <w:position w:val="1"/>
        </w:rPr>
        <w:t>1</w:t>
      </w:r>
      <w:r>
        <w:rPr>
          <w:rFonts w:ascii="Calibri" w:eastAsia="Calibri" w:hAnsi="Calibri" w:cs="Calibri"/>
          <w:spacing w:val="2"/>
          <w:position w:val="1"/>
        </w:rPr>
        <w:t xml:space="preserve"> </w:t>
      </w:r>
      <w:r>
        <w:rPr>
          <w:rFonts w:ascii="Calibri" w:eastAsia="Calibri" w:hAnsi="Calibri" w:cs="Calibri"/>
          <w:position w:val="1"/>
        </w:rPr>
        <w:t>Review</w:t>
      </w:r>
      <w:r>
        <w:rPr>
          <w:rFonts w:ascii="Calibri" w:eastAsia="Calibri" w:hAnsi="Calibri" w:cs="Calibri"/>
          <w:spacing w:val="-3"/>
          <w:position w:val="1"/>
        </w:rPr>
        <w:t xml:space="preserve"> </w:t>
      </w:r>
      <w:r>
        <w:rPr>
          <w:rFonts w:ascii="Calibri" w:eastAsia="Calibri" w:hAnsi="Calibri" w:cs="Calibri"/>
          <w:position w:val="1"/>
        </w:rPr>
        <w:t>–</w:t>
      </w:r>
      <w:r>
        <w:rPr>
          <w:rFonts w:ascii="Calibri" w:eastAsia="Calibri" w:hAnsi="Calibri" w:cs="Calibri"/>
          <w:spacing w:val="2"/>
          <w:position w:val="1"/>
        </w:rPr>
        <w:t xml:space="preserve"> </w:t>
      </w:r>
      <w:r>
        <w:rPr>
          <w:rFonts w:ascii="Calibri" w:eastAsia="Calibri" w:hAnsi="Calibri" w:cs="Calibri"/>
          <w:position w:val="1"/>
        </w:rPr>
        <w:t>and the</w:t>
      </w:r>
      <w:r>
        <w:rPr>
          <w:rFonts w:ascii="Calibri" w:eastAsia="Calibri" w:hAnsi="Calibri" w:cs="Calibri"/>
          <w:spacing w:val="-1"/>
          <w:position w:val="1"/>
        </w:rPr>
        <w:t xml:space="preserve"> </w:t>
      </w:r>
      <w:r>
        <w:rPr>
          <w:rFonts w:ascii="Calibri" w:eastAsia="Calibri" w:hAnsi="Calibri" w:cs="Calibri"/>
          <w:position w:val="1"/>
        </w:rPr>
        <w:t>Bills</w:t>
      </w:r>
      <w:r>
        <w:rPr>
          <w:rFonts w:ascii="Calibri" w:eastAsia="Calibri" w:hAnsi="Calibri" w:cs="Calibri"/>
          <w:spacing w:val="-1"/>
          <w:position w:val="1"/>
        </w:rPr>
        <w:t xml:space="preserve"> </w:t>
      </w:r>
      <w:r>
        <w:rPr>
          <w:rFonts w:ascii="Calibri" w:eastAsia="Calibri" w:hAnsi="Calibri" w:cs="Calibri"/>
          <w:position w:val="1"/>
        </w:rPr>
        <w:t>Trough</w:t>
      </w:r>
      <w:r>
        <w:rPr>
          <w:rFonts w:ascii="Calibri" w:eastAsia="Calibri" w:hAnsi="Calibri" w:cs="Calibri"/>
          <w:spacing w:val="-4"/>
          <w:position w:val="1"/>
        </w:rPr>
        <w:t xml:space="preserve"> </w:t>
      </w:r>
      <w:r>
        <w:rPr>
          <w:rFonts w:ascii="Calibri" w:eastAsia="Calibri" w:hAnsi="Calibri" w:cs="Calibri"/>
          <w:position w:val="1"/>
        </w:rPr>
        <w:t>in Rennie</w:t>
      </w:r>
      <w:r>
        <w:rPr>
          <w:rFonts w:ascii="Calibri" w:eastAsia="Calibri" w:hAnsi="Calibri" w:cs="Calibri"/>
          <w:spacing w:val="-4"/>
          <w:position w:val="1"/>
        </w:rPr>
        <w:t xml:space="preserve"> </w:t>
      </w:r>
      <w:r>
        <w:rPr>
          <w:rFonts w:ascii="Calibri" w:eastAsia="Calibri" w:hAnsi="Calibri" w:cs="Calibri"/>
          <w:position w:val="1"/>
        </w:rPr>
        <w:t>Street</w:t>
      </w:r>
      <w:r>
        <w:rPr>
          <w:rFonts w:ascii="Calibri" w:eastAsia="Calibri" w:hAnsi="Calibri" w:cs="Calibri"/>
          <w:spacing w:val="-4"/>
          <w:position w:val="1"/>
        </w:rPr>
        <w:t xml:space="preserve"> </w:t>
      </w:r>
      <w:r>
        <w:rPr>
          <w:rFonts w:ascii="Calibri" w:eastAsia="Calibri" w:hAnsi="Calibri" w:cs="Calibri"/>
          <w:position w:val="1"/>
        </w:rPr>
        <w:t>‐</w:t>
      </w:r>
    </w:p>
    <w:p w:rsidR="004B312B" w:rsidRDefault="00C711CC">
      <w:pPr>
        <w:spacing w:after="0" w:line="268" w:lineRule="exact"/>
        <w:ind w:left="842" w:right="1212"/>
        <w:jc w:val="both"/>
        <w:rPr>
          <w:rFonts w:ascii="Calibri" w:eastAsia="Calibri" w:hAnsi="Calibri" w:cs="Calibri"/>
        </w:rPr>
      </w:pPr>
      <w:r>
        <w:rPr>
          <w:rFonts w:ascii="Calibri" w:eastAsia="Calibri" w:hAnsi="Calibri" w:cs="Calibri"/>
          <w:position w:val="1"/>
        </w:rPr>
        <w:t>for</w:t>
      </w:r>
      <w:r>
        <w:rPr>
          <w:rFonts w:ascii="Calibri" w:eastAsia="Calibri" w:hAnsi="Calibri" w:cs="Calibri"/>
          <w:spacing w:val="-2"/>
          <w:position w:val="1"/>
        </w:rPr>
        <w:t xml:space="preserve"> </w:t>
      </w:r>
      <w:r>
        <w:rPr>
          <w:rFonts w:ascii="Calibri" w:eastAsia="Calibri" w:hAnsi="Calibri" w:cs="Calibri"/>
          <w:position w:val="1"/>
        </w:rPr>
        <w:t>inclusion</w:t>
      </w:r>
      <w:r>
        <w:rPr>
          <w:rFonts w:ascii="Calibri" w:eastAsia="Calibri" w:hAnsi="Calibri" w:cs="Calibri"/>
          <w:spacing w:val="-8"/>
          <w:position w:val="1"/>
        </w:rPr>
        <w:t xml:space="preserve"> </w:t>
      </w:r>
      <w:r>
        <w:rPr>
          <w:rFonts w:ascii="Calibri" w:eastAsia="Calibri" w:hAnsi="Calibri" w:cs="Calibri"/>
          <w:position w:val="1"/>
        </w:rPr>
        <w:t>in</w:t>
      </w:r>
      <w:r>
        <w:rPr>
          <w:rFonts w:ascii="Calibri" w:eastAsia="Calibri" w:hAnsi="Calibri" w:cs="Calibri"/>
          <w:spacing w:val="-1"/>
          <w:position w:val="1"/>
        </w:rPr>
        <w:t xml:space="preserve"> </w:t>
      </w:r>
      <w:r>
        <w:rPr>
          <w:rFonts w:ascii="Calibri" w:eastAsia="Calibri" w:hAnsi="Calibri" w:cs="Calibri"/>
          <w:position w:val="1"/>
        </w:rPr>
        <w:t>the</w:t>
      </w:r>
      <w:r>
        <w:rPr>
          <w:rFonts w:ascii="Calibri" w:eastAsia="Calibri" w:hAnsi="Calibri" w:cs="Calibri"/>
          <w:spacing w:val="-2"/>
          <w:position w:val="1"/>
        </w:rPr>
        <w:t xml:space="preserve"> </w:t>
      </w:r>
      <w:r>
        <w:rPr>
          <w:rFonts w:ascii="Calibri" w:eastAsia="Calibri" w:hAnsi="Calibri" w:cs="Calibri"/>
          <w:position w:val="1"/>
        </w:rPr>
        <w:t>Schedule</w:t>
      </w:r>
      <w:r>
        <w:rPr>
          <w:rFonts w:ascii="Calibri" w:eastAsia="Calibri" w:hAnsi="Calibri" w:cs="Calibri"/>
          <w:spacing w:val="-7"/>
          <w:position w:val="1"/>
        </w:rPr>
        <w:t xml:space="preserve"> </w:t>
      </w:r>
      <w:r>
        <w:rPr>
          <w:rFonts w:ascii="Calibri" w:eastAsia="Calibri" w:hAnsi="Calibri" w:cs="Calibri"/>
          <w:position w:val="1"/>
        </w:rPr>
        <w:t>to</w:t>
      </w:r>
      <w:r>
        <w:rPr>
          <w:rFonts w:ascii="Calibri" w:eastAsia="Calibri" w:hAnsi="Calibri" w:cs="Calibri"/>
          <w:spacing w:val="-1"/>
          <w:position w:val="1"/>
        </w:rPr>
        <w:t xml:space="preserve"> </w:t>
      </w:r>
      <w:r>
        <w:rPr>
          <w:rFonts w:ascii="Calibri" w:eastAsia="Calibri" w:hAnsi="Calibri" w:cs="Calibri"/>
          <w:position w:val="1"/>
        </w:rPr>
        <w:t>the</w:t>
      </w:r>
      <w:r>
        <w:rPr>
          <w:rFonts w:ascii="Calibri" w:eastAsia="Calibri" w:hAnsi="Calibri" w:cs="Calibri"/>
          <w:spacing w:val="-2"/>
          <w:position w:val="1"/>
        </w:rPr>
        <w:t xml:space="preserve"> </w:t>
      </w:r>
      <w:r>
        <w:rPr>
          <w:rFonts w:ascii="Calibri" w:eastAsia="Calibri" w:hAnsi="Calibri" w:cs="Calibri"/>
          <w:position w:val="1"/>
        </w:rPr>
        <w:t>Heritage</w:t>
      </w:r>
      <w:r>
        <w:rPr>
          <w:rFonts w:ascii="Calibri" w:eastAsia="Calibri" w:hAnsi="Calibri" w:cs="Calibri"/>
          <w:spacing w:val="-7"/>
          <w:position w:val="1"/>
        </w:rPr>
        <w:t xml:space="preserve"> </w:t>
      </w:r>
      <w:r>
        <w:rPr>
          <w:rFonts w:ascii="Calibri" w:eastAsia="Calibri" w:hAnsi="Calibri" w:cs="Calibri"/>
          <w:position w:val="1"/>
        </w:rPr>
        <w:t>Overlay,</w:t>
      </w:r>
      <w:r>
        <w:rPr>
          <w:rFonts w:ascii="Calibri" w:eastAsia="Calibri" w:hAnsi="Calibri" w:cs="Calibri"/>
          <w:spacing w:val="-6"/>
          <w:position w:val="1"/>
        </w:rPr>
        <w:t xml:space="preserve"> </w:t>
      </w:r>
      <w:r>
        <w:rPr>
          <w:rFonts w:ascii="Calibri" w:eastAsia="Calibri" w:hAnsi="Calibri" w:cs="Calibri"/>
          <w:position w:val="1"/>
        </w:rPr>
        <w:t>Victorian</w:t>
      </w:r>
      <w:r>
        <w:rPr>
          <w:rFonts w:ascii="Calibri" w:eastAsia="Calibri" w:hAnsi="Calibri" w:cs="Calibri"/>
          <w:spacing w:val="-8"/>
          <w:position w:val="1"/>
        </w:rPr>
        <w:t xml:space="preserve"> </w:t>
      </w:r>
      <w:r>
        <w:rPr>
          <w:rFonts w:ascii="Calibri" w:eastAsia="Calibri" w:hAnsi="Calibri" w:cs="Calibri"/>
          <w:position w:val="1"/>
        </w:rPr>
        <w:t>Heritage</w:t>
      </w:r>
      <w:r>
        <w:rPr>
          <w:rFonts w:ascii="Calibri" w:eastAsia="Calibri" w:hAnsi="Calibri" w:cs="Calibri"/>
          <w:spacing w:val="-7"/>
          <w:position w:val="1"/>
        </w:rPr>
        <w:t xml:space="preserve"> </w:t>
      </w:r>
      <w:r>
        <w:rPr>
          <w:rFonts w:ascii="Calibri" w:eastAsia="Calibri" w:hAnsi="Calibri" w:cs="Calibri"/>
          <w:position w:val="1"/>
        </w:rPr>
        <w:t>Register</w:t>
      </w:r>
      <w:r>
        <w:rPr>
          <w:rFonts w:ascii="Calibri" w:eastAsia="Calibri" w:hAnsi="Calibri" w:cs="Calibri"/>
          <w:spacing w:val="-6"/>
          <w:position w:val="1"/>
        </w:rPr>
        <w:t xml:space="preserve"> </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2"/>
          <w:position w:val="1"/>
        </w:rPr>
        <w:t xml:space="preserve"> </w:t>
      </w:r>
      <w:r>
        <w:rPr>
          <w:rFonts w:ascii="Calibri" w:eastAsia="Calibri" w:hAnsi="Calibri" w:cs="Calibri"/>
          <w:position w:val="1"/>
        </w:rPr>
        <w:t>the</w:t>
      </w:r>
    </w:p>
    <w:p w:rsidR="004B312B" w:rsidRDefault="00C711CC">
      <w:pPr>
        <w:spacing w:after="0" w:line="268" w:lineRule="exact"/>
        <w:ind w:left="842" w:right="6386"/>
        <w:jc w:val="both"/>
        <w:rPr>
          <w:rFonts w:ascii="Calibri" w:eastAsia="Calibri" w:hAnsi="Calibri" w:cs="Calibri"/>
        </w:rPr>
      </w:pPr>
      <w:r>
        <w:rPr>
          <w:rFonts w:ascii="Calibri" w:eastAsia="Calibri" w:hAnsi="Calibri" w:cs="Calibri"/>
          <w:position w:val="1"/>
        </w:rPr>
        <w:t>Victorian</w:t>
      </w:r>
      <w:r>
        <w:rPr>
          <w:rFonts w:ascii="Calibri" w:eastAsia="Calibri" w:hAnsi="Calibri" w:cs="Calibri"/>
          <w:spacing w:val="-9"/>
          <w:position w:val="1"/>
        </w:rPr>
        <w:t xml:space="preserve"> </w:t>
      </w:r>
      <w:r>
        <w:rPr>
          <w:rFonts w:ascii="Calibri" w:eastAsia="Calibri" w:hAnsi="Calibri" w:cs="Calibri"/>
          <w:position w:val="1"/>
        </w:rPr>
        <w:t>Heritage</w:t>
      </w:r>
      <w:r>
        <w:rPr>
          <w:rFonts w:ascii="Calibri" w:eastAsia="Calibri" w:hAnsi="Calibri" w:cs="Calibri"/>
          <w:spacing w:val="-8"/>
          <w:position w:val="1"/>
        </w:rPr>
        <w:t xml:space="preserve"> </w:t>
      </w:r>
      <w:r>
        <w:rPr>
          <w:rFonts w:ascii="Calibri" w:eastAsia="Calibri" w:hAnsi="Calibri" w:cs="Calibri"/>
          <w:position w:val="1"/>
        </w:rPr>
        <w:t>Inventory.</w:t>
      </w:r>
    </w:p>
    <w:p w:rsidR="004B312B" w:rsidRDefault="004B312B">
      <w:pPr>
        <w:spacing w:before="7" w:after="0" w:line="260" w:lineRule="exact"/>
        <w:rPr>
          <w:sz w:val="26"/>
          <w:szCs w:val="26"/>
        </w:rPr>
      </w:pPr>
    </w:p>
    <w:p w:rsidR="004B312B" w:rsidRDefault="00C711CC">
      <w:pPr>
        <w:tabs>
          <w:tab w:val="left" w:pos="840"/>
        </w:tabs>
        <w:spacing w:after="0" w:line="240" w:lineRule="auto"/>
        <w:ind w:left="122" w:right="-20"/>
        <w:rPr>
          <w:rFonts w:ascii="Calibri" w:eastAsia="Calibri" w:hAnsi="Calibri" w:cs="Calibri"/>
          <w:sz w:val="28"/>
          <w:szCs w:val="28"/>
        </w:rPr>
      </w:pPr>
      <w:r>
        <w:rPr>
          <w:rFonts w:ascii="Calibri" w:eastAsia="Calibri" w:hAnsi="Calibri" w:cs="Calibri"/>
          <w:b/>
          <w:bCs/>
          <w:sz w:val="28"/>
          <w:szCs w:val="28"/>
        </w:rPr>
        <w:t>1.4</w:t>
      </w:r>
      <w:r>
        <w:rPr>
          <w:rFonts w:ascii="Calibri" w:eastAsia="Calibri" w:hAnsi="Calibri" w:cs="Calibri"/>
          <w:b/>
          <w:bCs/>
          <w:sz w:val="28"/>
          <w:szCs w:val="28"/>
        </w:rPr>
        <w:tab/>
        <w:t>The</w:t>
      </w:r>
      <w:r>
        <w:rPr>
          <w:rFonts w:ascii="Calibri" w:eastAsia="Calibri" w:hAnsi="Calibri" w:cs="Calibri"/>
          <w:b/>
          <w:bCs/>
          <w:spacing w:val="-4"/>
          <w:sz w:val="28"/>
          <w:szCs w:val="28"/>
        </w:rPr>
        <w:t xml:space="preserve"> </w:t>
      </w:r>
      <w:r>
        <w:rPr>
          <w:rFonts w:ascii="Calibri" w:eastAsia="Calibri" w:hAnsi="Calibri" w:cs="Calibri"/>
          <w:b/>
          <w:bCs/>
          <w:sz w:val="28"/>
          <w:szCs w:val="28"/>
        </w:rPr>
        <w:t>Study</w:t>
      </w:r>
      <w:r>
        <w:rPr>
          <w:rFonts w:ascii="Calibri" w:eastAsia="Calibri" w:hAnsi="Calibri" w:cs="Calibri"/>
          <w:b/>
          <w:bCs/>
          <w:spacing w:val="-7"/>
          <w:sz w:val="28"/>
          <w:szCs w:val="28"/>
        </w:rPr>
        <w:t xml:space="preserve"> </w:t>
      </w:r>
      <w:r>
        <w:rPr>
          <w:rFonts w:ascii="Calibri" w:eastAsia="Calibri" w:hAnsi="Calibri" w:cs="Calibri"/>
          <w:b/>
          <w:bCs/>
          <w:sz w:val="28"/>
          <w:szCs w:val="28"/>
        </w:rPr>
        <w:t>Area</w:t>
      </w:r>
    </w:p>
    <w:p w:rsidR="004B312B" w:rsidRDefault="004B312B">
      <w:pPr>
        <w:spacing w:before="2" w:after="0" w:line="260" w:lineRule="exact"/>
        <w:rPr>
          <w:sz w:val="26"/>
          <w:szCs w:val="26"/>
        </w:rPr>
      </w:pPr>
    </w:p>
    <w:p w:rsidR="004B312B" w:rsidRDefault="00C711CC">
      <w:pPr>
        <w:spacing w:after="0" w:line="268" w:lineRule="exact"/>
        <w:ind w:left="842" w:right="1205" w:hanging="11"/>
        <w:jc w:val="both"/>
        <w:rPr>
          <w:rFonts w:ascii="Calibri" w:eastAsia="Calibri" w:hAnsi="Calibri" w:cs="Calibri"/>
        </w:rPr>
      </w:pPr>
      <w:r>
        <w:rPr>
          <w:rFonts w:ascii="Calibri" w:eastAsia="Calibri" w:hAnsi="Calibri" w:cs="Calibri"/>
        </w:rPr>
        <w:t>The</w:t>
      </w:r>
      <w:r>
        <w:rPr>
          <w:rFonts w:ascii="Calibri" w:eastAsia="Calibri" w:hAnsi="Calibri" w:cs="Calibri"/>
          <w:spacing w:val="25"/>
        </w:rPr>
        <w:t xml:space="preserve"> </w:t>
      </w:r>
      <w:r>
        <w:rPr>
          <w:rFonts w:ascii="Calibri" w:eastAsia="Calibri" w:hAnsi="Calibri" w:cs="Calibri"/>
        </w:rPr>
        <w:t>Study</w:t>
      </w:r>
      <w:r>
        <w:rPr>
          <w:rFonts w:ascii="Calibri" w:eastAsia="Calibri" w:hAnsi="Calibri" w:cs="Calibri"/>
          <w:spacing w:val="24"/>
        </w:rPr>
        <w:t xml:space="preserve"> </w:t>
      </w:r>
      <w:r>
        <w:rPr>
          <w:rFonts w:ascii="Calibri" w:eastAsia="Calibri" w:hAnsi="Calibri" w:cs="Calibri"/>
        </w:rPr>
        <w:t>Area</w:t>
      </w:r>
      <w:r>
        <w:rPr>
          <w:rFonts w:ascii="Calibri" w:eastAsia="Calibri" w:hAnsi="Calibri" w:cs="Calibri"/>
          <w:spacing w:val="25"/>
        </w:rPr>
        <w:t xml:space="preserve"> </w:t>
      </w:r>
      <w:r>
        <w:rPr>
          <w:rFonts w:ascii="Calibri" w:eastAsia="Calibri" w:hAnsi="Calibri" w:cs="Calibri"/>
        </w:rPr>
        <w:t>comprised</w:t>
      </w:r>
      <w:r>
        <w:rPr>
          <w:rFonts w:ascii="Calibri" w:eastAsia="Calibri" w:hAnsi="Calibri" w:cs="Calibri"/>
          <w:spacing w:val="18"/>
        </w:rPr>
        <w:t xml:space="preserve"> </w:t>
      </w:r>
      <w:r>
        <w:rPr>
          <w:rFonts w:ascii="Calibri" w:eastAsia="Calibri" w:hAnsi="Calibri" w:cs="Calibri"/>
        </w:rPr>
        <w:t>the</w:t>
      </w:r>
      <w:r>
        <w:rPr>
          <w:rFonts w:ascii="Calibri" w:eastAsia="Calibri" w:hAnsi="Calibri" w:cs="Calibri"/>
          <w:spacing w:val="25"/>
        </w:rPr>
        <w:t xml:space="preserve"> </w:t>
      </w:r>
      <w:r>
        <w:rPr>
          <w:rFonts w:ascii="Calibri" w:eastAsia="Calibri" w:hAnsi="Calibri" w:cs="Calibri"/>
        </w:rPr>
        <w:t>township</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7"/>
        </w:rPr>
        <w:t xml:space="preserve"> </w:t>
      </w:r>
      <w:r>
        <w:rPr>
          <w:rFonts w:ascii="Calibri" w:eastAsia="Calibri" w:hAnsi="Calibri" w:cs="Calibri"/>
        </w:rPr>
        <w:t>Lara</w:t>
      </w:r>
      <w:r>
        <w:rPr>
          <w:rFonts w:ascii="Calibri" w:eastAsia="Calibri" w:hAnsi="Calibri" w:cs="Calibri"/>
          <w:spacing w:val="25"/>
        </w:rPr>
        <w:t xml:space="preserve"> </w:t>
      </w:r>
      <w:r>
        <w:rPr>
          <w:rFonts w:ascii="Calibri" w:eastAsia="Calibri" w:hAnsi="Calibri" w:cs="Calibri"/>
        </w:rPr>
        <w:t>and</w:t>
      </w:r>
      <w:r>
        <w:rPr>
          <w:rFonts w:ascii="Calibri" w:eastAsia="Calibri" w:hAnsi="Calibri" w:cs="Calibri"/>
          <w:spacing w:val="23"/>
        </w:rPr>
        <w:t xml:space="preserve"> </w:t>
      </w:r>
      <w:r>
        <w:rPr>
          <w:rFonts w:ascii="Calibri" w:eastAsia="Calibri" w:hAnsi="Calibri" w:cs="Calibri"/>
        </w:rPr>
        <w:t>surrounds</w:t>
      </w:r>
      <w:r>
        <w:rPr>
          <w:rFonts w:ascii="Calibri" w:eastAsia="Calibri" w:hAnsi="Calibri" w:cs="Calibri"/>
          <w:spacing w:val="19"/>
        </w:rPr>
        <w:t xml:space="preserve"> </w:t>
      </w:r>
      <w:r>
        <w:rPr>
          <w:rFonts w:ascii="Calibri" w:eastAsia="Calibri" w:hAnsi="Calibri" w:cs="Calibri"/>
        </w:rPr>
        <w:t>and</w:t>
      </w:r>
      <w:r>
        <w:rPr>
          <w:rFonts w:ascii="Calibri" w:eastAsia="Calibri" w:hAnsi="Calibri" w:cs="Calibri"/>
          <w:spacing w:val="23"/>
        </w:rPr>
        <w:t xml:space="preserve"> </w:t>
      </w:r>
      <w:r>
        <w:rPr>
          <w:rFonts w:ascii="Calibri" w:eastAsia="Calibri" w:hAnsi="Calibri" w:cs="Calibri"/>
        </w:rPr>
        <w:t>parts</w:t>
      </w:r>
      <w:r>
        <w:rPr>
          <w:rFonts w:ascii="Calibri" w:eastAsia="Calibri" w:hAnsi="Calibri" w:cs="Calibri"/>
          <w:spacing w:val="2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6"/>
        </w:rPr>
        <w:t xml:space="preserve"> </w:t>
      </w:r>
      <w:r>
        <w:rPr>
          <w:rFonts w:ascii="Calibri" w:eastAsia="Calibri" w:hAnsi="Calibri" w:cs="Calibri"/>
        </w:rPr>
        <w:t>Anakie, Avalon,</w:t>
      </w:r>
      <w:r>
        <w:rPr>
          <w:rFonts w:ascii="Calibri" w:eastAsia="Calibri" w:hAnsi="Calibri" w:cs="Calibri"/>
          <w:spacing w:val="-7"/>
        </w:rPr>
        <w:t xml:space="preserve"> </w:t>
      </w:r>
      <w:r>
        <w:rPr>
          <w:rFonts w:ascii="Calibri" w:eastAsia="Calibri" w:hAnsi="Calibri" w:cs="Calibri"/>
        </w:rPr>
        <w:t>Little</w:t>
      </w:r>
      <w:r>
        <w:rPr>
          <w:rFonts w:ascii="Calibri" w:eastAsia="Calibri" w:hAnsi="Calibri" w:cs="Calibri"/>
          <w:spacing w:val="-5"/>
        </w:rPr>
        <w:t xml:space="preserve"> </w:t>
      </w:r>
      <w:r>
        <w:rPr>
          <w:rFonts w:ascii="Calibri" w:eastAsia="Calibri" w:hAnsi="Calibri" w:cs="Calibri"/>
        </w:rPr>
        <w:t>River</w:t>
      </w:r>
      <w:r>
        <w:rPr>
          <w:rFonts w:ascii="Calibri" w:eastAsia="Calibri" w:hAnsi="Calibri" w:cs="Calibri"/>
          <w:spacing w:val="-5"/>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Lovely</w:t>
      </w:r>
      <w:r>
        <w:rPr>
          <w:rFonts w:ascii="Calibri" w:eastAsia="Calibri" w:hAnsi="Calibri" w:cs="Calibri"/>
          <w:spacing w:val="-6"/>
        </w:rPr>
        <w:t xml:space="preserve"> </w:t>
      </w:r>
      <w:r>
        <w:rPr>
          <w:rFonts w:ascii="Calibri" w:eastAsia="Calibri" w:hAnsi="Calibri" w:cs="Calibri"/>
        </w:rPr>
        <w:t>Banks</w:t>
      </w:r>
      <w:r>
        <w:rPr>
          <w:rFonts w:ascii="Calibri" w:eastAsia="Calibri" w:hAnsi="Calibri" w:cs="Calibri"/>
          <w:spacing w:val="-5"/>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shown</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study</w:t>
      </w:r>
      <w:r>
        <w:rPr>
          <w:rFonts w:ascii="Calibri" w:eastAsia="Calibri" w:hAnsi="Calibri" w:cs="Calibri"/>
          <w:spacing w:val="-5"/>
        </w:rPr>
        <w:t xml:space="preserve"> </w:t>
      </w:r>
      <w:r>
        <w:rPr>
          <w:rFonts w:ascii="Calibri" w:eastAsia="Calibri" w:hAnsi="Calibri" w:cs="Calibri"/>
        </w:rPr>
        <w:t>area</w:t>
      </w:r>
      <w:r>
        <w:rPr>
          <w:rFonts w:ascii="Calibri" w:eastAsia="Calibri" w:hAnsi="Calibri" w:cs="Calibri"/>
          <w:spacing w:val="-4"/>
        </w:rPr>
        <w:t xml:space="preserve"> </w:t>
      </w:r>
      <w:r>
        <w:rPr>
          <w:rFonts w:ascii="Calibri" w:eastAsia="Calibri" w:hAnsi="Calibri" w:cs="Calibri"/>
        </w:rPr>
        <w:t>map</w:t>
      </w:r>
      <w:r>
        <w:rPr>
          <w:rFonts w:ascii="Calibri" w:eastAsia="Calibri" w:hAnsi="Calibri" w:cs="Calibri"/>
          <w:spacing w:val="-5"/>
        </w:rPr>
        <w:t xml:space="preserve"> </w:t>
      </w:r>
      <w:r>
        <w:rPr>
          <w:rFonts w:ascii="Calibri" w:eastAsia="Calibri" w:hAnsi="Calibri" w:cs="Calibri"/>
        </w:rPr>
        <w:t>below:</w:t>
      </w:r>
    </w:p>
    <w:p w:rsidR="004B312B" w:rsidRDefault="004B312B">
      <w:pPr>
        <w:spacing w:before="13" w:after="0" w:line="260" w:lineRule="exact"/>
        <w:rPr>
          <w:sz w:val="26"/>
          <w:szCs w:val="26"/>
        </w:rPr>
      </w:pPr>
    </w:p>
    <w:p w:rsidR="004B312B" w:rsidRDefault="00A558ED">
      <w:pPr>
        <w:spacing w:after="0" w:line="240" w:lineRule="auto"/>
        <w:ind w:left="831" w:right="-20"/>
        <w:rPr>
          <w:rFonts w:ascii="Times New Roman" w:eastAsia="Times New Roman" w:hAnsi="Times New Roman" w:cs="Times New Roman"/>
          <w:sz w:val="20"/>
          <w:szCs w:val="20"/>
        </w:rPr>
      </w:pPr>
      <w:r>
        <w:pict>
          <v:shape id="_x0000_i1025" type="#_x0000_t75" style="width:440.15pt;height:298pt;mso-position-horizontal-relative:char;mso-position-vertical-relative:line">
            <v:imagedata r:id="rId17" o:title=""/>
          </v:shape>
        </w:pict>
      </w:r>
    </w:p>
    <w:p w:rsidR="004B312B" w:rsidRDefault="00C711CC">
      <w:pPr>
        <w:spacing w:before="85" w:after="0" w:line="240" w:lineRule="auto"/>
        <w:ind w:left="831" w:right="6672"/>
        <w:jc w:val="both"/>
        <w:rPr>
          <w:rFonts w:ascii="Calibri" w:eastAsia="Calibri" w:hAnsi="Calibri" w:cs="Calibri"/>
          <w:sz w:val="18"/>
          <w:szCs w:val="18"/>
        </w:rPr>
      </w:pPr>
      <w:r>
        <w:rPr>
          <w:rFonts w:ascii="Calibri" w:eastAsia="Calibri" w:hAnsi="Calibri" w:cs="Calibri"/>
          <w:sz w:val="18"/>
          <w:szCs w:val="18"/>
        </w:rPr>
        <w:t>Source:</w:t>
      </w:r>
      <w:r>
        <w:rPr>
          <w:rFonts w:ascii="Calibri" w:eastAsia="Calibri" w:hAnsi="Calibri" w:cs="Calibri"/>
          <w:spacing w:val="-5"/>
          <w:sz w:val="18"/>
          <w:szCs w:val="18"/>
        </w:rPr>
        <w:t xml:space="preserve"> </w:t>
      </w:r>
      <w:r>
        <w:rPr>
          <w:rFonts w:ascii="Calibri" w:eastAsia="Calibri" w:hAnsi="Calibri" w:cs="Calibri"/>
          <w:sz w:val="18"/>
          <w:szCs w:val="18"/>
        </w:rPr>
        <w:t>City of Greater</w:t>
      </w:r>
      <w:r>
        <w:rPr>
          <w:rFonts w:ascii="Calibri" w:eastAsia="Calibri" w:hAnsi="Calibri" w:cs="Calibri"/>
          <w:spacing w:val="-6"/>
          <w:sz w:val="18"/>
          <w:szCs w:val="18"/>
        </w:rPr>
        <w:t xml:space="preserve"> </w:t>
      </w:r>
      <w:r>
        <w:rPr>
          <w:rFonts w:ascii="Calibri" w:eastAsia="Calibri" w:hAnsi="Calibri" w:cs="Calibri"/>
          <w:sz w:val="18"/>
          <w:szCs w:val="18"/>
        </w:rPr>
        <w:t>Geelong</w:t>
      </w:r>
    </w:p>
    <w:p w:rsidR="004B312B" w:rsidRDefault="004B312B">
      <w:pPr>
        <w:spacing w:before="7" w:after="0" w:line="260" w:lineRule="exact"/>
        <w:rPr>
          <w:sz w:val="26"/>
          <w:szCs w:val="26"/>
        </w:rPr>
      </w:pPr>
    </w:p>
    <w:p w:rsidR="004B312B" w:rsidRDefault="00C711CC">
      <w:pPr>
        <w:tabs>
          <w:tab w:val="left" w:pos="820"/>
        </w:tabs>
        <w:spacing w:after="0" w:line="240" w:lineRule="auto"/>
        <w:ind w:left="122" w:right="-20"/>
        <w:rPr>
          <w:rFonts w:ascii="Calibri" w:eastAsia="Calibri" w:hAnsi="Calibri" w:cs="Calibri"/>
          <w:sz w:val="28"/>
          <w:szCs w:val="28"/>
        </w:rPr>
      </w:pPr>
      <w:r>
        <w:rPr>
          <w:rFonts w:ascii="Calibri" w:eastAsia="Calibri" w:hAnsi="Calibri" w:cs="Calibri"/>
          <w:b/>
          <w:bCs/>
          <w:sz w:val="28"/>
          <w:szCs w:val="28"/>
        </w:rPr>
        <w:t>1.5</w:t>
      </w:r>
      <w:r>
        <w:rPr>
          <w:rFonts w:ascii="Calibri" w:eastAsia="Calibri" w:hAnsi="Calibri" w:cs="Calibri"/>
          <w:b/>
          <w:bCs/>
          <w:sz w:val="28"/>
          <w:szCs w:val="28"/>
        </w:rPr>
        <w:tab/>
        <w:t>Terminology</w:t>
      </w:r>
    </w:p>
    <w:p w:rsidR="004B312B" w:rsidRDefault="004B312B">
      <w:pPr>
        <w:spacing w:before="2" w:after="0" w:line="260" w:lineRule="exact"/>
        <w:rPr>
          <w:sz w:val="26"/>
          <w:szCs w:val="26"/>
        </w:rPr>
      </w:pPr>
    </w:p>
    <w:p w:rsidR="004B312B" w:rsidRDefault="00C711CC">
      <w:pPr>
        <w:spacing w:after="0" w:line="268" w:lineRule="exact"/>
        <w:ind w:left="842" w:right="1204" w:hanging="11"/>
        <w:jc w:val="both"/>
        <w:rPr>
          <w:rFonts w:ascii="Calibri" w:eastAsia="Calibri" w:hAnsi="Calibri" w:cs="Calibri"/>
        </w:rPr>
      </w:pPr>
      <w:r>
        <w:rPr>
          <w:rFonts w:ascii="Calibri" w:eastAsia="Calibri" w:hAnsi="Calibri" w:cs="Calibri"/>
        </w:rPr>
        <w:t>The</w:t>
      </w:r>
      <w:r>
        <w:rPr>
          <w:rFonts w:ascii="Calibri" w:eastAsia="Calibri" w:hAnsi="Calibri" w:cs="Calibri"/>
          <w:spacing w:val="8"/>
        </w:rPr>
        <w:t xml:space="preserve"> </w:t>
      </w:r>
      <w:r>
        <w:rPr>
          <w:rFonts w:ascii="Calibri" w:eastAsia="Calibri" w:hAnsi="Calibri" w:cs="Calibri"/>
        </w:rPr>
        <w:t xml:space="preserve">terminology </w:t>
      </w:r>
      <w:r>
        <w:rPr>
          <w:rFonts w:ascii="Calibri" w:eastAsia="Calibri" w:hAnsi="Calibri" w:cs="Calibri"/>
          <w:spacing w:val="1"/>
        </w:rPr>
        <w:t>o</w:t>
      </w:r>
      <w:r>
        <w:rPr>
          <w:rFonts w:ascii="Calibri" w:eastAsia="Calibri" w:hAnsi="Calibri" w:cs="Calibri"/>
        </w:rPr>
        <w:t>f</w:t>
      </w:r>
      <w:r>
        <w:rPr>
          <w:rFonts w:ascii="Calibri" w:eastAsia="Calibri" w:hAnsi="Calibri" w:cs="Calibri"/>
          <w:spacing w:val="9"/>
        </w:rPr>
        <w:t xml:space="preserve"> </w:t>
      </w:r>
      <w:r>
        <w:rPr>
          <w:rFonts w:ascii="Calibri" w:eastAsia="Calibri" w:hAnsi="Calibri" w:cs="Calibri"/>
          <w:i/>
        </w:rPr>
        <w:t>The</w:t>
      </w:r>
      <w:r>
        <w:rPr>
          <w:rFonts w:ascii="Calibri" w:eastAsia="Calibri" w:hAnsi="Calibri" w:cs="Calibri"/>
          <w:i/>
          <w:spacing w:val="7"/>
        </w:rPr>
        <w:t xml:space="preserve"> </w:t>
      </w:r>
      <w:r>
        <w:rPr>
          <w:rFonts w:ascii="Calibri" w:eastAsia="Calibri" w:hAnsi="Calibri" w:cs="Calibri"/>
          <w:i/>
        </w:rPr>
        <w:t>Burra</w:t>
      </w:r>
      <w:r>
        <w:rPr>
          <w:rFonts w:ascii="Calibri" w:eastAsia="Calibri" w:hAnsi="Calibri" w:cs="Calibri"/>
          <w:i/>
          <w:spacing w:val="6"/>
        </w:rPr>
        <w:t xml:space="preserve"> </w:t>
      </w:r>
      <w:r>
        <w:rPr>
          <w:rFonts w:ascii="Calibri" w:eastAsia="Calibri" w:hAnsi="Calibri" w:cs="Calibri"/>
          <w:i/>
        </w:rPr>
        <w:t>Charter:</w:t>
      </w:r>
      <w:r>
        <w:rPr>
          <w:rFonts w:ascii="Calibri" w:eastAsia="Calibri" w:hAnsi="Calibri" w:cs="Calibri"/>
          <w:i/>
          <w:spacing w:val="2"/>
        </w:rPr>
        <w:t xml:space="preserve"> </w:t>
      </w:r>
      <w:r>
        <w:rPr>
          <w:rFonts w:ascii="Calibri" w:eastAsia="Calibri" w:hAnsi="Calibri" w:cs="Calibri"/>
          <w:i/>
        </w:rPr>
        <w:t>The</w:t>
      </w:r>
      <w:r>
        <w:rPr>
          <w:rFonts w:ascii="Calibri" w:eastAsia="Calibri" w:hAnsi="Calibri" w:cs="Calibri"/>
          <w:i/>
          <w:spacing w:val="6"/>
        </w:rPr>
        <w:t xml:space="preserve"> </w:t>
      </w:r>
      <w:r>
        <w:rPr>
          <w:rFonts w:ascii="Calibri" w:eastAsia="Calibri" w:hAnsi="Calibri" w:cs="Calibri"/>
          <w:i/>
        </w:rPr>
        <w:t>Australia</w:t>
      </w:r>
      <w:r>
        <w:rPr>
          <w:rFonts w:ascii="Calibri" w:eastAsia="Calibri" w:hAnsi="Calibri" w:cs="Calibri"/>
          <w:i/>
          <w:spacing w:val="1"/>
        </w:rPr>
        <w:t xml:space="preserve"> </w:t>
      </w:r>
      <w:r>
        <w:rPr>
          <w:rFonts w:ascii="Calibri" w:eastAsia="Calibri" w:hAnsi="Calibri" w:cs="Calibri"/>
          <w:i/>
        </w:rPr>
        <w:t>ICOMOS</w:t>
      </w:r>
      <w:r>
        <w:rPr>
          <w:rFonts w:ascii="Calibri" w:eastAsia="Calibri" w:hAnsi="Calibri" w:cs="Calibri"/>
          <w:i/>
          <w:spacing w:val="2"/>
        </w:rPr>
        <w:t xml:space="preserve"> </w:t>
      </w:r>
      <w:r>
        <w:rPr>
          <w:rFonts w:ascii="Calibri" w:eastAsia="Calibri" w:hAnsi="Calibri" w:cs="Calibri"/>
          <w:i/>
        </w:rPr>
        <w:t>Charter</w:t>
      </w:r>
      <w:r>
        <w:rPr>
          <w:rFonts w:ascii="Calibri" w:eastAsia="Calibri" w:hAnsi="Calibri" w:cs="Calibri"/>
          <w:i/>
          <w:spacing w:val="3"/>
        </w:rPr>
        <w:t xml:space="preserve"> </w:t>
      </w:r>
      <w:r>
        <w:rPr>
          <w:rFonts w:ascii="Calibri" w:eastAsia="Calibri" w:hAnsi="Calibri" w:cs="Calibri"/>
          <w:i/>
        </w:rPr>
        <w:t>for</w:t>
      </w:r>
      <w:r>
        <w:rPr>
          <w:rFonts w:ascii="Calibri" w:eastAsia="Calibri" w:hAnsi="Calibri" w:cs="Calibri"/>
          <w:i/>
          <w:spacing w:val="7"/>
        </w:rPr>
        <w:t xml:space="preserve"> </w:t>
      </w:r>
      <w:r>
        <w:rPr>
          <w:rFonts w:ascii="Calibri" w:eastAsia="Calibri" w:hAnsi="Calibri" w:cs="Calibri"/>
          <w:i/>
        </w:rPr>
        <w:t>Places</w:t>
      </w:r>
      <w:r>
        <w:rPr>
          <w:rFonts w:ascii="Calibri" w:eastAsia="Calibri" w:hAnsi="Calibri" w:cs="Calibri"/>
          <w:i/>
          <w:spacing w:val="4"/>
        </w:rPr>
        <w:t xml:space="preserve"> </w:t>
      </w:r>
      <w:r>
        <w:rPr>
          <w:rFonts w:ascii="Calibri" w:eastAsia="Calibri" w:hAnsi="Calibri" w:cs="Calibri"/>
          <w:i/>
        </w:rPr>
        <w:t>of Cultural</w:t>
      </w:r>
      <w:r>
        <w:rPr>
          <w:rFonts w:ascii="Calibri" w:eastAsia="Calibri" w:hAnsi="Calibri" w:cs="Calibri"/>
          <w:i/>
          <w:spacing w:val="4"/>
        </w:rPr>
        <w:t xml:space="preserve"> </w:t>
      </w:r>
      <w:r>
        <w:rPr>
          <w:rFonts w:ascii="Calibri" w:eastAsia="Calibri" w:hAnsi="Calibri" w:cs="Calibri"/>
          <w:i/>
        </w:rPr>
        <w:t>Significance</w:t>
      </w:r>
      <w:r>
        <w:rPr>
          <w:rFonts w:ascii="Calibri" w:eastAsia="Calibri" w:hAnsi="Calibri" w:cs="Calibri"/>
          <w:i/>
          <w:spacing w:val="1"/>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vember</w:t>
      </w:r>
      <w:r>
        <w:rPr>
          <w:rFonts w:ascii="Calibri" w:eastAsia="Calibri" w:hAnsi="Calibri" w:cs="Calibri"/>
          <w:spacing w:val="1"/>
        </w:rPr>
        <w:t xml:space="preserve"> </w:t>
      </w:r>
      <w:r>
        <w:rPr>
          <w:rFonts w:ascii="Calibri" w:eastAsia="Calibri" w:hAnsi="Calibri" w:cs="Calibri"/>
        </w:rPr>
        <w:t>1999)</w:t>
      </w:r>
      <w:r>
        <w:rPr>
          <w:rFonts w:ascii="Calibri" w:eastAsia="Calibri" w:hAnsi="Calibri" w:cs="Calibri"/>
          <w:spacing w:val="6"/>
        </w:rPr>
        <w:t xml:space="preserve"> </w:t>
      </w:r>
      <w:r>
        <w:rPr>
          <w:rFonts w:ascii="Calibri" w:eastAsia="Calibri" w:hAnsi="Calibri" w:cs="Calibri"/>
        </w:rPr>
        <w:t>is</w:t>
      </w:r>
      <w:r>
        <w:rPr>
          <w:rFonts w:ascii="Calibri" w:eastAsia="Calibri" w:hAnsi="Calibri" w:cs="Calibri"/>
          <w:spacing w:val="11"/>
        </w:rPr>
        <w:t xml:space="preserve"> </w:t>
      </w:r>
      <w:r>
        <w:rPr>
          <w:rFonts w:ascii="Calibri" w:eastAsia="Calibri" w:hAnsi="Calibri" w:cs="Calibri"/>
        </w:rPr>
        <w:t>used</w:t>
      </w:r>
      <w:r>
        <w:rPr>
          <w:rFonts w:ascii="Calibri" w:eastAsia="Calibri" w:hAnsi="Calibri" w:cs="Calibri"/>
          <w:spacing w:val="7"/>
        </w:rPr>
        <w:t xml:space="preserve"> </w:t>
      </w:r>
      <w:r>
        <w:rPr>
          <w:rFonts w:ascii="Calibri" w:eastAsia="Calibri" w:hAnsi="Calibri" w:cs="Calibri"/>
        </w:rPr>
        <w:t>throughout this</w:t>
      </w:r>
      <w:r>
        <w:rPr>
          <w:rFonts w:ascii="Calibri" w:eastAsia="Calibri" w:hAnsi="Calibri" w:cs="Calibri"/>
          <w:spacing w:val="7"/>
        </w:rPr>
        <w:t xml:space="preserve"> </w:t>
      </w:r>
      <w:r>
        <w:rPr>
          <w:rFonts w:ascii="Calibri" w:eastAsia="Calibri" w:hAnsi="Calibri" w:cs="Calibri"/>
        </w:rPr>
        <w:t xml:space="preserve">study.  </w:t>
      </w:r>
      <w:r>
        <w:rPr>
          <w:rFonts w:ascii="Calibri" w:eastAsia="Calibri" w:hAnsi="Calibri" w:cs="Calibri"/>
          <w:spacing w:val="28"/>
        </w:rPr>
        <w:t xml:space="preserve"> </w:t>
      </w:r>
      <w:r>
        <w:rPr>
          <w:rFonts w:ascii="Calibri" w:eastAsia="Calibri" w:hAnsi="Calibri" w:cs="Calibri"/>
        </w:rPr>
        <w:t>Refer</w:t>
      </w:r>
      <w:r>
        <w:rPr>
          <w:rFonts w:ascii="Calibri" w:eastAsia="Calibri" w:hAnsi="Calibri" w:cs="Calibri"/>
          <w:spacing w:val="5"/>
        </w:rPr>
        <w:t xml:space="preserve"> </w:t>
      </w:r>
      <w:r>
        <w:rPr>
          <w:rFonts w:ascii="Calibri" w:eastAsia="Calibri" w:hAnsi="Calibri" w:cs="Calibri"/>
        </w:rPr>
        <w:t>to Appendix</w:t>
      </w:r>
      <w:r>
        <w:rPr>
          <w:rFonts w:ascii="Calibri" w:eastAsia="Calibri" w:hAnsi="Calibri" w:cs="Calibri"/>
          <w:spacing w:val="4"/>
        </w:rPr>
        <w:t xml:space="preserve"> </w:t>
      </w:r>
      <w:r>
        <w:rPr>
          <w:rFonts w:ascii="Calibri" w:eastAsia="Calibri" w:hAnsi="Calibri" w:cs="Calibri"/>
        </w:rPr>
        <w:t>6.02</w:t>
      </w:r>
      <w:r>
        <w:rPr>
          <w:rFonts w:ascii="Calibri" w:eastAsia="Calibri" w:hAnsi="Calibri" w:cs="Calibri"/>
          <w:spacing w:val="9"/>
        </w:rPr>
        <w:t xml:space="preserve"> </w:t>
      </w:r>
      <w:r>
        <w:rPr>
          <w:rFonts w:ascii="Calibri" w:eastAsia="Calibri" w:hAnsi="Calibri" w:cs="Calibri"/>
        </w:rPr>
        <w:t>for</w:t>
      </w:r>
      <w:r>
        <w:rPr>
          <w:rFonts w:ascii="Calibri" w:eastAsia="Calibri" w:hAnsi="Calibri" w:cs="Calibri"/>
          <w:spacing w:val="10"/>
        </w:rPr>
        <w:t xml:space="preserve"> </w:t>
      </w:r>
      <w:r>
        <w:rPr>
          <w:rFonts w:ascii="Calibri" w:eastAsia="Calibri" w:hAnsi="Calibri" w:cs="Calibri"/>
        </w:rPr>
        <w:t>a</w:t>
      </w:r>
      <w:r>
        <w:rPr>
          <w:rFonts w:ascii="Calibri" w:eastAsia="Calibri" w:hAnsi="Calibri" w:cs="Calibri"/>
          <w:spacing w:val="12"/>
        </w:rPr>
        <w:t xml:space="preserve"> </w:t>
      </w:r>
      <w:r>
        <w:rPr>
          <w:rFonts w:ascii="Calibri" w:eastAsia="Calibri" w:hAnsi="Calibri" w:cs="Calibri"/>
        </w:rPr>
        <w:t>copy</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1"/>
        </w:rPr>
        <w:t xml:space="preserve"> </w:t>
      </w:r>
      <w:r>
        <w:rPr>
          <w:rFonts w:ascii="Calibri" w:eastAsia="Calibri" w:hAnsi="Calibri" w:cs="Calibri"/>
        </w:rPr>
        <w:t>the</w:t>
      </w:r>
      <w:r>
        <w:rPr>
          <w:rFonts w:ascii="Calibri" w:eastAsia="Calibri" w:hAnsi="Calibri" w:cs="Calibri"/>
          <w:spacing w:val="10"/>
        </w:rPr>
        <w:t xml:space="preserve"> </w:t>
      </w:r>
      <w:r>
        <w:rPr>
          <w:rFonts w:ascii="Calibri" w:eastAsia="Calibri" w:hAnsi="Calibri" w:cs="Calibri"/>
          <w:i/>
        </w:rPr>
        <w:t>Burra</w:t>
      </w:r>
      <w:r>
        <w:rPr>
          <w:rFonts w:ascii="Calibri" w:eastAsia="Calibri" w:hAnsi="Calibri" w:cs="Calibri"/>
          <w:i/>
          <w:spacing w:val="8"/>
        </w:rPr>
        <w:t xml:space="preserve"> </w:t>
      </w:r>
      <w:r>
        <w:rPr>
          <w:rFonts w:ascii="Calibri" w:eastAsia="Calibri" w:hAnsi="Calibri" w:cs="Calibri"/>
          <w:i/>
        </w:rPr>
        <w:t>Charter</w:t>
      </w:r>
      <w:r>
        <w:rPr>
          <w:rFonts w:ascii="Calibri" w:eastAsia="Calibri" w:hAnsi="Calibri" w:cs="Calibri"/>
        </w:rPr>
        <w:t xml:space="preserve">. </w:t>
      </w:r>
      <w:r>
        <w:rPr>
          <w:rFonts w:ascii="Calibri" w:eastAsia="Calibri" w:hAnsi="Calibri" w:cs="Calibri"/>
          <w:spacing w:val="17"/>
        </w:rPr>
        <w:t xml:space="preserve"> </w:t>
      </w:r>
      <w:r>
        <w:rPr>
          <w:rFonts w:ascii="Calibri" w:eastAsia="Calibri" w:hAnsi="Calibri" w:cs="Calibri"/>
        </w:rPr>
        <w:t>The</w:t>
      </w:r>
      <w:r>
        <w:rPr>
          <w:rFonts w:ascii="Calibri" w:eastAsia="Calibri" w:hAnsi="Calibri" w:cs="Calibri"/>
          <w:spacing w:val="10"/>
        </w:rPr>
        <w:t xml:space="preserve"> </w:t>
      </w:r>
      <w:r>
        <w:rPr>
          <w:rFonts w:ascii="Calibri" w:eastAsia="Calibri" w:hAnsi="Calibri" w:cs="Calibri"/>
        </w:rPr>
        <w:t>identification</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8"/>
        </w:rPr>
        <w:t xml:space="preserve"> </w:t>
      </w:r>
      <w:r>
        <w:rPr>
          <w:rFonts w:ascii="Calibri" w:eastAsia="Calibri" w:hAnsi="Calibri" w:cs="Calibri"/>
        </w:rPr>
        <w:t xml:space="preserve">documentation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6"/>
        </w:rPr>
        <w:t xml:space="preserve"> </w:t>
      </w:r>
      <w:r>
        <w:rPr>
          <w:rFonts w:ascii="Calibri" w:eastAsia="Calibri" w:hAnsi="Calibri" w:cs="Calibri"/>
        </w:rPr>
        <w:t>potential post‐contact</w:t>
      </w:r>
      <w:r>
        <w:rPr>
          <w:rFonts w:ascii="Calibri" w:eastAsia="Calibri" w:hAnsi="Calibri" w:cs="Calibri"/>
          <w:spacing w:val="-4"/>
        </w:rPr>
        <w:t xml:space="preserve"> </w:t>
      </w:r>
      <w:r>
        <w:rPr>
          <w:rFonts w:ascii="Calibri" w:eastAsia="Calibri" w:hAnsi="Calibri" w:cs="Calibri"/>
        </w:rPr>
        <w:t>places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6"/>
        </w:rPr>
        <w:t xml:space="preserve"> </w:t>
      </w:r>
      <w:r>
        <w:rPr>
          <w:rFonts w:ascii="Calibri" w:eastAsia="Calibri" w:hAnsi="Calibri" w:cs="Calibri"/>
        </w:rPr>
        <w:t>cultural</w:t>
      </w:r>
      <w:r>
        <w:rPr>
          <w:rFonts w:ascii="Calibri" w:eastAsia="Calibri" w:hAnsi="Calibri" w:cs="Calibri"/>
          <w:spacing w:val="1"/>
        </w:rPr>
        <w:t xml:space="preserve"> </w:t>
      </w:r>
      <w:r>
        <w:rPr>
          <w:rFonts w:ascii="Calibri" w:eastAsia="Calibri" w:hAnsi="Calibri" w:cs="Calibri"/>
        </w:rPr>
        <w:t>significance</w:t>
      </w:r>
      <w:r>
        <w:rPr>
          <w:rFonts w:ascii="Calibri" w:eastAsia="Calibri" w:hAnsi="Calibri" w:cs="Calibri"/>
          <w:spacing w:val="-2"/>
        </w:rPr>
        <w:t xml:space="preserve"> </w:t>
      </w:r>
      <w:r>
        <w:rPr>
          <w:rFonts w:ascii="Calibri" w:eastAsia="Calibri" w:hAnsi="Calibri" w:cs="Calibri"/>
        </w:rPr>
        <w:t>has</w:t>
      </w:r>
      <w:r>
        <w:rPr>
          <w:rFonts w:ascii="Calibri" w:eastAsia="Calibri" w:hAnsi="Calibri" w:cs="Calibri"/>
          <w:spacing w:val="5"/>
        </w:rPr>
        <w:t xml:space="preserve"> </w:t>
      </w:r>
      <w:r>
        <w:rPr>
          <w:rFonts w:ascii="Calibri" w:eastAsia="Calibri" w:hAnsi="Calibri" w:cs="Calibri"/>
        </w:rPr>
        <w:t>been</w:t>
      </w:r>
      <w:r>
        <w:rPr>
          <w:rFonts w:ascii="Calibri" w:eastAsia="Calibri" w:hAnsi="Calibri" w:cs="Calibri"/>
          <w:spacing w:val="3"/>
        </w:rPr>
        <w:t xml:space="preserve"> </w:t>
      </w:r>
      <w:r>
        <w:rPr>
          <w:rFonts w:ascii="Calibri" w:eastAsia="Calibri" w:hAnsi="Calibri" w:cs="Calibri"/>
        </w:rPr>
        <w:t>interpreted</w:t>
      </w:r>
      <w:r>
        <w:rPr>
          <w:rFonts w:ascii="Calibri" w:eastAsia="Calibri" w:hAnsi="Calibri" w:cs="Calibri"/>
          <w:spacing w:val="-3"/>
        </w:rPr>
        <w:t xml:space="preserve"> </w:t>
      </w:r>
      <w:r>
        <w:rPr>
          <w:rFonts w:ascii="Calibri" w:eastAsia="Calibri" w:hAnsi="Calibri" w:cs="Calibri"/>
        </w:rPr>
        <w:t>using</w:t>
      </w:r>
      <w:r>
        <w:rPr>
          <w:rFonts w:ascii="Calibri" w:eastAsia="Calibri" w:hAnsi="Calibri" w:cs="Calibri"/>
          <w:spacing w:val="1"/>
        </w:rPr>
        <w:t xml:space="preserve"> </w:t>
      </w:r>
      <w:r>
        <w:rPr>
          <w:rFonts w:ascii="Calibri" w:eastAsia="Calibri" w:hAnsi="Calibri" w:cs="Calibri"/>
        </w:rPr>
        <w:t>the definitions</w:t>
      </w:r>
      <w:r>
        <w:rPr>
          <w:rFonts w:ascii="Calibri" w:eastAsia="Calibri" w:hAnsi="Calibri" w:cs="Calibri"/>
          <w:spacing w:val="1"/>
        </w:rPr>
        <w:t xml:space="preserve"> </w:t>
      </w:r>
      <w:r>
        <w:rPr>
          <w:rFonts w:ascii="Calibri" w:eastAsia="Calibri" w:hAnsi="Calibri" w:cs="Calibri"/>
        </w:rPr>
        <w:t>provided</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i/>
        </w:rPr>
        <w:t>Burra</w:t>
      </w:r>
      <w:r>
        <w:rPr>
          <w:rFonts w:ascii="Calibri" w:eastAsia="Calibri" w:hAnsi="Calibri" w:cs="Calibri"/>
          <w:i/>
          <w:spacing w:val="4"/>
        </w:rPr>
        <w:t xml:space="preserve"> </w:t>
      </w:r>
      <w:r>
        <w:rPr>
          <w:rFonts w:ascii="Calibri" w:eastAsia="Calibri" w:hAnsi="Calibri" w:cs="Calibri"/>
          <w:i/>
        </w:rPr>
        <w:t>Charter</w:t>
      </w:r>
      <w:r>
        <w:rPr>
          <w:rFonts w:ascii="Calibri" w:eastAsia="Calibri" w:hAnsi="Calibri" w:cs="Calibri"/>
        </w:rPr>
        <w:t xml:space="preserve">. </w:t>
      </w:r>
      <w:r>
        <w:rPr>
          <w:rFonts w:ascii="Calibri" w:eastAsia="Calibri" w:hAnsi="Calibri" w:cs="Calibri"/>
          <w:spacing w:val="11"/>
        </w:rPr>
        <w:t xml:space="preserve"> </w:t>
      </w:r>
      <w:r>
        <w:rPr>
          <w:rFonts w:ascii="Calibri" w:eastAsia="Calibri" w:hAnsi="Calibri" w:cs="Calibri"/>
        </w:rPr>
        <w:t>Some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critical</w:t>
      </w:r>
      <w:r>
        <w:rPr>
          <w:rFonts w:ascii="Calibri" w:eastAsia="Calibri" w:hAnsi="Calibri" w:cs="Calibri"/>
          <w:spacing w:val="3"/>
        </w:rPr>
        <w:t xml:space="preserve"> </w:t>
      </w:r>
      <w:r>
        <w:rPr>
          <w:rFonts w:ascii="Calibri" w:eastAsia="Calibri" w:hAnsi="Calibri" w:cs="Calibri"/>
        </w:rPr>
        <w:t>definitions identified in the</w:t>
      </w:r>
      <w:r>
        <w:rPr>
          <w:rFonts w:ascii="Calibri" w:eastAsia="Calibri" w:hAnsi="Calibri" w:cs="Calibri"/>
          <w:spacing w:val="-4"/>
        </w:rPr>
        <w:t xml:space="preserve"> </w:t>
      </w:r>
      <w:r>
        <w:rPr>
          <w:rFonts w:ascii="Calibri" w:eastAsia="Calibri" w:hAnsi="Calibri" w:cs="Calibri"/>
          <w:i/>
        </w:rPr>
        <w:t>Burra</w:t>
      </w:r>
      <w:r>
        <w:rPr>
          <w:rFonts w:ascii="Calibri" w:eastAsia="Calibri" w:hAnsi="Calibri" w:cs="Calibri"/>
          <w:i/>
          <w:spacing w:val="-6"/>
        </w:rPr>
        <w:t xml:space="preserve"> </w:t>
      </w:r>
      <w:r>
        <w:rPr>
          <w:rFonts w:ascii="Calibri" w:eastAsia="Calibri" w:hAnsi="Calibri" w:cs="Calibri"/>
          <w:i/>
        </w:rPr>
        <w:t>Charter</w:t>
      </w:r>
      <w:r>
        <w:rPr>
          <w:rFonts w:ascii="Calibri" w:eastAsia="Calibri" w:hAnsi="Calibri" w:cs="Calibri"/>
          <w:i/>
          <w:spacing w:val="-7"/>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used</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this</w:t>
      </w:r>
      <w:r>
        <w:rPr>
          <w:rFonts w:ascii="Calibri" w:eastAsia="Calibri" w:hAnsi="Calibri" w:cs="Calibri"/>
          <w:spacing w:val="-3"/>
        </w:rPr>
        <w:t xml:space="preserve"> </w:t>
      </w:r>
      <w:r>
        <w:rPr>
          <w:rFonts w:ascii="Calibri" w:eastAsia="Calibri" w:hAnsi="Calibri" w:cs="Calibri"/>
        </w:rPr>
        <w:t>study</w:t>
      </w:r>
      <w:r>
        <w:rPr>
          <w:rFonts w:ascii="Calibri" w:eastAsia="Calibri" w:hAnsi="Calibri" w:cs="Calibri"/>
          <w:spacing w:val="-5"/>
        </w:rPr>
        <w:t xml:space="preserve"> </w:t>
      </w:r>
      <w:r>
        <w:rPr>
          <w:rFonts w:ascii="Calibri" w:eastAsia="Calibri" w:hAnsi="Calibri" w:cs="Calibri"/>
        </w:rPr>
        <w:t>are:</w:t>
      </w:r>
    </w:p>
    <w:p w:rsidR="004B312B" w:rsidRDefault="004B312B">
      <w:pPr>
        <w:spacing w:before="7" w:after="0" w:line="260" w:lineRule="exact"/>
        <w:rPr>
          <w:sz w:val="26"/>
          <w:szCs w:val="26"/>
        </w:rPr>
      </w:pPr>
    </w:p>
    <w:p w:rsidR="004B312B" w:rsidRDefault="00C711CC">
      <w:pPr>
        <w:tabs>
          <w:tab w:val="left" w:pos="3700"/>
        </w:tabs>
        <w:spacing w:after="0" w:line="268" w:lineRule="exact"/>
        <w:ind w:left="2389" w:right="1204" w:hanging="1559"/>
        <w:jc w:val="both"/>
        <w:rPr>
          <w:rFonts w:ascii="Calibri" w:eastAsia="Calibri" w:hAnsi="Calibri" w:cs="Calibri"/>
        </w:rPr>
      </w:pPr>
      <w:r>
        <w:rPr>
          <w:rFonts w:ascii="Calibri" w:eastAsia="Calibri" w:hAnsi="Calibri" w:cs="Calibri"/>
        </w:rPr>
        <w:t>Article</w:t>
      </w:r>
      <w:r>
        <w:rPr>
          <w:rFonts w:ascii="Calibri" w:eastAsia="Calibri" w:hAnsi="Calibri" w:cs="Calibri"/>
          <w:spacing w:val="-7"/>
        </w:rPr>
        <w:t xml:space="preserve"> </w:t>
      </w:r>
      <w:r>
        <w:rPr>
          <w:rFonts w:ascii="Calibri" w:eastAsia="Calibri" w:hAnsi="Calibri" w:cs="Calibri"/>
        </w:rPr>
        <w:t xml:space="preserve">1.1:          </w:t>
      </w:r>
      <w:r>
        <w:rPr>
          <w:rFonts w:ascii="Calibri" w:eastAsia="Calibri" w:hAnsi="Calibri" w:cs="Calibri"/>
          <w:spacing w:val="34"/>
        </w:rPr>
        <w:t xml:space="preserve"> </w:t>
      </w:r>
      <w:r>
        <w:rPr>
          <w:rFonts w:ascii="Calibri" w:eastAsia="Calibri" w:hAnsi="Calibri" w:cs="Calibri"/>
          <w:i/>
        </w:rPr>
        <w:t>Place</w:t>
      </w:r>
      <w:r>
        <w:rPr>
          <w:rFonts w:ascii="Calibri" w:eastAsia="Calibri" w:hAnsi="Calibri" w:cs="Calibri"/>
          <w:i/>
          <w:spacing w:val="11"/>
        </w:rPr>
        <w:t xml:space="preserve"> </w:t>
      </w:r>
      <w:r>
        <w:rPr>
          <w:rFonts w:ascii="Calibri" w:eastAsia="Calibri" w:hAnsi="Calibri" w:cs="Calibri"/>
        </w:rPr>
        <w:t>means</w:t>
      </w:r>
      <w:r>
        <w:rPr>
          <w:rFonts w:ascii="Calibri" w:eastAsia="Calibri" w:hAnsi="Calibri" w:cs="Calibri"/>
          <w:spacing w:val="11"/>
        </w:rPr>
        <w:t xml:space="preserve"> </w:t>
      </w:r>
      <w:r>
        <w:rPr>
          <w:rFonts w:ascii="Calibri" w:eastAsia="Calibri" w:hAnsi="Calibri" w:cs="Calibri"/>
        </w:rPr>
        <w:t>site,</w:t>
      </w:r>
      <w:r>
        <w:rPr>
          <w:rFonts w:ascii="Calibri" w:eastAsia="Calibri" w:hAnsi="Calibri" w:cs="Calibri"/>
          <w:spacing w:val="13"/>
        </w:rPr>
        <w:t xml:space="preserve"> </w:t>
      </w:r>
      <w:r>
        <w:rPr>
          <w:rFonts w:ascii="Calibri" w:eastAsia="Calibri" w:hAnsi="Calibri" w:cs="Calibri"/>
        </w:rPr>
        <w:t>area,</w:t>
      </w:r>
      <w:r>
        <w:rPr>
          <w:rFonts w:ascii="Calibri" w:eastAsia="Calibri" w:hAnsi="Calibri" w:cs="Calibri"/>
          <w:spacing w:val="12"/>
        </w:rPr>
        <w:t xml:space="preserve"> </w:t>
      </w:r>
      <w:r>
        <w:rPr>
          <w:rFonts w:ascii="Calibri" w:eastAsia="Calibri" w:hAnsi="Calibri" w:cs="Calibri"/>
        </w:rPr>
        <w:t>building</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rPr>
        <w:t>other</w:t>
      </w:r>
      <w:r>
        <w:rPr>
          <w:rFonts w:ascii="Calibri" w:eastAsia="Calibri" w:hAnsi="Calibri" w:cs="Calibri"/>
          <w:spacing w:val="10"/>
        </w:rPr>
        <w:t xml:space="preserve"> </w:t>
      </w:r>
      <w:r>
        <w:rPr>
          <w:rFonts w:ascii="Calibri" w:eastAsia="Calibri" w:hAnsi="Calibri" w:cs="Calibri"/>
        </w:rPr>
        <w:t>work,</w:t>
      </w:r>
      <w:r>
        <w:rPr>
          <w:rFonts w:ascii="Calibri" w:eastAsia="Calibri" w:hAnsi="Calibri" w:cs="Calibri"/>
          <w:spacing w:val="10"/>
        </w:rPr>
        <w:t xml:space="preserve"> </w:t>
      </w:r>
      <w:r>
        <w:rPr>
          <w:rFonts w:ascii="Calibri" w:eastAsia="Calibri" w:hAnsi="Calibri" w:cs="Calibri"/>
        </w:rPr>
        <w:t>group</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3"/>
        </w:rPr>
        <w:t xml:space="preserve"> </w:t>
      </w:r>
      <w:r>
        <w:rPr>
          <w:rFonts w:ascii="Calibri" w:eastAsia="Calibri" w:hAnsi="Calibri" w:cs="Calibri"/>
        </w:rPr>
        <w:t>buildings</w:t>
      </w:r>
      <w:r>
        <w:rPr>
          <w:rFonts w:ascii="Calibri" w:eastAsia="Calibri" w:hAnsi="Calibri" w:cs="Calibri"/>
          <w:spacing w:val="8"/>
        </w:rPr>
        <w:t xml:space="preserve"> </w:t>
      </w:r>
      <w:r>
        <w:rPr>
          <w:rFonts w:ascii="Calibri" w:eastAsia="Calibri" w:hAnsi="Calibri" w:cs="Calibri"/>
          <w:spacing w:val="1"/>
        </w:rPr>
        <w:t xml:space="preserve">or </w:t>
      </w:r>
      <w:r>
        <w:rPr>
          <w:rFonts w:ascii="Calibri" w:eastAsia="Calibri" w:hAnsi="Calibri" w:cs="Calibri"/>
        </w:rPr>
        <w:t>other</w:t>
      </w:r>
      <w:r>
        <w:rPr>
          <w:rFonts w:ascii="Calibri" w:eastAsia="Calibri" w:hAnsi="Calibri" w:cs="Calibri"/>
          <w:spacing w:val="7"/>
        </w:rPr>
        <w:t xml:space="preserve"> </w:t>
      </w:r>
      <w:r>
        <w:rPr>
          <w:rFonts w:ascii="Calibri" w:eastAsia="Calibri" w:hAnsi="Calibri" w:cs="Calibri"/>
        </w:rPr>
        <w:t>works,</w:t>
      </w:r>
      <w:r>
        <w:rPr>
          <w:rFonts w:ascii="Calibri" w:eastAsia="Calibri" w:hAnsi="Calibri" w:cs="Calibri"/>
          <w:spacing w:val="6"/>
        </w:rPr>
        <w:t xml:space="preserve"> </w:t>
      </w:r>
      <w:r>
        <w:rPr>
          <w:rFonts w:ascii="Calibri" w:eastAsia="Calibri" w:hAnsi="Calibri" w:cs="Calibri"/>
        </w:rPr>
        <w:t>and</w:t>
      </w:r>
      <w:r>
        <w:rPr>
          <w:rFonts w:ascii="Calibri" w:eastAsia="Calibri" w:hAnsi="Calibri" w:cs="Calibri"/>
          <w:spacing w:val="8"/>
        </w:rPr>
        <w:t xml:space="preserve"> </w:t>
      </w:r>
      <w:r>
        <w:rPr>
          <w:rFonts w:ascii="Calibri" w:eastAsia="Calibri" w:hAnsi="Calibri" w:cs="Calibri"/>
        </w:rPr>
        <w:t>may</w:t>
      </w:r>
      <w:r>
        <w:rPr>
          <w:rFonts w:ascii="Calibri" w:eastAsia="Calibri" w:hAnsi="Calibri" w:cs="Calibri"/>
          <w:spacing w:val="8"/>
        </w:rPr>
        <w:t xml:space="preserve"> </w:t>
      </w:r>
      <w:r>
        <w:rPr>
          <w:rFonts w:ascii="Calibri" w:eastAsia="Calibri" w:hAnsi="Calibri" w:cs="Calibri"/>
        </w:rPr>
        <w:t>include</w:t>
      </w:r>
      <w:r>
        <w:rPr>
          <w:rFonts w:ascii="Calibri" w:eastAsia="Calibri" w:hAnsi="Calibri" w:cs="Calibri"/>
          <w:spacing w:val="5"/>
        </w:rPr>
        <w:t xml:space="preserve"> </w:t>
      </w:r>
      <w:r>
        <w:rPr>
          <w:rFonts w:ascii="Calibri" w:eastAsia="Calibri" w:hAnsi="Calibri" w:cs="Calibri"/>
        </w:rPr>
        <w:t>components, contents,</w:t>
      </w:r>
      <w:r>
        <w:rPr>
          <w:rFonts w:ascii="Calibri" w:eastAsia="Calibri" w:hAnsi="Calibri" w:cs="Calibri"/>
          <w:spacing w:val="3"/>
        </w:rPr>
        <w:t xml:space="preserve"> </w:t>
      </w:r>
      <w:r>
        <w:rPr>
          <w:rFonts w:ascii="Calibri" w:eastAsia="Calibri" w:hAnsi="Calibri" w:cs="Calibri"/>
        </w:rPr>
        <w:t>spaces</w:t>
      </w:r>
      <w:r>
        <w:rPr>
          <w:rFonts w:ascii="Calibri" w:eastAsia="Calibri" w:hAnsi="Calibri" w:cs="Calibri"/>
          <w:spacing w:val="6"/>
        </w:rPr>
        <w:t xml:space="preserve"> </w:t>
      </w:r>
      <w:r>
        <w:rPr>
          <w:rFonts w:ascii="Calibri" w:eastAsia="Calibri" w:hAnsi="Calibri" w:cs="Calibri"/>
        </w:rPr>
        <w:t xml:space="preserve">and views.  </w:t>
      </w:r>
      <w:r>
        <w:rPr>
          <w:rFonts w:ascii="Calibri" w:eastAsia="Calibri" w:hAnsi="Calibri" w:cs="Calibri"/>
          <w:spacing w:val="5"/>
        </w:rPr>
        <w:t xml:space="preserve"> </w:t>
      </w:r>
      <w:r>
        <w:rPr>
          <w:rFonts w:ascii="Calibri" w:eastAsia="Calibri" w:hAnsi="Calibri" w:cs="Calibri"/>
        </w:rPr>
        <w:t>Explanatory</w:t>
      </w:r>
      <w:r>
        <w:rPr>
          <w:rFonts w:ascii="Calibri" w:eastAsia="Calibri" w:hAnsi="Calibri" w:cs="Calibri"/>
          <w:spacing w:val="20"/>
        </w:rPr>
        <w:t xml:space="preserve"> </w:t>
      </w:r>
      <w:r>
        <w:rPr>
          <w:rFonts w:ascii="Calibri" w:eastAsia="Calibri" w:hAnsi="Calibri" w:cs="Calibri"/>
        </w:rPr>
        <w:t>Notes:</w:t>
      </w:r>
      <w:r>
        <w:rPr>
          <w:rFonts w:ascii="Calibri" w:eastAsia="Calibri" w:hAnsi="Calibri" w:cs="Calibri"/>
          <w:spacing w:val="25"/>
        </w:rPr>
        <w:t xml:space="preserve"> </w:t>
      </w:r>
      <w:r>
        <w:rPr>
          <w:rFonts w:ascii="Calibri" w:eastAsia="Calibri" w:hAnsi="Calibri" w:cs="Calibri"/>
        </w:rPr>
        <w:t>The</w:t>
      </w:r>
      <w:r>
        <w:rPr>
          <w:rFonts w:ascii="Calibri" w:eastAsia="Calibri" w:hAnsi="Calibri" w:cs="Calibri"/>
          <w:spacing w:val="27"/>
        </w:rPr>
        <w:t xml:space="preserve"> </w:t>
      </w:r>
      <w:r>
        <w:rPr>
          <w:rFonts w:ascii="Calibri" w:eastAsia="Calibri" w:hAnsi="Calibri" w:cs="Calibri"/>
        </w:rPr>
        <w:t>concept</w:t>
      </w:r>
      <w:r>
        <w:rPr>
          <w:rFonts w:ascii="Calibri" w:eastAsia="Calibri" w:hAnsi="Calibri" w:cs="Calibri"/>
          <w:spacing w:val="2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9"/>
        </w:rPr>
        <w:t xml:space="preserve"> </w:t>
      </w:r>
      <w:r>
        <w:rPr>
          <w:rFonts w:ascii="Calibri" w:eastAsia="Calibri" w:hAnsi="Calibri" w:cs="Calibri"/>
        </w:rPr>
        <w:t>place</w:t>
      </w:r>
      <w:r>
        <w:rPr>
          <w:rFonts w:ascii="Calibri" w:eastAsia="Calibri" w:hAnsi="Calibri" w:cs="Calibri"/>
          <w:spacing w:val="26"/>
        </w:rPr>
        <w:t xml:space="preserve"> </w:t>
      </w:r>
      <w:r>
        <w:rPr>
          <w:rFonts w:ascii="Calibri" w:eastAsia="Calibri" w:hAnsi="Calibri" w:cs="Calibri"/>
        </w:rPr>
        <w:t>should</w:t>
      </w:r>
      <w:r>
        <w:rPr>
          <w:rFonts w:ascii="Calibri" w:eastAsia="Calibri" w:hAnsi="Calibri" w:cs="Calibri"/>
          <w:spacing w:val="25"/>
        </w:rPr>
        <w:t xml:space="preserve"> </w:t>
      </w:r>
      <w:r>
        <w:rPr>
          <w:rFonts w:ascii="Calibri" w:eastAsia="Calibri" w:hAnsi="Calibri" w:cs="Calibri"/>
        </w:rPr>
        <w:t>be</w:t>
      </w:r>
      <w:r>
        <w:rPr>
          <w:rFonts w:ascii="Calibri" w:eastAsia="Calibri" w:hAnsi="Calibri" w:cs="Calibri"/>
          <w:spacing w:val="27"/>
        </w:rPr>
        <w:t xml:space="preserve"> </w:t>
      </w:r>
      <w:r>
        <w:rPr>
          <w:rFonts w:ascii="Calibri" w:eastAsia="Calibri" w:hAnsi="Calibri" w:cs="Calibri"/>
        </w:rPr>
        <w:t>broadly interpreted.</w:t>
      </w:r>
      <w:r>
        <w:rPr>
          <w:rFonts w:ascii="Calibri" w:eastAsia="Calibri" w:hAnsi="Calibri" w:cs="Calibri"/>
        </w:rPr>
        <w:tab/>
        <w:t xml:space="preserve">The </w:t>
      </w:r>
      <w:r>
        <w:rPr>
          <w:rFonts w:ascii="Calibri" w:eastAsia="Calibri" w:hAnsi="Calibri" w:cs="Calibri"/>
          <w:spacing w:val="14"/>
        </w:rPr>
        <w:t xml:space="preserve"> </w:t>
      </w:r>
      <w:r>
        <w:rPr>
          <w:rFonts w:ascii="Calibri" w:eastAsia="Calibri" w:hAnsi="Calibri" w:cs="Calibri"/>
        </w:rPr>
        <w:t xml:space="preserve">elements </w:t>
      </w:r>
      <w:r>
        <w:rPr>
          <w:rFonts w:ascii="Calibri" w:eastAsia="Calibri" w:hAnsi="Calibri" w:cs="Calibri"/>
          <w:spacing w:val="10"/>
        </w:rPr>
        <w:t xml:space="preserve"> </w:t>
      </w:r>
      <w:r>
        <w:rPr>
          <w:rFonts w:ascii="Calibri" w:eastAsia="Calibri" w:hAnsi="Calibri" w:cs="Calibri"/>
        </w:rPr>
        <w:t xml:space="preserve">described </w:t>
      </w:r>
      <w:r>
        <w:rPr>
          <w:rFonts w:ascii="Calibri" w:eastAsia="Calibri" w:hAnsi="Calibri" w:cs="Calibri"/>
          <w:spacing w:val="8"/>
        </w:rPr>
        <w:t xml:space="preserve"> </w:t>
      </w:r>
      <w:r>
        <w:rPr>
          <w:rFonts w:ascii="Calibri" w:eastAsia="Calibri" w:hAnsi="Calibri" w:cs="Calibri"/>
        </w:rPr>
        <w:t xml:space="preserve">in </w:t>
      </w:r>
      <w:r>
        <w:rPr>
          <w:rFonts w:ascii="Calibri" w:eastAsia="Calibri" w:hAnsi="Calibri" w:cs="Calibri"/>
          <w:spacing w:val="15"/>
        </w:rPr>
        <w:t xml:space="preserve"> </w:t>
      </w:r>
      <w:r>
        <w:rPr>
          <w:rFonts w:ascii="Calibri" w:eastAsia="Calibri" w:hAnsi="Calibri" w:cs="Calibri"/>
        </w:rPr>
        <w:t xml:space="preserve">Article </w:t>
      </w:r>
      <w:r>
        <w:rPr>
          <w:rFonts w:ascii="Calibri" w:eastAsia="Calibri" w:hAnsi="Calibri" w:cs="Calibri"/>
          <w:spacing w:val="11"/>
        </w:rPr>
        <w:t xml:space="preserve"> </w:t>
      </w:r>
      <w:r>
        <w:rPr>
          <w:rFonts w:ascii="Calibri" w:eastAsia="Calibri" w:hAnsi="Calibri" w:cs="Calibri"/>
        </w:rPr>
        <w:t xml:space="preserve">1.1 </w:t>
      </w:r>
      <w:r>
        <w:rPr>
          <w:rFonts w:ascii="Calibri" w:eastAsia="Calibri" w:hAnsi="Calibri" w:cs="Calibri"/>
          <w:spacing w:val="14"/>
        </w:rPr>
        <w:t xml:space="preserve"> </w:t>
      </w:r>
      <w:r>
        <w:rPr>
          <w:rFonts w:ascii="Calibri" w:eastAsia="Calibri" w:hAnsi="Calibri" w:cs="Calibri"/>
        </w:rPr>
        <w:t xml:space="preserve">may </w:t>
      </w:r>
      <w:r>
        <w:rPr>
          <w:rFonts w:ascii="Calibri" w:eastAsia="Calibri" w:hAnsi="Calibri" w:cs="Calibri"/>
          <w:spacing w:val="13"/>
        </w:rPr>
        <w:t xml:space="preserve"> </w:t>
      </w:r>
      <w:r>
        <w:rPr>
          <w:rFonts w:ascii="Calibri" w:eastAsia="Calibri" w:hAnsi="Calibri" w:cs="Calibri"/>
        </w:rPr>
        <w:t>include</w:t>
      </w:r>
    </w:p>
    <w:p w:rsidR="004B312B" w:rsidRDefault="004B312B">
      <w:pPr>
        <w:spacing w:after="0"/>
        <w:jc w:val="both"/>
        <w:sectPr w:rsidR="004B312B">
          <w:pgSz w:w="11920" w:h="16840"/>
          <w:pgMar w:top="920" w:right="460" w:bottom="760" w:left="1580" w:header="737" w:footer="574" w:gutter="0"/>
          <w:cols w:space="720"/>
        </w:sectPr>
      </w:pPr>
    </w:p>
    <w:p w:rsidR="004B312B" w:rsidRDefault="004B312B">
      <w:pPr>
        <w:spacing w:before="9" w:after="0" w:line="140" w:lineRule="exact"/>
        <w:rPr>
          <w:sz w:val="14"/>
          <w:szCs w:val="14"/>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before="10" w:after="0" w:line="268" w:lineRule="exact"/>
        <w:ind w:left="2390" w:right="84"/>
        <w:jc w:val="both"/>
        <w:rPr>
          <w:rFonts w:ascii="Calibri" w:eastAsia="Calibri" w:hAnsi="Calibri" w:cs="Calibri"/>
        </w:rPr>
      </w:pPr>
      <w:r>
        <w:rPr>
          <w:rFonts w:ascii="Calibri" w:eastAsia="Calibri" w:hAnsi="Calibri" w:cs="Calibri"/>
        </w:rPr>
        <w:t>memorials,</w:t>
      </w:r>
      <w:r>
        <w:rPr>
          <w:rFonts w:ascii="Calibri" w:eastAsia="Calibri" w:hAnsi="Calibri" w:cs="Calibri"/>
          <w:spacing w:val="23"/>
        </w:rPr>
        <w:t xml:space="preserve"> </w:t>
      </w:r>
      <w:r>
        <w:rPr>
          <w:rFonts w:ascii="Calibri" w:eastAsia="Calibri" w:hAnsi="Calibri" w:cs="Calibri"/>
        </w:rPr>
        <w:t>trees,</w:t>
      </w:r>
      <w:r>
        <w:rPr>
          <w:rFonts w:ascii="Calibri" w:eastAsia="Calibri" w:hAnsi="Calibri" w:cs="Calibri"/>
          <w:spacing w:val="29"/>
        </w:rPr>
        <w:t xml:space="preserve"> </w:t>
      </w:r>
      <w:r>
        <w:rPr>
          <w:rFonts w:ascii="Calibri" w:eastAsia="Calibri" w:hAnsi="Calibri" w:cs="Calibri"/>
        </w:rPr>
        <w:t>gardens,</w:t>
      </w:r>
      <w:r>
        <w:rPr>
          <w:rFonts w:ascii="Calibri" w:eastAsia="Calibri" w:hAnsi="Calibri" w:cs="Calibri"/>
          <w:spacing w:val="25"/>
        </w:rPr>
        <w:t xml:space="preserve"> </w:t>
      </w:r>
      <w:r>
        <w:rPr>
          <w:rFonts w:ascii="Calibri" w:eastAsia="Calibri" w:hAnsi="Calibri" w:cs="Calibri"/>
        </w:rPr>
        <w:t>parks,</w:t>
      </w:r>
      <w:r>
        <w:rPr>
          <w:rFonts w:ascii="Calibri" w:eastAsia="Calibri" w:hAnsi="Calibri" w:cs="Calibri"/>
          <w:spacing w:val="27"/>
        </w:rPr>
        <w:t xml:space="preserve"> </w:t>
      </w:r>
      <w:r>
        <w:rPr>
          <w:rFonts w:ascii="Calibri" w:eastAsia="Calibri" w:hAnsi="Calibri" w:cs="Calibri"/>
        </w:rPr>
        <w:t>places</w:t>
      </w:r>
      <w:r>
        <w:rPr>
          <w:rFonts w:ascii="Calibri" w:eastAsia="Calibri" w:hAnsi="Calibri" w:cs="Calibri"/>
          <w:spacing w:val="2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0"/>
        </w:rPr>
        <w:t xml:space="preserve"> </w:t>
      </w:r>
      <w:r>
        <w:rPr>
          <w:rFonts w:ascii="Calibri" w:eastAsia="Calibri" w:hAnsi="Calibri" w:cs="Calibri"/>
        </w:rPr>
        <w:t>historical</w:t>
      </w:r>
      <w:r>
        <w:rPr>
          <w:rFonts w:ascii="Calibri" w:eastAsia="Calibri" w:hAnsi="Calibri" w:cs="Calibri"/>
          <w:spacing w:val="24"/>
        </w:rPr>
        <w:t xml:space="preserve"> </w:t>
      </w:r>
      <w:r>
        <w:rPr>
          <w:rFonts w:ascii="Calibri" w:eastAsia="Calibri" w:hAnsi="Calibri" w:cs="Calibri"/>
        </w:rPr>
        <w:t>events,</w:t>
      </w:r>
      <w:r>
        <w:rPr>
          <w:rFonts w:ascii="Calibri" w:eastAsia="Calibri" w:hAnsi="Calibri" w:cs="Calibri"/>
          <w:spacing w:val="26"/>
        </w:rPr>
        <w:t xml:space="preserve"> </w:t>
      </w:r>
      <w:r>
        <w:rPr>
          <w:rFonts w:ascii="Calibri" w:eastAsia="Calibri" w:hAnsi="Calibri" w:cs="Calibri"/>
        </w:rPr>
        <w:t>urban areas,</w:t>
      </w:r>
      <w:r>
        <w:rPr>
          <w:rFonts w:ascii="Calibri" w:eastAsia="Calibri" w:hAnsi="Calibri" w:cs="Calibri"/>
          <w:spacing w:val="10"/>
        </w:rPr>
        <w:t xml:space="preserve"> </w:t>
      </w:r>
      <w:r>
        <w:rPr>
          <w:rFonts w:ascii="Calibri" w:eastAsia="Calibri" w:hAnsi="Calibri" w:cs="Calibri"/>
        </w:rPr>
        <w:t>towns,</w:t>
      </w:r>
      <w:r>
        <w:rPr>
          <w:rFonts w:ascii="Calibri" w:eastAsia="Calibri" w:hAnsi="Calibri" w:cs="Calibri"/>
          <w:spacing w:val="8"/>
        </w:rPr>
        <w:t xml:space="preserve"> </w:t>
      </w:r>
      <w:r>
        <w:rPr>
          <w:rFonts w:ascii="Calibri" w:eastAsia="Calibri" w:hAnsi="Calibri" w:cs="Calibri"/>
        </w:rPr>
        <w:t>industrial</w:t>
      </w:r>
      <w:r>
        <w:rPr>
          <w:rFonts w:ascii="Calibri" w:eastAsia="Calibri" w:hAnsi="Calibri" w:cs="Calibri"/>
          <w:spacing w:val="6"/>
        </w:rPr>
        <w:t xml:space="preserve"> </w:t>
      </w:r>
      <w:r>
        <w:rPr>
          <w:rFonts w:ascii="Calibri" w:eastAsia="Calibri" w:hAnsi="Calibri" w:cs="Calibri"/>
        </w:rPr>
        <w:t>places,</w:t>
      </w:r>
      <w:r>
        <w:rPr>
          <w:rFonts w:ascii="Calibri" w:eastAsia="Calibri" w:hAnsi="Calibri" w:cs="Calibri"/>
          <w:spacing w:val="9"/>
        </w:rPr>
        <w:t xml:space="preserve"> </w:t>
      </w:r>
      <w:r>
        <w:rPr>
          <w:rFonts w:ascii="Calibri" w:eastAsia="Calibri" w:hAnsi="Calibri" w:cs="Calibri"/>
        </w:rPr>
        <w:t>archaeological sites</w:t>
      </w:r>
      <w:r>
        <w:rPr>
          <w:rFonts w:ascii="Calibri" w:eastAsia="Calibri" w:hAnsi="Calibri" w:cs="Calibri"/>
          <w:spacing w:val="10"/>
        </w:rPr>
        <w:t xml:space="preserve"> </w:t>
      </w:r>
      <w:r>
        <w:rPr>
          <w:rFonts w:ascii="Calibri" w:eastAsia="Calibri" w:hAnsi="Calibri" w:cs="Calibri"/>
        </w:rPr>
        <w:t>and</w:t>
      </w:r>
      <w:r>
        <w:rPr>
          <w:rFonts w:ascii="Calibri" w:eastAsia="Calibri" w:hAnsi="Calibri" w:cs="Calibri"/>
          <w:spacing w:val="10"/>
        </w:rPr>
        <w:t xml:space="preserve"> </w:t>
      </w:r>
      <w:r>
        <w:rPr>
          <w:rFonts w:ascii="Calibri" w:eastAsia="Calibri" w:hAnsi="Calibri" w:cs="Calibri"/>
        </w:rPr>
        <w:t>spiritual</w:t>
      </w:r>
      <w:r>
        <w:rPr>
          <w:rFonts w:ascii="Calibri" w:eastAsia="Calibri" w:hAnsi="Calibri" w:cs="Calibri"/>
          <w:spacing w:val="6"/>
        </w:rPr>
        <w:t xml:space="preserve"> </w:t>
      </w:r>
      <w:r>
        <w:rPr>
          <w:rFonts w:ascii="Calibri" w:eastAsia="Calibri" w:hAnsi="Calibri" w:cs="Calibri"/>
        </w:rPr>
        <w:t>and religious</w:t>
      </w:r>
      <w:r>
        <w:rPr>
          <w:rFonts w:ascii="Calibri" w:eastAsia="Calibri" w:hAnsi="Calibri" w:cs="Calibri"/>
          <w:spacing w:val="-8"/>
        </w:rPr>
        <w:t xml:space="preserve"> </w:t>
      </w:r>
      <w:r>
        <w:rPr>
          <w:rFonts w:ascii="Calibri" w:eastAsia="Calibri" w:hAnsi="Calibri" w:cs="Calibri"/>
        </w:rPr>
        <w:t>places.</w:t>
      </w:r>
    </w:p>
    <w:p w:rsidR="004B312B" w:rsidRDefault="004B312B">
      <w:pPr>
        <w:spacing w:before="7" w:after="0" w:line="260" w:lineRule="exact"/>
        <w:rPr>
          <w:sz w:val="26"/>
          <w:szCs w:val="26"/>
        </w:rPr>
      </w:pPr>
    </w:p>
    <w:p w:rsidR="004B312B" w:rsidRDefault="00C711CC">
      <w:pPr>
        <w:spacing w:after="0" w:line="268" w:lineRule="exact"/>
        <w:ind w:left="2390" w:right="84" w:hanging="1559"/>
        <w:jc w:val="both"/>
        <w:rPr>
          <w:rFonts w:ascii="Calibri" w:eastAsia="Calibri" w:hAnsi="Calibri" w:cs="Calibri"/>
        </w:rPr>
      </w:pPr>
      <w:r>
        <w:rPr>
          <w:rFonts w:ascii="Calibri" w:eastAsia="Calibri" w:hAnsi="Calibri" w:cs="Calibri"/>
        </w:rPr>
        <w:t>Article</w:t>
      </w:r>
      <w:r>
        <w:rPr>
          <w:rFonts w:ascii="Calibri" w:eastAsia="Calibri" w:hAnsi="Calibri" w:cs="Calibri"/>
          <w:spacing w:val="-7"/>
        </w:rPr>
        <w:t xml:space="preserve"> </w:t>
      </w:r>
      <w:r>
        <w:rPr>
          <w:rFonts w:ascii="Calibri" w:eastAsia="Calibri" w:hAnsi="Calibri" w:cs="Calibri"/>
        </w:rPr>
        <w:t xml:space="preserve">1.2:          </w:t>
      </w:r>
      <w:r>
        <w:rPr>
          <w:rFonts w:ascii="Calibri" w:eastAsia="Calibri" w:hAnsi="Calibri" w:cs="Calibri"/>
          <w:spacing w:val="34"/>
        </w:rPr>
        <w:t xml:space="preserve"> </w:t>
      </w:r>
      <w:r>
        <w:rPr>
          <w:rFonts w:ascii="Calibri" w:eastAsia="Calibri" w:hAnsi="Calibri" w:cs="Calibri"/>
          <w:i/>
        </w:rPr>
        <w:t xml:space="preserve">Cultural </w:t>
      </w:r>
      <w:r>
        <w:rPr>
          <w:rFonts w:ascii="Calibri" w:eastAsia="Calibri" w:hAnsi="Calibri" w:cs="Calibri"/>
          <w:i/>
          <w:spacing w:val="3"/>
        </w:rPr>
        <w:t xml:space="preserve"> </w:t>
      </w:r>
      <w:r>
        <w:rPr>
          <w:rFonts w:ascii="Calibri" w:eastAsia="Calibri" w:hAnsi="Calibri" w:cs="Calibri"/>
          <w:i/>
        </w:rPr>
        <w:t>significance</w:t>
      </w:r>
      <w:r>
        <w:rPr>
          <w:rFonts w:ascii="Calibri" w:eastAsia="Calibri" w:hAnsi="Calibri" w:cs="Calibri"/>
          <w:i/>
          <w:spacing w:val="48"/>
        </w:rPr>
        <w:t xml:space="preserve"> </w:t>
      </w:r>
      <w:r>
        <w:rPr>
          <w:rFonts w:ascii="Calibri" w:eastAsia="Calibri" w:hAnsi="Calibri" w:cs="Calibri"/>
        </w:rPr>
        <w:t xml:space="preserve">means </w:t>
      </w:r>
      <w:r>
        <w:rPr>
          <w:rFonts w:ascii="Calibri" w:eastAsia="Calibri" w:hAnsi="Calibri" w:cs="Calibri"/>
          <w:spacing w:val="3"/>
        </w:rPr>
        <w:t xml:space="preserve"> </w:t>
      </w:r>
      <w:r>
        <w:rPr>
          <w:rFonts w:ascii="Calibri" w:eastAsia="Calibri" w:hAnsi="Calibri" w:cs="Calibri"/>
        </w:rPr>
        <w:t xml:space="preserve">aesthetic,  historic, </w:t>
      </w:r>
      <w:r>
        <w:rPr>
          <w:rFonts w:ascii="Calibri" w:eastAsia="Calibri" w:hAnsi="Calibri" w:cs="Calibri"/>
          <w:spacing w:val="2"/>
        </w:rPr>
        <w:t xml:space="preserve"> </w:t>
      </w:r>
      <w:r>
        <w:rPr>
          <w:rFonts w:ascii="Calibri" w:eastAsia="Calibri" w:hAnsi="Calibri" w:cs="Calibri"/>
        </w:rPr>
        <w:t xml:space="preserve">scientific, </w:t>
      </w:r>
      <w:r>
        <w:rPr>
          <w:rFonts w:ascii="Calibri" w:eastAsia="Calibri" w:hAnsi="Calibri" w:cs="Calibri"/>
          <w:spacing w:val="1"/>
        </w:rPr>
        <w:t xml:space="preserve"> </w:t>
      </w:r>
      <w:r>
        <w:rPr>
          <w:rFonts w:ascii="Calibri" w:eastAsia="Calibri" w:hAnsi="Calibri" w:cs="Calibri"/>
        </w:rPr>
        <w:t xml:space="preserve">social </w:t>
      </w:r>
      <w:r>
        <w:rPr>
          <w:rFonts w:ascii="Calibri" w:eastAsia="Calibri" w:hAnsi="Calibri" w:cs="Calibri"/>
          <w:spacing w:val="3"/>
        </w:rPr>
        <w:t xml:space="preserve"> </w:t>
      </w:r>
      <w:r>
        <w:rPr>
          <w:rFonts w:ascii="Calibri" w:eastAsia="Calibri" w:hAnsi="Calibri" w:cs="Calibri"/>
          <w:spacing w:val="1"/>
        </w:rPr>
        <w:t xml:space="preserve">or </w:t>
      </w:r>
      <w:r>
        <w:rPr>
          <w:rFonts w:ascii="Calibri" w:eastAsia="Calibri" w:hAnsi="Calibri" w:cs="Calibri"/>
        </w:rPr>
        <w:t>spiritual value</w:t>
      </w:r>
      <w:r>
        <w:rPr>
          <w:rFonts w:ascii="Calibri" w:eastAsia="Calibri" w:hAnsi="Calibri" w:cs="Calibri"/>
          <w:spacing w:val="2"/>
        </w:rPr>
        <w:t xml:space="preserve"> </w:t>
      </w:r>
      <w:r>
        <w:rPr>
          <w:rFonts w:ascii="Calibri" w:eastAsia="Calibri" w:hAnsi="Calibri" w:cs="Calibri"/>
        </w:rPr>
        <w:t>for</w:t>
      </w:r>
      <w:r>
        <w:rPr>
          <w:rFonts w:ascii="Calibri" w:eastAsia="Calibri" w:hAnsi="Calibri" w:cs="Calibri"/>
          <w:spacing w:val="5"/>
        </w:rPr>
        <w:t xml:space="preserve"> </w:t>
      </w:r>
      <w:r>
        <w:rPr>
          <w:rFonts w:ascii="Calibri" w:eastAsia="Calibri" w:hAnsi="Calibri" w:cs="Calibri"/>
        </w:rPr>
        <w:t>past,</w:t>
      </w:r>
      <w:r>
        <w:rPr>
          <w:rFonts w:ascii="Calibri" w:eastAsia="Calibri" w:hAnsi="Calibri" w:cs="Calibri"/>
          <w:spacing w:val="4"/>
        </w:rPr>
        <w:t xml:space="preserve"> </w:t>
      </w:r>
      <w:r>
        <w:rPr>
          <w:rFonts w:ascii="Calibri" w:eastAsia="Calibri" w:hAnsi="Calibri" w:cs="Calibri"/>
        </w:rPr>
        <w:t xml:space="preserve">present </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future</w:t>
      </w:r>
      <w:r>
        <w:rPr>
          <w:rFonts w:ascii="Calibri" w:eastAsia="Calibri" w:hAnsi="Calibri" w:cs="Calibri"/>
          <w:spacing w:val="1"/>
        </w:rPr>
        <w:t xml:space="preserve"> </w:t>
      </w:r>
      <w:r>
        <w:rPr>
          <w:rFonts w:ascii="Calibri" w:eastAsia="Calibri" w:hAnsi="Calibri" w:cs="Calibri"/>
        </w:rPr>
        <w:t xml:space="preserve">generations.  </w:t>
      </w:r>
      <w:r>
        <w:rPr>
          <w:rFonts w:ascii="Calibri" w:eastAsia="Calibri" w:hAnsi="Calibri" w:cs="Calibri"/>
          <w:spacing w:val="12"/>
        </w:rPr>
        <w:t xml:space="preserve"> </w:t>
      </w:r>
      <w:r>
        <w:rPr>
          <w:rFonts w:ascii="Calibri" w:eastAsia="Calibri" w:hAnsi="Calibri" w:cs="Calibri"/>
        </w:rPr>
        <w:t>Cultural significance is</w:t>
      </w:r>
      <w:r>
        <w:rPr>
          <w:rFonts w:ascii="Calibri" w:eastAsia="Calibri" w:hAnsi="Calibri" w:cs="Calibri"/>
          <w:spacing w:val="10"/>
        </w:rPr>
        <w:t xml:space="preserve"> </w:t>
      </w:r>
      <w:r>
        <w:rPr>
          <w:rFonts w:ascii="Calibri" w:eastAsia="Calibri" w:hAnsi="Calibri" w:cs="Calibri"/>
        </w:rPr>
        <w:t>embodied</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place</w:t>
      </w:r>
      <w:r>
        <w:rPr>
          <w:rFonts w:ascii="Calibri" w:eastAsia="Calibri" w:hAnsi="Calibri" w:cs="Calibri"/>
          <w:spacing w:val="7"/>
        </w:rPr>
        <w:t xml:space="preserve"> </w:t>
      </w:r>
      <w:r>
        <w:rPr>
          <w:rFonts w:ascii="Calibri" w:eastAsia="Calibri" w:hAnsi="Calibri" w:cs="Calibri"/>
        </w:rPr>
        <w:t>itself,</w:t>
      </w:r>
      <w:r>
        <w:rPr>
          <w:rFonts w:ascii="Calibri" w:eastAsia="Calibri" w:hAnsi="Calibri" w:cs="Calibri"/>
          <w:spacing w:val="6"/>
        </w:rPr>
        <w:t xml:space="preserve"> </w:t>
      </w:r>
      <w:r>
        <w:rPr>
          <w:rFonts w:ascii="Calibri" w:eastAsia="Calibri" w:hAnsi="Calibri" w:cs="Calibri"/>
        </w:rPr>
        <w:t>its</w:t>
      </w:r>
      <w:r>
        <w:rPr>
          <w:rFonts w:ascii="Calibri" w:eastAsia="Calibri" w:hAnsi="Calibri" w:cs="Calibri"/>
          <w:spacing w:val="8"/>
        </w:rPr>
        <w:t xml:space="preserve"> </w:t>
      </w:r>
      <w:r>
        <w:rPr>
          <w:rFonts w:ascii="Calibri" w:eastAsia="Calibri" w:hAnsi="Calibri" w:cs="Calibri"/>
        </w:rPr>
        <w:t>fabric,</w:t>
      </w:r>
      <w:r>
        <w:rPr>
          <w:rFonts w:ascii="Calibri" w:eastAsia="Calibri" w:hAnsi="Calibri" w:cs="Calibri"/>
          <w:spacing w:val="5"/>
        </w:rPr>
        <w:t xml:space="preserve"> </w:t>
      </w:r>
      <w:r>
        <w:rPr>
          <w:rFonts w:ascii="Calibri" w:eastAsia="Calibri" w:hAnsi="Calibri" w:cs="Calibri"/>
        </w:rPr>
        <w:t>setting,</w:t>
      </w:r>
      <w:r>
        <w:rPr>
          <w:rFonts w:ascii="Calibri" w:eastAsia="Calibri" w:hAnsi="Calibri" w:cs="Calibri"/>
          <w:spacing w:val="4"/>
        </w:rPr>
        <w:t xml:space="preserve"> </w:t>
      </w:r>
      <w:r>
        <w:rPr>
          <w:rFonts w:ascii="Calibri" w:eastAsia="Calibri" w:hAnsi="Calibri" w:cs="Calibri"/>
        </w:rPr>
        <w:t>use, associations, meanings,</w:t>
      </w:r>
      <w:r>
        <w:rPr>
          <w:rFonts w:ascii="Calibri" w:eastAsia="Calibri" w:hAnsi="Calibri" w:cs="Calibri"/>
          <w:spacing w:val="2"/>
        </w:rPr>
        <w:t xml:space="preserve"> </w:t>
      </w:r>
      <w:r>
        <w:rPr>
          <w:rFonts w:ascii="Calibri" w:eastAsia="Calibri" w:hAnsi="Calibri" w:cs="Calibri"/>
        </w:rPr>
        <w:t>records,</w:t>
      </w:r>
      <w:r>
        <w:rPr>
          <w:rFonts w:ascii="Calibri" w:eastAsia="Calibri" w:hAnsi="Calibri" w:cs="Calibri"/>
          <w:spacing w:val="4"/>
        </w:rPr>
        <w:t xml:space="preserve"> </w:t>
      </w:r>
      <w:r>
        <w:rPr>
          <w:rFonts w:ascii="Calibri" w:eastAsia="Calibri" w:hAnsi="Calibri" w:cs="Calibri"/>
        </w:rPr>
        <w:t>related</w:t>
      </w:r>
      <w:r>
        <w:rPr>
          <w:rFonts w:ascii="Calibri" w:eastAsia="Calibri" w:hAnsi="Calibri" w:cs="Calibri"/>
          <w:spacing w:val="5"/>
        </w:rPr>
        <w:t xml:space="preserve"> </w:t>
      </w:r>
      <w:r>
        <w:rPr>
          <w:rFonts w:ascii="Calibri" w:eastAsia="Calibri" w:hAnsi="Calibri" w:cs="Calibri"/>
        </w:rPr>
        <w:t>places</w:t>
      </w:r>
      <w:r>
        <w:rPr>
          <w:rFonts w:ascii="Calibri" w:eastAsia="Calibri" w:hAnsi="Calibri" w:cs="Calibri"/>
          <w:spacing w:val="5"/>
        </w:rPr>
        <w:t xml:space="preserve"> </w:t>
      </w:r>
      <w:r>
        <w:rPr>
          <w:rFonts w:ascii="Calibri" w:eastAsia="Calibri" w:hAnsi="Calibri" w:cs="Calibri"/>
        </w:rPr>
        <w:t>and</w:t>
      </w:r>
      <w:r>
        <w:rPr>
          <w:rFonts w:ascii="Calibri" w:eastAsia="Calibri" w:hAnsi="Calibri" w:cs="Calibri"/>
          <w:spacing w:val="6"/>
        </w:rPr>
        <w:t xml:space="preserve"> </w:t>
      </w:r>
      <w:r>
        <w:rPr>
          <w:rFonts w:ascii="Calibri" w:eastAsia="Calibri" w:hAnsi="Calibri" w:cs="Calibri"/>
        </w:rPr>
        <w:t>related</w:t>
      </w:r>
      <w:r>
        <w:rPr>
          <w:rFonts w:ascii="Calibri" w:eastAsia="Calibri" w:hAnsi="Calibri" w:cs="Calibri"/>
          <w:spacing w:val="3"/>
        </w:rPr>
        <w:t xml:space="preserve"> </w:t>
      </w:r>
      <w:r>
        <w:rPr>
          <w:rFonts w:ascii="Calibri" w:eastAsia="Calibri" w:hAnsi="Calibri" w:cs="Calibri"/>
        </w:rPr>
        <w:t>objects. Places</w:t>
      </w:r>
      <w:r>
        <w:rPr>
          <w:rFonts w:ascii="Calibri" w:eastAsia="Calibri" w:hAnsi="Calibri" w:cs="Calibri"/>
          <w:spacing w:val="1"/>
        </w:rPr>
        <w:t xml:space="preserve"> </w:t>
      </w:r>
      <w:r>
        <w:rPr>
          <w:rFonts w:ascii="Calibri" w:eastAsia="Calibri" w:hAnsi="Calibri" w:cs="Calibri"/>
        </w:rPr>
        <w:t>may</w:t>
      </w:r>
      <w:r>
        <w:rPr>
          <w:rFonts w:ascii="Calibri" w:eastAsia="Calibri" w:hAnsi="Calibri" w:cs="Calibri"/>
          <w:spacing w:val="3"/>
        </w:rPr>
        <w:t xml:space="preserve"> </w:t>
      </w:r>
      <w:r>
        <w:rPr>
          <w:rFonts w:ascii="Calibri" w:eastAsia="Calibri" w:hAnsi="Calibri" w:cs="Calibri"/>
        </w:rPr>
        <w:t>have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6"/>
        </w:rPr>
        <w:t xml:space="preserve"> </w:t>
      </w:r>
      <w:r>
        <w:rPr>
          <w:rFonts w:ascii="Calibri" w:eastAsia="Calibri" w:hAnsi="Calibri" w:cs="Calibri"/>
        </w:rPr>
        <w:t>range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rPr>
        <w:t>values</w:t>
      </w:r>
      <w:r>
        <w:rPr>
          <w:rFonts w:ascii="Calibri" w:eastAsia="Calibri" w:hAnsi="Calibri" w:cs="Calibri"/>
          <w:spacing w:val="1"/>
        </w:rPr>
        <w:t xml:space="preserve"> </w:t>
      </w:r>
      <w:r>
        <w:rPr>
          <w:rFonts w:ascii="Calibri" w:eastAsia="Calibri" w:hAnsi="Calibri" w:cs="Calibri"/>
        </w:rPr>
        <w:t>for</w:t>
      </w:r>
      <w:r>
        <w:rPr>
          <w:rFonts w:ascii="Calibri" w:eastAsia="Calibri" w:hAnsi="Calibri" w:cs="Calibri"/>
          <w:spacing w:val="4"/>
        </w:rPr>
        <w:t xml:space="preserve"> </w:t>
      </w:r>
      <w:r>
        <w:rPr>
          <w:rFonts w:ascii="Calibri" w:eastAsia="Calibri" w:hAnsi="Calibri" w:cs="Calibri"/>
        </w:rPr>
        <w:t>different</w:t>
      </w:r>
      <w:r>
        <w:rPr>
          <w:rFonts w:ascii="Calibri" w:eastAsia="Calibri" w:hAnsi="Calibri" w:cs="Calibri"/>
          <w:spacing w:val="-3"/>
        </w:rPr>
        <w:t xml:space="preserve"> </w:t>
      </w:r>
      <w:r>
        <w:rPr>
          <w:rFonts w:ascii="Calibri" w:eastAsia="Calibri" w:hAnsi="Calibri" w:cs="Calibri"/>
        </w:rPr>
        <w:t>individuals</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groups. Explanatory</w:t>
      </w:r>
      <w:r>
        <w:rPr>
          <w:rFonts w:ascii="Calibri" w:eastAsia="Calibri" w:hAnsi="Calibri" w:cs="Calibri"/>
          <w:spacing w:val="-7"/>
        </w:rPr>
        <w:t xml:space="preserve"> </w:t>
      </w:r>
      <w:r>
        <w:rPr>
          <w:rFonts w:ascii="Calibri" w:eastAsia="Calibri" w:hAnsi="Calibri" w:cs="Calibri"/>
        </w:rPr>
        <w:t>Notes:</w:t>
      </w:r>
      <w:r>
        <w:rPr>
          <w:rFonts w:ascii="Calibri" w:eastAsia="Calibri" w:hAnsi="Calibri" w:cs="Calibri"/>
          <w:spacing w:val="-3"/>
        </w:rPr>
        <w:t xml:space="preserve"> </w:t>
      </w:r>
      <w:r>
        <w:rPr>
          <w:rFonts w:ascii="Calibri" w:eastAsia="Calibri" w:hAnsi="Calibri" w:cs="Calibri"/>
        </w:rPr>
        <w:t>The term</w:t>
      </w:r>
      <w:r>
        <w:rPr>
          <w:rFonts w:ascii="Calibri" w:eastAsia="Calibri" w:hAnsi="Calibri" w:cs="Calibri"/>
          <w:spacing w:val="-1"/>
        </w:rPr>
        <w:t xml:space="preserve"> </w:t>
      </w:r>
      <w:r>
        <w:rPr>
          <w:rFonts w:ascii="Calibri" w:eastAsia="Calibri" w:hAnsi="Calibri" w:cs="Calibri"/>
        </w:rPr>
        <w:t>cultural</w:t>
      </w:r>
      <w:r>
        <w:rPr>
          <w:rFonts w:ascii="Calibri" w:eastAsia="Calibri" w:hAnsi="Calibri" w:cs="Calibri"/>
          <w:spacing w:val="-4"/>
        </w:rPr>
        <w:t xml:space="preserve"> </w:t>
      </w:r>
      <w:r>
        <w:rPr>
          <w:rFonts w:ascii="Calibri" w:eastAsia="Calibri" w:hAnsi="Calibri" w:cs="Calibri"/>
        </w:rPr>
        <w:t>significance</w:t>
      </w:r>
      <w:r>
        <w:rPr>
          <w:rFonts w:ascii="Calibri" w:eastAsia="Calibri" w:hAnsi="Calibri" w:cs="Calibri"/>
          <w:spacing w:val="-7"/>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synonymous</w:t>
      </w:r>
      <w:r>
        <w:rPr>
          <w:rFonts w:ascii="Calibri" w:eastAsia="Calibri" w:hAnsi="Calibri" w:cs="Calibri"/>
          <w:spacing w:val="-7"/>
        </w:rPr>
        <w:t xml:space="preserve"> </w:t>
      </w:r>
      <w:r>
        <w:rPr>
          <w:rFonts w:ascii="Calibri" w:eastAsia="Calibri" w:hAnsi="Calibri" w:cs="Calibri"/>
        </w:rPr>
        <w:t>with heritage</w:t>
      </w:r>
      <w:r>
        <w:rPr>
          <w:rFonts w:ascii="Calibri" w:eastAsia="Calibri" w:hAnsi="Calibri" w:cs="Calibri"/>
          <w:spacing w:val="-7"/>
        </w:rPr>
        <w:t xml:space="preserve"> </w:t>
      </w:r>
      <w:r>
        <w:rPr>
          <w:rFonts w:ascii="Calibri" w:eastAsia="Calibri" w:hAnsi="Calibri" w:cs="Calibri"/>
        </w:rPr>
        <w:t>significance</w:t>
      </w:r>
      <w:r>
        <w:rPr>
          <w:rFonts w:ascii="Calibri" w:eastAsia="Calibri" w:hAnsi="Calibri" w:cs="Calibri"/>
          <w:spacing w:val="-11"/>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cultural</w:t>
      </w:r>
      <w:r>
        <w:rPr>
          <w:rFonts w:ascii="Calibri" w:eastAsia="Calibri" w:hAnsi="Calibri" w:cs="Calibri"/>
          <w:spacing w:val="-8"/>
        </w:rPr>
        <w:t xml:space="preserve"> </w:t>
      </w:r>
      <w:r>
        <w:rPr>
          <w:rFonts w:ascii="Calibri" w:eastAsia="Calibri" w:hAnsi="Calibri" w:cs="Calibri"/>
        </w:rPr>
        <w:t>heritage</w:t>
      </w:r>
      <w:r>
        <w:rPr>
          <w:rFonts w:ascii="Calibri" w:eastAsia="Calibri" w:hAnsi="Calibri" w:cs="Calibri"/>
          <w:spacing w:val="-7"/>
        </w:rPr>
        <w:t xml:space="preserve"> </w:t>
      </w:r>
      <w:r>
        <w:rPr>
          <w:rFonts w:ascii="Calibri" w:eastAsia="Calibri" w:hAnsi="Calibri" w:cs="Calibri"/>
        </w:rPr>
        <w:t>value.</w:t>
      </w:r>
      <w:r>
        <w:rPr>
          <w:rFonts w:ascii="Calibri" w:eastAsia="Calibri" w:hAnsi="Calibri" w:cs="Calibri"/>
          <w:spacing w:val="43"/>
        </w:rPr>
        <w:t xml:space="preserve"> </w:t>
      </w:r>
      <w:r>
        <w:rPr>
          <w:rFonts w:ascii="Calibri" w:eastAsia="Calibri" w:hAnsi="Calibri" w:cs="Calibri"/>
        </w:rPr>
        <w:t>Cultural</w:t>
      </w:r>
      <w:r>
        <w:rPr>
          <w:rFonts w:ascii="Calibri" w:eastAsia="Calibri" w:hAnsi="Calibri" w:cs="Calibri"/>
          <w:spacing w:val="-8"/>
        </w:rPr>
        <w:t xml:space="preserve"> </w:t>
      </w:r>
      <w:r>
        <w:rPr>
          <w:rFonts w:ascii="Calibri" w:eastAsia="Calibri" w:hAnsi="Calibri" w:cs="Calibri"/>
        </w:rPr>
        <w:t>significance may</w:t>
      </w:r>
      <w:r>
        <w:rPr>
          <w:rFonts w:ascii="Calibri" w:eastAsia="Calibri" w:hAnsi="Calibri" w:cs="Calibri"/>
          <w:spacing w:val="8"/>
        </w:rPr>
        <w:t xml:space="preserve"> </w:t>
      </w:r>
      <w:r>
        <w:rPr>
          <w:rFonts w:ascii="Calibri" w:eastAsia="Calibri" w:hAnsi="Calibri" w:cs="Calibri"/>
        </w:rPr>
        <w:t>change</w:t>
      </w:r>
      <w:r>
        <w:rPr>
          <w:rFonts w:ascii="Calibri" w:eastAsia="Calibri" w:hAnsi="Calibri" w:cs="Calibri"/>
          <w:spacing w:val="5"/>
        </w:rPr>
        <w:t xml:space="preserve"> </w:t>
      </w:r>
      <w:r>
        <w:rPr>
          <w:rFonts w:ascii="Calibri" w:eastAsia="Calibri" w:hAnsi="Calibri" w:cs="Calibri"/>
        </w:rPr>
        <w:t>as</w:t>
      </w:r>
      <w:r>
        <w:rPr>
          <w:rFonts w:ascii="Calibri" w:eastAsia="Calibri" w:hAnsi="Calibri" w:cs="Calibri"/>
          <w:spacing w:val="10"/>
        </w:rPr>
        <w:t xml:space="preserve"> </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rPr>
        <w:t>result</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continuing history</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place. Understanding</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9"/>
        </w:rPr>
        <w:t xml:space="preserve"> </w:t>
      </w:r>
      <w:r>
        <w:rPr>
          <w:rFonts w:ascii="Calibri" w:eastAsia="Calibri" w:hAnsi="Calibri" w:cs="Calibri"/>
        </w:rPr>
        <w:t>cultural</w:t>
      </w:r>
      <w:r>
        <w:rPr>
          <w:rFonts w:ascii="Calibri" w:eastAsia="Calibri" w:hAnsi="Calibri" w:cs="Calibri"/>
          <w:spacing w:val="3"/>
        </w:rPr>
        <w:t xml:space="preserve"> </w:t>
      </w:r>
      <w:r>
        <w:rPr>
          <w:rFonts w:ascii="Calibri" w:eastAsia="Calibri" w:hAnsi="Calibri" w:cs="Calibri"/>
        </w:rPr>
        <w:t>significance may</w:t>
      </w:r>
      <w:r>
        <w:rPr>
          <w:rFonts w:ascii="Calibri" w:eastAsia="Calibri" w:hAnsi="Calibri" w:cs="Calibri"/>
          <w:spacing w:val="5"/>
        </w:rPr>
        <w:t xml:space="preserve"> </w:t>
      </w:r>
      <w:r>
        <w:rPr>
          <w:rFonts w:ascii="Calibri" w:eastAsia="Calibri" w:hAnsi="Calibri" w:cs="Calibri"/>
        </w:rPr>
        <w:t>change</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9"/>
        </w:rPr>
        <w:t xml:space="preserve"> </w:t>
      </w:r>
      <w:r>
        <w:rPr>
          <w:rFonts w:ascii="Calibri" w:eastAsia="Calibri" w:hAnsi="Calibri" w:cs="Calibri"/>
        </w:rPr>
        <w:t>result</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7"/>
        </w:rPr>
        <w:t xml:space="preserve"> </w:t>
      </w:r>
      <w:r>
        <w:rPr>
          <w:rFonts w:ascii="Calibri" w:eastAsia="Calibri" w:hAnsi="Calibri" w:cs="Calibri"/>
        </w:rPr>
        <w:t>new information.</w:t>
      </w:r>
    </w:p>
    <w:p w:rsidR="004B312B" w:rsidRDefault="004B312B">
      <w:pPr>
        <w:spacing w:before="13" w:after="0" w:line="260" w:lineRule="exact"/>
        <w:rPr>
          <w:sz w:val="26"/>
          <w:szCs w:val="26"/>
        </w:rPr>
      </w:pPr>
    </w:p>
    <w:p w:rsidR="004B312B" w:rsidRDefault="00C711CC">
      <w:pPr>
        <w:tabs>
          <w:tab w:val="left" w:pos="820"/>
        </w:tabs>
        <w:spacing w:after="0" w:line="240" w:lineRule="auto"/>
        <w:ind w:left="122" w:right="-20"/>
        <w:rPr>
          <w:rFonts w:ascii="Calibri" w:eastAsia="Calibri" w:hAnsi="Calibri" w:cs="Calibri"/>
          <w:sz w:val="28"/>
          <w:szCs w:val="28"/>
        </w:rPr>
      </w:pPr>
      <w:r>
        <w:rPr>
          <w:rFonts w:ascii="Calibri" w:eastAsia="Calibri" w:hAnsi="Calibri" w:cs="Calibri"/>
          <w:b/>
          <w:bCs/>
          <w:sz w:val="28"/>
          <w:szCs w:val="28"/>
        </w:rPr>
        <w:t>2.0</w:t>
      </w:r>
      <w:r>
        <w:rPr>
          <w:rFonts w:ascii="Calibri" w:eastAsia="Calibri" w:hAnsi="Calibri" w:cs="Calibri"/>
          <w:b/>
          <w:bCs/>
          <w:sz w:val="28"/>
          <w:szCs w:val="28"/>
        </w:rPr>
        <w:tab/>
        <w:t>Methodology</w:t>
      </w:r>
    </w:p>
    <w:p w:rsidR="004B312B" w:rsidRDefault="00C711CC">
      <w:pPr>
        <w:spacing w:after="0" w:line="239" w:lineRule="auto"/>
        <w:ind w:left="831" w:right="84"/>
        <w:jc w:val="both"/>
        <w:rPr>
          <w:rFonts w:ascii="Calibri" w:eastAsia="Calibri" w:hAnsi="Calibri" w:cs="Calibri"/>
        </w:rPr>
      </w:pP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6"/>
        </w:rPr>
        <w:t xml:space="preserve"> </w:t>
      </w:r>
      <w:r>
        <w:rPr>
          <w:rFonts w:ascii="Calibri" w:eastAsia="Calibri" w:hAnsi="Calibri" w:cs="Calibri"/>
        </w:rPr>
        <w:t>Heritage</w:t>
      </w:r>
      <w:r>
        <w:rPr>
          <w:rFonts w:ascii="Calibri" w:eastAsia="Calibri" w:hAnsi="Calibri" w:cs="Calibri"/>
          <w:spacing w:val="2"/>
        </w:rPr>
        <w:t xml:space="preserve"> </w:t>
      </w:r>
      <w:r>
        <w:rPr>
          <w:rFonts w:ascii="Calibri" w:eastAsia="Calibri" w:hAnsi="Calibri" w:cs="Calibri"/>
        </w:rPr>
        <w:t>Review</w:t>
      </w:r>
      <w:r>
        <w:rPr>
          <w:rFonts w:ascii="Calibri" w:eastAsia="Calibri" w:hAnsi="Calibri" w:cs="Calibri"/>
          <w:spacing w:val="4"/>
        </w:rPr>
        <w:t xml:space="preserve"> </w:t>
      </w:r>
      <w:r>
        <w:rPr>
          <w:rFonts w:ascii="Calibri" w:eastAsia="Calibri" w:hAnsi="Calibri" w:cs="Calibri"/>
        </w:rPr>
        <w:t>Phase</w:t>
      </w:r>
      <w:r>
        <w:rPr>
          <w:rFonts w:ascii="Calibri" w:eastAsia="Calibri" w:hAnsi="Calibri" w:cs="Calibri"/>
          <w:spacing w:val="4"/>
        </w:rPr>
        <w:t xml:space="preserve"> </w:t>
      </w:r>
      <w:r>
        <w:rPr>
          <w:rFonts w:ascii="Calibri" w:eastAsia="Calibri" w:hAnsi="Calibri" w:cs="Calibri"/>
        </w:rPr>
        <w:t>2</w:t>
      </w:r>
      <w:r>
        <w:rPr>
          <w:rFonts w:ascii="Calibri" w:eastAsia="Calibri" w:hAnsi="Calibri" w:cs="Calibri"/>
          <w:spacing w:val="9"/>
        </w:rPr>
        <w:t xml:space="preserve"> </w:t>
      </w:r>
      <w:r>
        <w:rPr>
          <w:rFonts w:ascii="Calibri" w:eastAsia="Calibri" w:hAnsi="Calibri" w:cs="Calibri"/>
        </w:rPr>
        <w:t>has</w:t>
      </w:r>
      <w:r>
        <w:rPr>
          <w:rFonts w:ascii="Calibri" w:eastAsia="Calibri" w:hAnsi="Calibri" w:cs="Calibri"/>
          <w:spacing w:val="7"/>
        </w:rPr>
        <w:t xml:space="preserve"> </w:t>
      </w:r>
      <w:r>
        <w:rPr>
          <w:rFonts w:ascii="Calibri" w:eastAsia="Calibri" w:hAnsi="Calibri" w:cs="Calibri"/>
        </w:rPr>
        <w:t>involved</w:t>
      </w:r>
      <w:r>
        <w:rPr>
          <w:rFonts w:ascii="Calibri" w:eastAsia="Calibri" w:hAnsi="Calibri" w:cs="Calibri"/>
          <w:spacing w:val="2"/>
        </w:rPr>
        <w:t xml:space="preserve"> </w:t>
      </w:r>
      <w:r>
        <w:rPr>
          <w:rFonts w:ascii="Calibri" w:eastAsia="Calibri" w:hAnsi="Calibri" w:cs="Calibri"/>
        </w:rPr>
        <w:t>fieldwork, historical research, comparative</w:t>
      </w:r>
      <w:r>
        <w:rPr>
          <w:rFonts w:ascii="Calibri" w:eastAsia="Calibri" w:hAnsi="Calibri" w:cs="Calibri"/>
          <w:spacing w:val="22"/>
        </w:rPr>
        <w:t xml:space="preserve"> </w:t>
      </w:r>
      <w:r>
        <w:rPr>
          <w:rFonts w:ascii="Calibri" w:eastAsia="Calibri" w:hAnsi="Calibri" w:cs="Calibri"/>
        </w:rPr>
        <w:t>analysis</w:t>
      </w:r>
      <w:r>
        <w:rPr>
          <w:rFonts w:ascii="Calibri" w:eastAsia="Calibri" w:hAnsi="Calibri" w:cs="Calibri"/>
          <w:spacing w:val="26"/>
        </w:rPr>
        <w:t xml:space="preserve"> </w:t>
      </w:r>
      <w:r>
        <w:rPr>
          <w:rFonts w:ascii="Calibri" w:eastAsia="Calibri" w:hAnsi="Calibri" w:cs="Calibri"/>
        </w:rPr>
        <w:t>and</w:t>
      </w:r>
      <w:r>
        <w:rPr>
          <w:rFonts w:ascii="Calibri" w:eastAsia="Calibri" w:hAnsi="Calibri" w:cs="Calibri"/>
          <w:spacing w:val="28"/>
        </w:rPr>
        <w:t xml:space="preserve"> </w:t>
      </w:r>
      <w:r>
        <w:rPr>
          <w:rFonts w:ascii="Calibri" w:eastAsia="Calibri" w:hAnsi="Calibri" w:cs="Calibri"/>
        </w:rPr>
        <w:t>written</w:t>
      </w:r>
      <w:r>
        <w:rPr>
          <w:rFonts w:ascii="Calibri" w:eastAsia="Calibri" w:hAnsi="Calibri" w:cs="Calibri"/>
          <w:spacing w:val="25"/>
        </w:rPr>
        <w:t xml:space="preserve"> </w:t>
      </w:r>
      <w:r>
        <w:rPr>
          <w:rFonts w:ascii="Calibri" w:eastAsia="Calibri" w:hAnsi="Calibri" w:cs="Calibri"/>
        </w:rPr>
        <w:t>heritage</w:t>
      </w:r>
      <w:r>
        <w:rPr>
          <w:rFonts w:ascii="Calibri" w:eastAsia="Calibri" w:hAnsi="Calibri" w:cs="Calibri"/>
          <w:spacing w:val="24"/>
        </w:rPr>
        <w:t xml:space="preserve"> </w:t>
      </w:r>
      <w:r>
        <w:rPr>
          <w:rFonts w:ascii="Calibri" w:eastAsia="Calibri" w:hAnsi="Calibri" w:cs="Calibri"/>
        </w:rPr>
        <w:t>assessments</w:t>
      </w:r>
      <w:r>
        <w:rPr>
          <w:rFonts w:ascii="Calibri" w:eastAsia="Calibri" w:hAnsi="Calibri" w:cs="Calibri"/>
          <w:spacing w:val="22"/>
        </w:rPr>
        <w:t xml:space="preserve"> </w:t>
      </w:r>
      <w:r>
        <w:rPr>
          <w:rFonts w:ascii="Calibri" w:eastAsia="Calibri" w:hAnsi="Calibri" w:cs="Calibri"/>
        </w:rPr>
        <w:t>(and</w:t>
      </w:r>
      <w:r>
        <w:rPr>
          <w:rFonts w:ascii="Calibri" w:eastAsia="Calibri" w:hAnsi="Calibri" w:cs="Calibri"/>
          <w:spacing w:val="28"/>
        </w:rPr>
        <w:t xml:space="preserve"> </w:t>
      </w:r>
      <w:r>
        <w:rPr>
          <w:rFonts w:ascii="Calibri" w:eastAsia="Calibri" w:hAnsi="Calibri" w:cs="Calibri"/>
        </w:rPr>
        <w:t>a</w:t>
      </w:r>
      <w:r>
        <w:rPr>
          <w:rFonts w:ascii="Calibri" w:eastAsia="Calibri" w:hAnsi="Calibri" w:cs="Calibri"/>
          <w:spacing w:val="32"/>
        </w:rPr>
        <w:t xml:space="preserve"> </w:t>
      </w:r>
      <w:r>
        <w:rPr>
          <w:rFonts w:ascii="Calibri" w:eastAsia="Calibri" w:hAnsi="Calibri" w:cs="Calibri"/>
        </w:rPr>
        <w:t>peer</w:t>
      </w:r>
      <w:r>
        <w:rPr>
          <w:rFonts w:ascii="Calibri" w:eastAsia="Calibri" w:hAnsi="Calibri" w:cs="Calibri"/>
          <w:spacing w:val="28"/>
        </w:rPr>
        <w:t xml:space="preserve"> </w:t>
      </w:r>
      <w:r>
        <w:rPr>
          <w:rFonts w:ascii="Calibri" w:eastAsia="Calibri" w:hAnsi="Calibri" w:cs="Calibri"/>
        </w:rPr>
        <w:t>review</w:t>
      </w:r>
      <w:r>
        <w:rPr>
          <w:rFonts w:ascii="Calibri" w:eastAsia="Calibri" w:hAnsi="Calibri" w:cs="Calibri"/>
          <w:spacing w:val="2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0"/>
        </w:rPr>
        <w:t xml:space="preserve"> </w:t>
      </w:r>
      <w:r>
        <w:rPr>
          <w:rFonts w:ascii="Calibri" w:eastAsia="Calibri" w:hAnsi="Calibri" w:cs="Calibri"/>
        </w:rPr>
        <w:t xml:space="preserve">these assessments). </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Project Proposal</w:t>
      </w:r>
      <w:r>
        <w:rPr>
          <w:rFonts w:ascii="Calibri" w:eastAsia="Calibri" w:hAnsi="Calibri" w:cs="Calibri"/>
          <w:spacing w:val="-1"/>
        </w:rPr>
        <w:t xml:space="preserve"> </w:t>
      </w:r>
      <w:r>
        <w:rPr>
          <w:rFonts w:ascii="Calibri" w:eastAsia="Calibri" w:hAnsi="Calibri" w:cs="Calibri"/>
        </w:rPr>
        <w:t>for</w:t>
      </w:r>
      <w:r>
        <w:rPr>
          <w:rFonts w:ascii="Calibri" w:eastAsia="Calibri" w:hAnsi="Calibri" w:cs="Calibri"/>
          <w:spacing w:val="4"/>
        </w:rPr>
        <w:t xml:space="preserve"> </w:t>
      </w:r>
      <w:r>
        <w:rPr>
          <w:rFonts w:ascii="Calibri" w:eastAsia="Calibri" w:hAnsi="Calibri" w:cs="Calibri"/>
        </w:rPr>
        <w:t>Phase</w:t>
      </w:r>
      <w:r>
        <w:rPr>
          <w:rFonts w:ascii="Calibri" w:eastAsia="Calibri" w:hAnsi="Calibri" w:cs="Calibri"/>
          <w:spacing w:val="2"/>
        </w:rPr>
        <w:t xml:space="preserve"> </w:t>
      </w:r>
      <w:r>
        <w:rPr>
          <w:rFonts w:ascii="Calibri" w:eastAsia="Calibri" w:hAnsi="Calibri" w:cs="Calibri"/>
        </w:rPr>
        <w:t>2</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Review,</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4"/>
        </w:rPr>
        <w:t xml:space="preserve"> </w:t>
      </w:r>
      <w:r>
        <w:rPr>
          <w:rFonts w:ascii="Calibri" w:eastAsia="Calibri" w:hAnsi="Calibri" w:cs="Calibri"/>
        </w:rPr>
        <w:t>accepted</w:t>
      </w:r>
      <w:r>
        <w:rPr>
          <w:rFonts w:ascii="Calibri" w:eastAsia="Calibri" w:hAnsi="Calibri" w:cs="Calibri"/>
          <w:spacing w:val="-3"/>
        </w:rPr>
        <w:t xml:space="preserve"> </w:t>
      </w:r>
      <w:r>
        <w:rPr>
          <w:rFonts w:ascii="Calibri" w:eastAsia="Calibri" w:hAnsi="Calibri" w:cs="Calibri"/>
        </w:rPr>
        <w:t>by</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 xml:space="preserve">City </w:t>
      </w:r>
      <w:r>
        <w:rPr>
          <w:rFonts w:ascii="Calibri" w:eastAsia="Calibri" w:hAnsi="Calibri" w:cs="Calibri"/>
          <w:spacing w:val="1"/>
        </w:rPr>
        <w:t>o</w:t>
      </w:r>
      <w:r>
        <w:rPr>
          <w:rFonts w:ascii="Calibri" w:eastAsia="Calibri" w:hAnsi="Calibri" w:cs="Calibri"/>
        </w:rPr>
        <w:t>f</w:t>
      </w:r>
      <w:r>
        <w:rPr>
          <w:rFonts w:ascii="Calibri" w:eastAsia="Calibri" w:hAnsi="Calibri" w:cs="Calibri"/>
          <w:spacing w:val="9"/>
        </w:rPr>
        <w:t xml:space="preserve"> </w:t>
      </w:r>
      <w:r>
        <w:rPr>
          <w:rFonts w:ascii="Calibri" w:eastAsia="Calibri" w:hAnsi="Calibri" w:cs="Calibri"/>
        </w:rPr>
        <w:t>Greater</w:t>
      </w:r>
      <w:r>
        <w:rPr>
          <w:rFonts w:ascii="Calibri" w:eastAsia="Calibri" w:hAnsi="Calibri" w:cs="Calibri"/>
          <w:spacing w:val="4"/>
        </w:rPr>
        <w:t xml:space="preserve"> </w:t>
      </w:r>
      <w:r>
        <w:rPr>
          <w:rFonts w:ascii="Calibri" w:eastAsia="Calibri" w:hAnsi="Calibri" w:cs="Calibri"/>
        </w:rPr>
        <w:t>Geelong</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8"/>
        </w:rPr>
        <w:t xml:space="preserve"> </w:t>
      </w:r>
      <w:r>
        <w:rPr>
          <w:rFonts w:ascii="Calibri" w:eastAsia="Calibri" w:hAnsi="Calibri" w:cs="Calibri"/>
        </w:rPr>
        <w:t>9</w:t>
      </w:r>
      <w:r>
        <w:rPr>
          <w:rFonts w:ascii="Calibri" w:eastAsia="Calibri" w:hAnsi="Calibri" w:cs="Calibri"/>
          <w:spacing w:val="9"/>
        </w:rPr>
        <w:t xml:space="preserve"> </w:t>
      </w:r>
      <w:r>
        <w:rPr>
          <w:rFonts w:ascii="Calibri" w:eastAsia="Calibri" w:hAnsi="Calibri" w:cs="Calibri"/>
        </w:rPr>
        <w:t>October</w:t>
      </w:r>
      <w:r>
        <w:rPr>
          <w:rFonts w:ascii="Calibri" w:eastAsia="Calibri" w:hAnsi="Calibri" w:cs="Calibri"/>
          <w:spacing w:val="3"/>
        </w:rPr>
        <w:t xml:space="preserve"> </w:t>
      </w:r>
      <w:r>
        <w:rPr>
          <w:rFonts w:ascii="Calibri" w:eastAsia="Calibri" w:hAnsi="Calibri" w:cs="Calibri"/>
        </w:rPr>
        <w:t>2012,</w:t>
      </w:r>
      <w:r>
        <w:rPr>
          <w:rFonts w:ascii="Calibri" w:eastAsia="Calibri" w:hAnsi="Calibri" w:cs="Calibri"/>
          <w:spacing w:val="5"/>
        </w:rPr>
        <w:t xml:space="preserve"> </w:t>
      </w:r>
      <w:r>
        <w:rPr>
          <w:rFonts w:ascii="Calibri" w:eastAsia="Calibri" w:hAnsi="Calibri" w:cs="Calibri"/>
        </w:rPr>
        <w:t>is</w:t>
      </w:r>
      <w:r>
        <w:rPr>
          <w:rFonts w:ascii="Calibri" w:eastAsia="Calibri" w:hAnsi="Calibri" w:cs="Calibri"/>
          <w:spacing w:val="8"/>
        </w:rPr>
        <w:t xml:space="preserve"> </w:t>
      </w:r>
      <w:r>
        <w:rPr>
          <w:rFonts w:ascii="Calibri" w:eastAsia="Calibri" w:hAnsi="Calibri" w:cs="Calibri"/>
        </w:rPr>
        <w:t>provided</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8"/>
        </w:rPr>
        <w:t xml:space="preserve"> </w:t>
      </w:r>
      <w:r>
        <w:rPr>
          <w:rFonts w:ascii="Calibri" w:eastAsia="Calibri" w:hAnsi="Calibri" w:cs="Calibri"/>
        </w:rPr>
        <w:t xml:space="preserve">Appendix 6.01. </w:t>
      </w:r>
      <w:r>
        <w:rPr>
          <w:rFonts w:ascii="Calibri" w:eastAsia="Calibri" w:hAnsi="Calibri" w:cs="Calibri"/>
          <w:spacing w:val="17"/>
        </w:rPr>
        <w:t xml:space="preserve"> </w:t>
      </w:r>
      <w:r>
        <w:rPr>
          <w:rFonts w:ascii="Calibri" w:eastAsia="Calibri" w:hAnsi="Calibri" w:cs="Calibri"/>
        </w:rPr>
        <w:t>It</w:t>
      </w:r>
      <w:r>
        <w:rPr>
          <w:rFonts w:ascii="Calibri" w:eastAsia="Calibri" w:hAnsi="Calibri" w:cs="Calibri"/>
          <w:spacing w:val="7"/>
        </w:rPr>
        <w:t xml:space="preserve"> </w:t>
      </w:r>
      <w:r>
        <w:rPr>
          <w:rFonts w:ascii="Calibri" w:eastAsia="Calibri" w:hAnsi="Calibri" w:cs="Calibri"/>
        </w:rPr>
        <w:t>gives</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8"/>
        </w:rPr>
        <w:t xml:space="preserve"> </w:t>
      </w:r>
      <w:r>
        <w:rPr>
          <w:rFonts w:ascii="Calibri" w:eastAsia="Calibri" w:hAnsi="Calibri" w:cs="Calibri"/>
        </w:rPr>
        <w:t>more detailed</w:t>
      </w:r>
      <w:r>
        <w:rPr>
          <w:rFonts w:ascii="Calibri" w:eastAsia="Calibri" w:hAnsi="Calibri" w:cs="Calibri"/>
          <w:spacing w:val="-8"/>
        </w:rPr>
        <w:t xml:space="preserve"> </w:t>
      </w:r>
      <w:r>
        <w:rPr>
          <w:rFonts w:ascii="Calibri" w:eastAsia="Calibri" w:hAnsi="Calibri" w:cs="Calibri"/>
        </w:rPr>
        <w:t>account</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tasks</w:t>
      </w:r>
      <w:r>
        <w:rPr>
          <w:rFonts w:ascii="Calibri" w:eastAsia="Calibri" w:hAnsi="Calibri" w:cs="Calibri"/>
          <w:spacing w:val="-5"/>
        </w:rPr>
        <w:t xml:space="preserve"> </w:t>
      </w:r>
      <w:r>
        <w:rPr>
          <w:rFonts w:ascii="Calibri" w:eastAsia="Calibri" w:hAnsi="Calibri" w:cs="Calibri"/>
        </w:rPr>
        <w:t>involved.</w:t>
      </w:r>
    </w:p>
    <w:p w:rsidR="004B312B" w:rsidRDefault="004B312B">
      <w:pPr>
        <w:spacing w:before="2" w:after="0" w:line="260" w:lineRule="exact"/>
        <w:rPr>
          <w:sz w:val="26"/>
          <w:szCs w:val="26"/>
        </w:rPr>
      </w:pPr>
    </w:p>
    <w:p w:rsidR="004B312B" w:rsidRDefault="00C711CC">
      <w:pPr>
        <w:spacing w:after="0" w:line="268" w:lineRule="exact"/>
        <w:ind w:left="831" w:right="84"/>
        <w:jc w:val="both"/>
        <w:rPr>
          <w:rFonts w:ascii="Calibri" w:eastAsia="Calibri" w:hAnsi="Calibri" w:cs="Calibri"/>
        </w:rPr>
      </w:pPr>
      <w:r>
        <w:rPr>
          <w:rFonts w:ascii="Calibri" w:eastAsia="Calibri" w:hAnsi="Calibri" w:cs="Calibri"/>
        </w:rPr>
        <w:t>Although not</w:t>
      </w:r>
      <w:r>
        <w:rPr>
          <w:rFonts w:ascii="Calibri" w:eastAsia="Calibri" w:hAnsi="Calibri" w:cs="Calibri"/>
          <w:spacing w:val="5"/>
        </w:rPr>
        <w:t xml:space="preserve"> </w:t>
      </w:r>
      <w:r>
        <w:rPr>
          <w:rFonts w:ascii="Calibri" w:eastAsia="Calibri" w:hAnsi="Calibri" w:cs="Calibri"/>
        </w:rPr>
        <w:t>part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rPr>
        <w:t>project,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7"/>
        </w:rPr>
        <w:t xml:space="preserve"> </w:t>
      </w:r>
      <w:r>
        <w:rPr>
          <w:rFonts w:ascii="Calibri" w:eastAsia="Calibri" w:hAnsi="Calibri" w:cs="Calibri"/>
        </w:rPr>
        <w:t>Thematic</w:t>
      </w:r>
      <w:r>
        <w:rPr>
          <w:rFonts w:ascii="Calibri" w:eastAsia="Calibri" w:hAnsi="Calibri" w:cs="Calibri"/>
          <w:spacing w:val="-1"/>
        </w:rPr>
        <w:t xml:space="preserve"> </w:t>
      </w:r>
      <w:r>
        <w:rPr>
          <w:rFonts w:ascii="Calibri" w:eastAsia="Calibri" w:hAnsi="Calibri" w:cs="Calibri"/>
        </w:rPr>
        <w:t>Environmental</w:t>
      </w:r>
      <w:r>
        <w:rPr>
          <w:rFonts w:ascii="Calibri" w:eastAsia="Calibri" w:hAnsi="Calibri" w:cs="Calibri"/>
          <w:spacing w:val="-5"/>
        </w:rPr>
        <w:t xml:space="preserve"> </w:t>
      </w:r>
      <w:r>
        <w:rPr>
          <w:rFonts w:ascii="Calibri" w:eastAsia="Calibri" w:hAnsi="Calibri" w:cs="Calibri"/>
        </w:rPr>
        <w:t>History</w:t>
      </w:r>
      <w:r>
        <w:rPr>
          <w:rFonts w:ascii="Calibri" w:eastAsia="Calibri" w:hAnsi="Calibri" w:cs="Calibri"/>
          <w:spacing w:val="2"/>
        </w:rPr>
        <w:t xml:space="preserve"> </w:t>
      </w:r>
      <w:r>
        <w:rPr>
          <w:rFonts w:ascii="Calibri" w:eastAsia="Calibri" w:hAnsi="Calibri" w:cs="Calibri"/>
        </w:rPr>
        <w:t>was</w:t>
      </w:r>
      <w:r>
        <w:rPr>
          <w:rFonts w:ascii="Calibri" w:eastAsia="Calibri" w:hAnsi="Calibri" w:cs="Calibri"/>
          <w:spacing w:val="4"/>
        </w:rPr>
        <w:t xml:space="preserve"> </w:t>
      </w:r>
      <w:r>
        <w:rPr>
          <w:rFonts w:ascii="Calibri" w:eastAsia="Calibri" w:hAnsi="Calibri" w:cs="Calibri"/>
        </w:rPr>
        <w:t>also</w:t>
      </w:r>
      <w:r>
        <w:rPr>
          <w:rFonts w:ascii="Calibri" w:eastAsia="Calibri" w:hAnsi="Calibri" w:cs="Calibri"/>
          <w:spacing w:val="4"/>
        </w:rPr>
        <w:t xml:space="preserve"> </w:t>
      </w:r>
      <w:r>
        <w:rPr>
          <w:rFonts w:ascii="Calibri" w:eastAsia="Calibri" w:hAnsi="Calibri" w:cs="Calibri"/>
        </w:rPr>
        <w:t>prepared at</w:t>
      </w:r>
      <w:r>
        <w:rPr>
          <w:rFonts w:ascii="Calibri" w:eastAsia="Calibri" w:hAnsi="Calibri" w:cs="Calibri"/>
          <w:spacing w:val="-3"/>
        </w:rPr>
        <w:t xml:space="preserve"> </w:t>
      </w:r>
      <w:r>
        <w:rPr>
          <w:rFonts w:ascii="Calibri" w:eastAsia="Calibri" w:hAnsi="Calibri" w:cs="Calibri"/>
        </w:rPr>
        <w:t>no</w:t>
      </w:r>
      <w:r>
        <w:rPr>
          <w:rFonts w:ascii="Calibri" w:eastAsia="Calibri" w:hAnsi="Calibri" w:cs="Calibri"/>
          <w:spacing w:val="-2"/>
        </w:rPr>
        <w:t xml:space="preserve"> </w:t>
      </w:r>
      <w:r>
        <w:rPr>
          <w:rFonts w:ascii="Calibri" w:eastAsia="Calibri" w:hAnsi="Calibri" w:cs="Calibri"/>
        </w:rPr>
        <w:t>additional</w:t>
      </w:r>
      <w:r>
        <w:rPr>
          <w:rFonts w:ascii="Calibri" w:eastAsia="Calibri" w:hAnsi="Calibri" w:cs="Calibri"/>
          <w:spacing w:val="-10"/>
        </w:rPr>
        <w:t xml:space="preserve"> </w:t>
      </w:r>
      <w:r>
        <w:rPr>
          <w:rFonts w:ascii="Calibri" w:eastAsia="Calibri" w:hAnsi="Calibri" w:cs="Calibri"/>
        </w:rPr>
        <w:t>cost</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Council.</w:t>
      </w:r>
    </w:p>
    <w:p w:rsidR="004B312B" w:rsidRDefault="004B312B">
      <w:pPr>
        <w:spacing w:before="13" w:after="0" w:line="260" w:lineRule="exact"/>
        <w:rPr>
          <w:sz w:val="26"/>
          <w:szCs w:val="26"/>
        </w:rPr>
      </w:pPr>
    </w:p>
    <w:p w:rsidR="004B312B" w:rsidRDefault="00C711CC">
      <w:pPr>
        <w:tabs>
          <w:tab w:val="left" w:pos="840"/>
        </w:tabs>
        <w:spacing w:after="0" w:line="240" w:lineRule="auto"/>
        <w:ind w:left="122" w:right="-20"/>
        <w:rPr>
          <w:rFonts w:ascii="Calibri" w:eastAsia="Calibri" w:hAnsi="Calibri" w:cs="Calibri"/>
          <w:sz w:val="28"/>
          <w:szCs w:val="28"/>
        </w:rPr>
      </w:pPr>
      <w:r>
        <w:rPr>
          <w:rFonts w:ascii="Calibri" w:eastAsia="Calibri" w:hAnsi="Calibri" w:cs="Calibri"/>
          <w:b/>
          <w:bCs/>
          <w:sz w:val="28"/>
          <w:szCs w:val="28"/>
        </w:rPr>
        <w:t>2.1</w:t>
      </w:r>
      <w:r>
        <w:rPr>
          <w:rFonts w:ascii="Calibri" w:eastAsia="Calibri" w:hAnsi="Calibri" w:cs="Calibri"/>
          <w:b/>
          <w:bCs/>
          <w:sz w:val="28"/>
          <w:szCs w:val="28"/>
        </w:rPr>
        <w:tab/>
        <w:t>Fieldwork</w:t>
      </w:r>
    </w:p>
    <w:p w:rsidR="004B312B" w:rsidRDefault="00C711CC">
      <w:pPr>
        <w:spacing w:after="0" w:line="239" w:lineRule="auto"/>
        <w:ind w:left="842" w:right="85" w:hanging="11"/>
        <w:jc w:val="both"/>
        <w:rPr>
          <w:rFonts w:ascii="Calibri" w:eastAsia="Calibri" w:hAnsi="Calibri" w:cs="Calibri"/>
        </w:rPr>
      </w:pPr>
      <w:r>
        <w:rPr>
          <w:rFonts w:ascii="Calibri" w:eastAsia="Calibri" w:hAnsi="Calibri" w:cs="Calibri"/>
        </w:rPr>
        <w:t>The</w:t>
      </w:r>
      <w:r>
        <w:rPr>
          <w:rFonts w:ascii="Calibri" w:eastAsia="Calibri" w:hAnsi="Calibri" w:cs="Calibri"/>
          <w:spacing w:val="23"/>
        </w:rPr>
        <w:t xml:space="preserve"> </w:t>
      </w:r>
      <w:r>
        <w:rPr>
          <w:rFonts w:ascii="Calibri" w:eastAsia="Calibri" w:hAnsi="Calibri" w:cs="Calibri"/>
        </w:rPr>
        <w:t>initial</w:t>
      </w:r>
      <w:r>
        <w:rPr>
          <w:rFonts w:ascii="Calibri" w:eastAsia="Calibri" w:hAnsi="Calibri" w:cs="Calibri"/>
          <w:spacing w:val="22"/>
        </w:rPr>
        <w:t xml:space="preserve"> </w:t>
      </w:r>
      <w:r>
        <w:rPr>
          <w:rFonts w:ascii="Calibri" w:eastAsia="Calibri" w:hAnsi="Calibri" w:cs="Calibri"/>
        </w:rPr>
        <w:t>basis</w:t>
      </w:r>
      <w:r>
        <w:rPr>
          <w:rFonts w:ascii="Calibri" w:eastAsia="Calibri" w:hAnsi="Calibri" w:cs="Calibri"/>
          <w:spacing w:val="23"/>
        </w:rPr>
        <w:t xml:space="preserve"> </w:t>
      </w:r>
      <w:r>
        <w:rPr>
          <w:rFonts w:ascii="Calibri" w:eastAsia="Calibri" w:hAnsi="Calibri" w:cs="Calibri"/>
        </w:rPr>
        <w:t>to</w:t>
      </w:r>
      <w:r>
        <w:rPr>
          <w:rFonts w:ascii="Calibri" w:eastAsia="Calibri" w:hAnsi="Calibri" w:cs="Calibri"/>
          <w:spacing w:val="26"/>
        </w:rPr>
        <w:t xml:space="preserve"> </w:t>
      </w:r>
      <w:r>
        <w:rPr>
          <w:rFonts w:ascii="Calibri" w:eastAsia="Calibri" w:hAnsi="Calibri" w:cs="Calibri"/>
        </w:rPr>
        <w:t>the</w:t>
      </w:r>
      <w:r>
        <w:rPr>
          <w:rFonts w:ascii="Calibri" w:eastAsia="Calibri" w:hAnsi="Calibri" w:cs="Calibri"/>
          <w:spacing w:val="24"/>
        </w:rPr>
        <w:t xml:space="preserve"> </w:t>
      </w:r>
      <w:r>
        <w:rPr>
          <w:rFonts w:ascii="Calibri" w:eastAsia="Calibri" w:hAnsi="Calibri" w:cs="Calibri"/>
        </w:rPr>
        <w:t>assessment</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6"/>
        </w:rPr>
        <w:t xml:space="preserve"> </w:t>
      </w:r>
      <w:r>
        <w:rPr>
          <w:rFonts w:ascii="Calibri" w:eastAsia="Calibri" w:hAnsi="Calibri" w:cs="Calibri"/>
        </w:rPr>
        <w:t>the</w:t>
      </w:r>
      <w:r>
        <w:rPr>
          <w:rFonts w:ascii="Calibri" w:eastAsia="Calibri" w:hAnsi="Calibri" w:cs="Calibri"/>
          <w:spacing w:val="24"/>
        </w:rPr>
        <w:t xml:space="preserve"> </w:t>
      </w:r>
      <w:r>
        <w:rPr>
          <w:rFonts w:ascii="Calibri" w:eastAsia="Calibri" w:hAnsi="Calibri" w:cs="Calibri"/>
        </w:rPr>
        <w:t>heritage</w:t>
      </w:r>
      <w:r>
        <w:rPr>
          <w:rFonts w:ascii="Calibri" w:eastAsia="Calibri" w:hAnsi="Calibri" w:cs="Calibri"/>
          <w:spacing w:val="19"/>
        </w:rPr>
        <w:t xml:space="preserve"> </w:t>
      </w:r>
      <w:r>
        <w:rPr>
          <w:rFonts w:ascii="Calibri" w:eastAsia="Calibri" w:hAnsi="Calibri" w:cs="Calibri"/>
        </w:rPr>
        <w:t>citations</w:t>
      </w:r>
      <w:r>
        <w:rPr>
          <w:rFonts w:ascii="Calibri" w:eastAsia="Calibri" w:hAnsi="Calibri" w:cs="Calibri"/>
          <w:spacing w:val="19"/>
        </w:rPr>
        <w:t xml:space="preserve"> </w:t>
      </w:r>
      <w:r>
        <w:rPr>
          <w:rFonts w:ascii="Calibri" w:eastAsia="Calibri" w:hAnsi="Calibri" w:cs="Calibri"/>
        </w:rPr>
        <w:t>included</w:t>
      </w:r>
      <w:r>
        <w:rPr>
          <w:rFonts w:ascii="Calibri" w:eastAsia="Calibri" w:hAnsi="Calibri" w:cs="Calibri"/>
          <w:spacing w:val="18"/>
        </w:rPr>
        <w:t xml:space="preserve"> </w:t>
      </w:r>
      <w:r>
        <w:rPr>
          <w:rFonts w:ascii="Calibri" w:eastAsia="Calibri" w:hAnsi="Calibri" w:cs="Calibri"/>
        </w:rPr>
        <w:t>in</w:t>
      </w:r>
      <w:r>
        <w:rPr>
          <w:rFonts w:ascii="Calibri" w:eastAsia="Calibri" w:hAnsi="Calibri" w:cs="Calibri"/>
          <w:spacing w:val="24"/>
        </w:rPr>
        <w:t xml:space="preserve"> </w:t>
      </w:r>
      <w:r>
        <w:rPr>
          <w:rFonts w:ascii="Calibri" w:eastAsia="Calibri" w:hAnsi="Calibri" w:cs="Calibri"/>
        </w:rPr>
        <w:t>this</w:t>
      </w:r>
      <w:r>
        <w:rPr>
          <w:rFonts w:ascii="Calibri" w:eastAsia="Calibri" w:hAnsi="Calibri" w:cs="Calibri"/>
          <w:spacing w:val="23"/>
        </w:rPr>
        <w:t xml:space="preserve"> </w:t>
      </w:r>
      <w:r>
        <w:rPr>
          <w:rFonts w:ascii="Calibri" w:eastAsia="Calibri" w:hAnsi="Calibri" w:cs="Calibri"/>
        </w:rPr>
        <w:t>heritage study</w:t>
      </w:r>
      <w:r>
        <w:rPr>
          <w:rFonts w:ascii="Calibri" w:eastAsia="Calibri" w:hAnsi="Calibri" w:cs="Calibri"/>
          <w:spacing w:val="-5"/>
        </w:rPr>
        <w:t xml:space="preserve"> </w:t>
      </w:r>
      <w:r>
        <w:rPr>
          <w:rFonts w:ascii="Calibri" w:eastAsia="Calibri" w:hAnsi="Calibri" w:cs="Calibri"/>
        </w:rPr>
        <w:t>was</w:t>
      </w:r>
      <w:r>
        <w:rPr>
          <w:rFonts w:ascii="Calibri" w:eastAsia="Calibri" w:hAnsi="Calibri" w:cs="Calibri"/>
          <w:spacing w:val="-3"/>
        </w:rPr>
        <w:t xml:space="preserve"> </w:t>
      </w:r>
      <w:r>
        <w:rPr>
          <w:rFonts w:ascii="Calibri" w:eastAsia="Calibri" w:hAnsi="Calibri" w:cs="Calibri"/>
        </w:rPr>
        <w:t>fieldwork.</w:t>
      </w:r>
      <w:r>
        <w:rPr>
          <w:rFonts w:ascii="Calibri" w:eastAsia="Calibri" w:hAnsi="Calibri" w:cs="Calibri"/>
          <w:spacing w:val="40"/>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fieldwork</w:t>
      </w:r>
      <w:r>
        <w:rPr>
          <w:rFonts w:ascii="Calibri" w:eastAsia="Calibri" w:hAnsi="Calibri" w:cs="Calibri"/>
          <w:spacing w:val="-9"/>
        </w:rPr>
        <w:t xml:space="preserve"> </w:t>
      </w:r>
      <w:r>
        <w:rPr>
          <w:rFonts w:ascii="Calibri" w:eastAsia="Calibri" w:hAnsi="Calibri" w:cs="Calibri"/>
        </w:rPr>
        <w:t>methodology</w:t>
      </w:r>
      <w:r>
        <w:rPr>
          <w:rFonts w:ascii="Calibri" w:eastAsia="Calibri" w:hAnsi="Calibri" w:cs="Calibri"/>
          <w:spacing w:val="-12"/>
        </w:rPr>
        <w:t xml:space="preserve"> </w:t>
      </w:r>
      <w:r>
        <w:rPr>
          <w:rFonts w:ascii="Calibri" w:eastAsia="Calibri" w:hAnsi="Calibri" w:cs="Calibri"/>
        </w:rPr>
        <w:t>used</w:t>
      </w:r>
      <w:r>
        <w:rPr>
          <w:rFonts w:ascii="Calibri" w:eastAsia="Calibri" w:hAnsi="Calibri" w:cs="Calibri"/>
          <w:spacing w:val="-5"/>
        </w:rPr>
        <w:t xml:space="preserve"> </w:t>
      </w:r>
      <w:r>
        <w:rPr>
          <w:rFonts w:ascii="Calibri" w:eastAsia="Calibri" w:hAnsi="Calibri" w:cs="Calibri"/>
        </w:rPr>
        <w:t>was</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follows:</w:t>
      </w:r>
    </w:p>
    <w:p w:rsidR="004B312B" w:rsidRDefault="004B312B">
      <w:pPr>
        <w:spacing w:before="14" w:after="0" w:line="260" w:lineRule="exact"/>
        <w:rPr>
          <w:sz w:val="26"/>
          <w:szCs w:val="26"/>
        </w:rPr>
      </w:pPr>
    </w:p>
    <w:p w:rsidR="004B312B" w:rsidRDefault="00C711CC">
      <w:pPr>
        <w:tabs>
          <w:tab w:val="left" w:pos="1540"/>
        </w:tabs>
        <w:spacing w:after="0" w:line="268" w:lineRule="exact"/>
        <w:ind w:left="1551" w:right="84" w:hanging="360"/>
        <w:jc w:val="both"/>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All</w:t>
      </w:r>
      <w:r>
        <w:rPr>
          <w:rFonts w:ascii="Calibri" w:eastAsia="Calibri" w:hAnsi="Calibri" w:cs="Calibri"/>
          <w:spacing w:val="44"/>
        </w:rPr>
        <w:t xml:space="preserve"> </w:t>
      </w:r>
      <w:r>
        <w:rPr>
          <w:rFonts w:ascii="Calibri" w:eastAsia="Calibri" w:hAnsi="Calibri" w:cs="Calibri"/>
        </w:rPr>
        <w:t>“yes”</w:t>
      </w:r>
      <w:r>
        <w:rPr>
          <w:rFonts w:ascii="Calibri" w:eastAsia="Calibri" w:hAnsi="Calibri" w:cs="Calibri"/>
          <w:spacing w:val="42"/>
        </w:rPr>
        <w:t xml:space="preserve"> </w:t>
      </w:r>
      <w:r>
        <w:rPr>
          <w:rFonts w:ascii="Calibri" w:eastAsia="Calibri" w:hAnsi="Calibri" w:cs="Calibri"/>
        </w:rPr>
        <w:t>and</w:t>
      </w:r>
      <w:r>
        <w:rPr>
          <w:rFonts w:ascii="Calibri" w:eastAsia="Calibri" w:hAnsi="Calibri" w:cs="Calibri"/>
          <w:spacing w:val="42"/>
        </w:rPr>
        <w:t xml:space="preserve"> </w:t>
      </w:r>
      <w:r>
        <w:rPr>
          <w:rFonts w:ascii="Calibri" w:eastAsia="Calibri" w:hAnsi="Calibri" w:cs="Calibri"/>
        </w:rPr>
        <w:t>“probably”</w:t>
      </w:r>
      <w:r>
        <w:rPr>
          <w:rFonts w:ascii="Calibri" w:eastAsia="Calibri" w:hAnsi="Calibri" w:cs="Calibri"/>
          <w:spacing w:val="37"/>
        </w:rPr>
        <w:t xml:space="preserve"> </w:t>
      </w:r>
      <w:r>
        <w:rPr>
          <w:rFonts w:ascii="Calibri" w:eastAsia="Calibri" w:hAnsi="Calibri" w:cs="Calibri"/>
        </w:rPr>
        <w:t>places</w:t>
      </w:r>
      <w:r>
        <w:rPr>
          <w:rFonts w:ascii="Calibri" w:eastAsia="Calibri" w:hAnsi="Calibri" w:cs="Calibri"/>
          <w:spacing w:val="41"/>
        </w:rPr>
        <w:t xml:space="preserve"> </w:t>
      </w:r>
      <w:r>
        <w:rPr>
          <w:rFonts w:ascii="Calibri" w:eastAsia="Calibri" w:hAnsi="Calibri" w:cs="Calibri"/>
        </w:rPr>
        <w:t>identified</w:t>
      </w:r>
      <w:r>
        <w:rPr>
          <w:rFonts w:ascii="Calibri" w:eastAsia="Calibri" w:hAnsi="Calibri" w:cs="Calibri"/>
          <w:spacing w:val="37"/>
        </w:rPr>
        <w:t xml:space="preserve"> </w:t>
      </w:r>
      <w:r>
        <w:rPr>
          <w:rFonts w:ascii="Calibri" w:eastAsia="Calibri" w:hAnsi="Calibri" w:cs="Calibri"/>
        </w:rPr>
        <w:t>in</w:t>
      </w:r>
      <w:r>
        <w:rPr>
          <w:rFonts w:ascii="Calibri" w:eastAsia="Calibri" w:hAnsi="Calibri" w:cs="Calibri"/>
          <w:spacing w:val="44"/>
        </w:rPr>
        <w:t xml:space="preserve"> </w:t>
      </w:r>
      <w:r>
        <w:rPr>
          <w:rFonts w:ascii="Calibri" w:eastAsia="Calibri" w:hAnsi="Calibri" w:cs="Calibri"/>
        </w:rPr>
        <w:t>the</w:t>
      </w:r>
      <w:r>
        <w:rPr>
          <w:rFonts w:ascii="Calibri" w:eastAsia="Calibri" w:hAnsi="Calibri" w:cs="Calibri"/>
          <w:spacing w:val="44"/>
        </w:rPr>
        <w:t xml:space="preserve"> </w:t>
      </w:r>
      <w:r>
        <w:rPr>
          <w:rFonts w:ascii="Calibri" w:eastAsia="Calibri" w:hAnsi="Calibri" w:cs="Calibri"/>
        </w:rPr>
        <w:t>Phase</w:t>
      </w:r>
      <w:r>
        <w:rPr>
          <w:rFonts w:ascii="Calibri" w:eastAsia="Calibri" w:hAnsi="Calibri" w:cs="Calibri"/>
          <w:spacing w:val="40"/>
        </w:rPr>
        <w:t xml:space="preserve"> </w:t>
      </w:r>
      <w:r>
        <w:rPr>
          <w:rFonts w:ascii="Calibri" w:eastAsia="Calibri" w:hAnsi="Calibri" w:cs="Calibri"/>
        </w:rPr>
        <w:t>1</w:t>
      </w:r>
      <w:r>
        <w:rPr>
          <w:rFonts w:ascii="Calibri" w:eastAsia="Calibri" w:hAnsi="Calibri" w:cs="Calibri"/>
          <w:spacing w:val="45"/>
        </w:rPr>
        <w:t xml:space="preserve"> </w:t>
      </w:r>
      <w:r>
        <w:rPr>
          <w:rFonts w:ascii="Calibri" w:eastAsia="Calibri" w:hAnsi="Calibri" w:cs="Calibri"/>
        </w:rPr>
        <w:t>Review</w:t>
      </w:r>
      <w:r>
        <w:rPr>
          <w:rFonts w:ascii="Calibri" w:eastAsia="Calibri" w:hAnsi="Calibri" w:cs="Calibri"/>
          <w:spacing w:val="39"/>
        </w:rPr>
        <w:t xml:space="preserve"> </w:t>
      </w:r>
      <w:r>
        <w:rPr>
          <w:rFonts w:ascii="Calibri" w:eastAsia="Calibri" w:hAnsi="Calibri" w:cs="Calibri"/>
        </w:rPr>
        <w:t>list</w:t>
      </w:r>
      <w:r>
        <w:rPr>
          <w:rFonts w:ascii="Calibri" w:eastAsia="Calibri" w:hAnsi="Calibri" w:cs="Calibri"/>
          <w:spacing w:val="42"/>
        </w:rPr>
        <w:t xml:space="preserve"> </w:t>
      </w:r>
      <w:r>
        <w:rPr>
          <w:rFonts w:ascii="Calibri" w:eastAsia="Calibri" w:hAnsi="Calibri" w:cs="Calibri"/>
        </w:rPr>
        <w:t>were revisited</w:t>
      </w:r>
      <w:r>
        <w:rPr>
          <w:rFonts w:ascii="Calibri" w:eastAsia="Calibri" w:hAnsi="Calibri" w:cs="Calibri"/>
          <w:spacing w:val="15"/>
        </w:rPr>
        <w:t xml:space="preserve"> </w:t>
      </w:r>
      <w:r>
        <w:rPr>
          <w:rFonts w:ascii="Calibri" w:eastAsia="Calibri" w:hAnsi="Calibri" w:cs="Calibri"/>
        </w:rPr>
        <w:t>and</w:t>
      </w:r>
      <w:r>
        <w:rPr>
          <w:rFonts w:ascii="Calibri" w:eastAsia="Calibri" w:hAnsi="Calibri" w:cs="Calibri"/>
          <w:spacing w:val="20"/>
        </w:rPr>
        <w:t xml:space="preserve"> </w:t>
      </w:r>
      <w:r>
        <w:rPr>
          <w:rFonts w:ascii="Calibri" w:eastAsia="Calibri" w:hAnsi="Calibri" w:cs="Calibri"/>
        </w:rPr>
        <w:t xml:space="preserve">re‐photographed. </w:t>
      </w:r>
      <w:r>
        <w:rPr>
          <w:rFonts w:ascii="Calibri" w:eastAsia="Calibri" w:hAnsi="Calibri" w:cs="Calibri"/>
          <w:spacing w:val="31"/>
        </w:rPr>
        <w:t xml:space="preserve"> </w:t>
      </w:r>
      <w:r>
        <w:rPr>
          <w:rFonts w:ascii="Calibri" w:eastAsia="Calibri" w:hAnsi="Calibri" w:cs="Calibri"/>
        </w:rPr>
        <w:t>After</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22"/>
        </w:rPr>
        <w:t xml:space="preserve"> </w:t>
      </w:r>
      <w:r>
        <w:rPr>
          <w:rFonts w:ascii="Calibri" w:eastAsia="Calibri" w:hAnsi="Calibri" w:cs="Calibri"/>
        </w:rPr>
        <w:t>brief</w:t>
      </w:r>
      <w:r>
        <w:rPr>
          <w:rFonts w:ascii="Calibri" w:eastAsia="Calibri" w:hAnsi="Calibri" w:cs="Calibri"/>
          <w:spacing w:val="18"/>
        </w:rPr>
        <w:t xml:space="preserve"> </w:t>
      </w:r>
      <w:r>
        <w:rPr>
          <w:rFonts w:ascii="Calibri" w:eastAsia="Calibri" w:hAnsi="Calibri" w:cs="Calibri"/>
        </w:rPr>
        <w:t>review,</w:t>
      </w:r>
      <w:r>
        <w:rPr>
          <w:rFonts w:ascii="Calibri" w:eastAsia="Calibri" w:hAnsi="Calibri" w:cs="Calibri"/>
          <w:spacing w:val="16"/>
        </w:rPr>
        <w:t xml:space="preserve"> </w:t>
      </w:r>
      <w:r>
        <w:rPr>
          <w:rFonts w:ascii="Calibri" w:eastAsia="Calibri" w:hAnsi="Calibri" w:cs="Calibri"/>
        </w:rPr>
        <w:t>a</w:t>
      </w:r>
      <w:r>
        <w:rPr>
          <w:rFonts w:ascii="Calibri" w:eastAsia="Calibri" w:hAnsi="Calibri" w:cs="Calibri"/>
          <w:spacing w:val="22"/>
        </w:rPr>
        <w:t xml:space="preserve"> </w:t>
      </w:r>
      <w:r>
        <w:rPr>
          <w:rFonts w:ascii="Calibri" w:eastAsia="Calibri" w:hAnsi="Calibri" w:cs="Calibri"/>
        </w:rPr>
        <w:t>number</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the</w:t>
      </w:r>
      <w:r>
        <w:rPr>
          <w:rFonts w:ascii="Calibri" w:eastAsia="Calibri" w:hAnsi="Calibri" w:cs="Calibri"/>
          <w:spacing w:val="19"/>
        </w:rPr>
        <w:t xml:space="preserve"> </w:t>
      </w:r>
      <w:r>
        <w:rPr>
          <w:rFonts w:ascii="Calibri" w:eastAsia="Calibri" w:hAnsi="Calibri" w:cs="Calibri"/>
        </w:rPr>
        <w:t>places were</w:t>
      </w:r>
      <w:r>
        <w:rPr>
          <w:rFonts w:ascii="Calibri" w:eastAsia="Calibri" w:hAnsi="Calibri" w:cs="Calibri"/>
          <w:spacing w:val="7"/>
        </w:rPr>
        <w:t xml:space="preserve"> </w:t>
      </w:r>
      <w:r>
        <w:rPr>
          <w:rFonts w:ascii="Calibri" w:eastAsia="Calibri" w:hAnsi="Calibri" w:cs="Calibri"/>
        </w:rPr>
        <w:t>not</w:t>
      </w:r>
      <w:r>
        <w:rPr>
          <w:rFonts w:ascii="Calibri" w:eastAsia="Calibri" w:hAnsi="Calibri" w:cs="Calibri"/>
          <w:spacing w:val="8"/>
        </w:rPr>
        <w:t xml:space="preserve"> </w:t>
      </w:r>
      <w:r>
        <w:rPr>
          <w:rFonts w:ascii="Calibri" w:eastAsia="Calibri" w:hAnsi="Calibri" w:cs="Calibri"/>
        </w:rPr>
        <w:t>considered</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9"/>
        </w:rPr>
        <w:t xml:space="preserve"> </w:t>
      </w:r>
      <w:r>
        <w:rPr>
          <w:rFonts w:ascii="Calibri" w:eastAsia="Calibri" w:hAnsi="Calibri" w:cs="Calibri"/>
        </w:rPr>
        <w:t>meet</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relevant</w:t>
      </w:r>
      <w:r>
        <w:rPr>
          <w:rFonts w:ascii="Calibri" w:eastAsia="Calibri" w:hAnsi="Calibri" w:cs="Calibri"/>
          <w:spacing w:val="3"/>
        </w:rPr>
        <w:t xml:space="preserve"> </w:t>
      </w:r>
      <w:r>
        <w:rPr>
          <w:rFonts w:ascii="Calibri" w:eastAsia="Calibri" w:hAnsi="Calibri" w:cs="Calibri"/>
        </w:rPr>
        <w:t>assessment criteria</w:t>
      </w:r>
      <w:r>
        <w:rPr>
          <w:rFonts w:ascii="Calibri" w:eastAsia="Calibri" w:hAnsi="Calibri" w:cs="Calibri"/>
          <w:spacing w:val="5"/>
        </w:rPr>
        <w:t xml:space="preserve"> </w:t>
      </w:r>
      <w:r>
        <w:rPr>
          <w:rFonts w:ascii="Calibri" w:eastAsia="Calibri" w:hAnsi="Calibri" w:cs="Calibri"/>
        </w:rPr>
        <w:t>and</w:t>
      </w:r>
      <w:r>
        <w:rPr>
          <w:rFonts w:ascii="Calibri" w:eastAsia="Calibri" w:hAnsi="Calibri" w:cs="Calibri"/>
          <w:spacing w:val="7"/>
        </w:rPr>
        <w:t xml:space="preserve"> </w:t>
      </w:r>
      <w:r>
        <w:rPr>
          <w:rFonts w:ascii="Calibri" w:eastAsia="Calibri" w:hAnsi="Calibri" w:cs="Calibri"/>
        </w:rPr>
        <w:t>thresholds identified</w:t>
      </w:r>
      <w:r>
        <w:rPr>
          <w:rFonts w:ascii="Calibri" w:eastAsia="Calibri" w:hAnsi="Calibri" w:cs="Calibri"/>
          <w:spacing w:val="9"/>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rPr>
        <w:t>Section</w:t>
      </w:r>
      <w:r>
        <w:rPr>
          <w:rFonts w:ascii="Calibri" w:eastAsia="Calibri" w:hAnsi="Calibri" w:cs="Calibri"/>
          <w:spacing w:val="12"/>
        </w:rPr>
        <w:t xml:space="preserve"> </w:t>
      </w:r>
      <w:r>
        <w:rPr>
          <w:rFonts w:ascii="Calibri" w:eastAsia="Calibri" w:hAnsi="Calibri" w:cs="Calibri"/>
        </w:rPr>
        <w:t xml:space="preserve">4. </w:t>
      </w:r>
      <w:r>
        <w:rPr>
          <w:rFonts w:ascii="Calibri" w:eastAsia="Calibri" w:hAnsi="Calibri" w:cs="Calibri"/>
          <w:spacing w:val="35"/>
        </w:rPr>
        <w:t xml:space="preserve"> </w:t>
      </w:r>
      <w:r>
        <w:rPr>
          <w:rFonts w:ascii="Calibri" w:eastAsia="Calibri" w:hAnsi="Calibri" w:cs="Calibri"/>
        </w:rPr>
        <w:t>An</w:t>
      </w:r>
      <w:r>
        <w:rPr>
          <w:rFonts w:ascii="Calibri" w:eastAsia="Calibri" w:hAnsi="Calibri" w:cs="Calibri"/>
          <w:spacing w:val="17"/>
        </w:rPr>
        <w:t xml:space="preserve"> </w:t>
      </w:r>
      <w:r>
        <w:rPr>
          <w:rFonts w:ascii="Calibri" w:eastAsia="Calibri" w:hAnsi="Calibri" w:cs="Calibri"/>
        </w:rPr>
        <w:t>illustrated</w:t>
      </w:r>
      <w:r>
        <w:rPr>
          <w:rFonts w:ascii="Calibri" w:eastAsia="Calibri" w:hAnsi="Calibri" w:cs="Calibri"/>
          <w:spacing w:val="8"/>
        </w:rPr>
        <w:t xml:space="preserve"> </w:t>
      </w:r>
      <w:r>
        <w:rPr>
          <w:rFonts w:ascii="Calibri" w:eastAsia="Calibri" w:hAnsi="Calibri" w:cs="Calibri"/>
        </w:rPr>
        <w:t>list</w:t>
      </w:r>
      <w:r>
        <w:rPr>
          <w:rFonts w:ascii="Calibri" w:eastAsia="Calibri" w:hAnsi="Calibri" w:cs="Calibri"/>
          <w:spacing w:val="1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6"/>
        </w:rPr>
        <w:t xml:space="preserve"> </w:t>
      </w:r>
      <w:r>
        <w:rPr>
          <w:rFonts w:ascii="Calibri" w:eastAsia="Calibri" w:hAnsi="Calibri" w:cs="Calibri"/>
        </w:rPr>
        <w:t>all</w:t>
      </w:r>
      <w:r>
        <w:rPr>
          <w:rFonts w:ascii="Calibri" w:eastAsia="Calibri" w:hAnsi="Calibri" w:cs="Calibri"/>
          <w:spacing w:val="15"/>
        </w:rPr>
        <w:t xml:space="preserve"> </w:t>
      </w:r>
      <w:r>
        <w:rPr>
          <w:rFonts w:ascii="Calibri" w:eastAsia="Calibri" w:hAnsi="Calibri" w:cs="Calibri"/>
        </w:rPr>
        <w:t>places</w:t>
      </w:r>
      <w:r>
        <w:rPr>
          <w:rFonts w:ascii="Calibri" w:eastAsia="Calibri" w:hAnsi="Calibri" w:cs="Calibri"/>
          <w:spacing w:val="12"/>
        </w:rPr>
        <w:t xml:space="preserve"> </w:t>
      </w:r>
      <w:r>
        <w:rPr>
          <w:rFonts w:ascii="Calibri" w:eastAsia="Calibri" w:hAnsi="Calibri" w:cs="Calibri"/>
        </w:rPr>
        <w:t>investigated</w:t>
      </w:r>
      <w:r>
        <w:rPr>
          <w:rFonts w:ascii="Calibri" w:eastAsia="Calibri" w:hAnsi="Calibri" w:cs="Calibri"/>
          <w:spacing w:val="6"/>
        </w:rPr>
        <w:t xml:space="preserve"> </w:t>
      </w:r>
      <w:r>
        <w:rPr>
          <w:rFonts w:ascii="Calibri" w:eastAsia="Calibri" w:hAnsi="Calibri" w:cs="Calibri"/>
        </w:rPr>
        <w:t>is</w:t>
      </w:r>
      <w:r>
        <w:rPr>
          <w:rFonts w:ascii="Calibri" w:eastAsia="Calibri" w:hAnsi="Calibri" w:cs="Calibri"/>
          <w:spacing w:val="17"/>
        </w:rPr>
        <w:t xml:space="preserve"> </w:t>
      </w:r>
      <w:r>
        <w:rPr>
          <w:rFonts w:ascii="Calibri" w:eastAsia="Calibri" w:hAnsi="Calibri" w:cs="Calibri"/>
        </w:rPr>
        <w:t>given</w:t>
      </w:r>
      <w:r>
        <w:rPr>
          <w:rFonts w:ascii="Calibri" w:eastAsia="Calibri" w:hAnsi="Calibri" w:cs="Calibri"/>
          <w:spacing w:val="12"/>
        </w:rPr>
        <w:t xml:space="preserve"> </w:t>
      </w:r>
      <w:r>
        <w:rPr>
          <w:rFonts w:ascii="Calibri" w:eastAsia="Calibri" w:hAnsi="Calibri" w:cs="Calibri"/>
        </w:rPr>
        <w:t>as Appendix</w:t>
      </w:r>
      <w:r>
        <w:rPr>
          <w:rFonts w:ascii="Calibri" w:eastAsia="Calibri" w:hAnsi="Calibri" w:cs="Calibri"/>
          <w:spacing w:val="-9"/>
        </w:rPr>
        <w:t xml:space="preserve"> </w:t>
      </w:r>
      <w:r>
        <w:rPr>
          <w:rFonts w:ascii="Calibri" w:eastAsia="Calibri" w:hAnsi="Calibri" w:cs="Calibri"/>
        </w:rPr>
        <w:t>6.03.</w:t>
      </w:r>
    </w:p>
    <w:p w:rsidR="004B312B" w:rsidRDefault="004B312B">
      <w:pPr>
        <w:spacing w:before="19" w:after="0" w:line="260" w:lineRule="exact"/>
        <w:rPr>
          <w:sz w:val="26"/>
          <w:szCs w:val="26"/>
        </w:rPr>
      </w:pPr>
    </w:p>
    <w:p w:rsidR="004B312B" w:rsidRDefault="00C711CC">
      <w:pPr>
        <w:tabs>
          <w:tab w:val="left" w:pos="1540"/>
          <w:tab w:val="left" w:pos="2640"/>
        </w:tabs>
        <w:spacing w:after="0" w:line="268" w:lineRule="exact"/>
        <w:ind w:left="1551" w:right="84" w:hanging="360"/>
        <w:jc w:val="both"/>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On‐site</w:t>
      </w:r>
      <w:r>
        <w:rPr>
          <w:rFonts w:ascii="Calibri" w:eastAsia="Calibri" w:hAnsi="Calibri" w:cs="Calibri"/>
          <w:spacing w:val="8"/>
        </w:rPr>
        <w:t xml:space="preserve"> </w:t>
      </w:r>
      <w:r>
        <w:rPr>
          <w:rFonts w:ascii="Calibri" w:eastAsia="Calibri" w:hAnsi="Calibri" w:cs="Calibri"/>
        </w:rPr>
        <w:t>access</w:t>
      </w:r>
      <w:r>
        <w:rPr>
          <w:rFonts w:ascii="Calibri" w:eastAsia="Calibri" w:hAnsi="Calibri" w:cs="Calibri"/>
          <w:spacing w:val="8"/>
        </w:rPr>
        <w:t xml:space="preserve"> </w:t>
      </w:r>
      <w:r>
        <w:rPr>
          <w:rFonts w:ascii="Calibri" w:eastAsia="Calibri" w:hAnsi="Calibri" w:cs="Calibri"/>
        </w:rPr>
        <w:t>to</w:t>
      </w:r>
      <w:r>
        <w:rPr>
          <w:rFonts w:ascii="Calibri" w:eastAsia="Calibri" w:hAnsi="Calibri" w:cs="Calibri"/>
          <w:spacing w:val="12"/>
        </w:rPr>
        <w:t xml:space="preserve"> </w:t>
      </w:r>
      <w:r>
        <w:rPr>
          <w:rFonts w:ascii="Calibri" w:eastAsia="Calibri" w:hAnsi="Calibri" w:cs="Calibri"/>
        </w:rPr>
        <w:t>four</w:t>
      </w:r>
      <w:r>
        <w:rPr>
          <w:rFonts w:ascii="Calibri" w:eastAsia="Calibri" w:hAnsi="Calibri" w:cs="Calibri"/>
          <w:spacing w:val="10"/>
        </w:rPr>
        <w:t xml:space="preserve"> </w:t>
      </w:r>
      <w:r>
        <w:rPr>
          <w:rFonts w:ascii="Calibri" w:eastAsia="Calibri" w:hAnsi="Calibri" w:cs="Calibri"/>
        </w:rPr>
        <w:t>properties</w:t>
      </w:r>
      <w:r>
        <w:rPr>
          <w:rFonts w:ascii="Calibri" w:eastAsia="Calibri" w:hAnsi="Calibri" w:cs="Calibri"/>
          <w:spacing w:val="4"/>
        </w:rPr>
        <w:t xml:space="preserve"> </w:t>
      </w:r>
      <w:r>
        <w:rPr>
          <w:rFonts w:ascii="Calibri" w:eastAsia="Calibri" w:hAnsi="Calibri" w:cs="Calibri"/>
        </w:rPr>
        <w:t>was</w:t>
      </w:r>
      <w:r>
        <w:rPr>
          <w:rFonts w:ascii="Calibri" w:eastAsia="Calibri" w:hAnsi="Calibri" w:cs="Calibri"/>
          <w:spacing w:val="9"/>
        </w:rPr>
        <w:t xml:space="preserve"> </w:t>
      </w:r>
      <w:r>
        <w:rPr>
          <w:rFonts w:ascii="Calibri" w:eastAsia="Calibri" w:hAnsi="Calibri" w:cs="Calibri"/>
        </w:rPr>
        <w:t>permitted</w:t>
      </w:r>
      <w:r>
        <w:rPr>
          <w:rFonts w:ascii="Calibri" w:eastAsia="Calibri" w:hAnsi="Calibri" w:cs="Calibri"/>
          <w:spacing w:val="4"/>
        </w:rPr>
        <w:t xml:space="preserve"> </w:t>
      </w:r>
      <w:r>
        <w:rPr>
          <w:rFonts w:ascii="Calibri" w:eastAsia="Calibri" w:hAnsi="Calibri" w:cs="Calibri"/>
        </w:rPr>
        <w:t>by</w:t>
      </w:r>
      <w:r>
        <w:rPr>
          <w:rFonts w:ascii="Calibri" w:eastAsia="Calibri" w:hAnsi="Calibri" w:cs="Calibri"/>
          <w:spacing w:val="11"/>
        </w:rPr>
        <w:t xml:space="preserve"> </w:t>
      </w:r>
      <w:r>
        <w:rPr>
          <w:rFonts w:ascii="Calibri" w:eastAsia="Calibri" w:hAnsi="Calibri" w:cs="Calibri"/>
        </w:rPr>
        <w:t>owners</w:t>
      </w:r>
      <w:r>
        <w:rPr>
          <w:rFonts w:ascii="Calibri" w:eastAsia="Calibri" w:hAnsi="Calibri" w:cs="Calibri"/>
          <w:spacing w:val="6"/>
        </w:rPr>
        <w:t xml:space="preserve"> </w:t>
      </w:r>
      <w:r>
        <w:rPr>
          <w:rFonts w:ascii="Calibri" w:eastAsia="Calibri" w:hAnsi="Calibri" w:cs="Calibri"/>
        </w:rPr>
        <w:t>for</w:t>
      </w:r>
      <w:r>
        <w:rPr>
          <w:rFonts w:ascii="Calibri" w:eastAsia="Calibri" w:hAnsi="Calibri" w:cs="Calibri"/>
          <w:spacing w:val="10"/>
        </w:rPr>
        <w:t xml:space="preserve"> </w:t>
      </w:r>
      <w:r>
        <w:rPr>
          <w:rFonts w:ascii="Calibri" w:eastAsia="Calibri" w:hAnsi="Calibri" w:cs="Calibri"/>
        </w:rPr>
        <w:t>brief</w:t>
      </w:r>
      <w:r>
        <w:rPr>
          <w:rFonts w:ascii="Calibri" w:eastAsia="Calibri" w:hAnsi="Calibri" w:cs="Calibri"/>
          <w:spacing w:val="9"/>
        </w:rPr>
        <w:t xml:space="preserve"> </w:t>
      </w:r>
      <w:r>
        <w:rPr>
          <w:rFonts w:ascii="Calibri" w:eastAsia="Calibri" w:hAnsi="Calibri" w:cs="Calibri"/>
        </w:rPr>
        <w:t>fieldwork purposes.</w:t>
      </w:r>
      <w:r>
        <w:rPr>
          <w:rFonts w:ascii="Calibri" w:eastAsia="Calibri" w:hAnsi="Calibri" w:cs="Calibri"/>
        </w:rPr>
        <w:tab/>
        <w:t xml:space="preserve">This </w:t>
      </w:r>
      <w:r>
        <w:rPr>
          <w:rFonts w:ascii="Calibri" w:eastAsia="Calibri" w:hAnsi="Calibri" w:cs="Calibri"/>
          <w:spacing w:val="7"/>
        </w:rPr>
        <w:t xml:space="preserve"> </w:t>
      </w:r>
      <w:r>
        <w:rPr>
          <w:rFonts w:ascii="Calibri" w:eastAsia="Calibri" w:hAnsi="Calibri" w:cs="Calibri"/>
        </w:rPr>
        <w:t xml:space="preserve">resulted </w:t>
      </w:r>
      <w:r>
        <w:rPr>
          <w:rFonts w:ascii="Calibri" w:eastAsia="Calibri" w:hAnsi="Calibri" w:cs="Calibri"/>
          <w:spacing w:val="3"/>
        </w:rPr>
        <w:t xml:space="preserve"> </w:t>
      </w:r>
      <w:r>
        <w:rPr>
          <w:rFonts w:ascii="Calibri" w:eastAsia="Calibri" w:hAnsi="Calibri" w:cs="Calibri"/>
        </w:rPr>
        <w:t xml:space="preserve">from </w:t>
      </w:r>
      <w:r>
        <w:rPr>
          <w:rFonts w:ascii="Calibri" w:eastAsia="Calibri" w:hAnsi="Calibri" w:cs="Calibri"/>
          <w:spacing w:val="5"/>
        </w:rPr>
        <w:t xml:space="preserve"> </w:t>
      </w:r>
      <w:r>
        <w:rPr>
          <w:rFonts w:ascii="Calibri" w:eastAsia="Calibri" w:hAnsi="Calibri" w:cs="Calibri"/>
        </w:rPr>
        <w:t xml:space="preserve">four </w:t>
      </w:r>
      <w:r>
        <w:rPr>
          <w:rFonts w:ascii="Calibri" w:eastAsia="Calibri" w:hAnsi="Calibri" w:cs="Calibri"/>
          <w:spacing w:val="6"/>
        </w:rPr>
        <w:t xml:space="preserve"> </w:t>
      </w:r>
      <w:r>
        <w:rPr>
          <w:rFonts w:ascii="Calibri" w:eastAsia="Calibri" w:hAnsi="Calibri" w:cs="Calibri"/>
        </w:rPr>
        <w:t xml:space="preserve">properties </w:t>
      </w:r>
      <w:r>
        <w:rPr>
          <w:rFonts w:ascii="Calibri" w:eastAsia="Calibri" w:hAnsi="Calibri" w:cs="Calibri"/>
          <w:spacing w:val="1"/>
        </w:rPr>
        <w:t xml:space="preserve"> </w:t>
      </w:r>
      <w:r>
        <w:rPr>
          <w:rFonts w:ascii="Calibri" w:eastAsia="Calibri" w:hAnsi="Calibri" w:cs="Calibri"/>
        </w:rPr>
        <w:t xml:space="preserve">being </w:t>
      </w:r>
      <w:r>
        <w:rPr>
          <w:rFonts w:ascii="Calibri" w:eastAsia="Calibri" w:hAnsi="Calibri" w:cs="Calibri"/>
          <w:spacing w:val="5"/>
        </w:rPr>
        <w:t xml:space="preserve"> </w:t>
      </w:r>
      <w:r>
        <w:rPr>
          <w:rFonts w:ascii="Calibri" w:eastAsia="Calibri" w:hAnsi="Calibri" w:cs="Calibri"/>
        </w:rPr>
        <w:t xml:space="preserve">outlined </w:t>
      </w:r>
      <w:r>
        <w:rPr>
          <w:rFonts w:ascii="Calibri" w:eastAsia="Calibri" w:hAnsi="Calibri" w:cs="Calibri"/>
          <w:spacing w:val="3"/>
        </w:rPr>
        <w:t xml:space="preserve"> </w:t>
      </w:r>
      <w:r>
        <w:rPr>
          <w:rFonts w:ascii="Calibri" w:eastAsia="Calibri" w:hAnsi="Calibri" w:cs="Calibri"/>
        </w:rPr>
        <w:t xml:space="preserve">as </w:t>
      </w:r>
      <w:r>
        <w:rPr>
          <w:rFonts w:ascii="Calibri" w:eastAsia="Calibri" w:hAnsi="Calibri" w:cs="Calibri"/>
          <w:spacing w:val="8"/>
        </w:rPr>
        <w:t xml:space="preserve"> </w:t>
      </w:r>
      <w:r>
        <w:rPr>
          <w:rFonts w:ascii="Calibri" w:eastAsia="Calibri" w:hAnsi="Calibri" w:cs="Calibri"/>
        </w:rPr>
        <w:t>requiring access</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Phase</w:t>
      </w:r>
      <w:r>
        <w:rPr>
          <w:rFonts w:ascii="Calibri" w:eastAsia="Calibri" w:hAnsi="Calibri" w:cs="Calibri"/>
          <w:spacing w:val="-4"/>
        </w:rPr>
        <w:t xml:space="preserve"> </w:t>
      </w:r>
      <w:r>
        <w:rPr>
          <w:rFonts w:ascii="Calibri" w:eastAsia="Calibri" w:hAnsi="Calibri" w:cs="Calibri"/>
        </w:rPr>
        <w:t>1 Review.</w:t>
      </w:r>
      <w:r>
        <w:rPr>
          <w:rFonts w:ascii="Calibri" w:eastAsia="Calibri" w:hAnsi="Calibri" w:cs="Calibri"/>
          <w:spacing w:val="44"/>
        </w:rPr>
        <w:t xml:space="preserve"> </w:t>
      </w:r>
      <w:r>
        <w:rPr>
          <w:rFonts w:ascii="Calibri" w:eastAsia="Calibri" w:hAnsi="Calibri" w:cs="Calibri"/>
        </w:rPr>
        <w:t>One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these</w:t>
      </w:r>
      <w:r>
        <w:rPr>
          <w:rFonts w:ascii="Calibri" w:eastAsia="Calibri" w:hAnsi="Calibri" w:cs="Calibri"/>
          <w:spacing w:val="-4"/>
        </w:rPr>
        <w:t xml:space="preserve"> </w:t>
      </w:r>
      <w:r>
        <w:rPr>
          <w:rFonts w:ascii="Calibri" w:eastAsia="Calibri" w:hAnsi="Calibri" w:cs="Calibri"/>
        </w:rPr>
        <w:t>properties</w:t>
      </w:r>
      <w:r>
        <w:rPr>
          <w:rFonts w:ascii="Calibri" w:eastAsia="Calibri" w:hAnsi="Calibri" w:cs="Calibri"/>
          <w:spacing w:val="-8"/>
        </w:rPr>
        <w:t xml:space="preserve"> </w:t>
      </w:r>
      <w:r>
        <w:rPr>
          <w:rFonts w:ascii="Calibri" w:eastAsia="Calibri" w:hAnsi="Calibri" w:cs="Calibri"/>
        </w:rPr>
        <w:t>could</w:t>
      </w:r>
      <w:r>
        <w:rPr>
          <w:rFonts w:ascii="Calibri" w:eastAsia="Calibri" w:hAnsi="Calibri" w:cs="Calibri"/>
          <w:spacing w:val="-4"/>
        </w:rPr>
        <w:t xml:space="preserve"> </w:t>
      </w:r>
      <w:r>
        <w:rPr>
          <w:rFonts w:ascii="Calibri" w:eastAsia="Calibri" w:hAnsi="Calibri" w:cs="Calibri"/>
        </w:rPr>
        <w:t>not</w:t>
      </w:r>
      <w:r>
        <w:rPr>
          <w:rFonts w:ascii="Calibri" w:eastAsia="Calibri" w:hAnsi="Calibri" w:cs="Calibri"/>
          <w:spacing w:val="-3"/>
        </w:rPr>
        <w:t xml:space="preserve"> </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rPr>
        <w:t>visited</w:t>
      </w:r>
      <w:r>
        <w:rPr>
          <w:rFonts w:ascii="Calibri" w:eastAsia="Calibri" w:hAnsi="Calibri" w:cs="Calibri"/>
          <w:spacing w:val="-7"/>
        </w:rPr>
        <w:t xml:space="preserve"> </w:t>
      </w:r>
      <w:r>
        <w:rPr>
          <w:rFonts w:ascii="Calibri" w:eastAsia="Calibri" w:hAnsi="Calibri" w:cs="Calibri"/>
        </w:rPr>
        <w:t>due to</w:t>
      </w:r>
      <w:r>
        <w:rPr>
          <w:rFonts w:ascii="Calibri" w:eastAsia="Calibri" w:hAnsi="Calibri" w:cs="Calibri"/>
          <w:spacing w:val="16"/>
        </w:rPr>
        <w:t xml:space="preserve"> </w:t>
      </w:r>
      <w:r>
        <w:rPr>
          <w:rFonts w:ascii="Calibri" w:eastAsia="Calibri" w:hAnsi="Calibri" w:cs="Calibri"/>
        </w:rPr>
        <w:t>unforeseen</w:t>
      </w:r>
      <w:r>
        <w:rPr>
          <w:rFonts w:ascii="Calibri" w:eastAsia="Calibri" w:hAnsi="Calibri" w:cs="Calibri"/>
          <w:spacing w:val="7"/>
        </w:rPr>
        <w:t xml:space="preserve"> </w:t>
      </w:r>
      <w:r>
        <w:rPr>
          <w:rFonts w:ascii="Calibri" w:eastAsia="Calibri" w:hAnsi="Calibri" w:cs="Calibri"/>
        </w:rPr>
        <w:t>circumstances</w:t>
      </w:r>
      <w:r>
        <w:rPr>
          <w:rFonts w:ascii="Calibri" w:eastAsia="Calibri" w:hAnsi="Calibri" w:cs="Calibri"/>
          <w:spacing w:val="5"/>
        </w:rPr>
        <w:t xml:space="preserve"> </w:t>
      </w:r>
      <w:r>
        <w:rPr>
          <w:rFonts w:ascii="Calibri" w:eastAsia="Calibri" w:hAnsi="Calibri" w:cs="Calibri"/>
        </w:rPr>
        <w:t>with</w:t>
      </w:r>
      <w:r>
        <w:rPr>
          <w:rFonts w:ascii="Calibri" w:eastAsia="Calibri" w:hAnsi="Calibri" w:cs="Calibri"/>
          <w:spacing w:val="14"/>
        </w:rPr>
        <w:t xml:space="preserve"> </w:t>
      </w:r>
      <w:r>
        <w:rPr>
          <w:rFonts w:ascii="Calibri" w:eastAsia="Calibri" w:hAnsi="Calibri" w:cs="Calibri"/>
        </w:rPr>
        <w:t>the</w:t>
      </w:r>
      <w:r>
        <w:rPr>
          <w:rFonts w:ascii="Calibri" w:eastAsia="Calibri" w:hAnsi="Calibri" w:cs="Calibri"/>
          <w:spacing w:val="14"/>
        </w:rPr>
        <w:t xml:space="preserve"> </w:t>
      </w:r>
      <w:r>
        <w:rPr>
          <w:rFonts w:ascii="Calibri" w:eastAsia="Calibri" w:hAnsi="Calibri" w:cs="Calibri"/>
        </w:rPr>
        <w:t xml:space="preserve">owners. </w:t>
      </w:r>
      <w:r>
        <w:rPr>
          <w:rFonts w:ascii="Calibri" w:eastAsia="Calibri" w:hAnsi="Calibri" w:cs="Calibri"/>
          <w:spacing w:val="28"/>
        </w:rPr>
        <w:t xml:space="preserve"> </w:t>
      </w:r>
      <w:r>
        <w:rPr>
          <w:rFonts w:ascii="Calibri" w:eastAsia="Calibri" w:hAnsi="Calibri" w:cs="Calibri"/>
        </w:rPr>
        <w:t>Another</w:t>
      </w:r>
      <w:r>
        <w:rPr>
          <w:rFonts w:ascii="Calibri" w:eastAsia="Calibri" w:hAnsi="Calibri" w:cs="Calibri"/>
          <w:spacing w:val="11"/>
        </w:rPr>
        <w:t xml:space="preserve"> </w:t>
      </w:r>
      <w:r>
        <w:rPr>
          <w:rFonts w:ascii="Calibri" w:eastAsia="Calibri" w:hAnsi="Calibri" w:cs="Calibri"/>
        </w:rPr>
        <w:t>property</w:t>
      </w:r>
      <w:r>
        <w:rPr>
          <w:rFonts w:ascii="Calibri" w:eastAsia="Calibri" w:hAnsi="Calibri" w:cs="Calibri"/>
          <w:spacing w:val="9"/>
        </w:rPr>
        <w:t xml:space="preserve"> </w:t>
      </w:r>
      <w:r>
        <w:rPr>
          <w:rFonts w:ascii="Calibri" w:eastAsia="Calibri" w:hAnsi="Calibri" w:cs="Calibri"/>
        </w:rPr>
        <w:t>(in</w:t>
      </w:r>
      <w:r>
        <w:rPr>
          <w:rFonts w:ascii="Calibri" w:eastAsia="Calibri" w:hAnsi="Calibri" w:cs="Calibri"/>
          <w:spacing w:val="14"/>
        </w:rPr>
        <w:t xml:space="preserve"> </w:t>
      </w:r>
      <w:r>
        <w:rPr>
          <w:rFonts w:ascii="Calibri" w:eastAsia="Calibri" w:hAnsi="Calibri" w:cs="Calibri"/>
        </w:rPr>
        <w:t>addition to the</w:t>
      </w:r>
      <w:r>
        <w:rPr>
          <w:rFonts w:ascii="Calibri" w:eastAsia="Calibri" w:hAnsi="Calibri" w:cs="Calibri"/>
          <w:spacing w:val="-2"/>
        </w:rPr>
        <w:t xml:space="preserve"> </w:t>
      </w:r>
      <w:r>
        <w:rPr>
          <w:rFonts w:ascii="Calibri" w:eastAsia="Calibri" w:hAnsi="Calibri" w:cs="Calibri"/>
        </w:rPr>
        <w:t>other</w:t>
      </w:r>
      <w:r>
        <w:rPr>
          <w:rFonts w:ascii="Calibri" w:eastAsia="Calibri" w:hAnsi="Calibri" w:cs="Calibri"/>
          <w:spacing w:val="-4"/>
        </w:rPr>
        <w:t xml:space="preserve"> </w:t>
      </w:r>
      <w:r>
        <w:rPr>
          <w:rFonts w:ascii="Calibri" w:eastAsia="Calibri" w:hAnsi="Calibri" w:cs="Calibri"/>
        </w:rPr>
        <w:t>four</w:t>
      </w:r>
      <w:r>
        <w:rPr>
          <w:rFonts w:ascii="Calibri" w:eastAsia="Calibri" w:hAnsi="Calibri" w:cs="Calibri"/>
          <w:spacing w:val="-3"/>
        </w:rPr>
        <w:t xml:space="preserve"> </w:t>
      </w:r>
      <w:r>
        <w:rPr>
          <w:rFonts w:ascii="Calibri" w:eastAsia="Calibri" w:hAnsi="Calibri" w:cs="Calibri"/>
        </w:rPr>
        <w:t>places)</w:t>
      </w:r>
      <w:r>
        <w:rPr>
          <w:rFonts w:ascii="Calibri" w:eastAsia="Calibri" w:hAnsi="Calibri" w:cs="Calibri"/>
          <w:spacing w:val="-6"/>
        </w:rPr>
        <w:t xml:space="preserve"> </w:t>
      </w:r>
      <w:r>
        <w:rPr>
          <w:rFonts w:ascii="Calibri" w:eastAsia="Calibri" w:hAnsi="Calibri" w:cs="Calibri"/>
        </w:rPr>
        <w:t>was</w:t>
      </w:r>
      <w:r>
        <w:rPr>
          <w:rFonts w:ascii="Calibri" w:eastAsia="Calibri" w:hAnsi="Calibri" w:cs="Calibri"/>
          <w:spacing w:val="-2"/>
        </w:rPr>
        <w:t xml:space="preserve"> </w:t>
      </w:r>
      <w:r>
        <w:rPr>
          <w:rFonts w:ascii="Calibri" w:eastAsia="Calibri" w:hAnsi="Calibri" w:cs="Calibri"/>
        </w:rPr>
        <w:t>accessed</w:t>
      </w:r>
      <w:r>
        <w:rPr>
          <w:rFonts w:ascii="Calibri" w:eastAsia="Calibri" w:hAnsi="Calibri" w:cs="Calibri"/>
          <w:spacing w:val="-7"/>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rPr>
        <w:t>permission</w:t>
      </w:r>
      <w:r>
        <w:rPr>
          <w:rFonts w:ascii="Calibri" w:eastAsia="Calibri" w:hAnsi="Calibri" w:cs="Calibri"/>
          <w:spacing w:val="-10"/>
        </w:rPr>
        <w:t xml:space="preserve"> </w:t>
      </w:r>
      <w:r>
        <w:rPr>
          <w:rFonts w:ascii="Calibri" w:eastAsia="Calibri" w:hAnsi="Calibri" w:cs="Calibri"/>
        </w:rPr>
        <w:t>from</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owner.</w:t>
      </w:r>
      <w:r>
        <w:rPr>
          <w:rFonts w:ascii="Calibri" w:eastAsia="Calibri" w:hAnsi="Calibri" w:cs="Calibri"/>
          <w:spacing w:val="44"/>
        </w:rPr>
        <w:t xml:space="preserve"> </w:t>
      </w:r>
      <w:r>
        <w:rPr>
          <w:rFonts w:ascii="Calibri" w:eastAsia="Calibri" w:hAnsi="Calibri" w:cs="Calibri"/>
        </w:rPr>
        <w:t>These properties</w:t>
      </w:r>
      <w:r>
        <w:rPr>
          <w:rFonts w:ascii="Calibri" w:eastAsia="Calibri" w:hAnsi="Calibri" w:cs="Calibri"/>
          <w:spacing w:val="-9"/>
        </w:rPr>
        <w:t xml:space="preserve"> </w:t>
      </w:r>
      <w:r>
        <w:rPr>
          <w:rFonts w:ascii="Calibri" w:eastAsia="Calibri" w:hAnsi="Calibri" w:cs="Calibri"/>
        </w:rPr>
        <w:t>were:</w:t>
      </w:r>
    </w:p>
    <w:p w:rsidR="004B312B" w:rsidRDefault="004B312B">
      <w:pPr>
        <w:spacing w:before="12" w:after="0" w:line="260" w:lineRule="exact"/>
        <w:rPr>
          <w:sz w:val="26"/>
          <w:szCs w:val="26"/>
        </w:rPr>
      </w:pPr>
    </w:p>
    <w:p w:rsidR="004B312B" w:rsidRDefault="00C711CC">
      <w:pPr>
        <w:tabs>
          <w:tab w:val="left" w:pos="1900"/>
        </w:tabs>
        <w:spacing w:after="0" w:line="240" w:lineRule="auto"/>
        <w:ind w:left="1551" w:right="-20"/>
        <w:rPr>
          <w:rFonts w:ascii="Calibri" w:eastAsia="Calibri" w:hAnsi="Calibri" w:cs="Calibri"/>
        </w:rPr>
      </w:pPr>
      <w:r>
        <w:rPr>
          <w:rFonts w:ascii="Calibri" w:eastAsia="Calibri" w:hAnsi="Calibri" w:cs="Calibri"/>
        </w:rPr>
        <w:t>‐</w:t>
      </w:r>
      <w:r>
        <w:rPr>
          <w:rFonts w:ascii="Calibri" w:eastAsia="Calibri" w:hAnsi="Calibri" w:cs="Calibri"/>
        </w:rPr>
        <w:tab/>
        <w:t>Site</w:t>
      </w:r>
      <w:r>
        <w:rPr>
          <w:rFonts w:ascii="Calibri" w:eastAsia="Calibri" w:hAnsi="Calibri" w:cs="Calibri"/>
          <w:spacing w:val="-3"/>
        </w:rPr>
        <w:t xml:space="preserve"> </w:t>
      </w:r>
      <w:r>
        <w:rPr>
          <w:rFonts w:ascii="Calibri" w:eastAsia="Calibri" w:hAnsi="Calibri" w:cs="Calibri"/>
        </w:rPr>
        <w:t>19:</w:t>
      </w:r>
      <w:r>
        <w:rPr>
          <w:rFonts w:ascii="Calibri" w:eastAsia="Calibri" w:hAnsi="Calibri" w:cs="Calibri"/>
          <w:spacing w:val="-3"/>
        </w:rPr>
        <w:t xml:space="preserve"> </w:t>
      </w:r>
      <w:r>
        <w:rPr>
          <w:rFonts w:ascii="Calibri" w:eastAsia="Calibri" w:hAnsi="Calibri" w:cs="Calibri"/>
        </w:rPr>
        <w:t>49‐51</w:t>
      </w:r>
      <w:r>
        <w:rPr>
          <w:rFonts w:ascii="Calibri" w:eastAsia="Calibri" w:hAnsi="Calibri" w:cs="Calibri"/>
          <w:spacing w:val="-5"/>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p>
    <w:p w:rsidR="004B312B" w:rsidRDefault="00C711CC">
      <w:pPr>
        <w:tabs>
          <w:tab w:val="left" w:pos="1900"/>
        </w:tabs>
        <w:spacing w:after="0" w:line="268" w:lineRule="exact"/>
        <w:ind w:left="1551" w:right="-20"/>
        <w:rPr>
          <w:rFonts w:ascii="Calibri" w:eastAsia="Calibri" w:hAnsi="Calibri" w:cs="Calibri"/>
        </w:rPr>
      </w:pPr>
      <w:r>
        <w:rPr>
          <w:rFonts w:ascii="Calibri" w:eastAsia="Calibri" w:hAnsi="Calibri" w:cs="Calibri"/>
          <w:position w:val="1"/>
        </w:rPr>
        <w:t>‐</w:t>
      </w:r>
      <w:r>
        <w:rPr>
          <w:rFonts w:ascii="Calibri" w:eastAsia="Calibri" w:hAnsi="Calibri" w:cs="Calibri"/>
          <w:position w:val="1"/>
        </w:rPr>
        <w:tab/>
        <w:t>Site</w:t>
      </w:r>
      <w:r>
        <w:rPr>
          <w:rFonts w:ascii="Calibri" w:eastAsia="Calibri" w:hAnsi="Calibri" w:cs="Calibri"/>
          <w:spacing w:val="-3"/>
          <w:position w:val="1"/>
        </w:rPr>
        <w:t xml:space="preserve"> </w:t>
      </w:r>
      <w:r>
        <w:rPr>
          <w:rFonts w:ascii="Calibri" w:eastAsia="Calibri" w:hAnsi="Calibri" w:cs="Calibri"/>
          <w:position w:val="1"/>
        </w:rPr>
        <w:t>26:</w:t>
      </w:r>
      <w:r>
        <w:rPr>
          <w:rFonts w:ascii="Calibri" w:eastAsia="Calibri" w:hAnsi="Calibri" w:cs="Calibri"/>
          <w:spacing w:val="-3"/>
          <w:position w:val="1"/>
        </w:rPr>
        <w:t xml:space="preserve"> </w:t>
      </w:r>
      <w:r>
        <w:rPr>
          <w:rFonts w:ascii="Calibri" w:eastAsia="Calibri" w:hAnsi="Calibri" w:cs="Calibri"/>
          <w:position w:val="1"/>
        </w:rPr>
        <w:t>170</w:t>
      </w:r>
      <w:r>
        <w:rPr>
          <w:rFonts w:ascii="Calibri" w:eastAsia="Calibri" w:hAnsi="Calibri" w:cs="Calibri"/>
          <w:spacing w:val="-3"/>
          <w:position w:val="1"/>
        </w:rPr>
        <w:t xml:space="preserve"> </w:t>
      </w:r>
      <w:r>
        <w:rPr>
          <w:rFonts w:ascii="Calibri" w:eastAsia="Calibri" w:hAnsi="Calibri" w:cs="Calibri"/>
          <w:position w:val="1"/>
        </w:rPr>
        <w:t>Peak</w:t>
      </w:r>
      <w:r>
        <w:rPr>
          <w:rFonts w:ascii="Calibri" w:eastAsia="Calibri" w:hAnsi="Calibri" w:cs="Calibri"/>
          <w:spacing w:val="-5"/>
          <w:position w:val="1"/>
        </w:rPr>
        <w:t xml:space="preserve"> </w:t>
      </w:r>
      <w:r>
        <w:rPr>
          <w:rFonts w:ascii="Calibri" w:eastAsia="Calibri" w:hAnsi="Calibri" w:cs="Calibri"/>
          <w:position w:val="1"/>
        </w:rPr>
        <w:t>School</w:t>
      </w:r>
      <w:r>
        <w:rPr>
          <w:rFonts w:ascii="Calibri" w:eastAsia="Calibri" w:hAnsi="Calibri" w:cs="Calibri"/>
          <w:spacing w:val="-7"/>
          <w:position w:val="1"/>
        </w:rPr>
        <w:t xml:space="preserve"> </w:t>
      </w:r>
      <w:r>
        <w:rPr>
          <w:rFonts w:ascii="Calibri" w:eastAsia="Calibri" w:hAnsi="Calibri" w:cs="Calibri"/>
          <w:position w:val="1"/>
        </w:rPr>
        <w:t>Road.</w:t>
      </w:r>
    </w:p>
    <w:p w:rsidR="004B312B" w:rsidRDefault="00C711CC">
      <w:pPr>
        <w:tabs>
          <w:tab w:val="left" w:pos="1900"/>
        </w:tabs>
        <w:spacing w:after="0" w:line="268" w:lineRule="exact"/>
        <w:ind w:left="1551" w:right="-20"/>
        <w:rPr>
          <w:rFonts w:ascii="Calibri" w:eastAsia="Calibri" w:hAnsi="Calibri" w:cs="Calibri"/>
        </w:rPr>
      </w:pPr>
      <w:r>
        <w:rPr>
          <w:rFonts w:ascii="Calibri" w:eastAsia="Calibri" w:hAnsi="Calibri" w:cs="Calibri"/>
          <w:position w:val="1"/>
        </w:rPr>
        <w:t>‐</w:t>
      </w:r>
      <w:r>
        <w:rPr>
          <w:rFonts w:ascii="Calibri" w:eastAsia="Calibri" w:hAnsi="Calibri" w:cs="Calibri"/>
          <w:position w:val="1"/>
        </w:rPr>
        <w:tab/>
        <w:t>Site</w:t>
      </w:r>
      <w:r>
        <w:rPr>
          <w:rFonts w:ascii="Calibri" w:eastAsia="Calibri" w:hAnsi="Calibri" w:cs="Calibri"/>
          <w:spacing w:val="-3"/>
          <w:position w:val="1"/>
        </w:rPr>
        <w:t xml:space="preserve"> </w:t>
      </w:r>
      <w:r>
        <w:rPr>
          <w:rFonts w:ascii="Calibri" w:eastAsia="Calibri" w:hAnsi="Calibri" w:cs="Calibri"/>
          <w:position w:val="1"/>
        </w:rPr>
        <w:t>46:</w:t>
      </w:r>
      <w:r>
        <w:rPr>
          <w:rFonts w:ascii="Calibri" w:eastAsia="Calibri" w:hAnsi="Calibri" w:cs="Calibri"/>
          <w:spacing w:val="-3"/>
          <w:position w:val="1"/>
        </w:rPr>
        <w:t xml:space="preserve"> </w:t>
      </w:r>
      <w:r>
        <w:rPr>
          <w:rFonts w:ascii="Calibri" w:eastAsia="Calibri" w:hAnsi="Calibri" w:cs="Calibri"/>
          <w:position w:val="1"/>
        </w:rPr>
        <w:t>35</w:t>
      </w:r>
      <w:r>
        <w:rPr>
          <w:rFonts w:ascii="Calibri" w:eastAsia="Calibri" w:hAnsi="Calibri" w:cs="Calibri"/>
          <w:spacing w:val="-2"/>
          <w:position w:val="1"/>
        </w:rPr>
        <w:t xml:space="preserve"> </w:t>
      </w:r>
      <w:r>
        <w:rPr>
          <w:rFonts w:ascii="Calibri" w:eastAsia="Calibri" w:hAnsi="Calibri" w:cs="Calibri"/>
          <w:position w:val="1"/>
        </w:rPr>
        <w:t>Gebbies</w:t>
      </w:r>
      <w:r>
        <w:rPr>
          <w:rFonts w:ascii="Calibri" w:eastAsia="Calibri" w:hAnsi="Calibri" w:cs="Calibri"/>
          <w:spacing w:val="-7"/>
          <w:position w:val="1"/>
        </w:rPr>
        <w:t xml:space="preserve"> </w:t>
      </w:r>
      <w:r>
        <w:rPr>
          <w:rFonts w:ascii="Calibri" w:eastAsia="Calibri" w:hAnsi="Calibri" w:cs="Calibri"/>
          <w:position w:val="1"/>
        </w:rPr>
        <w:t>Road.</w:t>
      </w:r>
    </w:p>
    <w:p w:rsidR="004B312B" w:rsidRDefault="00C711CC">
      <w:pPr>
        <w:tabs>
          <w:tab w:val="left" w:pos="1900"/>
        </w:tabs>
        <w:spacing w:after="0" w:line="268" w:lineRule="exact"/>
        <w:ind w:left="1551" w:right="-20"/>
        <w:rPr>
          <w:rFonts w:ascii="Calibri" w:eastAsia="Calibri" w:hAnsi="Calibri" w:cs="Calibri"/>
        </w:rPr>
      </w:pPr>
      <w:r>
        <w:rPr>
          <w:rFonts w:ascii="Calibri" w:eastAsia="Calibri" w:hAnsi="Calibri" w:cs="Calibri"/>
          <w:position w:val="1"/>
        </w:rPr>
        <w:t>‐</w:t>
      </w:r>
      <w:r>
        <w:rPr>
          <w:rFonts w:ascii="Calibri" w:eastAsia="Calibri" w:hAnsi="Calibri" w:cs="Calibri"/>
          <w:position w:val="1"/>
        </w:rPr>
        <w:tab/>
        <w:t>Site</w:t>
      </w:r>
      <w:r>
        <w:rPr>
          <w:rFonts w:ascii="Calibri" w:eastAsia="Calibri" w:hAnsi="Calibri" w:cs="Calibri"/>
          <w:spacing w:val="-3"/>
          <w:position w:val="1"/>
        </w:rPr>
        <w:t xml:space="preserve"> </w:t>
      </w:r>
      <w:r>
        <w:rPr>
          <w:rFonts w:ascii="Calibri" w:eastAsia="Calibri" w:hAnsi="Calibri" w:cs="Calibri"/>
          <w:position w:val="1"/>
        </w:rPr>
        <w:t>47:</w:t>
      </w:r>
      <w:r>
        <w:rPr>
          <w:rFonts w:ascii="Calibri" w:eastAsia="Calibri" w:hAnsi="Calibri" w:cs="Calibri"/>
          <w:spacing w:val="-3"/>
          <w:position w:val="1"/>
        </w:rPr>
        <w:t xml:space="preserve"> </w:t>
      </w:r>
      <w:r>
        <w:rPr>
          <w:rFonts w:ascii="Calibri" w:eastAsia="Calibri" w:hAnsi="Calibri" w:cs="Calibri"/>
          <w:position w:val="1"/>
        </w:rPr>
        <w:t>80</w:t>
      </w:r>
      <w:r>
        <w:rPr>
          <w:rFonts w:ascii="Calibri" w:eastAsia="Calibri" w:hAnsi="Calibri" w:cs="Calibri"/>
          <w:spacing w:val="-2"/>
          <w:position w:val="1"/>
        </w:rPr>
        <w:t xml:space="preserve"> </w:t>
      </w:r>
      <w:r>
        <w:rPr>
          <w:rFonts w:ascii="Calibri" w:eastAsia="Calibri" w:hAnsi="Calibri" w:cs="Calibri"/>
          <w:position w:val="1"/>
        </w:rPr>
        <w:t>Gebbies</w:t>
      </w:r>
      <w:r>
        <w:rPr>
          <w:rFonts w:ascii="Calibri" w:eastAsia="Calibri" w:hAnsi="Calibri" w:cs="Calibri"/>
          <w:spacing w:val="-7"/>
          <w:position w:val="1"/>
        </w:rPr>
        <w:t xml:space="preserve"> </w:t>
      </w:r>
      <w:r>
        <w:rPr>
          <w:rFonts w:ascii="Calibri" w:eastAsia="Calibri" w:hAnsi="Calibri" w:cs="Calibri"/>
          <w:position w:val="1"/>
        </w:rPr>
        <w:t>Road.</w:t>
      </w:r>
    </w:p>
    <w:p w:rsidR="004B312B" w:rsidRDefault="004B312B">
      <w:pPr>
        <w:spacing w:before="14" w:after="0" w:line="260" w:lineRule="exact"/>
        <w:rPr>
          <w:sz w:val="26"/>
          <w:szCs w:val="26"/>
        </w:rPr>
      </w:pPr>
    </w:p>
    <w:p w:rsidR="004B312B" w:rsidRDefault="00C711CC">
      <w:pPr>
        <w:tabs>
          <w:tab w:val="left" w:pos="1540"/>
        </w:tabs>
        <w:spacing w:after="0" w:line="268" w:lineRule="exact"/>
        <w:ind w:left="1551" w:right="84" w:hanging="360"/>
        <w:jc w:val="both"/>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M</w:t>
      </w:r>
      <w:r>
        <w:rPr>
          <w:rFonts w:ascii="Calibri" w:eastAsia="Calibri" w:hAnsi="Calibri" w:cs="Calibri"/>
          <w:spacing w:val="1"/>
        </w:rPr>
        <w:t>o</w:t>
      </w:r>
      <w:r>
        <w:rPr>
          <w:rFonts w:ascii="Calibri" w:eastAsia="Calibri" w:hAnsi="Calibri" w:cs="Calibri"/>
        </w:rPr>
        <w:t>st</w:t>
      </w:r>
      <w:r>
        <w:rPr>
          <w:rFonts w:ascii="Calibri" w:eastAsia="Calibri" w:hAnsi="Calibri" w:cs="Calibri"/>
          <w:spacing w:val="13"/>
        </w:rPr>
        <w:t xml:space="preserve"> </w:t>
      </w:r>
      <w:r>
        <w:rPr>
          <w:rFonts w:ascii="Calibri" w:eastAsia="Calibri" w:hAnsi="Calibri" w:cs="Calibri"/>
        </w:rPr>
        <w:t>properties</w:t>
      </w:r>
      <w:r>
        <w:rPr>
          <w:rFonts w:ascii="Calibri" w:eastAsia="Calibri" w:hAnsi="Calibri" w:cs="Calibri"/>
          <w:spacing w:val="10"/>
        </w:rPr>
        <w:t xml:space="preserve"> </w:t>
      </w:r>
      <w:r>
        <w:rPr>
          <w:rFonts w:ascii="Calibri" w:eastAsia="Calibri" w:hAnsi="Calibri" w:cs="Calibri"/>
        </w:rPr>
        <w:t>were</w:t>
      </w:r>
      <w:r>
        <w:rPr>
          <w:rFonts w:ascii="Calibri" w:eastAsia="Calibri" w:hAnsi="Calibri" w:cs="Calibri"/>
          <w:spacing w:val="14"/>
        </w:rPr>
        <w:t xml:space="preserve"> </w:t>
      </w:r>
      <w:r>
        <w:rPr>
          <w:rFonts w:ascii="Calibri" w:eastAsia="Calibri" w:hAnsi="Calibri" w:cs="Calibri"/>
        </w:rPr>
        <w:t>viewed</w:t>
      </w:r>
      <w:r>
        <w:rPr>
          <w:rFonts w:ascii="Calibri" w:eastAsia="Calibri" w:hAnsi="Calibri" w:cs="Calibri"/>
          <w:spacing w:val="13"/>
        </w:rPr>
        <w:t xml:space="preserve"> </w:t>
      </w:r>
      <w:r>
        <w:rPr>
          <w:rFonts w:ascii="Calibri" w:eastAsia="Calibri" w:hAnsi="Calibri" w:cs="Calibri"/>
        </w:rPr>
        <w:t>from</w:t>
      </w:r>
      <w:r>
        <w:rPr>
          <w:rFonts w:ascii="Calibri" w:eastAsia="Calibri" w:hAnsi="Calibri" w:cs="Calibri"/>
          <w:spacing w:val="14"/>
        </w:rPr>
        <w:t xml:space="preserve"> </w:t>
      </w:r>
      <w:r>
        <w:rPr>
          <w:rFonts w:ascii="Calibri" w:eastAsia="Calibri" w:hAnsi="Calibri" w:cs="Calibri"/>
        </w:rPr>
        <w:t>the</w:t>
      </w:r>
      <w:r>
        <w:rPr>
          <w:rFonts w:ascii="Calibri" w:eastAsia="Calibri" w:hAnsi="Calibri" w:cs="Calibri"/>
          <w:spacing w:val="16"/>
        </w:rPr>
        <w:t xml:space="preserve"> </w:t>
      </w:r>
      <w:r>
        <w:rPr>
          <w:rFonts w:ascii="Calibri" w:eastAsia="Calibri" w:hAnsi="Calibri" w:cs="Calibri"/>
        </w:rPr>
        <w:t>public</w:t>
      </w:r>
      <w:r>
        <w:rPr>
          <w:rFonts w:ascii="Calibri" w:eastAsia="Calibri" w:hAnsi="Calibri" w:cs="Calibri"/>
          <w:spacing w:val="13"/>
        </w:rPr>
        <w:t xml:space="preserve"> </w:t>
      </w:r>
      <w:r>
        <w:rPr>
          <w:rFonts w:ascii="Calibri" w:eastAsia="Calibri" w:hAnsi="Calibri" w:cs="Calibri"/>
        </w:rPr>
        <w:t>realm,</w:t>
      </w:r>
      <w:r>
        <w:rPr>
          <w:rFonts w:ascii="Calibri" w:eastAsia="Calibri" w:hAnsi="Calibri" w:cs="Calibri"/>
          <w:spacing w:val="13"/>
        </w:rPr>
        <w:t xml:space="preserve"> </w:t>
      </w:r>
      <w:r>
        <w:rPr>
          <w:rFonts w:ascii="Calibri" w:eastAsia="Calibri" w:hAnsi="Calibri" w:cs="Calibri"/>
        </w:rPr>
        <w:t>with</w:t>
      </w:r>
      <w:r>
        <w:rPr>
          <w:rFonts w:ascii="Calibri" w:eastAsia="Calibri" w:hAnsi="Calibri" w:cs="Calibri"/>
          <w:spacing w:val="14"/>
        </w:rPr>
        <w:t xml:space="preserve"> </w:t>
      </w:r>
      <w:r>
        <w:rPr>
          <w:rFonts w:ascii="Calibri" w:eastAsia="Calibri" w:hAnsi="Calibri" w:cs="Calibri"/>
        </w:rPr>
        <w:t>photographs</w:t>
      </w:r>
      <w:r>
        <w:rPr>
          <w:rFonts w:ascii="Calibri" w:eastAsia="Calibri" w:hAnsi="Calibri" w:cs="Calibri"/>
          <w:spacing w:val="7"/>
        </w:rPr>
        <w:t xml:space="preserve"> </w:t>
      </w:r>
      <w:r>
        <w:rPr>
          <w:rFonts w:ascii="Calibri" w:eastAsia="Calibri" w:hAnsi="Calibri" w:cs="Calibri"/>
        </w:rPr>
        <w:t xml:space="preserve">taken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each.</w:t>
      </w:r>
    </w:p>
    <w:p w:rsidR="004B312B" w:rsidRDefault="004B312B">
      <w:pPr>
        <w:spacing w:after="0"/>
        <w:jc w:val="both"/>
        <w:sectPr w:rsidR="004B312B">
          <w:pgSz w:w="11920" w:h="16840"/>
          <w:pgMar w:top="920" w:right="1580" w:bottom="760" w:left="1580" w:header="737" w:footer="574" w:gutter="0"/>
          <w:cols w:space="720"/>
        </w:sectPr>
      </w:pPr>
    </w:p>
    <w:p w:rsidR="004B312B" w:rsidRDefault="004B312B">
      <w:pPr>
        <w:spacing w:before="6" w:after="0" w:line="140" w:lineRule="exact"/>
        <w:rPr>
          <w:sz w:val="14"/>
          <w:szCs w:val="14"/>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tabs>
          <w:tab w:val="left" w:pos="1540"/>
        </w:tabs>
        <w:spacing w:before="26" w:after="0" w:line="268" w:lineRule="exact"/>
        <w:ind w:left="1551" w:right="84" w:hanging="360"/>
        <w:jc w:val="both"/>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A</w:t>
      </w:r>
      <w:r>
        <w:rPr>
          <w:rFonts w:ascii="Calibri" w:eastAsia="Calibri" w:hAnsi="Calibri" w:cs="Calibri"/>
          <w:spacing w:val="34"/>
        </w:rPr>
        <w:t xml:space="preserve"> </w:t>
      </w:r>
      <w:r>
        <w:rPr>
          <w:rFonts w:ascii="Calibri" w:eastAsia="Calibri" w:hAnsi="Calibri" w:cs="Calibri"/>
        </w:rPr>
        <w:t>limitation</w:t>
      </w:r>
      <w:r>
        <w:rPr>
          <w:rFonts w:ascii="Calibri" w:eastAsia="Calibri" w:hAnsi="Calibri" w:cs="Calibri"/>
          <w:spacing w:val="2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4"/>
        </w:rPr>
        <w:t xml:space="preserve"> </w:t>
      </w:r>
      <w:r>
        <w:rPr>
          <w:rFonts w:ascii="Calibri" w:eastAsia="Calibri" w:hAnsi="Calibri" w:cs="Calibri"/>
        </w:rPr>
        <w:t>the</w:t>
      </w:r>
      <w:r>
        <w:rPr>
          <w:rFonts w:ascii="Calibri" w:eastAsia="Calibri" w:hAnsi="Calibri" w:cs="Calibri"/>
          <w:spacing w:val="33"/>
        </w:rPr>
        <w:t xml:space="preserve"> </w:t>
      </w:r>
      <w:r>
        <w:rPr>
          <w:rFonts w:ascii="Calibri" w:eastAsia="Calibri" w:hAnsi="Calibri" w:cs="Calibri"/>
        </w:rPr>
        <w:t>project</w:t>
      </w:r>
      <w:r>
        <w:rPr>
          <w:rFonts w:ascii="Calibri" w:eastAsia="Calibri" w:hAnsi="Calibri" w:cs="Calibri"/>
          <w:spacing w:val="28"/>
        </w:rPr>
        <w:t xml:space="preserve"> </w:t>
      </w:r>
      <w:r>
        <w:rPr>
          <w:rFonts w:ascii="Calibri" w:eastAsia="Calibri" w:hAnsi="Calibri" w:cs="Calibri"/>
        </w:rPr>
        <w:t>was</w:t>
      </w:r>
      <w:r>
        <w:rPr>
          <w:rFonts w:ascii="Calibri" w:eastAsia="Calibri" w:hAnsi="Calibri" w:cs="Calibri"/>
          <w:spacing w:val="32"/>
        </w:rPr>
        <w:t xml:space="preserve"> </w:t>
      </w:r>
      <w:r>
        <w:rPr>
          <w:rFonts w:ascii="Calibri" w:eastAsia="Calibri" w:hAnsi="Calibri" w:cs="Calibri"/>
        </w:rPr>
        <w:t>that</w:t>
      </w:r>
      <w:r>
        <w:rPr>
          <w:rFonts w:ascii="Calibri" w:eastAsia="Calibri" w:hAnsi="Calibri" w:cs="Calibri"/>
          <w:spacing w:val="31"/>
        </w:rPr>
        <w:t xml:space="preserve"> </w:t>
      </w:r>
      <w:r>
        <w:rPr>
          <w:rFonts w:ascii="Calibri" w:eastAsia="Calibri" w:hAnsi="Calibri" w:cs="Calibri"/>
        </w:rPr>
        <w:t>site</w:t>
      </w:r>
      <w:r>
        <w:rPr>
          <w:rFonts w:ascii="Calibri" w:eastAsia="Calibri" w:hAnsi="Calibri" w:cs="Calibri"/>
          <w:spacing w:val="33"/>
        </w:rPr>
        <w:t xml:space="preserve"> </w:t>
      </w:r>
      <w:r>
        <w:rPr>
          <w:rFonts w:ascii="Calibri" w:eastAsia="Calibri" w:hAnsi="Calibri" w:cs="Calibri"/>
        </w:rPr>
        <w:t>access</w:t>
      </w:r>
      <w:r>
        <w:rPr>
          <w:rFonts w:ascii="Calibri" w:eastAsia="Calibri" w:hAnsi="Calibri" w:cs="Calibri"/>
          <w:spacing w:val="30"/>
        </w:rPr>
        <w:t xml:space="preserve"> </w:t>
      </w:r>
      <w:r>
        <w:rPr>
          <w:rFonts w:ascii="Calibri" w:eastAsia="Calibri" w:hAnsi="Calibri" w:cs="Calibri"/>
        </w:rPr>
        <w:t>was</w:t>
      </w:r>
      <w:r>
        <w:rPr>
          <w:rFonts w:ascii="Calibri" w:eastAsia="Calibri" w:hAnsi="Calibri" w:cs="Calibri"/>
          <w:spacing w:val="32"/>
        </w:rPr>
        <w:t xml:space="preserve"> </w:t>
      </w:r>
      <w:r>
        <w:rPr>
          <w:rFonts w:ascii="Calibri" w:eastAsia="Calibri" w:hAnsi="Calibri" w:cs="Calibri"/>
        </w:rPr>
        <w:t>not</w:t>
      </w:r>
      <w:r>
        <w:rPr>
          <w:rFonts w:ascii="Calibri" w:eastAsia="Calibri" w:hAnsi="Calibri" w:cs="Calibri"/>
          <w:spacing w:val="32"/>
        </w:rPr>
        <w:t xml:space="preserve"> </w:t>
      </w:r>
      <w:r>
        <w:rPr>
          <w:rFonts w:ascii="Calibri" w:eastAsia="Calibri" w:hAnsi="Calibri" w:cs="Calibri"/>
        </w:rPr>
        <w:t>gained</w:t>
      </w:r>
      <w:r>
        <w:rPr>
          <w:rFonts w:ascii="Calibri" w:eastAsia="Calibri" w:hAnsi="Calibri" w:cs="Calibri"/>
          <w:spacing w:val="30"/>
        </w:rPr>
        <w:t xml:space="preserve"> </w:t>
      </w:r>
      <w:r>
        <w:rPr>
          <w:rFonts w:ascii="Calibri" w:eastAsia="Calibri" w:hAnsi="Calibri" w:cs="Calibri"/>
        </w:rPr>
        <w:t>for</w:t>
      </w:r>
      <w:r>
        <w:rPr>
          <w:rFonts w:ascii="Calibri" w:eastAsia="Calibri" w:hAnsi="Calibri" w:cs="Calibri"/>
          <w:spacing w:val="33"/>
        </w:rPr>
        <w:t xml:space="preserve"> </w:t>
      </w:r>
      <w:r>
        <w:rPr>
          <w:rFonts w:ascii="Calibri" w:eastAsia="Calibri" w:hAnsi="Calibri" w:cs="Calibri"/>
        </w:rPr>
        <w:t>all</w:t>
      </w:r>
      <w:r>
        <w:rPr>
          <w:rFonts w:ascii="Calibri" w:eastAsia="Calibri" w:hAnsi="Calibri" w:cs="Calibri"/>
          <w:spacing w:val="33"/>
        </w:rPr>
        <w:t xml:space="preserve"> </w:t>
      </w:r>
      <w:r>
        <w:rPr>
          <w:rFonts w:ascii="Calibri" w:eastAsia="Calibri" w:hAnsi="Calibri" w:cs="Calibri"/>
        </w:rPr>
        <w:t>rural properties</w:t>
      </w:r>
      <w:r>
        <w:rPr>
          <w:rFonts w:ascii="Calibri" w:eastAsia="Calibri" w:hAnsi="Calibri" w:cs="Calibri"/>
          <w:spacing w:val="3"/>
        </w:rPr>
        <w:t xml:space="preserve"> </w:t>
      </w:r>
      <w:r>
        <w:rPr>
          <w:rFonts w:ascii="Calibri" w:eastAsia="Calibri" w:hAnsi="Calibri" w:cs="Calibri"/>
        </w:rPr>
        <w:t>with</w:t>
      </w:r>
      <w:r>
        <w:rPr>
          <w:rFonts w:ascii="Calibri" w:eastAsia="Calibri" w:hAnsi="Calibri" w:cs="Calibri"/>
          <w:spacing w:val="7"/>
        </w:rPr>
        <w:t xml:space="preserve"> </w:t>
      </w:r>
      <w:r>
        <w:rPr>
          <w:rFonts w:ascii="Calibri" w:eastAsia="Calibri" w:hAnsi="Calibri" w:cs="Calibri"/>
        </w:rPr>
        <w:t xml:space="preserve">outbuildings. </w:t>
      </w:r>
      <w:r>
        <w:rPr>
          <w:rFonts w:ascii="Calibri" w:eastAsia="Calibri" w:hAnsi="Calibri" w:cs="Calibri"/>
          <w:spacing w:val="14"/>
        </w:rPr>
        <w:t xml:space="preserve"> </w:t>
      </w:r>
      <w:r>
        <w:rPr>
          <w:rFonts w:ascii="Calibri" w:eastAsia="Calibri" w:hAnsi="Calibri" w:cs="Calibri"/>
        </w:rPr>
        <w:t>There</w:t>
      </w:r>
      <w:r>
        <w:rPr>
          <w:rFonts w:ascii="Calibri" w:eastAsia="Calibri" w:hAnsi="Calibri" w:cs="Calibri"/>
          <w:spacing w:val="6"/>
        </w:rPr>
        <w:t xml:space="preserve"> </w:t>
      </w:r>
      <w:r>
        <w:rPr>
          <w:rFonts w:ascii="Calibri" w:eastAsia="Calibri" w:hAnsi="Calibri" w:cs="Calibri"/>
        </w:rPr>
        <w:t>may</w:t>
      </w:r>
      <w:r>
        <w:rPr>
          <w:rFonts w:ascii="Calibri" w:eastAsia="Calibri" w:hAnsi="Calibri" w:cs="Calibri"/>
          <w:spacing w:val="7"/>
        </w:rPr>
        <w:t xml:space="preserve"> </w:t>
      </w:r>
      <w:r>
        <w:rPr>
          <w:rFonts w:ascii="Calibri" w:eastAsia="Calibri" w:hAnsi="Calibri" w:cs="Calibri"/>
        </w:rPr>
        <w:t>be</w:t>
      </w:r>
      <w:r>
        <w:rPr>
          <w:rFonts w:ascii="Calibri" w:eastAsia="Calibri" w:hAnsi="Calibri" w:cs="Calibri"/>
          <w:spacing w:val="9"/>
        </w:rPr>
        <w:t xml:space="preserve"> </w:t>
      </w:r>
      <w:r>
        <w:rPr>
          <w:rFonts w:ascii="Calibri" w:eastAsia="Calibri" w:hAnsi="Calibri" w:cs="Calibri"/>
        </w:rPr>
        <w:t>some</w:t>
      </w:r>
      <w:r>
        <w:rPr>
          <w:rFonts w:ascii="Calibri" w:eastAsia="Calibri" w:hAnsi="Calibri" w:cs="Calibri"/>
          <w:spacing w:val="5"/>
        </w:rPr>
        <w:t xml:space="preserve"> </w:t>
      </w:r>
      <w:r>
        <w:rPr>
          <w:rFonts w:ascii="Calibri" w:eastAsia="Calibri" w:hAnsi="Calibri" w:cs="Calibri"/>
        </w:rPr>
        <w:t>places</w:t>
      </w:r>
      <w:r>
        <w:rPr>
          <w:rFonts w:ascii="Calibri" w:eastAsia="Calibri" w:hAnsi="Calibri" w:cs="Calibri"/>
          <w:spacing w:val="4"/>
        </w:rPr>
        <w:t xml:space="preserve"> </w:t>
      </w:r>
      <w:r>
        <w:rPr>
          <w:rFonts w:ascii="Calibri" w:eastAsia="Calibri" w:hAnsi="Calibri" w:cs="Calibri"/>
        </w:rPr>
        <w:t>with</w:t>
      </w:r>
      <w:r>
        <w:rPr>
          <w:rFonts w:ascii="Calibri" w:eastAsia="Calibri" w:hAnsi="Calibri" w:cs="Calibri"/>
          <w:spacing w:val="6"/>
        </w:rPr>
        <w:t xml:space="preserve"> </w:t>
      </w:r>
      <w:r>
        <w:rPr>
          <w:rFonts w:ascii="Calibri" w:eastAsia="Calibri" w:hAnsi="Calibri" w:cs="Calibri"/>
        </w:rPr>
        <w:t xml:space="preserve">outbuildings </w:t>
      </w:r>
      <w:r>
        <w:rPr>
          <w:rFonts w:ascii="Calibri" w:eastAsia="Calibri" w:hAnsi="Calibri" w:cs="Calibri"/>
          <w:spacing w:val="1"/>
        </w:rPr>
        <w:t xml:space="preserve">of </w:t>
      </w:r>
      <w:r>
        <w:rPr>
          <w:rFonts w:ascii="Calibri" w:eastAsia="Calibri" w:hAnsi="Calibri" w:cs="Calibri"/>
        </w:rPr>
        <w:t>heritage</w:t>
      </w:r>
      <w:r>
        <w:rPr>
          <w:rFonts w:ascii="Calibri" w:eastAsia="Calibri" w:hAnsi="Calibri" w:cs="Calibri"/>
          <w:spacing w:val="-7"/>
        </w:rPr>
        <w:t xml:space="preserve"> </w:t>
      </w:r>
      <w:r>
        <w:rPr>
          <w:rFonts w:ascii="Calibri" w:eastAsia="Calibri" w:hAnsi="Calibri" w:cs="Calibri"/>
        </w:rPr>
        <w:t>value</w:t>
      </w:r>
      <w:r>
        <w:rPr>
          <w:rFonts w:ascii="Calibri" w:eastAsia="Calibri" w:hAnsi="Calibri" w:cs="Calibri"/>
          <w:spacing w:val="-5"/>
        </w:rPr>
        <w:t xml:space="preserve"> </w:t>
      </w:r>
      <w:r>
        <w:rPr>
          <w:rFonts w:ascii="Calibri" w:eastAsia="Calibri" w:hAnsi="Calibri" w:cs="Calibri"/>
        </w:rPr>
        <w:t>that</w:t>
      </w:r>
      <w:r>
        <w:rPr>
          <w:rFonts w:ascii="Calibri" w:eastAsia="Calibri" w:hAnsi="Calibri" w:cs="Calibri"/>
          <w:spacing w:val="-5"/>
        </w:rPr>
        <w:t xml:space="preserve"> </w:t>
      </w:r>
      <w:r>
        <w:rPr>
          <w:rFonts w:ascii="Calibri" w:eastAsia="Calibri" w:hAnsi="Calibri" w:cs="Calibri"/>
        </w:rPr>
        <w:t>could</w:t>
      </w:r>
      <w:r>
        <w:rPr>
          <w:rFonts w:ascii="Calibri" w:eastAsia="Calibri" w:hAnsi="Calibri" w:cs="Calibri"/>
          <w:spacing w:val="-6"/>
        </w:rPr>
        <w:t xml:space="preserve"> </w:t>
      </w:r>
      <w:r>
        <w:rPr>
          <w:rFonts w:ascii="Calibri" w:eastAsia="Calibri" w:hAnsi="Calibri" w:cs="Calibri"/>
        </w:rPr>
        <w:t>not</w:t>
      </w:r>
      <w:r>
        <w:rPr>
          <w:rFonts w:ascii="Calibri" w:eastAsia="Calibri" w:hAnsi="Calibri" w:cs="Calibri"/>
          <w:spacing w:val="-4"/>
        </w:rPr>
        <w:t xml:space="preserve"> </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rPr>
        <w:t>identified</w:t>
      </w:r>
      <w:r>
        <w:rPr>
          <w:rFonts w:ascii="Calibri" w:eastAsia="Calibri" w:hAnsi="Calibri" w:cs="Calibri"/>
          <w:spacing w:val="-10"/>
        </w:rPr>
        <w:t xml:space="preserve"> </w:t>
      </w:r>
      <w:r>
        <w:rPr>
          <w:rFonts w:ascii="Calibri" w:eastAsia="Calibri" w:hAnsi="Calibri" w:cs="Calibri"/>
        </w:rPr>
        <w:t>from</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public</w:t>
      </w:r>
      <w:r>
        <w:rPr>
          <w:rFonts w:ascii="Calibri" w:eastAsia="Calibri" w:hAnsi="Calibri" w:cs="Calibri"/>
          <w:spacing w:val="-6"/>
        </w:rPr>
        <w:t xml:space="preserve"> </w:t>
      </w:r>
      <w:r>
        <w:rPr>
          <w:rFonts w:ascii="Calibri" w:eastAsia="Calibri" w:hAnsi="Calibri" w:cs="Calibri"/>
        </w:rPr>
        <w:t>realm.</w:t>
      </w:r>
    </w:p>
    <w:p w:rsidR="004B312B" w:rsidRDefault="004B312B">
      <w:pPr>
        <w:spacing w:before="13" w:after="0" w:line="260" w:lineRule="exact"/>
        <w:rPr>
          <w:sz w:val="26"/>
          <w:szCs w:val="26"/>
        </w:rPr>
      </w:pPr>
    </w:p>
    <w:p w:rsidR="004B312B" w:rsidRDefault="00C711CC">
      <w:pPr>
        <w:tabs>
          <w:tab w:val="left" w:pos="840"/>
        </w:tabs>
        <w:spacing w:after="0" w:line="240" w:lineRule="auto"/>
        <w:ind w:left="122" w:right="-20"/>
        <w:rPr>
          <w:rFonts w:ascii="Calibri" w:eastAsia="Calibri" w:hAnsi="Calibri" w:cs="Calibri"/>
          <w:sz w:val="28"/>
          <w:szCs w:val="28"/>
        </w:rPr>
      </w:pPr>
      <w:r>
        <w:rPr>
          <w:rFonts w:ascii="Calibri" w:eastAsia="Calibri" w:hAnsi="Calibri" w:cs="Calibri"/>
          <w:b/>
          <w:bCs/>
          <w:sz w:val="28"/>
          <w:szCs w:val="28"/>
        </w:rPr>
        <w:t>2.2</w:t>
      </w:r>
      <w:r>
        <w:rPr>
          <w:rFonts w:ascii="Calibri" w:eastAsia="Calibri" w:hAnsi="Calibri" w:cs="Calibri"/>
          <w:b/>
          <w:bCs/>
          <w:sz w:val="28"/>
          <w:szCs w:val="28"/>
        </w:rPr>
        <w:tab/>
        <w:t>Historical</w:t>
      </w:r>
      <w:r>
        <w:rPr>
          <w:rFonts w:ascii="Calibri" w:eastAsia="Calibri" w:hAnsi="Calibri" w:cs="Calibri"/>
          <w:b/>
          <w:bCs/>
          <w:spacing w:val="-11"/>
          <w:sz w:val="28"/>
          <w:szCs w:val="28"/>
        </w:rPr>
        <w:t xml:space="preserve"> </w:t>
      </w:r>
      <w:r>
        <w:rPr>
          <w:rFonts w:ascii="Calibri" w:eastAsia="Calibri" w:hAnsi="Calibri" w:cs="Calibri"/>
          <w:b/>
          <w:bCs/>
          <w:sz w:val="28"/>
          <w:szCs w:val="28"/>
        </w:rPr>
        <w:t>Research</w:t>
      </w:r>
    </w:p>
    <w:p w:rsidR="004B312B" w:rsidRDefault="00C711CC">
      <w:pPr>
        <w:tabs>
          <w:tab w:val="left" w:pos="840"/>
        </w:tabs>
        <w:spacing w:after="0" w:line="268" w:lineRule="exact"/>
        <w:ind w:left="122" w:right="-20"/>
        <w:rPr>
          <w:rFonts w:ascii="Calibri" w:eastAsia="Calibri" w:hAnsi="Calibri" w:cs="Calibri"/>
        </w:rPr>
      </w:pPr>
      <w:r>
        <w:rPr>
          <w:rFonts w:ascii="Calibri" w:eastAsia="Calibri" w:hAnsi="Calibri" w:cs="Calibri"/>
          <w:b/>
          <w:bCs/>
          <w:position w:val="1"/>
        </w:rPr>
        <w:t>2.2.1</w:t>
      </w:r>
      <w:r>
        <w:rPr>
          <w:rFonts w:ascii="Calibri" w:eastAsia="Calibri" w:hAnsi="Calibri" w:cs="Calibri"/>
          <w:b/>
          <w:bCs/>
          <w:position w:val="1"/>
        </w:rPr>
        <w:tab/>
        <w:t>Individual</w:t>
      </w:r>
      <w:r>
        <w:rPr>
          <w:rFonts w:ascii="Calibri" w:eastAsia="Calibri" w:hAnsi="Calibri" w:cs="Calibri"/>
          <w:b/>
          <w:bCs/>
          <w:spacing w:val="-10"/>
          <w:position w:val="1"/>
        </w:rPr>
        <w:t xml:space="preserve"> </w:t>
      </w:r>
      <w:r>
        <w:rPr>
          <w:rFonts w:ascii="Calibri" w:eastAsia="Calibri" w:hAnsi="Calibri" w:cs="Calibri"/>
          <w:b/>
          <w:bCs/>
          <w:position w:val="1"/>
        </w:rPr>
        <w:t>Heritage</w:t>
      </w:r>
      <w:r>
        <w:rPr>
          <w:rFonts w:ascii="Calibri" w:eastAsia="Calibri" w:hAnsi="Calibri" w:cs="Calibri"/>
          <w:b/>
          <w:bCs/>
          <w:spacing w:val="-9"/>
          <w:position w:val="1"/>
        </w:rPr>
        <w:t xml:space="preserve"> </w:t>
      </w:r>
      <w:r>
        <w:rPr>
          <w:rFonts w:ascii="Calibri" w:eastAsia="Calibri" w:hAnsi="Calibri" w:cs="Calibri"/>
          <w:b/>
          <w:bCs/>
          <w:position w:val="1"/>
        </w:rPr>
        <w:t>Places</w:t>
      </w:r>
    </w:p>
    <w:p w:rsidR="004B312B" w:rsidRDefault="00C711CC">
      <w:pPr>
        <w:spacing w:after="0" w:line="268" w:lineRule="exact"/>
        <w:ind w:left="831" w:right="91"/>
        <w:jc w:val="both"/>
        <w:rPr>
          <w:rFonts w:ascii="Calibri" w:eastAsia="Calibri" w:hAnsi="Calibri" w:cs="Calibri"/>
        </w:rPr>
      </w:pPr>
      <w:r>
        <w:rPr>
          <w:rFonts w:ascii="Calibri" w:eastAsia="Calibri" w:hAnsi="Calibri" w:cs="Calibri"/>
          <w:position w:val="1"/>
        </w:rPr>
        <w:t>Considerable</w:t>
      </w:r>
      <w:r>
        <w:rPr>
          <w:rFonts w:ascii="Calibri" w:eastAsia="Calibri" w:hAnsi="Calibri" w:cs="Calibri"/>
          <w:spacing w:val="28"/>
          <w:position w:val="1"/>
        </w:rPr>
        <w:t xml:space="preserve"> </w:t>
      </w:r>
      <w:r>
        <w:rPr>
          <w:rFonts w:ascii="Calibri" w:eastAsia="Calibri" w:hAnsi="Calibri" w:cs="Calibri"/>
          <w:position w:val="1"/>
        </w:rPr>
        <w:t>historical</w:t>
      </w:r>
      <w:r>
        <w:rPr>
          <w:rFonts w:ascii="Calibri" w:eastAsia="Calibri" w:hAnsi="Calibri" w:cs="Calibri"/>
          <w:spacing w:val="31"/>
          <w:position w:val="1"/>
        </w:rPr>
        <w:t xml:space="preserve"> </w:t>
      </w:r>
      <w:r>
        <w:rPr>
          <w:rFonts w:ascii="Calibri" w:eastAsia="Calibri" w:hAnsi="Calibri" w:cs="Calibri"/>
          <w:position w:val="1"/>
        </w:rPr>
        <w:t>research</w:t>
      </w:r>
      <w:r>
        <w:rPr>
          <w:rFonts w:ascii="Calibri" w:eastAsia="Calibri" w:hAnsi="Calibri" w:cs="Calibri"/>
          <w:spacing w:val="32"/>
          <w:position w:val="1"/>
        </w:rPr>
        <w:t xml:space="preserve"> </w:t>
      </w:r>
      <w:r>
        <w:rPr>
          <w:rFonts w:ascii="Calibri" w:eastAsia="Calibri" w:hAnsi="Calibri" w:cs="Calibri"/>
          <w:position w:val="1"/>
        </w:rPr>
        <w:t>was</w:t>
      </w:r>
      <w:r>
        <w:rPr>
          <w:rFonts w:ascii="Calibri" w:eastAsia="Calibri" w:hAnsi="Calibri" w:cs="Calibri"/>
          <w:spacing w:val="35"/>
          <w:position w:val="1"/>
        </w:rPr>
        <w:t xml:space="preserve"> </w:t>
      </w:r>
      <w:r>
        <w:rPr>
          <w:rFonts w:ascii="Calibri" w:eastAsia="Calibri" w:hAnsi="Calibri" w:cs="Calibri"/>
          <w:position w:val="1"/>
        </w:rPr>
        <w:t>carried</w:t>
      </w:r>
      <w:r>
        <w:rPr>
          <w:rFonts w:ascii="Calibri" w:eastAsia="Calibri" w:hAnsi="Calibri" w:cs="Calibri"/>
          <w:spacing w:val="31"/>
          <w:position w:val="1"/>
        </w:rPr>
        <w:t xml:space="preserve"> </w:t>
      </w:r>
      <w:r>
        <w:rPr>
          <w:rFonts w:ascii="Calibri" w:eastAsia="Calibri" w:hAnsi="Calibri" w:cs="Calibri"/>
          <w:position w:val="1"/>
        </w:rPr>
        <w:t>out</w:t>
      </w:r>
      <w:r>
        <w:rPr>
          <w:rFonts w:ascii="Calibri" w:eastAsia="Calibri" w:hAnsi="Calibri" w:cs="Calibri"/>
          <w:spacing w:val="35"/>
          <w:position w:val="1"/>
        </w:rPr>
        <w:t xml:space="preserve"> </w:t>
      </w:r>
      <w:r>
        <w:rPr>
          <w:rFonts w:ascii="Calibri" w:eastAsia="Calibri" w:hAnsi="Calibri" w:cs="Calibri"/>
          <w:position w:val="1"/>
        </w:rPr>
        <w:t>by</w:t>
      </w:r>
      <w:r>
        <w:rPr>
          <w:rFonts w:ascii="Calibri" w:eastAsia="Calibri" w:hAnsi="Calibri" w:cs="Calibri"/>
          <w:spacing w:val="36"/>
          <w:position w:val="1"/>
        </w:rPr>
        <w:t xml:space="preserve"> </w:t>
      </w:r>
      <w:r>
        <w:rPr>
          <w:rFonts w:ascii="Calibri" w:eastAsia="Calibri" w:hAnsi="Calibri" w:cs="Calibri"/>
          <w:position w:val="1"/>
        </w:rPr>
        <w:t>the</w:t>
      </w:r>
      <w:r>
        <w:rPr>
          <w:rFonts w:ascii="Calibri" w:eastAsia="Calibri" w:hAnsi="Calibri" w:cs="Calibri"/>
          <w:spacing w:val="35"/>
          <w:position w:val="1"/>
        </w:rPr>
        <w:t xml:space="preserve"> </w:t>
      </w:r>
      <w:r>
        <w:rPr>
          <w:rFonts w:ascii="Calibri" w:eastAsia="Calibri" w:hAnsi="Calibri" w:cs="Calibri"/>
          <w:position w:val="1"/>
        </w:rPr>
        <w:t>authors</w:t>
      </w:r>
      <w:r>
        <w:rPr>
          <w:rFonts w:ascii="Calibri" w:eastAsia="Calibri" w:hAnsi="Calibri" w:cs="Calibri"/>
          <w:spacing w:val="32"/>
          <w:position w:val="1"/>
        </w:rPr>
        <w:t xml:space="preserve"> </w:t>
      </w:r>
      <w:r>
        <w:rPr>
          <w:rFonts w:ascii="Calibri" w:eastAsia="Calibri" w:hAnsi="Calibri" w:cs="Calibri"/>
          <w:position w:val="1"/>
        </w:rPr>
        <w:t>and</w:t>
      </w:r>
      <w:r>
        <w:rPr>
          <w:rFonts w:ascii="Calibri" w:eastAsia="Calibri" w:hAnsi="Calibri" w:cs="Calibri"/>
          <w:spacing w:val="34"/>
          <w:position w:val="1"/>
        </w:rPr>
        <w:t xml:space="preserve"> </w:t>
      </w:r>
      <w:r>
        <w:rPr>
          <w:rFonts w:ascii="Calibri" w:eastAsia="Calibri" w:hAnsi="Calibri" w:cs="Calibri"/>
          <w:position w:val="1"/>
        </w:rPr>
        <w:t>researchers</w:t>
      </w:r>
      <w:r>
        <w:rPr>
          <w:rFonts w:ascii="Calibri" w:eastAsia="Calibri" w:hAnsi="Calibri" w:cs="Calibri"/>
          <w:spacing w:val="28"/>
          <w:position w:val="1"/>
        </w:rPr>
        <w:t xml:space="preserve"> </w:t>
      </w:r>
      <w:r>
        <w:rPr>
          <w:rFonts w:ascii="Calibri" w:eastAsia="Calibri" w:hAnsi="Calibri" w:cs="Calibri"/>
          <w:spacing w:val="1"/>
          <w:position w:val="1"/>
        </w:rPr>
        <w:t>of</w:t>
      </w:r>
    </w:p>
    <w:p w:rsidR="004B312B" w:rsidRDefault="00C711CC">
      <w:pPr>
        <w:spacing w:after="0" w:line="268" w:lineRule="exact"/>
        <w:ind w:left="831" w:right="92"/>
        <w:jc w:val="both"/>
        <w:rPr>
          <w:rFonts w:ascii="Calibri" w:eastAsia="Calibri" w:hAnsi="Calibri" w:cs="Calibri"/>
        </w:rPr>
      </w:pPr>
      <w:r>
        <w:rPr>
          <w:rFonts w:ascii="Calibri" w:eastAsia="Calibri" w:hAnsi="Calibri" w:cs="Calibri"/>
          <w:position w:val="1"/>
        </w:rPr>
        <w:t>Authentic</w:t>
      </w:r>
      <w:r>
        <w:rPr>
          <w:rFonts w:ascii="Calibri" w:eastAsia="Calibri" w:hAnsi="Calibri" w:cs="Calibri"/>
          <w:spacing w:val="36"/>
          <w:position w:val="1"/>
        </w:rPr>
        <w:t xml:space="preserve"> </w:t>
      </w:r>
      <w:r>
        <w:rPr>
          <w:rFonts w:ascii="Calibri" w:eastAsia="Calibri" w:hAnsi="Calibri" w:cs="Calibri"/>
          <w:position w:val="1"/>
        </w:rPr>
        <w:t>Heritage</w:t>
      </w:r>
      <w:r>
        <w:rPr>
          <w:rFonts w:ascii="Calibri" w:eastAsia="Calibri" w:hAnsi="Calibri" w:cs="Calibri"/>
          <w:spacing w:val="38"/>
          <w:position w:val="1"/>
        </w:rPr>
        <w:t xml:space="preserve"> </w:t>
      </w:r>
      <w:r>
        <w:rPr>
          <w:rFonts w:ascii="Calibri" w:eastAsia="Calibri" w:hAnsi="Calibri" w:cs="Calibri"/>
          <w:position w:val="1"/>
        </w:rPr>
        <w:t>Services</w:t>
      </w:r>
      <w:r>
        <w:rPr>
          <w:rFonts w:ascii="Calibri" w:eastAsia="Calibri" w:hAnsi="Calibri" w:cs="Calibri"/>
          <w:spacing w:val="38"/>
          <w:position w:val="1"/>
        </w:rPr>
        <w:t xml:space="preserve"> </w:t>
      </w:r>
      <w:r>
        <w:rPr>
          <w:rFonts w:ascii="Calibri" w:eastAsia="Calibri" w:hAnsi="Calibri" w:cs="Calibri"/>
          <w:position w:val="1"/>
        </w:rPr>
        <w:t>Pty</w:t>
      </w:r>
      <w:r>
        <w:rPr>
          <w:rFonts w:ascii="Calibri" w:eastAsia="Calibri" w:hAnsi="Calibri" w:cs="Calibri"/>
          <w:spacing w:val="43"/>
          <w:position w:val="1"/>
        </w:rPr>
        <w:t xml:space="preserve"> </w:t>
      </w:r>
      <w:r>
        <w:rPr>
          <w:rFonts w:ascii="Calibri" w:eastAsia="Calibri" w:hAnsi="Calibri" w:cs="Calibri"/>
          <w:position w:val="1"/>
        </w:rPr>
        <w:t>Ltd</w:t>
      </w:r>
      <w:r>
        <w:rPr>
          <w:rFonts w:ascii="Calibri" w:eastAsia="Calibri" w:hAnsi="Calibri" w:cs="Calibri"/>
          <w:spacing w:val="42"/>
          <w:position w:val="1"/>
        </w:rPr>
        <w:t xml:space="preserve"> </w:t>
      </w:r>
      <w:r>
        <w:rPr>
          <w:rFonts w:ascii="Calibri" w:eastAsia="Calibri" w:hAnsi="Calibri" w:cs="Calibri"/>
          <w:position w:val="1"/>
        </w:rPr>
        <w:t>as</w:t>
      </w:r>
      <w:r>
        <w:rPr>
          <w:rFonts w:ascii="Calibri" w:eastAsia="Calibri" w:hAnsi="Calibri" w:cs="Calibri"/>
          <w:spacing w:val="44"/>
          <w:position w:val="1"/>
        </w:rPr>
        <w:t xml:space="preserve"> </w:t>
      </w:r>
      <w:r>
        <w:rPr>
          <w:rFonts w:ascii="Calibri" w:eastAsia="Calibri" w:hAnsi="Calibri" w:cs="Calibri"/>
          <w:position w:val="1"/>
        </w:rPr>
        <w:t>part</w:t>
      </w:r>
      <w:r>
        <w:rPr>
          <w:rFonts w:ascii="Calibri" w:eastAsia="Calibri" w:hAnsi="Calibri" w:cs="Calibri"/>
          <w:spacing w:val="41"/>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44"/>
          <w:position w:val="1"/>
        </w:rPr>
        <w:t xml:space="preserve"> </w:t>
      </w:r>
      <w:r>
        <w:rPr>
          <w:rFonts w:ascii="Calibri" w:eastAsia="Calibri" w:hAnsi="Calibri" w:cs="Calibri"/>
          <w:position w:val="1"/>
        </w:rPr>
        <w:t>the</w:t>
      </w:r>
      <w:r>
        <w:rPr>
          <w:rFonts w:ascii="Calibri" w:eastAsia="Calibri" w:hAnsi="Calibri" w:cs="Calibri"/>
          <w:spacing w:val="42"/>
          <w:position w:val="1"/>
        </w:rPr>
        <w:t xml:space="preserve"> </w:t>
      </w:r>
      <w:r>
        <w:rPr>
          <w:rFonts w:ascii="Calibri" w:eastAsia="Calibri" w:hAnsi="Calibri" w:cs="Calibri"/>
          <w:position w:val="1"/>
        </w:rPr>
        <w:t>preparation</w:t>
      </w:r>
      <w:r>
        <w:rPr>
          <w:rFonts w:ascii="Calibri" w:eastAsia="Calibri" w:hAnsi="Calibri" w:cs="Calibri"/>
          <w:spacing w:val="34"/>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44"/>
          <w:position w:val="1"/>
        </w:rPr>
        <w:t xml:space="preserve"> </w:t>
      </w:r>
      <w:r>
        <w:rPr>
          <w:rFonts w:ascii="Calibri" w:eastAsia="Calibri" w:hAnsi="Calibri" w:cs="Calibri"/>
          <w:position w:val="1"/>
        </w:rPr>
        <w:t>the</w:t>
      </w:r>
      <w:r>
        <w:rPr>
          <w:rFonts w:ascii="Calibri" w:eastAsia="Calibri" w:hAnsi="Calibri" w:cs="Calibri"/>
          <w:spacing w:val="42"/>
          <w:position w:val="1"/>
        </w:rPr>
        <w:t xml:space="preserve"> </w:t>
      </w:r>
      <w:r>
        <w:rPr>
          <w:rFonts w:ascii="Calibri" w:eastAsia="Calibri" w:hAnsi="Calibri" w:cs="Calibri"/>
          <w:position w:val="1"/>
        </w:rPr>
        <w:t>Outer</w:t>
      </w:r>
      <w:r>
        <w:rPr>
          <w:rFonts w:ascii="Calibri" w:eastAsia="Calibri" w:hAnsi="Calibri" w:cs="Calibri"/>
          <w:spacing w:val="38"/>
          <w:position w:val="1"/>
        </w:rPr>
        <w:t xml:space="preserve"> </w:t>
      </w:r>
      <w:r>
        <w:rPr>
          <w:rFonts w:ascii="Calibri" w:eastAsia="Calibri" w:hAnsi="Calibri" w:cs="Calibri"/>
          <w:position w:val="1"/>
        </w:rPr>
        <w:t>Areas</w:t>
      </w:r>
    </w:p>
    <w:p w:rsidR="004B312B" w:rsidRDefault="00C711CC">
      <w:pPr>
        <w:spacing w:after="0" w:line="268" w:lineRule="exact"/>
        <w:ind w:left="831" w:right="92"/>
        <w:jc w:val="both"/>
        <w:rPr>
          <w:rFonts w:ascii="Calibri" w:eastAsia="Calibri" w:hAnsi="Calibri" w:cs="Calibri"/>
        </w:rPr>
      </w:pPr>
      <w:r>
        <w:rPr>
          <w:rFonts w:ascii="Calibri" w:eastAsia="Calibri" w:hAnsi="Calibri" w:cs="Calibri"/>
          <w:position w:val="1"/>
        </w:rPr>
        <w:t>Heritage</w:t>
      </w:r>
      <w:r>
        <w:rPr>
          <w:rFonts w:ascii="Calibri" w:eastAsia="Calibri" w:hAnsi="Calibri" w:cs="Calibri"/>
          <w:spacing w:val="7"/>
          <w:position w:val="1"/>
        </w:rPr>
        <w:t xml:space="preserve"> </w:t>
      </w:r>
      <w:r>
        <w:rPr>
          <w:rFonts w:ascii="Calibri" w:eastAsia="Calibri" w:hAnsi="Calibri" w:cs="Calibri"/>
          <w:position w:val="1"/>
        </w:rPr>
        <w:t>Study</w:t>
      </w:r>
      <w:r>
        <w:rPr>
          <w:rFonts w:ascii="Calibri" w:eastAsia="Calibri" w:hAnsi="Calibri" w:cs="Calibri"/>
          <w:spacing w:val="10"/>
          <w:position w:val="1"/>
        </w:rPr>
        <w:t xml:space="preserve"> </w:t>
      </w:r>
      <w:r>
        <w:rPr>
          <w:rFonts w:ascii="Calibri" w:eastAsia="Calibri" w:hAnsi="Calibri" w:cs="Calibri"/>
          <w:position w:val="1"/>
        </w:rPr>
        <w:t>in</w:t>
      </w:r>
      <w:r>
        <w:rPr>
          <w:rFonts w:ascii="Calibri" w:eastAsia="Calibri" w:hAnsi="Calibri" w:cs="Calibri"/>
          <w:spacing w:val="13"/>
          <w:position w:val="1"/>
        </w:rPr>
        <w:t xml:space="preserve"> </w:t>
      </w:r>
      <w:r>
        <w:rPr>
          <w:rFonts w:ascii="Calibri" w:eastAsia="Calibri" w:hAnsi="Calibri" w:cs="Calibri"/>
          <w:position w:val="1"/>
        </w:rPr>
        <w:t xml:space="preserve">1998‐2000. </w:t>
      </w:r>
      <w:r>
        <w:rPr>
          <w:rFonts w:ascii="Calibri" w:eastAsia="Calibri" w:hAnsi="Calibri" w:cs="Calibri"/>
          <w:spacing w:val="20"/>
          <w:position w:val="1"/>
        </w:rPr>
        <w:t xml:space="preserve"> </w:t>
      </w:r>
      <w:r>
        <w:rPr>
          <w:rFonts w:ascii="Calibri" w:eastAsia="Calibri" w:hAnsi="Calibri" w:cs="Calibri"/>
          <w:position w:val="1"/>
        </w:rPr>
        <w:t>Random</w:t>
      </w:r>
      <w:r>
        <w:rPr>
          <w:rFonts w:ascii="Calibri" w:eastAsia="Calibri" w:hAnsi="Calibri" w:cs="Calibri"/>
          <w:spacing w:val="8"/>
          <w:position w:val="1"/>
        </w:rPr>
        <w:t xml:space="preserve"> </w:t>
      </w:r>
      <w:r>
        <w:rPr>
          <w:rFonts w:ascii="Calibri" w:eastAsia="Calibri" w:hAnsi="Calibri" w:cs="Calibri"/>
          <w:position w:val="1"/>
        </w:rPr>
        <w:t>checks</w:t>
      </w:r>
      <w:r>
        <w:rPr>
          <w:rFonts w:ascii="Calibri" w:eastAsia="Calibri" w:hAnsi="Calibri" w:cs="Calibri"/>
          <w:spacing w:val="10"/>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13"/>
          <w:position w:val="1"/>
        </w:rPr>
        <w:t xml:space="preserve"> </w:t>
      </w:r>
      <w:r>
        <w:rPr>
          <w:rFonts w:ascii="Calibri" w:eastAsia="Calibri" w:hAnsi="Calibri" w:cs="Calibri"/>
          <w:position w:val="1"/>
        </w:rPr>
        <w:t>the</w:t>
      </w:r>
      <w:r>
        <w:rPr>
          <w:rFonts w:ascii="Calibri" w:eastAsia="Calibri" w:hAnsi="Calibri" w:cs="Calibri"/>
          <w:spacing w:val="12"/>
          <w:position w:val="1"/>
        </w:rPr>
        <w:t xml:space="preserve"> </w:t>
      </w:r>
      <w:r>
        <w:rPr>
          <w:rFonts w:ascii="Calibri" w:eastAsia="Calibri" w:hAnsi="Calibri" w:cs="Calibri"/>
          <w:position w:val="1"/>
        </w:rPr>
        <w:t>historical</w:t>
      </w:r>
      <w:r>
        <w:rPr>
          <w:rFonts w:ascii="Calibri" w:eastAsia="Calibri" w:hAnsi="Calibri" w:cs="Calibri"/>
          <w:spacing w:val="7"/>
          <w:position w:val="1"/>
        </w:rPr>
        <w:t xml:space="preserve"> </w:t>
      </w:r>
      <w:r>
        <w:rPr>
          <w:rFonts w:ascii="Calibri" w:eastAsia="Calibri" w:hAnsi="Calibri" w:cs="Calibri"/>
          <w:position w:val="1"/>
        </w:rPr>
        <w:t>details</w:t>
      </w:r>
      <w:r>
        <w:rPr>
          <w:rFonts w:ascii="Calibri" w:eastAsia="Calibri" w:hAnsi="Calibri" w:cs="Calibri"/>
          <w:spacing w:val="8"/>
          <w:position w:val="1"/>
        </w:rPr>
        <w:t xml:space="preserve"> </w:t>
      </w:r>
      <w:r>
        <w:rPr>
          <w:rFonts w:ascii="Calibri" w:eastAsia="Calibri" w:hAnsi="Calibri" w:cs="Calibri"/>
          <w:position w:val="1"/>
        </w:rPr>
        <w:t>from</w:t>
      </w:r>
      <w:r>
        <w:rPr>
          <w:rFonts w:ascii="Calibri" w:eastAsia="Calibri" w:hAnsi="Calibri" w:cs="Calibri"/>
          <w:spacing w:val="9"/>
          <w:position w:val="1"/>
        </w:rPr>
        <w:t xml:space="preserve"> </w:t>
      </w:r>
      <w:r>
        <w:rPr>
          <w:rFonts w:ascii="Calibri" w:eastAsia="Calibri" w:hAnsi="Calibri" w:cs="Calibri"/>
          <w:position w:val="1"/>
        </w:rPr>
        <w:t>this</w:t>
      </w:r>
      <w:r>
        <w:rPr>
          <w:rFonts w:ascii="Calibri" w:eastAsia="Calibri" w:hAnsi="Calibri" w:cs="Calibri"/>
          <w:spacing w:val="11"/>
          <w:position w:val="1"/>
        </w:rPr>
        <w:t xml:space="preserve"> </w:t>
      </w:r>
      <w:r>
        <w:rPr>
          <w:rFonts w:ascii="Calibri" w:eastAsia="Calibri" w:hAnsi="Calibri" w:cs="Calibri"/>
          <w:position w:val="1"/>
        </w:rPr>
        <w:t>study</w:t>
      </w:r>
    </w:p>
    <w:p w:rsidR="004B312B" w:rsidRDefault="00C711CC">
      <w:pPr>
        <w:spacing w:after="0" w:line="239" w:lineRule="auto"/>
        <w:ind w:left="831" w:right="84"/>
        <w:jc w:val="both"/>
        <w:rPr>
          <w:rFonts w:ascii="Calibri" w:eastAsia="Calibri" w:hAnsi="Calibri" w:cs="Calibri"/>
        </w:rPr>
      </w:pPr>
      <w:r>
        <w:rPr>
          <w:rFonts w:ascii="Calibri" w:eastAsia="Calibri" w:hAnsi="Calibri" w:cs="Calibri"/>
        </w:rPr>
        <w:t>were made</w:t>
      </w:r>
      <w:r>
        <w:rPr>
          <w:rFonts w:ascii="Calibri" w:eastAsia="Calibri" w:hAnsi="Calibri" w:cs="Calibri"/>
          <w:spacing w:val="1"/>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rPr>
        <w:t>some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places</w:t>
      </w:r>
      <w:r>
        <w:rPr>
          <w:rFonts w:ascii="Calibri" w:eastAsia="Calibri" w:hAnsi="Calibri" w:cs="Calibri"/>
          <w:spacing w:val="-1"/>
        </w:rPr>
        <w:t xml:space="preserve"> </w:t>
      </w:r>
      <w:r>
        <w:rPr>
          <w:rFonts w:ascii="Calibri" w:eastAsia="Calibri" w:hAnsi="Calibri" w:cs="Calibri"/>
        </w:rPr>
        <w:t xml:space="preserve">assessed. </w:t>
      </w:r>
      <w:r>
        <w:rPr>
          <w:rFonts w:ascii="Calibri" w:eastAsia="Calibri" w:hAnsi="Calibri" w:cs="Calibri"/>
          <w:spacing w:val="1"/>
        </w:rPr>
        <w:t xml:space="preserve"> </w:t>
      </w:r>
      <w:r>
        <w:rPr>
          <w:rFonts w:ascii="Calibri" w:eastAsia="Calibri" w:hAnsi="Calibri" w:cs="Calibri"/>
        </w:rPr>
        <w:t>Given</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greater</w:t>
      </w:r>
      <w:r>
        <w:rPr>
          <w:rFonts w:ascii="Calibri" w:eastAsia="Calibri" w:hAnsi="Calibri" w:cs="Calibri"/>
          <w:spacing w:val="-2"/>
        </w:rPr>
        <w:t xml:space="preserve"> </w:t>
      </w:r>
      <w:r>
        <w:rPr>
          <w:rFonts w:ascii="Calibri" w:eastAsia="Calibri" w:hAnsi="Calibri" w:cs="Calibri"/>
        </w:rPr>
        <w:t>availability</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historical information</w:t>
      </w:r>
      <w:r>
        <w:rPr>
          <w:rFonts w:ascii="Calibri" w:eastAsia="Calibri" w:hAnsi="Calibri" w:cs="Calibri"/>
          <w:spacing w:val="29"/>
        </w:rPr>
        <w:t xml:space="preserve"> </w:t>
      </w:r>
      <w:r>
        <w:rPr>
          <w:rFonts w:ascii="Calibri" w:eastAsia="Calibri" w:hAnsi="Calibri" w:cs="Calibri"/>
        </w:rPr>
        <w:t>online,</w:t>
      </w:r>
      <w:r>
        <w:rPr>
          <w:rFonts w:ascii="Calibri" w:eastAsia="Calibri" w:hAnsi="Calibri" w:cs="Calibri"/>
          <w:spacing w:val="35"/>
        </w:rPr>
        <w:t xml:space="preserve"> </w:t>
      </w:r>
      <w:r>
        <w:rPr>
          <w:rFonts w:ascii="Calibri" w:eastAsia="Calibri" w:hAnsi="Calibri" w:cs="Calibri"/>
        </w:rPr>
        <w:t>considerable</w:t>
      </w:r>
      <w:r>
        <w:rPr>
          <w:rFonts w:ascii="Calibri" w:eastAsia="Calibri" w:hAnsi="Calibri" w:cs="Calibri"/>
          <w:spacing w:val="28"/>
        </w:rPr>
        <w:t xml:space="preserve"> </w:t>
      </w:r>
      <w:r>
        <w:rPr>
          <w:rFonts w:ascii="Calibri" w:eastAsia="Calibri" w:hAnsi="Calibri" w:cs="Calibri"/>
        </w:rPr>
        <w:t>additional</w:t>
      </w:r>
      <w:r>
        <w:rPr>
          <w:rFonts w:ascii="Calibri" w:eastAsia="Calibri" w:hAnsi="Calibri" w:cs="Calibri"/>
          <w:spacing w:val="31"/>
        </w:rPr>
        <w:t xml:space="preserve"> </w:t>
      </w:r>
      <w:r>
        <w:rPr>
          <w:rFonts w:ascii="Calibri" w:eastAsia="Calibri" w:hAnsi="Calibri" w:cs="Calibri"/>
        </w:rPr>
        <w:t>research</w:t>
      </w:r>
      <w:r>
        <w:rPr>
          <w:rFonts w:ascii="Calibri" w:eastAsia="Calibri" w:hAnsi="Calibri" w:cs="Calibri"/>
          <w:spacing w:val="33"/>
        </w:rPr>
        <w:t xml:space="preserve"> </w:t>
      </w:r>
      <w:r>
        <w:rPr>
          <w:rFonts w:ascii="Calibri" w:eastAsia="Calibri" w:hAnsi="Calibri" w:cs="Calibri"/>
        </w:rPr>
        <w:t>was</w:t>
      </w:r>
      <w:r>
        <w:rPr>
          <w:rFonts w:ascii="Calibri" w:eastAsia="Calibri" w:hAnsi="Calibri" w:cs="Calibri"/>
          <w:spacing w:val="37"/>
        </w:rPr>
        <w:t xml:space="preserve"> </w:t>
      </w:r>
      <w:r>
        <w:rPr>
          <w:rFonts w:ascii="Calibri" w:eastAsia="Calibri" w:hAnsi="Calibri" w:cs="Calibri"/>
        </w:rPr>
        <w:t>carried</w:t>
      </w:r>
      <w:r>
        <w:rPr>
          <w:rFonts w:ascii="Calibri" w:eastAsia="Calibri" w:hAnsi="Calibri" w:cs="Calibri"/>
          <w:spacing w:val="33"/>
        </w:rPr>
        <w:t xml:space="preserve"> </w:t>
      </w:r>
      <w:r>
        <w:rPr>
          <w:rFonts w:ascii="Calibri" w:eastAsia="Calibri" w:hAnsi="Calibri" w:cs="Calibri"/>
        </w:rPr>
        <w:t xml:space="preserve">out.  </w:t>
      </w:r>
      <w:r>
        <w:rPr>
          <w:rFonts w:ascii="Calibri" w:eastAsia="Calibri" w:hAnsi="Calibri" w:cs="Calibri"/>
          <w:spacing w:val="27"/>
        </w:rPr>
        <w:t xml:space="preserve"> </w:t>
      </w:r>
      <w:r>
        <w:rPr>
          <w:rFonts w:ascii="Calibri" w:eastAsia="Calibri" w:hAnsi="Calibri" w:cs="Calibri"/>
        </w:rPr>
        <w:t>Visits</w:t>
      </w:r>
      <w:r>
        <w:rPr>
          <w:rFonts w:ascii="Calibri" w:eastAsia="Calibri" w:hAnsi="Calibri" w:cs="Calibri"/>
          <w:spacing w:val="36"/>
        </w:rPr>
        <w:t xml:space="preserve"> </w:t>
      </w:r>
      <w:r>
        <w:rPr>
          <w:rFonts w:ascii="Calibri" w:eastAsia="Calibri" w:hAnsi="Calibri" w:cs="Calibri"/>
        </w:rPr>
        <w:t>to</w:t>
      </w:r>
      <w:r>
        <w:rPr>
          <w:rFonts w:ascii="Calibri" w:eastAsia="Calibri" w:hAnsi="Calibri" w:cs="Calibri"/>
          <w:spacing w:val="38"/>
        </w:rPr>
        <w:t xml:space="preserve"> </w:t>
      </w:r>
      <w:r>
        <w:rPr>
          <w:rFonts w:ascii="Calibri" w:eastAsia="Calibri" w:hAnsi="Calibri" w:cs="Calibri"/>
        </w:rPr>
        <w:t>the</w:t>
      </w:r>
    </w:p>
    <w:p w:rsidR="004B312B" w:rsidRDefault="00C711CC">
      <w:pPr>
        <w:spacing w:after="0" w:line="239" w:lineRule="auto"/>
        <w:ind w:left="831" w:right="85"/>
        <w:jc w:val="both"/>
        <w:rPr>
          <w:rFonts w:ascii="Calibri" w:eastAsia="Calibri" w:hAnsi="Calibri" w:cs="Calibri"/>
        </w:rPr>
      </w:pPr>
      <w:r>
        <w:rPr>
          <w:rFonts w:ascii="Calibri" w:eastAsia="Calibri" w:hAnsi="Calibri" w:cs="Calibri"/>
        </w:rPr>
        <w:t>Public</w:t>
      </w:r>
      <w:r>
        <w:rPr>
          <w:rFonts w:ascii="Calibri" w:eastAsia="Calibri" w:hAnsi="Calibri" w:cs="Calibri"/>
          <w:spacing w:val="2"/>
        </w:rPr>
        <w:t xml:space="preserve"> </w:t>
      </w:r>
      <w:r>
        <w:rPr>
          <w:rFonts w:ascii="Calibri" w:eastAsia="Calibri" w:hAnsi="Calibri" w:cs="Calibri"/>
        </w:rPr>
        <w:t>Record</w:t>
      </w:r>
      <w:r>
        <w:rPr>
          <w:rFonts w:ascii="Calibri" w:eastAsia="Calibri" w:hAnsi="Calibri" w:cs="Calibri"/>
          <w:spacing w:val="1"/>
        </w:rPr>
        <w:t xml:space="preserve"> </w:t>
      </w:r>
      <w:r>
        <w:rPr>
          <w:rFonts w:ascii="Calibri" w:eastAsia="Calibri" w:hAnsi="Calibri" w:cs="Calibri"/>
        </w:rPr>
        <w:t>Office,</w:t>
      </w:r>
      <w:r>
        <w:rPr>
          <w:rFonts w:ascii="Calibri" w:eastAsia="Calibri" w:hAnsi="Calibri" w:cs="Calibri"/>
          <w:spacing w:val="2"/>
        </w:rPr>
        <w:t xml:space="preserve"> </w:t>
      </w:r>
      <w:r>
        <w:rPr>
          <w:rFonts w:ascii="Calibri" w:eastAsia="Calibri" w:hAnsi="Calibri" w:cs="Calibri"/>
        </w:rPr>
        <w:t>Geelong Heritage Centre,</w:t>
      </w:r>
      <w:r>
        <w:rPr>
          <w:rFonts w:ascii="Calibri" w:eastAsia="Calibri" w:hAnsi="Calibri" w:cs="Calibri"/>
          <w:spacing w:val="1"/>
        </w:rPr>
        <w:t xml:space="preserve"> </w:t>
      </w:r>
      <w:r>
        <w:rPr>
          <w:rFonts w:ascii="Calibri" w:eastAsia="Calibri" w:hAnsi="Calibri" w:cs="Calibri"/>
        </w:rPr>
        <w:t>State</w:t>
      </w:r>
      <w:r>
        <w:rPr>
          <w:rFonts w:ascii="Calibri" w:eastAsia="Calibri" w:hAnsi="Calibri" w:cs="Calibri"/>
          <w:spacing w:val="3"/>
        </w:rPr>
        <w:t xml:space="preserve"> </w:t>
      </w:r>
      <w:r>
        <w:rPr>
          <w:rFonts w:ascii="Calibri" w:eastAsia="Calibri" w:hAnsi="Calibri" w:cs="Calibri"/>
        </w:rPr>
        <w:t>Library</w:t>
      </w:r>
      <w:r>
        <w:rPr>
          <w:rFonts w:ascii="Calibri" w:eastAsia="Calibri" w:hAnsi="Calibri" w:cs="Calibri"/>
          <w:spacing w:val="2"/>
        </w:rPr>
        <w:t xml:space="preserve"> </w:t>
      </w:r>
      <w:r>
        <w:rPr>
          <w:rFonts w:ascii="Calibri" w:eastAsia="Calibri" w:hAnsi="Calibri" w:cs="Calibri"/>
        </w:rPr>
        <w:t>Victoria and</w:t>
      </w:r>
      <w:r>
        <w:rPr>
          <w:rFonts w:ascii="Calibri" w:eastAsia="Calibri" w:hAnsi="Calibri" w:cs="Calibri"/>
          <w:spacing w:val="3"/>
        </w:rPr>
        <w:t xml:space="preserve"> </w:t>
      </w:r>
      <w:r>
        <w:rPr>
          <w:rFonts w:ascii="Calibri" w:eastAsia="Calibri" w:hAnsi="Calibri" w:cs="Calibri"/>
        </w:rPr>
        <w:t>Land</w:t>
      </w:r>
      <w:r>
        <w:rPr>
          <w:rFonts w:ascii="Calibri" w:eastAsia="Calibri" w:hAnsi="Calibri" w:cs="Calibri"/>
          <w:spacing w:val="3"/>
        </w:rPr>
        <w:t xml:space="preserve"> </w:t>
      </w:r>
      <w:r>
        <w:rPr>
          <w:rFonts w:ascii="Calibri" w:eastAsia="Calibri" w:hAnsi="Calibri" w:cs="Calibri"/>
        </w:rPr>
        <w:t xml:space="preserve">Victoria (Department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1"/>
        </w:rPr>
        <w:t xml:space="preserve"> </w:t>
      </w:r>
      <w:r>
        <w:rPr>
          <w:rFonts w:ascii="Calibri" w:eastAsia="Calibri" w:hAnsi="Calibri" w:cs="Calibri"/>
        </w:rPr>
        <w:t>Sustainability</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9"/>
        </w:rPr>
        <w:t xml:space="preserve"> </w:t>
      </w:r>
      <w:r>
        <w:rPr>
          <w:rFonts w:ascii="Calibri" w:eastAsia="Calibri" w:hAnsi="Calibri" w:cs="Calibri"/>
        </w:rPr>
        <w:t>Environment) were</w:t>
      </w:r>
      <w:r>
        <w:rPr>
          <w:rFonts w:ascii="Calibri" w:eastAsia="Calibri" w:hAnsi="Calibri" w:cs="Calibri"/>
          <w:spacing w:val="8"/>
        </w:rPr>
        <w:t xml:space="preserve"> </w:t>
      </w:r>
      <w:r>
        <w:rPr>
          <w:rFonts w:ascii="Calibri" w:eastAsia="Calibri" w:hAnsi="Calibri" w:cs="Calibri"/>
        </w:rPr>
        <w:t>also</w:t>
      </w:r>
      <w:r>
        <w:rPr>
          <w:rFonts w:ascii="Calibri" w:eastAsia="Calibri" w:hAnsi="Calibri" w:cs="Calibri"/>
          <w:spacing w:val="9"/>
        </w:rPr>
        <w:t xml:space="preserve"> </w:t>
      </w:r>
      <w:r>
        <w:rPr>
          <w:rFonts w:ascii="Calibri" w:eastAsia="Calibri" w:hAnsi="Calibri" w:cs="Calibri"/>
        </w:rPr>
        <w:t>made</w:t>
      </w:r>
      <w:r>
        <w:rPr>
          <w:rFonts w:ascii="Calibri" w:eastAsia="Calibri" w:hAnsi="Calibri" w:cs="Calibri"/>
          <w:spacing w:val="7"/>
        </w:rPr>
        <w:t xml:space="preserve"> </w:t>
      </w:r>
      <w:r>
        <w:rPr>
          <w:rFonts w:ascii="Calibri" w:eastAsia="Calibri" w:hAnsi="Calibri" w:cs="Calibri"/>
        </w:rPr>
        <w:t>to</w:t>
      </w:r>
      <w:r>
        <w:rPr>
          <w:rFonts w:ascii="Calibri" w:eastAsia="Calibri" w:hAnsi="Calibri" w:cs="Calibri"/>
          <w:spacing w:val="10"/>
        </w:rPr>
        <w:t xml:space="preserve"> </w:t>
      </w:r>
      <w:r>
        <w:rPr>
          <w:rFonts w:ascii="Calibri" w:eastAsia="Calibri" w:hAnsi="Calibri" w:cs="Calibri"/>
        </w:rPr>
        <w:t>obtain</w:t>
      </w:r>
      <w:r>
        <w:rPr>
          <w:rFonts w:ascii="Calibri" w:eastAsia="Calibri" w:hAnsi="Calibri" w:cs="Calibri"/>
          <w:spacing w:val="5"/>
        </w:rPr>
        <w:t xml:space="preserve"> </w:t>
      </w:r>
      <w:r>
        <w:rPr>
          <w:rFonts w:ascii="Calibri" w:eastAsia="Calibri" w:hAnsi="Calibri" w:cs="Calibri"/>
        </w:rPr>
        <w:t>further primary</w:t>
      </w:r>
      <w:r>
        <w:rPr>
          <w:rFonts w:ascii="Calibri" w:eastAsia="Calibri" w:hAnsi="Calibri" w:cs="Calibri"/>
          <w:spacing w:val="-7"/>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secondary</w:t>
      </w:r>
      <w:r>
        <w:rPr>
          <w:rFonts w:ascii="Calibri" w:eastAsia="Calibri" w:hAnsi="Calibri" w:cs="Calibri"/>
          <w:spacing w:val="-9"/>
        </w:rPr>
        <w:t xml:space="preserve"> </w:t>
      </w:r>
      <w:r>
        <w:rPr>
          <w:rFonts w:ascii="Calibri" w:eastAsia="Calibri" w:hAnsi="Calibri" w:cs="Calibri"/>
        </w:rPr>
        <w:t>documentary</w:t>
      </w:r>
      <w:r>
        <w:rPr>
          <w:rFonts w:ascii="Calibri" w:eastAsia="Calibri" w:hAnsi="Calibri" w:cs="Calibri"/>
          <w:spacing w:val="-12"/>
        </w:rPr>
        <w:t xml:space="preserve"> </w:t>
      </w:r>
      <w:r>
        <w:rPr>
          <w:rFonts w:ascii="Calibri" w:eastAsia="Calibri" w:hAnsi="Calibri" w:cs="Calibri"/>
        </w:rPr>
        <w:t>material.</w:t>
      </w:r>
    </w:p>
    <w:p w:rsidR="004B312B" w:rsidRDefault="004B312B">
      <w:pPr>
        <w:spacing w:before="7" w:after="0" w:line="260" w:lineRule="exact"/>
        <w:rPr>
          <w:sz w:val="26"/>
          <w:szCs w:val="26"/>
        </w:rPr>
      </w:pPr>
    </w:p>
    <w:p w:rsidR="004B312B" w:rsidRDefault="00C711CC">
      <w:pPr>
        <w:tabs>
          <w:tab w:val="left" w:pos="840"/>
        </w:tabs>
        <w:spacing w:after="0" w:line="240" w:lineRule="auto"/>
        <w:ind w:left="122" w:right="-20"/>
        <w:rPr>
          <w:rFonts w:ascii="Calibri" w:eastAsia="Calibri" w:hAnsi="Calibri" w:cs="Calibri"/>
        </w:rPr>
      </w:pPr>
      <w:r>
        <w:rPr>
          <w:rFonts w:ascii="Calibri" w:eastAsia="Calibri" w:hAnsi="Calibri" w:cs="Calibri"/>
          <w:b/>
          <w:bCs/>
        </w:rPr>
        <w:t>2.2.2</w:t>
      </w:r>
      <w:r>
        <w:rPr>
          <w:rFonts w:ascii="Calibri" w:eastAsia="Calibri" w:hAnsi="Calibri" w:cs="Calibri"/>
          <w:b/>
          <w:bCs/>
        </w:rPr>
        <w:tab/>
        <w:t>Thematic</w:t>
      </w:r>
      <w:r>
        <w:rPr>
          <w:rFonts w:ascii="Calibri" w:eastAsia="Calibri" w:hAnsi="Calibri" w:cs="Calibri"/>
          <w:b/>
          <w:bCs/>
          <w:spacing w:val="-8"/>
        </w:rPr>
        <w:t xml:space="preserve"> </w:t>
      </w:r>
      <w:r>
        <w:rPr>
          <w:rFonts w:ascii="Calibri" w:eastAsia="Calibri" w:hAnsi="Calibri" w:cs="Calibri"/>
          <w:b/>
          <w:bCs/>
        </w:rPr>
        <w:t>Environmental</w:t>
      </w:r>
      <w:r>
        <w:rPr>
          <w:rFonts w:ascii="Calibri" w:eastAsia="Calibri" w:hAnsi="Calibri" w:cs="Calibri"/>
          <w:b/>
          <w:bCs/>
          <w:spacing w:val="-14"/>
        </w:rPr>
        <w:t xml:space="preserve"> </w:t>
      </w:r>
      <w:r>
        <w:rPr>
          <w:rFonts w:ascii="Calibri" w:eastAsia="Calibri" w:hAnsi="Calibri" w:cs="Calibri"/>
          <w:b/>
          <w:bCs/>
        </w:rPr>
        <w:t>History</w:t>
      </w:r>
    </w:p>
    <w:p w:rsidR="004B312B" w:rsidRDefault="00C711CC">
      <w:pPr>
        <w:spacing w:after="0" w:line="268" w:lineRule="exact"/>
        <w:ind w:left="842" w:right="91"/>
        <w:jc w:val="both"/>
        <w:rPr>
          <w:rFonts w:ascii="Calibri" w:eastAsia="Calibri" w:hAnsi="Calibri" w:cs="Calibri"/>
        </w:rPr>
      </w:pPr>
      <w:r>
        <w:rPr>
          <w:rFonts w:ascii="Calibri" w:eastAsia="Calibri" w:hAnsi="Calibri" w:cs="Calibri"/>
          <w:position w:val="1"/>
        </w:rPr>
        <w:t xml:space="preserve">Substantial </w:t>
      </w:r>
      <w:r>
        <w:rPr>
          <w:rFonts w:ascii="Calibri" w:eastAsia="Calibri" w:hAnsi="Calibri" w:cs="Calibri"/>
          <w:spacing w:val="28"/>
          <w:position w:val="1"/>
        </w:rPr>
        <w:t xml:space="preserve"> </w:t>
      </w:r>
      <w:r>
        <w:rPr>
          <w:rFonts w:ascii="Calibri" w:eastAsia="Calibri" w:hAnsi="Calibri" w:cs="Calibri"/>
          <w:position w:val="1"/>
        </w:rPr>
        <w:t xml:space="preserve">historical </w:t>
      </w:r>
      <w:r>
        <w:rPr>
          <w:rFonts w:ascii="Calibri" w:eastAsia="Calibri" w:hAnsi="Calibri" w:cs="Calibri"/>
          <w:spacing w:val="29"/>
          <w:position w:val="1"/>
        </w:rPr>
        <w:t xml:space="preserve"> </w:t>
      </w:r>
      <w:r>
        <w:rPr>
          <w:rFonts w:ascii="Calibri" w:eastAsia="Calibri" w:hAnsi="Calibri" w:cs="Calibri"/>
          <w:position w:val="1"/>
        </w:rPr>
        <w:t xml:space="preserve">research </w:t>
      </w:r>
      <w:r>
        <w:rPr>
          <w:rFonts w:ascii="Calibri" w:eastAsia="Calibri" w:hAnsi="Calibri" w:cs="Calibri"/>
          <w:spacing w:val="30"/>
          <w:position w:val="1"/>
        </w:rPr>
        <w:t xml:space="preserve"> </w:t>
      </w:r>
      <w:r>
        <w:rPr>
          <w:rFonts w:ascii="Calibri" w:eastAsia="Calibri" w:hAnsi="Calibri" w:cs="Calibri"/>
          <w:position w:val="1"/>
        </w:rPr>
        <w:t xml:space="preserve">was </w:t>
      </w:r>
      <w:r>
        <w:rPr>
          <w:rFonts w:ascii="Calibri" w:eastAsia="Calibri" w:hAnsi="Calibri" w:cs="Calibri"/>
          <w:spacing w:val="34"/>
          <w:position w:val="1"/>
        </w:rPr>
        <w:t xml:space="preserve"> </w:t>
      </w:r>
      <w:r>
        <w:rPr>
          <w:rFonts w:ascii="Calibri" w:eastAsia="Calibri" w:hAnsi="Calibri" w:cs="Calibri"/>
          <w:position w:val="1"/>
        </w:rPr>
        <w:t xml:space="preserve">carried </w:t>
      </w:r>
      <w:r>
        <w:rPr>
          <w:rFonts w:ascii="Calibri" w:eastAsia="Calibri" w:hAnsi="Calibri" w:cs="Calibri"/>
          <w:spacing w:val="31"/>
          <w:position w:val="1"/>
        </w:rPr>
        <w:t xml:space="preserve"> </w:t>
      </w:r>
      <w:r>
        <w:rPr>
          <w:rFonts w:ascii="Calibri" w:eastAsia="Calibri" w:hAnsi="Calibri" w:cs="Calibri"/>
          <w:position w:val="1"/>
        </w:rPr>
        <w:t xml:space="preserve">out </w:t>
      </w:r>
      <w:r>
        <w:rPr>
          <w:rFonts w:ascii="Calibri" w:eastAsia="Calibri" w:hAnsi="Calibri" w:cs="Calibri"/>
          <w:spacing w:val="34"/>
          <w:position w:val="1"/>
        </w:rPr>
        <w:t xml:space="preserve"> </w:t>
      </w:r>
      <w:r>
        <w:rPr>
          <w:rFonts w:ascii="Calibri" w:eastAsia="Calibri" w:hAnsi="Calibri" w:cs="Calibri"/>
          <w:position w:val="1"/>
        </w:rPr>
        <w:t xml:space="preserve">in </w:t>
      </w:r>
      <w:r>
        <w:rPr>
          <w:rFonts w:ascii="Calibri" w:eastAsia="Calibri" w:hAnsi="Calibri" w:cs="Calibri"/>
          <w:spacing w:val="34"/>
          <w:position w:val="1"/>
        </w:rPr>
        <w:t xml:space="preserve"> </w:t>
      </w:r>
      <w:r>
        <w:rPr>
          <w:rFonts w:ascii="Calibri" w:eastAsia="Calibri" w:hAnsi="Calibri" w:cs="Calibri"/>
          <w:position w:val="1"/>
        </w:rPr>
        <w:t xml:space="preserve">preparation </w:t>
      </w:r>
      <w:r>
        <w:rPr>
          <w:rFonts w:ascii="Calibri" w:eastAsia="Calibri" w:hAnsi="Calibri" w:cs="Calibri"/>
          <w:spacing w:val="25"/>
          <w:position w:val="1"/>
        </w:rPr>
        <w:t xml:space="preserve"> </w:t>
      </w:r>
      <w:r>
        <w:rPr>
          <w:rFonts w:ascii="Calibri" w:eastAsia="Calibri" w:hAnsi="Calibri" w:cs="Calibri"/>
          <w:spacing w:val="1"/>
          <w:position w:val="1"/>
        </w:rPr>
        <w:t>o</w:t>
      </w:r>
      <w:r>
        <w:rPr>
          <w:rFonts w:ascii="Calibri" w:eastAsia="Calibri" w:hAnsi="Calibri" w:cs="Calibri"/>
          <w:position w:val="1"/>
        </w:rPr>
        <w:t xml:space="preserve">f </w:t>
      </w:r>
      <w:r>
        <w:rPr>
          <w:rFonts w:ascii="Calibri" w:eastAsia="Calibri" w:hAnsi="Calibri" w:cs="Calibri"/>
          <w:spacing w:val="35"/>
          <w:position w:val="1"/>
        </w:rPr>
        <w:t xml:space="preserve"> </w:t>
      </w:r>
      <w:r>
        <w:rPr>
          <w:rFonts w:ascii="Calibri" w:eastAsia="Calibri" w:hAnsi="Calibri" w:cs="Calibri"/>
          <w:position w:val="1"/>
        </w:rPr>
        <w:t xml:space="preserve">the </w:t>
      </w:r>
      <w:r>
        <w:rPr>
          <w:rFonts w:ascii="Calibri" w:eastAsia="Calibri" w:hAnsi="Calibri" w:cs="Calibri"/>
          <w:spacing w:val="33"/>
          <w:position w:val="1"/>
        </w:rPr>
        <w:t xml:space="preserve"> </w:t>
      </w:r>
      <w:r>
        <w:rPr>
          <w:rFonts w:ascii="Calibri" w:eastAsia="Calibri" w:hAnsi="Calibri" w:cs="Calibri"/>
          <w:position w:val="1"/>
        </w:rPr>
        <w:t>Thematic</w:t>
      </w:r>
    </w:p>
    <w:p w:rsidR="004B312B" w:rsidRDefault="00C711CC">
      <w:pPr>
        <w:spacing w:after="0" w:line="268" w:lineRule="exact"/>
        <w:ind w:left="842" w:right="93"/>
        <w:jc w:val="both"/>
        <w:rPr>
          <w:rFonts w:ascii="Calibri" w:eastAsia="Calibri" w:hAnsi="Calibri" w:cs="Calibri"/>
        </w:rPr>
      </w:pPr>
      <w:r>
        <w:rPr>
          <w:rFonts w:ascii="Calibri" w:eastAsia="Calibri" w:hAnsi="Calibri" w:cs="Calibri"/>
          <w:position w:val="1"/>
        </w:rPr>
        <w:t>Environmental</w:t>
      </w:r>
      <w:r>
        <w:rPr>
          <w:rFonts w:ascii="Calibri" w:eastAsia="Calibri" w:hAnsi="Calibri" w:cs="Calibri"/>
          <w:spacing w:val="-12"/>
          <w:position w:val="1"/>
        </w:rPr>
        <w:t xml:space="preserve"> </w:t>
      </w:r>
      <w:r>
        <w:rPr>
          <w:rFonts w:ascii="Calibri" w:eastAsia="Calibri" w:hAnsi="Calibri" w:cs="Calibri"/>
          <w:position w:val="1"/>
        </w:rPr>
        <w:t>History.</w:t>
      </w:r>
      <w:r>
        <w:rPr>
          <w:rFonts w:ascii="Calibri" w:eastAsia="Calibri" w:hAnsi="Calibri" w:cs="Calibri"/>
          <w:spacing w:val="44"/>
          <w:position w:val="1"/>
        </w:rPr>
        <w:t xml:space="preserve"> </w:t>
      </w:r>
      <w:r>
        <w:rPr>
          <w:rFonts w:ascii="Calibri" w:eastAsia="Calibri" w:hAnsi="Calibri" w:cs="Calibri"/>
          <w:position w:val="1"/>
        </w:rPr>
        <w:t>Historical</w:t>
      </w:r>
      <w:r>
        <w:rPr>
          <w:rFonts w:ascii="Calibri" w:eastAsia="Calibri" w:hAnsi="Calibri" w:cs="Calibri"/>
          <w:spacing w:val="-8"/>
          <w:position w:val="1"/>
        </w:rPr>
        <w:t xml:space="preserve"> </w:t>
      </w:r>
      <w:r>
        <w:rPr>
          <w:rFonts w:ascii="Calibri" w:eastAsia="Calibri" w:hAnsi="Calibri" w:cs="Calibri"/>
          <w:position w:val="1"/>
        </w:rPr>
        <w:t>maps,</w:t>
      </w:r>
      <w:r>
        <w:rPr>
          <w:rFonts w:ascii="Calibri" w:eastAsia="Calibri" w:hAnsi="Calibri" w:cs="Calibri"/>
          <w:spacing w:val="-5"/>
          <w:position w:val="1"/>
        </w:rPr>
        <w:t xml:space="preserve"> </w:t>
      </w:r>
      <w:r>
        <w:rPr>
          <w:rFonts w:ascii="Calibri" w:eastAsia="Calibri" w:hAnsi="Calibri" w:cs="Calibri"/>
          <w:position w:val="1"/>
        </w:rPr>
        <w:t>photographs</w:t>
      </w:r>
      <w:r>
        <w:rPr>
          <w:rFonts w:ascii="Calibri" w:eastAsia="Calibri" w:hAnsi="Calibri" w:cs="Calibri"/>
          <w:spacing w:val="-11"/>
          <w:position w:val="1"/>
        </w:rPr>
        <w:t xml:space="preserve"> </w:t>
      </w:r>
      <w:r>
        <w:rPr>
          <w:rFonts w:ascii="Calibri" w:eastAsia="Calibri" w:hAnsi="Calibri" w:cs="Calibri"/>
          <w:position w:val="1"/>
        </w:rPr>
        <w:t>and</w:t>
      </w:r>
      <w:r>
        <w:rPr>
          <w:rFonts w:ascii="Calibri" w:eastAsia="Calibri" w:hAnsi="Calibri" w:cs="Calibri"/>
          <w:spacing w:val="-4"/>
          <w:position w:val="1"/>
        </w:rPr>
        <w:t xml:space="preserve"> </w:t>
      </w:r>
      <w:r>
        <w:rPr>
          <w:rFonts w:ascii="Calibri" w:eastAsia="Calibri" w:hAnsi="Calibri" w:cs="Calibri"/>
          <w:position w:val="1"/>
        </w:rPr>
        <w:t>other</w:t>
      </w:r>
      <w:r>
        <w:rPr>
          <w:rFonts w:ascii="Calibri" w:eastAsia="Calibri" w:hAnsi="Calibri" w:cs="Calibri"/>
          <w:spacing w:val="-5"/>
          <w:position w:val="1"/>
        </w:rPr>
        <w:t xml:space="preserve"> </w:t>
      </w:r>
      <w:r>
        <w:rPr>
          <w:rFonts w:ascii="Calibri" w:eastAsia="Calibri" w:hAnsi="Calibri" w:cs="Calibri"/>
          <w:position w:val="1"/>
        </w:rPr>
        <w:t>information</w:t>
      </w:r>
      <w:r>
        <w:rPr>
          <w:rFonts w:ascii="Calibri" w:eastAsia="Calibri" w:hAnsi="Calibri" w:cs="Calibri"/>
          <w:spacing w:val="-12"/>
          <w:position w:val="1"/>
        </w:rPr>
        <w:t xml:space="preserve"> </w:t>
      </w:r>
      <w:r>
        <w:rPr>
          <w:rFonts w:ascii="Calibri" w:eastAsia="Calibri" w:hAnsi="Calibri" w:cs="Calibri"/>
          <w:position w:val="1"/>
        </w:rPr>
        <w:t>specific</w:t>
      </w:r>
      <w:r>
        <w:rPr>
          <w:rFonts w:ascii="Calibri" w:eastAsia="Calibri" w:hAnsi="Calibri" w:cs="Calibri"/>
          <w:spacing w:val="-8"/>
          <w:position w:val="1"/>
        </w:rPr>
        <w:t xml:space="preserve"> </w:t>
      </w:r>
      <w:r>
        <w:rPr>
          <w:rFonts w:ascii="Calibri" w:eastAsia="Calibri" w:hAnsi="Calibri" w:cs="Calibri"/>
          <w:position w:val="1"/>
        </w:rPr>
        <w:t>to</w:t>
      </w:r>
    </w:p>
    <w:p w:rsidR="004B312B" w:rsidRDefault="00C711CC">
      <w:pPr>
        <w:spacing w:after="0" w:line="268" w:lineRule="exact"/>
        <w:ind w:left="842" w:right="3967"/>
        <w:jc w:val="both"/>
        <w:rPr>
          <w:rFonts w:ascii="Calibri" w:eastAsia="Calibri" w:hAnsi="Calibri" w:cs="Calibri"/>
        </w:rPr>
      </w:pPr>
      <w:r>
        <w:rPr>
          <w:rFonts w:ascii="Calibri" w:eastAsia="Calibri" w:hAnsi="Calibri" w:cs="Calibri"/>
          <w:position w:val="1"/>
        </w:rPr>
        <w:t>the</w:t>
      </w:r>
      <w:r>
        <w:rPr>
          <w:rFonts w:ascii="Calibri" w:eastAsia="Calibri" w:hAnsi="Calibri" w:cs="Calibri"/>
          <w:spacing w:val="-4"/>
          <w:position w:val="1"/>
        </w:rPr>
        <w:t xml:space="preserve"> </w:t>
      </w:r>
      <w:r>
        <w:rPr>
          <w:rFonts w:ascii="Calibri" w:eastAsia="Calibri" w:hAnsi="Calibri" w:cs="Calibri"/>
          <w:position w:val="1"/>
        </w:rPr>
        <w:t>relevant</w:t>
      </w:r>
      <w:r>
        <w:rPr>
          <w:rFonts w:ascii="Calibri" w:eastAsia="Calibri" w:hAnsi="Calibri" w:cs="Calibri"/>
          <w:spacing w:val="-8"/>
          <w:position w:val="1"/>
        </w:rPr>
        <w:t xml:space="preserve"> </w:t>
      </w:r>
      <w:r>
        <w:rPr>
          <w:rFonts w:ascii="Calibri" w:eastAsia="Calibri" w:hAnsi="Calibri" w:cs="Calibri"/>
          <w:position w:val="1"/>
        </w:rPr>
        <w:t>historic</w:t>
      </w:r>
      <w:r>
        <w:rPr>
          <w:rFonts w:ascii="Calibri" w:eastAsia="Calibri" w:hAnsi="Calibri" w:cs="Calibri"/>
          <w:spacing w:val="-8"/>
          <w:position w:val="1"/>
        </w:rPr>
        <w:t xml:space="preserve"> </w:t>
      </w:r>
      <w:r>
        <w:rPr>
          <w:rFonts w:ascii="Calibri" w:eastAsia="Calibri" w:hAnsi="Calibri" w:cs="Calibri"/>
          <w:position w:val="1"/>
        </w:rPr>
        <w:t>themes</w:t>
      </w:r>
      <w:r>
        <w:rPr>
          <w:rFonts w:ascii="Calibri" w:eastAsia="Calibri" w:hAnsi="Calibri" w:cs="Calibri"/>
          <w:spacing w:val="-7"/>
          <w:position w:val="1"/>
        </w:rPr>
        <w:t xml:space="preserve"> </w:t>
      </w:r>
      <w:r>
        <w:rPr>
          <w:rFonts w:ascii="Calibri" w:eastAsia="Calibri" w:hAnsi="Calibri" w:cs="Calibri"/>
          <w:position w:val="1"/>
        </w:rPr>
        <w:t>were</w:t>
      </w:r>
      <w:r>
        <w:rPr>
          <w:rFonts w:ascii="Calibri" w:eastAsia="Calibri" w:hAnsi="Calibri" w:cs="Calibri"/>
          <w:spacing w:val="-6"/>
          <w:position w:val="1"/>
        </w:rPr>
        <w:t xml:space="preserve"> </w:t>
      </w:r>
      <w:r>
        <w:rPr>
          <w:rFonts w:ascii="Calibri" w:eastAsia="Calibri" w:hAnsi="Calibri" w:cs="Calibri"/>
          <w:position w:val="1"/>
        </w:rPr>
        <w:t>included.</w:t>
      </w:r>
    </w:p>
    <w:p w:rsidR="004B312B" w:rsidRDefault="004B312B">
      <w:pPr>
        <w:spacing w:before="7" w:after="0" w:line="260" w:lineRule="exact"/>
        <w:rPr>
          <w:sz w:val="26"/>
          <w:szCs w:val="26"/>
        </w:rPr>
      </w:pPr>
    </w:p>
    <w:p w:rsidR="004B312B" w:rsidRDefault="00C711CC">
      <w:pPr>
        <w:tabs>
          <w:tab w:val="left" w:pos="840"/>
        </w:tabs>
        <w:spacing w:after="0" w:line="240" w:lineRule="auto"/>
        <w:ind w:left="122" w:right="-20"/>
        <w:rPr>
          <w:rFonts w:ascii="Calibri" w:eastAsia="Calibri" w:hAnsi="Calibri" w:cs="Calibri"/>
          <w:sz w:val="28"/>
          <w:szCs w:val="28"/>
        </w:rPr>
      </w:pPr>
      <w:r>
        <w:rPr>
          <w:rFonts w:ascii="Calibri" w:eastAsia="Calibri" w:hAnsi="Calibri" w:cs="Calibri"/>
          <w:b/>
          <w:bCs/>
          <w:sz w:val="28"/>
          <w:szCs w:val="28"/>
        </w:rPr>
        <w:t>2.3</w:t>
      </w:r>
      <w:r>
        <w:rPr>
          <w:rFonts w:ascii="Calibri" w:eastAsia="Calibri" w:hAnsi="Calibri" w:cs="Calibri"/>
          <w:b/>
          <w:bCs/>
          <w:sz w:val="28"/>
          <w:szCs w:val="28"/>
        </w:rPr>
        <w:tab/>
        <w:t>Comparative</w:t>
      </w:r>
      <w:r>
        <w:rPr>
          <w:rFonts w:ascii="Calibri" w:eastAsia="Calibri" w:hAnsi="Calibri" w:cs="Calibri"/>
          <w:b/>
          <w:bCs/>
          <w:spacing w:val="-15"/>
          <w:sz w:val="28"/>
          <w:szCs w:val="28"/>
        </w:rPr>
        <w:t xml:space="preserve"> </w:t>
      </w:r>
      <w:r>
        <w:rPr>
          <w:rFonts w:ascii="Calibri" w:eastAsia="Calibri" w:hAnsi="Calibri" w:cs="Calibri"/>
          <w:b/>
          <w:bCs/>
          <w:sz w:val="28"/>
          <w:szCs w:val="28"/>
        </w:rPr>
        <w:t>Analyses</w:t>
      </w:r>
    </w:p>
    <w:p w:rsidR="004B312B" w:rsidRDefault="00C711CC">
      <w:pPr>
        <w:spacing w:after="0" w:line="239" w:lineRule="auto"/>
        <w:ind w:left="831" w:right="85"/>
        <w:jc w:val="both"/>
        <w:rPr>
          <w:rFonts w:ascii="Calibri" w:eastAsia="Calibri" w:hAnsi="Calibri" w:cs="Calibri"/>
        </w:rPr>
      </w:pPr>
      <w:r>
        <w:rPr>
          <w:rFonts w:ascii="Calibri" w:eastAsia="Calibri" w:hAnsi="Calibri" w:cs="Calibri"/>
        </w:rPr>
        <w:t>Comparative analyses</w:t>
      </w:r>
      <w:r>
        <w:rPr>
          <w:rFonts w:ascii="Calibri" w:eastAsia="Calibri" w:hAnsi="Calibri" w:cs="Calibri"/>
          <w:spacing w:val="5"/>
        </w:rPr>
        <w:t xml:space="preserve"> </w:t>
      </w:r>
      <w:r>
        <w:rPr>
          <w:rFonts w:ascii="Calibri" w:eastAsia="Calibri" w:hAnsi="Calibri" w:cs="Calibri"/>
        </w:rPr>
        <w:t>were</w:t>
      </w:r>
      <w:r>
        <w:rPr>
          <w:rFonts w:ascii="Calibri" w:eastAsia="Calibri" w:hAnsi="Calibri" w:cs="Calibri"/>
          <w:spacing w:val="7"/>
        </w:rPr>
        <w:t xml:space="preserve"> </w:t>
      </w:r>
      <w:r>
        <w:rPr>
          <w:rFonts w:ascii="Calibri" w:eastAsia="Calibri" w:hAnsi="Calibri" w:cs="Calibri"/>
        </w:rPr>
        <w:t>carried</w:t>
      </w:r>
      <w:r>
        <w:rPr>
          <w:rFonts w:ascii="Calibri" w:eastAsia="Calibri" w:hAnsi="Calibri" w:cs="Calibri"/>
          <w:spacing w:val="5"/>
        </w:rPr>
        <w:t xml:space="preserve"> </w:t>
      </w:r>
      <w:r>
        <w:rPr>
          <w:rFonts w:ascii="Calibri" w:eastAsia="Calibri" w:hAnsi="Calibri" w:cs="Calibri"/>
        </w:rPr>
        <w:t>out</w:t>
      </w:r>
      <w:r>
        <w:rPr>
          <w:rFonts w:ascii="Calibri" w:eastAsia="Calibri" w:hAnsi="Calibri" w:cs="Calibri"/>
          <w:spacing w:val="8"/>
        </w:rPr>
        <w:t xml:space="preserve"> </w:t>
      </w:r>
      <w:r>
        <w:rPr>
          <w:rFonts w:ascii="Calibri" w:eastAsia="Calibri" w:hAnsi="Calibri" w:cs="Calibri"/>
        </w:rPr>
        <w:t>for</w:t>
      </w:r>
      <w:r>
        <w:rPr>
          <w:rFonts w:ascii="Calibri" w:eastAsia="Calibri" w:hAnsi="Calibri" w:cs="Calibri"/>
          <w:spacing w:val="9"/>
        </w:rPr>
        <w:t xml:space="preserve"> </w:t>
      </w:r>
      <w:r>
        <w:rPr>
          <w:rFonts w:ascii="Calibri" w:eastAsia="Calibri" w:hAnsi="Calibri" w:cs="Calibri"/>
        </w:rPr>
        <w:t>all</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8"/>
        </w:rPr>
        <w:t xml:space="preserve"> </w:t>
      </w:r>
      <w:r>
        <w:rPr>
          <w:rFonts w:ascii="Calibri" w:eastAsia="Calibri" w:hAnsi="Calibri" w:cs="Calibri"/>
        </w:rPr>
        <w:t>heritage</w:t>
      </w:r>
      <w:r>
        <w:rPr>
          <w:rFonts w:ascii="Calibri" w:eastAsia="Calibri" w:hAnsi="Calibri" w:cs="Calibri"/>
          <w:spacing w:val="3"/>
        </w:rPr>
        <w:t xml:space="preserve"> </w:t>
      </w:r>
      <w:r>
        <w:rPr>
          <w:rFonts w:ascii="Calibri" w:eastAsia="Calibri" w:hAnsi="Calibri" w:cs="Calibri"/>
        </w:rPr>
        <w:t>places</w:t>
      </w:r>
      <w:r>
        <w:rPr>
          <w:rFonts w:ascii="Calibri" w:eastAsia="Calibri" w:hAnsi="Calibri" w:cs="Calibri"/>
          <w:spacing w:val="6"/>
        </w:rPr>
        <w:t xml:space="preserve"> </w:t>
      </w:r>
      <w:r>
        <w:rPr>
          <w:rFonts w:ascii="Calibri" w:eastAsia="Calibri" w:hAnsi="Calibri" w:cs="Calibri"/>
        </w:rPr>
        <w:t>where</w:t>
      </w:r>
      <w:r>
        <w:rPr>
          <w:rFonts w:ascii="Calibri" w:eastAsia="Calibri" w:hAnsi="Calibri" w:cs="Calibri"/>
          <w:spacing w:val="5"/>
        </w:rPr>
        <w:t xml:space="preserve"> </w:t>
      </w:r>
      <w:r>
        <w:rPr>
          <w:rFonts w:ascii="Calibri" w:eastAsia="Calibri" w:hAnsi="Calibri" w:cs="Calibri"/>
        </w:rPr>
        <w:t>citations were</w:t>
      </w:r>
      <w:r>
        <w:rPr>
          <w:rFonts w:ascii="Calibri" w:eastAsia="Calibri" w:hAnsi="Calibri" w:cs="Calibri"/>
          <w:spacing w:val="6"/>
        </w:rPr>
        <w:t xml:space="preserve"> </w:t>
      </w:r>
      <w:r>
        <w:rPr>
          <w:rFonts w:ascii="Calibri" w:eastAsia="Calibri" w:hAnsi="Calibri" w:cs="Calibri"/>
        </w:rPr>
        <w:t>prepared,</w:t>
      </w:r>
      <w:r>
        <w:rPr>
          <w:rFonts w:ascii="Calibri" w:eastAsia="Calibri" w:hAnsi="Calibri" w:cs="Calibri"/>
          <w:spacing w:val="3"/>
        </w:rPr>
        <w:t xml:space="preserve"> </w:t>
      </w:r>
      <w:r>
        <w:rPr>
          <w:rFonts w:ascii="Calibri" w:eastAsia="Calibri" w:hAnsi="Calibri" w:cs="Calibri"/>
        </w:rPr>
        <w:t>using</w:t>
      </w:r>
      <w:r>
        <w:rPr>
          <w:rFonts w:ascii="Calibri" w:eastAsia="Calibri" w:hAnsi="Calibri" w:cs="Calibri"/>
          <w:spacing w:val="6"/>
        </w:rPr>
        <w:t xml:space="preserve"> </w:t>
      </w:r>
      <w:r>
        <w:rPr>
          <w:rFonts w:ascii="Calibri" w:eastAsia="Calibri" w:hAnsi="Calibri" w:cs="Calibri"/>
        </w:rPr>
        <w:t>an</w:t>
      </w:r>
      <w:r>
        <w:rPr>
          <w:rFonts w:ascii="Calibri" w:eastAsia="Calibri" w:hAnsi="Calibri" w:cs="Calibri"/>
          <w:spacing w:val="9"/>
        </w:rPr>
        <w:t xml:space="preserve"> </w:t>
      </w:r>
      <w:r>
        <w:rPr>
          <w:rFonts w:ascii="Calibri" w:eastAsia="Calibri" w:hAnsi="Calibri" w:cs="Calibri"/>
        </w:rPr>
        <w:t>architectural</w:t>
      </w:r>
      <w:r>
        <w:rPr>
          <w:rFonts w:ascii="Calibri" w:eastAsia="Calibri" w:hAnsi="Calibri" w:cs="Calibri"/>
          <w:spacing w:val="1"/>
        </w:rPr>
        <w:t xml:space="preserve"> </w:t>
      </w:r>
      <w:r>
        <w:rPr>
          <w:rFonts w:ascii="Calibri" w:eastAsia="Calibri" w:hAnsi="Calibri" w:cs="Calibri"/>
        </w:rPr>
        <w:t>and/or</w:t>
      </w:r>
      <w:r>
        <w:rPr>
          <w:rFonts w:ascii="Calibri" w:eastAsia="Calibri" w:hAnsi="Calibri" w:cs="Calibri"/>
          <w:spacing w:val="5"/>
        </w:rPr>
        <w:t xml:space="preserve"> </w:t>
      </w:r>
      <w:r>
        <w:rPr>
          <w:rFonts w:ascii="Calibri" w:eastAsia="Calibri" w:hAnsi="Calibri" w:cs="Calibri"/>
        </w:rPr>
        <w:t>historical</w:t>
      </w:r>
      <w:r>
        <w:rPr>
          <w:rFonts w:ascii="Calibri" w:eastAsia="Calibri" w:hAnsi="Calibri" w:cs="Calibri"/>
          <w:spacing w:val="3"/>
        </w:rPr>
        <w:t xml:space="preserve"> </w:t>
      </w:r>
      <w:r>
        <w:rPr>
          <w:rFonts w:ascii="Calibri" w:eastAsia="Calibri" w:hAnsi="Calibri" w:cs="Calibri"/>
        </w:rPr>
        <w:t>context,</w:t>
      </w:r>
      <w:r>
        <w:rPr>
          <w:rFonts w:ascii="Calibri" w:eastAsia="Calibri" w:hAnsi="Calibri" w:cs="Calibri"/>
          <w:spacing w:val="5"/>
        </w:rPr>
        <w:t xml:space="preserve"> </w:t>
      </w:r>
      <w:r>
        <w:rPr>
          <w:rFonts w:ascii="Calibri" w:eastAsia="Calibri" w:hAnsi="Calibri" w:cs="Calibri"/>
        </w:rPr>
        <w:t>and</w:t>
      </w:r>
      <w:r>
        <w:rPr>
          <w:rFonts w:ascii="Calibri" w:eastAsia="Calibri" w:hAnsi="Calibri" w:cs="Calibri"/>
          <w:spacing w:val="7"/>
        </w:rPr>
        <w:t xml:space="preserve"> </w:t>
      </w:r>
      <w:r>
        <w:rPr>
          <w:rFonts w:ascii="Calibri" w:eastAsia="Calibri" w:hAnsi="Calibri" w:cs="Calibri"/>
        </w:rPr>
        <w:t>where</w:t>
      </w:r>
      <w:r>
        <w:rPr>
          <w:rFonts w:ascii="Calibri" w:eastAsia="Calibri" w:hAnsi="Calibri" w:cs="Calibri"/>
          <w:spacing w:val="4"/>
        </w:rPr>
        <w:t xml:space="preserve"> </w:t>
      </w:r>
      <w:r>
        <w:rPr>
          <w:rFonts w:ascii="Calibri" w:eastAsia="Calibri" w:hAnsi="Calibri" w:cs="Calibri"/>
        </w:rPr>
        <w:t>necessary, a</w:t>
      </w:r>
      <w:r>
        <w:rPr>
          <w:rFonts w:ascii="Calibri" w:eastAsia="Calibri" w:hAnsi="Calibri" w:cs="Calibri"/>
          <w:spacing w:val="-1"/>
        </w:rPr>
        <w:t xml:space="preserve"> </w:t>
      </w:r>
      <w:r>
        <w:rPr>
          <w:rFonts w:ascii="Calibri" w:eastAsia="Calibri" w:hAnsi="Calibri" w:cs="Calibri"/>
        </w:rPr>
        <w:t>scientific</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social</w:t>
      </w:r>
      <w:r>
        <w:rPr>
          <w:rFonts w:ascii="Calibri" w:eastAsia="Calibri" w:hAnsi="Calibri" w:cs="Calibri"/>
          <w:spacing w:val="-6"/>
        </w:rPr>
        <w:t xml:space="preserve"> </w:t>
      </w:r>
      <w:r>
        <w:rPr>
          <w:rFonts w:ascii="Calibri" w:eastAsia="Calibri" w:hAnsi="Calibri" w:cs="Calibri"/>
        </w:rPr>
        <w:t>context.</w:t>
      </w:r>
    </w:p>
    <w:p w:rsidR="004B312B" w:rsidRDefault="004B312B">
      <w:pPr>
        <w:spacing w:before="7" w:after="0" w:line="260" w:lineRule="exact"/>
        <w:rPr>
          <w:sz w:val="26"/>
          <w:szCs w:val="26"/>
        </w:rPr>
      </w:pPr>
    </w:p>
    <w:p w:rsidR="004B312B" w:rsidRDefault="00C711CC">
      <w:pPr>
        <w:tabs>
          <w:tab w:val="left" w:pos="840"/>
        </w:tabs>
        <w:spacing w:after="0" w:line="240" w:lineRule="auto"/>
        <w:ind w:left="122" w:right="-20"/>
        <w:rPr>
          <w:rFonts w:ascii="Calibri" w:eastAsia="Calibri" w:hAnsi="Calibri" w:cs="Calibri"/>
          <w:sz w:val="28"/>
          <w:szCs w:val="28"/>
        </w:rPr>
      </w:pPr>
      <w:r>
        <w:rPr>
          <w:rFonts w:ascii="Calibri" w:eastAsia="Calibri" w:hAnsi="Calibri" w:cs="Calibri"/>
          <w:b/>
          <w:bCs/>
          <w:sz w:val="28"/>
          <w:szCs w:val="28"/>
        </w:rPr>
        <w:t>2.4</w:t>
      </w:r>
      <w:r>
        <w:rPr>
          <w:rFonts w:ascii="Calibri" w:eastAsia="Calibri" w:hAnsi="Calibri" w:cs="Calibri"/>
          <w:b/>
          <w:bCs/>
          <w:sz w:val="28"/>
          <w:szCs w:val="28"/>
        </w:rPr>
        <w:tab/>
        <w:t>Heritage</w:t>
      </w:r>
      <w:r>
        <w:rPr>
          <w:rFonts w:ascii="Calibri" w:eastAsia="Calibri" w:hAnsi="Calibri" w:cs="Calibri"/>
          <w:b/>
          <w:bCs/>
          <w:spacing w:val="-10"/>
          <w:sz w:val="28"/>
          <w:szCs w:val="28"/>
        </w:rPr>
        <w:t xml:space="preserve"> </w:t>
      </w:r>
      <w:r>
        <w:rPr>
          <w:rFonts w:ascii="Calibri" w:eastAsia="Calibri" w:hAnsi="Calibri" w:cs="Calibri"/>
          <w:b/>
          <w:bCs/>
          <w:sz w:val="28"/>
          <w:szCs w:val="28"/>
        </w:rPr>
        <w:t>Citations</w:t>
      </w:r>
    </w:p>
    <w:p w:rsidR="004B312B" w:rsidRDefault="00C711CC">
      <w:pPr>
        <w:spacing w:after="0" w:line="239" w:lineRule="auto"/>
        <w:ind w:left="831" w:right="85"/>
        <w:jc w:val="both"/>
        <w:rPr>
          <w:rFonts w:ascii="Calibri" w:eastAsia="Calibri" w:hAnsi="Calibri" w:cs="Calibri"/>
        </w:rPr>
      </w:pPr>
      <w:r>
        <w:rPr>
          <w:rFonts w:ascii="Calibri" w:eastAsia="Calibri" w:hAnsi="Calibri" w:cs="Calibri"/>
        </w:rPr>
        <w:t>Heritage</w:t>
      </w:r>
      <w:r>
        <w:rPr>
          <w:rFonts w:ascii="Calibri" w:eastAsia="Calibri" w:hAnsi="Calibri" w:cs="Calibri"/>
          <w:spacing w:val="13"/>
        </w:rPr>
        <w:t xml:space="preserve"> </w:t>
      </w:r>
      <w:r>
        <w:rPr>
          <w:rFonts w:ascii="Calibri" w:eastAsia="Calibri" w:hAnsi="Calibri" w:cs="Calibri"/>
        </w:rPr>
        <w:t>citations</w:t>
      </w:r>
      <w:r>
        <w:rPr>
          <w:rFonts w:ascii="Calibri" w:eastAsia="Calibri" w:hAnsi="Calibri" w:cs="Calibri"/>
          <w:spacing w:val="14"/>
        </w:rPr>
        <w:t xml:space="preserve"> </w:t>
      </w:r>
      <w:r>
        <w:rPr>
          <w:rFonts w:ascii="Calibri" w:eastAsia="Calibri" w:hAnsi="Calibri" w:cs="Calibri"/>
        </w:rPr>
        <w:t>were</w:t>
      </w:r>
      <w:r>
        <w:rPr>
          <w:rFonts w:ascii="Calibri" w:eastAsia="Calibri" w:hAnsi="Calibri" w:cs="Calibri"/>
          <w:spacing w:val="16"/>
        </w:rPr>
        <w:t xml:space="preserve"> </w:t>
      </w:r>
      <w:r>
        <w:rPr>
          <w:rFonts w:ascii="Calibri" w:eastAsia="Calibri" w:hAnsi="Calibri" w:cs="Calibri"/>
        </w:rPr>
        <w:t>prepared</w:t>
      </w:r>
      <w:r>
        <w:rPr>
          <w:rFonts w:ascii="Calibri" w:eastAsia="Calibri" w:hAnsi="Calibri" w:cs="Calibri"/>
          <w:spacing w:val="13"/>
        </w:rPr>
        <w:t xml:space="preserve"> </w:t>
      </w:r>
      <w:r>
        <w:rPr>
          <w:rFonts w:ascii="Calibri" w:eastAsia="Calibri" w:hAnsi="Calibri" w:cs="Calibri"/>
        </w:rPr>
        <w:t>for</w:t>
      </w:r>
      <w:r>
        <w:rPr>
          <w:rFonts w:ascii="Calibri" w:eastAsia="Calibri" w:hAnsi="Calibri" w:cs="Calibri"/>
          <w:spacing w:val="18"/>
        </w:rPr>
        <w:t xml:space="preserve"> </w:t>
      </w:r>
      <w:r>
        <w:rPr>
          <w:rFonts w:ascii="Calibri" w:eastAsia="Calibri" w:hAnsi="Calibri" w:cs="Calibri"/>
        </w:rPr>
        <w:t>each</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8"/>
        </w:rPr>
        <w:t xml:space="preserve"> </w:t>
      </w:r>
      <w:r>
        <w:rPr>
          <w:rFonts w:ascii="Calibri" w:eastAsia="Calibri" w:hAnsi="Calibri" w:cs="Calibri"/>
        </w:rPr>
        <w:t>the</w:t>
      </w:r>
      <w:r>
        <w:rPr>
          <w:rFonts w:ascii="Calibri" w:eastAsia="Calibri" w:hAnsi="Calibri" w:cs="Calibri"/>
          <w:spacing w:val="17"/>
        </w:rPr>
        <w:t xml:space="preserve"> </w:t>
      </w:r>
      <w:r>
        <w:rPr>
          <w:rFonts w:ascii="Calibri" w:eastAsia="Calibri" w:hAnsi="Calibri" w:cs="Calibri"/>
        </w:rPr>
        <w:t>heritage</w:t>
      </w:r>
      <w:r>
        <w:rPr>
          <w:rFonts w:ascii="Calibri" w:eastAsia="Calibri" w:hAnsi="Calibri" w:cs="Calibri"/>
          <w:spacing w:val="13"/>
        </w:rPr>
        <w:t xml:space="preserve"> </w:t>
      </w:r>
      <w:r>
        <w:rPr>
          <w:rFonts w:ascii="Calibri" w:eastAsia="Calibri" w:hAnsi="Calibri" w:cs="Calibri"/>
        </w:rPr>
        <w:t xml:space="preserve">places. </w:t>
      </w:r>
      <w:r>
        <w:rPr>
          <w:rFonts w:ascii="Calibri" w:eastAsia="Calibri" w:hAnsi="Calibri" w:cs="Calibri"/>
          <w:spacing w:val="34"/>
        </w:rPr>
        <w:t xml:space="preserve"> </w:t>
      </w:r>
      <w:r>
        <w:rPr>
          <w:rFonts w:ascii="Calibri" w:eastAsia="Calibri" w:hAnsi="Calibri" w:cs="Calibri"/>
        </w:rPr>
        <w:t>The</w:t>
      </w:r>
      <w:r>
        <w:rPr>
          <w:rFonts w:ascii="Calibri" w:eastAsia="Calibri" w:hAnsi="Calibri" w:cs="Calibri"/>
          <w:spacing w:val="17"/>
        </w:rPr>
        <w:t xml:space="preserve"> </w:t>
      </w:r>
      <w:r>
        <w:rPr>
          <w:rFonts w:ascii="Calibri" w:eastAsia="Calibri" w:hAnsi="Calibri" w:cs="Calibri"/>
        </w:rPr>
        <w:t>draft</w:t>
      </w:r>
      <w:r>
        <w:rPr>
          <w:rFonts w:ascii="Calibri" w:eastAsia="Calibri" w:hAnsi="Calibri" w:cs="Calibri"/>
          <w:spacing w:val="15"/>
        </w:rPr>
        <w:t xml:space="preserve"> </w:t>
      </w:r>
      <w:r>
        <w:rPr>
          <w:rFonts w:ascii="Calibri" w:eastAsia="Calibri" w:hAnsi="Calibri" w:cs="Calibri"/>
        </w:rPr>
        <w:t>citations were</w:t>
      </w:r>
      <w:r>
        <w:rPr>
          <w:rFonts w:ascii="Calibri" w:eastAsia="Calibri" w:hAnsi="Calibri" w:cs="Calibri"/>
          <w:spacing w:val="-6"/>
        </w:rPr>
        <w:t xml:space="preserve"> </w:t>
      </w:r>
      <w:r>
        <w:rPr>
          <w:rFonts w:ascii="Calibri" w:eastAsia="Calibri" w:hAnsi="Calibri" w:cs="Calibri"/>
        </w:rPr>
        <w:t>also</w:t>
      </w:r>
      <w:r>
        <w:rPr>
          <w:rFonts w:ascii="Calibri" w:eastAsia="Calibri" w:hAnsi="Calibri" w:cs="Calibri"/>
          <w:spacing w:val="-4"/>
        </w:rPr>
        <w:t xml:space="preserve"> </w:t>
      </w:r>
      <w:r>
        <w:rPr>
          <w:rFonts w:ascii="Calibri" w:eastAsia="Calibri" w:hAnsi="Calibri" w:cs="Calibri"/>
        </w:rPr>
        <w:t>peer‐reviewed</w:t>
      </w:r>
      <w:r>
        <w:rPr>
          <w:rFonts w:ascii="Calibri" w:eastAsia="Calibri" w:hAnsi="Calibri" w:cs="Calibri"/>
          <w:spacing w:val="-14"/>
        </w:rPr>
        <w:t xml:space="preserve"> </w:t>
      </w:r>
      <w:r>
        <w:rPr>
          <w:rFonts w:ascii="Calibri" w:eastAsia="Calibri" w:hAnsi="Calibri" w:cs="Calibri"/>
        </w:rPr>
        <w:t>prior</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being</w:t>
      </w:r>
      <w:r>
        <w:rPr>
          <w:rFonts w:ascii="Calibri" w:eastAsia="Calibri" w:hAnsi="Calibri" w:cs="Calibri"/>
          <w:spacing w:val="-6"/>
        </w:rPr>
        <w:t xml:space="preserve"> </w:t>
      </w:r>
      <w:r>
        <w:rPr>
          <w:rFonts w:ascii="Calibri" w:eastAsia="Calibri" w:hAnsi="Calibri" w:cs="Calibri"/>
        </w:rPr>
        <w:t>provided</w:t>
      </w:r>
      <w:r>
        <w:rPr>
          <w:rFonts w:ascii="Calibri" w:eastAsia="Calibri" w:hAnsi="Calibri" w:cs="Calibri"/>
          <w:spacing w:val="-8"/>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Council.</w:t>
      </w:r>
    </w:p>
    <w:p w:rsidR="004B312B" w:rsidRDefault="004B312B">
      <w:pPr>
        <w:spacing w:before="7" w:after="0" w:line="260" w:lineRule="exact"/>
        <w:rPr>
          <w:sz w:val="26"/>
          <w:szCs w:val="26"/>
        </w:rPr>
      </w:pPr>
    </w:p>
    <w:p w:rsidR="004B312B" w:rsidRDefault="00C711CC">
      <w:pPr>
        <w:spacing w:after="0" w:line="240" w:lineRule="auto"/>
        <w:ind w:left="831" w:right="85"/>
        <w:jc w:val="both"/>
        <w:rPr>
          <w:rFonts w:ascii="Calibri" w:eastAsia="Calibri" w:hAnsi="Calibri" w:cs="Calibri"/>
        </w:rPr>
      </w:pPr>
      <w:r>
        <w:rPr>
          <w:rFonts w:ascii="Calibri" w:eastAsia="Calibri" w:hAnsi="Calibri" w:cs="Calibri"/>
        </w:rPr>
        <w:t>Heritage</w:t>
      </w:r>
      <w:r>
        <w:rPr>
          <w:rFonts w:ascii="Calibri" w:eastAsia="Calibri" w:hAnsi="Calibri" w:cs="Calibri"/>
          <w:spacing w:val="1"/>
        </w:rPr>
        <w:t xml:space="preserve"> </w:t>
      </w:r>
      <w:r>
        <w:rPr>
          <w:rFonts w:ascii="Calibri" w:eastAsia="Calibri" w:hAnsi="Calibri" w:cs="Calibri"/>
        </w:rPr>
        <w:t>overlay</w:t>
      </w:r>
      <w:r>
        <w:rPr>
          <w:rFonts w:ascii="Calibri" w:eastAsia="Calibri" w:hAnsi="Calibri" w:cs="Calibri"/>
          <w:spacing w:val="2"/>
        </w:rPr>
        <w:t xml:space="preserve"> </w:t>
      </w:r>
      <w:r>
        <w:rPr>
          <w:rFonts w:ascii="Calibri" w:eastAsia="Calibri" w:hAnsi="Calibri" w:cs="Calibri"/>
        </w:rPr>
        <w:t>maps</w:t>
      </w:r>
      <w:r>
        <w:rPr>
          <w:rFonts w:ascii="Calibri" w:eastAsia="Calibri" w:hAnsi="Calibri" w:cs="Calibri"/>
          <w:spacing w:val="5"/>
        </w:rPr>
        <w:t xml:space="preserve"> </w:t>
      </w:r>
      <w:r>
        <w:rPr>
          <w:rFonts w:ascii="Calibri" w:eastAsia="Calibri" w:hAnsi="Calibri" w:cs="Calibri"/>
        </w:rPr>
        <w:t>for</w:t>
      </w:r>
      <w:r>
        <w:rPr>
          <w:rFonts w:ascii="Calibri" w:eastAsia="Calibri" w:hAnsi="Calibri" w:cs="Calibri"/>
          <w:spacing w:val="6"/>
        </w:rPr>
        <w:t xml:space="preserve"> </w:t>
      </w:r>
      <w:r>
        <w:rPr>
          <w:rFonts w:ascii="Calibri" w:eastAsia="Calibri" w:hAnsi="Calibri" w:cs="Calibri"/>
        </w:rPr>
        <w:t>each</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rPr>
        <w:t>identified</w:t>
      </w:r>
      <w:r>
        <w:rPr>
          <w:rFonts w:ascii="Calibri" w:eastAsia="Calibri" w:hAnsi="Calibri" w:cs="Calibri"/>
          <w:spacing w:val="-1"/>
        </w:rPr>
        <w:t xml:space="preserve"> </w:t>
      </w:r>
      <w:r>
        <w:rPr>
          <w:rFonts w:ascii="Calibri" w:eastAsia="Calibri" w:hAnsi="Calibri" w:cs="Calibri"/>
        </w:rPr>
        <w:t>heritage</w:t>
      </w:r>
      <w:r>
        <w:rPr>
          <w:rFonts w:ascii="Calibri" w:eastAsia="Calibri" w:hAnsi="Calibri" w:cs="Calibri"/>
          <w:spacing w:val="1"/>
        </w:rPr>
        <w:t xml:space="preserve"> </w:t>
      </w:r>
      <w:r>
        <w:rPr>
          <w:rFonts w:ascii="Calibri" w:eastAsia="Calibri" w:hAnsi="Calibri" w:cs="Calibri"/>
        </w:rPr>
        <w:t>places</w:t>
      </w:r>
      <w:r>
        <w:rPr>
          <w:rFonts w:ascii="Calibri" w:eastAsia="Calibri" w:hAnsi="Calibri" w:cs="Calibri"/>
          <w:spacing w:val="2"/>
        </w:rPr>
        <w:t xml:space="preserve"> </w:t>
      </w:r>
      <w:r>
        <w:rPr>
          <w:rFonts w:ascii="Calibri" w:eastAsia="Calibri" w:hAnsi="Calibri" w:cs="Calibri"/>
        </w:rPr>
        <w:t>were</w:t>
      </w:r>
      <w:r>
        <w:rPr>
          <w:rFonts w:ascii="Calibri" w:eastAsia="Calibri" w:hAnsi="Calibri" w:cs="Calibri"/>
          <w:spacing w:val="3"/>
        </w:rPr>
        <w:t xml:space="preserve"> </w:t>
      </w:r>
      <w:r>
        <w:rPr>
          <w:rFonts w:ascii="Calibri" w:eastAsia="Calibri" w:hAnsi="Calibri" w:cs="Calibri"/>
        </w:rPr>
        <w:t>prepared by</w:t>
      </w:r>
      <w:r>
        <w:rPr>
          <w:rFonts w:ascii="Calibri" w:eastAsia="Calibri" w:hAnsi="Calibri" w:cs="Calibri"/>
          <w:spacing w:val="6"/>
        </w:rPr>
        <w:t xml:space="preserve"> </w:t>
      </w:r>
      <w:r>
        <w:rPr>
          <w:rFonts w:ascii="Calibri" w:eastAsia="Calibri" w:hAnsi="Calibri" w:cs="Calibri"/>
        </w:rPr>
        <w:t>the</w:t>
      </w:r>
    </w:p>
    <w:p w:rsidR="004B312B" w:rsidRDefault="00C711CC">
      <w:pPr>
        <w:spacing w:after="0" w:line="268" w:lineRule="exact"/>
        <w:ind w:left="831" w:right="2458"/>
        <w:jc w:val="both"/>
        <w:rPr>
          <w:rFonts w:ascii="Calibri" w:eastAsia="Calibri" w:hAnsi="Calibri" w:cs="Calibri"/>
        </w:rPr>
      </w:pPr>
      <w:r>
        <w:rPr>
          <w:rFonts w:ascii="Calibri" w:eastAsia="Calibri" w:hAnsi="Calibri" w:cs="Calibri"/>
          <w:position w:val="1"/>
        </w:rPr>
        <w:t>City</w:t>
      </w:r>
      <w:r>
        <w:rPr>
          <w:rFonts w:ascii="Calibri" w:eastAsia="Calibri" w:hAnsi="Calibri" w:cs="Calibri"/>
          <w:spacing w:val="-3"/>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2"/>
          <w:position w:val="1"/>
        </w:rPr>
        <w:t xml:space="preserve"> </w:t>
      </w:r>
      <w:r>
        <w:rPr>
          <w:rFonts w:ascii="Calibri" w:eastAsia="Calibri" w:hAnsi="Calibri" w:cs="Calibri"/>
          <w:position w:val="1"/>
        </w:rPr>
        <w:t>Greater</w:t>
      </w:r>
      <w:r>
        <w:rPr>
          <w:rFonts w:ascii="Calibri" w:eastAsia="Calibri" w:hAnsi="Calibri" w:cs="Calibri"/>
          <w:spacing w:val="-7"/>
          <w:position w:val="1"/>
        </w:rPr>
        <w:t xml:space="preserve"> </w:t>
      </w:r>
      <w:r>
        <w:rPr>
          <w:rFonts w:ascii="Calibri" w:eastAsia="Calibri" w:hAnsi="Calibri" w:cs="Calibri"/>
          <w:position w:val="1"/>
        </w:rPr>
        <w:t>Geelong</w:t>
      </w:r>
      <w:r>
        <w:rPr>
          <w:rFonts w:ascii="Calibri" w:eastAsia="Calibri" w:hAnsi="Calibri" w:cs="Calibri"/>
          <w:spacing w:val="-8"/>
          <w:position w:val="1"/>
        </w:rPr>
        <w:t xml:space="preserve"> </w:t>
      </w:r>
      <w:r>
        <w:rPr>
          <w:rFonts w:ascii="Calibri" w:eastAsia="Calibri" w:hAnsi="Calibri" w:cs="Calibri"/>
          <w:position w:val="1"/>
        </w:rPr>
        <w:t>in</w:t>
      </w:r>
      <w:r>
        <w:rPr>
          <w:rFonts w:ascii="Calibri" w:eastAsia="Calibri" w:hAnsi="Calibri" w:cs="Calibri"/>
          <w:spacing w:val="-3"/>
          <w:position w:val="1"/>
        </w:rPr>
        <w:t xml:space="preserve"> </w:t>
      </w:r>
      <w:r>
        <w:rPr>
          <w:rFonts w:ascii="Calibri" w:eastAsia="Calibri" w:hAnsi="Calibri" w:cs="Calibri"/>
          <w:position w:val="1"/>
        </w:rPr>
        <w:t>consultation</w:t>
      </w:r>
      <w:r>
        <w:rPr>
          <w:rFonts w:ascii="Calibri" w:eastAsia="Calibri" w:hAnsi="Calibri" w:cs="Calibri"/>
          <w:spacing w:val="-12"/>
          <w:position w:val="1"/>
        </w:rPr>
        <w:t xml:space="preserve"> </w:t>
      </w:r>
      <w:r>
        <w:rPr>
          <w:rFonts w:ascii="Calibri" w:eastAsia="Calibri" w:hAnsi="Calibri" w:cs="Calibri"/>
          <w:position w:val="1"/>
        </w:rPr>
        <w:t>with</w:t>
      </w:r>
      <w:r>
        <w:rPr>
          <w:rFonts w:ascii="Calibri" w:eastAsia="Calibri" w:hAnsi="Calibri" w:cs="Calibri"/>
          <w:spacing w:val="-4"/>
          <w:position w:val="1"/>
        </w:rPr>
        <w:t xml:space="preserve"> </w:t>
      </w:r>
      <w:r>
        <w:rPr>
          <w:rFonts w:ascii="Calibri" w:eastAsia="Calibri" w:hAnsi="Calibri" w:cs="Calibri"/>
          <w:position w:val="1"/>
        </w:rPr>
        <w:t>the</w:t>
      </w:r>
      <w:r>
        <w:rPr>
          <w:rFonts w:ascii="Calibri" w:eastAsia="Calibri" w:hAnsi="Calibri" w:cs="Calibri"/>
          <w:spacing w:val="-4"/>
          <w:position w:val="1"/>
        </w:rPr>
        <w:t xml:space="preserve"> </w:t>
      </w:r>
      <w:r>
        <w:rPr>
          <w:rFonts w:ascii="Calibri" w:eastAsia="Calibri" w:hAnsi="Calibri" w:cs="Calibri"/>
          <w:position w:val="1"/>
        </w:rPr>
        <w:t>consultants.</w:t>
      </w:r>
    </w:p>
    <w:p w:rsidR="004B312B" w:rsidRDefault="004B312B">
      <w:pPr>
        <w:spacing w:before="7" w:after="0" w:line="260" w:lineRule="exact"/>
        <w:rPr>
          <w:sz w:val="26"/>
          <w:szCs w:val="26"/>
        </w:rPr>
      </w:pPr>
    </w:p>
    <w:p w:rsidR="004B312B" w:rsidRDefault="00C711CC">
      <w:pPr>
        <w:tabs>
          <w:tab w:val="left" w:pos="840"/>
        </w:tabs>
        <w:spacing w:after="0" w:line="240" w:lineRule="auto"/>
        <w:ind w:left="122" w:right="-20"/>
        <w:rPr>
          <w:rFonts w:ascii="Calibri" w:eastAsia="Calibri" w:hAnsi="Calibri" w:cs="Calibri"/>
          <w:sz w:val="28"/>
          <w:szCs w:val="28"/>
        </w:rPr>
      </w:pPr>
      <w:r>
        <w:rPr>
          <w:rFonts w:ascii="Calibri" w:eastAsia="Calibri" w:hAnsi="Calibri" w:cs="Calibri"/>
          <w:b/>
          <w:bCs/>
          <w:sz w:val="28"/>
          <w:szCs w:val="28"/>
        </w:rPr>
        <w:t>2.5</w:t>
      </w:r>
      <w:r>
        <w:rPr>
          <w:rFonts w:ascii="Calibri" w:eastAsia="Calibri" w:hAnsi="Calibri" w:cs="Calibri"/>
          <w:b/>
          <w:bCs/>
          <w:sz w:val="28"/>
          <w:szCs w:val="28"/>
        </w:rPr>
        <w:tab/>
        <w:t>Thematic</w:t>
      </w:r>
      <w:r>
        <w:rPr>
          <w:rFonts w:ascii="Calibri" w:eastAsia="Calibri" w:hAnsi="Calibri" w:cs="Calibri"/>
          <w:b/>
          <w:bCs/>
          <w:spacing w:val="-10"/>
          <w:sz w:val="28"/>
          <w:szCs w:val="28"/>
        </w:rPr>
        <w:t xml:space="preserve"> </w:t>
      </w:r>
      <w:r>
        <w:rPr>
          <w:rFonts w:ascii="Calibri" w:eastAsia="Calibri" w:hAnsi="Calibri" w:cs="Calibri"/>
          <w:b/>
          <w:bCs/>
          <w:sz w:val="28"/>
          <w:szCs w:val="28"/>
        </w:rPr>
        <w:t>Environmental</w:t>
      </w:r>
      <w:r>
        <w:rPr>
          <w:rFonts w:ascii="Calibri" w:eastAsia="Calibri" w:hAnsi="Calibri" w:cs="Calibri"/>
          <w:b/>
          <w:bCs/>
          <w:spacing w:val="-17"/>
          <w:sz w:val="28"/>
          <w:szCs w:val="28"/>
        </w:rPr>
        <w:t xml:space="preserve"> </w:t>
      </w:r>
      <w:r>
        <w:rPr>
          <w:rFonts w:ascii="Calibri" w:eastAsia="Calibri" w:hAnsi="Calibri" w:cs="Calibri"/>
          <w:b/>
          <w:bCs/>
          <w:sz w:val="28"/>
          <w:szCs w:val="28"/>
        </w:rPr>
        <w:t>History</w:t>
      </w:r>
    </w:p>
    <w:p w:rsidR="004B312B" w:rsidRDefault="00C711CC">
      <w:pPr>
        <w:spacing w:after="0" w:line="239" w:lineRule="auto"/>
        <w:ind w:left="831" w:right="85"/>
        <w:jc w:val="both"/>
        <w:rPr>
          <w:rFonts w:ascii="Calibri" w:eastAsia="Calibri" w:hAnsi="Calibri" w:cs="Calibri"/>
        </w:rPr>
      </w:pPr>
      <w:r>
        <w:rPr>
          <w:rFonts w:ascii="Calibri" w:eastAsia="Calibri" w:hAnsi="Calibri" w:cs="Calibri"/>
        </w:rPr>
        <w:t>Although</w:t>
      </w:r>
      <w:r>
        <w:rPr>
          <w:rFonts w:ascii="Calibri" w:eastAsia="Calibri" w:hAnsi="Calibri" w:cs="Calibri"/>
          <w:spacing w:val="5"/>
        </w:rPr>
        <w:t xml:space="preserve"> </w:t>
      </w:r>
      <w:r>
        <w:rPr>
          <w:rFonts w:ascii="Calibri" w:eastAsia="Calibri" w:hAnsi="Calibri" w:cs="Calibri"/>
        </w:rPr>
        <w:t>an</w:t>
      </w:r>
      <w:r>
        <w:rPr>
          <w:rFonts w:ascii="Calibri" w:eastAsia="Calibri" w:hAnsi="Calibri" w:cs="Calibri"/>
          <w:spacing w:val="11"/>
        </w:rPr>
        <w:t xml:space="preserve"> </w:t>
      </w:r>
      <w:r>
        <w:rPr>
          <w:rFonts w:ascii="Calibri" w:eastAsia="Calibri" w:hAnsi="Calibri" w:cs="Calibri"/>
        </w:rPr>
        <w:t>Environmental History</w:t>
      </w:r>
      <w:r>
        <w:rPr>
          <w:rFonts w:ascii="Calibri" w:eastAsia="Calibri" w:hAnsi="Calibri" w:cs="Calibri"/>
          <w:spacing w:val="7"/>
        </w:rPr>
        <w:t xml:space="preserve"> </w:t>
      </w:r>
      <w:r>
        <w:rPr>
          <w:rFonts w:ascii="Calibri" w:eastAsia="Calibri" w:hAnsi="Calibri" w:cs="Calibri"/>
        </w:rPr>
        <w:t>was</w:t>
      </w:r>
      <w:r>
        <w:rPr>
          <w:rFonts w:ascii="Calibri" w:eastAsia="Calibri" w:hAnsi="Calibri" w:cs="Calibri"/>
          <w:spacing w:val="11"/>
        </w:rPr>
        <w:t xml:space="preserve"> </w:t>
      </w:r>
      <w:r>
        <w:rPr>
          <w:rFonts w:ascii="Calibri" w:eastAsia="Calibri" w:hAnsi="Calibri" w:cs="Calibri"/>
        </w:rPr>
        <w:t>prepared</w:t>
      </w:r>
      <w:r>
        <w:rPr>
          <w:rFonts w:ascii="Calibri" w:eastAsia="Calibri" w:hAnsi="Calibri" w:cs="Calibri"/>
          <w:spacing w:val="5"/>
        </w:rPr>
        <w:t xml:space="preserve"> </w:t>
      </w:r>
      <w:r>
        <w:rPr>
          <w:rFonts w:ascii="Calibri" w:eastAsia="Calibri" w:hAnsi="Calibri" w:cs="Calibri"/>
        </w:rPr>
        <w:t>as</w:t>
      </w:r>
      <w:r>
        <w:rPr>
          <w:rFonts w:ascii="Calibri" w:eastAsia="Calibri" w:hAnsi="Calibri" w:cs="Calibri"/>
          <w:spacing w:val="12"/>
        </w:rPr>
        <w:t xml:space="preserve"> </w:t>
      </w:r>
      <w:r>
        <w:rPr>
          <w:rFonts w:ascii="Calibri" w:eastAsia="Calibri" w:hAnsi="Calibri" w:cs="Calibri"/>
        </w:rPr>
        <w:t>part</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1"/>
        </w:rPr>
        <w:t xml:space="preserve"> </w:t>
      </w:r>
      <w:r>
        <w:rPr>
          <w:rFonts w:ascii="Calibri" w:eastAsia="Calibri" w:hAnsi="Calibri" w:cs="Calibri"/>
        </w:rPr>
        <w:t>the</w:t>
      </w:r>
      <w:r>
        <w:rPr>
          <w:rFonts w:ascii="Calibri" w:eastAsia="Calibri" w:hAnsi="Calibri" w:cs="Calibri"/>
          <w:spacing w:val="10"/>
        </w:rPr>
        <w:t xml:space="preserve"> </w:t>
      </w:r>
      <w:r>
        <w:rPr>
          <w:rFonts w:ascii="Calibri" w:eastAsia="Calibri" w:hAnsi="Calibri" w:cs="Calibri"/>
        </w:rPr>
        <w:t>Outer</w:t>
      </w:r>
      <w:r>
        <w:rPr>
          <w:rFonts w:ascii="Calibri" w:eastAsia="Calibri" w:hAnsi="Calibri" w:cs="Calibri"/>
          <w:spacing w:val="8"/>
        </w:rPr>
        <w:t xml:space="preserve"> </w:t>
      </w:r>
      <w:r>
        <w:rPr>
          <w:rFonts w:ascii="Calibri" w:eastAsia="Calibri" w:hAnsi="Calibri" w:cs="Calibri"/>
        </w:rPr>
        <w:t>Areas</w:t>
      </w:r>
      <w:r>
        <w:rPr>
          <w:rFonts w:ascii="Calibri" w:eastAsia="Calibri" w:hAnsi="Calibri" w:cs="Calibri"/>
          <w:spacing w:val="9"/>
        </w:rPr>
        <w:t xml:space="preserve"> </w:t>
      </w:r>
      <w:r>
        <w:rPr>
          <w:rFonts w:ascii="Calibri" w:eastAsia="Calibri" w:hAnsi="Calibri" w:cs="Calibri"/>
        </w:rPr>
        <w:t>Heritage Study</w:t>
      </w:r>
      <w:r>
        <w:rPr>
          <w:rFonts w:ascii="Calibri" w:eastAsia="Calibri" w:hAnsi="Calibri" w:cs="Calibri"/>
          <w:spacing w:val="8"/>
        </w:rPr>
        <w:t xml:space="preserve"> </w:t>
      </w:r>
      <w:r>
        <w:rPr>
          <w:rFonts w:ascii="Calibri" w:eastAsia="Calibri" w:hAnsi="Calibri" w:cs="Calibri"/>
        </w:rPr>
        <w:t>(2000),</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3"/>
        </w:rPr>
        <w:t xml:space="preserve"> </w:t>
      </w:r>
      <w:r>
        <w:rPr>
          <w:rFonts w:ascii="Calibri" w:eastAsia="Calibri" w:hAnsi="Calibri" w:cs="Calibri"/>
        </w:rPr>
        <w:t>Thematic</w:t>
      </w:r>
      <w:r>
        <w:rPr>
          <w:rFonts w:ascii="Calibri" w:eastAsia="Calibri" w:hAnsi="Calibri" w:cs="Calibri"/>
          <w:spacing w:val="5"/>
        </w:rPr>
        <w:t xml:space="preserve"> </w:t>
      </w:r>
      <w:r>
        <w:rPr>
          <w:rFonts w:ascii="Calibri" w:eastAsia="Calibri" w:hAnsi="Calibri" w:cs="Calibri"/>
        </w:rPr>
        <w:t>Environmental History</w:t>
      </w:r>
      <w:r>
        <w:rPr>
          <w:rFonts w:ascii="Calibri" w:eastAsia="Calibri" w:hAnsi="Calibri" w:cs="Calibri"/>
          <w:spacing w:val="6"/>
        </w:rPr>
        <w:t xml:space="preserve"> </w:t>
      </w:r>
      <w:r>
        <w:rPr>
          <w:rFonts w:ascii="Calibri" w:eastAsia="Calibri" w:hAnsi="Calibri" w:cs="Calibri"/>
        </w:rPr>
        <w:t>specific</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11"/>
        </w:rPr>
        <w:t xml:space="preserve"> </w:t>
      </w:r>
      <w:r>
        <w:rPr>
          <w:rFonts w:ascii="Calibri" w:eastAsia="Calibri" w:hAnsi="Calibri" w:cs="Calibri"/>
        </w:rPr>
        <w:t>the</w:t>
      </w:r>
      <w:r>
        <w:rPr>
          <w:rFonts w:ascii="Calibri" w:eastAsia="Calibri" w:hAnsi="Calibri" w:cs="Calibri"/>
          <w:spacing w:val="9"/>
        </w:rPr>
        <w:t xml:space="preserve"> </w:t>
      </w:r>
      <w:r>
        <w:rPr>
          <w:rFonts w:ascii="Calibri" w:eastAsia="Calibri" w:hAnsi="Calibri" w:cs="Calibri"/>
        </w:rPr>
        <w:t>Lara</w:t>
      </w:r>
      <w:r>
        <w:rPr>
          <w:rFonts w:ascii="Calibri" w:eastAsia="Calibri" w:hAnsi="Calibri" w:cs="Calibri"/>
          <w:spacing w:val="8"/>
        </w:rPr>
        <w:t xml:space="preserve"> </w:t>
      </w:r>
      <w:r>
        <w:rPr>
          <w:rFonts w:ascii="Calibri" w:eastAsia="Calibri" w:hAnsi="Calibri" w:cs="Calibri"/>
        </w:rPr>
        <w:t>area</w:t>
      </w:r>
      <w:r>
        <w:rPr>
          <w:rFonts w:ascii="Calibri" w:eastAsia="Calibri" w:hAnsi="Calibri" w:cs="Calibri"/>
          <w:spacing w:val="9"/>
        </w:rPr>
        <w:t xml:space="preserve"> </w:t>
      </w:r>
      <w:r>
        <w:rPr>
          <w:rFonts w:ascii="Calibri" w:eastAsia="Calibri" w:hAnsi="Calibri" w:cs="Calibri"/>
        </w:rPr>
        <w:t>was considered important in</w:t>
      </w:r>
      <w:r>
        <w:rPr>
          <w:rFonts w:ascii="Calibri" w:eastAsia="Calibri" w:hAnsi="Calibri" w:cs="Calibri"/>
          <w:spacing w:val="8"/>
        </w:rPr>
        <w:t xml:space="preserve"> </w:t>
      </w:r>
      <w:r>
        <w:rPr>
          <w:rFonts w:ascii="Calibri" w:eastAsia="Calibri" w:hAnsi="Calibri" w:cs="Calibri"/>
        </w:rPr>
        <w:t>providing</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9"/>
        </w:rPr>
        <w:t xml:space="preserve"> </w:t>
      </w:r>
      <w:r>
        <w:rPr>
          <w:rFonts w:ascii="Calibri" w:eastAsia="Calibri" w:hAnsi="Calibri" w:cs="Calibri"/>
        </w:rPr>
        <w:t>more</w:t>
      </w:r>
      <w:r>
        <w:rPr>
          <w:rFonts w:ascii="Calibri" w:eastAsia="Calibri" w:hAnsi="Calibri" w:cs="Calibri"/>
          <w:spacing w:val="5"/>
        </w:rPr>
        <w:t xml:space="preserve"> </w:t>
      </w:r>
      <w:r>
        <w:rPr>
          <w:rFonts w:ascii="Calibri" w:eastAsia="Calibri" w:hAnsi="Calibri" w:cs="Calibri"/>
        </w:rPr>
        <w:t>relevant</w:t>
      </w:r>
      <w:r>
        <w:rPr>
          <w:rFonts w:ascii="Calibri" w:eastAsia="Calibri" w:hAnsi="Calibri" w:cs="Calibri"/>
          <w:spacing w:val="3"/>
        </w:rPr>
        <w:t xml:space="preserve"> </w:t>
      </w:r>
      <w:r>
        <w:rPr>
          <w:rFonts w:ascii="Calibri" w:eastAsia="Calibri" w:hAnsi="Calibri" w:cs="Calibri"/>
        </w:rPr>
        <w:t>historic</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5"/>
        </w:rPr>
        <w:t xml:space="preserve"> </w:t>
      </w:r>
      <w:r>
        <w:rPr>
          <w:rFonts w:ascii="Calibri" w:eastAsia="Calibri" w:hAnsi="Calibri" w:cs="Calibri"/>
        </w:rPr>
        <w:t>thematic basis</w:t>
      </w:r>
      <w:r>
        <w:rPr>
          <w:rFonts w:ascii="Calibri" w:eastAsia="Calibri" w:hAnsi="Calibri" w:cs="Calibri"/>
          <w:spacing w:val="5"/>
        </w:rPr>
        <w:t xml:space="preserve"> </w:t>
      </w:r>
      <w:r>
        <w:rPr>
          <w:rFonts w:ascii="Calibri" w:eastAsia="Calibri" w:hAnsi="Calibri" w:cs="Calibri"/>
        </w:rPr>
        <w:t>for</w:t>
      </w:r>
      <w:r>
        <w:rPr>
          <w:rFonts w:ascii="Calibri" w:eastAsia="Calibri" w:hAnsi="Calibri" w:cs="Calibri"/>
          <w:spacing w:val="6"/>
        </w:rPr>
        <w:t xml:space="preserve"> </w:t>
      </w:r>
      <w:r>
        <w:rPr>
          <w:rFonts w:ascii="Calibri" w:eastAsia="Calibri" w:hAnsi="Calibri" w:cs="Calibri"/>
        </w:rPr>
        <w:t>the Phase</w:t>
      </w:r>
      <w:r>
        <w:rPr>
          <w:rFonts w:ascii="Calibri" w:eastAsia="Calibri" w:hAnsi="Calibri" w:cs="Calibri"/>
          <w:spacing w:val="-6"/>
        </w:rPr>
        <w:t xml:space="preserve"> </w:t>
      </w:r>
      <w:r>
        <w:rPr>
          <w:rFonts w:ascii="Calibri" w:eastAsia="Calibri" w:hAnsi="Calibri" w:cs="Calibri"/>
        </w:rPr>
        <w:t>2</w:t>
      </w:r>
      <w:r>
        <w:rPr>
          <w:rFonts w:ascii="Calibri" w:eastAsia="Calibri" w:hAnsi="Calibri" w:cs="Calibri"/>
          <w:spacing w:val="-1"/>
        </w:rPr>
        <w:t xml:space="preserve"> </w:t>
      </w:r>
      <w:r>
        <w:rPr>
          <w:rFonts w:ascii="Calibri" w:eastAsia="Calibri" w:hAnsi="Calibri" w:cs="Calibri"/>
        </w:rPr>
        <w:t>Review.</w:t>
      </w:r>
    </w:p>
    <w:p w:rsidR="004B312B" w:rsidRDefault="004B312B">
      <w:pPr>
        <w:spacing w:before="2" w:after="0" w:line="260" w:lineRule="exact"/>
        <w:rPr>
          <w:sz w:val="26"/>
          <w:szCs w:val="26"/>
        </w:rPr>
      </w:pPr>
    </w:p>
    <w:p w:rsidR="004B312B" w:rsidRDefault="00C711CC">
      <w:pPr>
        <w:spacing w:after="0" w:line="268" w:lineRule="exact"/>
        <w:ind w:left="831" w:right="85"/>
        <w:jc w:val="both"/>
        <w:rPr>
          <w:rFonts w:ascii="Calibri" w:eastAsia="Calibri" w:hAnsi="Calibri" w:cs="Calibri"/>
        </w:rPr>
      </w:pPr>
      <w:r>
        <w:rPr>
          <w:rFonts w:ascii="Calibri" w:eastAsia="Calibri" w:hAnsi="Calibri" w:cs="Calibri"/>
        </w:rPr>
        <w:t>Based</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i/>
        </w:rPr>
        <w:t>Victoria’s Framework</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7"/>
        </w:rPr>
        <w:t xml:space="preserve"> </w:t>
      </w:r>
      <w:r>
        <w:rPr>
          <w:rFonts w:ascii="Calibri" w:eastAsia="Calibri" w:hAnsi="Calibri" w:cs="Calibri"/>
          <w:i/>
        </w:rPr>
        <w:t>Historical</w:t>
      </w:r>
      <w:r>
        <w:rPr>
          <w:rFonts w:ascii="Calibri" w:eastAsia="Calibri" w:hAnsi="Calibri" w:cs="Calibri"/>
          <w:i/>
          <w:spacing w:val="1"/>
        </w:rPr>
        <w:t xml:space="preserve"> </w:t>
      </w:r>
      <w:r>
        <w:rPr>
          <w:rFonts w:ascii="Calibri" w:eastAsia="Calibri" w:hAnsi="Calibri" w:cs="Calibri"/>
          <w:i/>
        </w:rPr>
        <w:t>Themes</w:t>
      </w:r>
      <w:r>
        <w:rPr>
          <w:rFonts w:ascii="Calibri" w:eastAsia="Calibri" w:hAnsi="Calibri" w:cs="Calibri"/>
          <w:i/>
          <w:spacing w:val="2"/>
        </w:rPr>
        <w:t xml:space="preserve"> </w:t>
      </w:r>
      <w:r>
        <w:rPr>
          <w:rFonts w:ascii="Calibri" w:eastAsia="Calibri" w:hAnsi="Calibri" w:cs="Calibri"/>
        </w:rPr>
        <w:t>published by</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rPr>
        <w:t xml:space="preserve">Heritage Council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2"/>
        </w:rPr>
        <w:t xml:space="preserve"> </w:t>
      </w:r>
      <w:r>
        <w:rPr>
          <w:rFonts w:ascii="Calibri" w:eastAsia="Calibri" w:hAnsi="Calibri" w:cs="Calibri"/>
        </w:rPr>
        <w:t>Victoria</w:t>
      </w:r>
      <w:r>
        <w:rPr>
          <w:rFonts w:ascii="Calibri" w:eastAsia="Calibri" w:hAnsi="Calibri" w:cs="Calibri"/>
          <w:spacing w:val="17"/>
        </w:rPr>
        <w:t xml:space="preserve"> </w:t>
      </w:r>
      <w:r>
        <w:rPr>
          <w:rFonts w:ascii="Calibri" w:eastAsia="Calibri" w:hAnsi="Calibri" w:cs="Calibri"/>
        </w:rPr>
        <w:t>in</w:t>
      </w:r>
      <w:r>
        <w:rPr>
          <w:rFonts w:ascii="Calibri" w:eastAsia="Calibri" w:hAnsi="Calibri" w:cs="Calibri"/>
          <w:spacing w:val="21"/>
        </w:rPr>
        <w:t xml:space="preserve"> </w:t>
      </w:r>
      <w:r>
        <w:rPr>
          <w:rFonts w:ascii="Calibri" w:eastAsia="Calibri" w:hAnsi="Calibri" w:cs="Calibri"/>
        </w:rPr>
        <w:t>February</w:t>
      </w:r>
      <w:r>
        <w:rPr>
          <w:rFonts w:ascii="Calibri" w:eastAsia="Calibri" w:hAnsi="Calibri" w:cs="Calibri"/>
          <w:spacing w:val="15"/>
        </w:rPr>
        <w:t xml:space="preserve"> </w:t>
      </w:r>
      <w:r>
        <w:rPr>
          <w:rFonts w:ascii="Calibri" w:eastAsia="Calibri" w:hAnsi="Calibri" w:cs="Calibri"/>
        </w:rPr>
        <w:t>2010,</w:t>
      </w:r>
      <w:r>
        <w:rPr>
          <w:rFonts w:ascii="Calibri" w:eastAsia="Calibri" w:hAnsi="Calibri" w:cs="Calibri"/>
          <w:spacing w:val="18"/>
        </w:rPr>
        <w:t xml:space="preserve"> </w:t>
      </w:r>
      <w:r>
        <w:rPr>
          <w:rFonts w:ascii="Calibri" w:eastAsia="Calibri" w:hAnsi="Calibri" w:cs="Calibri"/>
        </w:rPr>
        <w:t>and</w:t>
      </w:r>
      <w:r>
        <w:rPr>
          <w:rFonts w:ascii="Calibri" w:eastAsia="Calibri" w:hAnsi="Calibri" w:cs="Calibri"/>
          <w:spacing w:val="19"/>
        </w:rPr>
        <w:t xml:space="preserve"> </w:t>
      </w:r>
      <w:r>
        <w:rPr>
          <w:rFonts w:ascii="Calibri" w:eastAsia="Calibri" w:hAnsi="Calibri" w:cs="Calibri"/>
        </w:rPr>
        <w:t>tailored</w:t>
      </w:r>
      <w:r>
        <w:rPr>
          <w:rFonts w:ascii="Calibri" w:eastAsia="Calibri" w:hAnsi="Calibri" w:cs="Calibri"/>
          <w:spacing w:val="15"/>
        </w:rPr>
        <w:t xml:space="preserve"> </w:t>
      </w:r>
      <w:r>
        <w:rPr>
          <w:rFonts w:ascii="Calibri" w:eastAsia="Calibri" w:hAnsi="Calibri" w:cs="Calibri"/>
        </w:rPr>
        <w:t>to</w:t>
      </w:r>
      <w:r>
        <w:rPr>
          <w:rFonts w:ascii="Calibri" w:eastAsia="Calibri" w:hAnsi="Calibri" w:cs="Calibri"/>
          <w:spacing w:val="21"/>
        </w:rPr>
        <w:t xml:space="preserve"> </w:t>
      </w:r>
      <w:r>
        <w:rPr>
          <w:rFonts w:ascii="Calibri" w:eastAsia="Calibri" w:hAnsi="Calibri" w:cs="Calibri"/>
        </w:rPr>
        <w:t>accord</w:t>
      </w:r>
      <w:r>
        <w:rPr>
          <w:rFonts w:ascii="Calibri" w:eastAsia="Calibri" w:hAnsi="Calibri" w:cs="Calibri"/>
          <w:spacing w:val="16"/>
        </w:rPr>
        <w:t xml:space="preserve"> </w:t>
      </w:r>
      <w:r>
        <w:rPr>
          <w:rFonts w:ascii="Calibri" w:eastAsia="Calibri" w:hAnsi="Calibri" w:cs="Calibri"/>
        </w:rPr>
        <w:t>with</w:t>
      </w:r>
      <w:r>
        <w:rPr>
          <w:rFonts w:ascii="Calibri" w:eastAsia="Calibri" w:hAnsi="Calibri" w:cs="Calibri"/>
          <w:spacing w:val="18"/>
        </w:rPr>
        <w:t xml:space="preserve"> </w:t>
      </w:r>
      <w:r>
        <w:rPr>
          <w:rFonts w:ascii="Calibri" w:eastAsia="Calibri" w:hAnsi="Calibri" w:cs="Calibri"/>
        </w:rPr>
        <w:t>the</w:t>
      </w:r>
      <w:r>
        <w:rPr>
          <w:rFonts w:ascii="Calibri" w:eastAsia="Calibri" w:hAnsi="Calibri" w:cs="Calibri"/>
          <w:spacing w:val="19"/>
        </w:rPr>
        <w:t xml:space="preserve"> </w:t>
      </w:r>
      <w:r>
        <w:rPr>
          <w:rFonts w:ascii="Calibri" w:eastAsia="Calibri" w:hAnsi="Calibri" w:cs="Calibri"/>
        </w:rPr>
        <w:t>specific</w:t>
      </w:r>
      <w:r>
        <w:rPr>
          <w:rFonts w:ascii="Calibri" w:eastAsia="Calibri" w:hAnsi="Calibri" w:cs="Calibri"/>
          <w:spacing w:val="15"/>
        </w:rPr>
        <w:t xml:space="preserve"> </w:t>
      </w:r>
      <w:r>
        <w:rPr>
          <w:rFonts w:ascii="Calibri" w:eastAsia="Calibri" w:hAnsi="Calibri" w:cs="Calibri"/>
        </w:rPr>
        <w:t>history</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Lara, the</w:t>
      </w:r>
      <w:r>
        <w:rPr>
          <w:rFonts w:ascii="Calibri" w:eastAsia="Calibri" w:hAnsi="Calibri" w:cs="Calibri"/>
          <w:spacing w:val="-4"/>
        </w:rPr>
        <w:t xml:space="preserve"> </w:t>
      </w:r>
      <w:r>
        <w:rPr>
          <w:rFonts w:ascii="Calibri" w:eastAsia="Calibri" w:hAnsi="Calibri" w:cs="Calibri"/>
        </w:rPr>
        <w:t>Thematic</w:t>
      </w:r>
      <w:r>
        <w:rPr>
          <w:rFonts w:ascii="Calibri" w:eastAsia="Calibri" w:hAnsi="Calibri" w:cs="Calibri"/>
          <w:spacing w:val="-9"/>
        </w:rPr>
        <w:t xml:space="preserve"> </w:t>
      </w:r>
      <w:r>
        <w:rPr>
          <w:rFonts w:ascii="Calibri" w:eastAsia="Calibri" w:hAnsi="Calibri" w:cs="Calibri"/>
        </w:rPr>
        <w:t>History:</w:t>
      </w:r>
    </w:p>
    <w:p w:rsidR="004B312B" w:rsidRDefault="004B312B">
      <w:pPr>
        <w:spacing w:before="4" w:after="0" w:line="280" w:lineRule="exact"/>
        <w:rPr>
          <w:sz w:val="28"/>
          <w:szCs w:val="28"/>
        </w:rPr>
      </w:pPr>
    </w:p>
    <w:p w:rsidR="004B312B" w:rsidRDefault="00C711CC">
      <w:pPr>
        <w:spacing w:after="0" w:line="240" w:lineRule="auto"/>
        <w:ind w:left="908" w:right="900"/>
        <w:jc w:val="both"/>
        <w:rPr>
          <w:rFonts w:ascii="Calibri" w:eastAsia="Calibri" w:hAnsi="Calibri" w:cs="Calibri"/>
        </w:rPr>
      </w:pPr>
      <w:r>
        <w:rPr>
          <w:rFonts w:ascii="Times New Roman" w:eastAsia="Times New Roman" w:hAnsi="Times New Roman" w:cs="Times New Roman"/>
        </w:rPr>
        <w:t xml:space="preserve">   </w:t>
      </w:r>
      <w:r>
        <w:rPr>
          <w:rFonts w:ascii="Times New Roman" w:eastAsia="Times New Roman" w:hAnsi="Times New Roman" w:cs="Times New Roman"/>
          <w:spacing w:val="37"/>
        </w:rPr>
        <w:t xml:space="preserve"> </w:t>
      </w:r>
      <w:r>
        <w:rPr>
          <w:rFonts w:ascii="Calibri" w:eastAsia="Calibri" w:hAnsi="Calibri" w:cs="Calibri"/>
        </w:rPr>
        <w:t>Outlines</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key</w:t>
      </w:r>
      <w:r>
        <w:rPr>
          <w:rFonts w:ascii="Calibri" w:eastAsia="Calibri" w:hAnsi="Calibri" w:cs="Calibri"/>
          <w:spacing w:val="-3"/>
        </w:rPr>
        <w:t xml:space="preserve"> </w:t>
      </w:r>
      <w:r>
        <w:rPr>
          <w:rFonts w:ascii="Calibri" w:eastAsia="Calibri" w:hAnsi="Calibri" w:cs="Calibri"/>
        </w:rPr>
        <w:t>historic</w:t>
      </w:r>
      <w:r>
        <w:rPr>
          <w:rFonts w:ascii="Calibri" w:eastAsia="Calibri" w:hAnsi="Calibri" w:cs="Calibri"/>
          <w:spacing w:val="-8"/>
        </w:rPr>
        <w:t xml:space="preserve"> </w:t>
      </w:r>
      <w:r>
        <w:rPr>
          <w:rFonts w:ascii="Calibri" w:eastAsia="Calibri" w:hAnsi="Calibri" w:cs="Calibri"/>
        </w:rPr>
        <w:t>themes</w:t>
      </w:r>
      <w:r>
        <w:rPr>
          <w:rFonts w:ascii="Calibri" w:eastAsia="Calibri" w:hAnsi="Calibri" w:cs="Calibri"/>
          <w:spacing w:val="-7"/>
        </w:rPr>
        <w:t xml:space="preserve"> </w:t>
      </w:r>
      <w:r>
        <w:rPr>
          <w:rFonts w:ascii="Calibri" w:eastAsia="Calibri" w:hAnsi="Calibri" w:cs="Calibri"/>
        </w:rPr>
        <w:t>relevant</w:t>
      </w:r>
      <w:r>
        <w:rPr>
          <w:rFonts w:ascii="Calibri" w:eastAsia="Calibri" w:hAnsi="Calibri" w:cs="Calibri"/>
          <w:spacing w:val="-8"/>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area</w:t>
      </w:r>
      <w:r>
        <w:rPr>
          <w:rFonts w:ascii="Calibri" w:eastAsia="Calibri" w:hAnsi="Calibri" w:cs="Calibri"/>
          <w:spacing w:val="-4"/>
        </w:rPr>
        <w:t xml:space="preserve"> </w:t>
      </w:r>
      <w:r>
        <w:rPr>
          <w:rFonts w:ascii="Calibri" w:eastAsia="Calibri" w:hAnsi="Calibri" w:cs="Calibri"/>
          <w:w w:val="99"/>
        </w:rPr>
        <w:t>and</w:t>
      </w:r>
      <w:r>
        <w:rPr>
          <w:rFonts w:ascii="Calibri" w:eastAsia="Calibri" w:hAnsi="Calibri" w:cs="Calibri"/>
          <w:spacing w:val="-1"/>
        </w:rPr>
        <w:t xml:space="preserve"> </w:t>
      </w:r>
      <w:r>
        <w:rPr>
          <w:rFonts w:ascii="Calibri" w:eastAsia="Calibri" w:hAnsi="Calibri" w:cs="Calibri"/>
          <w:w w:val="99"/>
        </w:rPr>
        <w:t>surrounds.</w:t>
      </w:r>
    </w:p>
    <w:p w:rsidR="004B312B" w:rsidRDefault="004B312B">
      <w:pPr>
        <w:spacing w:before="14" w:after="0" w:line="260" w:lineRule="exact"/>
        <w:rPr>
          <w:sz w:val="26"/>
          <w:szCs w:val="26"/>
        </w:rPr>
      </w:pPr>
    </w:p>
    <w:p w:rsidR="004B312B" w:rsidRDefault="00C711CC">
      <w:pPr>
        <w:tabs>
          <w:tab w:val="left" w:pos="1260"/>
        </w:tabs>
        <w:spacing w:after="0" w:line="268" w:lineRule="exact"/>
        <w:ind w:left="1268" w:right="85" w:hanging="360"/>
        <w:jc w:val="both"/>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Provides</w:t>
      </w:r>
      <w:r>
        <w:rPr>
          <w:rFonts w:ascii="Calibri" w:eastAsia="Calibri" w:hAnsi="Calibri" w:cs="Calibri"/>
          <w:spacing w:val="-4"/>
        </w:rPr>
        <w:t xml:space="preserve"> </w:t>
      </w:r>
      <w:r>
        <w:rPr>
          <w:rFonts w:ascii="Calibri" w:eastAsia="Calibri" w:hAnsi="Calibri" w:cs="Calibri"/>
        </w:rPr>
        <w:t>information</w:t>
      </w:r>
      <w:r>
        <w:rPr>
          <w:rFonts w:ascii="Calibri" w:eastAsia="Calibri" w:hAnsi="Calibri" w:cs="Calibri"/>
          <w:spacing w:val="-8"/>
        </w:rPr>
        <w:t xml:space="preserve"> </w:t>
      </w:r>
      <w:r>
        <w:rPr>
          <w:rFonts w:ascii="Calibri" w:eastAsia="Calibri" w:hAnsi="Calibri" w:cs="Calibri"/>
        </w:rPr>
        <w:t>about</w:t>
      </w:r>
      <w:r>
        <w:rPr>
          <w:rFonts w:ascii="Calibri" w:eastAsia="Calibri" w:hAnsi="Calibri" w:cs="Calibri"/>
          <w:spacing w:val="-2"/>
        </w:rPr>
        <w:t xml:space="preserve"> </w:t>
      </w:r>
      <w:r>
        <w:rPr>
          <w:rFonts w:ascii="Calibri" w:eastAsia="Calibri" w:hAnsi="Calibri" w:cs="Calibri"/>
        </w:rPr>
        <w:t>some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the key</w:t>
      </w:r>
      <w:r>
        <w:rPr>
          <w:rFonts w:ascii="Calibri" w:eastAsia="Calibri" w:hAnsi="Calibri" w:cs="Calibri"/>
          <w:spacing w:val="-1"/>
        </w:rPr>
        <w:t xml:space="preserve"> </w:t>
      </w:r>
      <w:r>
        <w:rPr>
          <w:rFonts w:ascii="Calibri" w:eastAsia="Calibri" w:hAnsi="Calibri" w:cs="Calibri"/>
        </w:rPr>
        <w:t>places</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 significance</w:t>
      </w:r>
      <w:r>
        <w:rPr>
          <w:rFonts w:ascii="Calibri" w:eastAsia="Calibri" w:hAnsi="Calibri" w:cs="Calibri"/>
          <w:spacing w:val="-8"/>
        </w:rPr>
        <w:t xml:space="preserve"> </w:t>
      </w:r>
      <w:r>
        <w:rPr>
          <w:rFonts w:ascii="Calibri" w:eastAsia="Calibri" w:hAnsi="Calibri" w:cs="Calibri"/>
        </w:rPr>
        <w:t>in the</w:t>
      </w:r>
      <w:r>
        <w:rPr>
          <w:rFonts w:ascii="Calibri" w:eastAsia="Calibri" w:hAnsi="Calibri" w:cs="Calibri"/>
          <w:spacing w:val="-1"/>
        </w:rPr>
        <w:t xml:space="preserve"> </w:t>
      </w:r>
      <w:r>
        <w:rPr>
          <w:rFonts w:ascii="Calibri" w:eastAsia="Calibri" w:hAnsi="Calibri" w:cs="Calibri"/>
        </w:rPr>
        <w:t>Lara</w:t>
      </w:r>
      <w:r>
        <w:rPr>
          <w:rFonts w:ascii="Calibri" w:eastAsia="Calibri" w:hAnsi="Calibri" w:cs="Calibri"/>
          <w:spacing w:val="-2"/>
        </w:rPr>
        <w:t xml:space="preserve"> </w:t>
      </w:r>
      <w:r>
        <w:rPr>
          <w:rFonts w:ascii="Calibri" w:eastAsia="Calibri" w:hAnsi="Calibri" w:cs="Calibri"/>
        </w:rPr>
        <w:t>area under</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relevant</w:t>
      </w:r>
      <w:r>
        <w:rPr>
          <w:rFonts w:ascii="Calibri" w:eastAsia="Calibri" w:hAnsi="Calibri" w:cs="Calibri"/>
          <w:spacing w:val="3"/>
        </w:rPr>
        <w:t xml:space="preserve"> </w:t>
      </w:r>
      <w:r>
        <w:rPr>
          <w:rFonts w:ascii="Calibri" w:eastAsia="Calibri" w:hAnsi="Calibri" w:cs="Calibri"/>
        </w:rPr>
        <w:t>historic</w:t>
      </w:r>
      <w:r>
        <w:rPr>
          <w:rFonts w:ascii="Calibri" w:eastAsia="Calibri" w:hAnsi="Calibri" w:cs="Calibri"/>
          <w:spacing w:val="3"/>
        </w:rPr>
        <w:t xml:space="preserve"> </w:t>
      </w:r>
      <w:r>
        <w:rPr>
          <w:rFonts w:ascii="Calibri" w:eastAsia="Calibri" w:hAnsi="Calibri" w:cs="Calibri"/>
        </w:rPr>
        <w:t xml:space="preserve">themes.   </w:t>
      </w:r>
      <w:r>
        <w:rPr>
          <w:rFonts w:ascii="Calibri" w:eastAsia="Calibri" w:hAnsi="Calibri" w:cs="Calibri"/>
          <w:spacing w:val="12"/>
        </w:rPr>
        <w:t xml:space="preserve"> </w:t>
      </w:r>
      <w:r>
        <w:rPr>
          <w:rFonts w:ascii="Calibri" w:eastAsia="Calibri" w:hAnsi="Calibri" w:cs="Calibri"/>
        </w:rPr>
        <w:t>These</w:t>
      </w:r>
      <w:r>
        <w:rPr>
          <w:rFonts w:ascii="Calibri" w:eastAsia="Calibri" w:hAnsi="Calibri" w:cs="Calibri"/>
          <w:spacing w:val="4"/>
        </w:rPr>
        <w:t xml:space="preserve"> </w:t>
      </w:r>
      <w:r>
        <w:rPr>
          <w:rFonts w:ascii="Calibri" w:eastAsia="Calibri" w:hAnsi="Calibri" w:cs="Calibri"/>
        </w:rPr>
        <w:t>themes</w:t>
      </w:r>
      <w:r>
        <w:rPr>
          <w:rFonts w:ascii="Calibri" w:eastAsia="Calibri" w:hAnsi="Calibri" w:cs="Calibri"/>
          <w:spacing w:val="3"/>
        </w:rPr>
        <w:t xml:space="preserve"> </w:t>
      </w:r>
      <w:r>
        <w:rPr>
          <w:rFonts w:ascii="Calibri" w:eastAsia="Calibri" w:hAnsi="Calibri" w:cs="Calibri"/>
        </w:rPr>
        <w:t>are</w:t>
      </w:r>
      <w:r>
        <w:rPr>
          <w:rFonts w:ascii="Calibri" w:eastAsia="Calibri" w:hAnsi="Calibri" w:cs="Calibri"/>
          <w:spacing w:val="6"/>
        </w:rPr>
        <w:t xml:space="preserve"> </w:t>
      </w:r>
      <w:r>
        <w:rPr>
          <w:rFonts w:ascii="Calibri" w:eastAsia="Calibri" w:hAnsi="Calibri" w:cs="Calibri"/>
        </w:rPr>
        <w:t>illustrated with photographs,</w:t>
      </w:r>
      <w:r>
        <w:rPr>
          <w:rFonts w:ascii="Calibri" w:eastAsia="Calibri" w:hAnsi="Calibri" w:cs="Calibri"/>
          <w:spacing w:val="-12"/>
        </w:rPr>
        <w:t xml:space="preserve"> </w:t>
      </w:r>
      <w:r>
        <w:rPr>
          <w:rFonts w:ascii="Calibri" w:eastAsia="Calibri" w:hAnsi="Calibri" w:cs="Calibri"/>
        </w:rPr>
        <w:t>maps</w:t>
      </w:r>
      <w:r>
        <w:rPr>
          <w:rFonts w:ascii="Calibri" w:eastAsia="Calibri" w:hAnsi="Calibri" w:cs="Calibri"/>
          <w:spacing w:val="-5"/>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plans</w:t>
      </w:r>
      <w:r>
        <w:rPr>
          <w:rFonts w:ascii="Calibri" w:eastAsia="Calibri" w:hAnsi="Calibri" w:cs="Calibri"/>
          <w:spacing w:val="-5"/>
        </w:rPr>
        <w:t xml:space="preserve"> </w:t>
      </w:r>
      <w:r>
        <w:rPr>
          <w:rFonts w:ascii="Calibri" w:eastAsia="Calibri" w:hAnsi="Calibri" w:cs="Calibri"/>
        </w:rPr>
        <w:t>where</w:t>
      </w:r>
      <w:r>
        <w:rPr>
          <w:rFonts w:ascii="Calibri" w:eastAsia="Calibri" w:hAnsi="Calibri" w:cs="Calibri"/>
          <w:spacing w:val="-7"/>
        </w:rPr>
        <w:t xml:space="preserve"> </w:t>
      </w:r>
      <w:r>
        <w:rPr>
          <w:rFonts w:ascii="Calibri" w:eastAsia="Calibri" w:hAnsi="Calibri" w:cs="Calibri"/>
        </w:rPr>
        <w:t>possible.</w:t>
      </w:r>
    </w:p>
    <w:p w:rsidR="004B312B" w:rsidRDefault="004B312B">
      <w:pPr>
        <w:spacing w:before="19" w:after="0" w:line="260" w:lineRule="exact"/>
        <w:rPr>
          <w:sz w:val="26"/>
          <w:szCs w:val="26"/>
        </w:rPr>
      </w:pPr>
    </w:p>
    <w:p w:rsidR="004B312B" w:rsidRDefault="00C711CC">
      <w:pPr>
        <w:tabs>
          <w:tab w:val="left" w:pos="1260"/>
        </w:tabs>
        <w:spacing w:after="0" w:line="268" w:lineRule="exact"/>
        <w:ind w:left="1268" w:right="84" w:hanging="360"/>
        <w:jc w:val="both"/>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Provides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7"/>
        </w:rPr>
        <w:t xml:space="preserve"> </w:t>
      </w:r>
      <w:r>
        <w:rPr>
          <w:rFonts w:ascii="Calibri" w:eastAsia="Calibri" w:hAnsi="Calibri" w:cs="Calibri"/>
        </w:rPr>
        <w:t>context</w:t>
      </w:r>
      <w:r>
        <w:rPr>
          <w:rFonts w:ascii="Calibri" w:eastAsia="Calibri" w:hAnsi="Calibri" w:cs="Calibri"/>
          <w:spacing w:val="-1"/>
        </w:rPr>
        <w:t xml:space="preserve"> </w:t>
      </w:r>
      <w:r>
        <w:rPr>
          <w:rFonts w:ascii="Calibri" w:eastAsia="Calibri" w:hAnsi="Calibri" w:cs="Calibri"/>
        </w:rPr>
        <w:t>for</w:t>
      </w:r>
      <w:r>
        <w:rPr>
          <w:rFonts w:ascii="Calibri" w:eastAsia="Calibri" w:hAnsi="Calibri" w:cs="Calibri"/>
          <w:spacing w:val="4"/>
        </w:rPr>
        <w:t xml:space="preserve"> </w:t>
      </w:r>
      <w:r>
        <w:rPr>
          <w:rFonts w:ascii="Calibri" w:eastAsia="Calibri" w:hAnsi="Calibri" w:cs="Calibri"/>
        </w:rPr>
        <w:t>comparative</w:t>
      </w:r>
      <w:r>
        <w:rPr>
          <w:rFonts w:ascii="Calibri" w:eastAsia="Calibri" w:hAnsi="Calibri" w:cs="Calibri"/>
          <w:spacing w:val="-4"/>
        </w:rPr>
        <w:t xml:space="preserve"> </w:t>
      </w:r>
      <w:r>
        <w:rPr>
          <w:rFonts w:ascii="Calibri" w:eastAsia="Calibri" w:hAnsi="Calibri" w:cs="Calibri"/>
        </w:rPr>
        <w:t xml:space="preserve">analysis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rPr>
        <w:t>individual</w:t>
      </w:r>
      <w:r>
        <w:rPr>
          <w:rFonts w:ascii="Calibri" w:eastAsia="Calibri" w:hAnsi="Calibri" w:cs="Calibri"/>
          <w:spacing w:val="-2"/>
        </w:rPr>
        <w:t xml:space="preserve"> </w:t>
      </w:r>
      <w:r>
        <w:rPr>
          <w:rFonts w:ascii="Calibri" w:eastAsia="Calibri" w:hAnsi="Calibri" w:cs="Calibri"/>
        </w:rPr>
        <w:t>heritage places</w:t>
      </w:r>
      <w:r>
        <w:rPr>
          <w:rFonts w:ascii="Calibri" w:eastAsia="Calibri" w:hAnsi="Calibri" w:cs="Calibri"/>
          <w:spacing w:val="1"/>
        </w:rPr>
        <w:t xml:space="preserve"> </w:t>
      </w:r>
      <w:r>
        <w:rPr>
          <w:rFonts w:ascii="Calibri" w:eastAsia="Calibri" w:hAnsi="Calibri" w:cs="Calibri"/>
        </w:rPr>
        <w:t>assessed as</w:t>
      </w:r>
      <w:r>
        <w:rPr>
          <w:rFonts w:ascii="Calibri" w:eastAsia="Calibri" w:hAnsi="Calibri" w:cs="Calibri"/>
          <w:spacing w:val="-2"/>
        </w:rPr>
        <w:t xml:space="preserve"> </w:t>
      </w:r>
      <w:r>
        <w:rPr>
          <w:rFonts w:ascii="Calibri" w:eastAsia="Calibri" w:hAnsi="Calibri" w:cs="Calibri"/>
        </w:rPr>
        <w:t>part</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project.</w:t>
      </w:r>
    </w:p>
    <w:p w:rsidR="004B312B" w:rsidRDefault="004B312B">
      <w:pPr>
        <w:spacing w:after="0"/>
        <w:jc w:val="both"/>
        <w:sectPr w:rsidR="004B312B">
          <w:pgSz w:w="11920" w:h="16840"/>
          <w:pgMar w:top="920" w:right="1580" w:bottom="760" w:left="1580" w:header="737" w:footer="574" w:gutter="0"/>
          <w:cols w:space="720"/>
        </w:sect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9" w:after="0" w:line="220" w:lineRule="exact"/>
      </w:pPr>
    </w:p>
    <w:p w:rsidR="004B312B" w:rsidRDefault="00C711CC">
      <w:pPr>
        <w:tabs>
          <w:tab w:val="left" w:pos="840"/>
        </w:tabs>
        <w:spacing w:before="3" w:after="0" w:line="240" w:lineRule="auto"/>
        <w:ind w:left="122" w:right="-20"/>
        <w:rPr>
          <w:rFonts w:ascii="Calibri" w:eastAsia="Calibri" w:hAnsi="Calibri" w:cs="Calibri"/>
          <w:sz w:val="28"/>
          <w:szCs w:val="28"/>
        </w:rPr>
      </w:pPr>
      <w:r>
        <w:rPr>
          <w:rFonts w:ascii="Calibri" w:eastAsia="Calibri" w:hAnsi="Calibri" w:cs="Calibri"/>
          <w:b/>
          <w:bCs/>
          <w:sz w:val="28"/>
          <w:szCs w:val="28"/>
        </w:rPr>
        <w:t>2.6</w:t>
      </w:r>
      <w:r>
        <w:rPr>
          <w:rFonts w:ascii="Calibri" w:eastAsia="Calibri" w:hAnsi="Calibri" w:cs="Calibri"/>
          <w:b/>
          <w:bCs/>
          <w:sz w:val="28"/>
          <w:szCs w:val="28"/>
        </w:rPr>
        <w:tab/>
        <w:t>Consultation</w:t>
      </w:r>
    </w:p>
    <w:p w:rsidR="004B312B" w:rsidRDefault="00C711CC">
      <w:pPr>
        <w:spacing w:after="0" w:line="239" w:lineRule="auto"/>
        <w:ind w:left="831" w:right="85"/>
        <w:jc w:val="both"/>
        <w:rPr>
          <w:rFonts w:ascii="Calibri" w:eastAsia="Calibri" w:hAnsi="Calibri" w:cs="Calibri"/>
        </w:rPr>
      </w:pPr>
      <w:r>
        <w:rPr>
          <w:rFonts w:ascii="Calibri" w:eastAsia="Calibri" w:hAnsi="Calibri" w:cs="Calibri"/>
        </w:rPr>
        <w:t>Formal</w:t>
      </w:r>
      <w:r>
        <w:rPr>
          <w:rFonts w:ascii="Calibri" w:eastAsia="Calibri" w:hAnsi="Calibri" w:cs="Calibri"/>
          <w:spacing w:val="49"/>
        </w:rPr>
        <w:t xml:space="preserve"> </w:t>
      </w:r>
      <w:r>
        <w:rPr>
          <w:rFonts w:ascii="Calibri" w:eastAsia="Calibri" w:hAnsi="Calibri" w:cs="Calibri"/>
        </w:rPr>
        <w:t>community</w:t>
      </w:r>
      <w:r>
        <w:rPr>
          <w:rFonts w:ascii="Calibri" w:eastAsia="Calibri" w:hAnsi="Calibri" w:cs="Calibri"/>
          <w:spacing w:val="47"/>
        </w:rPr>
        <w:t xml:space="preserve"> </w:t>
      </w:r>
      <w:r>
        <w:rPr>
          <w:rFonts w:ascii="Calibri" w:eastAsia="Calibri" w:hAnsi="Calibri" w:cs="Calibri"/>
        </w:rPr>
        <w:t>consultation</w:t>
      </w:r>
      <w:r>
        <w:rPr>
          <w:rFonts w:ascii="Calibri" w:eastAsia="Calibri" w:hAnsi="Calibri" w:cs="Calibri"/>
          <w:spacing w:val="44"/>
        </w:rPr>
        <w:t xml:space="preserve"> </w:t>
      </w:r>
      <w:r>
        <w:rPr>
          <w:rFonts w:ascii="Calibri" w:eastAsia="Calibri" w:hAnsi="Calibri" w:cs="Calibri"/>
        </w:rPr>
        <w:t xml:space="preserve">was </w:t>
      </w:r>
      <w:r>
        <w:rPr>
          <w:rFonts w:ascii="Calibri" w:eastAsia="Calibri" w:hAnsi="Calibri" w:cs="Calibri"/>
          <w:spacing w:val="3"/>
        </w:rPr>
        <w:t xml:space="preserve"> </w:t>
      </w:r>
      <w:r>
        <w:rPr>
          <w:rFonts w:ascii="Calibri" w:eastAsia="Calibri" w:hAnsi="Calibri" w:cs="Calibri"/>
        </w:rPr>
        <w:t>outside</w:t>
      </w:r>
      <w:r>
        <w:rPr>
          <w:rFonts w:ascii="Calibri" w:eastAsia="Calibri" w:hAnsi="Calibri" w:cs="Calibri"/>
          <w:spacing w:val="49"/>
        </w:rPr>
        <w:t xml:space="preserve"> </w:t>
      </w:r>
      <w:r>
        <w:rPr>
          <w:rFonts w:ascii="Calibri" w:eastAsia="Calibri" w:hAnsi="Calibri" w:cs="Calibri"/>
        </w:rPr>
        <w:t xml:space="preserve">the </w:t>
      </w:r>
      <w:r>
        <w:rPr>
          <w:rFonts w:ascii="Calibri" w:eastAsia="Calibri" w:hAnsi="Calibri" w:cs="Calibri"/>
          <w:spacing w:val="3"/>
        </w:rPr>
        <w:t xml:space="preserve"> </w:t>
      </w:r>
      <w:r>
        <w:rPr>
          <w:rFonts w:ascii="Calibri" w:eastAsia="Calibri" w:hAnsi="Calibri" w:cs="Calibri"/>
        </w:rPr>
        <w:t>scope</w:t>
      </w:r>
      <w:r>
        <w:rPr>
          <w:rFonts w:ascii="Calibri" w:eastAsia="Calibri" w:hAnsi="Calibri" w:cs="Calibri"/>
          <w:spacing w:val="50"/>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2"/>
        </w:rPr>
        <w:t xml:space="preserve"> </w:t>
      </w:r>
      <w:r>
        <w:rPr>
          <w:rFonts w:ascii="Calibri" w:eastAsia="Calibri" w:hAnsi="Calibri" w:cs="Calibri"/>
        </w:rPr>
        <w:t xml:space="preserve">project.   </w:t>
      </w:r>
      <w:r>
        <w:rPr>
          <w:rFonts w:ascii="Calibri" w:eastAsia="Calibri" w:hAnsi="Calibri" w:cs="Calibri"/>
          <w:spacing w:val="3"/>
        </w:rPr>
        <w:t xml:space="preserve"> </w:t>
      </w:r>
      <w:r>
        <w:rPr>
          <w:rFonts w:ascii="Calibri" w:eastAsia="Calibri" w:hAnsi="Calibri" w:cs="Calibri"/>
        </w:rPr>
        <w:t>However, limited</w:t>
      </w:r>
      <w:r>
        <w:rPr>
          <w:rFonts w:ascii="Calibri" w:eastAsia="Calibri" w:hAnsi="Calibri" w:cs="Calibri"/>
          <w:spacing w:val="7"/>
        </w:rPr>
        <w:t xml:space="preserve"> </w:t>
      </w:r>
      <w:r>
        <w:rPr>
          <w:rFonts w:ascii="Calibri" w:eastAsia="Calibri" w:hAnsi="Calibri" w:cs="Calibri"/>
        </w:rPr>
        <w:t>consultations were</w:t>
      </w:r>
      <w:r>
        <w:rPr>
          <w:rFonts w:ascii="Calibri" w:eastAsia="Calibri" w:hAnsi="Calibri" w:cs="Calibri"/>
          <w:spacing w:val="6"/>
        </w:rPr>
        <w:t xml:space="preserve"> </w:t>
      </w:r>
      <w:r>
        <w:rPr>
          <w:rFonts w:ascii="Calibri" w:eastAsia="Calibri" w:hAnsi="Calibri" w:cs="Calibri"/>
        </w:rPr>
        <w:t>carried</w:t>
      </w:r>
      <w:r>
        <w:rPr>
          <w:rFonts w:ascii="Calibri" w:eastAsia="Calibri" w:hAnsi="Calibri" w:cs="Calibri"/>
          <w:spacing w:val="5"/>
        </w:rPr>
        <w:t xml:space="preserve"> </w:t>
      </w:r>
      <w:r>
        <w:rPr>
          <w:rFonts w:ascii="Calibri" w:eastAsia="Calibri" w:hAnsi="Calibri" w:cs="Calibri"/>
        </w:rPr>
        <w:t>out</w:t>
      </w:r>
      <w:r>
        <w:rPr>
          <w:rFonts w:ascii="Calibri" w:eastAsia="Calibri" w:hAnsi="Calibri" w:cs="Calibri"/>
          <w:spacing w:val="8"/>
        </w:rPr>
        <w:t xml:space="preserve"> </w:t>
      </w:r>
      <w:r>
        <w:rPr>
          <w:rFonts w:ascii="Calibri" w:eastAsia="Calibri" w:hAnsi="Calibri" w:cs="Calibri"/>
        </w:rPr>
        <w:t>with</w:t>
      </w:r>
      <w:r>
        <w:rPr>
          <w:rFonts w:ascii="Calibri" w:eastAsia="Calibri" w:hAnsi="Calibri" w:cs="Calibri"/>
          <w:spacing w:val="8"/>
        </w:rPr>
        <w:t xml:space="preserve"> </w:t>
      </w:r>
      <w:r>
        <w:rPr>
          <w:rFonts w:ascii="Calibri" w:eastAsia="Calibri" w:hAnsi="Calibri" w:cs="Calibri"/>
        </w:rPr>
        <w:t>some</w:t>
      </w:r>
      <w:r>
        <w:rPr>
          <w:rFonts w:ascii="Calibri" w:eastAsia="Calibri" w:hAnsi="Calibri" w:cs="Calibri"/>
          <w:spacing w:val="7"/>
        </w:rPr>
        <w:t xml:space="preserve"> </w:t>
      </w:r>
      <w:r>
        <w:rPr>
          <w:rFonts w:ascii="Calibri" w:eastAsia="Calibri" w:hAnsi="Calibri" w:cs="Calibri"/>
        </w:rPr>
        <w:t>property</w:t>
      </w:r>
      <w:r>
        <w:rPr>
          <w:rFonts w:ascii="Calibri" w:eastAsia="Calibri" w:hAnsi="Calibri" w:cs="Calibri"/>
          <w:spacing w:val="4"/>
        </w:rPr>
        <w:t xml:space="preserve"> </w:t>
      </w:r>
      <w:r>
        <w:rPr>
          <w:rFonts w:ascii="Calibri" w:eastAsia="Calibri" w:hAnsi="Calibri" w:cs="Calibri"/>
        </w:rPr>
        <w:t>owners</w:t>
      </w:r>
      <w:r>
        <w:rPr>
          <w:rFonts w:ascii="Calibri" w:eastAsia="Calibri" w:hAnsi="Calibri" w:cs="Calibri"/>
          <w:spacing w:val="5"/>
        </w:rPr>
        <w:t xml:space="preserve"> </w:t>
      </w:r>
      <w:r>
        <w:rPr>
          <w:rFonts w:ascii="Calibri" w:eastAsia="Calibri" w:hAnsi="Calibri" w:cs="Calibri"/>
        </w:rPr>
        <w:t>(particularly</w:t>
      </w:r>
      <w:r>
        <w:rPr>
          <w:rFonts w:ascii="Calibri" w:eastAsia="Calibri" w:hAnsi="Calibri" w:cs="Calibri"/>
          <w:spacing w:val="1"/>
        </w:rPr>
        <w:t xml:space="preserve"> </w:t>
      </w:r>
      <w:r>
        <w:rPr>
          <w:rFonts w:ascii="Calibri" w:eastAsia="Calibri" w:hAnsi="Calibri" w:cs="Calibri"/>
        </w:rPr>
        <w:t>some owners</w:t>
      </w:r>
      <w:r>
        <w:rPr>
          <w:rFonts w:ascii="Calibri" w:eastAsia="Calibri" w:hAnsi="Calibri" w:cs="Calibri"/>
          <w:spacing w:val="28"/>
        </w:rPr>
        <w:t xml:space="preserve"> </w:t>
      </w:r>
      <w:r>
        <w:rPr>
          <w:rFonts w:ascii="Calibri" w:eastAsia="Calibri" w:hAnsi="Calibri" w:cs="Calibri"/>
        </w:rPr>
        <w:t>where</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n‐site</w:t>
      </w:r>
      <w:r>
        <w:rPr>
          <w:rFonts w:ascii="Calibri" w:eastAsia="Calibri" w:hAnsi="Calibri" w:cs="Calibri"/>
          <w:spacing w:val="29"/>
        </w:rPr>
        <w:t xml:space="preserve"> </w:t>
      </w:r>
      <w:r>
        <w:rPr>
          <w:rFonts w:ascii="Calibri" w:eastAsia="Calibri" w:hAnsi="Calibri" w:cs="Calibri"/>
        </w:rPr>
        <w:t>access</w:t>
      </w:r>
      <w:r>
        <w:rPr>
          <w:rFonts w:ascii="Calibri" w:eastAsia="Calibri" w:hAnsi="Calibri" w:cs="Calibri"/>
          <w:spacing w:val="29"/>
        </w:rPr>
        <w:t xml:space="preserve"> </w:t>
      </w:r>
      <w:r>
        <w:rPr>
          <w:rFonts w:ascii="Calibri" w:eastAsia="Calibri" w:hAnsi="Calibri" w:cs="Calibri"/>
        </w:rPr>
        <w:t>had</w:t>
      </w:r>
      <w:r>
        <w:rPr>
          <w:rFonts w:ascii="Calibri" w:eastAsia="Calibri" w:hAnsi="Calibri" w:cs="Calibri"/>
          <w:spacing w:val="29"/>
        </w:rPr>
        <w:t xml:space="preserve"> </w:t>
      </w:r>
      <w:r>
        <w:rPr>
          <w:rFonts w:ascii="Calibri" w:eastAsia="Calibri" w:hAnsi="Calibri" w:cs="Calibri"/>
        </w:rPr>
        <w:t>been</w:t>
      </w:r>
      <w:r>
        <w:rPr>
          <w:rFonts w:ascii="Calibri" w:eastAsia="Calibri" w:hAnsi="Calibri" w:cs="Calibri"/>
          <w:spacing w:val="28"/>
        </w:rPr>
        <w:t xml:space="preserve"> </w:t>
      </w:r>
      <w:r>
        <w:rPr>
          <w:rFonts w:ascii="Calibri" w:eastAsia="Calibri" w:hAnsi="Calibri" w:cs="Calibri"/>
        </w:rPr>
        <w:t>sought),</w:t>
      </w:r>
      <w:r>
        <w:rPr>
          <w:rFonts w:ascii="Calibri" w:eastAsia="Calibri" w:hAnsi="Calibri" w:cs="Calibri"/>
          <w:spacing w:val="26"/>
        </w:rPr>
        <w:t xml:space="preserve"> </w:t>
      </w:r>
      <w:r>
        <w:rPr>
          <w:rFonts w:ascii="Calibri" w:eastAsia="Calibri" w:hAnsi="Calibri" w:cs="Calibri"/>
        </w:rPr>
        <w:t>the</w:t>
      </w:r>
      <w:r>
        <w:rPr>
          <w:rFonts w:ascii="Calibri" w:eastAsia="Calibri" w:hAnsi="Calibri" w:cs="Calibri"/>
          <w:spacing w:val="30"/>
        </w:rPr>
        <w:t xml:space="preserve"> </w:t>
      </w:r>
      <w:r>
        <w:rPr>
          <w:rFonts w:ascii="Calibri" w:eastAsia="Calibri" w:hAnsi="Calibri" w:cs="Calibri"/>
        </w:rPr>
        <w:t>Lara</w:t>
      </w:r>
      <w:r>
        <w:rPr>
          <w:rFonts w:ascii="Calibri" w:eastAsia="Calibri" w:hAnsi="Calibri" w:cs="Calibri"/>
          <w:spacing w:val="30"/>
        </w:rPr>
        <w:t xml:space="preserve"> </w:t>
      </w:r>
      <w:r>
        <w:rPr>
          <w:rFonts w:ascii="Calibri" w:eastAsia="Calibri" w:hAnsi="Calibri" w:cs="Calibri"/>
        </w:rPr>
        <w:t>RSL</w:t>
      </w:r>
      <w:r>
        <w:rPr>
          <w:rFonts w:ascii="Calibri" w:eastAsia="Calibri" w:hAnsi="Calibri" w:cs="Calibri"/>
          <w:spacing w:val="30"/>
        </w:rPr>
        <w:t xml:space="preserve"> </w:t>
      </w:r>
      <w:r>
        <w:rPr>
          <w:rFonts w:ascii="Calibri" w:eastAsia="Calibri" w:hAnsi="Calibri" w:cs="Calibri"/>
        </w:rPr>
        <w:t>Sub‐branch</w:t>
      </w:r>
      <w:r>
        <w:rPr>
          <w:rFonts w:ascii="Calibri" w:eastAsia="Calibri" w:hAnsi="Calibri" w:cs="Calibri"/>
          <w:spacing w:val="23"/>
        </w:rPr>
        <w:t xml:space="preserve"> </w:t>
      </w:r>
      <w:r>
        <w:rPr>
          <w:rFonts w:ascii="Calibri" w:eastAsia="Calibri" w:hAnsi="Calibri" w:cs="Calibri"/>
        </w:rPr>
        <w:t>and</w:t>
      </w:r>
      <w:r>
        <w:rPr>
          <w:rFonts w:ascii="Calibri" w:eastAsia="Calibri" w:hAnsi="Calibri" w:cs="Calibri"/>
          <w:spacing w:val="29"/>
        </w:rPr>
        <w:t xml:space="preserve"> </w:t>
      </w:r>
      <w:r>
        <w:rPr>
          <w:rFonts w:ascii="Calibri" w:eastAsia="Calibri" w:hAnsi="Calibri" w:cs="Calibri"/>
        </w:rPr>
        <w:t>other individuals</w:t>
      </w:r>
      <w:r>
        <w:rPr>
          <w:rFonts w:ascii="Calibri" w:eastAsia="Calibri" w:hAnsi="Calibri" w:cs="Calibri"/>
          <w:spacing w:val="-10"/>
        </w:rPr>
        <w:t xml:space="preserve"> </w:t>
      </w:r>
      <w:r>
        <w:rPr>
          <w:rFonts w:ascii="Calibri" w:eastAsia="Calibri" w:hAnsi="Calibri" w:cs="Calibri"/>
        </w:rPr>
        <w:t>with</w:t>
      </w:r>
      <w:r>
        <w:rPr>
          <w:rFonts w:ascii="Calibri" w:eastAsia="Calibri" w:hAnsi="Calibri" w:cs="Calibri"/>
          <w:spacing w:val="-4"/>
        </w:rPr>
        <w:t xml:space="preserve"> </w:t>
      </w:r>
      <w:r>
        <w:rPr>
          <w:rFonts w:ascii="Calibri" w:eastAsia="Calibri" w:hAnsi="Calibri" w:cs="Calibri"/>
        </w:rPr>
        <w:t>historical</w:t>
      </w:r>
      <w:r>
        <w:rPr>
          <w:rFonts w:ascii="Calibri" w:eastAsia="Calibri" w:hAnsi="Calibri" w:cs="Calibri"/>
          <w:spacing w:val="-9"/>
        </w:rPr>
        <w:t xml:space="preserve"> </w:t>
      </w:r>
      <w:r>
        <w:rPr>
          <w:rFonts w:ascii="Calibri" w:eastAsia="Calibri" w:hAnsi="Calibri" w:cs="Calibri"/>
        </w:rPr>
        <w:t>information.</w:t>
      </w:r>
    </w:p>
    <w:p w:rsidR="004B312B" w:rsidRDefault="004B312B">
      <w:pPr>
        <w:spacing w:before="2" w:after="0" w:line="260" w:lineRule="exact"/>
        <w:rPr>
          <w:sz w:val="26"/>
          <w:szCs w:val="26"/>
        </w:rPr>
      </w:pPr>
    </w:p>
    <w:p w:rsidR="004B312B" w:rsidRDefault="00C711CC">
      <w:pPr>
        <w:spacing w:after="0" w:line="268" w:lineRule="exact"/>
        <w:ind w:left="831" w:right="84"/>
        <w:jc w:val="both"/>
        <w:rPr>
          <w:rFonts w:ascii="Calibri" w:eastAsia="Calibri" w:hAnsi="Calibri" w:cs="Calibri"/>
        </w:rPr>
      </w:pPr>
      <w:r>
        <w:rPr>
          <w:rFonts w:ascii="Calibri" w:eastAsia="Calibri" w:hAnsi="Calibri" w:cs="Calibri"/>
        </w:rPr>
        <w:t>The</w:t>
      </w:r>
      <w:r>
        <w:rPr>
          <w:rFonts w:ascii="Calibri" w:eastAsia="Calibri" w:hAnsi="Calibri" w:cs="Calibri"/>
          <w:spacing w:val="8"/>
        </w:rPr>
        <w:t xml:space="preserve"> </w:t>
      </w:r>
      <w:r>
        <w:rPr>
          <w:rFonts w:ascii="Calibri" w:eastAsia="Calibri" w:hAnsi="Calibri" w:cs="Calibri"/>
        </w:rPr>
        <w:t>City</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rPr>
        <w:t>Greater</w:t>
      </w:r>
      <w:r>
        <w:rPr>
          <w:rFonts w:ascii="Calibri" w:eastAsia="Calibri" w:hAnsi="Calibri" w:cs="Calibri"/>
          <w:spacing w:val="4"/>
        </w:rPr>
        <w:t xml:space="preserve"> </w:t>
      </w:r>
      <w:r>
        <w:rPr>
          <w:rFonts w:ascii="Calibri" w:eastAsia="Calibri" w:hAnsi="Calibri" w:cs="Calibri"/>
        </w:rPr>
        <w:t>Geelong</w:t>
      </w:r>
      <w:r>
        <w:rPr>
          <w:rFonts w:ascii="Calibri" w:eastAsia="Calibri" w:hAnsi="Calibri" w:cs="Calibri"/>
          <w:spacing w:val="3"/>
        </w:rPr>
        <w:t xml:space="preserve"> </w:t>
      </w:r>
      <w:r>
        <w:rPr>
          <w:rFonts w:ascii="Calibri" w:eastAsia="Calibri" w:hAnsi="Calibri" w:cs="Calibri"/>
        </w:rPr>
        <w:t>also</w:t>
      </w:r>
      <w:r>
        <w:rPr>
          <w:rFonts w:ascii="Calibri" w:eastAsia="Calibri" w:hAnsi="Calibri" w:cs="Calibri"/>
          <w:spacing w:val="7"/>
        </w:rPr>
        <w:t xml:space="preserve"> </w:t>
      </w:r>
      <w:r>
        <w:rPr>
          <w:rFonts w:ascii="Calibri" w:eastAsia="Calibri" w:hAnsi="Calibri" w:cs="Calibri"/>
        </w:rPr>
        <w:t>published</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8"/>
        </w:rPr>
        <w:t xml:space="preserve"> </w:t>
      </w:r>
      <w:r>
        <w:rPr>
          <w:rFonts w:ascii="Calibri" w:eastAsia="Calibri" w:hAnsi="Calibri" w:cs="Calibri"/>
        </w:rPr>
        <w:t xml:space="preserve">preparation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8"/>
        </w:rPr>
        <w:t xml:space="preserve"> </w:t>
      </w:r>
      <w:r>
        <w:rPr>
          <w:rFonts w:ascii="Calibri" w:eastAsia="Calibri" w:hAnsi="Calibri" w:cs="Calibri"/>
        </w:rPr>
        <w:t>Phase</w:t>
      </w:r>
      <w:r>
        <w:rPr>
          <w:rFonts w:ascii="Calibri" w:eastAsia="Calibri" w:hAnsi="Calibri" w:cs="Calibri"/>
          <w:spacing w:val="5"/>
        </w:rPr>
        <w:t xml:space="preserve"> </w:t>
      </w:r>
      <w:r>
        <w:rPr>
          <w:rFonts w:ascii="Calibri" w:eastAsia="Calibri" w:hAnsi="Calibri" w:cs="Calibri"/>
        </w:rPr>
        <w:t>2</w:t>
      </w:r>
      <w:r>
        <w:rPr>
          <w:rFonts w:ascii="Calibri" w:eastAsia="Calibri" w:hAnsi="Calibri" w:cs="Calibri"/>
          <w:spacing w:val="9"/>
        </w:rPr>
        <w:t xml:space="preserve"> </w:t>
      </w:r>
      <w:r>
        <w:rPr>
          <w:rFonts w:ascii="Calibri" w:eastAsia="Calibri" w:hAnsi="Calibri" w:cs="Calibri"/>
        </w:rPr>
        <w:t>Review</w:t>
      </w:r>
      <w:r>
        <w:rPr>
          <w:rFonts w:ascii="Calibri" w:eastAsia="Calibri" w:hAnsi="Calibri" w:cs="Calibri"/>
          <w:spacing w:val="4"/>
        </w:rPr>
        <w:t xml:space="preserve"> </w:t>
      </w:r>
      <w:r>
        <w:rPr>
          <w:rFonts w:ascii="Calibri" w:eastAsia="Calibri" w:hAnsi="Calibri" w:cs="Calibri"/>
        </w:rPr>
        <w:t>in City</w:t>
      </w:r>
      <w:r>
        <w:rPr>
          <w:rFonts w:ascii="Calibri" w:eastAsia="Calibri" w:hAnsi="Calibri" w:cs="Calibri"/>
          <w:spacing w:val="10"/>
        </w:rPr>
        <w:t xml:space="preserve"> </w:t>
      </w:r>
      <w:r>
        <w:rPr>
          <w:rFonts w:ascii="Calibri" w:eastAsia="Calibri" w:hAnsi="Calibri" w:cs="Calibri"/>
        </w:rPr>
        <w:t>News</w:t>
      </w:r>
      <w:r>
        <w:rPr>
          <w:rFonts w:ascii="Calibri" w:eastAsia="Calibri" w:hAnsi="Calibri" w:cs="Calibri"/>
          <w:spacing w:val="8"/>
        </w:rPr>
        <w:t xml:space="preserve"> </w:t>
      </w:r>
      <w:r>
        <w:rPr>
          <w:rFonts w:ascii="Calibri" w:eastAsia="Calibri" w:hAnsi="Calibri" w:cs="Calibri"/>
        </w:rPr>
        <w:t>(in</w:t>
      </w:r>
      <w:r>
        <w:rPr>
          <w:rFonts w:ascii="Calibri" w:eastAsia="Calibri" w:hAnsi="Calibri" w:cs="Calibri"/>
          <w:spacing w:val="10"/>
        </w:rPr>
        <w:t xml:space="preserve"> </w:t>
      </w:r>
      <w:r>
        <w:rPr>
          <w:rFonts w:ascii="Calibri" w:eastAsia="Calibri" w:hAnsi="Calibri" w:cs="Calibri"/>
        </w:rPr>
        <w:t>the</w:t>
      </w:r>
      <w:r>
        <w:rPr>
          <w:rFonts w:ascii="Calibri" w:eastAsia="Calibri" w:hAnsi="Calibri" w:cs="Calibri"/>
          <w:spacing w:val="10"/>
        </w:rPr>
        <w:t xml:space="preserve"> </w:t>
      </w:r>
      <w:r>
        <w:rPr>
          <w:rFonts w:ascii="Calibri" w:eastAsia="Calibri" w:hAnsi="Calibri" w:cs="Calibri"/>
          <w:i/>
        </w:rPr>
        <w:t>Geelong</w:t>
      </w:r>
      <w:r>
        <w:rPr>
          <w:rFonts w:ascii="Calibri" w:eastAsia="Calibri" w:hAnsi="Calibri" w:cs="Calibri"/>
          <w:i/>
          <w:spacing w:val="5"/>
        </w:rPr>
        <w:t xml:space="preserve"> </w:t>
      </w:r>
      <w:r>
        <w:rPr>
          <w:rFonts w:ascii="Calibri" w:eastAsia="Calibri" w:hAnsi="Calibri" w:cs="Calibri"/>
          <w:i/>
        </w:rPr>
        <w:t>Advertiser</w:t>
      </w:r>
      <w:r>
        <w:rPr>
          <w:rFonts w:ascii="Calibri" w:eastAsia="Calibri" w:hAnsi="Calibri" w:cs="Calibri"/>
          <w:i/>
          <w:spacing w:val="4"/>
        </w:rPr>
        <w:t xml:space="preserve"> </w:t>
      </w:r>
      <w:r>
        <w:rPr>
          <w:rFonts w:ascii="Calibri" w:eastAsia="Calibri" w:hAnsi="Calibri" w:cs="Calibri"/>
        </w:rPr>
        <w:t>newspaper) and</w:t>
      </w:r>
      <w:r>
        <w:rPr>
          <w:rFonts w:ascii="Calibri" w:eastAsia="Calibri" w:hAnsi="Calibri" w:cs="Calibri"/>
          <w:spacing w:val="8"/>
        </w:rPr>
        <w:t xml:space="preserve"> </w:t>
      </w:r>
      <w:r>
        <w:rPr>
          <w:rFonts w:ascii="Calibri" w:eastAsia="Calibri" w:hAnsi="Calibri" w:cs="Calibri"/>
        </w:rPr>
        <w:t>in</w:t>
      </w:r>
      <w:r>
        <w:rPr>
          <w:rFonts w:ascii="Calibri" w:eastAsia="Calibri" w:hAnsi="Calibri" w:cs="Calibri"/>
          <w:spacing w:val="10"/>
        </w:rPr>
        <w:t xml:space="preserve"> </w:t>
      </w:r>
      <w:r>
        <w:rPr>
          <w:rFonts w:ascii="Calibri" w:eastAsia="Calibri" w:hAnsi="Calibri" w:cs="Calibri"/>
        </w:rPr>
        <w:t>the</w:t>
      </w:r>
      <w:r>
        <w:rPr>
          <w:rFonts w:ascii="Calibri" w:eastAsia="Calibri" w:hAnsi="Calibri" w:cs="Calibri"/>
          <w:spacing w:val="9"/>
        </w:rPr>
        <w:t xml:space="preserve"> </w:t>
      </w:r>
      <w:r>
        <w:rPr>
          <w:rFonts w:ascii="Calibri" w:eastAsia="Calibri" w:hAnsi="Calibri" w:cs="Calibri"/>
          <w:i/>
        </w:rPr>
        <w:t>Lara</w:t>
      </w:r>
      <w:r>
        <w:rPr>
          <w:rFonts w:ascii="Calibri" w:eastAsia="Calibri" w:hAnsi="Calibri" w:cs="Calibri"/>
          <w:i/>
          <w:spacing w:val="8"/>
        </w:rPr>
        <w:t xml:space="preserve"> </w:t>
      </w:r>
      <w:r>
        <w:rPr>
          <w:rFonts w:ascii="Calibri" w:eastAsia="Calibri" w:hAnsi="Calibri" w:cs="Calibri"/>
          <w:i/>
        </w:rPr>
        <w:t xml:space="preserve">Happenings </w:t>
      </w:r>
      <w:r>
        <w:rPr>
          <w:rFonts w:ascii="Calibri" w:eastAsia="Calibri" w:hAnsi="Calibri" w:cs="Calibri"/>
        </w:rPr>
        <w:t>newsletter</w:t>
      </w:r>
      <w:r>
        <w:rPr>
          <w:rFonts w:ascii="Calibri" w:eastAsia="Calibri" w:hAnsi="Calibri" w:cs="Calibri"/>
          <w:spacing w:val="-3"/>
        </w:rPr>
        <w:t xml:space="preserve"> </w:t>
      </w:r>
      <w:r>
        <w:rPr>
          <w:rFonts w:ascii="Calibri" w:eastAsia="Calibri" w:hAnsi="Calibri" w:cs="Calibri"/>
        </w:rPr>
        <w:t>(issue</w:t>
      </w:r>
      <w:r>
        <w:rPr>
          <w:rFonts w:ascii="Calibri" w:eastAsia="Calibri" w:hAnsi="Calibri" w:cs="Calibri"/>
          <w:spacing w:val="2"/>
        </w:rPr>
        <w:t xml:space="preserve"> </w:t>
      </w:r>
      <w:r>
        <w:rPr>
          <w:rFonts w:ascii="Calibri" w:eastAsia="Calibri" w:hAnsi="Calibri" w:cs="Calibri"/>
        </w:rPr>
        <w:t>23,</w:t>
      </w:r>
      <w:r>
        <w:rPr>
          <w:rFonts w:ascii="Calibri" w:eastAsia="Calibri" w:hAnsi="Calibri" w:cs="Calibri"/>
          <w:spacing w:val="4"/>
        </w:rPr>
        <w:t xml:space="preserve"> </w:t>
      </w:r>
      <w:r>
        <w:rPr>
          <w:rFonts w:ascii="Calibri" w:eastAsia="Calibri" w:hAnsi="Calibri" w:cs="Calibri"/>
        </w:rPr>
        <w:t>17</w:t>
      </w:r>
      <w:r>
        <w:rPr>
          <w:rFonts w:ascii="Calibri" w:eastAsia="Calibri" w:hAnsi="Calibri" w:cs="Calibri"/>
          <w:spacing w:val="5"/>
        </w:rPr>
        <w:t xml:space="preserve"> </w:t>
      </w:r>
      <w:r>
        <w:rPr>
          <w:rFonts w:ascii="Calibri" w:eastAsia="Calibri" w:hAnsi="Calibri" w:cs="Calibri"/>
        </w:rPr>
        <w:t>November</w:t>
      </w:r>
      <w:r>
        <w:rPr>
          <w:rFonts w:ascii="Calibri" w:eastAsia="Calibri" w:hAnsi="Calibri" w:cs="Calibri"/>
          <w:spacing w:val="-2"/>
        </w:rPr>
        <w:t xml:space="preserve"> </w:t>
      </w:r>
      <w:r>
        <w:rPr>
          <w:rFonts w:ascii="Calibri" w:eastAsia="Calibri" w:hAnsi="Calibri" w:cs="Calibri"/>
        </w:rPr>
        <w:t xml:space="preserve">2012). </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City</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rPr>
        <w:t>Greater Geelong also</w:t>
      </w:r>
      <w:r>
        <w:rPr>
          <w:rFonts w:ascii="Calibri" w:eastAsia="Calibri" w:hAnsi="Calibri" w:cs="Calibri"/>
          <w:spacing w:val="3"/>
        </w:rPr>
        <w:t xml:space="preserve"> </w:t>
      </w:r>
      <w:r>
        <w:rPr>
          <w:rFonts w:ascii="Calibri" w:eastAsia="Calibri" w:hAnsi="Calibri" w:cs="Calibri"/>
        </w:rPr>
        <w:t>initiated</w:t>
      </w:r>
      <w:r>
        <w:rPr>
          <w:rFonts w:ascii="Calibri" w:eastAsia="Calibri" w:hAnsi="Calibri" w:cs="Calibri"/>
          <w:spacing w:val="-1"/>
        </w:rPr>
        <w:t xml:space="preserve"> </w:t>
      </w:r>
      <w:r>
        <w:rPr>
          <w:rFonts w:ascii="Calibri" w:eastAsia="Calibri" w:hAnsi="Calibri" w:cs="Calibri"/>
        </w:rPr>
        <w:t>a media</w:t>
      </w:r>
      <w:r>
        <w:rPr>
          <w:rFonts w:ascii="Calibri" w:eastAsia="Calibri" w:hAnsi="Calibri" w:cs="Calibri"/>
          <w:spacing w:val="5"/>
        </w:rPr>
        <w:t xml:space="preserve"> </w:t>
      </w:r>
      <w:r>
        <w:rPr>
          <w:rFonts w:ascii="Calibri" w:eastAsia="Calibri" w:hAnsi="Calibri" w:cs="Calibri"/>
        </w:rPr>
        <w:t>release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8"/>
        </w:rPr>
        <w:t xml:space="preserve"> </w:t>
      </w:r>
      <w:r>
        <w:rPr>
          <w:rFonts w:ascii="Calibri" w:eastAsia="Calibri" w:hAnsi="Calibri" w:cs="Calibri"/>
        </w:rPr>
        <w:t>19</w:t>
      </w:r>
      <w:r>
        <w:rPr>
          <w:rFonts w:ascii="Calibri" w:eastAsia="Calibri" w:hAnsi="Calibri" w:cs="Calibri"/>
          <w:spacing w:val="9"/>
        </w:rPr>
        <w:t xml:space="preserve"> </w:t>
      </w:r>
      <w:r>
        <w:rPr>
          <w:rFonts w:ascii="Calibri" w:eastAsia="Calibri" w:hAnsi="Calibri" w:cs="Calibri"/>
        </w:rPr>
        <w:t>November</w:t>
      </w:r>
      <w:r>
        <w:rPr>
          <w:rFonts w:ascii="Calibri" w:eastAsia="Calibri" w:hAnsi="Calibri" w:cs="Calibri"/>
          <w:spacing w:val="2"/>
        </w:rPr>
        <w:t xml:space="preserve"> </w:t>
      </w:r>
      <w:r>
        <w:rPr>
          <w:rFonts w:ascii="Calibri" w:eastAsia="Calibri" w:hAnsi="Calibri" w:cs="Calibri"/>
        </w:rPr>
        <w:t xml:space="preserve">2012. </w:t>
      </w:r>
      <w:r>
        <w:rPr>
          <w:rFonts w:ascii="Calibri" w:eastAsia="Calibri" w:hAnsi="Calibri" w:cs="Calibri"/>
          <w:spacing w:val="15"/>
        </w:rPr>
        <w:t xml:space="preserve"> </w:t>
      </w:r>
      <w:r>
        <w:rPr>
          <w:rFonts w:ascii="Calibri" w:eastAsia="Calibri" w:hAnsi="Calibri" w:cs="Calibri"/>
        </w:rPr>
        <w:t>These</w:t>
      </w:r>
      <w:r>
        <w:rPr>
          <w:rFonts w:ascii="Calibri" w:eastAsia="Calibri" w:hAnsi="Calibri" w:cs="Calibri"/>
          <w:spacing w:val="5"/>
        </w:rPr>
        <w:t xml:space="preserve"> </w:t>
      </w:r>
      <w:r>
        <w:rPr>
          <w:rFonts w:ascii="Calibri" w:eastAsia="Calibri" w:hAnsi="Calibri" w:cs="Calibri"/>
        </w:rPr>
        <w:t>notifications</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media</w:t>
      </w:r>
      <w:r>
        <w:rPr>
          <w:rFonts w:ascii="Calibri" w:eastAsia="Calibri" w:hAnsi="Calibri" w:cs="Calibri"/>
          <w:spacing w:val="3"/>
        </w:rPr>
        <w:t xml:space="preserve"> </w:t>
      </w:r>
      <w:r>
        <w:rPr>
          <w:rFonts w:ascii="Calibri" w:eastAsia="Calibri" w:hAnsi="Calibri" w:cs="Calibri"/>
        </w:rPr>
        <w:t>release</w:t>
      </w:r>
      <w:r>
        <w:rPr>
          <w:rFonts w:ascii="Calibri" w:eastAsia="Calibri" w:hAnsi="Calibri" w:cs="Calibri"/>
          <w:spacing w:val="3"/>
        </w:rPr>
        <w:t xml:space="preserve"> </w:t>
      </w:r>
      <w:r>
        <w:rPr>
          <w:rFonts w:ascii="Calibri" w:eastAsia="Calibri" w:hAnsi="Calibri" w:cs="Calibri"/>
        </w:rPr>
        <w:t xml:space="preserve">gave details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study</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rPr>
        <w:t>sought</w:t>
      </w:r>
      <w:r>
        <w:rPr>
          <w:rFonts w:ascii="Calibri" w:eastAsia="Calibri" w:hAnsi="Calibri" w:cs="Calibri"/>
          <w:spacing w:val="-2"/>
        </w:rPr>
        <w:t xml:space="preserve"> </w:t>
      </w:r>
      <w:r>
        <w:rPr>
          <w:rFonts w:ascii="Calibri" w:eastAsia="Calibri" w:hAnsi="Calibri" w:cs="Calibri"/>
        </w:rPr>
        <w:t>historical</w:t>
      </w:r>
      <w:r>
        <w:rPr>
          <w:rFonts w:ascii="Calibri" w:eastAsia="Calibri" w:hAnsi="Calibri" w:cs="Calibri"/>
          <w:spacing w:val="-4"/>
        </w:rPr>
        <w:t xml:space="preserve"> </w:t>
      </w:r>
      <w:r>
        <w:rPr>
          <w:rFonts w:ascii="Calibri" w:eastAsia="Calibri" w:hAnsi="Calibri" w:cs="Calibri"/>
        </w:rPr>
        <w:t>photographs</w:t>
      </w:r>
      <w:r>
        <w:rPr>
          <w:rFonts w:ascii="Calibri" w:eastAsia="Calibri" w:hAnsi="Calibri" w:cs="Calibri"/>
          <w:spacing w:val="-6"/>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other historical</w:t>
      </w:r>
      <w:r>
        <w:rPr>
          <w:rFonts w:ascii="Calibri" w:eastAsia="Calibri" w:hAnsi="Calibri" w:cs="Calibri"/>
          <w:spacing w:val="-4"/>
        </w:rPr>
        <w:t xml:space="preserve"> </w:t>
      </w:r>
      <w:r>
        <w:rPr>
          <w:rFonts w:ascii="Calibri" w:eastAsia="Calibri" w:hAnsi="Calibri" w:cs="Calibri"/>
        </w:rPr>
        <w:t>information to</w:t>
      </w:r>
      <w:r>
        <w:rPr>
          <w:rFonts w:ascii="Calibri" w:eastAsia="Calibri" w:hAnsi="Calibri" w:cs="Calibri"/>
          <w:spacing w:val="-2"/>
        </w:rPr>
        <w:t xml:space="preserve"> </w:t>
      </w:r>
      <w:r>
        <w:rPr>
          <w:rFonts w:ascii="Calibri" w:eastAsia="Calibri" w:hAnsi="Calibri" w:cs="Calibri"/>
        </w:rPr>
        <w:t>aid</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project.</w:t>
      </w:r>
      <w:r>
        <w:rPr>
          <w:rFonts w:ascii="Calibri" w:eastAsia="Calibri" w:hAnsi="Calibri" w:cs="Calibri"/>
          <w:spacing w:val="42"/>
        </w:rPr>
        <w:t xml:space="preserve"> </w:t>
      </w:r>
      <w:r>
        <w:rPr>
          <w:rFonts w:ascii="Calibri" w:eastAsia="Calibri" w:hAnsi="Calibri" w:cs="Calibri"/>
        </w:rPr>
        <w:t>Contact</w:t>
      </w:r>
      <w:r>
        <w:rPr>
          <w:rFonts w:ascii="Calibri" w:eastAsia="Calibri" w:hAnsi="Calibri" w:cs="Calibri"/>
          <w:spacing w:val="-8"/>
        </w:rPr>
        <w:t xml:space="preserve"> </w:t>
      </w:r>
      <w:r>
        <w:rPr>
          <w:rFonts w:ascii="Calibri" w:eastAsia="Calibri" w:hAnsi="Calibri" w:cs="Calibri"/>
        </w:rPr>
        <w:t>was</w:t>
      </w:r>
      <w:r>
        <w:rPr>
          <w:rFonts w:ascii="Calibri" w:eastAsia="Calibri" w:hAnsi="Calibri" w:cs="Calibri"/>
          <w:spacing w:val="-3"/>
        </w:rPr>
        <w:t xml:space="preserve"> </w:t>
      </w:r>
      <w:r>
        <w:rPr>
          <w:rFonts w:ascii="Calibri" w:eastAsia="Calibri" w:hAnsi="Calibri" w:cs="Calibri"/>
        </w:rPr>
        <w:t>also</w:t>
      </w:r>
      <w:r>
        <w:rPr>
          <w:rFonts w:ascii="Calibri" w:eastAsia="Calibri" w:hAnsi="Calibri" w:cs="Calibri"/>
          <w:spacing w:val="-4"/>
        </w:rPr>
        <w:t xml:space="preserve"> </w:t>
      </w:r>
      <w:r>
        <w:rPr>
          <w:rFonts w:ascii="Calibri" w:eastAsia="Calibri" w:hAnsi="Calibri" w:cs="Calibri"/>
        </w:rPr>
        <w:t>made</w:t>
      </w:r>
      <w:r>
        <w:rPr>
          <w:rFonts w:ascii="Calibri" w:eastAsia="Calibri" w:hAnsi="Calibri" w:cs="Calibri"/>
          <w:spacing w:val="-5"/>
        </w:rPr>
        <w:t xml:space="preserve"> </w:t>
      </w:r>
      <w:r>
        <w:rPr>
          <w:rFonts w:ascii="Calibri" w:eastAsia="Calibri" w:hAnsi="Calibri" w:cs="Calibri"/>
        </w:rPr>
        <w:t>with</w:t>
      </w:r>
      <w:r>
        <w:rPr>
          <w:rFonts w:ascii="Calibri" w:eastAsia="Calibri" w:hAnsi="Calibri" w:cs="Calibri"/>
          <w:spacing w:val="-4"/>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Heritage</w:t>
      </w:r>
      <w:r>
        <w:rPr>
          <w:rFonts w:ascii="Calibri" w:eastAsia="Calibri" w:hAnsi="Calibri" w:cs="Calibri"/>
          <w:spacing w:val="-8"/>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History</w:t>
      </w:r>
      <w:r>
        <w:rPr>
          <w:rFonts w:ascii="Calibri" w:eastAsia="Calibri" w:hAnsi="Calibri" w:cs="Calibri"/>
          <w:spacing w:val="-6"/>
        </w:rPr>
        <w:t xml:space="preserve"> </w:t>
      </w:r>
      <w:r>
        <w:rPr>
          <w:rFonts w:ascii="Calibri" w:eastAsia="Calibri" w:hAnsi="Calibri" w:cs="Calibri"/>
        </w:rPr>
        <w:t>Inc.</w:t>
      </w:r>
    </w:p>
    <w:p w:rsidR="004B312B" w:rsidRDefault="004B312B">
      <w:pPr>
        <w:spacing w:before="7" w:after="0" w:line="260" w:lineRule="exact"/>
        <w:rPr>
          <w:sz w:val="26"/>
          <w:szCs w:val="26"/>
        </w:rPr>
      </w:pPr>
    </w:p>
    <w:p w:rsidR="004B312B" w:rsidRDefault="00C711CC">
      <w:pPr>
        <w:spacing w:after="0" w:line="268" w:lineRule="exact"/>
        <w:ind w:left="831" w:right="85"/>
        <w:jc w:val="both"/>
        <w:rPr>
          <w:rFonts w:ascii="Calibri" w:eastAsia="Calibri" w:hAnsi="Calibri" w:cs="Calibri"/>
        </w:rPr>
      </w:pPr>
      <w:r>
        <w:rPr>
          <w:rFonts w:ascii="Calibri" w:eastAsia="Calibri" w:hAnsi="Calibri" w:cs="Calibri"/>
        </w:rPr>
        <w:t>It</w:t>
      </w:r>
      <w:r>
        <w:rPr>
          <w:rFonts w:ascii="Calibri" w:eastAsia="Calibri" w:hAnsi="Calibri" w:cs="Calibri"/>
          <w:spacing w:val="33"/>
        </w:rPr>
        <w:t xml:space="preserve"> </w:t>
      </w:r>
      <w:r>
        <w:rPr>
          <w:rFonts w:ascii="Calibri" w:eastAsia="Calibri" w:hAnsi="Calibri" w:cs="Calibri"/>
        </w:rPr>
        <w:t>is</w:t>
      </w:r>
      <w:r>
        <w:rPr>
          <w:rFonts w:ascii="Calibri" w:eastAsia="Calibri" w:hAnsi="Calibri" w:cs="Calibri"/>
          <w:spacing w:val="34"/>
        </w:rPr>
        <w:t xml:space="preserve"> </w:t>
      </w:r>
      <w:r>
        <w:rPr>
          <w:rFonts w:ascii="Calibri" w:eastAsia="Calibri" w:hAnsi="Calibri" w:cs="Calibri"/>
        </w:rPr>
        <w:t>anticipated</w:t>
      </w:r>
      <w:r>
        <w:rPr>
          <w:rFonts w:ascii="Calibri" w:eastAsia="Calibri" w:hAnsi="Calibri" w:cs="Calibri"/>
          <w:spacing w:val="25"/>
        </w:rPr>
        <w:t xml:space="preserve"> </w:t>
      </w:r>
      <w:r>
        <w:rPr>
          <w:rFonts w:ascii="Calibri" w:eastAsia="Calibri" w:hAnsi="Calibri" w:cs="Calibri"/>
        </w:rPr>
        <w:t>that</w:t>
      </w:r>
      <w:r>
        <w:rPr>
          <w:rFonts w:ascii="Calibri" w:eastAsia="Calibri" w:hAnsi="Calibri" w:cs="Calibri"/>
          <w:spacing w:val="31"/>
        </w:rPr>
        <w:t xml:space="preserve"> </w:t>
      </w:r>
      <w:r>
        <w:rPr>
          <w:rFonts w:ascii="Calibri" w:eastAsia="Calibri" w:hAnsi="Calibri" w:cs="Calibri"/>
        </w:rPr>
        <w:t>consultation</w:t>
      </w:r>
      <w:r>
        <w:rPr>
          <w:rFonts w:ascii="Calibri" w:eastAsia="Calibri" w:hAnsi="Calibri" w:cs="Calibri"/>
          <w:spacing w:val="24"/>
        </w:rPr>
        <w:t xml:space="preserve"> </w:t>
      </w:r>
      <w:r>
        <w:rPr>
          <w:rFonts w:ascii="Calibri" w:eastAsia="Calibri" w:hAnsi="Calibri" w:cs="Calibri"/>
        </w:rPr>
        <w:t>will</w:t>
      </w:r>
      <w:r>
        <w:rPr>
          <w:rFonts w:ascii="Calibri" w:eastAsia="Calibri" w:hAnsi="Calibri" w:cs="Calibri"/>
          <w:spacing w:val="33"/>
        </w:rPr>
        <w:t xml:space="preserve"> </w:t>
      </w:r>
      <w:r>
        <w:rPr>
          <w:rFonts w:ascii="Calibri" w:eastAsia="Calibri" w:hAnsi="Calibri" w:cs="Calibri"/>
        </w:rPr>
        <w:t>affected</w:t>
      </w:r>
      <w:r>
        <w:rPr>
          <w:rFonts w:ascii="Calibri" w:eastAsia="Calibri" w:hAnsi="Calibri" w:cs="Calibri"/>
          <w:spacing w:val="28"/>
        </w:rPr>
        <w:t xml:space="preserve"> </w:t>
      </w:r>
      <w:r>
        <w:rPr>
          <w:rFonts w:ascii="Calibri" w:eastAsia="Calibri" w:hAnsi="Calibri" w:cs="Calibri"/>
        </w:rPr>
        <w:t>owners</w:t>
      </w:r>
      <w:r>
        <w:rPr>
          <w:rFonts w:ascii="Calibri" w:eastAsia="Calibri" w:hAnsi="Calibri" w:cs="Calibri"/>
          <w:spacing w:val="29"/>
        </w:rPr>
        <w:t xml:space="preserve"> </w:t>
      </w:r>
      <w:r>
        <w:rPr>
          <w:rFonts w:ascii="Calibri" w:eastAsia="Calibri" w:hAnsi="Calibri" w:cs="Calibri"/>
        </w:rPr>
        <w:t>and</w:t>
      </w:r>
      <w:r>
        <w:rPr>
          <w:rFonts w:ascii="Calibri" w:eastAsia="Calibri" w:hAnsi="Calibri" w:cs="Calibri"/>
          <w:spacing w:val="30"/>
        </w:rPr>
        <w:t xml:space="preserve"> </w:t>
      </w:r>
      <w:r>
        <w:rPr>
          <w:rFonts w:ascii="Calibri" w:eastAsia="Calibri" w:hAnsi="Calibri" w:cs="Calibri"/>
        </w:rPr>
        <w:t>others</w:t>
      </w:r>
      <w:r>
        <w:rPr>
          <w:rFonts w:ascii="Calibri" w:eastAsia="Calibri" w:hAnsi="Calibri" w:cs="Calibri"/>
          <w:spacing w:val="29"/>
        </w:rPr>
        <w:t xml:space="preserve"> </w:t>
      </w:r>
      <w:r>
        <w:rPr>
          <w:rFonts w:ascii="Calibri" w:eastAsia="Calibri" w:hAnsi="Calibri" w:cs="Calibri"/>
        </w:rPr>
        <w:t>interested</w:t>
      </w:r>
      <w:r>
        <w:rPr>
          <w:rFonts w:ascii="Calibri" w:eastAsia="Calibri" w:hAnsi="Calibri" w:cs="Calibri"/>
          <w:spacing w:val="25"/>
        </w:rPr>
        <w:t xml:space="preserve"> </w:t>
      </w:r>
      <w:r>
        <w:rPr>
          <w:rFonts w:ascii="Calibri" w:eastAsia="Calibri" w:hAnsi="Calibri" w:cs="Calibri"/>
        </w:rPr>
        <w:t>in</w:t>
      </w:r>
      <w:r>
        <w:rPr>
          <w:rFonts w:ascii="Calibri" w:eastAsia="Calibri" w:hAnsi="Calibri" w:cs="Calibri"/>
          <w:spacing w:val="32"/>
        </w:rPr>
        <w:t xml:space="preserve"> </w:t>
      </w:r>
      <w:r>
        <w:rPr>
          <w:rFonts w:ascii="Calibri" w:eastAsia="Calibri" w:hAnsi="Calibri" w:cs="Calibri"/>
        </w:rPr>
        <w:t>the project</w:t>
      </w:r>
      <w:r>
        <w:rPr>
          <w:rFonts w:ascii="Calibri" w:eastAsia="Calibri" w:hAnsi="Calibri" w:cs="Calibri"/>
          <w:spacing w:val="-7"/>
        </w:rPr>
        <w:t xml:space="preserve"> </w:t>
      </w:r>
      <w:r>
        <w:rPr>
          <w:rFonts w:ascii="Calibri" w:eastAsia="Calibri" w:hAnsi="Calibri" w:cs="Calibri"/>
        </w:rPr>
        <w:t>will</w:t>
      </w:r>
      <w:r>
        <w:rPr>
          <w:rFonts w:ascii="Calibri" w:eastAsia="Calibri" w:hAnsi="Calibri" w:cs="Calibri"/>
          <w:spacing w:val="-3"/>
        </w:rPr>
        <w:t xml:space="preserve"> </w:t>
      </w:r>
      <w:r>
        <w:rPr>
          <w:rFonts w:ascii="Calibri" w:eastAsia="Calibri" w:hAnsi="Calibri" w:cs="Calibri"/>
        </w:rPr>
        <w:t>occur</w:t>
      </w:r>
      <w:r>
        <w:rPr>
          <w:rFonts w:ascii="Calibri" w:eastAsia="Calibri" w:hAnsi="Calibri" w:cs="Calibri"/>
          <w:spacing w:val="-5"/>
        </w:rPr>
        <w:t xml:space="preserve"> </w:t>
      </w:r>
      <w:r>
        <w:rPr>
          <w:rFonts w:ascii="Calibri" w:eastAsia="Calibri" w:hAnsi="Calibri" w:cs="Calibri"/>
        </w:rPr>
        <w:t>after</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informal</w:t>
      </w:r>
      <w:r>
        <w:rPr>
          <w:rFonts w:ascii="Calibri" w:eastAsia="Calibri" w:hAnsi="Calibri" w:cs="Calibri"/>
          <w:spacing w:val="-9"/>
        </w:rPr>
        <w:t xml:space="preserve"> </w:t>
      </w:r>
      <w:r>
        <w:rPr>
          <w:rFonts w:ascii="Calibri" w:eastAsia="Calibri" w:hAnsi="Calibri" w:cs="Calibri"/>
        </w:rPr>
        <w:t>exhibition</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draft</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Phase</w:t>
      </w:r>
      <w:r>
        <w:rPr>
          <w:rFonts w:ascii="Calibri" w:eastAsia="Calibri" w:hAnsi="Calibri" w:cs="Calibri"/>
          <w:spacing w:val="-6"/>
        </w:rPr>
        <w:t xml:space="preserve"> </w:t>
      </w:r>
      <w:r>
        <w:rPr>
          <w:rFonts w:ascii="Calibri" w:eastAsia="Calibri" w:hAnsi="Calibri" w:cs="Calibri"/>
        </w:rPr>
        <w:t>2</w:t>
      </w:r>
      <w:r>
        <w:rPr>
          <w:rFonts w:ascii="Calibri" w:eastAsia="Calibri" w:hAnsi="Calibri" w:cs="Calibri"/>
          <w:spacing w:val="-1"/>
        </w:rPr>
        <w:t xml:space="preserve"> </w:t>
      </w:r>
      <w:r>
        <w:rPr>
          <w:rFonts w:ascii="Calibri" w:eastAsia="Calibri" w:hAnsi="Calibri" w:cs="Calibri"/>
        </w:rPr>
        <w:t>Review.</w:t>
      </w:r>
    </w:p>
    <w:p w:rsidR="004B312B" w:rsidRDefault="004B312B">
      <w:pPr>
        <w:spacing w:before="13" w:after="0" w:line="260" w:lineRule="exact"/>
        <w:rPr>
          <w:sz w:val="26"/>
          <w:szCs w:val="26"/>
        </w:rPr>
      </w:pPr>
    </w:p>
    <w:p w:rsidR="004B312B" w:rsidRDefault="00C711CC">
      <w:pPr>
        <w:tabs>
          <w:tab w:val="left" w:pos="840"/>
        </w:tabs>
        <w:spacing w:after="0" w:line="240" w:lineRule="auto"/>
        <w:ind w:left="122" w:right="-20"/>
        <w:rPr>
          <w:rFonts w:ascii="Calibri" w:eastAsia="Calibri" w:hAnsi="Calibri" w:cs="Calibri"/>
          <w:sz w:val="28"/>
          <w:szCs w:val="28"/>
        </w:rPr>
      </w:pPr>
      <w:r>
        <w:rPr>
          <w:rFonts w:ascii="Calibri" w:eastAsia="Calibri" w:hAnsi="Calibri" w:cs="Calibri"/>
          <w:b/>
          <w:bCs/>
          <w:sz w:val="28"/>
          <w:szCs w:val="28"/>
        </w:rPr>
        <w:t>3.0</w:t>
      </w:r>
      <w:r>
        <w:rPr>
          <w:rFonts w:ascii="Calibri" w:eastAsia="Calibri" w:hAnsi="Calibri" w:cs="Calibri"/>
          <w:b/>
          <w:bCs/>
          <w:sz w:val="28"/>
          <w:szCs w:val="28"/>
        </w:rPr>
        <w:tab/>
        <w:t>Heritage</w:t>
      </w:r>
      <w:r>
        <w:rPr>
          <w:rFonts w:ascii="Calibri" w:eastAsia="Calibri" w:hAnsi="Calibri" w:cs="Calibri"/>
          <w:b/>
          <w:bCs/>
          <w:spacing w:val="-10"/>
          <w:sz w:val="28"/>
          <w:szCs w:val="28"/>
        </w:rPr>
        <w:t xml:space="preserve"> </w:t>
      </w:r>
      <w:r>
        <w:rPr>
          <w:rFonts w:ascii="Calibri" w:eastAsia="Calibri" w:hAnsi="Calibri" w:cs="Calibri"/>
          <w:b/>
          <w:bCs/>
          <w:sz w:val="28"/>
          <w:szCs w:val="28"/>
        </w:rPr>
        <w:t>Places</w:t>
      </w:r>
    </w:p>
    <w:p w:rsidR="004B312B" w:rsidRDefault="00C711CC">
      <w:pPr>
        <w:tabs>
          <w:tab w:val="left" w:pos="840"/>
        </w:tabs>
        <w:spacing w:after="0" w:line="240" w:lineRule="auto"/>
        <w:ind w:left="122" w:right="-20"/>
        <w:rPr>
          <w:rFonts w:ascii="Calibri" w:eastAsia="Calibri" w:hAnsi="Calibri" w:cs="Calibri"/>
          <w:sz w:val="28"/>
          <w:szCs w:val="28"/>
        </w:rPr>
      </w:pPr>
      <w:r>
        <w:rPr>
          <w:rFonts w:ascii="Calibri" w:eastAsia="Calibri" w:hAnsi="Calibri" w:cs="Calibri"/>
          <w:b/>
          <w:bCs/>
          <w:sz w:val="28"/>
          <w:szCs w:val="28"/>
        </w:rPr>
        <w:t>3.1</w:t>
      </w:r>
      <w:r>
        <w:rPr>
          <w:rFonts w:ascii="Calibri" w:eastAsia="Calibri" w:hAnsi="Calibri" w:cs="Calibri"/>
          <w:b/>
          <w:bCs/>
          <w:sz w:val="28"/>
          <w:szCs w:val="28"/>
        </w:rPr>
        <w:tab/>
        <w:t>Introduction</w:t>
      </w:r>
    </w:p>
    <w:p w:rsidR="004B312B" w:rsidRDefault="00C711CC">
      <w:pPr>
        <w:spacing w:after="0" w:line="239" w:lineRule="auto"/>
        <w:ind w:left="841" w:right="84"/>
        <w:jc w:val="both"/>
        <w:rPr>
          <w:rFonts w:ascii="Calibri" w:eastAsia="Calibri" w:hAnsi="Calibri" w:cs="Calibri"/>
        </w:rPr>
      </w:pPr>
      <w:r>
        <w:rPr>
          <w:rFonts w:ascii="Calibri" w:eastAsia="Calibri" w:hAnsi="Calibri" w:cs="Calibri"/>
        </w:rPr>
        <w:t>Of</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places considered</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this</w:t>
      </w:r>
      <w:r>
        <w:rPr>
          <w:rFonts w:ascii="Calibri" w:eastAsia="Calibri" w:hAnsi="Calibri" w:cs="Calibri"/>
          <w:spacing w:val="3"/>
        </w:rPr>
        <w:t xml:space="preserve"> </w:t>
      </w:r>
      <w:r>
        <w:rPr>
          <w:rFonts w:ascii="Calibri" w:eastAsia="Calibri" w:hAnsi="Calibri" w:cs="Calibri"/>
        </w:rPr>
        <w:t>study,</w:t>
      </w:r>
      <w:r>
        <w:rPr>
          <w:rFonts w:ascii="Calibri" w:eastAsia="Calibri" w:hAnsi="Calibri" w:cs="Calibri"/>
          <w:spacing w:val="1"/>
        </w:rPr>
        <w:t xml:space="preserve"> </w:t>
      </w:r>
      <w:r>
        <w:rPr>
          <w:rFonts w:ascii="Calibri" w:eastAsia="Calibri" w:hAnsi="Calibri" w:cs="Calibri"/>
        </w:rPr>
        <w:t>24</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41</w:t>
      </w:r>
      <w:r>
        <w:rPr>
          <w:rFonts w:ascii="Calibri" w:eastAsia="Calibri" w:hAnsi="Calibri" w:cs="Calibri"/>
          <w:spacing w:val="4"/>
        </w:rPr>
        <w:t xml:space="preserve"> </w:t>
      </w:r>
      <w:r>
        <w:rPr>
          <w:rFonts w:ascii="Calibri" w:eastAsia="Calibri" w:hAnsi="Calibri" w:cs="Calibri"/>
        </w:rPr>
        <w:t>have</w:t>
      </w:r>
      <w:r>
        <w:rPr>
          <w:rFonts w:ascii="Calibri" w:eastAsia="Calibri" w:hAnsi="Calibri" w:cs="Calibri"/>
          <w:spacing w:val="1"/>
        </w:rPr>
        <w:t xml:space="preserve"> </w:t>
      </w:r>
      <w:r>
        <w:rPr>
          <w:rFonts w:ascii="Calibri" w:eastAsia="Calibri" w:hAnsi="Calibri" w:cs="Calibri"/>
        </w:rPr>
        <w:t>been assessed</w:t>
      </w:r>
      <w:r>
        <w:rPr>
          <w:rFonts w:ascii="Calibri" w:eastAsia="Calibri" w:hAnsi="Calibri" w:cs="Calibri"/>
          <w:spacing w:val="-4"/>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having</w:t>
      </w:r>
      <w:r>
        <w:rPr>
          <w:rFonts w:ascii="Calibri" w:eastAsia="Calibri" w:hAnsi="Calibri" w:cs="Calibri"/>
          <w:spacing w:val="-2"/>
        </w:rPr>
        <w:t xml:space="preserve"> </w:t>
      </w:r>
      <w:r>
        <w:rPr>
          <w:rFonts w:ascii="Calibri" w:eastAsia="Calibri" w:hAnsi="Calibri" w:cs="Calibri"/>
        </w:rPr>
        <w:t>local significance and</w:t>
      </w:r>
      <w:r>
        <w:rPr>
          <w:rFonts w:ascii="Calibri" w:eastAsia="Calibri" w:hAnsi="Calibri" w:cs="Calibri"/>
          <w:spacing w:val="7"/>
        </w:rPr>
        <w:t xml:space="preserve"> </w:t>
      </w:r>
      <w:r>
        <w:rPr>
          <w:rFonts w:ascii="Calibri" w:eastAsia="Calibri" w:hAnsi="Calibri" w:cs="Calibri"/>
        </w:rPr>
        <w:t>warranting inclusion</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8"/>
        </w:rPr>
        <w:t xml:space="preserve"> </w:t>
      </w:r>
      <w:r>
        <w:rPr>
          <w:rFonts w:ascii="Calibri" w:eastAsia="Calibri" w:hAnsi="Calibri" w:cs="Calibri"/>
        </w:rPr>
        <w:t>individual</w:t>
      </w:r>
      <w:r>
        <w:rPr>
          <w:rFonts w:ascii="Calibri" w:eastAsia="Calibri" w:hAnsi="Calibri" w:cs="Calibri"/>
          <w:spacing w:val="1"/>
        </w:rPr>
        <w:t xml:space="preserve"> </w:t>
      </w:r>
      <w:r>
        <w:rPr>
          <w:rFonts w:ascii="Calibri" w:eastAsia="Calibri" w:hAnsi="Calibri" w:cs="Calibri"/>
        </w:rPr>
        <w:t>heritage</w:t>
      </w:r>
      <w:r>
        <w:rPr>
          <w:rFonts w:ascii="Calibri" w:eastAsia="Calibri" w:hAnsi="Calibri" w:cs="Calibri"/>
          <w:spacing w:val="2"/>
        </w:rPr>
        <w:t xml:space="preserve"> </w:t>
      </w:r>
      <w:r>
        <w:rPr>
          <w:rFonts w:ascii="Calibri" w:eastAsia="Calibri" w:hAnsi="Calibri" w:cs="Calibri"/>
        </w:rPr>
        <w:t>overlays</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8"/>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Greater Geelong</w:t>
      </w:r>
      <w:r>
        <w:rPr>
          <w:rFonts w:ascii="Calibri" w:eastAsia="Calibri" w:hAnsi="Calibri" w:cs="Calibri"/>
          <w:spacing w:val="-2"/>
        </w:rPr>
        <w:t xml:space="preserve"> </w:t>
      </w:r>
      <w:r>
        <w:rPr>
          <w:rFonts w:ascii="Calibri" w:eastAsia="Calibri" w:hAnsi="Calibri" w:cs="Calibri"/>
        </w:rPr>
        <w:t>Planning</w:t>
      </w:r>
      <w:r>
        <w:rPr>
          <w:rFonts w:ascii="Calibri" w:eastAsia="Calibri" w:hAnsi="Calibri" w:cs="Calibri"/>
          <w:spacing w:val="-3"/>
        </w:rPr>
        <w:t xml:space="preserve"> </w:t>
      </w:r>
      <w:r>
        <w:rPr>
          <w:rFonts w:ascii="Calibri" w:eastAsia="Calibri" w:hAnsi="Calibri" w:cs="Calibri"/>
        </w:rPr>
        <w:t xml:space="preserve">Scheme. </w:t>
      </w:r>
      <w:r>
        <w:rPr>
          <w:rFonts w:ascii="Calibri" w:eastAsia="Calibri" w:hAnsi="Calibri" w:cs="Calibri"/>
          <w:spacing w:val="3"/>
        </w:rPr>
        <w:t xml:space="preserve"> </w:t>
      </w:r>
      <w:r>
        <w:rPr>
          <w:rFonts w:ascii="Calibri" w:eastAsia="Calibri" w:hAnsi="Calibri" w:cs="Calibri"/>
        </w:rPr>
        <w:t>Another</w:t>
      </w:r>
      <w:r>
        <w:rPr>
          <w:rFonts w:ascii="Calibri" w:eastAsia="Calibri" w:hAnsi="Calibri" w:cs="Calibri"/>
          <w:spacing w:val="-1"/>
        </w:rPr>
        <w:t xml:space="preserve"> </w:t>
      </w:r>
      <w:r>
        <w:rPr>
          <w:rFonts w:ascii="Calibri" w:eastAsia="Calibri" w:hAnsi="Calibri" w:cs="Calibri"/>
        </w:rPr>
        <w:t>three places are</w:t>
      </w:r>
      <w:r>
        <w:rPr>
          <w:rFonts w:ascii="Calibri" w:eastAsia="Calibri" w:hAnsi="Calibri" w:cs="Calibri"/>
          <w:spacing w:val="2"/>
        </w:rPr>
        <w:t xml:space="preserve"> </w:t>
      </w:r>
      <w:r>
        <w:rPr>
          <w:rFonts w:ascii="Calibri" w:eastAsia="Calibri" w:hAnsi="Calibri" w:cs="Calibri"/>
        </w:rPr>
        <w:t>identified</w:t>
      </w:r>
      <w:r>
        <w:rPr>
          <w:rFonts w:ascii="Calibri" w:eastAsia="Calibri" w:hAnsi="Calibri" w:cs="Calibri"/>
          <w:spacing w:val="-5"/>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warranting</w:t>
      </w:r>
      <w:r>
        <w:rPr>
          <w:rFonts w:ascii="Calibri" w:eastAsia="Calibri" w:hAnsi="Calibri" w:cs="Calibri"/>
          <w:spacing w:val="-6"/>
        </w:rPr>
        <w:t xml:space="preserve"> </w:t>
      </w:r>
      <w:r>
        <w:rPr>
          <w:rFonts w:ascii="Calibri" w:eastAsia="Calibri" w:hAnsi="Calibri" w:cs="Calibri"/>
        </w:rPr>
        <w:t xml:space="preserve">inclusion </w:t>
      </w:r>
      <w:r>
        <w:rPr>
          <w:rFonts w:ascii="Calibri" w:eastAsia="Calibri" w:hAnsi="Calibri" w:cs="Calibri"/>
          <w:spacing w:val="1"/>
        </w:rPr>
        <w:t>o</w:t>
      </w:r>
      <w:r>
        <w:rPr>
          <w:rFonts w:ascii="Calibri" w:eastAsia="Calibri" w:hAnsi="Calibri" w:cs="Calibri"/>
        </w:rPr>
        <w:t>n</w:t>
      </w:r>
      <w:r>
        <w:rPr>
          <w:rFonts w:ascii="Calibri" w:eastAsia="Calibri" w:hAnsi="Calibri" w:cs="Calibri"/>
          <w:spacing w:val="8"/>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Victorian</w:t>
      </w:r>
      <w:r>
        <w:rPr>
          <w:rFonts w:ascii="Calibri" w:eastAsia="Calibri" w:hAnsi="Calibri" w:cs="Calibri"/>
          <w:spacing w:val="1"/>
        </w:rPr>
        <w:t xml:space="preserve"> </w:t>
      </w:r>
      <w:r>
        <w:rPr>
          <w:rFonts w:ascii="Calibri" w:eastAsia="Calibri" w:hAnsi="Calibri" w:cs="Calibri"/>
        </w:rPr>
        <w:t>Heritage</w:t>
      </w:r>
      <w:r>
        <w:rPr>
          <w:rFonts w:ascii="Calibri" w:eastAsia="Calibri" w:hAnsi="Calibri" w:cs="Calibri"/>
          <w:spacing w:val="2"/>
        </w:rPr>
        <w:t xml:space="preserve"> </w:t>
      </w:r>
      <w:r>
        <w:rPr>
          <w:rFonts w:ascii="Calibri" w:eastAsia="Calibri" w:hAnsi="Calibri" w:cs="Calibri"/>
        </w:rPr>
        <w:t>Inventory,</w:t>
      </w:r>
      <w:r>
        <w:rPr>
          <w:rFonts w:ascii="Calibri" w:eastAsia="Calibri" w:hAnsi="Calibri" w:cs="Calibri"/>
          <w:spacing w:val="1"/>
        </w:rPr>
        <w:t xml:space="preserve"> </w:t>
      </w:r>
      <w:r>
        <w:rPr>
          <w:rFonts w:ascii="Calibri" w:eastAsia="Calibri" w:hAnsi="Calibri" w:cs="Calibri"/>
        </w:rPr>
        <w:t>with</w:t>
      </w:r>
      <w:r>
        <w:rPr>
          <w:rFonts w:ascii="Calibri" w:eastAsia="Calibri" w:hAnsi="Calibri" w:cs="Calibri"/>
          <w:spacing w:val="6"/>
        </w:rPr>
        <w:t xml:space="preserve"> </w:t>
      </w:r>
      <w:r>
        <w:rPr>
          <w:rFonts w:ascii="Calibri" w:eastAsia="Calibri" w:hAnsi="Calibri" w:cs="Calibri"/>
        </w:rPr>
        <w:t>five</w:t>
      </w:r>
      <w:r>
        <w:rPr>
          <w:rFonts w:ascii="Calibri" w:eastAsia="Calibri" w:hAnsi="Calibri" w:cs="Calibri"/>
          <w:spacing w:val="6"/>
        </w:rPr>
        <w:t xml:space="preserve"> </w:t>
      </w:r>
      <w:r>
        <w:rPr>
          <w:rFonts w:ascii="Calibri" w:eastAsia="Calibri" w:hAnsi="Calibri" w:cs="Calibri"/>
        </w:rPr>
        <w:t>ruins</w:t>
      </w:r>
      <w:r>
        <w:rPr>
          <w:rFonts w:ascii="Calibri" w:eastAsia="Calibri" w:hAnsi="Calibri" w:cs="Calibri"/>
          <w:spacing w:val="6"/>
        </w:rPr>
        <w:t xml:space="preserve"> </w:t>
      </w:r>
      <w:r>
        <w:rPr>
          <w:rFonts w:ascii="Calibri" w:eastAsia="Calibri" w:hAnsi="Calibri" w:cs="Calibri"/>
        </w:rPr>
        <w:t>already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rPr>
        <w:t>Victorian Heritage Inventory</w:t>
      </w:r>
      <w:r>
        <w:rPr>
          <w:rFonts w:ascii="Calibri" w:eastAsia="Calibri" w:hAnsi="Calibri" w:cs="Calibri"/>
          <w:spacing w:val="11"/>
        </w:rPr>
        <w:t xml:space="preserve"> </w:t>
      </w:r>
      <w:r>
        <w:rPr>
          <w:rFonts w:ascii="Calibri" w:eastAsia="Calibri" w:hAnsi="Calibri" w:cs="Calibri"/>
        </w:rPr>
        <w:t>having</w:t>
      </w:r>
      <w:r>
        <w:rPr>
          <w:rFonts w:ascii="Calibri" w:eastAsia="Calibri" w:hAnsi="Calibri" w:cs="Calibri"/>
          <w:spacing w:val="14"/>
        </w:rPr>
        <w:t xml:space="preserve"> </w:t>
      </w:r>
      <w:r>
        <w:rPr>
          <w:rFonts w:ascii="Calibri" w:eastAsia="Calibri" w:hAnsi="Calibri" w:cs="Calibri"/>
        </w:rPr>
        <w:t>updated</w:t>
      </w:r>
      <w:r>
        <w:rPr>
          <w:rFonts w:ascii="Calibri" w:eastAsia="Calibri" w:hAnsi="Calibri" w:cs="Calibri"/>
          <w:spacing w:val="12"/>
        </w:rPr>
        <w:t xml:space="preserve"> </w:t>
      </w:r>
      <w:r>
        <w:rPr>
          <w:rFonts w:ascii="Calibri" w:eastAsia="Calibri" w:hAnsi="Calibri" w:cs="Calibri"/>
        </w:rPr>
        <w:t xml:space="preserve">assessments. </w:t>
      </w:r>
      <w:r>
        <w:rPr>
          <w:rFonts w:ascii="Calibri" w:eastAsia="Calibri" w:hAnsi="Calibri" w:cs="Calibri"/>
          <w:spacing w:val="27"/>
        </w:rPr>
        <w:t xml:space="preserve"> </w:t>
      </w:r>
      <w:r>
        <w:rPr>
          <w:rFonts w:ascii="Calibri" w:eastAsia="Calibri" w:hAnsi="Calibri" w:cs="Calibri"/>
        </w:rPr>
        <w:t>Overall,</w:t>
      </w:r>
      <w:r>
        <w:rPr>
          <w:rFonts w:ascii="Calibri" w:eastAsia="Calibri" w:hAnsi="Calibri" w:cs="Calibri"/>
          <w:spacing w:val="12"/>
        </w:rPr>
        <w:t xml:space="preserve"> </w:t>
      </w:r>
      <w:r>
        <w:rPr>
          <w:rFonts w:ascii="Calibri" w:eastAsia="Calibri" w:hAnsi="Calibri" w:cs="Calibri"/>
        </w:rPr>
        <w:t>a</w:t>
      </w:r>
      <w:r>
        <w:rPr>
          <w:rFonts w:ascii="Calibri" w:eastAsia="Calibri" w:hAnsi="Calibri" w:cs="Calibri"/>
          <w:spacing w:val="18"/>
        </w:rPr>
        <w:t xml:space="preserve"> </w:t>
      </w:r>
      <w:r>
        <w:rPr>
          <w:rFonts w:ascii="Calibri" w:eastAsia="Calibri" w:hAnsi="Calibri" w:cs="Calibri"/>
        </w:rPr>
        <w:t>total</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32</w:t>
      </w:r>
      <w:r>
        <w:rPr>
          <w:rFonts w:ascii="Calibri" w:eastAsia="Calibri" w:hAnsi="Calibri" w:cs="Calibri"/>
          <w:spacing w:val="17"/>
        </w:rPr>
        <w:t xml:space="preserve"> </w:t>
      </w:r>
      <w:r>
        <w:rPr>
          <w:rFonts w:ascii="Calibri" w:eastAsia="Calibri" w:hAnsi="Calibri" w:cs="Calibri"/>
        </w:rPr>
        <w:t>heritage</w:t>
      </w:r>
      <w:r>
        <w:rPr>
          <w:rFonts w:ascii="Calibri" w:eastAsia="Calibri" w:hAnsi="Calibri" w:cs="Calibri"/>
          <w:spacing w:val="12"/>
        </w:rPr>
        <w:t xml:space="preserve"> </w:t>
      </w:r>
      <w:r>
        <w:rPr>
          <w:rFonts w:ascii="Calibri" w:eastAsia="Calibri" w:hAnsi="Calibri" w:cs="Calibri"/>
        </w:rPr>
        <w:t>citations</w:t>
      </w:r>
      <w:r>
        <w:rPr>
          <w:rFonts w:ascii="Calibri" w:eastAsia="Calibri" w:hAnsi="Calibri" w:cs="Calibri"/>
          <w:spacing w:val="11"/>
        </w:rPr>
        <w:t xml:space="preserve"> </w:t>
      </w:r>
      <w:r>
        <w:rPr>
          <w:rFonts w:ascii="Calibri" w:eastAsia="Calibri" w:hAnsi="Calibri" w:cs="Calibri"/>
        </w:rPr>
        <w:t>have been</w:t>
      </w:r>
      <w:r>
        <w:rPr>
          <w:rFonts w:ascii="Calibri" w:eastAsia="Calibri" w:hAnsi="Calibri" w:cs="Calibri"/>
          <w:spacing w:val="12"/>
        </w:rPr>
        <w:t xml:space="preserve"> </w:t>
      </w:r>
      <w:r>
        <w:rPr>
          <w:rFonts w:ascii="Calibri" w:eastAsia="Calibri" w:hAnsi="Calibri" w:cs="Calibri"/>
        </w:rPr>
        <w:t xml:space="preserve">prepared. </w:t>
      </w:r>
      <w:r>
        <w:rPr>
          <w:rFonts w:ascii="Calibri" w:eastAsia="Calibri" w:hAnsi="Calibri" w:cs="Calibri"/>
          <w:spacing w:val="26"/>
        </w:rPr>
        <w:t xml:space="preserve"> </w:t>
      </w:r>
      <w:r>
        <w:rPr>
          <w:rFonts w:ascii="Calibri" w:eastAsia="Calibri" w:hAnsi="Calibri" w:cs="Calibri"/>
        </w:rPr>
        <w:t>Two</w:t>
      </w:r>
      <w:r>
        <w:rPr>
          <w:rFonts w:ascii="Calibri" w:eastAsia="Calibri" w:hAnsi="Calibri" w:cs="Calibri"/>
          <w:spacing w:val="14"/>
        </w:rPr>
        <w:t xml:space="preserve"> </w:t>
      </w:r>
      <w:r>
        <w:rPr>
          <w:rFonts w:ascii="Calibri" w:eastAsia="Calibri" w:hAnsi="Calibri" w:cs="Calibri"/>
        </w:rPr>
        <w:t>citations</w:t>
      </w:r>
      <w:r>
        <w:rPr>
          <w:rFonts w:ascii="Calibri" w:eastAsia="Calibri" w:hAnsi="Calibri" w:cs="Calibri"/>
          <w:spacing w:val="10"/>
        </w:rPr>
        <w:t xml:space="preserve"> </w:t>
      </w:r>
      <w:r>
        <w:rPr>
          <w:rFonts w:ascii="Calibri" w:eastAsia="Calibri" w:hAnsi="Calibri" w:cs="Calibri"/>
        </w:rPr>
        <w:t>have</w:t>
      </w:r>
      <w:r>
        <w:rPr>
          <w:rFonts w:ascii="Calibri" w:eastAsia="Calibri" w:hAnsi="Calibri" w:cs="Calibri"/>
          <w:spacing w:val="13"/>
        </w:rPr>
        <w:t xml:space="preserve"> </w:t>
      </w:r>
      <w:r>
        <w:rPr>
          <w:rFonts w:ascii="Calibri" w:eastAsia="Calibri" w:hAnsi="Calibri" w:cs="Calibri"/>
        </w:rPr>
        <w:t>included</w:t>
      </w:r>
      <w:r>
        <w:rPr>
          <w:rFonts w:ascii="Calibri" w:eastAsia="Calibri" w:hAnsi="Calibri" w:cs="Calibri"/>
          <w:spacing w:val="9"/>
        </w:rPr>
        <w:t xml:space="preserve"> </w:t>
      </w:r>
      <w:r>
        <w:rPr>
          <w:rFonts w:ascii="Calibri" w:eastAsia="Calibri" w:hAnsi="Calibri" w:cs="Calibri"/>
        </w:rPr>
        <w:t>places</w:t>
      </w:r>
      <w:r>
        <w:rPr>
          <w:rFonts w:ascii="Calibri" w:eastAsia="Calibri" w:hAnsi="Calibri" w:cs="Calibri"/>
          <w:spacing w:val="11"/>
        </w:rPr>
        <w:t xml:space="preserve"> </w:t>
      </w:r>
      <w:r>
        <w:rPr>
          <w:rFonts w:ascii="Calibri" w:eastAsia="Calibri" w:hAnsi="Calibri" w:cs="Calibri"/>
        </w:rPr>
        <w:t>that</w:t>
      </w:r>
      <w:r>
        <w:rPr>
          <w:rFonts w:ascii="Calibri" w:eastAsia="Calibri" w:hAnsi="Calibri" w:cs="Calibri"/>
          <w:spacing w:val="12"/>
        </w:rPr>
        <w:t xml:space="preserve"> </w:t>
      </w:r>
      <w:r>
        <w:rPr>
          <w:rFonts w:ascii="Calibri" w:eastAsia="Calibri" w:hAnsi="Calibri" w:cs="Calibri"/>
        </w:rPr>
        <w:t>had</w:t>
      </w:r>
      <w:r>
        <w:rPr>
          <w:rFonts w:ascii="Calibri" w:eastAsia="Calibri" w:hAnsi="Calibri" w:cs="Calibri"/>
          <w:spacing w:val="13"/>
        </w:rPr>
        <w:t xml:space="preserve"> </w:t>
      </w:r>
      <w:r>
        <w:rPr>
          <w:rFonts w:ascii="Calibri" w:eastAsia="Calibri" w:hAnsi="Calibri" w:cs="Calibri"/>
        </w:rPr>
        <w:t>multiple</w:t>
      </w:r>
      <w:r>
        <w:rPr>
          <w:rFonts w:ascii="Calibri" w:eastAsia="Calibri" w:hAnsi="Calibri" w:cs="Calibri"/>
          <w:spacing w:val="9"/>
        </w:rPr>
        <w:t xml:space="preserve"> </w:t>
      </w:r>
      <w:r>
        <w:rPr>
          <w:rFonts w:ascii="Calibri" w:eastAsia="Calibri" w:hAnsi="Calibri" w:cs="Calibri"/>
        </w:rPr>
        <w:t>citations</w:t>
      </w:r>
      <w:r>
        <w:rPr>
          <w:rFonts w:ascii="Calibri" w:eastAsia="Calibri" w:hAnsi="Calibri" w:cs="Calibri"/>
          <w:spacing w:val="9"/>
        </w:rPr>
        <w:t xml:space="preserve"> </w:t>
      </w:r>
      <w:r>
        <w:rPr>
          <w:rFonts w:ascii="Calibri" w:eastAsia="Calibri" w:hAnsi="Calibri" w:cs="Calibri"/>
        </w:rPr>
        <w:t>in</w:t>
      </w:r>
      <w:r>
        <w:rPr>
          <w:rFonts w:ascii="Calibri" w:eastAsia="Calibri" w:hAnsi="Calibri" w:cs="Calibri"/>
          <w:spacing w:val="14"/>
        </w:rPr>
        <w:t xml:space="preserve"> </w:t>
      </w:r>
      <w:r>
        <w:rPr>
          <w:rFonts w:ascii="Calibri" w:eastAsia="Calibri" w:hAnsi="Calibri" w:cs="Calibri"/>
        </w:rPr>
        <w:t>the Outer</w:t>
      </w:r>
      <w:r>
        <w:rPr>
          <w:rFonts w:ascii="Calibri" w:eastAsia="Calibri" w:hAnsi="Calibri" w:cs="Calibri"/>
          <w:spacing w:val="5"/>
        </w:rPr>
        <w:t xml:space="preserve"> </w:t>
      </w:r>
      <w:r>
        <w:rPr>
          <w:rFonts w:ascii="Calibri" w:eastAsia="Calibri" w:hAnsi="Calibri" w:cs="Calibri"/>
        </w:rPr>
        <w:t>Areas</w:t>
      </w:r>
      <w:r>
        <w:rPr>
          <w:rFonts w:ascii="Calibri" w:eastAsia="Calibri" w:hAnsi="Calibri" w:cs="Calibri"/>
          <w:spacing w:val="6"/>
        </w:rPr>
        <w:t xml:space="preserve"> </w:t>
      </w:r>
      <w:r>
        <w:rPr>
          <w:rFonts w:ascii="Calibri" w:eastAsia="Calibri" w:hAnsi="Calibri" w:cs="Calibri"/>
        </w:rPr>
        <w:t>Heritage</w:t>
      </w:r>
      <w:r>
        <w:rPr>
          <w:rFonts w:ascii="Calibri" w:eastAsia="Calibri" w:hAnsi="Calibri" w:cs="Calibri"/>
          <w:spacing w:val="2"/>
        </w:rPr>
        <w:t xml:space="preserve"> </w:t>
      </w:r>
      <w:r>
        <w:rPr>
          <w:rFonts w:ascii="Calibri" w:eastAsia="Calibri" w:hAnsi="Calibri" w:cs="Calibri"/>
        </w:rPr>
        <w:t>Study</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rPr>
        <w:t>Avenue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7"/>
        </w:rPr>
        <w:t xml:space="preserve"> </w:t>
      </w:r>
      <w:r>
        <w:rPr>
          <w:rFonts w:ascii="Calibri" w:eastAsia="Calibri" w:hAnsi="Calibri" w:cs="Calibri"/>
        </w:rPr>
        <w:t>Honour</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5"/>
        </w:rPr>
        <w:t xml:space="preserve"> </w:t>
      </w:r>
      <w:r>
        <w:rPr>
          <w:rFonts w:ascii="Calibri" w:eastAsia="Calibri" w:hAnsi="Calibri" w:cs="Calibri"/>
        </w:rPr>
        <w:t>Mem</w:t>
      </w:r>
      <w:r>
        <w:rPr>
          <w:rFonts w:ascii="Calibri" w:eastAsia="Calibri" w:hAnsi="Calibri" w:cs="Calibri"/>
          <w:spacing w:val="1"/>
        </w:rPr>
        <w:t>o</w:t>
      </w:r>
      <w:r>
        <w:rPr>
          <w:rFonts w:ascii="Calibri" w:eastAsia="Calibri" w:hAnsi="Calibri" w:cs="Calibri"/>
        </w:rPr>
        <w:t>rial Gates</w:t>
      </w:r>
      <w:r>
        <w:rPr>
          <w:rFonts w:ascii="Calibri" w:eastAsia="Calibri" w:hAnsi="Calibri" w:cs="Calibri"/>
          <w:spacing w:val="4"/>
        </w:rPr>
        <w:t xml:space="preserve"> </w:t>
      </w:r>
      <w:r>
        <w:rPr>
          <w:rFonts w:ascii="Calibri" w:eastAsia="Calibri" w:hAnsi="Calibri" w:cs="Calibri"/>
        </w:rPr>
        <w:t>and</w:t>
      </w:r>
      <w:r>
        <w:rPr>
          <w:rFonts w:ascii="Calibri" w:eastAsia="Calibri" w:hAnsi="Calibri" w:cs="Calibri"/>
          <w:spacing w:val="5"/>
        </w:rPr>
        <w:t xml:space="preserve"> </w:t>
      </w:r>
      <w:r>
        <w:rPr>
          <w:rFonts w:ascii="Calibri" w:eastAsia="Calibri" w:hAnsi="Calibri" w:cs="Calibri"/>
        </w:rPr>
        <w:t>Fencing, the</w:t>
      </w:r>
      <w:r>
        <w:rPr>
          <w:rFonts w:ascii="Calibri" w:eastAsia="Calibri" w:hAnsi="Calibri" w:cs="Calibri"/>
          <w:spacing w:val="6"/>
        </w:rPr>
        <w:t xml:space="preserve"> </w:t>
      </w:r>
      <w:r>
        <w:rPr>
          <w:rFonts w:ascii="Calibri" w:eastAsia="Calibri" w:hAnsi="Calibri" w:cs="Calibri"/>
        </w:rPr>
        <w:t>Wesleyan Chapel</w:t>
      </w:r>
      <w:r>
        <w:rPr>
          <w:rFonts w:ascii="Calibri" w:eastAsia="Calibri" w:hAnsi="Calibri" w:cs="Calibri"/>
          <w:spacing w:val="3"/>
        </w:rPr>
        <w:t xml:space="preserve"> </w:t>
      </w:r>
      <w:r>
        <w:rPr>
          <w:rFonts w:ascii="Calibri" w:eastAsia="Calibri" w:hAnsi="Calibri" w:cs="Calibri"/>
        </w:rPr>
        <w:t>buildings</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7"/>
        </w:rPr>
        <w:t xml:space="preserve"> </w:t>
      </w:r>
      <w:r>
        <w:rPr>
          <w:rFonts w:ascii="Calibri" w:eastAsia="Calibri" w:hAnsi="Calibri" w:cs="Calibri"/>
        </w:rPr>
        <w:t>1B</w:t>
      </w:r>
      <w:r>
        <w:rPr>
          <w:rFonts w:ascii="Calibri" w:eastAsia="Calibri" w:hAnsi="Calibri" w:cs="Calibri"/>
          <w:spacing w:val="6"/>
        </w:rPr>
        <w:t xml:space="preserve"> </w:t>
      </w:r>
      <w:r>
        <w:rPr>
          <w:rFonts w:ascii="Calibri" w:eastAsia="Calibri" w:hAnsi="Calibri" w:cs="Calibri"/>
        </w:rPr>
        <w:t>Flinders</w:t>
      </w:r>
      <w:r>
        <w:rPr>
          <w:rFonts w:ascii="Calibri" w:eastAsia="Calibri" w:hAnsi="Calibri" w:cs="Calibri"/>
          <w:spacing w:val="1"/>
        </w:rPr>
        <w:t xml:space="preserve"> </w:t>
      </w:r>
      <w:r>
        <w:rPr>
          <w:rFonts w:ascii="Calibri" w:eastAsia="Calibri" w:hAnsi="Calibri" w:cs="Calibri"/>
        </w:rPr>
        <w:t>Avenue</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Laurence Park</w:t>
      </w:r>
      <w:r>
        <w:rPr>
          <w:rFonts w:ascii="Calibri" w:eastAsia="Calibri" w:hAnsi="Calibri" w:cs="Calibri"/>
          <w:spacing w:val="4"/>
        </w:rPr>
        <w:t xml:space="preserve"> </w:t>
      </w:r>
      <w:r>
        <w:rPr>
          <w:rFonts w:ascii="Calibri" w:eastAsia="Calibri" w:hAnsi="Calibri" w:cs="Calibri"/>
        </w:rPr>
        <w:t>cottage</w:t>
      </w:r>
      <w:r>
        <w:rPr>
          <w:rFonts w:ascii="Calibri" w:eastAsia="Calibri" w:hAnsi="Calibri" w:cs="Calibri"/>
          <w:spacing w:val="1"/>
        </w:rPr>
        <w:t xml:space="preserve"> </w:t>
      </w:r>
      <w:r>
        <w:rPr>
          <w:rFonts w:ascii="Calibri" w:eastAsia="Calibri" w:hAnsi="Calibri" w:cs="Calibri"/>
        </w:rPr>
        <w:t>and stables,</w:t>
      </w:r>
      <w:r>
        <w:rPr>
          <w:rFonts w:ascii="Calibri" w:eastAsia="Calibri" w:hAnsi="Calibri" w:cs="Calibri"/>
          <w:spacing w:val="-8"/>
        </w:rPr>
        <w:t xml:space="preserve"> </w:t>
      </w:r>
      <w:r>
        <w:rPr>
          <w:rFonts w:ascii="Calibri" w:eastAsia="Calibri" w:hAnsi="Calibri" w:cs="Calibri"/>
        </w:rPr>
        <w:t>125</w:t>
      </w:r>
      <w:r>
        <w:rPr>
          <w:rFonts w:ascii="Calibri" w:eastAsia="Calibri" w:hAnsi="Calibri" w:cs="Calibri"/>
          <w:spacing w:val="-3"/>
        </w:rPr>
        <w:t xml:space="preserve"> </w:t>
      </w:r>
      <w:r>
        <w:rPr>
          <w:rFonts w:ascii="Calibri" w:eastAsia="Calibri" w:hAnsi="Calibri" w:cs="Calibri"/>
        </w:rPr>
        <w:t>Buckingham</w:t>
      </w:r>
      <w:r>
        <w:rPr>
          <w:rFonts w:ascii="Calibri" w:eastAsia="Calibri" w:hAnsi="Calibri" w:cs="Calibri"/>
          <w:spacing w:val="-12"/>
        </w:rPr>
        <w:t xml:space="preserve"> </w:t>
      </w:r>
      <w:r>
        <w:rPr>
          <w:rFonts w:ascii="Calibri" w:eastAsia="Calibri" w:hAnsi="Calibri" w:cs="Calibri"/>
        </w:rPr>
        <w:t>Street,</w:t>
      </w:r>
      <w:r>
        <w:rPr>
          <w:rFonts w:ascii="Calibri" w:eastAsia="Calibri" w:hAnsi="Calibri" w:cs="Calibri"/>
          <w:spacing w:val="-6"/>
        </w:rPr>
        <w:t xml:space="preserve"> </w:t>
      </w:r>
      <w:r>
        <w:rPr>
          <w:rFonts w:ascii="Calibri" w:eastAsia="Calibri" w:hAnsi="Calibri" w:cs="Calibri"/>
        </w:rPr>
        <w:t>being</w:t>
      </w:r>
      <w:r>
        <w:rPr>
          <w:rFonts w:ascii="Calibri" w:eastAsia="Calibri" w:hAnsi="Calibri" w:cs="Calibri"/>
          <w:spacing w:val="-6"/>
        </w:rPr>
        <w:t xml:space="preserve"> </w:t>
      </w:r>
      <w:r>
        <w:rPr>
          <w:rFonts w:ascii="Calibri" w:eastAsia="Calibri" w:hAnsi="Calibri" w:cs="Calibri"/>
        </w:rPr>
        <w:t>included</w:t>
      </w:r>
      <w:r>
        <w:rPr>
          <w:rFonts w:ascii="Calibri" w:eastAsia="Calibri" w:hAnsi="Calibri" w:cs="Calibri"/>
          <w:spacing w:val="-9"/>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single</w:t>
      </w:r>
      <w:r>
        <w:rPr>
          <w:rFonts w:ascii="Calibri" w:eastAsia="Calibri" w:hAnsi="Calibri" w:cs="Calibri"/>
          <w:spacing w:val="-6"/>
        </w:rPr>
        <w:t xml:space="preserve"> </w:t>
      </w:r>
      <w:r>
        <w:rPr>
          <w:rFonts w:ascii="Calibri" w:eastAsia="Calibri" w:hAnsi="Calibri" w:cs="Calibri"/>
        </w:rPr>
        <w:t>citations</w:t>
      </w:r>
      <w:r>
        <w:rPr>
          <w:rFonts w:ascii="Calibri" w:eastAsia="Calibri" w:hAnsi="Calibri" w:cs="Calibri"/>
          <w:spacing w:val="-8"/>
        </w:rPr>
        <w:t xml:space="preserve"> </w:t>
      </w:r>
      <w:r>
        <w:rPr>
          <w:rFonts w:ascii="Calibri" w:eastAsia="Calibri" w:hAnsi="Calibri" w:cs="Calibri"/>
        </w:rPr>
        <w:t>respectively).</w:t>
      </w:r>
    </w:p>
    <w:p w:rsidR="004B312B" w:rsidRDefault="004B312B">
      <w:pPr>
        <w:spacing w:before="7" w:after="0" w:line="260" w:lineRule="exact"/>
        <w:rPr>
          <w:sz w:val="26"/>
          <w:szCs w:val="26"/>
        </w:rPr>
      </w:pPr>
    </w:p>
    <w:p w:rsidR="004B312B" w:rsidRDefault="00C711CC">
      <w:pPr>
        <w:spacing w:after="0" w:line="240" w:lineRule="auto"/>
        <w:ind w:left="842" w:right="837"/>
        <w:jc w:val="both"/>
        <w:rPr>
          <w:rFonts w:ascii="Calibri" w:eastAsia="Calibri" w:hAnsi="Calibri" w:cs="Calibri"/>
        </w:rPr>
      </w:pP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rPr>
        <w:t>illustrated</w:t>
      </w:r>
      <w:r>
        <w:rPr>
          <w:rFonts w:ascii="Calibri" w:eastAsia="Calibri" w:hAnsi="Calibri" w:cs="Calibri"/>
          <w:spacing w:val="-10"/>
        </w:rPr>
        <w:t xml:space="preserve"> </w:t>
      </w:r>
      <w:r>
        <w:rPr>
          <w:rFonts w:ascii="Calibri" w:eastAsia="Calibri" w:hAnsi="Calibri" w:cs="Calibri"/>
        </w:rPr>
        <w:t>list</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all</w:t>
      </w:r>
      <w:r>
        <w:rPr>
          <w:rFonts w:ascii="Calibri" w:eastAsia="Calibri" w:hAnsi="Calibri" w:cs="Calibri"/>
          <w:spacing w:val="-3"/>
        </w:rPr>
        <w:t xml:space="preserve"> </w:t>
      </w:r>
      <w:r>
        <w:rPr>
          <w:rFonts w:ascii="Calibri" w:eastAsia="Calibri" w:hAnsi="Calibri" w:cs="Calibri"/>
        </w:rPr>
        <w:t>places</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Heritage</w:t>
      </w:r>
      <w:r>
        <w:rPr>
          <w:rFonts w:ascii="Calibri" w:eastAsia="Calibri" w:hAnsi="Calibri" w:cs="Calibri"/>
          <w:spacing w:val="-8"/>
        </w:rPr>
        <w:t xml:space="preserve"> </w:t>
      </w:r>
      <w:r>
        <w:rPr>
          <w:rFonts w:ascii="Calibri" w:eastAsia="Calibri" w:hAnsi="Calibri" w:cs="Calibri"/>
        </w:rPr>
        <w:t>Review</w:t>
      </w:r>
      <w:r>
        <w:rPr>
          <w:rFonts w:ascii="Calibri" w:eastAsia="Calibri" w:hAnsi="Calibri" w:cs="Calibri"/>
          <w:spacing w:val="-6"/>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given</w:t>
      </w:r>
      <w:r>
        <w:rPr>
          <w:rFonts w:ascii="Calibri" w:eastAsia="Calibri" w:hAnsi="Calibri" w:cs="Calibri"/>
          <w:spacing w:val="-6"/>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Appendix</w:t>
      </w:r>
      <w:r>
        <w:rPr>
          <w:rFonts w:ascii="Calibri" w:eastAsia="Calibri" w:hAnsi="Calibri" w:cs="Calibri"/>
          <w:spacing w:val="-9"/>
        </w:rPr>
        <w:t xml:space="preserve"> </w:t>
      </w:r>
      <w:r>
        <w:rPr>
          <w:rFonts w:ascii="Calibri" w:eastAsia="Calibri" w:hAnsi="Calibri" w:cs="Calibri"/>
        </w:rPr>
        <w:t>6.03.</w:t>
      </w:r>
    </w:p>
    <w:p w:rsidR="004B312B" w:rsidRDefault="004B312B">
      <w:pPr>
        <w:spacing w:before="7" w:after="0" w:line="260" w:lineRule="exact"/>
        <w:rPr>
          <w:sz w:val="26"/>
          <w:szCs w:val="26"/>
        </w:rPr>
      </w:pPr>
    </w:p>
    <w:p w:rsidR="004B312B" w:rsidRDefault="00C711CC">
      <w:pPr>
        <w:tabs>
          <w:tab w:val="left" w:pos="840"/>
        </w:tabs>
        <w:spacing w:after="0" w:line="240" w:lineRule="auto"/>
        <w:ind w:left="122" w:right="-20"/>
        <w:rPr>
          <w:rFonts w:ascii="Calibri" w:eastAsia="Calibri" w:hAnsi="Calibri" w:cs="Calibri"/>
          <w:sz w:val="28"/>
          <w:szCs w:val="28"/>
        </w:rPr>
      </w:pPr>
      <w:r>
        <w:rPr>
          <w:rFonts w:ascii="Calibri" w:eastAsia="Calibri" w:hAnsi="Calibri" w:cs="Calibri"/>
          <w:b/>
          <w:bCs/>
          <w:sz w:val="28"/>
          <w:szCs w:val="28"/>
        </w:rPr>
        <w:t>3.2</w:t>
      </w:r>
      <w:r>
        <w:rPr>
          <w:rFonts w:ascii="Calibri" w:eastAsia="Calibri" w:hAnsi="Calibri" w:cs="Calibri"/>
          <w:b/>
          <w:bCs/>
          <w:sz w:val="28"/>
          <w:szCs w:val="28"/>
        </w:rPr>
        <w:tab/>
        <w:t>Places</w:t>
      </w:r>
      <w:r>
        <w:rPr>
          <w:rFonts w:ascii="Calibri" w:eastAsia="Calibri" w:hAnsi="Calibri" w:cs="Calibri"/>
          <w:b/>
          <w:bCs/>
          <w:spacing w:val="-6"/>
          <w:sz w:val="28"/>
          <w:szCs w:val="28"/>
        </w:rPr>
        <w:t xml:space="preserve"> </w:t>
      </w:r>
      <w:r>
        <w:rPr>
          <w:rFonts w:ascii="Calibri" w:eastAsia="Calibri" w:hAnsi="Calibri" w:cs="Calibri"/>
          <w:b/>
          <w:bCs/>
          <w:sz w:val="28"/>
          <w:szCs w:val="28"/>
        </w:rPr>
        <w:t>of</w:t>
      </w:r>
      <w:r>
        <w:rPr>
          <w:rFonts w:ascii="Calibri" w:eastAsia="Calibri" w:hAnsi="Calibri" w:cs="Calibri"/>
          <w:b/>
          <w:bCs/>
          <w:spacing w:val="-1"/>
          <w:sz w:val="28"/>
          <w:szCs w:val="28"/>
        </w:rPr>
        <w:t xml:space="preserve"> </w:t>
      </w:r>
      <w:r>
        <w:rPr>
          <w:rFonts w:ascii="Calibri" w:eastAsia="Calibri" w:hAnsi="Calibri" w:cs="Calibri"/>
          <w:b/>
          <w:bCs/>
          <w:sz w:val="28"/>
          <w:szCs w:val="28"/>
        </w:rPr>
        <w:t>Local</w:t>
      </w:r>
      <w:r>
        <w:rPr>
          <w:rFonts w:ascii="Calibri" w:eastAsia="Calibri" w:hAnsi="Calibri" w:cs="Calibri"/>
          <w:b/>
          <w:bCs/>
          <w:spacing w:val="-6"/>
          <w:sz w:val="28"/>
          <w:szCs w:val="28"/>
        </w:rPr>
        <w:t xml:space="preserve"> </w:t>
      </w:r>
      <w:r>
        <w:rPr>
          <w:rFonts w:ascii="Calibri" w:eastAsia="Calibri" w:hAnsi="Calibri" w:cs="Calibri"/>
          <w:b/>
          <w:bCs/>
          <w:sz w:val="28"/>
          <w:szCs w:val="28"/>
        </w:rPr>
        <w:t>Significance</w:t>
      </w:r>
    </w:p>
    <w:p w:rsidR="004B312B" w:rsidRDefault="00C711CC">
      <w:pPr>
        <w:spacing w:after="0" w:line="239" w:lineRule="auto"/>
        <w:ind w:left="831" w:right="84"/>
        <w:jc w:val="both"/>
        <w:rPr>
          <w:rFonts w:ascii="Calibri" w:eastAsia="Calibri" w:hAnsi="Calibri" w:cs="Calibri"/>
        </w:rPr>
      </w:pPr>
      <w:r>
        <w:rPr>
          <w:rFonts w:ascii="Calibri" w:eastAsia="Calibri" w:hAnsi="Calibri" w:cs="Calibri"/>
        </w:rPr>
        <w:t>The</w:t>
      </w:r>
      <w:r>
        <w:rPr>
          <w:rFonts w:ascii="Calibri" w:eastAsia="Calibri" w:hAnsi="Calibri" w:cs="Calibri"/>
          <w:spacing w:val="8"/>
        </w:rPr>
        <w:t xml:space="preserve"> </w:t>
      </w:r>
      <w:r>
        <w:rPr>
          <w:rFonts w:ascii="Calibri" w:eastAsia="Calibri" w:hAnsi="Calibri" w:cs="Calibri"/>
        </w:rPr>
        <w:t>following</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11"/>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list</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9"/>
        </w:rPr>
        <w:t xml:space="preserve"> </w:t>
      </w:r>
      <w:r>
        <w:rPr>
          <w:rFonts w:ascii="Calibri" w:eastAsia="Calibri" w:hAnsi="Calibri" w:cs="Calibri"/>
        </w:rPr>
        <w:t>places</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9"/>
        </w:rPr>
        <w:t xml:space="preserve"> </w:t>
      </w:r>
      <w:r>
        <w:rPr>
          <w:rFonts w:ascii="Calibri" w:eastAsia="Calibri" w:hAnsi="Calibri" w:cs="Calibri"/>
        </w:rPr>
        <w:t>local</w:t>
      </w:r>
      <w:r>
        <w:rPr>
          <w:rFonts w:ascii="Calibri" w:eastAsia="Calibri" w:hAnsi="Calibri" w:cs="Calibri"/>
          <w:spacing w:val="6"/>
        </w:rPr>
        <w:t xml:space="preserve"> </w:t>
      </w:r>
      <w:r>
        <w:rPr>
          <w:rFonts w:ascii="Calibri" w:eastAsia="Calibri" w:hAnsi="Calibri" w:cs="Calibri"/>
        </w:rPr>
        <w:t>significance warranting</w:t>
      </w:r>
      <w:r>
        <w:rPr>
          <w:rFonts w:ascii="Calibri" w:eastAsia="Calibri" w:hAnsi="Calibri" w:cs="Calibri"/>
          <w:spacing w:val="1"/>
        </w:rPr>
        <w:t xml:space="preserve"> </w:t>
      </w:r>
      <w:r>
        <w:rPr>
          <w:rFonts w:ascii="Calibri" w:eastAsia="Calibri" w:hAnsi="Calibri" w:cs="Calibri"/>
        </w:rPr>
        <w:t>inclusion</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8"/>
        </w:rPr>
        <w:t xml:space="preserve"> </w:t>
      </w:r>
      <w:r>
        <w:rPr>
          <w:rFonts w:ascii="Calibri" w:eastAsia="Calibri" w:hAnsi="Calibri" w:cs="Calibri"/>
        </w:rPr>
        <w:t>heritage overlays</w:t>
      </w:r>
      <w:r>
        <w:rPr>
          <w:rFonts w:ascii="Calibri" w:eastAsia="Calibri" w:hAnsi="Calibri" w:cs="Calibri"/>
          <w:spacing w:val="31"/>
        </w:rPr>
        <w:t xml:space="preserve"> </w:t>
      </w:r>
      <w:r>
        <w:rPr>
          <w:rFonts w:ascii="Calibri" w:eastAsia="Calibri" w:hAnsi="Calibri" w:cs="Calibri"/>
        </w:rPr>
        <w:t>in</w:t>
      </w:r>
      <w:r>
        <w:rPr>
          <w:rFonts w:ascii="Calibri" w:eastAsia="Calibri" w:hAnsi="Calibri" w:cs="Calibri"/>
          <w:spacing w:val="36"/>
        </w:rPr>
        <w:t xml:space="preserve"> </w:t>
      </w:r>
      <w:r>
        <w:rPr>
          <w:rFonts w:ascii="Calibri" w:eastAsia="Calibri" w:hAnsi="Calibri" w:cs="Calibri"/>
        </w:rPr>
        <w:t>the</w:t>
      </w:r>
      <w:r>
        <w:rPr>
          <w:rFonts w:ascii="Calibri" w:eastAsia="Calibri" w:hAnsi="Calibri" w:cs="Calibri"/>
          <w:spacing w:val="35"/>
        </w:rPr>
        <w:t xml:space="preserve"> </w:t>
      </w:r>
      <w:r>
        <w:rPr>
          <w:rFonts w:ascii="Calibri" w:eastAsia="Calibri" w:hAnsi="Calibri" w:cs="Calibri"/>
        </w:rPr>
        <w:t>Greater</w:t>
      </w:r>
      <w:r>
        <w:rPr>
          <w:rFonts w:ascii="Calibri" w:eastAsia="Calibri" w:hAnsi="Calibri" w:cs="Calibri"/>
          <w:spacing w:val="31"/>
        </w:rPr>
        <w:t xml:space="preserve"> </w:t>
      </w:r>
      <w:r>
        <w:rPr>
          <w:rFonts w:ascii="Calibri" w:eastAsia="Calibri" w:hAnsi="Calibri" w:cs="Calibri"/>
        </w:rPr>
        <w:t>Geelong</w:t>
      </w:r>
      <w:r>
        <w:rPr>
          <w:rFonts w:ascii="Calibri" w:eastAsia="Calibri" w:hAnsi="Calibri" w:cs="Calibri"/>
          <w:spacing w:val="30"/>
        </w:rPr>
        <w:t xml:space="preserve"> </w:t>
      </w:r>
      <w:r>
        <w:rPr>
          <w:rFonts w:ascii="Calibri" w:eastAsia="Calibri" w:hAnsi="Calibri" w:cs="Calibri"/>
        </w:rPr>
        <w:t>Planning</w:t>
      </w:r>
      <w:r>
        <w:rPr>
          <w:rFonts w:ascii="Calibri" w:eastAsia="Calibri" w:hAnsi="Calibri" w:cs="Calibri"/>
          <w:spacing w:val="30"/>
        </w:rPr>
        <w:t xml:space="preserve"> </w:t>
      </w:r>
      <w:r>
        <w:rPr>
          <w:rFonts w:ascii="Calibri" w:eastAsia="Calibri" w:hAnsi="Calibri" w:cs="Calibri"/>
        </w:rPr>
        <w:t xml:space="preserve">Scheme.  </w:t>
      </w:r>
      <w:r>
        <w:rPr>
          <w:rFonts w:ascii="Calibri" w:eastAsia="Calibri" w:hAnsi="Calibri" w:cs="Calibri"/>
          <w:spacing w:val="18"/>
        </w:rPr>
        <w:t xml:space="preserve"> </w:t>
      </w:r>
      <w:r>
        <w:rPr>
          <w:rFonts w:ascii="Calibri" w:eastAsia="Calibri" w:hAnsi="Calibri" w:cs="Calibri"/>
        </w:rPr>
        <w:t>These</w:t>
      </w:r>
      <w:r>
        <w:rPr>
          <w:rFonts w:ascii="Calibri" w:eastAsia="Calibri" w:hAnsi="Calibri" w:cs="Calibri"/>
          <w:spacing w:val="32"/>
        </w:rPr>
        <w:t xml:space="preserve"> </w:t>
      </w:r>
      <w:r>
        <w:rPr>
          <w:rFonts w:ascii="Calibri" w:eastAsia="Calibri" w:hAnsi="Calibri" w:cs="Calibri"/>
        </w:rPr>
        <w:t>places</w:t>
      </w:r>
      <w:r>
        <w:rPr>
          <w:rFonts w:ascii="Calibri" w:eastAsia="Calibri" w:hAnsi="Calibri" w:cs="Calibri"/>
          <w:spacing w:val="33"/>
        </w:rPr>
        <w:t xml:space="preserve"> </w:t>
      </w:r>
      <w:r>
        <w:rPr>
          <w:rFonts w:ascii="Calibri" w:eastAsia="Calibri" w:hAnsi="Calibri" w:cs="Calibri"/>
        </w:rPr>
        <w:t>are</w:t>
      </w:r>
      <w:r>
        <w:rPr>
          <w:rFonts w:ascii="Calibri" w:eastAsia="Calibri" w:hAnsi="Calibri" w:cs="Calibri"/>
          <w:spacing w:val="35"/>
        </w:rPr>
        <w:t xml:space="preserve"> </w:t>
      </w:r>
      <w:r>
        <w:rPr>
          <w:rFonts w:ascii="Calibri" w:eastAsia="Calibri" w:hAnsi="Calibri" w:cs="Calibri"/>
        </w:rPr>
        <w:t>considered</w:t>
      </w:r>
      <w:r>
        <w:rPr>
          <w:rFonts w:ascii="Calibri" w:eastAsia="Calibri" w:hAnsi="Calibri" w:cs="Calibri"/>
          <w:spacing w:val="28"/>
        </w:rPr>
        <w:t xml:space="preserve"> </w:t>
      </w:r>
      <w:r>
        <w:rPr>
          <w:rFonts w:ascii="Calibri" w:eastAsia="Calibri" w:hAnsi="Calibri" w:cs="Calibri"/>
        </w:rPr>
        <w:t>to meet</w:t>
      </w:r>
      <w:r>
        <w:rPr>
          <w:rFonts w:ascii="Calibri" w:eastAsia="Calibri" w:hAnsi="Calibri" w:cs="Calibri"/>
          <w:spacing w:val="28"/>
        </w:rPr>
        <w:t xml:space="preserve"> </w:t>
      </w:r>
      <w:r>
        <w:rPr>
          <w:rFonts w:ascii="Calibri" w:eastAsia="Calibri" w:hAnsi="Calibri" w:cs="Calibri"/>
        </w:rPr>
        <w:t>the</w:t>
      </w:r>
      <w:r>
        <w:rPr>
          <w:rFonts w:ascii="Calibri" w:eastAsia="Calibri" w:hAnsi="Calibri" w:cs="Calibri"/>
          <w:spacing w:val="30"/>
        </w:rPr>
        <w:t xml:space="preserve"> </w:t>
      </w:r>
      <w:r>
        <w:rPr>
          <w:rFonts w:ascii="Calibri" w:eastAsia="Calibri" w:hAnsi="Calibri" w:cs="Calibri"/>
        </w:rPr>
        <w:t>relevant</w:t>
      </w:r>
      <w:r>
        <w:rPr>
          <w:rFonts w:ascii="Calibri" w:eastAsia="Calibri" w:hAnsi="Calibri" w:cs="Calibri"/>
          <w:spacing w:val="25"/>
        </w:rPr>
        <w:t xml:space="preserve"> </w:t>
      </w:r>
      <w:r>
        <w:rPr>
          <w:rFonts w:ascii="Calibri" w:eastAsia="Calibri" w:hAnsi="Calibri" w:cs="Calibri"/>
        </w:rPr>
        <w:t>significance</w:t>
      </w:r>
      <w:r>
        <w:rPr>
          <w:rFonts w:ascii="Calibri" w:eastAsia="Calibri" w:hAnsi="Calibri" w:cs="Calibri"/>
          <w:spacing w:val="21"/>
        </w:rPr>
        <w:t xml:space="preserve"> </w:t>
      </w:r>
      <w:r>
        <w:rPr>
          <w:rFonts w:ascii="Calibri" w:eastAsia="Calibri" w:hAnsi="Calibri" w:cs="Calibri"/>
        </w:rPr>
        <w:t>criteria</w:t>
      </w:r>
      <w:r>
        <w:rPr>
          <w:rFonts w:ascii="Calibri" w:eastAsia="Calibri" w:hAnsi="Calibri" w:cs="Calibri"/>
          <w:spacing w:val="25"/>
        </w:rPr>
        <w:t xml:space="preserve"> </w:t>
      </w:r>
      <w:r>
        <w:rPr>
          <w:rFonts w:ascii="Calibri" w:eastAsia="Calibri" w:hAnsi="Calibri" w:cs="Calibri"/>
        </w:rPr>
        <w:t>and</w:t>
      </w:r>
      <w:r>
        <w:rPr>
          <w:rFonts w:ascii="Calibri" w:eastAsia="Calibri" w:hAnsi="Calibri" w:cs="Calibri"/>
          <w:spacing w:val="28"/>
        </w:rPr>
        <w:t xml:space="preserve"> </w:t>
      </w:r>
      <w:r>
        <w:rPr>
          <w:rFonts w:ascii="Calibri" w:eastAsia="Calibri" w:hAnsi="Calibri" w:cs="Calibri"/>
        </w:rPr>
        <w:t>thresholds,</w:t>
      </w:r>
      <w:r>
        <w:rPr>
          <w:rFonts w:ascii="Calibri" w:eastAsia="Calibri" w:hAnsi="Calibri" w:cs="Calibri"/>
          <w:spacing w:val="23"/>
        </w:rPr>
        <w:t xml:space="preserve"> </w:t>
      </w:r>
      <w:r>
        <w:rPr>
          <w:rFonts w:ascii="Calibri" w:eastAsia="Calibri" w:hAnsi="Calibri" w:cs="Calibri"/>
        </w:rPr>
        <w:t>and</w:t>
      </w:r>
      <w:r>
        <w:rPr>
          <w:rFonts w:ascii="Calibri" w:eastAsia="Calibri" w:hAnsi="Calibri" w:cs="Calibri"/>
          <w:spacing w:val="28"/>
        </w:rPr>
        <w:t xml:space="preserve"> </w:t>
      </w:r>
      <w:r>
        <w:rPr>
          <w:rFonts w:ascii="Calibri" w:eastAsia="Calibri" w:hAnsi="Calibri" w:cs="Calibri"/>
        </w:rPr>
        <w:t>are</w:t>
      </w:r>
      <w:r>
        <w:rPr>
          <w:rFonts w:ascii="Calibri" w:eastAsia="Calibri" w:hAnsi="Calibri" w:cs="Calibri"/>
          <w:spacing w:val="29"/>
        </w:rPr>
        <w:t xml:space="preserve"> </w:t>
      </w:r>
      <w:r>
        <w:rPr>
          <w:rFonts w:ascii="Calibri" w:eastAsia="Calibri" w:hAnsi="Calibri" w:cs="Calibri"/>
        </w:rPr>
        <w:t>especially</w:t>
      </w:r>
      <w:r>
        <w:rPr>
          <w:rFonts w:ascii="Calibri" w:eastAsia="Calibri" w:hAnsi="Calibri" w:cs="Calibri"/>
          <w:spacing w:val="23"/>
        </w:rPr>
        <w:t xml:space="preserve"> </w:t>
      </w:r>
      <w:r>
        <w:rPr>
          <w:rFonts w:ascii="Calibri" w:eastAsia="Calibri" w:hAnsi="Calibri" w:cs="Calibri"/>
        </w:rPr>
        <w:t>associated with</w:t>
      </w:r>
      <w:r>
        <w:rPr>
          <w:rFonts w:ascii="Calibri" w:eastAsia="Calibri" w:hAnsi="Calibri" w:cs="Calibri"/>
          <w:spacing w:val="-4"/>
        </w:rPr>
        <w:t xml:space="preserve"> </w:t>
      </w:r>
      <w:r>
        <w:rPr>
          <w:rFonts w:ascii="Calibri" w:eastAsia="Calibri" w:hAnsi="Calibri" w:cs="Calibri"/>
        </w:rPr>
        <w:t>historic</w:t>
      </w:r>
      <w:r>
        <w:rPr>
          <w:rFonts w:ascii="Calibri" w:eastAsia="Calibri" w:hAnsi="Calibri" w:cs="Calibri"/>
          <w:spacing w:val="-8"/>
        </w:rPr>
        <w:t xml:space="preserve"> </w:t>
      </w:r>
      <w:r>
        <w:rPr>
          <w:rFonts w:ascii="Calibri" w:eastAsia="Calibri" w:hAnsi="Calibri" w:cs="Calibri"/>
        </w:rPr>
        <w:t>themes</w:t>
      </w:r>
      <w:r>
        <w:rPr>
          <w:rFonts w:ascii="Calibri" w:eastAsia="Calibri" w:hAnsi="Calibri" w:cs="Calibri"/>
          <w:spacing w:val="-7"/>
        </w:rPr>
        <w:t xml:space="preserve"> </w:t>
      </w:r>
      <w:r>
        <w:rPr>
          <w:rFonts w:ascii="Calibri" w:eastAsia="Calibri" w:hAnsi="Calibri" w:cs="Calibri"/>
        </w:rPr>
        <w:t>outlined</w:t>
      </w:r>
      <w:r>
        <w:rPr>
          <w:rFonts w:ascii="Calibri" w:eastAsia="Calibri" w:hAnsi="Calibri" w:cs="Calibri"/>
          <w:spacing w:val="-8"/>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Thematic</w:t>
      </w:r>
      <w:r>
        <w:rPr>
          <w:rFonts w:ascii="Calibri" w:eastAsia="Calibri" w:hAnsi="Calibri" w:cs="Calibri"/>
          <w:spacing w:val="-9"/>
        </w:rPr>
        <w:t xml:space="preserve"> </w:t>
      </w:r>
      <w:r>
        <w:rPr>
          <w:rFonts w:ascii="Calibri" w:eastAsia="Calibri" w:hAnsi="Calibri" w:cs="Calibri"/>
        </w:rPr>
        <w:t>Environmental</w:t>
      </w:r>
      <w:r>
        <w:rPr>
          <w:rFonts w:ascii="Calibri" w:eastAsia="Calibri" w:hAnsi="Calibri" w:cs="Calibri"/>
          <w:spacing w:val="-13"/>
        </w:rPr>
        <w:t xml:space="preserve"> </w:t>
      </w:r>
      <w:r>
        <w:rPr>
          <w:rFonts w:ascii="Calibri" w:eastAsia="Calibri" w:hAnsi="Calibri" w:cs="Calibri"/>
        </w:rPr>
        <w:t>History.</w:t>
      </w:r>
    </w:p>
    <w:p w:rsidR="004B312B" w:rsidRDefault="004B312B">
      <w:pPr>
        <w:spacing w:before="7" w:after="0" w:line="260" w:lineRule="exact"/>
        <w:rPr>
          <w:sz w:val="26"/>
          <w:szCs w:val="26"/>
        </w:rPr>
      </w:pPr>
    </w:p>
    <w:p w:rsidR="004B312B" w:rsidRDefault="00C711CC">
      <w:pPr>
        <w:spacing w:after="0" w:line="240" w:lineRule="auto"/>
        <w:ind w:left="831" w:right="7232"/>
        <w:jc w:val="both"/>
        <w:rPr>
          <w:rFonts w:ascii="Calibri" w:eastAsia="Calibri" w:hAnsi="Calibri" w:cs="Calibri"/>
        </w:rPr>
      </w:pPr>
      <w:r>
        <w:rPr>
          <w:rFonts w:ascii="Calibri" w:eastAsia="Calibri" w:hAnsi="Calibri" w:cs="Calibri"/>
          <w:b/>
          <w:bCs/>
        </w:rPr>
        <w:t>Anakie</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785</w:t>
      </w:r>
      <w:r>
        <w:rPr>
          <w:rFonts w:ascii="Calibri" w:eastAsia="Calibri" w:hAnsi="Calibri" w:cs="Calibri"/>
          <w:spacing w:val="-3"/>
        </w:rPr>
        <w:t xml:space="preserve"> </w:t>
      </w:r>
      <w:r>
        <w:rPr>
          <w:rFonts w:ascii="Calibri" w:eastAsia="Calibri" w:hAnsi="Calibri" w:cs="Calibri"/>
        </w:rPr>
        <w:t>Bacchus</w:t>
      </w:r>
      <w:r>
        <w:rPr>
          <w:rFonts w:ascii="Calibri" w:eastAsia="Calibri" w:hAnsi="Calibri" w:cs="Calibri"/>
          <w:spacing w:val="-7"/>
        </w:rPr>
        <w:t xml:space="preserve"> </w:t>
      </w:r>
      <w:r>
        <w:rPr>
          <w:rFonts w:ascii="Calibri" w:eastAsia="Calibri" w:hAnsi="Calibri" w:cs="Calibri"/>
        </w:rPr>
        <w:t>Marsh</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Anakie</w:t>
      </w:r>
      <w:r>
        <w:rPr>
          <w:rFonts w:ascii="Calibri" w:eastAsia="Calibri" w:hAnsi="Calibri" w:cs="Calibri"/>
          <w:spacing w:val="-7"/>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House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36).</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450</w:t>
      </w:r>
      <w:r>
        <w:rPr>
          <w:rFonts w:ascii="Calibri" w:eastAsia="Calibri" w:hAnsi="Calibri" w:cs="Calibri"/>
          <w:spacing w:val="-3"/>
        </w:rPr>
        <w:t xml:space="preserve"> </w:t>
      </w:r>
      <w:r>
        <w:rPr>
          <w:rFonts w:ascii="Calibri" w:eastAsia="Calibri" w:hAnsi="Calibri" w:cs="Calibri"/>
        </w:rPr>
        <w:t>Staceys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Anakie</w:t>
      </w:r>
      <w:r>
        <w:rPr>
          <w:rFonts w:ascii="Calibri" w:eastAsia="Calibri" w:hAnsi="Calibri" w:cs="Calibri"/>
          <w:spacing w:val="-7"/>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Roselea</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54).</w:t>
      </w:r>
    </w:p>
    <w:p w:rsidR="004B312B" w:rsidRDefault="004B312B">
      <w:pPr>
        <w:spacing w:before="7" w:after="0" w:line="260" w:lineRule="exact"/>
        <w:rPr>
          <w:sz w:val="26"/>
          <w:szCs w:val="26"/>
        </w:rPr>
      </w:pPr>
    </w:p>
    <w:p w:rsidR="004B312B" w:rsidRDefault="00C711CC">
      <w:pPr>
        <w:spacing w:after="0" w:line="240" w:lineRule="auto"/>
        <w:ind w:left="831" w:right="7474"/>
        <w:jc w:val="both"/>
        <w:rPr>
          <w:rFonts w:ascii="Calibri" w:eastAsia="Calibri" w:hAnsi="Calibri" w:cs="Calibri"/>
        </w:rPr>
      </w:pPr>
      <w:r>
        <w:rPr>
          <w:rFonts w:ascii="Calibri" w:eastAsia="Calibri" w:hAnsi="Calibri" w:cs="Calibri"/>
          <w:b/>
          <w:bCs/>
        </w:rPr>
        <w:t>Lara</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125</w:t>
      </w:r>
      <w:r>
        <w:rPr>
          <w:rFonts w:ascii="Calibri" w:eastAsia="Calibri" w:hAnsi="Calibri" w:cs="Calibri"/>
          <w:spacing w:val="-3"/>
        </w:rPr>
        <w:t xml:space="preserve"> </w:t>
      </w:r>
      <w:r>
        <w:rPr>
          <w:rFonts w:ascii="Calibri" w:eastAsia="Calibri" w:hAnsi="Calibri" w:cs="Calibri"/>
        </w:rPr>
        <w:t>Buckingham</w:t>
      </w:r>
      <w:r>
        <w:rPr>
          <w:rFonts w:ascii="Calibri" w:eastAsia="Calibri" w:hAnsi="Calibri" w:cs="Calibri"/>
          <w:spacing w:val="-12"/>
        </w:rPr>
        <w:t xml:space="preserve"> </w:t>
      </w:r>
      <w:r>
        <w:rPr>
          <w:rFonts w:ascii="Calibri" w:eastAsia="Calibri" w:hAnsi="Calibri" w:cs="Calibri"/>
        </w:rPr>
        <w:t>Street,</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Laurence</w:t>
      </w:r>
      <w:r>
        <w:rPr>
          <w:rFonts w:ascii="Calibri" w:eastAsia="Calibri" w:hAnsi="Calibri" w:cs="Calibri"/>
          <w:spacing w:val="-8"/>
        </w:rPr>
        <w:t xml:space="preserve"> </w:t>
      </w:r>
      <w:r>
        <w:rPr>
          <w:rFonts w:ascii="Calibri" w:eastAsia="Calibri" w:hAnsi="Calibri" w:cs="Calibri"/>
        </w:rPr>
        <w:t>Park</w:t>
      </w:r>
      <w:r>
        <w:rPr>
          <w:rFonts w:ascii="Calibri" w:eastAsia="Calibri" w:hAnsi="Calibri" w:cs="Calibri"/>
          <w:spacing w:val="-5"/>
        </w:rPr>
        <w:t xml:space="preserve"> </w:t>
      </w:r>
      <w:r>
        <w:rPr>
          <w:rFonts w:ascii="Calibri" w:eastAsia="Calibri" w:hAnsi="Calibri" w:cs="Calibri"/>
        </w:rPr>
        <w:t>(Sites</w:t>
      </w:r>
      <w:r>
        <w:rPr>
          <w:rFonts w:ascii="Calibri" w:eastAsia="Calibri" w:hAnsi="Calibri" w:cs="Calibri"/>
          <w:spacing w:val="-5"/>
        </w:rPr>
        <w:t xml:space="preserve"> </w:t>
      </w:r>
      <w:r>
        <w:rPr>
          <w:rFonts w:ascii="Calibri" w:eastAsia="Calibri" w:hAnsi="Calibri" w:cs="Calibri"/>
        </w:rPr>
        <w:t>42</w:t>
      </w:r>
      <w:r>
        <w:rPr>
          <w:rFonts w:ascii="Calibri" w:eastAsia="Calibri" w:hAnsi="Calibri" w:cs="Calibri"/>
          <w:spacing w:val="-2"/>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43).</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29</w:t>
      </w:r>
      <w:r>
        <w:rPr>
          <w:rFonts w:ascii="Calibri" w:eastAsia="Calibri" w:hAnsi="Calibri" w:cs="Calibri"/>
          <w:spacing w:val="18"/>
        </w:rPr>
        <w:t xml:space="preserve"> </w:t>
      </w:r>
      <w:r>
        <w:rPr>
          <w:rFonts w:ascii="Calibri" w:eastAsia="Calibri" w:hAnsi="Calibri" w:cs="Calibri"/>
        </w:rPr>
        <w:t>Curletts</w:t>
      </w:r>
      <w:r>
        <w:rPr>
          <w:rFonts w:ascii="Calibri" w:eastAsia="Calibri" w:hAnsi="Calibri" w:cs="Calibri"/>
          <w:spacing w:val="14"/>
        </w:rPr>
        <w:t xml:space="preserve"> </w:t>
      </w:r>
      <w:r>
        <w:rPr>
          <w:rFonts w:ascii="Calibri" w:eastAsia="Calibri" w:hAnsi="Calibri" w:cs="Calibri"/>
        </w:rPr>
        <w:t>Road,</w:t>
      </w:r>
      <w:r>
        <w:rPr>
          <w:rFonts w:ascii="Calibri" w:eastAsia="Calibri" w:hAnsi="Calibri" w:cs="Calibri"/>
          <w:spacing w:val="15"/>
        </w:rPr>
        <w:t xml:space="preserve"> </w:t>
      </w:r>
      <w:r>
        <w:rPr>
          <w:rFonts w:ascii="Calibri" w:eastAsia="Calibri" w:hAnsi="Calibri" w:cs="Calibri"/>
        </w:rPr>
        <w:t>Lara</w:t>
      </w:r>
      <w:r>
        <w:rPr>
          <w:rFonts w:ascii="Calibri" w:eastAsia="Calibri" w:hAnsi="Calibri" w:cs="Calibri"/>
          <w:spacing w:val="16"/>
        </w:rPr>
        <w:t xml:space="preserve"> </w:t>
      </w:r>
      <w:r>
        <w:rPr>
          <w:rFonts w:ascii="Calibri" w:eastAsia="Calibri" w:hAnsi="Calibri" w:cs="Calibri"/>
        </w:rPr>
        <w:t>–</w:t>
      </w:r>
      <w:r>
        <w:rPr>
          <w:rFonts w:ascii="Calibri" w:eastAsia="Calibri" w:hAnsi="Calibri" w:cs="Calibri"/>
          <w:spacing w:val="19"/>
        </w:rPr>
        <w:t xml:space="preserve"> </w:t>
      </w:r>
      <w:r>
        <w:rPr>
          <w:rFonts w:ascii="Calibri" w:eastAsia="Calibri" w:hAnsi="Calibri" w:cs="Calibri"/>
        </w:rPr>
        <w:t>Holy</w:t>
      </w:r>
      <w:r>
        <w:rPr>
          <w:rFonts w:ascii="Calibri" w:eastAsia="Calibri" w:hAnsi="Calibri" w:cs="Calibri"/>
          <w:spacing w:val="16"/>
        </w:rPr>
        <w:t xml:space="preserve"> </w:t>
      </w:r>
      <w:r>
        <w:rPr>
          <w:rFonts w:ascii="Calibri" w:eastAsia="Calibri" w:hAnsi="Calibri" w:cs="Calibri"/>
        </w:rPr>
        <w:t>Trinity</w:t>
      </w:r>
      <w:r>
        <w:rPr>
          <w:rFonts w:ascii="Calibri" w:eastAsia="Calibri" w:hAnsi="Calibri" w:cs="Calibri"/>
          <w:spacing w:val="14"/>
        </w:rPr>
        <w:t xml:space="preserve"> </w:t>
      </w:r>
      <w:r>
        <w:rPr>
          <w:rFonts w:ascii="Calibri" w:eastAsia="Calibri" w:hAnsi="Calibri" w:cs="Calibri"/>
        </w:rPr>
        <w:t>Church</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England</w:t>
      </w:r>
      <w:r>
        <w:rPr>
          <w:rFonts w:ascii="Calibri" w:eastAsia="Calibri" w:hAnsi="Calibri" w:cs="Calibri"/>
          <w:spacing w:val="11"/>
        </w:rPr>
        <w:t xml:space="preserve"> </w:t>
      </w:r>
      <w:r>
        <w:rPr>
          <w:rFonts w:ascii="Calibri" w:eastAsia="Calibri" w:hAnsi="Calibri" w:cs="Calibri"/>
        </w:rPr>
        <w:t>Tower</w:t>
      </w:r>
      <w:r>
        <w:rPr>
          <w:rFonts w:ascii="Calibri" w:eastAsia="Calibri" w:hAnsi="Calibri" w:cs="Calibri"/>
          <w:spacing w:val="13"/>
        </w:rPr>
        <w:t xml:space="preserve"> </w:t>
      </w:r>
      <w:r>
        <w:rPr>
          <w:rFonts w:ascii="Calibri" w:eastAsia="Calibri" w:hAnsi="Calibri" w:cs="Calibri"/>
        </w:rPr>
        <w:t>&amp;</w:t>
      </w:r>
      <w:r>
        <w:rPr>
          <w:rFonts w:ascii="Calibri" w:eastAsia="Calibri" w:hAnsi="Calibri" w:cs="Calibri"/>
          <w:spacing w:val="17"/>
        </w:rPr>
        <w:t xml:space="preserve"> </w:t>
      </w:r>
      <w:r>
        <w:rPr>
          <w:rFonts w:ascii="Calibri" w:eastAsia="Calibri" w:hAnsi="Calibri" w:cs="Calibri"/>
        </w:rPr>
        <w:t>Lintel</w:t>
      </w:r>
      <w:r>
        <w:rPr>
          <w:rFonts w:ascii="Calibri" w:eastAsia="Calibri" w:hAnsi="Calibri" w:cs="Calibri"/>
          <w:spacing w:val="14"/>
        </w:rPr>
        <w:t xml:space="preserve"> </w:t>
      </w:r>
      <w:r>
        <w:rPr>
          <w:rFonts w:ascii="Calibri" w:eastAsia="Calibri" w:hAnsi="Calibri" w:cs="Calibri"/>
        </w:rPr>
        <w:t>Stone</w:t>
      </w:r>
    </w:p>
    <w:p w:rsidR="004B312B" w:rsidRDefault="00C711CC">
      <w:pPr>
        <w:spacing w:after="0" w:line="268" w:lineRule="exact"/>
        <w:ind w:left="1551" w:right="-20"/>
        <w:rPr>
          <w:rFonts w:ascii="Calibri" w:eastAsia="Calibri" w:hAnsi="Calibri" w:cs="Calibri"/>
        </w:rPr>
      </w:pPr>
      <w:r>
        <w:rPr>
          <w:rFonts w:ascii="Calibri" w:eastAsia="Calibri" w:hAnsi="Calibri" w:cs="Calibri"/>
          <w:position w:val="1"/>
        </w:rPr>
        <w:t>(Site</w:t>
      </w:r>
      <w:r>
        <w:rPr>
          <w:rFonts w:ascii="Calibri" w:eastAsia="Calibri" w:hAnsi="Calibri" w:cs="Calibri"/>
          <w:spacing w:val="-5"/>
          <w:position w:val="1"/>
        </w:rPr>
        <w:t xml:space="preserve"> </w:t>
      </w:r>
      <w:r>
        <w:rPr>
          <w:rFonts w:ascii="Calibri" w:eastAsia="Calibri" w:hAnsi="Calibri" w:cs="Calibri"/>
          <w:position w:val="1"/>
        </w:rPr>
        <w:t>4).</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85</w:t>
      </w:r>
      <w:r>
        <w:rPr>
          <w:rFonts w:ascii="Calibri" w:eastAsia="Calibri" w:hAnsi="Calibri" w:cs="Calibri"/>
          <w:spacing w:val="-2"/>
        </w:rPr>
        <w:t xml:space="preserve"> </w:t>
      </w:r>
      <w:r>
        <w:rPr>
          <w:rFonts w:ascii="Calibri" w:eastAsia="Calibri" w:hAnsi="Calibri" w:cs="Calibri"/>
        </w:rPr>
        <w:t>Curletts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1B</w:t>
      </w:r>
      <w:r>
        <w:rPr>
          <w:rFonts w:ascii="Calibri" w:eastAsia="Calibri" w:hAnsi="Calibri" w:cs="Calibri"/>
          <w:spacing w:val="-2"/>
        </w:rPr>
        <w:t xml:space="preserve"> </w:t>
      </w:r>
      <w:r>
        <w:rPr>
          <w:rFonts w:ascii="Calibri" w:eastAsia="Calibri" w:hAnsi="Calibri" w:cs="Calibri"/>
        </w:rPr>
        <w:t>Flinders</w:t>
      </w:r>
      <w:r>
        <w:rPr>
          <w:rFonts w:ascii="Calibri" w:eastAsia="Calibri" w:hAnsi="Calibri" w:cs="Calibri"/>
          <w:spacing w:val="-7"/>
        </w:rPr>
        <w:t xml:space="preserve"> </w:t>
      </w:r>
      <w:r>
        <w:rPr>
          <w:rFonts w:ascii="Calibri" w:eastAsia="Calibri" w:hAnsi="Calibri" w:cs="Calibri"/>
        </w:rPr>
        <w:t>Avenue,</w:t>
      </w:r>
      <w:r>
        <w:rPr>
          <w:rFonts w:ascii="Calibri" w:eastAsia="Calibri" w:hAnsi="Calibri" w:cs="Calibri"/>
          <w:spacing w:val="-7"/>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Pioneers’</w:t>
      </w:r>
      <w:r>
        <w:rPr>
          <w:rFonts w:ascii="Calibri" w:eastAsia="Calibri" w:hAnsi="Calibri" w:cs="Calibri"/>
          <w:spacing w:val="-8"/>
        </w:rPr>
        <w:t xml:space="preserve"> </w:t>
      </w:r>
      <w:r>
        <w:rPr>
          <w:rFonts w:ascii="Calibri" w:eastAsia="Calibri" w:hAnsi="Calibri" w:cs="Calibri"/>
        </w:rPr>
        <w:t>Mem</w:t>
      </w:r>
      <w:r>
        <w:rPr>
          <w:rFonts w:ascii="Calibri" w:eastAsia="Calibri" w:hAnsi="Calibri" w:cs="Calibri"/>
          <w:spacing w:val="1"/>
        </w:rPr>
        <w:t>o</w:t>
      </w:r>
      <w:r>
        <w:rPr>
          <w:rFonts w:ascii="Calibri" w:eastAsia="Calibri" w:hAnsi="Calibri" w:cs="Calibri"/>
        </w:rPr>
        <w:t>rial</w:t>
      </w:r>
      <w:r>
        <w:rPr>
          <w:rFonts w:ascii="Calibri" w:eastAsia="Calibri" w:hAnsi="Calibri" w:cs="Calibri"/>
          <w:spacing w:val="-10"/>
        </w:rPr>
        <w:t xml:space="preserve"> </w:t>
      </w:r>
      <w:r>
        <w:rPr>
          <w:rFonts w:ascii="Calibri" w:eastAsia="Calibri" w:hAnsi="Calibri" w:cs="Calibri"/>
        </w:rPr>
        <w:t>Cairn</w:t>
      </w:r>
      <w:r>
        <w:rPr>
          <w:rFonts w:ascii="Calibri" w:eastAsia="Calibri" w:hAnsi="Calibri" w:cs="Calibri"/>
          <w:spacing w:val="-6"/>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8).</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1B</w:t>
      </w:r>
      <w:r>
        <w:rPr>
          <w:rFonts w:ascii="Calibri" w:eastAsia="Calibri" w:hAnsi="Calibri" w:cs="Calibri"/>
          <w:spacing w:val="-2"/>
        </w:rPr>
        <w:t xml:space="preserve"> </w:t>
      </w:r>
      <w:r>
        <w:rPr>
          <w:rFonts w:ascii="Calibri" w:eastAsia="Calibri" w:hAnsi="Calibri" w:cs="Calibri"/>
        </w:rPr>
        <w:t>Flinders</w:t>
      </w:r>
      <w:r>
        <w:rPr>
          <w:rFonts w:ascii="Calibri" w:eastAsia="Calibri" w:hAnsi="Calibri" w:cs="Calibri"/>
          <w:spacing w:val="-7"/>
        </w:rPr>
        <w:t xml:space="preserve"> </w:t>
      </w:r>
      <w:r>
        <w:rPr>
          <w:rFonts w:ascii="Calibri" w:eastAsia="Calibri" w:hAnsi="Calibri" w:cs="Calibri"/>
        </w:rPr>
        <w:t>Avenue,</w:t>
      </w:r>
      <w:r>
        <w:rPr>
          <w:rFonts w:ascii="Calibri" w:eastAsia="Calibri" w:hAnsi="Calibri" w:cs="Calibri"/>
          <w:spacing w:val="-7"/>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Uniting</w:t>
      </w:r>
      <w:r>
        <w:rPr>
          <w:rFonts w:ascii="Calibri" w:eastAsia="Calibri" w:hAnsi="Calibri" w:cs="Calibri"/>
          <w:spacing w:val="-7"/>
        </w:rPr>
        <w:t xml:space="preserve"> </w:t>
      </w:r>
      <w:r>
        <w:rPr>
          <w:rFonts w:ascii="Calibri" w:eastAsia="Calibri" w:hAnsi="Calibri" w:cs="Calibri"/>
        </w:rPr>
        <w:t>Church</w:t>
      </w:r>
      <w:r>
        <w:rPr>
          <w:rFonts w:ascii="Calibri" w:eastAsia="Calibri" w:hAnsi="Calibri" w:cs="Calibri"/>
          <w:spacing w:val="-6"/>
        </w:rPr>
        <w:t xml:space="preserve"> </w:t>
      </w:r>
      <w:r>
        <w:rPr>
          <w:rFonts w:ascii="Calibri" w:eastAsia="Calibri" w:hAnsi="Calibri" w:cs="Calibri"/>
        </w:rPr>
        <w:t>Complex</w:t>
      </w:r>
      <w:r>
        <w:rPr>
          <w:rFonts w:ascii="Calibri" w:eastAsia="Calibri" w:hAnsi="Calibri" w:cs="Calibri"/>
          <w:spacing w:val="-9"/>
        </w:rPr>
        <w:t xml:space="preserve"> </w:t>
      </w:r>
      <w:r>
        <w:rPr>
          <w:rFonts w:ascii="Calibri" w:eastAsia="Calibri" w:hAnsi="Calibri" w:cs="Calibri"/>
        </w:rPr>
        <w:t>(Sites</w:t>
      </w:r>
      <w:r>
        <w:rPr>
          <w:rFonts w:ascii="Calibri" w:eastAsia="Calibri" w:hAnsi="Calibri" w:cs="Calibri"/>
          <w:spacing w:val="-5"/>
        </w:rPr>
        <w:t xml:space="preserve"> </w:t>
      </w:r>
      <w:r>
        <w:rPr>
          <w:rFonts w:ascii="Calibri" w:eastAsia="Calibri" w:hAnsi="Calibri" w:cs="Calibri"/>
        </w:rPr>
        <w:t>7</w:t>
      </w:r>
      <w:r>
        <w:rPr>
          <w:rFonts w:ascii="Calibri" w:eastAsia="Calibri" w:hAnsi="Calibri" w:cs="Calibri"/>
          <w:spacing w:val="-1"/>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9).</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450</w:t>
      </w:r>
      <w:r>
        <w:rPr>
          <w:rFonts w:ascii="Calibri" w:eastAsia="Calibri" w:hAnsi="Calibri" w:cs="Calibri"/>
          <w:spacing w:val="-3"/>
        </w:rPr>
        <w:t xml:space="preserve"> </w:t>
      </w:r>
      <w:r>
        <w:rPr>
          <w:rFonts w:ascii="Calibri" w:eastAsia="Calibri" w:hAnsi="Calibri" w:cs="Calibri"/>
        </w:rPr>
        <w:t>Flinders</w:t>
      </w:r>
      <w:r>
        <w:rPr>
          <w:rFonts w:ascii="Calibri" w:eastAsia="Calibri" w:hAnsi="Calibri" w:cs="Calibri"/>
          <w:spacing w:val="-7"/>
        </w:rPr>
        <w:t xml:space="preserve"> </w:t>
      </w:r>
      <w:r>
        <w:rPr>
          <w:rFonts w:ascii="Calibri" w:eastAsia="Calibri" w:hAnsi="Calibri" w:cs="Calibri"/>
        </w:rPr>
        <w:t>Avenue,</w:t>
      </w:r>
      <w:r>
        <w:rPr>
          <w:rFonts w:ascii="Calibri" w:eastAsia="Calibri" w:hAnsi="Calibri" w:cs="Calibri"/>
          <w:spacing w:val="-7"/>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Pines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12).</w:t>
      </w:r>
    </w:p>
    <w:p w:rsidR="004B312B" w:rsidRDefault="00C711CC">
      <w:pPr>
        <w:tabs>
          <w:tab w:val="left" w:pos="1540"/>
        </w:tabs>
        <w:spacing w:before="11" w:after="0" w:line="240" w:lineRule="auto"/>
        <w:ind w:left="1190"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31‐45</w:t>
      </w:r>
      <w:r>
        <w:rPr>
          <w:rFonts w:ascii="Calibri" w:eastAsia="Calibri" w:hAnsi="Calibri" w:cs="Calibri"/>
          <w:spacing w:val="-5"/>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Limella</w:t>
      </w:r>
      <w:r>
        <w:rPr>
          <w:rFonts w:ascii="Calibri" w:eastAsia="Calibri" w:hAnsi="Calibri" w:cs="Calibri"/>
          <w:spacing w:val="-6"/>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4"/>
        </w:rPr>
        <w:t xml:space="preserve"> </w:t>
      </w:r>
      <w:r>
        <w:rPr>
          <w:rFonts w:ascii="Calibri" w:eastAsia="Calibri" w:hAnsi="Calibri" w:cs="Calibri"/>
        </w:rPr>
        <w:t>18).</w:t>
      </w:r>
    </w:p>
    <w:p w:rsidR="004B312B" w:rsidRDefault="004B312B">
      <w:pPr>
        <w:spacing w:after="0"/>
        <w:sectPr w:rsidR="004B312B">
          <w:pgSz w:w="11920" w:h="16840"/>
          <w:pgMar w:top="920" w:right="1580" w:bottom="760" w:left="1580" w:header="737" w:footer="574" w:gutter="0"/>
          <w:cols w:space="720"/>
        </w:sectPr>
      </w:pPr>
    </w:p>
    <w:p w:rsidR="004B312B" w:rsidRDefault="004B312B">
      <w:pPr>
        <w:spacing w:before="6" w:after="0" w:line="140" w:lineRule="exact"/>
        <w:rPr>
          <w:sz w:val="14"/>
          <w:szCs w:val="14"/>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tabs>
          <w:tab w:val="left" w:pos="1540"/>
        </w:tabs>
        <w:spacing w:before="30"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49‐51</w:t>
      </w:r>
      <w:r>
        <w:rPr>
          <w:rFonts w:ascii="Calibri" w:eastAsia="Calibri" w:hAnsi="Calibri" w:cs="Calibri"/>
          <w:spacing w:val="-5"/>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19).</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110‐120</w:t>
      </w:r>
      <w:r>
        <w:rPr>
          <w:rFonts w:ascii="Calibri" w:eastAsia="Calibri" w:hAnsi="Calibri" w:cs="Calibri"/>
          <w:spacing w:val="-7"/>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Lake</w:t>
      </w:r>
      <w:r>
        <w:rPr>
          <w:rFonts w:ascii="Calibri" w:eastAsia="Calibri" w:hAnsi="Calibri" w:cs="Calibri"/>
          <w:spacing w:val="-4"/>
        </w:rPr>
        <w:t xml:space="preserve"> </w:t>
      </w:r>
      <w:r>
        <w:rPr>
          <w:rFonts w:ascii="Calibri" w:eastAsia="Calibri" w:hAnsi="Calibri" w:cs="Calibri"/>
        </w:rPr>
        <w:t>Bank</w:t>
      </w:r>
      <w:r>
        <w:rPr>
          <w:rFonts w:ascii="Calibri" w:eastAsia="Calibri" w:hAnsi="Calibri" w:cs="Calibri"/>
          <w:spacing w:val="-4"/>
        </w:rPr>
        <w:t xml:space="preserve"> </w:t>
      </w:r>
      <w:r>
        <w:rPr>
          <w:rFonts w:ascii="Calibri" w:eastAsia="Calibri" w:hAnsi="Calibri" w:cs="Calibri"/>
        </w:rPr>
        <w:t>Hotel</w:t>
      </w:r>
      <w:r>
        <w:rPr>
          <w:rFonts w:ascii="Calibri" w:eastAsia="Calibri" w:hAnsi="Calibri" w:cs="Calibri"/>
          <w:spacing w:val="-6"/>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20).</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155</w:t>
      </w:r>
      <w:r>
        <w:rPr>
          <w:rFonts w:ascii="Calibri" w:eastAsia="Calibri" w:hAnsi="Calibri" w:cs="Calibri"/>
          <w:spacing w:val="-3"/>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Clover</w:t>
      </w:r>
      <w:r>
        <w:rPr>
          <w:rFonts w:ascii="Calibri" w:eastAsia="Calibri" w:hAnsi="Calibri" w:cs="Calibri"/>
          <w:spacing w:val="-6"/>
        </w:rPr>
        <w:t xml:space="preserve"> </w:t>
      </w:r>
      <w:r>
        <w:rPr>
          <w:rFonts w:ascii="Calibri" w:eastAsia="Calibri" w:hAnsi="Calibri" w:cs="Calibri"/>
        </w:rPr>
        <w:t>Hill</w:t>
      </w:r>
      <w:r>
        <w:rPr>
          <w:rFonts w:ascii="Calibri" w:eastAsia="Calibri" w:hAnsi="Calibri" w:cs="Calibri"/>
          <w:spacing w:val="-4"/>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21).</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80</w:t>
      </w:r>
      <w:r>
        <w:rPr>
          <w:rFonts w:ascii="Calibri" w:eastAsia="Calibri" w:hAnsi="Calibri" w:cs="Calibri"/>
          <w:spacing w:val="-2"/>
        </w:rPr>
        <w:t xml:space="preserve"> </w:t>
      </w:r>
      <w:r>
        <w:rPr>
          <w:rFonts w:ascii="Calibri" w:eastAsia="Calibri" w:hAnsi="Calibri" w:cs="Calibri"/>
        </w:rPr>
        <w:t>Gebbies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Complex</w:t>
      </w:r>
      <w:r>
        <w:rPr>
          <w:rFonts w:ascii="Calibri" w:eastAsia="Calibri" w:hAnsi="Calibri" w:cs="Calibri"/>
          <w:spacing w:val="-9"/>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47).</w:t>
      </w:r>
    </w:p>
    <w:p w:rsidR="004B312B" w:rsidRDefault="00C711CC">
      <w:pPr>
        <w:tabs>
          <w:tab w:val="left" w:pos="1540"/>
        </w:tabs>
        <w:spacing w:before="11" w:after="0" w:line="240" w:lineRule="auto"/>
        <w:ind w:left="1190"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30</w:t>
      </w:r>
      <w:r>
        <w:rPr>
          <w:rFonts w:ascii="Calibri" w:eastAsia="Calibri" w:hAnsi="Calibri" w:cs="Calibri"/>
          <w:spacing w:val="-2"/>
        </w:rPr>
        <w:t xml:space="preserve"> </w:t>
      </w:r>
      <w:r>
        <w:rPr>
          <w:rFonts w:ascii="Calibri" w:eastAsia="Calibri" w:hAnsi="Calibri" w:cs="Calibri"/>
        </w:rPr>
        <w:t>Hicks</w:t>
      </w:r>
      <w:r>
        <w:rPr>
          <w:rFonts w:ascii="Calibri" w:eastAsia="Calibri" w:hAnsi="Calibri" w:cs="Calibri"/>
          <w:spacing w:val="-5"/>
        </w:rPr>
        <w:t xml:space="preserve"> </w:t>
      </w:r>
      <w:r>
        <w:rPr>
          <w:rFonts w:ascii="Calibri" w:eastAsia="Calibri" w:hAnsi="Calibri" w:cs="Calibri"/>
        </w:rPr>
        <w:t>Street,</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Dairy</w:t>
      </w:r>
      <w:r>
        <w:rPr>
          <w:rFonts w:ascii="Calibri" w:eastAsia="Calibri" w:hAnsi="Calibri" w:cs="Calibri"/>
          <w:spacing w:val="-5"/>
        </w:rPr>
        <w:t xml:space="preserve"> </w:t>
      </w:r>
      <w:r>
        <w:rPr>
          <w:rFonts w:ascii="Calibri" w:eastAsia="Calibri" w:hAnsi="Calibri" w:cs="Calibri"/>
        </w:rPr>
        <w:t>Outbuilding</w:t>
      </w:r>
      <w:r>
        <w:rPr>
          <w:rFonts w:ascii="Calibri" w:eastAsia="Calibri" w:hAnsi="Calibri" w:cs="Calibri"/>
          <w:spacing w:val="-12"/>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24).</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295</w:t>
      </w:r>
      <w:r>
        <w:rPr>
          <w:rFonts w:ascii="Calibri" w:eastAsia="Calibri" w:hAnsi="Calibri" w:cs="Calibri"/>
          <w:spacing w:val="-3"/>
        </w:rPr>
        <w:t xml:space="preserve"> </w:t>
      </w:r>
      <w:r>
        <w:rPr>
          <w:rFonts w:ascii="Calibri" w:eastAsia="Calibri" w:hAnsi="Calibri" w:cs="Calibri"/>
        </w:rPr>
        <w:t>Patullos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Lochnaben</w:t>
      </w:r>
      <w:r>
        <w:rPr>
          <w:rFonts w:ascii="Calibri" w:eastAsia="Calibri" w:hAnsi="Calibri" w:cs="Calibri"/>
          <w:spacing w:val="-11"/>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52).</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170</w:t>
      </w:r>
      <w:r>
        <w:rPr>
          <w:rFonts w:ascii="Calibri" w:eastAsia="Calibri" w:hAnsi="Calibri" w:cs="Calibri"/>
          <w:spacing w:val="-3"/>
        </w:rPr>
        <w:t xml:space="preserve"> </w:t>
      </w:r>
      <w:r>
        <w:rPr>
          <w:rFonts w:ascii="Calibri" w:eastAsia="Calibri" w:hAnsi="Calibri" w:cs="Calibri"/>
        </w:rPr>
        <w:t>Peak</w:t>
      </w:r>
      <w:r>
        <w:rPr>
          <w:rFonts w:ascii="Calibri" w:eastAsia="Calibri" w:hAnsi="Calibri" w:cs="Calibri"/>
          <w:spacing w:val="-5"/>
        </w:rPr>
        <w:t xml:space="preserve"> </w:t>
      </w:r>
      <w:r>
        <w:rPr>
          <w:rFonts w:ascii="Calibri" w:eastAsia="Calibri" w:hAnsi="Calibri" w:cs="Calibri"/>
        </w:rPr>
        <w:t>School</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Tallaranie</w:t>
      </w:r>
      <w:r>
        <w:rPr>
          <w:rFonts w:ascii="Calibri" w:eastAsia="Calibri" w:hAnsi="Calibri" w:cs="Calibri"/>
          <w:spacing w:val="-10"/>
        </w:rPr>
        <w:t xml:space="preserve"> </w:t>
      </w:r>
      <w:r>
        <w:rPr>
          <w:rFonts w:ascii="Calibri" w:eastAsia="Calibri" w:hAnsi="Calibri" w:cs="Calibri"/>
        </w:rPr>
        <w:t>Homestead</w:t>
      </w:r>
      <w:r>
        <w:rPr>
          <w:rFonts w:ascii="Calibri" w:eastAsia="Calibri" w:hAnsi="Calibri" w:cs="Calibri"/>
          <w:spacing w:val="-11"/>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26).</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8</w:t>
      </w:r>
      <w:r>
        <w:rPr>
          <w:rFonts w:ascii="Calibri" w:eastAsia="Calibri" w:hAnsi="Calibri" w:cs="Calibri"/>
          <w:spacing w:val="-1"/>
        </w:rPr>
        <w:t xml:space="preserve"> </w:t>
      </w:r>
      <w:r>
        <w:rPr>
          <w:rFonts w:ascii="Calibri" w:eastAsia="Calibri" w:hAnsi="Calibri" w:cs="Calibri"/>
        </w:rPr>
        <w:t>Rennie</w:t>
      </w:r>
      <w:r>
        <w:rPr>
          <w:rFonts w:ascii="Calibri" w:eastAsia="Calibri" w:hAnsi="Calibri" w:cs="Calibri"/>
          <w:spacing w:val="-7"/>
        </w:rPr>
        <w:t xml:space="preserve"> </w:t>
      </w:r>
      <w:r>
        <w:rPr>
          <w:rFonts w:ascii="Calibri" w:eastAsia="Calibri" w:hAnsi="Calibri" w:cs="Calibri"/>
        </w:rPr>
        <w:t>Street,</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Former</w:t>
      </w:r>
      <w:r>
        <w:rPr>
          <w:rFonts w:ascii="Calibri" w:eastAsia="Calibri" w:hAnsi="Calibri" w:cs="Calibri"/>
          <w:spacing w:val="-7"/>
        </w:rPr>
        <w:t xml:space="preserve"> </w:t>
      </w:r>
      <w:r>
        <w:rPr>
          <w:rFonts w:ascii="Calibri" w:eastAsia="Calibri" w:hAnsi="Calibri" w:cs="Calibri"/>
        </w:rPr>
        <w:t>Shire</w:t>
      </w:r>
      <w:r>
        <w:rPr>
          <w:rFonts w:ascii="Calibri" w:eastAsia="Calibri" w:hAnsi="Calibri" w:cs="Calibri"/>
          <w:spacing w:val="-6"/>
        </w:rPr>
        <w:t xml:space="preserve"> </w:t>
      </w:r>
      <w:r>
        <w:rPr>
          <w:rFonts w:ascii="Calibri" w:eastAsia="Calibri" w:hAnsi="Calibri" w:cs="Calibri"/>
        </w:rPr>
        <w:t>Engineer’s</w:t>
      </w:r>
      <w:r>
        <w:rPr>
          <w:rFonts w:ascii="Calibri" w:eastAsia="Calibri" w:hAnsi="Calibri" w:cs="Calibri"/>
          <w:spacing w:val="-9"/>
        </w:rPr>
        <w:t xml:space="preserve"> </w:t>
      </w:r>
      <w:r>
        <w:rPr>
          <w:rFonts w:ascii="Calibri" w:eastAsia="Calibri" w:hAnsi="Calibri" w:cs="Calibri"/>
        </w:rPr>
        <w:t>Residence</w:t>
      </w:r>
      <w:r>
        <w:rPr>
          <w:rFonts w:ascii="Calibri" w:eastAsia="Calibri" w:hAnsi="Calibri" w:cs="Calibri"/>
          <w:spacing w:val="-10"/>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28).</w:t>
      </w:r>
    </w:p>
    <w:p w:rsidR="004B312B" w:rsidRDefault="00C711CC">
      <w:pPr>
        <w:tabs>
          <w:tab w:val="left" w:pos="1540"/>
        </w:tabs>
        <w:spacing w:before="11" w:after="0" w:line="240" w:lineRule="auto"/>
        <w:ind w:left="1190"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Cnr</w:t>
      </w:r>
      <w:r>
        <w:rPr>
          <w:rFonts w:ascii="Calibri" w:eastAsia="Calibri" w:hAnsi="Calibri" w:cs="Calibri"/>
          <w:spacing w:val="-3"/>
        </w:rPr>
        <w:t xml:space="preserve"> </w:t>
      </w:r>
      <w:r>
        <w:rPr>
          <w:rFonts w:ascii="Calibri" w:eastAsia="Calibri" w:hAnsi="Calibri" w:cs="Calibri"/>
        </w:rPr>
        <w:t>Walker</w:t>
      </w:r>
      <w:r>
        <w:rPr>
          <w:rFonts w:ascii="Calibri" w:eastAsia="Calibri" w:hAnsi="Calibri" w:cs="Calibri"/>
          <w:spacing w:val="-6"/>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Rennie</w:t>
      </w:r>
      <w:r>
        <w:rPr>
          <w:rFonts w:ascii="Calibri" w:eastAsia="Calibri" w:hAnsi="Calibri" w:cs="Calibri"/>
          <w:spacing w:val="-7"/>
        </w:rPr>
        <w:t xml:space="preserve"> </w:t>
      </w:r>
      <w:r>
        <w:rPr>
          <w:rFonts w:ascii="Calibri" w:eastAsia="Calibri" w:hAnsi="Calibri" w:cs="Calibri"/>
        </w:rPr>
        <w:t>Streets,</w:t>
      </w:r>
      <w:r>
        <w:rPr>
          <w:rFonts w:ascii="Calibri" w:eastAsia="Calibri" w:hAnsi="Calibri" w:cs="Calibri"/>
          <w:spacing w:val="-8"/>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Bills</w:t>
      </w:r>
      <w:r>
        <w:rPr>
          <w:rFonts w:ascii="Calibri" w:eastAsia="Calibri" w:hAnsi="Calibri" w:cs="Calibri"/>
          <w:spacing w:val="-4"/>
        </w:rPr>
        <w:t xml:space="preserve"> </w:t>
      </w:r>
      <w:r>
        <w:rPr>
          <w:rFonts w:ascii="Calibri" w:eastAsia="Calibri" w:hAnsi="Calibri" w:cs="Calibri"/>
        </w:rPr>
        <w:t>Trough</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56).</w:t>
      </w:r>
    </w:p>
    <w:p w:rsidR="004B312B" w:rsidRDefault="00C711CC">
      <w:pPr>
        <w:tabs>
          <w:tab w:val="left" w:pos="1540"/>
        </w:tabs>
        <w:spacing w:before="6" w:after="0" w:line="268" w:lineRule="exact"/>
        <w:ind w:left="1551" w:right="85" w:hanging="36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Walkers</w:t>
      </w:r>
      <w:r>
        <w:rPr>
          <w:rFonts w:ascii="Calibri" w:eastAsia="Calibri" w:hAnsi="Calibri" w:cs="Calibri"/>
          <w:spacing w:val="41"/>
        </w:rPr>
        <w:t xml:space="preserve"> </w:t>
      </w:r>
      <w:r>
        <w:rPr>
          <w:rFonts w:ascii="Calibri" w:eastAsia="Calibri" w:hAnsi="Calibri" w:cs="Calibri"/>
        </w:rPr>
        <w:t>Road,</w:t>
      </w:r>
      <w:r>
        <w:rPr>
          <w:rFonts w:ascii="Calibri" w:eastAsia="Calibri" w:hAnsi="Calibri" w:cs="Calibri"/>
          <w:spacing w:val="44"/>
        </w:rPr>
        <w:t xml:space="preserve"> </w:t>
      </w:r>
      <w:r>
        <w:rPr>
          <w:rFonts w:ascii="Calibri" w:eastAsia="Calibri" w:hAnsi="Calibri" w:cs="Calibri"/>
        </w:rPr>
        <w:t>Lara</w:t>
      </w:r>
      <w:r>
        <w:rPr>
          <w:rFonts w:ascii="Calibri" w:eastAsia="Calibri" w:hAnsi="Calibri" w:cs="Calibri"/>
          <w:spacing w:val="45"/>
        </w:rPr>
        <w:t xml:space="preserve"> </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rPr>
        <w:t>Avenues</w:t>
      </w:r>
      <w:r>
        <w:rPr>
          <w:rFonts w:ascii="Calibri" w:eastAsia="Calibri" w:hAnsi="Calibri" w:cs="Calibri"/>
          <w:spacing w:val="4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7"/>
        </w:rPr>
        <w:t xml:space="preserve"> </w:t>
      </w:r>
      <w:r>
        <w:rPr>
          <w:rFonts w:ascii="Calibri" w:eastAsia="Calibri" w:hAnsi="Calibri" w:cs="Calibri"/>
        </w:rPr>
        <w:t>Honour,</w:t>
      </w:r>
      <w:r>
        <w:rPr>
          <w:rFonts w:ascii="Calibri" w:eastAsia="Calibri" w:hAnsi="Calibri" w:cs="Calibri"/>
          <w:spacing w:val="40"/>
        </w:rPr>
        <w:t xml:space="preserve"> </w:t>
      </w:r>
      <w:r>
        <w:rPr>
          <w:rFonts w:ascii="Calibri" w:eastAsia="Calibri" w:hAnsi="Calibri" w:cs="Calibri"/>
        </w:rPr>
        <w:t>Cypresses</w:t>
      </w:r>
      <w:r>
        <w:rPr>
          <w:rFonts w:ascii="Calibri" w:eastAsia="Calibri" w:hAnsi="Calibri" w:cs="Calibri"/>
          <w:spacing w:val="39"/>
        </w:rPr>
        <w:t xml:space="preserve"> </w:t>
      </w:r>
      <w:r>
        <w:rPr>
          <w:rFonts w:ascii="Calibri" w:eastAsia="Calibri" w:hAnsi="Calibri" w:cs="Calibri"/>
        </w:rPr>
        <w:t>&amp;</w:t>
      </w:r>
      <w:r>
        <w:rPr>
          <w:rFonts w:ascii="Calibri" w:eastAsia="Calibri" w:hAnsi="Calibri" w:cs="Calibri"/>
          <w:spacing w:val="46"/>
        </w:rPr>
        <w:t xml:space="preserve"> </w:t>
      </w:r>
      <w:r>
        <w:rPr>
          <w:rFonts w:ascii="Calibri" w:eastAsia="Calibri" w:hAnsi="Calibri" w:cs="Calibri"/>
        </w:rPr>
        <w:t>Mem</w:t>
      </w:r>
      <w:r>
        <w:rPr>
          <w:rFonts w:ascii="Calibri" w:eastAsia="Calibri" w:hAnsi="Calibri" w:cs="Calibri"/>
          <w:spacing w:val="1"/>
        </w:rPr>
        <w:t>o</w:t>
      </w:r>
      <w:r>
        <w:rPr>
          <w:rFonts w:ascii="Calibri" w:eastAsia="Calibri" w:hAnsi="Calibri" w:cs="Calibri"/>
        </w:rPr>
        <w:t>rial</w:t>
      </w:r>
      <w:r>
        <w:rPr>
          <w:rFonts w:ascii="Calibri" w:eastAsia="Calibri" w:hAnsi="Calibri" w:cs="Calibri"/>
          <w:spacing w:val="39"/>
        </w:rPr>
        <w:t xml:space="preserve"> </w:t>
      </w:r>
      <w:r>
        <w:rPr>
          <w:rFonts w:ascii="Calibri" w:eastAsia="Calibri" w:hAnsi="Calibri" w:cs="Calibri"/>
        </w:rPr>
        <w:t>Gates</w:t>
      </w:r>
      <w:r>
        <w:rPr>
          <w:rFonts w:ascii="Calibri" w:eastAsia="Calibri" w:hAnsi="Calibri" w:cs="Calibri"/>
          <w:spacing w:val="43"/>
        </w:rPr>
        <w:t xml:space="preserve"> </w:t>
      </w:r>
      <w:r>
        <w:rPr>
          <w:rFonts w:ascii="Calibri" w:eastAsia="Calibri" w:hAnsi="Calibri" w:cs="Calibri"/>
        </w:rPr>
        <w:t>&amp; Fencing</w:t>
      </w:r>
      <w:r>
        <w:rPr>
          <w:rFonts w:ascii="Calibri" w:eastAsia="Calibri" w:hAnsi="Calibri" w:cs="Calibri"/>
          <w:spacing w:val="-8"/>
        </w:rPr>
        <w:t xml:space="preserve"> </w:t>
      </w:r>
      <w:r>
        <w:rPr>
          <w:rFonts w:ascii="Calibri" w:eastAsia="Calibri" w:hAnsi="Calibri" w:cs="Calibri"/>
        </w:rPr>
        <w:t>(Sites</w:t>
      </w:r>
      <w:r>
        <w:rPr>
          <w:rFonts w:ascii="Calibri" w:eastAsia="Calibri" w:hAnsi="Calibri" w:cs="Calibri"/>
          <w:spacing w:val="-5"/>
        </w:rPr>
        <w:t xml:space="preserve"> </w:t>
      </w:r>
      <w:r>
        <w:rPr>
          <w:rFonts w:ascii="Calibri" w:eastAsia="Calibri" w:hAnsi="Calibri" w:cs="Calibri"/>
        </w:rPr>
        <w:t>31</w:t>
      </w:r>
      <w:r>
        <w:rPr>
          <w:rFonts w:ascii="Calibri" w:eastAsia="Calibri" w:hAnsi="Calibri" w:cs="Calibri"/>
          <w:spacing w:val="-2"/>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32).</w:t>
      </w:r>
    </w:p>
    <w:p w:rsidR="004B312B" w:rsidRDefault="00C711CC">
      <w:pPr>
        <w:tabs>
          <w:tab w:val="left" w:pos="1540"/>
        </w:tabs>
        <w:spacing w:before="16"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14</w:t>
      </w:r>
      <w:r>
        <w:rPr>
          <w:rFonts w:ascii="Calibri" w:eastAsia="Calibri" w:hAnsi="Calibri" w:cs="Calibri"/>
          <w:spacing w:val="-2"/>
        </w:rPr>
        <w:t xml:space="preserve"> </w:t>
      </w:r>
      <w:r>
        <w:rPr>
          <w:rFonts w:ascii="Calibri" w:eastAsia="Calibri" w:hAnsi="Calibri" w:cs="Calibri"/>
        </w:rPr>
        <w:t>Walkers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Waverley</w:t>
      </w:r>
      <w:r>
        <w:rPr>
          <w:rFonts w:ascii="Calibri" w:eastAsia="Calibri" w:hAnsi="Calibri" w:cs="Calibri"/>
          <w:spacing w:val="-8"/>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33).</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 xml:space="preserve">11 </w:t>
      </w:r>
      <w:r>
        <w:rPr>
          <w:rFonts w:ascii="Calibri" w:eastAsia="Calibri" w:hAnsi="Calibri" w:cs="Calibri"/>
          <w:spacing w:val="25"/>
        </w:rPr>
        <w:t xml:space="preserve"> </w:t>
      </w:r>
      <w:r>
        <w:rPr>
          <w:rFonts w:ascii="Calibri" w:eastAsia="Calibri" w:hAnsi="Calibri" w:cs="Calibri"/>
        </w:rPr>
        <w:t xml:space="preserve">Waverley </w:t>
      </w:r>
      <w:r>
        <w:rPr>
          <w:rFonts w:ascii="Calibri" w:eastAsia="Calibri" w:hAnsi="Calibri" w:cs="Calibri"/>
          <w:spacing w:val="19"/>
        </w:rPr>
        <w:t xml:space="preserve"> </w:t>
      </w:r>
      <w:r>
        <w:rPr>
          <w:rFonts w:ascii="Calibri" w:eastAsia="Calibri" w:hAnsi="Calibri" w:cs="Calibri"/>
        </w:rPr>
        <w:t xml:space="preserve">Road, </w:t>
      </w:r>
      <w:r>
        <w:rPr>
          <w:rFonts w:ascii="Calibri" w:eastAsia="Calibri" w:hAnsi="Calibri" w:cs="Calibri"/>
          <w:spacing w:val="23"/>
        </w:rPr>
        <w:t xml:space="preserve"> </w:t>
      </w:r>
      <w:r>
        <w:rPr>
          <w:rFonts w:ascii="Calibri" w:eastAsia="Calibri" w:hAnsi="Calibri" w:cs="Calibri"/>
        </w:rPr>
        <w:t xml:space="preserve">Lara </w:t>
      </w:r>
      <w:r>
        <w:rPr>
          <w:rFonts w:ascii="Calibri" w:eastAsia="Calibri" w:hAnsi="Calibri" w:cs="Calibri"/>
          <w:spacing w:val="24"/>
        </w:rPr>
        <w:t xml:space="preserve"> </w:t>
      </w:r>
      <w:r>
        <w:rPr>
          <w:rFonts w:ascii="Calibri" w:eastAsia="Calibri" w:hAnsi="Calibri" w:cs="Calibri"/>
        </w:rPr>
        <w:t xml:space="preserve">– </w:t>
      </w:r>
      <w:r>
        <w:rPr>
          <w:rFonts w:ascii="Calibri" w:eastAsia="Calibri" w:hAnsi="Calibri" w:cs="Calibri"/>
          <w:spacing w:val="27"/>
        </w:rPr>
        <w:t xml:space="preserve"> </w:t>
      </w:r>
      <w:r>
        <w:rPr>
          <w:rFonts w:ascii="Calibri" w:eastAsia="Calibri" w:hAnsi="Calibri" w:cs="Calibri"/>
        </w:rPr>
        <w:t xml:space="preserve">Lara </w:t>
      </w:r>
      <w:r>
        <w:rPr>
          <w:rFonts w:ascii="Calibri" w:eastAsia="Calibri" w:hAnsi="Calibri" w:cs="Calibri"/>
          <w:spacing w:val="23"/>
        </w:rPr>
        <w:t xml:space="preserve"> </w:t>
      </w:r>
      <w:r>
        <w:rPr>
          <w:rFonts w:ascii="Calibri" w:eastAsia="Calibri" w:hAnsi="Calibri" w:cs="Calibri"/>
        </w:rPr>
        <w:t xml:space="preserve">Community </w:t>
      </w:r>
      <w:r>
        <w:rPr>
          <w:rFonts w:ascii="Calibri" w:eastAsia="Calibri" w:hAnsi="Calibri" w:cs="Calibri"/>
          <w:spacing w:val="16"/>
        </w:rPr>
        <w:t xml:space="preserve"> </w:t>
      </w:r>
      <w:r>
        <w:rPr>
          <w:rFonts w:ascii="Calibri" w:eastAsia="Calibri" w:hAnsi="Calibri" w:cs="Calibri"/>
        </w:rPr>
        <w:t xml:space="preserve">Centre </w:t>
      </w:r>
      <w:r>
        <w:rPr>
          <w:rFonts w:ascii="Calibri" w:eastAsia="Calibri" w:hAnsi="Calibri" w:cs="Calibri"/>
          <w:spacing w:val="21"/>
        </w:rPr>
        <w:t xml:space="preserve"> </w:t>
      </w:r>
      <w:r>
        <w:rPr>
          <w:rFonts w:ascii="Calibri" w:eastAsia="Calibri" w:hAnsi="Calibri" w:cs="Calibri"/>
        </w:rPr>
        <w:t xml:space="preserve">(former </w:t>
      </w:r>
      <w:r>
        <w:rPr>
          <w:rFonts w:ascii="Calibri" w:eastAsia="Calibri" w:hAnsi="Calibri" w:cs="Calibri"/>
          <w:spacing w:val="20"/>
        </w:rPr>
        <w:t xml:space="preserve"> </w:t>
      </w:r>
      <w:r>
        <w:rPr>
          <w:rFonts w:ascii="Calibri" w:eastAsia="Calibri" w:hAnsi="Calibri" w:cs="Calibri"/>
        </w:rPr>
        <w:t>Presbyterian</w:t>
      </w:r>
    </w:p>
    <w:p w:rsidR="004B312B" w:rsidRDefault="00C711CC">
      <w:pPr>
        <w:spacing w:after="0" w:line="268" w:lineRule="exact"/>
        <w:ind w:left="1514" w:right="5596"/>
        <w:jc w:val="center"/>
        <w:rPr>
          <w:rFonts w:ascii="Calibri" w:eastAsia="Calibri" w:hAnsi="Calibri" w:cs="Calibri"/>
        </w:rPr>
      </w:pPr>
      <w:r>
        <w:rPr>
          <w:rFonts w:ascii="Calibri" w:eastAsia="Calibri" w:hAnsi="Calibri" w:cs="Calibri"/>
          <w:position w:val="1"/>
        </w:rPr>
        <w:t>Church)</w:t>
      </w:r>
      <w:r>
        <w:rPr>
          <w:rFonts w:ascii="Calibri" w:eastAsia="Calibri" w:hAnsi="Calibri" w:cs="Calibri"/>
          <w:spacing w:val="-8"/>
          <w:position w:val="1"/>
        </w:rPr>
        <w:t xml:space="preserve"> </w:t>
      </w:r>
      <w:r>
        <w:rPr>
          <w:rFonts w:ascii="Calibri" w:eastAsia="Calibri" w:hAnsi="Calibri" w:cs="Calibri"/>
          <w:position w:val="1"/>
        </w:rPr>
        <w:t>(Site</w:t>
      </w:r>
      <w:r>
        <w:rPr>
          <w:rFonts w:ascii="Calibri" w:eastAsia="Calibri" w:hAnsi="Calibri" w:cs="Calibri"/>
          <w:spacing w:val="-5"/>
          <w:position w:val="1"/>
        </w:rPr>
        <w:t xml:space="preserve"> </w:t>
      </w:r>
      <w:r>
        <w:rPr>
          <w:rFonts w:ascii="Calibri" w:eastAsia="Calibri" w:hAnsi="Calibri" w:cs="Calibri"/>
          <w:w w:val="99"/>
          <w:position w:val="1"/>
        </w:rPr>
        <w:t>34).</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10</w:t>
      </w:r>
      <w:r>
        <w:rPr>
          <w:rFonts w:ascii="Calibri" w:eastAsia="Calibri" w:hAnsi="Calibri" w:cs="Calibri"/>
          <w:spacing w:val="-2"/>
        </w:rPr>
        <w:t xml:space="preserve"> </w:t>
      </w:r>
      <w:r>
        <w:rPr>
          <w:rFonts w:ascii="Calibri" w:eastAsia="Calibri" w:hAnsi="Calibri" w:cs="Calibri"/>
        </w:rPr>
        <w:t>Windermere</w:t>
      </w:r>
      <w:r>
        <w:rPr>
          <w:rFonts w:ascii="Calibri" w:eastAsia="Calibri" w:hAnsi="Calibri" w:cs="Calibri"/>
          <w:spacing w:val="-12"/>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Glenoe</w:t>
      </w:r>
      <w:r>
        <w:rPr>
          <w:rFonts w:ascii="Calibri" w:eastAsia="Calibri" w:hAnsi="Calibri" w:cs="Calibri"/>
          <w:spacing w:val="-6"/>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35).</w:t>
      </w:r>
    </w:p>
    <w:p w:rsidR="004B312B" w:rsidRDefault="004B312B">
      <w:pPr>
        <w:spacing w:before="7" w:after="0" w:line="260" w:lineRule="exact"/>
        <w:rPr>
          <w:sz w:val="26"/>
          <w:szCs w:val="26"/>
        </w:rPr>
      </w:pPr>
    </w:p>
    <w:p w:rsidR="004B312B" w:rsidRDefault="00C711CC">
      <w:pPr>
        <w:spacing w:after="0" w:line="240" w:lineRule="auto"/>
        <w:ind w:left="831" w:right="6879"/>
        <w:jc w:val="both"/>
        <w:rPr>
          <w:rFonts w:ascii="Calibri" w:eastAsia="Calibri" w:hAnsi="Calibri" w:cs="Calibri"/>
        </w:rPr>
      </w:pPr>
      <w:r>
        <w:rPr>
          <w:rFonts w:ascii="Calibri" w:eastAsia="Calibri" w:hAnsi="Calibri" w:cs="Calibri"/>
          <w:b/>
          <w:bCs/>
        </w:rPr>
        <w:t>Little</w:t>
      </w:r>
      <w:r>
        <w:rPr>
          <w:rFonts w:ascii="Calibri" w:eastAsia="Calibri" w:hAnsi="Calibri" w:cs="Calibri"/>
          <w:b/>
          <w:bCs/>
          <w:spacing w:val="-6"/>
        </w:rPr>
        <w:t xml:space="preserve"> </w:t>
      </w:r>
      <w:r>
        <w:rPr>
          <w:rFonts w:ascii="Calibri" w:eastAsia="Calibri" w:hAnsi="Calibri" w:cs="Calibri"/>
          <w:b/>
          <w:bCs/>
        </w:rPr>
        <w:t>River</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25</w:t>
      </w:r>
      <w:r>
        <w:rPr>
          <w:rFonts w:ascii="Calibri" w:eastAsia="Calibri" w:hAnsi="Calibri" w:cs="Calibri"/>
          <w:spacing w:val="-2"/>
        </w:rPr>
        <w:t xml:space="preserve"> </w:t>
      </w:r>
      <w:r>
        <w:rPr>
          <w:rFonts w:ascii="Calibri" w:eastAsia="Calibri" w:hAnsi="Calibri" w:cs="Calibri"/>
        </w:rPr>
        <w:t>Branch</w:t>
      </w:r>
      <w:r>
        <w:rPr>
          <w:rFonts w:ascii="Calibri" w:eastAsia="Calibri" w:hAnsi="Calibri" w:cs="Calibri"/>
          <w:spacing w:val="-6"/>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Little</w:t>
      </w:r>
      <w:r>
        <w:rPr>
          <w:rFonts w:ascii="Calibri" w:eastAsia="Calibri" w:hAnsi="Calibri" w:cs="Calibri"/>
          <w:spacing w:val="-5"/>
        </w:rPr>
        <w:t xml:space="preserve"> </w:t>
      </w:r>
      <w:r>
        <w:rPr>
          <w:rFonts w:ascii="Calibri" w:eastAsia="Calibri" w:hAnsi="Calibri" w:cs="Calibri"/>
        </w:rPr>
        <w:t>River</w:t>
      </w:r>
      <w:r>
        <w:rPr>
          <w:rFonts w:ascii="Calibri" w:eastAsia="Calibri" w:hAnsi="Calibri" w:cs="Calibri"/>
          <w:spacing w:val="-5"/>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Former</w:t>
      </w:r>
      <w:r>
        <w:rPr>
          <w:rFonts w:ascii="Calibri" w:eastAsia="Calibri" w:hAnsi="Calibri" w:cs="Calibri"/>
          <w:spacing w:val="-7"/>
        </w:rPr>
        <w:t xml:space="preserve"> </w:t>
      </w:r>
      <w:r>
        <w:rPr>
          <w:rFonts w:ascii="Calibri" w:eastAsia="Calibri" w:hAnsi="Calibri" w:cs="Calibri"/>
        </w:rPr>
        <w:t>Duck</w:t>
      </w:r>
      <w:r>
        <w:rPr>
          <w:rFonts w:ascii="Calibri" w:eastAsia="Calibri" w:hAnsi="Calibri" w:cs="Calibri"/>
          <w:spacing w:val="-4"/>
        </w:rPr>
        <w:t xml:space="preserve"> </w:t>
      </w:r>
      <w:r>
        <w:rPr>
          <w:rFonts w:ascii="Calibri" w:eastAsia="Calibri" w:hAnsi="Calibri" w:cs="Calibri"/>
        </w:rPr>
        <w:t>Ponds</w:t>
      </w:r>
      <w:r>
        <w:rPr>
          <w:rFonts w:ascii="Calibri" w:eastAsia="Calibri" w:hAnsi="Calibri" w:cs="Calibri"/>
          <w:spacing w:val="-5"/>
        </w:rPr>
        <w:t xml:space="preserve"> </w:t>
      </w:r>
      <w:r>
        <w:rPr>
          <w:rFonts w:ascii="Calibri" w:eastAsia="Calibri" w:hAnsi="Calibri" w:cs="Calibri"/>
        </w:rPr>
        <w:t>Parsonage</w:t>
      </w:r>
      <w:r>
        <w:rPr>
          <w:rFonts w:ascii="Calibri" w:eastAsia="Calibri" w:hAnsi="Calibri" w:cs="Calibri"/>
          <w:spacing w:val="-10"/>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School</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w:t>
      </w:r>
    </w:p>
    <w:p w:rsidR="004B312B" w:rsidRDefault="004B312B">
      <w:pPr>
        <w:spacing w:before="7" w:after="0" w:line="260" w:lineRule="exact"/>
        <w:rPr>
          <w:sz w:val="26"/>
          <w:szCs w:val="26"/>
        </w:rPr>
      </w:pPr>
    </w:p>
    <w:p w:rsidR="004B312B" w:rsidRDefault="00C711CC">
      <w:pPr>
        <w:spacing w:after="0" w:line="240" w:lineRule="auto"/>
        <w:ind w:left="831" w:right="6686"/>
        <w:jc w:val="both"/>
        <w:rPr>
          <w:rFonts w:ascii="Calibri" w:eastAsia="Calibri" w:hAnsi="Calibri" w:cs="Calibri"/>
        </w:rPr>
      </w:pPr>
      <w:r>
        <w:rPr>
          <w:rFonts w:ascii="Calibri" w:eastAsia="Calibri" w:hAnsi="Calibri" w:cs="Calibri"/>
          <w:b/>
          <w:bCs/>
        </w:rPr>
        <w:t>Lovely</w:t>
      </w:r>
      <w:r>
        <w:rPr>
          <w:rFonts w:ascii="Calibri" w:eastAsia="Calibri" w:hAnsi="Calibri" w:cs="Calibri"/>
          <w:b/>
          <w:bCs/>
          <w:spacing w:val="-6"/>
        </w:rPr>
        <w:t xml:space="preserve"> </w:t>
      </w:r>
      <w:r>
        <w:rPr>
          <w:rFonts w:ascii="Calibri" w:eastAsia="Calibri" w:hAnsi="Calibri" w:cs="Calibri"/>
          <w:b/>
          <w:bCs/>
        </w:rPr>
        <w:t>Banks</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75</w:t>
      </w:r>
      <w:r>
        <w:rPr>
          <w:rFonts w:ascii="Calibri" w:eastAsia="Calibri" w:hAnsi="Calibri" w:cs="Calibri"/>
          <w:spacing w:val="-2"/>
        </w:rPr>
        <w:t xml:space="preserve"> </w:t>
      </w:r>
      <w:r>
        <w:rPr>
          <w:rFonts w:ascii="Calibri" w:eastAsia="Calibri" w:hAnsi="Calibri" w:cs="Calibri"/>
        </w:rPr>
        <w:t>Staceys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Lovely</w:t>
      </w:r>
      <w:r>
        <w:rPr>
          <w:rFonts w:ascii="Calibri" w:eastAsia="Calibri" w:hAnsi="Calibri" w:cs="Calibri"/>
          <w:spacing w:val="-6"/>
        </w:rPr>
        <w:t xml:space="preserve"> </w:t>
      </w:r>
      <w:r>
        <w:rPr>
          <w:rFonts w:ascii="Calibri" w:eastAsia="Calibri" w:hAnsi="Calibri" w:cs="Calibri"/>
        </w:rPr>
        <w:t>Banks</w:t>
      </w:r>
      <w:r>
        <w:rPr>
          <w:rFonts w:ascii="Calibri" w:eastAsia="Calibri" w:hAnsi="Calibri" w:cs="Calibri"/>
          <w:spacing w:val="-5"/>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Kia</w:t>
      </w:r>
      <w:r>
        <w:rPr>
          <w:rFonts w:ascii="Calibri" w:eastAsia="Calibri" w:hAnsi="Calibri" w:cs="Calibri"/>
          <w:spacing w:val="-3"/>
        </w:rPr>
        <w:t xml:space="preserve"> </w:t>
      </w:r>
      <w:r>
        <w:rPr>
          <w:rFonts w:ascii="Calibri" w:eastAsia="Calibri" w:hAnsi="Calibri" w:cs="Calibri"/>
        </w:rPr>
        <w:t>Ora</w:t>
      </w:r>
      <w:r>
        <w:rPr>
          <w:rFonts w:ascii="Calibri" w:eastAsia="Calibri" w:hAnsi="Calibri" w:cs="Calibri"/>
          <w:spacing w:val="-3"/>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53).</w:t>
      </w:r>
    </w:p>
    <w:p w:rsidR="004B312B" w:rsidRDefault="004B312B">
      <w:pPr>
        <w:spacing w:before="7" w:after="0" w:line="260" w:lineRule="exact"/>
        <w:rPr>
          <w:sz w:val="26"/>
          <w:szCs w:val="26"/>
        </w:rPr>
      </w:pPr>
    </w:p>
    <w:p w:rsidR="004B312B" w:rsidRDefault="00C711CC">
      <w:pPr>
        <w:tabs>
          <w:tab w:val="left" w:pos="840"/>
        </w:tabs>
        <w:spacing w:after="0" w:line="240" w:lineRule="auto"/>
        <w:ind w:left="122" w:right="-20"/>
        <w:rPr>
          <w:rFonts w:ascii="Calibri" w:eastAsia="Calibri" w:hAnsi="Calibri" w:cs="Calibri"/>
          <w:sz w:val="28"/>
          <w:szCs w:val="28"/>
        </w:rPr>
      </w:pPr>
      <w:r>
        <w:rPr>
          <w:rFonts w:ascii="Calibri" w:eastAsia="Calibri" w:hAnsi="Calibri" w:cs="Calibri"/>
          <w:b/>
          <w:bCs/>
          <w:sz w:val="28"/>
          <w:szCs w:val="28"/>
        </w:rPr>
        <w:t>3.3</w:t>
      </w:r>
      <w:r>
        <w:rPr>
          <w:rFonts w:ascii="Calibri" w:eastAsia="Calibri" w:hAnsi="Calibri" w:cs="Calibri"/>
          <w:b/>
          <w:bCs/>
          <w:sz w:val="28"/>
          <w:szCs w:val="28"/>
        </w:rPr>
        <w:tab/>
        <w:t>Ruinous</w:t>
      </w:r>
      <w:r>
        <w:rPr>
          <w:rFonts w:ascii="Calibri" w:eastAsia="Calibri" w:hAnsi="Calibri" w:cs="Calibri"/>
          <w:b/>
          <w:bCs/>
          <w:spacing w:val="-9"/>
          <w:sz w:val="28"/>
          <w:szCs w:val="28"/>
        </w:rPr>
        <w:t xml:space="preserve"> </w:t>
      </w:r>
      <w:r>
        <w:rPr>
          <w:rFonts w:ascii="Calibri" w:eastAsia="Calibri" w:hAnsi="Calibri" w:cs="Calibri"/>
          <w:b/>
          <w:bCs/>
          <w:sz w:val="28"/>
          <w:szCs w:val="28"/>
        </w:rPr>
        <w:t>Places</w:t>
      </w:r>
    </w:p>
    <w:p w:rsidR="004B312B" w:rsidRDefault="00C711CC">
      <w:pPr>
        <w:tabs>
          <w:tab w:val="left" w:pos="820"/>
        </w:tabs>
        <w:spacing w:after="0" w:line="268" w:lineRule="exact"/>
        <w:ind w:left="122" w:right="-20"/>
        <w:rPr>
          <w:rFonts w:ascii="Calibri" w:eastAsia="Calibri" w:hAnsi="Calibri" w:cs="Calibri"/>
        </w:rPr>
      </w:pPr>
      <w:r>
        <w:rPr>
          <w:rFonts w:ascii="Calibri" w:eastAsia="Calibri" w:hAnsi="Calibri" w:cs="Calibri"/>
          <w:b/>
          <w:bCs/>
          <w:position w:val="1"/>
        </w:rPr>
        <w:t>3.3.1</w:t>
      </w:r>
      <w:r>
        <w:rPr>
          <w:rFonts w:ascii="Calibri" w:eastAsia="Calibri" w:hAnsi="Calibri" w:cs="Calibri"/>
          <w:b/>
          <w:bCs/>
          <w:position w:val="1"/>
        </w:rPr>
        <w:tab/>
        <w:t>Ruins</w:t>
      </w:r>
      <w:r>
        <w:rPr>
          <w:rFonts w:ascii="Calibri" w:eastAsia="Calibri" w:hAnsi="Calibri" w:cs="Calibri"/>
          <w:b/>
          <w:bCs/>
          <w:spacing w:val="-6"/>
          <w:position w:val="1"/>
        </w:rPr>
        <w:t xml:space="preserve"> </w:t>
      </w:r>
      <w:r>
        <w:rPr>
          <w:rFonts w:ascii="Calibri" w:eastAsia="Calibri" w:hAnsi="Calibri" w:cs="Calibri"/>
          <w:b/>
          <w:bCs/>
          <w:position w:val="1"/>
        </w:rPr>
        <w:t>for</w:t>
      </w:r>
      <w:r>
        <w:rPr>
          <w:rFonts w:ascii="Calibri" w:eastAsia="Calibri" w:hAnsi="Calibri" w:cs="Calibri"/>
          <w:b/>
          <w:bCs/>
          <w:spacing w:val="-4"/>
          <w:position w:val="1"/>
        </w:rPr>
        <w:t xml:space="preserve"> </w:t>
      </w:r>
      <w:r>
        <w:rPr>
          <w:rFonts w:ascii="Calibri" w:eastAsia="Calibri" w:hAnsi="Calibri" w:cs="Calibri"/>
          <w:b/>
          <w:bCs/>
          <w:position w:val="1"/>
        </w:rPr>
        <w:t>the</w:t>
      </w:r>
      <w:r>
        <w:rPr>
          <w:rFonts w:ascii="Calibri" w:eastAsia="Calibri" w:hAnsi="Calibri" w:cs="Calibri"/>
          <w:b/>
          <w:bCs/>
          <w:spacing w:val="-4"/>
          <w:position w:val="1"/>
        </w:rPr>
        <w:t xml:space="preserve"> </w:t>
      </w:r>
      <w:r>
        <w:rPr>
          <w:rFonts w:ascii="Calibri" w:eastAsia="Calibri" w:hAnsi="Calibri" w:cs="Calibri"/>
          <w:b/>
          <w:bCs/>
          <w:position w:val="1"/>
        </w:rPr>
        <w:t>Victorian</w:t>
      </w:r>
      <w:r>
        <w:rPr>
          <w:rFonts w:ascii="Calibri" w:eastAsia="Calibri" w:hAnsi="Calibri" w:cs="Calibri"/>
          <w:b/>
          <w:bCs/>
          <w:spacing w:val="-9"/>
          <w:position w:val="1"/>
        </w:rPr>
        <w:t xml:space="preserve"> </w:t>
      </w:r>
      <w:r>
        <w:rPr>
          <w:rFonts w:ascii="Calibri" w:eastAsia="Calibri" w:hAnsi="Calibri" w:cs="Calibri"/>
          <w:b/>
          <w:bCs/>
          <w:position w:val="1"/>
        </w:rPr>
        <w:t>Heritage</w:t>
      </w:r>
      <w:r>
        <w:rPr>
          <w:rFonts w:ascii="Calibri" w:eastAsia="Calibri" w:hAnsi="Calibri" w:cs="Calibri"/>
          <w:b/>
          <w:bCs/>
          <w:spacing w:val="-9"/>
          <w:position w:val="1"/>
        </w:rPr>
        <w:t xml:space="preserve"> </w:t>
      </w:r>
      <w:r>
        <w:rPr>
          <w:rFonts w:ascii="Calibri" w:eastAsia="Calibri" w:hAnsi="Calibri" w:cs="Calibri"/>
          <w:b/>
          <w:bCs/>
          <w:position w:val="1"/>
        </w:rPr>
        <w:t>Inventory</w:t>
      </w:r>
    </w:p>
    <w:p w:rsidR="004B312B" w:rsidRDefault="00C711CC">
      <w:pPr>
        <w:spacing w:after="0" w:line="268" w:lineRule="exact"/>
        <w:ind w:left="831" w:right="92"/>
        <w:jc w:val="both"/>
        <w:rPr>
          <w:rFonts w:ascii="Calibri" w:eastAsia="Calibri" w:hAnsi="Calibri" w:cs="Calibri"/>
        </w:rPr>
      </w:pPr>
      <w:r>
        <w:rPr>
          <w:rFonts w:ascii="Calibri" w:eastAsia="Calibri" w:hAnsi="Calibri" w:cs="Calibri"/>
          <w:position w:val="1"/>
        </w:rPr>
        <w:t xml:space="preserve">The </w:t>
      </w:r>
      <w:r>
        <w:rPr>
          <w:rFonts w:ascii="Calibri" w:eastAsia="Calibri" w:hAnsi="Calibri" w:cs="Calibri"/>
          <w:spacing w:val="1"/>
          <w:position w:val="1"/>
        </w:rPr>
        <w:t xml:space="preserve"> </w:t>
      </w:r>
      <w:r>
        <w:rPr>
          <w:rFonts w:ascii="Calibri" w:eastAsia="Calibri" w:hAnsi="Calibri" w:cs="Calibri"/>
          <w:position w:val="1"/>
        </w:rPr>
        <w:t>following</w:t>
      </w:r>
      <w:r>
        <w:rPr>
          <w:rFonts w:ascii="Calibri" w:eastAsia="Calibri" w:hAnsi="Calibri" w:cs="Calibri"/>
          <w:spacing w:val="45"/>
          <w:position w:val="1"/>
        </w:rPr>
        <w:t xml:space="preserve"> </w:t>
      </w:r>
      <w:r>
        <w:rPr>
          <w:rFonts w:ascii="Calibri" w:eastAsia="Calibri" w:hAnsi="Calibri" w:cs="Calibri"/>
          <w:position w:val="1"/>
        </w:rPr>
        <w:t>ruins</w:t>
      </w:r>
      <w:r>
        <w:rPr>
          <w:rFonts w:ascii="Calibri" w:eastAsia="Calibri" w:hAnsi="Calibri" w:cs="Calibri"/>
          <w:spacing w:val="49"/>
          <w:position w:val="1"/>
        </w:rPr>
        <w:t xml:space="preserve"> </w:t>
      </w:r>
      <w:r>
        <w:rPr>
          <w:rFonts w:ascii="Calibri" w:eastAsia="Calibri" w:hAnsi="Calibri" w:cs="Calibri"/>
          <w:position w:val="1"/>
        </w:rPr>
        <w:t xml:space="preserve">are </w:t>
      </w:r>
      <w:r>
        <w:rPr>
          <w:rFonts w:ascii="Calibri" w:eastAsia="Calibri" w:hAnsi="Calibri" w:cs="Calibri"/>
          <w:spacing w:val="1"/>
          <w:position w:val="1"/>
        </w:rPr>
        <w:t xml:space="preserve"> </w:t>
      </w:r>
      <w:r>
        <w:rPr>
          <w:rFonts w:ascii="Calibri" w:eastAsia="Calibri" w:hAnsi="Calibri" w:cs="Calibri"/>
          <w:position w:val="1"/>
        </w:rPr>
        <w:t>especially</w:t>
      </w:r>
      <w:r>
        <w:rPr>
          <w:rFonts w:ascii="Calibri" w:eastAsia="Calibri" w:hAnsi="Calibri" w:cs="Calibri"/>
          <w:spacing w:val="45"/>
          <w:position w:val="1"/>
        </w:rPr>
        <w:t xml:space="preserve"> </w:t>
      </w:r>
      <w:r>
        <w:rPr>
          <w:rFonts w:ascii="Calibri" w:eastAsia="Calibri" w:hAnsi="Calibri" w:cs="Calibri"/>
          <w:position w:val="1"/>
        </w:rPr>
        <w:t>associated</w:t>
      </w:r>
      <w:r>
        <w:rPr>
          <w:rFonts w:ascii="Calibri" w:eastAsia="Calibri" w:hAnsi="Calibri" w:cs="Calibri"/>
          <w:spacing w:val="44"/>
          <w:position w:val="1"/>
        </w:rPr>
        <w:t xml:space="preserve"> </w:t>
      </w:r>
      <w:r>
        <w:rPr>
          <w:rFonts w:ascii="Calibri" w:eastAsia="Calibri" w:hAnsi="Calibri" w:cs="Calibri"/>
          <w:position w:val="1"/>
        </w:rPr>
        <w:t>with  historic</w:t>
      </w:r>
      <w:r>
        <w:rPr>
          <w:rFonts w:ascii="Calibri" w:eastAsia="Calibri" w:hAnsi="Calibri" w:cs="Calibri"/>
          <w:spacing w:val="46"/>
          <w:position w:val="1"/>
        </w:rPr>
        <w:t xml:space="preserve"> </w:t>
      </w:r>
      <w:r>
        <w:rPr>
          <w:rFonts w:ascii="Calibri" w:eastAsia="Calibri" w:hAnsi="Calibri" w:cs="Calibri"/>
          <w:position w:val="1"/>
        </w:rPr>
        <w:t>themes</w:t>
      </w:r>
      <w:r>
        <w:rPr>
          <w:rFonts w:ascii="Calibri" w:eastAsia="Calibri" w:hAnsi="Calibri" w:cs="Calibri"/>
          <w:spacing w:val="46"/>
          <w:position w:val="1"/>
        </w:rPr>
        <w:t xml:space="preserve"> </w:t>
      </w:r>
      <w:r>
        <w:rPr>
          <w:rFonts w:ascii="Calibri" w:eastAsia="Calibri" w:hAnsi="Calibri" w:cs="Calibri"/>
          <w:position w:val="1"/>
        </w:rPr>
        <w:t>outlined</w:t>
      </w:r>
      <w:r>
        <w:rPr>
          <w:rFonts w:ascii="Calibri" w:eastAsia="Calibri" w:hAnsi="Calibri" w:cs="Calibri"/>
          <w:spacing w:val="44"/>
          <w:position w:val="1"/>
        </w:rPr>
        <w:t xml:space="preserve"> </w:t>
      </w:r>
      <w:r>
        <w:rPr>
          <w:rFonts w:ascii="Calibri" w:eastAsia="Calibri" w:hAnsi="Calibri" w:cs="Calibri"/>
          <w:position w:val="1"/>
        </w:rPr>
        <w:t>in  the</w:t>
      </w:r>
    </w:p>
    <w:p w:rsidR="004B312B" w:rsidRDefault="00C711CC">
      <w:pPr>
        <w:spacing w:after="0" w:line="268" w:lineRule="exact"/>
        <w:ind w:left="831" w:right="92"/>
        <w:jc w:val="both"/>
        <w:rPr>
          <w:rFonts w:ascii="Calibri" w:eastAsia="Calibri" w:hAnsi="Calibri" w:cs="Calibri"/>
        </w:rPr>
      </w:pPr>
      <w:r>
        <w:rPr>
          <w:rFonts w:ascii="Calibri" w:eastAsia="Calibri" w:hAnsi="Calibri" w:cs="Calibri"/>
          <w:position w:val="1"/>
        </w:rPr>
        <w:t>Thematic</w:t>
      </w:r>
      <w:r>
        <w:rPr>
          <w:rFonts w:ascii="Calibri" w:eastAsia="Calibri" w:hAnsi="Calibri" w:cs="Calibri"/>
          <w:spacing w:val="38"/>
          <w:position w:val="1"/>
        </w:rPr>
        <w:t xml:space="preserve"> </w:t>
      </w:r>
      <w:r>
        <w:rPr>
          <w:rFonts w:ascii="Calibri" w:eastAsia="Calibri" w:hAnsi="Calibri" w:cs="Calibri"/>
          <w:position w:val="1"/>
        </w:rPr>
        <w:t>Environmental</w:t>
      </w:r>
      <w:r>
        <w:rPr>
          <w:rFonts w:ascii="Calibri" w:eastAsia="Calibri" w:hAnsi="Calibri" w:cs="Calibri"/>
          <w:spacing w:val="35"/>
          <w:position w:val="1"/>
        </w:rPr>
        <w:t xml:space="preserve"> </w:t>
      </w:r>
      <w:r>
        <w:rPr>
          <w:rFonts w:ascii="Calibri" w:eastAsia="Calibri" w:hAnsi="Calibri" w:cs="Calibri"/>
          <w:position w:val="1"/>
        </w:rPr>
        <w:t>History</w:t>
      </w:r>
      <w:r>
        <w:rPr>
          <w:rFonts w:ascii="Calibri" w:eastAsia="Calibri" w:hAnsi="Calibri" w:cs="Calibri"/>
          <w:spacing w:val="41"/>
          <w:position w:val="1"/>
        </w:rPr>
        <w:t xml:space="preserve"> </w:t>
      </w:r>
      <w:r>
        <w:rPr>
          <w:rFonts w:ascii="Calibri" w:eastAsia="Calibri" w:hAnsi="Calibri" w:cs="Calibri"/>
          <w:position w:val="1"/>
        </w:rPr>
        <w:t>and</w:t>
      </w:r>
      <w:r>
        <w:rPr>
          <w:rFonts w:ascii="Calibri" w:eastAsia="Calibri" w:hAnsi="Calibri" w:cs="Calibri"/>
          <w:spacing w:val="44"/>
          <w:position w:val="1"/>
        </w:rPr>
        <w:t xml:space="preserve"> </w:t>
      </w:r>
      <w:r>
        <w:rPr>
          <w:rFonts w:ascii="Calibri" w:eastAsia="Calibri" w:hAnsi="Calibri" w:cs="Calibri"/>
          <w:position w:val="1"/>
        </w:rPr>
        <w:t>should</w:t>
      </w:r>
      <w:r>
        <w:rPr>
          <w:rFonts w:ascii="Calibri" w:eastAsia="Calibri" w:hAnsi="Calibri" w:cs="Calibri"/>
          <w:spacing w:val="42"/>
          <w:position w:val="1"/>
        </w:rPr>
        <w:t xml:space="preserve"> </w:t>
      </w:r>
      <w:r>
        <w:rPr>
          <w:rFonts w:ascii="Calibri" w:eastAsia="Calibri" w:hAnsi="Calibri" w:cs="Calibri"/>
          <w:position w:val="1"/>
        </w:rPr>
        <w:t>be</w:t>
      </w:r>
      <w:r>
        <w:rPr>
          <w:rFonts w:ascii="Calibri" w:eastAsia="Calibri" w:hAnsi="Calibri" w:cs="Calibri"/>
          <w:spacing w:val="45"/>
          <w:position w:val="1"/>
        </w:rPr>
        <w:t xml:space="preserve"> </w:t>
      </w:r>
      <w:r>
        <w:rPr>
          <w:rFonts w:ascii="Calibri" w:eastAsia="Calibri" w:hAnsi="Calibri" w:cs="Calibri"/>
          <w:position w:val="1"/>
        </w:rPr>
        <w:t>included</w:t>
      </w:r>
      <w:r>
        <w:rPr>
          <w:rFonts w:ascii="Calibri" w:eastAsia="Calibri" w:hAnsi="Calibri" w:cs="Calibri"/>
          <w:spacing w:val="40"/>
          <w:position w:val="1"/>
        </w:rPr>
        <w:t xml:space="preserve"> </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45"/>
          <w:position w:val="1"/>
        </w:rPr>
        <w:t xml:space="preserve"> </w:t>
      </w:r>
      <w:r>
        <w:rPr>
          <w:rFonts w:ascii="Calibri" w:eastAsia="Calibri" w:hAnsi="Calibri" w:cs="Calibri"/>
          <w:position w:val="1"/>
        </w:rPr>
        <w:t>the</w:t>
      </w:r>
      <w:r>
        <w:rPr>
          <w:rFonts w:ascii="Calibri" w:eastAsia="Calibri" w:hAnsi="Calibri" w:cs="Calibri"/>
          <w:spacing w:val="45"/>
          <w:position w:val="1"/>
        </w:rPr>
        <w:t xml:space="preserve"> </w:t>
      </w:r>
      <w:r>
        <w:rPr>
          <w:rFonts w:ascii="Calibri" w:eastAsia="Calibri" w:hAnsi="Calibri" w:cs="Calibri"/>
          <w:position w:val="1"/>
        </w:rPr>
        <w:t>Victorian</w:t>
      </w:r>
      <w:r>
        <w:rPr>
          <w:rFonts w:ascii="Calibri" w:eastAsia="Calibri" w:hAnsi="Calibri" w:cs="Calibri"/>
          <w:spacing w:val="38"/>
          <w:position w:val="1"/>
        </w:rPr>
        <w:t xml:space="preserve"> </w:t>
      </w:r>
      <w:r>
        <w:rPr>
          <w:rFonts w:ascii="Calibri" w:eastAsia="Calibri" w:hAnsi="Calibri" w:cs="Calibri"/>
          <w:position w:val="1"/>
        </w:rPr>
        <w:t>Heritage</w:t>
      </w:r>
    </w:p>
    <w:p w:rsidR="004B312B" w:rsidRDefault="00C711CC">
      <w:pPr>
        <w:spacing w:after="0" w:line="268" w:lineRule="exact"/>
        <w:ind w:left="831" w:right="6942"/>
        <w:jc w:val="both"/>
        <w:rPr>
          <w:rFonts w:ascii="Calibri" w:eastAsia="Calibri" w:hAnsi="Calibri" w:cs="Calibri"/>
        </w:rPr>
      </w:pPr>
      <w:r>
        <w:rPr>
          <w:rFonts w:ascii="Calibri" w:eastAsia="Calibri" w:hAnsi="Calibri" w:cs="Calibri"/>
          <w:position w:val="1"/>
        </w:rPr>
        <w:t>Inventory:</w:t>
      </w:r>
    </w:p>
    <w:p w:rsidR="004B312B" w:rsidRDefault="004B312B">
      <w:pPr>
        <w:spacing w:before="19" w:after="0" w:line="260" w:lineRule="exact"/>
        <w:rPr>
          <w:sz w:val="26"/>
          <w:szCs w:val="26"/>
        </w:rPr>
      </w:pPr>
    </w:p>
    <w:p w:rsidR="004B312B" w:rsidRDefault="00C711CC">
      <w:pPr>
        <w:tabs>
          <w:tab w:val="left" w:pos="1540"/>
        </w:tabs>
        <w:spacing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220</w:t>
      </w:r>
      <w:r>
        <w:rPr>
          <w:rFonts w:ascii="Calibri" w:eastAsia="Calibri" w:hAnsi="Calibri" w:cs="Calibri"/>
          <w:spacing w:val="-3"/>
        </w:rPr>
        <w:t xml:space="preserve"> </w:t>
      </w:r>
      <w:r>
        <w:rPr>
          <w:rFonts w:ascii="Calibri" w:eastAsia="Calibri" w:hAnsi="Calibri" w:cs="Calibri"/>
        </w:rPr>
        <w:t>Hams</w:t>
      </w:r>
      <w:r>
        <w:rPr>
          <w:rFonts w:ascii="Calibri" w:eastAsia="Calibri" w:hAnsi="Calibri" w:cs="Calibri"/>
          <w:spacing w:val="-5"/>
        </w:rPr>
        <w:t xml:space="preserve"> </w:t>
      </w:r>
      <w:r>
        <w:rPr>
          <w:rFonts w:ascii="Calibri" w:eastAsia="Calibri" w:hAnsi="Calibri" w:cs="Calibri"/>
        </w:rPr>
        <w:t>Lane,</w:t>
      </w:r>
      <w:r>
        <w:rPr>
          <w:rFonts w:ascii="Calibri" w:eastAsia="Calibri" w:hAnsi="Calibri" w:cs="Calibri"/>
          <w:spacing w:val="-5"/>
        </w:rPr>
        <w:t xml:space="preserve"> </w:t>
      </w:r>
      <w:r>
        <w:rPr>
          <w:rFonts w:ascii="Calibri" w:eastAsia="Calibri" w:hAnsi="Calibri" w:cs="Calibri"/>
        </w:rPr>
        <w:t>Anakie</w:t>
      </w:r>
      <w:r>
        <w:rPr>
          <w:rFonts w:ascii="Calibri" w:eastAsia="Calibri" w:hAnsi="Calibri" w:cs="Calibri"/>
          <w:spacing w:val="-7"/>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Hill</w:t>
      </w:r>
      <w:r>
        <w:rPr>
          <w:rFonts w:ascii="Calibri" w:eastAsia="Calibri" w:hAnsi="Calibri" w:cs="Calibri"/>
          <w:spacing w:val="-4"/>
        </w:rPr>
        <w:t xml:space="preserve"> </w:t>
      </w:r>
      <w:r>
        <w:rPr>
          <w:rFonts w:ascii="Calibri" w:eastAsia="Calibri" w:hAnsi="Calibri" w:cs="Calibri"/>
        </w:rPr>
        <w:t>House</w:t>
      </w:r>
      <w:r>
        <w:rPr>
          <w:rFonts w:ascii="Calibri" w:eastAsia="Calibri" w:hAnsi="Calibri" w:cs="Calibri"/>
          <w:spacing w:val="-7"/>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Outbuilding</w:t>
      </w:r>
      <w:r>
        <w:rPr>
          <w:rFonts w:ascii="Calibri" w:eastAsia="Calibri" w:hAnsi="Calibri" w:cs="Calibri"/>
          <w:spacing w:val="-12"/>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38).</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60</w:t>
      </w:r>
      <w:r>
        <w:rPr>
          <w:rFonts w:ascii="Calibri" w:eastAsia="Calibri" w:hAnsi="Calibri" w:cs="Calibri"/>
          <w:spacing w:val="-2"/>
        </w:rPr>
        <w:t xml:space="preserve"> </w:t>
      </w:r>
      <w:r>
        <w:rPr>
          <w:rFonts w:ascii="Calibri" w:eastAsia="Calibri" w:hAnsi="Calibri" w:cs="Calibri"/>
        </w:rPr>
        <w:t>Branch</w:t>
      </w:r>
      <w:r>
        <w:rPr>
          <w:rFonts w:ascii="Calibri" w:eastAsia="Calibri" w:hAnsi="Calibri" w:cs="Calibri"/>
          <w:spacing w:val="-6"/>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270</w:t>
      </w:r>
      <w:r>
        <w:rPr>
          <w:rFonts w:ascii="Calibri" w:eastAsia="Calibri" w:hAnsi="Calibri" w:cs="Calibri"/>
          <w:spacing w:val="-3"/>
        </w:rPr>
        <w:t xml:space="preserve"> </w:t>
      </w:r>
      <w:r>
        <w:rPr>
          <w:rFonts w:ascii="Calibri" w:eastAsia="Calibri" w:hAnsi="Calibri" w:cs="Calibri"/>
        </w:rPr>
        <w:t>Peak</w:t>
      </w:r>
      <w:r>
        <w:rPr>
          <w:rFonts w:ascii="Calibri" w:eastAsia="Calibri" w:hAnsi="Calibri" w:cs="Calibri"/>
          <w:spacing w:val="-5"/>
        </w:rPr>
        <w:t xml:space="preserve"> </w:t>
      </w:r>
      <w:r>
        <w:rPr>
          <w:rFonts w:ascii="Calibri" w:eastAsia="Calibri" w:hAnsi="Calibri" w:cs="Calibri"/>
        </w:rPr>
        <w:t>School</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Dairy</w:t>
      </w:r>
      <w:r>
        <w:rPr>
          <w:rFonts w:ascii="Calibri" w:eastAsia="Calibri" w:hAnsi="Calibri" w:cs="Calibri"/>
          <w:spacing w:val="-5"/>
        </w:rPr>
        <w:t xml:space="preserve"> </w:t>
      </w:r>
      <w:r>
        <w:rPr>
          <w:rFonts w:ascii="Calibri" w:eastAsia="Calibri" w:hAnsi="Calibri" w:cs="Calibri"/>
        </w:rPr>
        <w:t>Ruin</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25).</w:t>
      </w:r>
    </w:p>
    <w:p w:rsidR="004B312B" w:rsidRDefault="004B312B">
      <w:pPr>
        <w:spacing w:before="7" w:after="0" w:line="260" w:lineRule="exact"/>
        <w:rPr>
          <w:sz w:val="26"/>
          <w:szCs w:val="26"/>
        </w:rPr>
      </w:pPr>
    </w:p>
    <w:p w:rsidR="004B312B" w:rsidRDefault="00C711CC">
      <w:pPr>
        <w:tabs>
          <w:tab w:val="left" w:pos="840"/>
        </w:tabs>
        <w:spacing w:after="0" w:line="240" w:lineRule="auto"/>
        <w:ind w:left="121" w:right="-20"/>
        <w:rPr>
          <w:rFonts w:ascii="Calibri" w:eastAsia="Calibri" w:hAnsi="Calibri" w:cs="Calibri"/>
        </w:rPr>
      </w:pPr>
      <w:r>
        <w:rPr>
          <w:rFonts w:ascii="Calibri" w:eastAsia="Calibri" w:hAnsi="Calibri" w:cs="Calibri"/>
          <w:b/>
          <w:bCs/>
        </w:rPr>
        <w:t>3.3.2</w:t>
      </w:r>
      <w:r>
        <w:rPr>
          <w:rFonts w:ascii="Calibri" w:eastAsia="Calibri" w:hAnsi="Calibri" w:cs="Calibri"/>
          <w:b/>
          <w:bCs/>
        </w:rPr>
        <w:tab/>
        <w:t>Ruins</w:t>
      </w:r>
      <w:r>
        <w:rPr>
          <w:rFonts w:ascii="Calibri" w:eastAsia="Calibri" w:hAnsi="Calibri" w:cs="Calibri"/>
          <w:b/>
          <w:bCs/>
          <w:spacing w:val="-6"/>
        </w:rPr>
        <w:t xml:space="preserve"> </w:t>
      </w:r>
      <w:r>
        <w:rPr>
          <w:rFonts w:ascii="Calibri" w:eastAsia="Calibri" w:hAnsi="Calibri" w:cs="Calibri"/>
          <w:b/>
          <w:bCs/>
        </w:rPr>
        <w:t>already</w:t>
      </w:r>
      <w:r>
        <w:rPr>
          <w:rFonts w:ascii="Calibri" w:eastAsia="Calibri" w:hAnsi="Calibri" w:cs="Calibri"/>
          <w:b/>
          <w:bCs/>
          <w:spacing w:val="-7"/>
        </w:rPr>
        <w:t xml:space="preserve"> </w:t>
      </w:r>
      <w:r>
        <w:rPr>
          <w:rFonts w:ascii="Calibri" w:eastAsia="Calibri" w:hAnsi="Calibri" w:cs="Calibri"/>
          <w:b/>
          <w:bCs/>
        </w:rPr>
        <w:t>included</w:t>
      </w:r>
      <w:r>
        <w:rPr>
          <w:rFonts w:ascii="Calibri" w:eastAsia="Calibri" w:hAnsi="Calibri" w:cs="Calibri"/>
          <w:b/>
          <w:bCs/>
          <w:spacing w:val="-9"/>
        </w:rPr>
        <w:t xml:space="preserve"> </w:t>
      </w:r>
      <w:r>
        <w:rPr>
          <w:rFonts w:ascii="Calibri" w:eastAsia="Calibri" w:hAnsi="Calibri" w:cs="Calibri"/>
          <w:b/>
          <w:bCs/>
        </w:rPr>
        <w:t>on</w:t>
      </w:r>
      <w:r>
        <w:rPr>
          <w:rFonts w:ascii="Calibri" w:eastAsia="Calibri" w:hAnsi="Calibri" w:cs="Calibri"/>
          <w:b/>
          <w:bCs/>
          <w:spacing w:val="-3"/>
        </w:rPr>
        <w:t xml:space="preserve"> </w:t>
      </w:r>
      <w:r>
        <w:rPr>
          <w:rFonts w:ascii="Calibri" w:eastAsia="Calibri" w:hAnsi="Calibri" w:cs="Calibri"/>
          <w:b/>
          <w:bCs/>
        </w:rPr>
        <w:t>the</w:t>
      </w:r>
      <w:r>
        <w:rPr>
          <w:rFonts w:ascii="Calibri" w:eastAsia="Calibri" w:hAnsi="Calibri" w:cs="Calibri"/>
          <w:b/>
          <w:bCs/>
          <w:spacing w:val="-4"/>
        </w:rPr>
        <w:t xml:space="preserve"> </w:t>
      </w:r>
      <w:r>
        <w:rPr>
          <w:rFonts w:ascii="Calibri" w:eastAsia="Calibri" w:hAnsi="Calibri" w:cs="Calibri"/>
          <w:b/>
          <w:bCs/>
        </w:rPr>
        <w:t>Victorian</w:t>
      </w:r>
      <w:r>
        <w:rPr>
          <w:rFonts w:ascii="Calibri" w:eastAsia="Calibri" w:hAnsi="Calibri" w:cs="Calibri"/>
          <w:b/>
          <w:bCs/>
          <w:spacing w:val="-9"/>
        </w:rPr>
        <w:t xml:space="preserve"> </w:t>
      </w:r>
      <w:r>
        <w:rPr>
          <w:rFonts w:ascii="Calibri" w:eastAsia="Calibri" w:hAnsi="Calibri" w:cs="Calibri"/>
          <w:b/>
          <w:bCs/>
        </w:rPr>
        <w:t>Heritage</w:t>
      </w:r>
      <w:r>
        <w:rPr>
          <w:rFonts w:ascii="Calibri" w:eastAsia="Calibri" w:hAnsi="Calibri" w:cs="Calibri"/>
          <w:b/>
          <w:bCs/>
          <w:spacing w:val="-9"/>
        </w:rPr>
        <w:t xml:space="preserve"> </w:t>
      </w:r>
      <w:r>
        <w:rPr>
          <w:rFonts w:ascii="Calibri" w:eastAsia="Calibri" w:hAnsi="Calibri" w:cs="Calibri"/>
          <w:b/>
          <w:bCs/>
        </w:rPr>
        <w:t>Inventory</w:t>
      </w:r>
    </w:p>
    <w:p w:rsidR="004B312B" w:rsidRDefault="00C711CC">
      <w:pPr>
        <w:spacing w:after="0" w:line="268" w:lineRule="exact"/>
        <w:ind w:left="831" w:right="92"/>
        <w:jc w:val="both"/>
        <w:rPr>
          <w:rFonts w:ascii="Calibri" w:eastAsia="Calibri" w:hAnsi="Calibri" w:cs="Calibri"/>
        </w:rPr>
      </w:pPr>
      <w:r>
        <w:rPr>
          <w:rFonts w:ascii="Calibri" w:eastAsia="Calibri" w:hAnsi="Calibri" w:cs="Calibri"/>
          <w:position w:val="1"/>
        </w:rPr>
        <w:t>The</w:t>
      </w:r>
      <w:r>
        <w:rPr>
          <w:rFonts w:ascii="Calibri" w:eastAsia="Calibri" w:hAnsi="Calibri" w:cs="Calibri"/>
          <w:spacing w:val="2"/>
          <w:position w:val="1"/>
        </w:rPr>
        <w:t xml:space="preserve"> </w:t>
      </w:r>
      <w:r>
        <w:rPr>
          <w:rFonts w:ascii="Calibri" w:eastAsia="Calibri" w:hAnsi="Calibri" w:cs="Calibri"/>
          <w:position w:val="1"/>
        </w:rPr>
        <w:t>following</w:t>
      </w:r>
      <w:r>
        <w:rPr>
          <w:rFonts w:ascii="Calibri" w:eastAsia="Calibri" w:hAnsi="Calibri" w:cs="Calibri"/>
          <w:spacing w:val="-2"/>
          <w:position w:val="1"/>
        </w:rPr>
        <w:t xml:space="preserve"> </w:t>
      </w:r>
      <w:r>
        <w:rPr>
          <w:rFonts w:ascii="Calibri" w:eastAsia="Calibri" w:hAnsi="Calibri" w:cs="Calibri"/>
          <w:position w:val="1"/>
        </w:rPr>
        <w:t>ruins</w:t>
      </w:r>
      <w:r>
        <w:rPr>
          <w:rFonts w:ascii="Calibri" w:eastAsia="Calibri" w:hAnsi="Calibri" w:cs="Calibri"/>
          <w:spacing w:val="2"/>
          <w:position w:val="1"/>
        </w:rPr>
        <w:t xml:space="preserve"> </w:t>
      </w:r>
      <w:r>
        <w:rPr>
          <w:rFonts w:ascii="Calibri" w:eastAsia="Calibri" w:hAnsi="Calibri" w:cs="Calibri"/>
          <w:position w:val="1"/>
        </w:rPr>
        <w:t>are</w:t>
      </w:r>
      <w:r>
        <w:rPr>
          <w:rFonts w:ascii="Calibri" w:eastAsia="Calibri" w:hAnsi="Calibri" w:cs="Calibri"/>
          <w:spacing w:val="2"/>
          <w:position w:val="1"/>
        </w:rPr>
        <w:t xml:space="preserve"> </w:t>
      </w:r>
      <w:r>
        <w:rPr>
          <w:rFonts w:ascii="Calibri" w:eastAsia="Calibri" w:hAnsi="Calibri" w:cs="Calibri"/>
          <w:position w:val="1"/>
        </w:rPr>
        <w:t>already</w:t>
      </w:r>
      <w:r>
        <w:rPr>
          <w:rFonts w:ascii="Calibri" w:eastAsia="Calibri" w:hAnsi="Calibri" w:cs="Calibri"/>
          <w:spacing w:val="-1"/>
          <w:position w:val="1"/>
        </w:rPr>
        <w:t xml:space="preserve"> </w:t>
      </w:r>
      <w:r>
        <w:rPr>
          <w:rFonts w:ascii="Calibri" w:eastAsia="Calibri" w:hAnsi="Calibri" w:cs="Calibri"/>
          <w:position w:val="1"/>
        </w:rPr>
        <w:t>included</w:t>
      </w:r>
      <w:r>
        <w:rPr>
          <w:rFonts w:ascii="Calibri" w:eastAsia="Calibri" w:hAnsi="Calibri" w:cs="Calibri"/>
          <w:spacing w:val="-3"/>
          <w:position w:val="1"/>
        </w:rPr>
        <w:t xml:space="preserve"> </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3"/>
          <w:position w:val="1"/>
        </w:rPr>
        <w:t xml:space="preserve"> </w:t>
      </w:r>
      <w:r>
        <w:rPr>
          <w:rFonts w:ascii="Calibri" w:eastAsia="Calibri" w:hAnsi="Calibri" w:cs="Calibri"/>
          <w:position w:val="1"/>
        </w:rPr>
        <w:t>the</w:t>
      </w:r>
      <w:r>
        <w:rPr>
          <w:rFonts w:ascii="Calibri" w:eastAsia="Calibri" w:hAnsi="Calibri" w:cs="Calibri"/>
          <w:spacing w:val="2"/>
          <w:position w:val="1"/>
        </w:rPr>
        <w:t xml:space="preserve"> </w:t>
      </w:r>
      <w:r>
        <w:rPr>
          <w:rFonts w:ascii="Calibri" w:eastAsia="Calibri" w:hAnsi="Calibri" w:cs="Calibri"/>
          <w:position w:val="1"/>
        </w:rPr>
        <w:t>Victorian</w:t>
      </w:r>
      <w:r>
        <w:rPr>
          <w:rFonts w:ascii="Calibri" w:eastAsia="Calibri" w:hAnsi="Calibri" w:cs="Calibri"/>
          <w:spacing w:val="-3"/>
          <w:position w:val="1"/>
        </w:rPr>
        <w:t xml:space="preserve"> </w:t>
      </w:r>
      <w:r>
        <w:rPr>
          <w:rFonts w:ascii="Calibri" w:eastAsia="Calibri" w:hAnsi="Calibri" w:cs="Calibri"/>
          <w:position w:val="1"/>
        </w:rPr>
        <w:t>Heritage</w:t>
      </w:r>
      <w:r>
        <w:rPr>
          <w:rFonts w:ascii="Calibri" w:eastAsia="Calibri" w:hAnsi="Calibri" w:cs="Calibri"/>
          <w:spacing w:val="-2"/>
          <w:position w:val="1"/>
        </w:rPr>
        <w:t xml:space="preserve"> </w:t>
      </w:r>
      <w:r>
        <w:rPr>
          <w:rFonts w:ascii="Calibri" w:eastAsia="Calibri" w:hAnsi="Calibri" w:cs="Calibri"/>
          <w:position w:val="1"/>
        </w:rPr>
        <w:t>Inventory.</w:t>
      </w:r>
      <w:r>
        <w:rPr>
          <w:rFonts w:ascii="Calibri" w:eastAsia="Calibri" w:hAnsi="Calibri" w:cs="Calibri"/>
          <w:spacing w:val="50"/>
          <w:position w:val="1"/>
        </w:rPr>
        <w:t xml:space="preserve"> </w:t>
      </w:r>
      <w:r>
        <w:rPr>
          <w:rFonts w:ascii="Calibri" w:eastAsia="Calibri" w:hAnsi="Calibri" w:cs="Calibri"/>
          <w:position w:val="1"/>
        </w:rPr>
        <w:t>Updated</w:t>
      </w:r>
    </w:p>
    <w:p w:rsidR="004B312B" w:rsidRDefault="00C711CC">
      <w:pPr>
        <w:spacing w:after="0" w:line="268" w:lineRule="exact"/>
        <w:ind w:left="841" w:right="93"/>
        <w:jc w:val="both"/>
        <w:rPr>
          <w:rFonts w:ascii="Calibri" w:eastAsia="Calibri" w:hAnsi="Calibri" w:cs="Calibri"/>
        </w:rPr>
      </w:pPr>
      <w:r>
        <w:rPr>
          <w:rFonts w:ascii="Calibri" w:eastAsia="Calibri" w:hAnsi="Calibri" w:cs="Calibri"/>
          <w:position w:val="1"/>
        </w:rPr>
        <w:t>heritage</w:t>
      </w:r>
      <w:r>
        <w:rPr>
          <w:rFonts w:ascii="Calibri" w:eastAsia="Calibri" w:hAnsi="Calibri" w:cs="Calibri"/>
          <w:spacing w:val="17"/>
          <w:position w:val="1"/>
        </w:rPr>
        <w:t xml:space="preserve"> </w:t>
      </w:r>
      <w:r>
        <w:rPr>
          <w:rFonts w:ascii="Calibri" w:eastAsia="Calibri" w:hAnsi="Calibri" w:cs="Calibri"/>
          <w:position w:val="1"/>
        </w:rPr>
        <w:t>assessments</w:t>
      </w:r>
      <w:r>
        <w:rPr>
          <w:rFonts w:ascii="Calibri" w:eastAsia="Calibri" w:hAnsi="Calibri" w:cs="Calibri"/>
          <w:spacing w:val="13"/>
          <w:position w:val="1"/>
        </w:rPr>
        <w:t xml:space="preserve"> </w:t>
      </w:r>
      <w:r>
        <w:rPr>
          <w:rFonts w:ascii="Calibri" w:eastAsia="Calibri" w:hAnsi="Calibri" w:cs="Calibri"/>
          <w:position w:val="1"/>
        </w:rPr>
        <w:t>have</w:t>
      </w:r>
      <w:r>
        <w:rPr>
          <w:rFonts w:ascii="Calibri" w:eastAsia="Calibri" w:hAnsi="Calibri" w:cs="Calibri"/>
          <w:spacing w:val="19"/>
          <w:position w:val="1"/>
        </w:rPr>
        <w:t xml:space="preserve"> </w:t>
      </w:r>
      <w:r>
        <w:rPr>
          <w:rFonts w:ascii="Calibri" w:eastAsia="Calibri" w:hAnsi="Calibri" w:cs="Calibri"/>
          <w:position w:val="1"/>
        </w:rPr>
        <w:t>been</w:t>
      </w:r>
      <w:r>
        <w:rPr>
          <w:rFonts w:ascii="Calibri" w:eastAsia="Calibri" w:hAnsi="Calibri" w:cs="Calibri"/>
          <w:spacing w:val="18"/>
          <w:position w:val="1"/>
        </w:rPr>
        <w:t xml:space="preserve"> </w:t>
      </w:r>
      <w:r>
        <w:rPr>
          <w:rFonts w:ascii="Calibri" w:eastAsia="Calibri" w:hAnsi="Calibri" w:cs="Calibri"/>
          <w:position w:val="1"/>
        </w:rPr>
        <w:t>completed</w:t>
      </w:r>
      <w:r>
        <w:rPr>
          <w:rFonts w:ascii="Calibri" w:eastAsia="Calibri" w:hAnsi="Calibri" w:cs="Calibri"/>
          <w:spacing w:val="13"/>
          <w:position w:val="1"/>
        </w:rPr>
        <w:t xml:space="preserve"> </w:t>
      </w:r>
      <w:r>
        <w:rPr>
          <w:rFonts w:ascii="Calibri" w:eastAsia="Calibri" w:hAnsi="Calibri" w:cs="Calibri"/>
          <w:position w:val="1"/>
        </w:rPr>
        <w:t>and</w:t>
      </w:r>
      <w:r>
        <w:rPr>
          <w:rFonts w:ascii="Calibri" w:eastAsia="Calibri" w:hAnsi="Calibri" w:cs="Calibri"/>
          <w:spacing w:val="19"/>
          <w:position w:val="1"/>
        </w:rPr>
        <w:t xml:space="preserve"> </w:t>
      </w:r>
      <w:r>
        <w:rPr>
          <w:rFonts w:ascii="Calibri" w:eastAsia="Calibri" w:hAnsi="Calibri" w:cs="Calibri"/>
          <w:position w:val="1"/>
        </w:rPr>
        <w:t>the</w:t>
      </w:r>
      <w:r>
        <w:rPr>
          <w:rFonts w:ascii="Calibri" w:eastAsia="Calibri" w:hAnsi="Calibri" w:cs="Calibri"/>
          <w:spacing w:val="19"/>
          <w:position w:val="1"/>
        </w:rPr>
        <w:t xml:space="preserve"> </w:t>
      </w:r>
      <w:r>
        <w:rPr>
          <w:rFonts w:ascii="Calibri" w:eastAsia="Calibri" w:hAnsi="Calibri" w:cs="Calibri"/>
          <w:position w:val="1"/>
        </w:rPr>
        <w:t>Inventory</w:t>
      </w:r>
      <w:r>
        <w:rPr>
          <w:rFonts w:ascii="Calibri" w:eastAsia="Calibri" w:hAnsi="Calibri" w:cs="Calibri"/>
          <w:spacing w:val="13"/>
          <w:position w:val="1"/>
        </w:rPr>
        <w:t xml:space="preserve"> </w:t>
      </w:r>
      <w:r>
        <w:rPr>
          <w:rFonts w:ascii="Calibri" w:eastAsia="Calibri" w:hAnsi="Calibri" w:cs="Calibri"/>
          <w:position w:val="1"/>
        </w:rPr>
        <w:t>could</w:t>
      </w:r>
      <w:r>
        <w:rPr>
          <w:rFonts w:ascii="Calibri" w:eastAsia="Calibri" w:hAnsi="Calibri" w:cs="Calibri"/>
          <w:spacing w:val="17"/>
          <w:position w:val="1"/>
        </w:rPr>
        <w:t xml:space="preserve"> </w:t>
      </w:r>
      <w:r>
        <w:rPr>
          <w:rFonts w:ascii="Calibri" w:eastAsia="Calibri" w:hAnsi="Calibri" w:cs="Calibri"/>
          <w:position w:val="1"/>
        </w:rPr>
        <w:t>be</w:t>
      </w:r>
      <w:r>
        <w:rPr>
          <w:rFonts w:ascii="Calibri" w:eastAsia="Calibri" w:hAnsi="Calibri" w:cs="Calibri"/>
          <w:spacing w:val="20"/>
          <w:position w:val="1"/>
        </w:rPr>
        <w:t xml:space="preserve"> </w:t>
      </w:r>
      <w:r>
        <w:rPr>
          <w:rFonts w:ascii="Calibri" w:eastAsia="Calibri" w:hAnsi="Calibri" w:cs="Calibri"/>
          <w:position w:val="1"/>
        </w:rPr>
        <w:t>refreshed</w:t>
      </w:r>
      <w:r>
        <w:rPr>
          <w:rFonts w:ascii="Calibri" w:eastAsia="Calibri" w:hAnsi="Calibri" w:cs="Calibri"/>
          <w:spacing w:val="13"/>
          <w:position w:val="1"/>
        </w:rPr>
        <w:t xml:space="preserve"> </w:t>
      </w:r>
      <w:r>
        <w:rPr>
          <w:rFonts w:ascii="Calibri" w:eastAsia="Calibri" w:hAnsi="Calibri" w:cs="Calibri"/>
          <w:position w:val="1"/>
        </w:rPr>
        <w:t>to</w:t>
      </w:r>
    </w:p>
    <w:p w:rsidR="004B312B" w:rsidRDefault="00C711CC">
      <w:pPr>
        <w:spacing w:after="0" w:line="268" w:lineRule="exact"/>
        <w:ind w:left="841" w:right="6096"/>
        <w:jc w:val="both"/>
        <w:rPr>
          <w:rFonts w:ascii="Calibri" w:eastAsia="Calibri" w:hAnsi="Calibri" w:cs="Calibri"/>
        </w:rPr>
      </w:pPr>
      <w:r>
        <w:rPr>
          <w:rFonts w:ascii="Calibri" w:eastAsia="Calibri" w:hAnsi="Calibri" w:cs="Calibri"/>
          <w:position w:val="1"/>
        </w:rPr>
        <w:t>reflect</w:t>
      </w:r>
      <w:r>
        <w:rPr>
          <w:rFonts w:ascii="Calibri" w:eastAsia="Calibri" w:hAnsi="Calibri" w:cs="Calibri"/>
          <w:spacing w:val="-7"/>
          <w:position w:val="1"/>
        </w:rPr>
        <w:t xml:space="preserve"> </w:t>
      </w:r>
      <w:r>
        <w:rPr>
          <w:rFonts w:ascii="Calibri" w:eastAsia="Calibri" w:hAnsi="Calibri" w:cs="Calibri"/>
          <w:position w:val="1"/>
        </w:rPr>
        <w:t>the</w:t>
      </w:r>
      <w:r>
        <w:rPr>
          <w:rFonts w:ascii="Calibri" w:eastAsia="Calibri" w:hAnsi="Calibri" w:cs="Calibri"/>
          <w:spacing w:val="-3"/>
          <w:position w:val="1"/>
        </w:rPr>
        <w:t xml:space="preserve"> </w:t>
      </w:r>
      <w:r>
        <w:rPr>
          <w:rFonts w:ascii="Calibri" w:eastAsia="Calibri" w:hAnsi="Calibri" w:cs="Calibri"/>
          <w:position w:val="1"/>
        </w:rPr>
        <w:t>updates:</w:t>
      </w:r>
    </w:p>
    <w:p w:rsidR="004B312B" w:rsidRDefault="004B312B">
      <w:pPr>
        <w:spacing w:before="19" w:after="0" w:line="260" w:lineRule="exact"/>
        <w:rPr>
          <w:sz w:val="26"/>
          <w:szCs w:val="26"/>
        </w:rPr>
      </w:pPr>
    </w:p>
    <w:p w:rsidR="004B312B" w:rsidRDefault="00C711CC">
      <w:pPr>
        <w:tabs>
          <w:tab w:val="left" w:pos="1540"/>
        </w:tabs>
        <w:spacing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25</w:t>
      </w:r>
      <w:r>
        <w:rPr>
          <w:rFonts w:ascii="Calibri" w:eastAsia="Calibri" w:hAnsi="Calibri" w:cs="Calibri"/>
          <w:spacing w:val="-2"/>
        </w:rPr>
        <w:t xml:space="preserve"> </w:t>
      </w:r>
      <w:r>
        <w:rPr>
          <w:rFonts w:ascii="Calibri" w:eastAsia="Calibri" w:hAnsi="Calibri" w:cs="Calibri"/>
        </w:rPr>
        <w:t>Blairs</w:t>
      </w:r>
      <w:r>
        <w:rPr>
          <w:rFonts w:ascii="Calibri" w:eastAsia="Calibri" w:hAnsi="Calibri" w:cs="Calibri"/>
          <w:spacing w:val="-5"/>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(formerly</w:t>
      </w:r>
      <w:r>
        <w:rPr>
          <w:rFonts w:ascii="Calibri" w:eastAsia="Calibri" w:hAnsi="Calibri" w:cs="Calibri"/>
          <w:spacing w:val="-8"/>
        </w:rPr>
        <w:t xml:space="preserve"> </w:t>
      </w:r>
      <w:r>
        <w:rPr>
          <w:rFonts w:ascii="Calibri" w:eastAsia="Calibri" w:hAnsi="Calibri" w:cs="Calibri"/>
        </w:rPr>
        <w:t>Blairgowrie)</w:t>
      </w:r>
      <w:r>
        <w:rPr>
          <w:rFonts w:ascii="Calibri" w:eastAsia="Calibri" w:hAnsi="Calibri" w:cs="Calibri"/>
          <w:spacing w:val="-12"/>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39).</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105</w:t>
      </w:r>
      <w:r>
        <w:rPr>
          <w:rFonts w:ascii="Calibri" w:eastAsia="Calibri" w:hAnsi="Calibri" w:cs="Calibri"/>
          <w:spacing w:val="-3"/>
        </w:rPr>
        <w:t xml:space="preserve"> </w:t>
      </w:r>
      <w:r>
        <w:rPr>
          <w:rFonts w:ascii="Calibri" w:eastAsia="Calibri" w:hAnsi="Calibri" w:cs="Calibri"/>
        </w:rPr>
        <w:t>Blairs</w:t>
      </w:r>
      <w:r>
        <w:rPr>
          <w:rFonts w:ascii="Calibri" w:eastAsia="Calibri" w:hAnsi="Calibri" w:cs="Calibri"/>
          <w:spacing w:val="-5"/>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Lime</w:t>
      </w:r>
      <w:r>
        <w:rPr>
          <w:rFonts w:ascii="Calibri" w:eastAsia="Calibri" w:hAnsi="Calibri" w:cs="Calibri"/>
          <w:spacing w:val="-4"/>
        </w:rPr>
        <w:t xml:space="preserve"> </w:t>
      </w:r>
      <w:r>
        <w:rPr>
          <w:rFonts w:ascii="Calibri" w:eastAsia="Calibri" w:hAnsi="Calibri" w:cs="Calibri"/>
        </w:rPr>
        <w:t>Burning</w:t>
      </w:r>
      <w:r>
        <w:rPr>
          <w:rFonts w:ascii="Calibri" w:eastAsia="Calibri" w:hAnsi="Calibri" w:cs="Calibri"/>
          <w:spacing w:val="-8"/>
        </w:rPr>
        <w:t xml:space="preserve"> </w:t>
      </w:r>
      <w:r>
        <w:rPr>
          <w:rFonts w:ascii="Calibri" w:eastAsia="Calibri" w:hAnsi="Calibri" w:cs="Calibri"/>
        </w:rPr>
        <w:t>Site</w:t>
      </w:r>
      <w:r>
        <w:rPr>
          <w:rFonts w:ascii="Calibri" w:eastAsia="Calibri" w:hAnsi="Calibri" w:cs="Calibri"/>
          <w:spacing w:val="-3"/>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41).</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120</w:t>
      </w:r>
      <w:r>
        <w:rPr>
          <w:rFonts w:ascii="Calibri" w:eastAsia="Calibri" w:hAnsi="Calibri" w:cs="Calibri"/>
          <w:spacing w:val="-3"/>
        </w:rPr>
        <w:t xml:space="preserve"> </w:t>
      </w:r>
      <w:r>
        <w:rPr>
          <w:rFonts w:ascii="Calibri" w:eastAsia="Calibri" w:hAnsi="Calibri" w:cs="Calibri"/>
        </w:rPr>
        <w:t>Duggans</w:t>
      </w:r>
      <w:r>
        <w:rPr>
          <w:rFonts w:ascii="Calibri" w:eastAsia="Calibri" w:hAnsi="Calibri" w:cs="Calibri"/>
          <w:spacing w:val="-8"/>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House</w:t>
      </w:r>
      <w:r>
        <w:rPr>
          <w:rFonts w:ascii="Calibri" w:eastAsia="Calibri" w:hAnsi="Calibri" w:cs="Calibri"/>
          <w:spacing w:val="-7"/>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Outbuilding</w:t>
      </w:r>
      <w:r>
        <w:rPr>
          <w:rFonts w:ascii="Calibri" w:eastAsia="Calibri" w:hAnsi="Calibri" w:cs="Calibri"/>
          <w:spacing w:val="-12"/>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44).</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575</w:t>
      </w:r>
      <w:r>
        <w:rPr>
          <w:rFonts w:ascii="Calibri" w:eastAsia="Calibri" w:hAnsi="Calibri" w:cs="Calibri"/>
          <w:spacing w:val="-3"/>
        </w:rPr>
        <w:t xml:space="preserve"> </w:t>
      </w:r>
      <w:r>
        <w:rPr>
          <w:rFonts w:ascii="Calibri" w:eastAsia="Calibri" w:hAnsi="Calibri" w:cs="Calibri"/>
        </w:rPr>
        <w:t>Flinders</w:t>
      </w:r>
      <w:r>
        <w:rPr>
          <w:rFonts w:ascii="Calibri" w:eastAsia="Calibri" w:hAnsi="Calibri" w:cs="Calibri"/>
          <w:spacing w:val="-7"/>
        </w:rPr>
        <w:t xml:space="preserve"> </w:t>
      </w:r>
      <w:r>
        <w:rPr>
          <w:rFonts w:ascii="Calibri" w:eastAsia="Calibri" w:hAnsi="Calibri" w:cs="Calibri"/>
        </w:rPr>
        <w:t>Avenue,</w:t>
      </w:r>
      <w:r>
        <w:rPr>
          <w:rFonts w:ascii="Calibri" w:eastAsia="Calibri" w:hAnsi="Calibri" w:cs="Calibri"/>
          <w:spacing w:val="-7"/>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13).</w:t>
      </w:r>
    </w:p>
    <w:p w:rsidR="004B312B" w:rsidRDefault="00C711CC">
      <w:pPr>
        <w:tabs>
          <w:tab w:val="left" w:pos="1540"/>
        </w:tabs>
        <w:spacing w:before="11" w:after="0" w:line="240" w:lineRule="auto"/>
        <w:ind w:left="1190"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370</w:t>
      </w:r>
      <w:r>
        <w:rPr>
          <w:rFonts w:ascii="Calibri" w:eastAsia="Calibri" w:hAnsi="Calibri" w:cs="Calibri"/>
          <w:spacing w:val="-3"/>
        </w:rPr>
        <w:t xml:space="preserve"> </w:t>
      </w:r>
      <w:r>
        <w:rPr>
          <w:rFonts w:ascii="Calibri" w:eastAsia="Calibri" w:hAnsi="Calibri" w:cs="Calibri"/>
        </w:rPr>
        <w:t>Windermere</w:t>
      </w:r>
      <w:r>
        <w:rPr>
          <w:rFonts w:ascii="Calibri" w:eastAsia="Calibri" w:hAnsi="Calibri" w:cs="Calibri"/>
          <w:spacing w:val="-12"/>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40).</w:t>
      </w:r>
    </w:p>
    <w:p w:rsidR="004B312B" w:rsidRDefault="004B312B">
      <w:pPr>
        <w:spacing w:before="7" w:after="0" w:line="260" w:lineRule="exact"/>
        <w:rPr>
          <w:sz w:val="26"/>
          <w:szCs w:val="26"/>
        </w:rPr>
      </w:pPr>
    </w:p>
    <w:p w:rsidR="004B312B" w:rsidRDefault="00C711CC">
      <w:pPr>
        <w:tabs>
          <w:tab w:val="left" w:pos="840"/>
        </w:tabs>
        <w:spacing w:after="0" w:line="240" w:lineRule="auto"/>
        <w:ind w:left="122" w:right="-20"/>
        <w:rPr>
          <w:rFonts w:ascii="Calibri" w:eastAsia="Calibri" w:hAnsi="Calibri" w:cs="Calibri"/>
          <w:sz w:val="28"/>
          <w:szCs w:val="28"/>
        </w:rPr>
      </w:pPr>
      <w:r>
        <w:rPr>
          <w:rFonts w:ascii="Calibri" w:eastAsia="Calibri" w:hAnsi="Calibri" w:cs="Calibri"/>
          <w:b/>
          <w:bCs/>
          <w:sz w:val="28"/>
          <w:szCs w:val="28"/>
        </w:rPr>
        <w:t>3.4</w:t>
      </w:r>
      <w:r>
        <w:rPr>
          <w:rFonts w:ascii="Calibri" w:eastAsia="Calibri" w:hAnsi="Calibri" w:cs="Calibri"/>
          <w:b/>
          <w:bCs/>
          <w:sz w:val="28"/>
          <w:szCs w:val="28"/>
        </w:rPr>
        <w:tab/>
        <w:t>Places</w:t>
      </w:r>
      <w:r>
        <w:rPr>
          <w:rFonts w:ascii="Calibri" w:eastAsia="Calibri" w:hAnsi="Calibri" w:cs="Calibri"/>
          <w:b/>
          <w:bCs/>
          <w:spacing w:val="-6"/>
          <w:sz w:val="28"/>
          <w:szCs w:val="28"/>
        </w:rPr>
        <w:t xml:space="preserve"> </w:t>
      </w:r>
      <w:r>
        <w:rPr>
          <w:rFonts w:ascii="Calibri" w:eastAsia="Calibri" w:hAnsi="Calibri" w:cs="Calibri"/>
          <w:b/>
          <w:bCs/>
          <w:sz w:val="28"/>
          <w:szCs w:val="28"/>
        </w:rPr>
        <w:t>of</w:t>
      </w:r>
      <w:r>
        <w:rPr>
          <w:rFonts w:ascii="Calibri" w:eastAsia="Calibri" w:hAnsi="Calibri" w:cs="Calibri"/>
          <w:b/>
          <w:bCs/>
          <w:spacing w:val="-1"/>
          <w:sz w:val="28"/>
          <w:szCs w:val="28"/>
        </w:rPr>
        <w:t xml:space="preserve"> </w:t>
      </w:r>
      <w:r>
        <w:rPr>
          <w:rFonts w:ascii="Calibri" w:eastAsia="Calibri" w:hAnsi="Calibri" w:cs="Calibri"/>
          <w:b/>
          <w:bCs/>
          <w:sz w:val="28"/>
          <w:szCs w:val="28"/>
        </w:rPr>
        <w:t>Historic</w:t>
      </w:r>
      <w:r>
        <w:rPr>
          <w:rFonts w:ascii="Calibri" w:eastAsia="Calibri" w:hAnsi="Calibri" w:cs="Calibri"/>
          <w:b/>
          <w:bCs/>
          <w:spacing w:val="-8"/>
          <w:sz w:val="28"/>
          <w:szCs w:val="28"/>
        </w:rPr>
        <w:t xml:space="preserve"> </w:t>
      </w:r>
      <w:r>
        <w:rPr>
          <w:rFonts w:ascii="Calibri" w:eastAsia="Calibri" w:hAnsi="Calibri" w:cs="Calibri"/>
          <w:b/>
          <w:bCs/>
          <w:sz w:val="28"/>
          <w:szCs w:val="28"/>
        </w:rPr>
        <w:t>Interest</w:t>
      </w:r>
    </w:p>
    <w:p w:rsidR="004B312B" w:rsidRDefault="00C711CC">
      <w:pPr>
        <w:spacing w:after="0" w:line="239" w:lineRule="auto"/>
        <w:ind w:left="842" w:right="84" w:hanging="11"/>
        <w:jc w:val="both"/>
        <w:rPr>
          <w:rFonts w:ascii="Calibri" w:eastAsia="Calibri" w:hAnsi="Calibri" w:cs="Calibri"/>
        </w:rPr>
      </w:pP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following</w:t>
      </w:r>
      <w:r>
        <w:rPr>
          <w:rFonts w:ascii="Calibri" w:eastAsia="Calibri" w:hAnsi="Calibri" w:cs="Calibri"/>
          <w:spacing w:val="2"/>
        </w:rPr>
        <w:t xml:space="preserve"> </w:t>
      </w:r>
      <w:r>
        <w:rPr>
          <w:rFonts w:ascii="Calibri" w:eastAsia="Calibri" w:hAnsi="Calibri" w:cs="Calibri"/>
        </w:rPr>
        <w:t>places</w:t>
      </w:r>
      <w:r>
        <w:rPr>
          <w:rFonts w:ascii="Calibri" w:eastAsia="Calibri" w:hAnsi="Calibri" w:cs="Calibri"/>
          <w:spacing w:val="5"/>
        </w:rPr>
        <w:t xml:space="preserve"> </w:t>
      </w:r>
      <w:r>
        <w:rPr>
          <w:rFonts w:ascii="Calibri" w:eastAsia="Calibri" w:hAnsi="Calibri" w:cs="Calibri"/>
        </w:rPr>
        <w:t>were</w:t>
      </w:r>
      <w:r>
        <w:rPr>
          <w:rFonts w:ascii="Calibri" w:eastAsia="Calibri" w:hAnsi="Calibri" w:cs="Calibri"/>
          <w:spacing w:val="5"/>
        </w:rPr>
        <w:t xml:space="preserve"> </w:t>
      </w:r>
      <w:r>
        <w:rPr>
          <w:rFonts w:ascii="Calibri" w:eastAsia="Calibri" w:hAnsi="Calibri" w:cs="Calibri"/>
        </w:rPr>
        <w:t>not</w:t>
      </w:r>
      <w:r>
        <w:rPr>
          <w:rFonts w:ascii="Calibri" w:eastAsia="Calibri" w:hAnsi="Calibri" w:cs="Calibri"/>
          <w:spacing w:val="7"/>
        </w:rPr>
        <w:t xml:space="preserve"> </w:t>
      </w:r>
      <w:r>
        <w:rPr>
          <w:rFonts w:ascii="Calibri" w:eastAsia="Calibri" w:hAnsi="Calibri" w:cs="Calibri"/>
        </w:rPr>
        <w:t>considered to</w:t>
      </w:r>
      <w:r>
        <w:rPr>
          <w:rFonts w:ascii="Calibri" w:eastAsia="Calibri" w:hAnsi="Calibri" w:cs="Calibri"/>
          <w:spacing w:val="9"/>
        </w:rPr>
        <w:t xml:space="preserve"> </w:t>
      </w:r>
      <w:r>
        <w:rPr>
          <w:rFonts w:ascii="Calibri" w:eastAsia="Calibri" w:hAnsi="Calibri" w:cs="Calibri"/>
        </w:rPr>
        <w:t>meet</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relevant</w:t>
      </w:r>
      <w:r>
        <w:rPr>
          <w:rFonts w:ascii="Calibri" w:eastAsia="Calibri" w:hAnsi="Calibri" w:cs="Calibri"/>
          <w:spacing w:val="1"/>
        </w:rPr>
        <w:t xml:space="preserve"> </w:t>
      </w:r>
      <w:r>
        <w:rPr>
          <w:rFonts w:ascii="Calibri" w:eastAsia="Calibri" w:hAnsi="Calibri" w:cs="Calibri"/>
        </w:rPr>
        <w:t>heritage</w:t>
      </w:r>
      <w:r>
        <w:rPr>
          <w:rFonts w:ascii="Calibri" w:eastAsia="Calibri" w:hAnsi="Calibri" w:cs="Calibri"/>
          <w:spacing w:val="2"/>
        </w:rPr>
        <w:t xml:space="preserve"> </w:t>
      </w:r>
      <w:r>
        <w:rPr>
          <w:rFonts w:ascii="Calibri" w:eastAsia="Calibri" w:hAnsi="Calibri" w:cs="Calibri"/>
        </w:rPr>
        <w:t>criteria</w:t>
      </w:r>
      <w:r>
        <w:rPr>
          <w:rFonts w:ascii="Calibri" w:eastAsia="Calibri" w:hAnsi="Calibri" w:cs="Calibri"/>
          <w:spacing w:val="3"/>
        </w:rPr>
        <w:t xml:space="preserve"> </w:t>
      </w:r>
      <w:r>
        <w:rPr>
          <w:rFonts w:ascii="Calibri" w:eastAsia="Calibri" w:hAnsi="Calibri" w:cs="Calibri"/>
        </w:rPr>
        <w:t>and thresholds</w:t>
      </w:r>
      <w:r>
        <w:rPr>
          <w:rFonts w:ascii="Calibri" w:eastAsia="Calibri" w:hAnsi="Calibri" w:cs="Calibri"/>
          <w:spacing w:val="1"/>
        </w:rPr>
        <w:t xml:space="preserve"> </w:t>
      </w:r>
      <w:r>
        <w:rPr>
          <w:rFonts w:ascii="Calibri" w:eastAsia="Calibri" w:hAnsi="Calibri" w:cs="Calibri"/>
        </w:rPr>
        <w:t>for</w:t>
      </w:r>
      <w:r>
        <w:rPr>
          <w:rFonts w:ascii="Calibri" w:eastAsia="Calibri" w:hAnsi="Calibri" w:cs="Calibri"/>
          <w:spacing w:val="8"/>
        </w:rPr>
        <w:t xml:space="preserve"> </w:t>
      </w:r>
      <w:r>
        <w:rPr>
          <w:rFonts w:ascii="Calibri" w:eastAsia="Calibri" w:hAnsi="Calibri" w:cs="Calibri"/>
        </w:rPr>
        <w:t>inclusion as</w:t>
      </w:r>
      <w:r>
        <w:rPr>
          <w:rFonts w:ascii="Calibri" w:eastAsia="Calibri" w:hAnsi="Calibri" w:cs="Calibri"/>
          <w:spacing w:val="7"/>
        </w:rPr>
        <w:t xml:space="preserve"> </w:t>
      </w:r>
      <w:r>
        <w:rPr>
          <w:rFonts w:ascii="Calibri" w:eastAsia="Calibri" w:hAnsi="Calibri" w:cs="Calibri"/>
        </w:rPr>
        <w:t>heritage</w:t>
      </w:r>
      <w:r>
        <w:rPr>
          <w:rFonts w:ascii="Calibri" w:eastAsia="Calibri" w:hAnsi="Calibri" w:cs="Calibri"/>
          <w:spacing w:val="2"/>
        </w:rPr>
        <w:t xml:space="preserve"> </w:t>
      </w:r>
      <w:r>
        <w:rPr>
          <w:rFonts w:ascii="Calibri" w:eastAsia="Calibri" w:hAnsi="Calibri" w:cs="Calibri"/>
        </w:rPr>
        <w:t>overlays,</w:t>
      </w:r>
      <w:r>
        <w:rPr>
          <w:rFonts w:ascii="Calibri" w:eastAsia="Calibri" w:hAnsi="Calibri" w:cs="Calibri"/>
          <w:spacing w:val="1"/>
        </w:rPr>
        <w:t xml:space="preserve"> </w:t>
      </w:r>
      <w:r>
        <w:rPr>
          <w:rFonts w:ascii="Calibri" w:eastAsia="Calibri" w:hAnsi="Calibri" w:cs="Calibri"/>
        </w:rPr>
        <w:t>but</w:t>
      </w:r>
      <w:r>
        <w:rPr>
          <w:rFonts w:ascii="Calibri" w:eastAsia="Calibri" w:hAnsi="Calibri" w:cs="Calibri"/>
          <w:spacing w:val="5"/>
        </w:rPr>
        <w:t xml:space="preserve"> </w:t>
      </w:r>
      <w:r>
        <w:rPr>
          <w:rFonts w:ascii="Calibri" w:eastAsia="Calibri" w:hAnsi="Calibri" w:cs="Calibri"/>
        </w:rPr>
        <w:t>have</w:t>
      </w:r>
      <w:r>
        <w:rPr>
          <w:rFonts w:ascii="Calibri" w:eastAsia="Calibri" w:hAnsi="Calibri" w:cs="Calibri"/>
          <w:spacing w:val="4"/>
        </w:rPr>
        <w:t xml:space="preserve"> </w:t>
      </w:r>
      <w:r>
        <w:rPr>
          <w:rFonts w:ascii="Calibri" w:eastAsia="Calibri" w:hAnsi="Calibri" w:cs="Calibri"/>
        </w:rPr>
        <w:t>some</w:t>
      </w:r>
      <w:r>
        <w:rPr>
          <w:rFonts w:ascii="Calibri" w:eastAsia="Calibri" w:hAnsi="Calibri" w:cs="Calibri"/>
          <w:spacing w:val="4"/>
        </w:rPr>
        <w:t xml:space="preserve"> </w:t>
      </w:r>
      <w:r>
        <w:rPr>
          <w:rFonts w:ascii="Calibri" w:eastAsia="Calibri" w:hAnsi="Calibri" w:cs="Calibri"/>
        </w:rPr>
        <w:t>historical interest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7"/>
        </w:rPr>
        <w:t xml:space="preserve"> </w:t>
      </w:r>
      <w:r>
        <w:rPr>
          <w:rFonts w:ascii="Calibri" w:eastAsia="Calibri" w:hAnsi="Calibri" w:cs="Calibri"/>
        </w:rPr>
        <w:t>the Lara</w:t>
      </w:r>
      <w:r>
        <w:rPr>
          <w:rFonts w:ascii="Calibri" w:eastAsia="Calibri" w:hAnsi="Calibri" w:cs="Calibri"/>
          <w:spacing w:val="-4"/>
        </w:rPr>
        <w:t xml:space="preserve"> </w:t>
      </w:r>
      <w:r>
        <w:rPr>
          <w:rFonts w:ascii="Calibri" w:eastAsia="Calibri" w:hAnsi="Calibri" w:cs="Calibri"/>
        </w:rPr>
        <w:t>area.</w:t>
      </w:r>
      <w:r>
        <w:rPr>
          <w:rFonts w:ascii="Calibri" w:eastAsia="Calibri" w:hAnsi="Calibri" w:cs="Calibri"/>
          <w:spacing w:val="44"/>
        </w:rPr>
        <w:t xml:space="preserve"> </w:t>
      </w:r>
      <w:r>
        <w:rPr>
          <w:rFonts w:ascii="Calibri" w:eastAsia="Calibri" w:hAnsi="Calibri" w:cs="Calibri"/>
        </w:rPr>
        <w:t>Some</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these</w:t>
      </w:r>
      <w:r>
        <w:rPr>
          <w:rFonts w:ascii="Calibri" w:eastAsia="Calibri" w:hAnsi="Calibri" w:cs="Calibri"/>
          <w:spacing w:val="-6"/>
        </w:rPr>
        <w:t xml:space="preserve"> </w:t>
      </w:r>
      <w:r>
        <w:rPr>
          <w:rFonts w:ascii="Calibri" w:eastAsia="Calibri" w:hAnsi="Calibri" w:cs="Calibri"/>
        </w:rPr>
        <w:t>places</w:t>
      </w:r>
      <w:r>
        <w:rPr>
          <w:rFonts w:ascii="Calibri" w:eastAsia="Calibri" w:hAnsi="Calibri" w:cs="Calibri"/>
          <w:spacing w:val="-6"/>
        </w:rPr>
        <w:t xml:space="preserve"> </w:t>
      </w:r>
      <w:r>
        <w:rPr>
          <w:rFonts w:ascii="Calibri" w:eastAsia="Calibri" w:hAnsi="Calibri" w:cs="Calibri"/>
        </w:rPr>
        <w:t>are</w:t>
      </w:r>
      <w:r>
        <w:rPr>
          <w:rFonts w:ascii="Calibri" w:eastAsia="Calibri" w:hAnsi="Calibri" w:cs="Calibri"/>
          <w:spacing w:val="-4"/>
        </w:rPr>
        <w:t xml:space="preserve"> </w:t>
      </w:r>
      <w:r>
        <w:rPr>
          <w:rFonts w:ascii="Calibri" w:eastAsia="Calibri" w:hAnsi="Calibri" w:cs="Calibri"/>
        </w:rPr>
        <w:t>included</w:t>
      </w:r>
      <w:r>
        <w:rPr>
          <w:rFonts w:ascii="Calibri" w:eastAsia="Calibri" w:hAnsi="Calibri" w:cs="Calibri"/>
          <w:spacing w:val="-9"/>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Thematic</w:t>
      </w:r>
      <w:r>
        <w:rPr>
          <w:rFonts w:ascii="Calibri" w:eastAsia="Calibri" w:hAnsi="Calibri" w:cs="Calibri"/>
          <w:spacing w:val="-9"/>
        </w:rPr>
        <w:t xml:space="preserve"> </w:t>
      </w:r>
      <w:r>
        <w:rPr>
          <w:rFonts w:ascii="Calibri" w:eastAsia="Calibri" w:hAnsi="Calibri" w:cs="Calibri"/>
        </w:rPr>
        <w:t>History.</w:t>
      </w:r>
    </w:p>
    <w:p w:rsidR="004B312B" w:rsidRDefault="004B312B">
      <w:pPr>
        <w:spacing w:before="19" w:after="0" w:line="260" w:lineRule="exact"/>
        <w:rPr>
          <w:sz w:val="26"/>
          <w:szCs w:val="26"/>
        </w:rPr>
      </w:pPr>
    </w:p>
    <w:p w:rsidR="004B312B" w:rsidRDefault="00C711CC">
      <w:pPr>
        <w:tabs>
          <w:tab w:val="left" w:pos="1540"/>
        </w:tabs>
        <w:spacing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45</w:t>
      </w:r>
      <w:r>
        <w:rPr>
          <w:rFonts w:ascii="Calibri" w:eastAsia="Calibri" w:hAnsi="Calibri" w:cs="Calibri"/>
          <w:spacing w:val="-2"/>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North,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Lime</w:t>
      </w:r>
      <w:r>
        <w:rPr>
          <w:rFonts w:ascii="Calibri" w:eastAsia="Calibri" w:hAnsi="Calibri" w:cs="Calibri"/>
          <w:spacing w:val="-4"/>
        </w:rPr>
        <w:t xml:space="preserve"> </w:t>
      </w:r>
      <w:r>
        <w:rPr>
          <w:rFonts w:ascii="Calibri" w:eastAsia="Calibri" w:hAnsi="Calibri" w:cs="Calibri"/>
        </w:rPr>
        <w:t>Company</w:t>
      </w:r>
      <w:r>
        <w:rPr>
          <w:rFonts w:ascii="Calibri" w:eastAsia="Calibri" w:hAnsi="Calibri" w:cs="Calibri"/>
          <w:spacing w:val="-8"/>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14).</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35</w:t>
      </w:r>
      <w:r>
        <w:rPr>
          <w:rFonts w:ascii="Calibri" w:eastAsia="Calibri" w:hAnsi="Calibri" w:cs="Calibri"/>
          <w:spacing w:val="-2"/>
        </w:rPr>
        <w:t xml:space="preserve"> </w:t>
      </w:r>
      <w:r>
        <w:rPr>
          <w:rFonts w:ascii="Calibri" w:eastAsia="Calibri" w:hAnsi="Calibri" w:cs="Calibri"/>
        </w:rPr>
        <w:t>Gebbies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46).</w:t>
      </w:r>
    </w:p>
    <w:p w:rsidR="004B312B" w:rsidRDefault="004B312B">
      <w:pPr>
        <w:spacing w:after="0"/>
        <w:sectPr w:rsidR="004B312B">
          <w:pgSz w:w="11920" w:h="16840"/>
          <w:pgMar w:top="920" w:right="1580" w:bottom="760" w:left="1580" w:header="737" w:footer="574" w:gutter="0"/>
          <w:cols w:space="720"/>
        </w:sectPr>
      </w:pPr>
    </w:p>
    <w:p w:rsidR="004B312B" w:rsidRDefault="004B312B">
      <w:pPr>
        <w:spacing w:before="6" w:after="0" w:line="140" w:lineRule="exact"/>
        <w:rPr>
          <w:sz w:val="14"/>
          <w:szCs w:val="14"/>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before="30" w:after="0" w:line="240" w:lineRule="auto"/>
        <w:ind w:left="1191" w:right="2614"/>
        <w:jc w:val="both"/>
        <w:rPr>
          <w:rFonts w:ascii="Calibri" w:eastAsia="Calibri" w:hAnsi="Calibri" w:cs="Calibri"/>
        </w:rPr>
      </w:pPr>
      <w:r>
        <w:rPr>
          <w:rFonts w:ascii="Times New Roman" w:eastAsia="Times New Roman" w:hAnsi="Times New Roman" w:cs="Times New Roman"/>
        </w:rPr>
        <w:t xml:space="preserve">   </w:t>
      </w:r>
      <w:r>
        <w:rPr>
          <w:rFonts w:ascii="Times New Roman" w:eastAsia="Times New Roman" w:hAnsi="Times New Roman" w:cs="Times New Roman"/>
          <w:spacing w:val="37"/>
        </w:rPr>
        <w:t xml:space="preserve"> </w:t>
      </w:r>
      <w:r>
        <w:rPr>
          <w:rFonts w:ascii="Calibri" w:eastAsia="Calibri" w:hAnsi="Calibri" w:cs="Calibri"/>
        </w:rPr>
        <w:t>14</w:t>
      </w:r>
      <w:r>
        <w:rPr>
          <w:rFonts w:ascii="Calibri" w:eastAsia="Calibri" w:hAnsi="Calibri" w:cs="Calibri"/>
          <w:spacing w:val="-2"/>
        </w:rPr>
        <w:t xml:space="preserve"> </w:t>
      </w:r>
      <w:r>
        <w:rPr>
          <w:rFonts w:ascii="Calibri" w:eastAsia="Calibri" w:hAnsi="Calibri" w:cs="Calibri"/>
        </w:rPr>
        <w:t>Hicks</w:t>
      </w:r>
      <w:r>
        <w:rPr>
          <w:rFonts w:ascii="Calibri" w:eastAsia="Calibri" w:hAnsi="Calibri" w:cs="Calibri"/>
          <w:spacing w:val="-5"/>
        </w:rPr>
        <w:t xml:space="preserve"> </w:t>
      </w:r>
      <w:r>
        <w:rPr>
          <w:rFonts w:ascii="Calibri" w:eastAsia="Calibri" w:hAnsi="Calibri" w:cs="Calibri"/>
        </w:rPr>
        <w:t>Street,</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General</w:t>
      </w:r>
      <w:r>
        <w:rPr>
          <w:rFonts w:ascii="Calibri" w:eastAsia="Calibri" w:hAnsi="Calibri" w:cs="Calibri"/>
          <w:spacing w:val="-8"/>
        </w:rPr>
        <w:t xml:space="preserve"> </w:t>
      </w:r>
      <w:r>
        <w:rPr>
          <w:rFonts w:ascii="Calibri" w:eastAsia="Calibri" w:hAnsi="Calibri" w:cs="Calibri"/>
        </w:rPr>
        <w:t>Store</w:t>
      </w:r>
      <w:r>
        <w:rPr>
          <w:rFonts w:ascii="Calibri" w:eastAsia="Calibri" w:hAnsi="Calibri" w:cs="Calibri"/>
          <w:spacing w:val="-6"/>
        </w:rPr>
        <w:t xml:space="preserve"> </w:t>
      </w:r>
      <w:r>
        <w:rPr>
          <w:rFonts w:ascii="Calibri" w:eastAsia="Calibri" w:hAnsi="Calibri" w:cs="Calibri"/>
        </w:rPr>
        <w:t>(Site</w:t>
      </w:r>
      <w:r>
        <w:rPr>
          <w:rFonts w:ascii="Calibri" w:eastAsia="Calibri" w:hAnsi="Calibri" w:cs="Calibri"/>
          <w:spacing w:val="-1"/>
        </w:rPr>
        <w:t xml:space="preserve"> </w:t>
      </w:r>
      <w:r>
        <w:rPr>
          <w:rFonts w:ascii="Calibri" w:eastAsia="Calibri" w:hAnsi="Calibri" w:cs="Calibri"/>
        </w:rPr>
        <w:t>22).</w:t>
      </w:r>
    </w:p>
    <w:p w:rsidR="004B312B" w:rsidRDefault="00C711CC">
      <w:pPr>
        <w:spacing w:before="11" w:after="0" w:line="240" w:lineRule="auto"/>
        <w:ind w:left="1191" w:right="3416"/>
        <w:jc w:val="both"/>
        <w:rPr>
          <w:rFonts w:ascii="Calibri" w:eastAsia="Calibri" w:hAnsi="Calibri" w:cs="Calibri"/>
        </w:rPr>
      </w:pPr>
      <w:r>
        <w:rPr>
          <w:rFonts w:ascii="Times New Roman" w:eastAsia="Times New Roman" w:hAnsi="Times New Roman" w:cs="Times New Roman"/>
        </w:rPr>
        <w:t xml:space="preserve">   </w:t>
      </w:r>
      <w:r>
        <w:rPr>
          <w:rFonts w:ascii="Times New Roman" w:eastAsia="Times New Roman" w:hAnsi="Times New Roman" w:cs="Times New Roman"/>
          <w:spacing w:val="37"/>
        </w:rPr>
        <w:t xml:space="preserve"> </w:t>
      </w:r>
      <w:r>
        <w:rPr>
          <w:rFonts w:ascii="Calibri" w:eastAsia="Calibri" w:hAnsi="Calibri" w:cs="Calibri"/>
        </w:rPr>
        <w:t>24</w:t>
      </w:r>
      <w:r>
        <w:rPr>
          <w:rFonts w:ascii="Calibri" w:eastAsia="Calibri" w:hAnsi="Calibri" w:cs="Calibri"/>
          <w:spacing w:val="-2"/>
        </w:rPr>
        <w:t xml:space="preserve"> </w:t>
      </w:r>
      <w:r>
        <w:rPr>
          <w:rFonts w:ascii="Calibri" w:eastAsia="Calibri" w:hAnsi="Calibri" w:cs="Calibri"/>
        </w:rPr>
        <w:t>Patullos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1"/>
        </w:rPr>
        <w:t xml:space="preserve"> </w:t>
      </w:r>
      <w:r>
        <w:rPr>
          <w:rFonts w:ascii="Calibri" w:eastAsia="Calibri" w:hAnsi="Calibri" w:cs="Calibri"/>
        </w:rPr>
        <w:t>49).</w:t>
      </w:r>
    </w:p>
    <w:p w:rsidR="004B312B" w:rsidRDefault="00C711CC">
      <w:pPr>
        <w:spacing w:before="11" w:after="0" w:line="240" w:lineRule="auto"/>
        <w:ind w:left="1191" w:right="3550"/>
        <w:jc w:val="both"/>
        <w:rPr>
          <w:rFonts w:ascii="Calibri" w:eastAsia="Calibri" w:hAnsi="Calibri" w:cs="Calibri"/>
        </w:rPr>
      </w:pPr>
      <w:r>
        <w:rPr>
          <w:rFonts w:ascii="Times New Roman" w:eastAsia="Times New Roman" w:hAnsi="Times New Roman" w:cs="Times New Roman"/>
        </w:rPr>
        <w:t xml:space="preserve">   </w:t>
      </w:r>
      <w:r>
        <w:rPr>
          <w:rFonts w:ascii="Times New Roman" w:eastAsia="Times New Roman" w:hAnsi="Times New Roman" w:cs="Times New Roman"/>
          <w:spacing w:val="37"/>
        </w:rPr>
        <w:t xml:space="preserve"> </w:t>
      </w:r>
      <w:r>
        <w:rPr>
          <w:rFonts w:ascii="Calibri" w:eastAsia="Calibri" w:hAnsi="Calibri" w:cs="Calibri"/>
        </w:rPr>
        <w:t>32</w:t>
      </w:r>
      <w:r>
        <w:rPr>
          <w:rFonts w:ascii="Calibri" w:eastAsia="Calibri" w:hAnsi="Calibri" w:cs="Calibri"/>
          <w:spacing w:val="-2"/>
        </w:rPr>
        <w:t xml:space="preserve"> </w:t>
      </w:r>
      <w:r>
        <w:rPr>
          <w:rFonts w:ascii="Calibri" w:eastAsia="Calibri" w:hAnsi="Calibri" w:cs="Calibri"/>
        </w:rPr>
        <w:t>Patullos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House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1"/>
        </w:rPr>
        <w:t xml:space="preserve"> </w:t>
      </w:r>
      <w:r>
        <w:rPr>
          <w:rFonts w:ascii="Calibri" w:eastAsia="Calibri" w:hAnsi="Calibri" w:cs="Calibri"/>
        </w:rPr>
        <w:t>50).</w:t>
      </w:r>
    </w:p>
    <w:p w:rsidR="004B312B" w:rsidRDefault="004B312B">
      <w:pPr>
        <w:spacing w:before="7" w:after="0" w:line="260" w:lineRule="exact"/>
        <w:rPr>
          <w:sz w:val="26"/>
          <w:szCs w:val="26"/>
        </w:rPr>
      </w:pPr>
    </w:p>
    <w:p w:rsidR="004B312B" w:rsidRDefault="00C711CC">
      <w:pPr>
        <w:tabs>
          <w:tab w:val="left" w:pos="840"/>
        </w:tabs>
        <w:spacing w:after="0" w:line="240" w:lineRule="auto"/>
        <w:ind w:left="122" w:right="-20"/>
        <w:rPr>
          <w:rFonts w:ascii="Calibri" w:eastAsia="Calibri" w:hAnsi="Calibri" w:cs="Calibri"/>
          <w:sz w:val="28"/>
          <w:szCs w:val="28"/>
        </w:rPr>
      </w:pPr>
      <w:r>
        <w:rPr>
          <w:rFonts w:ascii="Calibri" w:eastAsia="Calibri" w:hAnsi="Calibri" w:cs="Calibri"/>
          <w:b/>
          <w:bCs/>
          <w:sz w:val="28"/>
          <w:szCs w:val="28"/>
        </w:rPr>
        <w:t>4.0</w:t>
      </w:r>
      <w:r>
        <w:rPr>
          <w:rFonts w:ascii="Calibri" w:eastAsia="Calibri" w:hAnsi="Calibri" w:cs="Calibri"/>
          <w:b/>
          <w:bCs/>
          <w:sz w:val="28"/>
          <w:szCs w:val="28"/>
        </w:rPr>
        <w:tab/>
        <w:t>Assessment</w:t>
      </w:r>
      <w:r>
        <w:rPr>
          <w:rFonts w:ascii="Calibri" w:eastAsia="Calibri" w:hAnsi="Calibri" w:cs="Calibri"/>
          <w:b/>
          <w:bCs/>
          <w:spacing w:val="-13"/>
          <w:sz w:val="28"/>
          <w:szCs w:val="28"/>
        </w:rPr>
        <w:t xml:space="preserve"> </w:t>
      </w:r>
      <w:r>
        <w:rPr>
          <w:rFonts w:ascii="Calibri" w:eastAsia="Calibri" w:hAnsi="Calibri" w:cs="Calibri"/>
          <w:b/>
          <w:bCs/>
          <w:sz w:val="28"/>
          <w:szCs w:val="28"/>
        </w:rPr>
        <w:t>of</w:t>
      </w:r>
      <w:r>
        <w:rPr>
          <w:rFonts w:ascii="Calibri" w:eastAsia="Calibri" w:hAnsi="Calibri" w:cs="Calibri"/>
          <w:b/>
          <w:bCs/>
          <w:spacing w:val="-1"/>
          <w:sz w:val="28"/>
          <w:szCs w:val="28"/>
        </w:rPr>
        <w:t xml:space="preserve"> </w:t>
      </w:r>
      <w:r>
        <w:rPr>
          <w:rFonts w:ascii="Calibri" w:eastAsia="Calibri" w:hAnsi="Calibri" w:cs="Calibri"/>
          <w:b/>
          <w:bCs/>
          <w:sz w:val="28"/>
          <w:szCs w:val="28"/>
        </w:rPr>
        <w:t>Significance</w:t>
      </w:r>
    </w:p>
    <w:p w:rsidR="004B312B" w:rsidRDefault="00C711CC">
      <w:pPr>
        <w:tabs>
          <w:tab w:val="left" w:pos="840"/>
        </w:tabs>
        <w:spacing w:after="0" w:line="240" w:lineRule="auto"/>
        <w:ind w:left="122" w:right="-20"/>
        <w:rPr>
          <w:rFonts w:ascii="Calibri" w:eastAsia="Calibri" w:hAnsi="Calibri" w:cs="Calibri"/>
          <w:sz w:val="28"/>
          <w:szCs w:val="28"/>
        </w:rPr>
      </w:pPr>
      <w:r>
        <w:rPr>
          <w:rFonts w:ascii="Calibri" w:eastAsia="Calibri" w:hAnsi="Calibri" w:cs="Calibri"/>
          <w:b/>
          <w:bCs/>
          <w:sz w:val="28"/>
          <w:szCs w:val="28"/>
        </w:rPr>
        <w:t>4.1</w:t>
      </w:r>
      <w:r>
        <w:rPr>
          <w:rFonts w:ascii="Calibri" w:eastAsia="Calibri" w:hAnsi="Calibri" w:cs="Calibri"/>
          <w:b/>
          <w:bCs/>
          <w:sz w:val="28"/>
          <w:szCs w:val="28"/>
        </w:rPr>
        <w:tab/>
        <w:t>Basis</w:t>
      </w:r>
      <w:r>
        <w:rPr>
          <w:rFonts w:ascii="Calibri" w:eastAsia="Calibri" w:hAnsi="Calibri" w:cs="Calibri"/>
          <w:b/>
          <w:bCs/>
          <w:spacing w:val="-6"/>
          <w:sz w:val="28"/>
          <w:szCs w:val="28"/>
        </w:rPr>
        <w:t xml:space="preserve"> </w:t>
      </w:r>
      <w:r>
        <w:rPr>
          <w:rFonts w:ascii="Calibri" w:eastAsia="Calibri" w:hAnsi="Calibri" w:cs="Calibri"/>
          <w:b/>
          <w:bCs/>
          <w:sz w:val="28"/>
          <w:szCs w:val="28"/>
        </w:rPr>
        <w:t>of</w:t>
      </w:r>
      <w:r>
        <w:rPr>
          <w:rFonts w:ascii="Calibri" w:eastAsia="Calibri" w:hAnsi="Calibri" w:cs="Calibri"/>
          <w:b/>
          <w:bCs/>
          <w:spacing w:val="-1"/>
          <w:sz w:val="28"/>
          <w:szCs w:val="28"/>
        </w:rPr>
        <w:t xml:space="preserve"> </w:t>
      </w:r>
      <w:r>
        <w:rPr>
          <w:rFonts w:ascii="Calibri" w:eastAsia="Calibri" w:hAnsi="Calibri" w:cs="Calibri"/>
          <w:b/>
          <w:bCs/>
          <w:sz w:val="28"/>
          <w:szCs w:val="28"/>
        </w:rPr>
        <w:t>Assessment</w:t>
      </w:r>
      <w:r>
        <w:rPr>
          <w:rFonts w:ascii="Calibri" w:eastAsia="Calibri" w:hAnsi="Calibri" w:cs="Calibri"/>
          <w:b/>
          <w:bCs/>
          <w:spacing w:val="-13"/>
          <w:sz w:val="28"/>
          <w:szCs w:val="28"/>
        </w:rPr>
        <w:t xml:space="preserve"> </w:t>
      </w:r>
      <w:r>
        <w:rPr>
          <w:rFonts w:ascii="Calibri" w:eastAsia="Calibri" w:hAnsi="Calibri" w:cs="Calibri"/>
          <w:b/>
          <w:bCs/>
          <w:sz w:val="28"/>
          <w:szCs w:val="28"/>
        </w:rPr>
        <w:t>Criteria</w:t>
      </w:r>
    </w:p>
    <w:p w:rsidR="004B312B" w:rsidRDefault="004B312B">
      <w:pPr>
        <w:spacing w:before="2" w:after="0" w:line="260" w:lineRule="exact"/>
        <w:rPr>
          <w:sz w:val="26"/>
          <w:szCs w:val="26"/>
        </w:rPr>
      </w:pPr>
    </w:p>
    <w:p w:rsidR="004B312B" w:rsidRDefault="00C711CC">
      <w:pPr>
        <w:spacing w:after="0" w:line="268" w:lineRule="exact"/>
        <w:ind w:left="831" w:right="84"/>
        <w:jc w:val="both"/>
        <w:rPr>
          <w:rFonts w:ascii="Calibri" w:eastAsia="Calibri" w:hAnsi="Calibri" w:cs="Calibri"/>
        </w:rPr>
      </w:pPr>
      <w:r>
        <w:rPr>
          <w:rFonts w:ascii="Calibri" w:eastAsia="Calibri" w:hAnsi="Calibri" w:cs="Calibri"/>
        </w:rPr>
        <w:t>The</w:t>
      </w:r>
      <w:r>
        <w:rPr>
          <w:rFonts w:ascii="Calibri" w:eastAsia="Calibri" w:hAnsi="Calibri" w:cs="Calibri"/>
          <w:spacing w:val="8"/>
        </w:rPr>
        <w:t xml:space="preserve"> </w:t>
      </w:r>
      <w:r>
        <w:rPr>
          <w:rFonts w:ascii="Calibri" w:eastAsia="Calibri" w:hAnsi="Calibri" w:cs="Calibri"/>
        </w:rPr>
        <w:t>Lara</w:t>
      </w:r>
      <w:r>
        <w:rPr>
          <w:rFonts w:ascii="Calibri" w:eastAsia="Calibri" w:hAnsi="Calibri" w:cs="Calibri"/>
          <w:spacing w:val="7"/>
        </w:rPr>
        <w:t xml:space="preserve"> </w:t>
      </w:r>
      <w:r>
        <w:rPr>
          <w:rFonts w:ascii="Calibri" w:eastAsia="Calibri" w:hAnsi="Calibri" w:cs="Calibri"/>
        </w:rPr>
        <w:t>Heritage</w:t>
      </w:r>
      <w:r>
        <w:rPr>
          <w:rFonts w:ascii="Calibri" w:eastAsia="Calibri" w:hAnsi="Calibri" w:cs="Calibri"/>
          <w:spacing w:val="4"/>
        </w:rPr>
        <w:t xml:space="preserve"> </w:t>
      </w:r>
      <w:r>
        <w:rPr>
          <w:rFonts w:ascii="Calibri" w:eastAsia="Calibri" w:hAnsi="Calibri" w:cs="Calibri"/>
        </w:rPr>
        <w:t>Review</w:t>
      </w:r>
      <w:r>
        <w:rPr>
          <w:rFonts w:ascii="Calibri" w:eastAsia="Calibri" w:hAnsi="Calibri" w:cs="Calibri"/>
          <w:spacing w:val="5"/>
        </w:rPr>
        <w:t xml:space="preserve"> </w:t>
      </w:r>
      <w:r>
        <w:rPr>
          <w:rFonts w:ascii="Calibri" w:eastAsia="Calibri" w:hAnsi="Calibri" w:cs="Calibri"/>
        </w:rPr>
        <w:t>Phase</w:t>
      </w:r>
      <w:r>
        <w:rPr>
          <w:rFonts w:ascii="Calibri" w:eastAsia="Calibri" w:hAnsi="Calibri" w:cs="Calibri"/>
          <w:spacing w:val="6"/>
        </w:rPr>
        <w:t xml:space="preserve"> </w:t>
      </w:r>
      <w:r>
        <w:rPr>
          <w:rFonts w:ascii="Calibri" w:eastAsia="Calibri" w:hAnsi="Calibri" w:cs="Calibri"/>
        </w:rPr>
        <w:t>2</w:t>
      </w:r>
      <w:r>
        <w:rPr>
          <w:rFonts w:ascii="Calibri" w:eastAsia="Calibri" w:hAnsi="Calibri" w:cs="Calibri"/>
          <w:spacing w:val="10"/>
        </w:rPr>
        <w:t xml:space="preserve"> </w:t>
      </w:r>
      <w:r>
        <w:rPr>
          <w:rFonts w:ascii="Calibri" w:eastAsia="Calibri" w:hAnsi="Calibri" w:cs="Calibri"/>
        </w:rPr>
        <w:t>has</w:t>
      </w:r>
      <w:r>
        <w:rPr>
          <w:rFonts w:ascii="Calibri" w:eastAsia="Calibri" w:hAnsi="Calibri" w:cs="Calibri"/>
          <w:spacing w:val="8"/>
        </w:rPr>
        <w:t xml:space="preserve"> </w:t>
      </w:r>
      <w:r>
        <w:rPr>
          <w:rFonts w:ascii="Calibri" w:eastAsia="Calibri" w:hAnsi="Calibri" w:cs="Calibri"/>
        </w:rPr>
        <w:t>been</w:t>
      </w:r>
      <w:r>
        <w:rPr>
          <w:rFonts w:ascii="Calibri" w:eastAsia="Calibri" w:hAnsi="Calibri" w:cs="Calibri"/>
          <w:spacing w:val="6"/>
        </w:rPr>
        <w:t xml:space="preserve"> </w:t>
      </w:r>
      <w:r>
        <w:rPr>
          <w:rFonts w:ascii="Calibri" w:eastAsia="Calibri" w:hAnsi="Calibri" w:cs="Calibri"/>
        </w:rPr>
        <w:t>prepared</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9"/>
        </w:rPr>
        <w:t xml:space="preserve"> </w:t>
      </w:r>
      <w:r>
        <w:rPr>
          <w:rFonts w:ascii="Calibri" w:eastAsia="Calibri" w:hAnsi="Calibri" w:cs="Calibri"/>
        </w:rPr>
        <w:t>accordance with</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i/>
        </w:rPr>
        <w:t>VPP Practice</w:t>
      </w:r>
      <w:r>
        <w:rPr>
          <w:rFonts w:ascii="Calibri" w:eastAsia="Calibri" w:hAnsi="Calibri" w:cs="Calibri"/>
          <w:i/>
          <w:spacing w:val="14"/>
        </w:rPr>
        <w:t xml:space="preserve"> </w:t>
      </w:r>
      <w:r>
        <w:rPr>
          <w:rFonts w:ascii="Calibri" w:eastAsia="Calibri" w:hAnsi="Calibri" w:cs="Calibri"/>
          <w:i/>
        </w:rPr>
        <w:t>Note</w:t>
      </w:r>
      <w:r>
        <w:rPr>
          <w:rFonts w:ascii="Calibri" w:eastAsia="Calibri" w:hAnsi="Calibri" w:cs="Calibri"/>
          <w:i/>
          <w:spacing w:val="17"/>
        </w:rPr>
        <w:t xml:space="preserve"> </w:t>
      </w:r>
      <w:r>
        <w:rPr>
          <w:rFonts w:ascii="Calibri" w:eastAsia="Calibri" w:hAnsi="Calibri" w:cs="Calibri"/>
          <w:i/>
        </w:rPr>
        <w:t>01:</w:t>
      </w:r>
      <w:r>
        <w:rPr>
          <w:rFonts w:ascii="Calibri" w:eastAsia="Calibri" w:hAnsi="Calibri" w:cs="Calibri"/>
          <w:i/>
          <w:spacing w:val="18"/>
        </w:rPr>
        <w:t xml:space="preserve"> </w:t>
      </w:r>
      <w:r>
        <w:rPr>
          <w:rFonts w:ascii="Calibri" w:eastAsia="Calibri" w:hAnsi="Calibri" w:cs="Calibri"/>
          <w:i/>
        </w:rPr>
        <w:t>Applying</w:t>
      </w:r>
      <w:r>
        <w:rPr>
          <w:rFonts w:ascii="Calibri" w:eastAsia="Calibri" w:hAnsi="Calibri" w:cs="Calibri"/>
          <w:i/>
          <w:spacing w:val="13"/>
        </w:rPr>
        <w:t xml:space="preserve"> </w:t>
      </w:r>
      <w:r>
        <w:rPr>
          <w:rFonts w:ascii="Calibri" w:eastAsia="Calibri" w:hAnsi="Calibri" w:cs="Calibri"/>
          <w:i/>
        </w:rPr>
        <w:t>the</w:t>
      </w:r>
      <w:r>
        <w:rPr>
          <w:rFonts w:ascii="Calibri" w:eastAsia="Calibri" w:hAnsi="Calibri" w:cs="Calibri"/>
          <w:i/>
          <w:spacing w:val="18"/>
        </w:rPr>
        <w:t xml:space="preserve"> </w:t>
      </w:r>
      <w:r>
        <w:rPr>
          <w:rFonts w:ascii="Calibri" w:eastAsia="Calibri" w:hAnsi="Calibri" w:cs="Calibri"/>
          <w:i/>
        </w:rPr>
        <w:t>Heritage</w:t>
      </w:r>
      <w:r>
        <w:rPr>
          <w:rFonts w:ascii="Calibri" w:eastAsia="Calibri" w:hAnsi="Calibri" w:cs="Calibri"/>
          <w:i/>
          <w:spacing w:val="11"/>
        </w:rPr>
        <w:t xml:space="preserve"> </w:t>
      </w:r>
      <w:r>
        <w:rPr>
          <w:rFonts w:ascii="Calibri" w:eastAsia="Calibri" w:hAnsi="Calibri" w:cs="Calibri"/>
          <w:i/>
        </w:rPr>
        <w:t>Overlay</w:t>
      </w:r>
      <w:r>
        <w:rPr>
          <w:rFonts w:ascii="Calibri" w:eastAsia="Calibri" w:hAnsi="Calibri" w:cs="Calibri"/>
          <w:i/>
          <w:spacing w:val="13"/>
        </w:rPr>
        <w:t xml:space="preserve"> </w:t>
      </w:r>
      <w:r>
        <w:rPr>
          <w:rFonts w:ascii="Calibri" w:eastAsia="Calibri" w:hAnsi="Calibri" w:cs="Calibri"/>
        </w:rPr>
        <w:t>(revised</w:t>
      </w:r>
      <w:r>
        <w:rPr>
          <w:rFonts w:ascii="Calibri" w:eastAsia="Calibri" w:hAnsi="Calibri" w:cs="Calibri"/>
          <w:spacing w:val="13"/>
        </w:rPr>
        <w:t xml:space="preserve"> </w:t>
      </w:r>
      <w:r>
        <w:rPr>
          <w:rFonts w:ascii="Calibri" w:eastAsia="Calibri" w:hAnsi="Calibri" w:cs="Calibri"/>
        </w:rPr>
        <w:t>September</w:t>
      </w:r>
      <w:r>
        <w:rPr>
          <w:rFonts w:ascii="Calibri" w:eastAsia="Calibri" w:hAnsi="Calibri" w:cs="Calibri"/>
          <w:spacing w:val="10"/>
        </w:rPr>
        <w:t xml:space="preserve"> </w:t>
      </w:r>
      <w:r>
        <w:rPr>
          <w:rFonts w:ascii="Calibri" w:eastAsia="Calibri" w:hAnsi="Calibri" w:cs="Calibri"/>
        </w:rPr>
        <w:t>2012)</w:t>
      </w:r>
      <w:r>
        <w:rPr>
          <w:rFonts w:ascii="Calibri" w:eastAsia="Calibri" w:hAnsi="Calibri" w:cs="Calibri"/>
          <w:spacing w:val="14"/>
        </w:rPr>
        <w:t xml:space="preserve"> </w:t>
      </w:r>
      <w:r>
        <w:rPr>
          <w:rFonts w:ascii="Calibri" w:eastAsia="Calibri" w:hAnsi="Calibri" w:cs="Calibri"/>
        </w:rPr>
        <w:t>(Appendix</w:t>
      </w:r>
    </w:p>
    <w:p w:rsidR="004B312B" w:rsidRDefault="00C711CC">
      <w:pPr>
        <w:spacing w:before="4" w:after="0" w:line="240" w:lineRule="auto"/>
        <w:ind w:left="831" w:right="5035"/>
        <w:jc w:val="both"/>
        <w:rPr>
          <w:rFonts w:ascii="Calibri" w:eastAsia="Calibri" w:hAnsi="Calibri" w:cs="Calibri"/>
        </w:rPr>
      </w:pPr>
      <w:r>
        <w:rPr>
          <w:rFonts w:ascii="Calibri" w:eastAsia="Calibri" w:hAnsi="Calibri" w:cs="Calibri"/>
        </w:rPr>
        <w:t>6.04).</w:t>
      </w:r>
      <w:r>
        <w:rPr>
          <w:rFonts w:ascii="Calibri" w:eastAsia="Calibri" w:hAnsi="Calibri" w:cs="Calibri"/>
          <w:spacing w:val="44"/>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i/>
        </w:rPr>
        <w:t>Practice</w:t>
      </w:r>
      <w:r>
        <w:rPr>
          <w:rFonts w:ascii="Calibri" w:eastAsia="Calibri" w:hAnsi="Calibri" w:cs="Calibri"/>
          <w:i/>
          <w:spacing w:val="-8"/>
        </w:rPr>
        <w:t xml:space="preserve"> </w:t>
      </w:r>
      <w:r>
        <w:rPr>
          <w:rFonts w:ascii="Calibri" w:eastAsia="Calibri" w:hAnsi="Calibri" w:cs="Calibri"/>
          <w:i/>
        </w:rPr>
        <w:t>Note</w:t>
      </w:r>
      <w:r>
        <w:rPr>
          <w:rFonts w:ascii="Calibri" w:eastAsia="Calibri" w:hAnsi="Calibri" w:cs="Calibri"/>
          <w:i/>
          <w:spacing w:val="-5"/>
        </w:rPr>
        <w:t xml:space="preserve"> </w:t>
      </w:r>
      <w:r>
        <w:rPr>
          <w:rFonts w:ascii="Calibri" w:eastAsia="Calibri" w:hAnsi="Calibri" w:cs="Calibri"/>
        </w:rPr>
        <w:t>states:</w:t>
      </w:r>
    </w:p>
    <w:p w:rsidR="004B312B" w:rsidRDefault="004B312B">
      <w:pPr>
        <w:spacing w:before="8" w:after="0" w:line="260" w:lineRule="exact"/>
        <w:rPr>
          <w:sz w:val="26"/>
          <w:szCs w:val="26"/>
        </w:rPr>
      </w:pPr>
    </w:p>
    <w:p w:rsidR="004B312B" w:rsidRDefault="00C711CC">
      <w:pPr>
        <w:spacing w:after="0" w:line="240" w:lineRule="auto"/>
        <w:ind w:left="1397" w:right="628"/>
        <w:jc w:val="both"/>
        <w:rPr>
          <w:rFonts w:ascii="Calibri" w:eastAsia="Calibri" w:hAnsi="Calibri" w:cs="Calibri"/>
          <w:sz w:val="20"/>
          <w:szCs w:val="20"/>
        </w:rPr>
      </w:pPr>
      <w:r>
        <w:rPr>
          <w:rFonts w:ascii="Calibri" w:eastAsia="Calibri" w:hAnsi="Calibri" w:cs="Calibri"/>
          <w:sz w:val="20"/>
          <w:szCs w:val="20"/>
        </w:rPr>
        <w:t>“The heritage process leading</w:t>
      </w:r>
      <w:r>
        <w:rPr>
          <w:rFonts w:ascii="Calibri" w:eastAsia="Calibri" w:hAnsi="Calibri" w:cs="Calibri"/>
          <w:spacing w:val="1"/>
          <w:sz w:val="20"/>
          <w:szCs w:val="20"/>
        </w:rPr>
        <w:t xml:space="preserve"> </w:t>
      </w:r>
      <w:r>
        <w:rPr>
          <w:rFonts w:ascii="Calibri" w:eastAsia="Calibri" w:hAnsi="Calibri" w:cs="Calibri"/>
          <w:sz w:val="20"/>
          <w:szCs w:val="20"/>
        </w:rPr>
        <w:t>to</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identification</w:t>
      </w:r>
      <w:r>
        <w:rPr>
          <w:rFonts w:ascii="Calibri" w:eastAsia="Calibri" w:hAnsi="Calibri" w:cs="Calibri"/>
          <w:spacing w:val="1"/>
          <w:sz w:val="20"/>
          <w:szCs w:val="20"/>
        </w:rPr>
        <w:t xml:space="preserve"> </w:t>
      </w:r>
      <w:r>
        <w:rPr>
          <w:rFonts w:ascii="Calibri" w:eastAsia="Calibri" w:hAnsi="Calibri" w:cs="Calibri"/>
          <w:sz w:val="20"/>
          <w:szCs w:val="20"/>
        </w:rPr>
        <w:t>of</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place</w:t>
      </w:r>
      <w:r>
        <w:rPr>
          <w:rFonts w:ascii="Calibri" w:eastAsia="Calibri" w:hAnsi="Calibri" w:cs="Calibri"/>
          <w:spacing w:val="1"/>
          <w:sz w:val="20"/>
          <w:szCs w:val="20"/>
        </w:rPr>
        <w:t xml:space="preserve"> </w:t>
      </w:r>
      <w:r>
        <w:rPr>
          <w:rFonts w:ascii="Calibri" w:eastAsia="Calibri" w:hAnsi="Calibri" w:cs="Calibri"/>
          <w:sz w:val="20"/>
          <w:szCs w:val="20"/>
        </w:rPr>
        <w:t>needs to</w:t>
      </w:r>
      <w:r>
        <w:rPr>
          <w:rFonts w:ascii="Calibri" w:eastAsia="Calibri" w:hAnsi="Calibri" w:cs="Calibri"/>
          <w:spacing w:val="1"/>
          <w:sz w:val="20"/>
          <w:szCs w:val="20"/>
        </w:rPr>
        <w:t xml:space="preserve"> </w:t>
      </w:r>
      <w:r>
        <w:rPr>
          <w:rFonts w:ascii="Calibri" w:eastAsia="Calibri" w:hAnsi="Calibri" w:cs="Calibri"/>
          <w:sz w:val="20"/>
          <w:szCs w:val="20"/>
        </w:rPr>
        <w:t>clearly justify</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significance</w:t>
      </w:r>
      <w:r>
        <w:rPr>
          <w:rFonts w:ascii="Calibri" w:eastAsia="Calibri" w:hAnsi="Calibri" w:cs="Calibri"/>
          <w:spacing w:val="1"/>
          <w:sz w:val="20"/>
          <w:szCs w:val="20"/>
        </w:rPr>
        <w:t xml:space="preserve"> </w:t>
      </w:r>
      <w:r>
        <w:rPr>
          <w:rFonts w:ascii="Calibri" w:eastAsia="Calibri" w:hAnsi="Calibri" w:cs="Calibri"/>
          <w:sz w:val="20"/>
          <w:szCs w:val="20"/>
        </w:rPr>
        <w:t>of</w:t>
      </w:r>
      <w:r>
        <w:rPr>
          <w:rFonts w:ascii="Calibri" w:eastAsia="Calibri" w:hAnsi="Calibri" w:cs="Calibri"/>
          <w:spacing w:val="1"/>
          <w:sz w:val="20"/>
          <w:szCs w:val="20"/>
        </w:rPr>
        <w:t xml:space="preserve"> </w:t>
      </w:r>
      <w:r>
        <w:rPr>
          <w:rFonts w:ascii="Calibri" w:eastAsia="Calibri" w:hAnsi="Calibri" w:cs="Calibri"/>
          <w:sz w:val="20"/>
          <w:szCs w:val="20"/>
        </w:rPr>
        <w:t xml:space="preserve">the place as a basis for its inclusion in the Heritage Overlay.  </w:t>
      </w:r>
      <w:r>
        <w:rPr>
          <w:rFonts w:ascii="Calibri" w:eastAsia="Calibri" w:hAnsi="Calibri" w:cs="Calibri"/>
          <w:spacing w:val="30"/>
          <w:sz w:val="20"/>
          <w:szCs w:val="20"/>
        </w:rPr>
        <w:t xml:space="preserve"> </w:t>
      </w:r>
      <w:r>
        <w:rPr>
          <w:rFonts w:ascii="Calibri" w:eastAsia="Calibri" w:hAnsi="Calibri" w:cs="Calibri"/>
          <w:sz w:val="20"/>
          <w:szCs w:val="20"/>
        </w:rPr>
        <w:t>The documentation for each place shall include a statement of significance</w:t>
      </w:r>
      <w:r>
        <w:rPr>
          <w:rFonts w:ascii="Calibri" w:eastAsia="Calibri" w:hAnsi="Calibri" w:cs="Calibri"/>
          <w:spacing w:val="30"/>
          <w:sz w:val="20"/>
          <w:szCs w:val="20"/>
        </w:rPr>
        <w:t xml:space="preserve"> </w:t>
      </w:r>
      <w:r>
        <w:rPr>
          <w:rFonts w:ascii="Calibri" w:eastAsia="Calibri" w:hAnsi="Calibri" w:cs="Calibri"/>
          <w:sz w:val="20"/>
          <w:szCs w:val="20"/>
        </w:rPr>
        <w:t>that</w:t>
      </w:r>
      <w:r>
        <w:rPr>
          <w:rFonts w:ascii="Calibri" w:eastAsia="Calibri" w:hAnsi="Calibri" w:cs="Calibri"/>
          <w:spacing w:val="30"/>
          <w:sz w:val="20"/>
          <w:szCs w:val="20"/>
        </w:rPr>
        <w:t xml:space="preserve"> </w:t>
      </w:r>
      <w:r>
        <w:rPr>
          <w:rFonts w:ascii="Calibri" w:eastAsia="Calibri" w:hAnsi="Calibri" w:cs="Calibri"/>
          <w:sz w:val="20"/>
          <w:szCs w:val="20"/>
        </w:rPr>
        <w:t>clearly</w:t>
      </w:r>
      <w:r>
        <w:rPr>
          <w:rFonts w:ascii="Calibri" w:eastAsia="Calibri" w:hAnsi="Calibri" w:cs="Calibri"/>
          <w:spacing w:val="30"/>
          <w:sz w:val="20"/>
          <w:szCs w:val="20"/>
        </w:rPr>
        <w:t xml:space="preserve"> </w:t>
      </w:r>
      <w:r>
        <w:rPr>
          <w:rFonts w:ascii="Calibri" w:eastAsia="Calibri" w:hAnsi="Calibri" w:cs="Calibri"/>
          <w:sz w:val="20"/>
          <w:szCs w:val="20"/>
        </w:rPr>
        <w:t>establishes</w:t>
      </w:r>
      <w:r>
        <w:rPr>
          <w:rFonts w:ascii="Calibri" w:eastAsia="Calibri" w:hAnsi="Calibri" w:cs="Calibri"/>
          <w:spacing w:val="29"/>
          <w:sz w:val="20"/>
          <w:szCs w:val="20"/>
        </w:rPr>
        <w:t xml:space="preserve"> </w:t>
      </w:r>
      <w:r>
        <w:rPr>
          <w:rFonts w:ascii="Calibri" w:eastAsia="Calibri" w:hAnsi="Calibri" w:cs="Calibri"/>
          <w:sz w:val="20"/>
          <w:szCs w:val="20"/>
        </w:rPr>
        <w:t>the</w:t>
      </w:r>
      <w:r>
        <w:rPr>
          <w:rFonts w:ascii="Calibri" w:eastAsia="Calibri" w:hAnsi="Calibri" w:cs="Calibri"/>
          <w:spacing w:val="29"/>
          <w:sz w:val="20"/>
          <w:szCs w:val="20"/>
        </w:rPr>
        <w:t xml:space="preserve"> </w:t>
      </w:r>
      <w:r>
        <w:rPr>
          <w:rFonts w:ascii="Calibri" w:eastAsia="Calibri" w:hAnsi="Calibri" w:cs="Calibri"/>
          <w:sz w:val="20"/>
          <w:szCs w:val="20"/>
        </w:rPr>
        <w:t>importance</w:t>
      </w:r>
      <w:r>
        <w:rPr>
          <w:rFonts w:ascii="Calibri" w:eastAsia="Calibri" w:hAnsi="Calibri" w:cs="Calibri"/>
          <w:spacing w:val="28"/>
          <w:sz w:val="20"/>
          <w:szCs w:val="20"/>
        </w:rPr>
        <w:t xml:space="preserve"> </w:t>
      </w:r>
      <w:r>
        <w:rPr>
          <w:rFonts w:ascii="Calibri" w:eastAsia="Calibri" w:hAnsi="Calibri" w:cs="Calibri"/>
          <w:sz w:val="20"/>
          <w:szCs w:val="20"/>
        </w:rPr>
        <w:t>of</w:t>
      </w:r>
      <w:r>
        <w:rPr>
          <w:rFonts w:ascii="Calibri" w:eastAsia="Calibri" w:hAnsi="Calibri" w:cs="Calibri"/>
          <w:spacing w:val="29"/>
          <w:sz w:val="20"/>
          <w:szCs w:val="20"/>
        </w:rPr>
        <w:t xml:space="preserve"> </w:t>
      </w:r>
      <w:r>
        <w:rPr>
          <w:rFonts w:ascii="Calibri" w:eastAsia="Calibri" w:hAnsi="Calibri" w:cs="Calibri"/>
          <w:sz w:val="20"/>
          <w:szCs w:val="20"/>
        </w:rPr>
        <w:t>the</w:t>
      </w:r>
      <w:r>
        <w:rPr>
          <w:rFonts w:ascii="Calibri" w:eastAsia="Calibri" w:hAnsi="Calibri" w:cs="Calibri"/>
          <w:spacing w:val="29"/>
          <w:sz w:val="20"/>
          <w:szCs w:val="20"/>
        </w:rPr>
        <w:t xml:space="preserve"> </w:t>
      </w:r>
      <w:r>
        <w:rPr>
          <w:rFonts w:ascii="Calibri" w:eastAsia="Calibri" w:hAnsi="Calibri" w:cs="Calibri"/>
          <w:sz w:val="20"/>
          <w:szCs w:val="20"/>
        </w:rPr>
        <w:t>place</w:t>
      </w:r>
      <w:r>
        <w:rPr>
          <w:rFonts w:ascii="Calibri" w:eastAsia="Calibri" w:hAnsi="Calibri" w:cs="Calibri"/>
          <w:spacing w:val="29"/>
          <w:sz w:val="20"/>
          <w:szCs w:val="20"/>
        </w:rPr>
        <w:t xml:space="preserve"> </w:t>
      </w:r>
      <w:r>
        <w:rPr>
          <w:rFonts w:ascii="Calibri" w:eastAsia="Calibri" w:hAnsi="Calibri" w:cs="Calibri"/>
          <w:sz w:val="20"/>
          <w:szCs w:val="20"/>
        </w:rPr>
        <w:t>and</w:t>
      </w:r>
      <w:r>
        <w:rPr>
          <w:rFonts w:ascii="Calibri" w:eastAsia="Calibri" w:hAnsi="Calibri" w:cs="Calibri"/>
          <w:spacing w:val="29"/>
          <w:sz w:val="20"/>
          <w:szCs w:val="20"/>
        </w:rPr>
        <w:t xml:space="preserve"> </w:t>
      </w:r>
      <w:r>
        <w:rPr>
          <w:rFonts w:ascii="Calibri" w:eastAsia="Calibri" w:hAnsi="Calibri" w:cs="Calibri"/>
          <w:sz w:val="20"/>
          <w:szCs w:val="20"/>
        </w:rPr>
        <w:t>addresses the heritage criteria.”</w:t>
      </w:r>
    </w:p>
    <w:p w:rsidR="004B312B" w:rsidRDefault="004B312B">
      <w:pPr>
        <w:spacing w:before="2" w:after="0" w:line="260" w:lineRule="exact"/>
        <w:rPr>
          <w:sz w:val="26"/>
          <w:szCs w:val="26"/>
        </w:rPr>
      </w:pPr>
    </w:p>
    <w:p w:rsidR="004B312B" w:rsidRDefault="00C711CC">
      <w:pPr>
        <w:spacing w:after="0" w:line="268" w:lineRule="exact"/>
        <w:ind w:left="831" w:right="85"/>
        <w:jc w:val="both"/>
        <w:rPr>
          <w:rFonts w:ascii="Calibri" w:eastAsia="Calibri" w:hAnsi="Calibri" w:cs="Calibri"/>
        </w:rPr>
      </w:pP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rPr>
        <w:t>following heritage</w:t>
      </w:r>
      <w:r>
        <w:rPr>
          <w:rFonts w:ascii="Calibri" w:eastAsia="Calibri" w:hAnsi="Calibri" w:cs="Calibri"/>
          <w:spacing w:val="1"/>
        </w:rPr>
        <w:t xml:space="preserve"> </w:t>
      </w:r>
      <w:r>
        <w:rPr>
          <w:rFonts w:ascii="Calibri" w:eastAsia="Calibri" w:hAnsi="Calibri" w:cs="Calibri"/>
        </w:rPr>
        <w:t>criteria</w:t>
      </w:r>
      <w:r>
        <w:rPr>
          <w:rFonts w:ascii="Calibri" w:eastAsia="Calibri" w:hAnsi="Calibri" w:cs="Calibri"/>
          <w:spacing w:val="1"/>
        </w:rPr>
        <w:t xml:space="preserve"> </w:t>
      </w:r>
      <w:r>
        <w:rPr>
          <w:rFonts w:ascii="Calibri" w:eastAsia="Calibri" w:hAnsi="Calibri" w:cs="Calibri"/>
        </w:rPr>
        <w:t>listed</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i/>
        </w:rPr>
        <w:t>Practice Note</w:t>
      </w:r>
      <w:r>
        <w:rPr>
          <w:rFonts w:ascii="Calibri" w:eastAsia="Calibri" w:hAnsi="Calibri" w:cs="Calibri"/>
          <w:i/>
          <w:spacing w:val="3"/>
        </w:rPr>
        <w:t xml:space="preserve"> </w:t>
      </w:r>
      <w:r>
        <w:rPr>
          <w:rFonts w:ascii="Calibri" w:eastAsia="Calibri" w:hAnsi="Calibri" w:cs="Calibri"/>
        </w:rPr>
        <w:t>were</w:t>
      </w:r>
      <w:r>
        <w:rPr>
          <w:rFonts w:ascii="Calibri" w:eastAsia="Calibri" w:hAnsi="Calibri" w:cs="Calibri"/>
          <w:spacing w:val="3"/>
        </w:rPr>
        <w:t xml:space="preserve"> </w:t>
      </w:r>
      <w:r>
        <w:rPr>
          <w:rFonts w:ascii="Calibri" w:eastAsia="Calibri" w:hAnsi="Calibri" w:cs="Calibri"/>
        </w:rPr>
        <w:t>adopted as</w:t>
      </w:r>
      <w:r>
        <w:rPr>
          <w:rFonts w:ascii="Calibri" w:eastAsia="Calibri" w:hAnsi="Calibri" w:cs="Calibri"/>
          <w:spacing w:val="6"/>
        </w:rPr>
        <w:t xml:space="preserve"> </w:t>
      </w:r>
      <w:r>
        <w:rPr>
          <w:rFonts w:ascii="Calibri" w:eastAsia="Calibri" w:hAnsi="Calibri" w:cs="Calibri"/>
        </w:rPr>
        <w:t>part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6"/>
        </w:rPr>
        <w:t xml:space="preserve"> </w:t>
      </w:r>
      <w:r>
        <w:rPr>
          <w:rFonts w:ascii="Calibri" w:eastAsia="Calibri" w:hAnsi="Calibri" w:cs="Calibri"/>
        </w:rPr>
        <w:t>the assessment</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heritage</w:t>
      </w:r>
      <w:r>
        <w:rPr>
          <w:rFonts w:ascii="Calibri" w:eastAsia="Calibri" w:hAnsi="Calibri" w:cs="Calibri"/>
          <w:spacing w:val="-7"/>
        </w:rPr>
        <w:t xml:space="preserve"> </w:t>
      </w:r>
      <w:r>
        <w:rPr>
          <w:rFonts w:ascii="Calibri" w:eastAsia="Calibri" w:hAnsi="Calibri" w:cs="Calibri"/>
        </w:rPr>
        <w:t>places</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Heritage</w:t>
      </w:r>
      <w:r>
        <w:rPr>
          <w:rFonts w:ascii="Calibri" w:eastAsia="Calibri" w:hAnsi="Calibri" w:cs="Calibri"/>
          <w:spacing w:val="-8"/>
        </w:rPr>
        <w:t xml:space="preserve"> </w:t>
      </w:r>
      <w:r>
        <w:rPr>
          <w:rFonts w:ascii="Calibri" w:eastAsia="Calibri" w:hAnsi="Calibri" w:cs="Calibri"/>
        </w:rPr>
        <w:t>Review:</w:t>
      </w:r>
    </w:p>
    <w:p w:rsidR="004B312B" w:rsidRDefault="004B312B">
      <w:pPr>
        <w:spacing w:before="13" w:after="0" w:line="260" w:lineRule="exact"/>
        <w:rPr>
          <w:sz w:val="26"/>
          <w:szCs w:val="26"/>
        </w:rPr>
      </w:pPr>
    </w:p>
    <w:p w:rsidR="004B312B" w:rsidRDefault="00C711CC">
      <w:pPr>
        <w:spacing w:after="0" w:line="240" w:lineRule="auto"/>
        <w:ind w:left="1256" w:right="910"/>
        <w:rPr>
          <w:rFonts w:ascii="Calibri" w:eastAsia="Calibri" w:hAnsi="Calibri" w:cs="Calibri"/>
          <w:sz w:val="20"/>
          <w:szCs w:val="20"/>
        </w:rPr>
      </w:pPr>
      <w:r>
        <w:rPr>
          <w:rFonts w:ascii="Calibri" w:eastAsia="Calibri" w:hAnsi="Calibri" w:cs="Calibri"/>
          <w:b/>
          <w:bCs/>
          <w:color w:val="231F20"/>
          <w:sz w:val="20"/>
          <w:szCs w:val="20"/>
        </w:rPr>
        <w:t>Criterion</w:t>
      </w:r>
      <w:r>
        <w:rPr>
          <w:rFonts w:ascii="Calibri" w:eastAsia="Calibri" w:hAnsi="Calibri" w:cs="Calibri"/>
          <w:b/>
          <w:bCs/>
          <w:color w:val="231F20"/>
          <w:spacing w:val="33"/>
          <w:sz w:val="20"/>
          <w:szCs w:val="20"/>
        </w:rPr>
        <w:t xml:space="preserve"> </w:t>
      </w:r>
      <w:r>
        <w:rPr>
          <w:rFonts w:ascii="Calibri" w:eastAsia="Calibri" w:hAnsi="Calibri" w:cs="Calibri"/>
          <w:b/>
          <w:bCs/>
          <w:color w:val="231F20"/>
          <w:sz w:val="20"/>
          <w:szCs w:val="20"/>
        </w:rPr>
        <w:t>A:</w:t>
      </w:r>
      <w:r>
        <w:rPr>
          <w:rFonts w:ascii="Calibri" w:eastAsia="Calibri" w:hAnsi="Calibri" w:cs="Calibri"/>
          <w:b/>
          <w:bCs/>
          <w:color w:val="231F20"/>
          <w:spacing w:val="42"/>
          <w:sz w:val="20"/>
          <w:szCs w:val="20"/>
        </w:rPr>
        <w:t xml:space="preserve"> </w:t>
      </w:r>
      <w:r>
        <w:rPr>
          <w:rFonts w:ascii="Calibri" w:eastAsia="Calibri" w:hAnsi="Calibri" w:cs="Calibri"/>
          <w:color w:val="231F20"/>
          <w:sz w:val="20"/>
          <w:szCs w:val="20"/>
        </w:rPr>
        <w:t>Importance</w:t>
      </w:r>
      <w:r>
        <w:rPr>
          <w:rFonts w:ascii="Calibri" w:eastAsia="Calibri" w:hAnsi="Calibri" w:cs="Calibri"/>
          <w:color w:val="231F20"/>
          <w:spacing w:val="44"/>
          <w:sz w:val="20"/>
          <w:szCs w:val="20"/>
        </w:rPr>
        <w:t xml:space="preserve"> </w:t>
      </w:r>
      <w:r>
        <w:rPr>
          <w:rFonts w:ascii="Calibri" w:eastAsia="Calibri" w:hAnsi="Calibri" w:cs="Calibri"/>
          <w:color w:val="231F20"/>
          <w:sz w:val="20"/>
          <w:szCs w:val="20"/>
        </w:rPr>
        <w:t>to  the</w:t>
      </w:r>
      <w:r>
        <w:rPr>
          <w:rFonts w:ascii="Calibri" w:eastAsia="Calibri" w:hAnsi="Calibri" w:cs="Calibri"/>
          <w:color w:val="231F20"/>
          <w:spacing w:val="44"/>
          <w:sz w:val="20"/>
          <w:szCs w:val="20"/>
        </w:rPr>
        <w:t xml:space="preserve"> </w:t>
      </w:r>
      <w:r>
        <w:rPr>
          <w:rFonts w:ascii="Calibri" w:eastAsia="Calibri" w:hAnsi="Calibri" w:cs="Calibri"/>
          <w:color w:val="231F20"/>
          <w:sz w:val="20"/>
          <w:szCs w:val="20"/>
        </w:rPr>
        <w:t>course</w:t>
      </w:r>
      <w:r>
        <w:rPr>
          <w:rFonts w:ascii="Calibri" w:eastAsia="Calibri" w:hAnsi="Calibri" w:cs="Calibri"/>
          <w:color w:val="231F20"/>
          <w:spacing w:val="45"/>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44"/>
          <w:sz w:val="20"/>
          <w:szCs w:val="20"/>
        </w:rPr>
        <w:t xml:space="preserve"> </w:t>
      </w:r>
      <w:r>
        <w:rPr>
          <w:rFonts w:ascii="Calibri" w:eastAsia="Calibri" w:hAnsi="Calibri" w:cs="Calibri"/>
          <w:color w:val="231F20"/>
          <w:sz w:val="20"/>
          <w:szCs w:val="20"/>
        </w:rPr>
        <w:t>pattern</w:t>
      </w:r>
      <w:r>
        <w:rPr>
          <w:rFonts w:ascii="Calibri" w:eastAsia="Calibri" w:hAnsi="Calibri" w:cs="Calibri"/>
          <w:color w:val="231F20"/>
          <w:spacing w:val="4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5"/>
          <w:sz w:val="20"/>
          <w:szCs w:val="20"/>
        </w:rPr>
        <w:t xml:space="preserve"> </w:t>
      </w:r>
      <w:r>
        <w:rPr>
          <w:rFonts w:ascii="Calibri" w:eastAsia="Calibri" w:hAnsi="Calibri" w:cs="Calibri"/>
          <w:color w:val="231F20"/>
          <w:sz w:val="20"/>
          <w:szCs w:val="20"/>
        </w:rPr>
        <w:t>our</w:t>
      </w:r>
      <w:r>
        <w:rPr>
          <w:rFonts w:ascii="Calibri" w:eastAsia="Calibri" w:hAnsi="Calibri" w:cs="Calibri"/>
          <w:color w:val="231F20"/>
          <w:spacing w:val="44"/>
          <w:sz w:val="20"/>
          <w:szCs w:val="20"/>
        </w:rPr>
        <w:t xml:space="preserve"> </w:t>
      </w:r>
      <w:r>
        <w:rPr>
          <w:rFonts w:ascii="Calibri" w:eastAsia="Calibri" w:hAnsi="Calibri" w:cs="Calibri"/>
          <w:color w:val="231F20"/>
          <w:sz w:val="20"/>
          <w:szCs w:val="20"/>
        </w:rPr>
        <w:t>cultural</w:t>
      </w:r>
      <w:r>
        <w:rPr>
          <w:rFonts w:ascii="Calibri" w:eastAsia="Calibri" w:hAnsi="Calibri" w:cs="Calibri"/>
          <w:color w:val="231F20"/>
          <w:spacing w:val="44"/>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44"/>
          <w:sz w:val="20"/>
          <w:szCs w:val="20"/>
        </w:rPr>
        <w:t xml:space="preserve"> </w:t>
      </w:r>
      <w:r>
        <w:rPr>
          <w:rFonts w:ascii="Calibri" w:eastAsia="Calibri" w:hAnsi="Calibri" w:cs="Calibri"/>
          <w:color w:val="231F20"/>
          <w:sz w:val="20"/>
          <w:szCs w:val="20"/>
        </w:rPr>
        <w:t>natural history</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(historical significance).</w:t>
      </w:r>
    </w:p>
    <w:p w:rsidR="004B312B" w:rsidRDefault="004B312B">
      <w:pPr>
        <w:spacing w:before="5" w:after="0" w:line="240" w:lineRule="exact"/>
        <w:rPr>
          <w:sz w:val="24"/>
          <w:szCs w:val="24"/>
        </w:rPr>
      </w:pPr>
    </w:p>
    <w:p w:rsidR="004B312B" w:rsidRDefault="00C711CC">
      <w:pPr>
        <w:spacing w:after="0" w:line="240" w:lineRule="auto"/>
        <w:ind w:left="1256" w:right="910"/>
        <w:rPr>
          <w:rFonts w:ascii="Calibri" w:eastAsia="Calibri" w:hAnsi="Calibri" w:cs="Calibri"/>
          <w:sz w:val="20"/>
          <w:szCs w:val="20"/>
        </w:rPr>
      </w:pPr>
      <w:r>
        <w:rPr>
          <w:rFonts w:ascii="Calibri" w:eastAsia="Calibri" w:hAnsi="Calibri" w:cs="Calibri"/>
          <w:b/>
          <w:bCs/>
          <w:color w:val="231F20"/>
          <w:sz w:val="20"/>
          <w:szCs w:val="20"/>
        </w:rPr>
        <w:t xml:space="preserve">Criterion </w:t>
      </w:r>
      <w:r>
        <w:rPr>
          <w:rFonts w:ascii="Calibri" w:eastAsia="Calibri" w:hAnsi="Calibri" w:cs="Calibri"/>
          <w:b/>
          <w:bCs/>
          <w:color w:val="231F20"/>
          <w:spacing w:val="13"/>
          <w:sz w:val="20"/>
          <w:szCs w:val="20"/>
        </w:rPr>
        <w:t xml:space="preserve"> </w:t>
      </w:r>
      <w:r>
        <w:rPr>
          <w:rFonts w:ascii="Calibri" w:eastAsia="Calibri" w:hAnsi="Calibri" w:cs="Calibri"/>
          <w:b/>
          <w:bCs/>
          <w:color w:val="231F20"/>
          <w:sz w:val="20"/>
          <w:szCs w:val="20"/>
        </w:rPr>
        <w:t xml:space="preserve">B: </w:t>
      </w:r>
      <w:r>
        <w:rPr>
          <w:rFonts w:ascii="Calibri" w:eastAsia="Calibri" w:hAnsi="Calibri" w:cs="Calibri"/>
          <w:b/>
          <w:bCs/>
          <w:color w:val="231F20"/>
          <w:spacing w:val="19"/>
          <w:sz w:val="20"/>
          <w:szCs w:val="20"/>
        </w:rPr>
        <w:t xml:space="preserve"> </w:t>
      </w:r>
      <w:r>
        <w:rPr>
          <w:rFonts w:ascii="Calibri" w:eastAsia="Calibri" w:hAnsi="Calibri" w:cs="Calibri"/>
          <w:color w:val="231F20"/>
          <w:sz w:val="20"/>
          <w:szCs w:val="20"/>
        </w:rPr>
        <w:t xml:space="preserve">Possession </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 xml:space="preserve">of </w:t>
      </w:r>
      <w:r>
        <w:rPr>
          <w:rFonts w:ascii="Calibri" w:eastAsia="Calibri" w:hAnsi="Calibri" w:cs="Calibri"/>
          <w:color w:val="231F20"/>
          <w:spacing w:val="20"/>
          <w:sz w:val="20"/>
          <w:szCs w:val="20"/>
        </w:rPr>
        <w:t xml:space="preserve"> </w:t>
      </w:r>
      <w:r>
        <w:rPr>
          <w:rFonts w:ascii="Calibri" w:eastAsia="Calibri" w:hAnsi="Calibri" w:cs="Calibri"/>
          <w:color w:val="231F20"/>
          <w:sz w:val="20"/>
          <w:szCs w:val="20"/>
        </w:rPr>
        <w:t xml:space="preserve">uncommon </w:t>
      </w:r>
      <w:r>
        <w:rPr>
          <w:rFonts w:ascii="Calibri" w:eastAsia="Calibri" w:hAnsi="Calibri" w:cs="Calibri"/>
          <w:color w:val="231F20"/>
          <w:spacing w:val="20"/>
          <w:sz w:val="20"/>
          <w:szCs w:val="20"/>
        </w:rPr>
        <w:t xml:space="preserve"> </w:t>
      </w:r>
      <w:r>
        <w:rPr>
          <w:rFonts w:ascii="Calibri" w:eastAsia="Calibri" w:hAnsi="Calibri" w:cs="Calibri"/>
          <w:color w:val="231F20"/>
          <w:sz w:val="20"/>
          <w:szCs w:val="20"/>
        </w:rPr>
        <w:t xml:space="preserve">rare </w:t>
      </w:r>
      <w:r>
        <w:rPr>
          <w:rFonts w:ascii="Calibri" w:eastAsia="Calibri" w:hAnsi="Calibri" w:cs="Calibri"/>
          <w:color w:val="231F20"/>
          <w:spacing w:val="20"/>
          <w:sz w:val="20"/>
          <w:szCs w:val="20"/>
        </w:rPr>
        <w:t xml:space="preserve"> </w:t>
      </w:r>
      <w:r>
        <w:rPr>
          <w:rFonts w:ascii="Calibri" w:eastAsia="Calibri" w:hAnsi="Calibri" w:cs="Calibri"/>
          <w:color w:val="231F20"/>
          <w:sz w:val="20"/>
          <w:szCs w:val="20"/>
        </w:rPr>
        <w:t xml:space="preserve">or </w:t>
      </w:r>
      <w:r>
        <w:rPr>
          <w:rFonts w:ascii="Calibri" w:eastAsia="Calibri" w:hAnsi="Calibri" w:cs="Calibri"/>
          <w:color w:val="231F20"/>
          <w:spacing w:val="20"/>
          <w:sz w:val="20"/>
          <w:szCs w:val="20"/>
        </w:rPr>
        <w:t xml:space="preserve"> </w:t>
      </w:r>
      <w:r>
        <w:rPr>
          <w:rFonts w:ascii="Calibri" w:eastAsia="Calibri" w:hAnsi="Calibri" w:cs="Calibri"/>
          <w:color w:val="231F20"/>
          <w:sz w:val="20"/>
          <w:szCs w:val="20"/>
        </w:rPr>
        <w:t xml:space="preserve">endangered </w:t>
      </w:r>
      <w:r>
        <w:rPr>
          <w:rFonts w:ascii="Calibri" w:eastAsia="Calibri" w:hAnsi="Calibri" w:cs="Calibri"/>
          <w:color w:val="231F20"/>
          <w:spacing w:val="21"/>
          <w:sz w:val="20"/>
          <w:szCs w:val="20"/>
        </w:rPr>
        <w:t xml:space="preserve"> </w:t>
      </w:r>
      <w:r>
        <w:rPr>
          <w:rFonts w:ascii="Calibri" w:eastAsia="Calibri" w:hAnsi="Calibri" w:cs="Calibri"/>
          <w:color w:val="231F20"/>
          <w:sz w:val="20"/>
          <w:szCs w:val="20"/>
        </w:rPr>
        <w:t xml:space="preserve">aspects </w:t>
      </w:r>
      <w:r>
        <w:rPr>
          <w:rFonts w:ascii="Calibri" w:eastAsia="Calibri" w:hAnsi="Calibri" w:cs="Calibri"/>
          <w:color w:val="231F20"/>
          <w:spacing w:val="20"/>
          <w:sz w:val="20"/>
          <w:szCs w:val="20"/>
        </w:rPr>
        <w:t xml:space="preserve"> </w:t>
      </w:r>
      <w:r>
        <w:rPr>
          <w:rFonts w:ascii="Calibri" w:eastAsia="Calibri" w:hAnsi="Calibri" w:cs="Calibri"/>
          <w:color w:val="231F20"/>
          <w:sz w:val="20"/>
          <w:szCs w:val="20"/>
        </w:rPr>
        <w:t xml:space="preserve">of </w:t>
      </w:r>
      <w:r>
        <w:rPr>
          <w:rFonts w:ascii="Calibri" w:eastAsia="Calibri" w:hAnsi="Calibri" w:cs="Calibri"/>
          <w:color w:val="231F20"/>
          <w:spacing w:val="20"/>
          <w:sz w:val="20"/>
          <w:szCs w:val="20"/>
        </w:rPr>
        <w:t xml:space="preserve"> </w:t>
      </w:r>
      <w:r>
        <w:rPr>
          <w:rFonts w:ascii="Calibri" w:eastAsia="Calibri" w:hAnsi="Calibri" w:cs="Calibri"/>
          <w:color w:val="231F20"/>
          <w:sz w:val="20"/>
          <w:szCs w:val="20"/>
        </w:rPr>
        <w:t>our cultural or natural history</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(rarity).</w:t>
      </w:r>
    </w:p>
    <w:p w:rsidR="004B312B" w:rsidRDefault="004B312B">
      <w:pPr>
        <w:spacing w:before="5" w:after="0" w:line="240" w:lineRule="exact"/>
        <w:rPr>
          <w:sz w:val="24"/>
          <w:szCs w:val="24"/>
        </w:rPr>
      </w:pPr>
    </w:p>
    <w:p w:rsidR="004B312B" w:rsidRDefault="00C711CC">
      <w:pPr>
        <w:spacing w:after="0" w:line="240" w:lineRule="auto"/>
        <w:ind w:left="1256" w:right="911"/>
        <w:rPr>
          <w:rFonts w:ascii="Calibri" w:eastAsia="Calibri" w:hAnsi="Calibri" w:cs="Calibri"/>
          <w:sz w:val="20"/>
          <w:szCs w:val="20"/>
        </w:rPr>
      </w:pPr>
      <w:r>
        <w:rPr>
          <w:rFonts w:ascii="Calibri" w:eastAsia="Calibri" w:hAnsi="Calibri" w:cs="Calibri"/>
          <w:b/>
          <w:bCs/>
          <w:color w:val="231F20"/>
          <w:sz w:val="20"/>
          <w:szCs w:val="20"/>
        </w:rPr>
        <w:t xml:space="preserve">Criterion  </w:t>
      </w:r>
      <w:r>
        <w:rPr>
          <w:rFonts w:ascii="Calibri" w:eastAsia="Calibri" w:hAnsi="Calibri" w:cs="Calibri"/>
          <w:b/>
          <w:bCs/>
          <w:color w:val="231F20"/>
          <w:spacing w:val="10"/>
          <w:sz w:val="20"/>
          <w:szCs w:val="20"/>
        </w:rPr>
        <w:t xml:space="preserve"> </w:t>
      </w:r>
      <w:r>
        <w:rPr>
          <w:rFonts w:ascii="Calibri" w:eastAsia="Calibri" w:hAnsi="Calibri" w:cs="Calibri"/>
          <w:b/>
          <w:bCs/>
          <w:color w:val="231F20"/>
          <w:sz w:val="20"/>
          <w:szCs w:val="20"/>
        </w:rPr>
        <w:t xml:space="preserve">C:  </w:t>
      </w:r>
      <w:r>
        <w:rPr>
          <w:rFonts w:ascii="Calibri" w:eastAsia="Calibri" w:hAnsi="Calibri" w:cs="Calibri"/>
          <w:b/>
          <w:bCs/>
          <w:color w:val="231F20"/>
          <w:spacing w:val="16"/>
          <w:sz w:val="20"/>
          <w:szCs w:val="20"/>
        </w:rPr>
        <w:t xml:space="preserve"> </w:t>
      </w:r>
      <w:r>
        <w:rPr>
          <w:rFonts w:ascii="Calibri" w:eastAsia="Calibri" w:hAnsi="Calibri" w:cs="Calibri"/>
          <w:color w:val="231F20"/>
          <w:sz w:val="20"/>
          <w:szCs w:val="20"/>
        </w:rPr>
        <w:t xml:space="preserve">Potential  </w:t>
      </w:r>
      <w:r>
        <w:rPr>
          <w:rFonts w:ascii="Calibri" w:eastAsia="Calibri" w:hAnsi="Calibri" w:cs="Calibri"/>
          <w:color w:val="231F20"/>
          <w:spacing w:val="18"/>
          <w:sz w:val="20"/>
          <w:szCs w:val="20"/>
        </w:rPr>
        <w:t xml:space="preserve"> </w:t>
      </w:r>
      <w:r>
        <w:rPr>
          <w:rFonts w:ascii="Calibri" w:eastAsia="Calibri" w:hAnsi="Calibri" w:cs="Calibri"/>
          <w:color w:val="231F20"/>
          <w:sz w:val="20"/>
          <w:szCs w:val="20"/>
        </w:rPr>
        <w:t xml:space="preserve">to  </w:t>
      </w:r>
      <w:r>
        <w:rPr>
          <w:rFonts w:ascii="Calibri" w:eastAsia="Calibri" w:hAnsi="Calibri" w:cs="Calibri"/>
          <w:color w:val="231F20"/>
          <w:spacing w:val="18"/>
          <w:sz w:val="20"/>
          <w:szCs w:val="20"/>
        </w:rPr>
        <w:t xml:space="preserve"> </w:t>
      </w:r>
      <w:r>
        <w:rPr>
          <w:rFonts w:ascii="Calibri" w:eastAsia="Calibri" w:hAnsi="Calibri" w:cs="Calibri"/>
          <w:color w:val="231F20"/>
          <w:sz w:val="20"/>
          <w:szCs w:val="20"/>
        </w:rPr>
        <w:t xml:space="preserve">yield  </w:t>
      </w:r>
      <w:r>
        <w:rPr>
          <w:rFonts w:ascii="Calibri" w:eastAsia="Calibri" w:hAnsi="Calibri" w:cs="Calibri"/>
          <w:color w:val="231F20"/>
          <w:spacing w:val="18"/>
          <w:sz w:val="20"/>
          <w:szCs w:val="20"/>
        </w:rPr>
        <w:t xml:space="preserve"> </w:t>
      </w:r>
      <w:r>
        <w:rPr>
          <w:rFonts w:ascii="Calibri" w:eastAsia="Calibri" w:hAnsi="Calibri" w:cs="Calibri"/>
          <w:color w:val="231F20"/>
          <w:sz w:val="20"/>
          <w:szCs w:val="20"/>
        </w:rPr>
        <w:t xml:space="preserve">information  </w:t>
      </w:r>
      <w:r>
        <w:rPr>
          <w:rFonts w:ascii="Calibri" w:eastAsia="Calibri" w:hAnsi="Calibri" w:cs="Calibri"/>
          <w:color w:val="231F20"/>
          <w:spacing w:val="17"/>
          <w:sz w:val="20"/>
          <w:szCs w:val="20"/>
        </w:rPr>
        <w:t xml:space="preserve"> </w:t>
      </w:r>
      <w:r>
        <w:rPr>
          <w:rFonts w:ascii="Calibri" w:eastAsia="Calibri" w:hAnsi="Calibri" w:cs="Calibri"/>
          <w:color w:val="231F20"/>
          <w:sz w:val="20"/>
          <w:szCs w:val="20"/>
        </w:rPr>
        <w:t xml:space="preserve">that  </w:t>
      </w:r>
      <w:r>
        <w:rPr>
          <w:rFonts w:ascii="Calibri" w:eastAsia="Calibri" w:hAnsi="Calibri" w:cs="Calibri"/>
          <w:color w:val="231F20"/>
          <w:spacing w:val="17"/>
          <w:sz w:val="20"/>
          <w:szCs w:val="20"/>
        </w:rPr>
        <w:t xml:space="preserve"> </w:t>
      </w:r>
      <w:r>
        <w:rPr>
          <w:rFonts w:ascii="Calibri" w:eastAsia="Calibri" w:hAnsi="Calibri" w:cs="Calibri"/>
          <w:color w:val="231F20"/>
          <w:sz w:val="20"/>
          <w:szCs w:val="20"/>
        </w:rPr>
        <w:t xml:space="preserve">will  </w:t>
      </w:r>
      <w:r>
        <w:rPr>
          <w:rFonts w:ascii="Calibri" w:eastAsia="Calibri" w:hAnsi="Calibri" w:cs="Calibri"/>
          <w:color w:val="231F20"/>
          <w:spacing w:val="16"/>
          <w:sz w:val="20"/>
          <w:szCs w:val="20"/>
        </w:rPr>
        <w:t xml:space="preserve"> </w:t>
      </w:r>
      <w:r>
        <w:rPr>
          <w:rFonts w:ascii="Calibri" w:eastAsia="Calibri" w:hAnsi="Calibri" w:cs="Calibri"/>
          <w:color w:val="231F20"/>
          <w:sz w:val="20"/>
          <w:szCs w:val="20"/>
        </w:rPr>
        <w:t xml:space="preserve">contribute  </w:t>
      </w:r>
      <w:r>
        <w:rPr>
          <w:rFonts w:ascii="Calibri" w:eastAsia="Calibri" w:hAnsi="Calibri" w:cs="Calibri"/>
          <w:color w:val="231F20"/>
          <w:spacing w:val="17"/>
          <w:sz w:val="20"/>
          <w:szCs w:val="20"/>
        </w:rPr>
        <w:t xml:space="preserve"> </w:t>
      </w:r>
      <w:r>
        <w:rPr>
          <w:rFonts w:ascii="Calibri" w:eastAsia="Calibri" w:hAnsi="Calibri" w:cs="Calibri"/>
          <w:color w:val="231F20"/>
          <w:sz w:val="20"/>
          <w:szCs w:val="20"/>
        </w:rPr>
        <w:t xml:space="preserve">to  </w:t>
      </w:r>
      <w:r>
        <w:rPr>
          <w:rFonts w:ascii="Calibri" w:eastAsia="Calibri" w:hAnsi="Calibri" w:cs="Calibri"/>
          <w:color w:val="231F20"/>
          <w:spacing w:val="17"/>
          <w:sz w:val="20"/>
          <w:szCs w:val="20"/>
        </w:rPr>
        <w:t xml:space="preserve"> </w:t>
      </w:r>
      <w:r>
        <w:rPr>
          <w:rFonts w:ascii="Calibri" w:eastAsia="Calibri" w:hAnsi="Calibri" w:cs="Calibri"/>
          <w:color w:val="231F20"/>
          <w:sz w:val="20"/>
          <w:szCs w:val="20"/>
        </w:rPr>
        <w:t>an understanding of our cultural or natural history</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(research</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potential).</w:t>
      </w:r>
    </w:p>
    <w:p w:rsidR="004B312B" w:rsidRDefault="004B312B">
      <w:pPr>
        <w:spacing w:before="5" w:after="0" w:line="240" w:lineRule="exact"/>
        <w:rPr>
          <w:sz w:val="24"/>
          <w:szCs w:val="24"/>
        </w:rPr>
      </w:pPr>
    </w:p>
    <w:p w:rsidR="004B312B" w:rsidRDefault="00C711CC">
      <w:pPr>
        <w:spacing w:after="0" w:line="240" w:lineRule="auto"/>
        <w:ind w:left="1256" w:right="910"/>
        <w:rPr>
          <w:rFonts w:ascii="Calibri" w:eastAsia="Calibri" w:hAnsi="Calibri" w:cs="Calibri"/>
          <w:sz w:val="20"/>
          <w:szCs w:val="20"/>
        </w:rPr>
      </w:pPr>
      <w:r>
        <w:rPr>
          <w:rFonts w:ascii="Calibri" w:eastAsia="Calibri" w:hAnsi="Calibri" w:cs="Calibri"/>
          <w:b/>
          <w:bCs/>
          <w:color w:val="231F20"/>
          <w:sz w:val="20"/>
          <w:szCs w:val="20"/>
        </w:rPr>
        <w:t>Criterion D:</w:t>
      </w:r>
      <w:r>
        <w:rPr>
          <w:rFonts w:ascii="Calibri" w:eastAsia="Calibri" w:hAnsi="Calibri" w:cs="Calibri"/>
          <w:b/>
          <w:bCs/>
          <w:color w:val="231F20"/>
          <w:spacing w:val="5"/>
          <w:sz w:val="20"/>
          <w:szCs w:val="20"/>
        </w:rPr>
        <w:t xml:space="preserve"> </w:t>
      </w:r>
      <w:r>
        <w:rPr>
          <w:rFonts w:ascii="Calibri" w:eastAsia="Calibri" w:hAnsi="Calibri" w:cs="Calibri"/>
          <w:color w:val="231F20"/>
          <w:sz w:val="20"/>
          <w:szCs w:val="20"/>
        </w:rPr>
        <w:t>Importance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demonstrating</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principal</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characteristics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class of cultural or natural places or environments (representativeness).</w:t>
      </w:r>
    </w:p>
    <w:p w:rsidR="004B312B" w:rsidRDefault="004B312B">
      <w:pPr>
        <w:spacing w:before="5" w:after="0" w:line="240" w:lineRule="exact"/>
        <w:rPr>
          <w:sz w:val="24"/>
          <w:szCs w:val="24"/>
        </w:rPr>
      </w:pPr>
    </w:p>
    <w:p w:rsidR="004B312B" w:rsidRDefault="00C711CC">
      <w:pPr>
        <w:spacing w:after="0" w:line="240" w:lineRule="auto"/>
        <w:ind w:left="1256" w:right="910"/>
        <w:jc w:val="both"/>
        <w:rPr>
          <w:rFonts w:ascii="Calibri" w:eastAsia="Calibri" w:hAnsi="Calibri" w:cs="Calibri"/>
          <w:sz w:val="20"/>
          <w:szCs w:val="20"/>
        </w:rPr>
      </w:pPr>
      <w:r>
        <w:rPr>
          <w:rFonts w:ascii="Calibri" w:eastAsia="Calibri" w:hAnsi="Calibri" w:cs="Calibri"/>
          <w:b/>
          <w:bCs/>
          <w:color w:val="231F20"/>
          <w:sz w:val="20"/>
          <w:szCs w:val="20"/>
        </w:rPr>
        <w:t xml:space="preserve">Criterion  </w:t>
      </w:r>
      <w:r>
        <w:rPr>
          <w:rFonts w:ascii="Calibri" w:eastAsia="Calibri" w:hAnsi="Calibri" w:cs="Calibri"/>
          <w:b/>
          <w:bCs/>
          <w:color w:val="231F20"/>
          <w:spacing w:val="7"/>
          <w:sz w:val="20"/>
          <w:szCs w:val="20"/>
        </w:rPr>
        <w:t xml:space="preserve"> </w:t>
      </w:r>
      <w:r>
        <w:rPr>
          <w:rFonts w:ascii="Calibri" w:eastAsia="Calibri" w:hAnsi="Calibri" w:cs="Calibri"/>
          <w:b/>
          <w:bCs/>
          <w:color w:val="231F20"/>
          <w:spacing w:val="-1"/>
          <w:sz w:val="20"/>
          <w:szCs w:val="20"/>
        </w:rPr>
        <w:t>E</w:t>
      </w:r>
      <w:r>
        <w:rPr>
          <w:rFonts w:ascii="Calibri" w:eastAsia="Calibri" w:hAnsi="Calibri" w:cs="Calibri"/>
          <w:b/>
          <w:bCs/>
          <w:color w:val="231F20"/>
          <w:sz w:val="20"/>
          <w:szCs w:val="20"/>
        </w:rPr>
        <w:t xml:space="preserve">:  </w:t>
      </w:r>
      <w:r>
        <w:rPr>
          <w:rFonts w:ascii="Calibri" w:eastAsia="Calibri" w:hAnsi="Calibri" w:cs="Calibri"/>
          <w:b/>
          <w:bCs/>
          <w:color w:val="231F20"/>
          <w:spacing w:val="12"/>
          <w:sz w:val="20"/>
          <w:szCs w:val="20"/>
        </w:rPr>
        <w:t xml:space="preserve"> </w:t>
      </w:r>
      <w:r>
        <w:rPr>
          <w:rFonts w:ascii="Calibri" w:eastAsia="Calibri" w:hAnsi="Calibri" w:cs="Calibri"/>
          <w:color w:val="231F20"/>
          <w:sz w:val="20"/>
          <w:szCs w:val="20"/>
        </w:rPr>
        <w:t xml:space="preserve">Importance  </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 xml:space="preserve">in  </w:t>
      </w:r>
      <w:r>
        <w:rPr>
          <w:rFonts w:ascii="Calibri" w:eastAsia="Calibri" w:hAnsi="Calibri" w:cs="Calibri"/>
          <w:color w:val="231F20"/>
          <w:spacing w:val="15"/>
          <w:sz w:val="20"/>
          <w:szCs w:val="20"/>
        </w:rPr>
        <w:t xml:space="preserve"> </w:t>
      </w:r>
      <w:r>
        <w:rPr>
          <w:rFonts w:ascii="Calibri" w:eastAsia="Calibri" w:hAnsi="Calibri" w:cs="Calibri"/>
          <w:color w:val="231F20"/>
          <w:sz w:val="20"/>
          <w:szCs w:val="20"/>
        </w:rPr>
        <w:t xml:space="preserve">exhibiting  </w:t>
      </w:r>
      <w:r>
        <w:rPr>
          <w:rFonts w:ascii="Calibri" w:eastAsia="Calibri" w:hAnsi="Calibri" w:cs="Calibri"/>
          <w:color w:val="231F20"/>
          <w:spacing w:val="15"/>
          <w:sz w:val="20"/>
          <w:szCs w:val="20"/>
        </w:rPr>
        <w:t xml:space="preserve"> </w:t>
      </w:r>
      <w:r>
        <w:rPr>
          <w:rFonts w:ascii="Calibri" w:eastAsia="Calibri" w:hAnsi="Calibri" w:cs="Calibri"/>
          <w:color w:val="231F20"/>
          <w:sz w:val="20"/>
          <w:szCs w:val="20"/>
        </w:rPr>
        <w:t xml:space="preserve">particular  </w:t>
      </w:r>
      <w:r>
        <w:rPr>
          <w:rFonts w:ascii="Calibri" w:eastAsia="Calibri" w:hAnsi="Calibri" w:cs="Calibri"/>
          <w:color w:val="231F20"/>
          <w:spacing w:val="13"/>
          <w:sz w:val="20"/>
          <w:szCs w:val="20"/>
        </w:rPr>
        <w:t xml:space="preserve"> </w:t>
      </w:r>
      <w:r>
        <w:rPr>
          <w:rFonts w:ascii="Calibri" w:eastAsia="Calibri" w:hAnsi="Calibri" w:cs="Calibri"/>
          <w:color w:val="231F20"/>
          <w:sz w:val="20"/>
          <w:szCs w:val="20"/>
        </w:rPr>
        <w:t xml:space="preserve">aesthetic  </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characteristics</w:t>
      </w:r>
    </w:p>
    <w:p w:rsidR="004B312B" w:rsidRDefault="00C711CC">
      <w:pPr>
        <w:spacing w:after="0" w:line="240" w:lineRule="auto"/>
        <w:ind w:left="1256" w:right="5528"/>
        <w:jc w:val="both"/>
        <w:rPr>
          <w:rFonts w:ascii="Calibri" w:eastAsia="Calibri" w:hAnsi="Calibri" w:cs="Calibri"/>
          <w:sz w:val="20"/>
          <w:szCs w:val="20"/>
        </w:rPr>
      </w:pPr>
      <w:r>
        <w:rPr>
          <w:rFonts w:ascii="Calibri" w:eastAsia="Calibri" w:hAnsi="Calibri" w:cs="Calibri"/>
          <w:color w:val="231F20"/>
          <w:sz w:val="20"/>
          <w:szCs w:val="20"/>
        </w:rPr>
        <w:t>(aesthetic</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significance).</w:t>
      </w:r>
    </w:p>
    <w:p w:rsidR="004B312B" w:rsidRDefault="004B312B">
      <w:pPr>
        <w:spacing w:before="5" w:after="0" w:line="240" w:lineRule="exact"/>
        <w:rPr>
          <w:sz w:val="24"/>
          <w:szCs w:val="24"/>
        </w:rPr>
      </w:pPr>
    </w:p>
    <w:p w:rsidR="004B312B" w:rsidRDefault="00C711CC">
      <w:pPr>
        <w:spacing w:after="0" w:line="240" w:lineRule="auto"/>
        <w:ind w:left="1256" w:right="910"/>
        <w:rPr>
          <w:rFonts w:ascii="Calibri" w:eastAsia="Calibri" w:hAnsi="Calibri" w:cs="Calibri"/>
          <w:sz w:val="20"/>
          <w:szCs w:val="20"/>
        </w:rPr>
      </w:pPr>
      <w:r>
        <w:rPr>
          <w:rFonts w:ascii="Calibri" w:eastAsia="Calibri" w:hAnsi="Calibri" w:cs="Calibri"/>
          <w:b/>
          <w:bCs/>
          <w:color w:val="231F20"/>
          <w:sz w:val="20"/>
          <w:szCs w:val="20"/>
        </w:rPr>
        <w:t>Criterion</w:t>
      </w:r>
      <w:r>
        <w:rPr>
          <w:rFonts w:ascii="Calibri" w:eastAsia="Calibri" w:hAnsi="Calibri" w:cs="Calibri"/>
          <w:b/>
          <w:bCs/>
          <w:color w:val="231F20"/>
          <w:spacing w:val="3"/>
          <w:sz w:val="20"/>
          <w:szCs w:val="20"/>
        </w:rPr>
        <w:t xml:space="preserve"> </w:t>
      </w:r>
      <w:r>
        <w:rPr>
          <w:rFonts w:ascii="Calibri" w:eastAsia="Calibri" w:hAnsi="Calibri" w:cs="Calibri"/>
          <w:b/>
          <w:bCs/>
          <w:color w:val="231F20"/>
          <w:sz w:val="20"/>
          <w:szCs w:val="20"/>
        </w:rPr>
        <w:t>F:</w:t>
      </w:r>
      <w:r>
        <w:rPr>
          <w:rFonts w:ascii="Calibri" w:eastAsia="Calibri" w:hAnsi="Calibri" w:cs="Calibri"/>
          <w:b/>
          <w:bCs/>
          <w:color w:val="231F20"/>
          <w:spacing w:val="9"/>
          <w:sz w:val="20"/>
          <w:szCs w:val="20"/>
        </w:rPr>
        <w:t xml:space="preserve"> </w:t>
      </w:r>
      <w:r>
        <w:rPr>
          <w:rFonts w:ascii="Calibri" w:eastAsia="Calibri" w:hAnsi="Calibri" w:cs="Calibri"/>
          <w:color w:val="231F20"/>
          <w:sz w:val="20"/>
          <w:szCs w:val="20"/>
        </w:rPr>
        <w:t>Importance</w:t>
      </w:r>
      <w:r>
        <w:rPr>
          <w:rFonts w:ascii="Calibri" w:eastAsia="Calibri" w:hAnsi="Calibri" w:cs="Calibri"/>
          <w:color w:val="231F20"/>
          <w:spacing w:val="11"/>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demonstrating</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high</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degree</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creative</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technical achievement at a particular period</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(technical significance).</w:t>
      </w:r>
    </w:p>
    <w:p w:rsidR="004B312B" w:rsidRDefault="004B312B">
      <w:pPr>
        <w:spacing w:before="5" w:after="0" w:line="240" w:lineRule="exact"/>
        <w:rPr>
          <w:sz w:val="24"/>
          <w:szCs w:val="24"/>
        </w:rPr>
      </w:pPr>
    </w:p>
    <w:p w:rsidR="004B312B" w:rsidRDefault="00C711CC">
      <w:pPr>
        <w:spacing w:after="0" w:line="240" w:lineRule="auto"/>
        <w:ind w:left="1255" w:right="910"/>
        <w:jc w:val="both"/>
        <w:rPr>
          <w:rFonts w:ascii="Calibri" w:eastAsia="Calibri" w:hAnsi="Calibri" w:cs="Calibri"/>
          <w:sz w:val="20"/>
          <w:szCs w:val="20"/>
        </w:rPr>
      </w:pPr>
      <w:r>
        <w:rPr>
          <w:rFonts w:ascii="Calibri" w:eastAsia="Calibri" w:hAnsi="Calibri" w:cs="Calibri"/>
          <w:b/>
          <w:bCs/>
          <w:color w:val="231F20"/>
          <w:sz w:val="20"/>
          <w:szCs w:val="20"/>
        </w:rPr>
        <w:t xml:space="preserve">Criterion  </w:t>
      </w:r>
      <w:r>
        <w:rPr>
          <w:rFonts w:ascii="Calibri" w:eastAsia="Calibri" w:hAnsi="Calibri" w:cs="Calibri"/>
          <w:b/>
          <w:bCs/>
          <w:color w:val="231F20"/>
          <w:spacing w:val="-1"/>
          <w:sz w:val="20"/>
          <w:szCs w:val="20"/>
        </w:rPr>
        <w:t>G</w:t>
      </w:r>
      <w:r>
        <w:rPr>
          <w:rFonts w:ascii="Calibri" w:eastAsia="Calibri" w:hAnsi="Calibri" w:cs="Calibri"/>
          <w:b/>
          <w:bCs/>
          <w:color w:val="231F20"/>
          <w:sz w:val="20"/>
          <w:szCs w:val="20"/>
        </w:rPr>
        <w:t xml:space="preserve">: </w:t>
      </w:r>
      <w:r>
        <w:rPr>
          <w:rFonts w:ascii="Calibri" w:eastAsia="Calibri" w:hAnsi="Calibri" w:cs="Calibri"/>
          <w:b/>
          <w:bCs/>
          <w:color w:val="231F20"/>
          <w:spacing w:val="8"/>
          <w:sz w:val="20"/>
          <w:szCs w:val="20"/>
        </w:rPr>
        <w:t xml:space="preserve"> </w:t>
      </w:r>
      <w:r>
        <w:rPr>
          <w:rFonts w:ascii="Calibri" w:eastAsia="Calibri" w:hAnsi="Calibri" w:cs="Calibri"/>
          <w:color w:val="231F20"/>
          <w:sz w:val="20"/>
          <w:szCs w:val="20"/>
        </w:rPr>
        <w:t xml:space="preserve">Strong </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 xml:space="preserve">or </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 xml:space="preserve">special </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 xml:space="preserve">association </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 xml:space="preserve">with </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 xml:space="preserve">a </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 xml:space="preserve">particular </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 xml:space="preserve">community </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or cultural</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group</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for</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social,</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cultural</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spiritual</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reasons. This</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includes</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the significance</w:t>
      </w:r>
      <w:r>
        <w:rPr>
          <w:rFonts w:ascii="Calibri" w:eastAsia="Calibri" w:hAnsi="Calibri" w:cs="Calibri"/>
          <w:color w:val="231F20"/>
          <w:spacing w:val="2"/>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2"/>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2"/>
          <w:sz w:val="20"/>
          <w:szCs w:val="20"/>
        </w:rPr>
        <w:t xml:space="preserve"> </w:t>
      </w:r>
      <w:r>
        <w:rPr>
          <w:rFonts w:ascii="Calibri" w:eastAsia="Calibri" w:hAnsi="Calibri" w:cs="Calibri"/>
          <w:color w:val="231F20"/>
          <w:sz w:val="20"/>
          <w:szCs w:val="20"/>
        </w:rPr>
        <w:t>place</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2"/>
          <w:sz w:val="20"/>
          <w:szCs w:val="20"/>
        </w:rPr>
        <w:t xml:space="preserve"> </w:t>
      </w:r>
      <w:r>
        <w:rPr>
          <w:rFonts w:ascii="Calibri" w:eastAsia="Calibri" w:hAnsi="Calibri" w:cs="Calibri"/>
          <w:color w:val="231F20"/>
          <w:sz w:val="20"/>
          <w:szCs w:val="20"/>
        </w:rPr>
        <w:t>Indigenous</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peoples</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as part</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of their continuing</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and developing</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cultural traditions (social significance).</w:t>
      </w:r>
    </w:p>
    <w:p w:rsidR="004B312B" w:rsidRDefault="004B312B">
      <w:pPr>
        <w:spacing w:before="5" w:after="0" w:line="240" w:lineRule="exact"/>
        <w:rPr>
          <w:sz w:val="24"/>
          <w:szCs w:val="24"/>
        </w:rPr>
      </w:pPr>
    </w:p>
    <w:p w:rsidR="004B312B" w:rsidRDefault="00C711CC">
      <w:pPr>
        <w:spacing w:after="0" w:line="240" w:lineRule="auto"/>
        <w:ind w:left="1256" w:right="910"/>
        <w:rPr>
          <w:rFonts w:ascii="Calibri" w:eastAsia="Calibri" w:hAnsi="Calibri" w:cs="Calibri"/>
          <w:sz w:val="20"/>
          <w:szCs w:val="20"/>
        </w:rPr>
      </w:pPr>
      <w:r>
        <w:rPr>
          <w:rFonts w:ascii="Calibri" w:eastAsia="Calibri" w:hAnsi="Calibri" w:cs="Calibri"/>
          <w:b/>
          <w:bCs/>
          <w:color w:val="231F20"/>
          <w:sz w:val="20"/>
          <w:szCs w:val="20"/>
        </w:rPr>
        <w:t>Criterion</w:t>
      </w:r>
      <w:r>
        <w:rPr>
          <w:rFonts w:ascii="Calibri" w:eastAsia="Calibri" w:hAnsi="Calibri" w:cs="Calibri"/>
          <w:b/>
          <w:bCs/>
          <w:color w:val="231F20"/>
          <w:spacing w:val="12"/>
          <w:sz w:val="20"/>
          <w:szCs w:val="20"/>
        </w:rPr>
        <w:t xml:space="preserve"> </w:t>
      </w:r>
      <w:r>
        <w:rPr>
          <w:rFonts w:ascii="Calibri" w:eastAsia="Calibri" w:hAnsi="Calibri" w:cs="Calibri"/>
          <w:b/>
          <w:bCs/>
          <w:color w:val="231F20"/>
          <w:sz w:val="20"/>
          <w:szCs w:val="20"/>
        </w:rPr>
        <w:t>H:</w:t>
      </w:r>
      <w:r>
        <w:rPr>
          <w:rFonts w:ascii="Calibri" w:eastAsia="Calibri" w:hAnsi="Calibri" w:cs="Calibri"/>
          <w:b/>
          <w:bCs/>
          <w:color w:val="231F20"/>
          <w:spacing w:val="17"/>
          <w:sz w:val="20"/>
          <w:szCs w:val="20"/>
        </w:rPr>
        <w:t xml:space="preserve"> </w:t>
      </w:r>
      <w:r>
        <w:rPr>
          <w:rFonts w:ascii="Calibri" w:eastAsia="Calibri" w:hAnsi="Calibri" w:cs="Calibri"/>
          <w:color w:val="231F20"/>
          <w:sz w:val="20"/>
          <w:szCs w:val="20"/>
        </w:rPr>
        <w:t>Special</w:t>
      </w:r>
      <w:r>
        <w:rPr>
          <w:rFonts w:ascii="Calibri" w:eastAsia="Calibri" w:hAnsi="Calibri" w:cs="Calibri"/>
          <w:color w:val="231F20"/>
          <w:spacing w:val="18"/>
          <w:sz w:val="20"/>
          <w:szCs w:val="20"/>
        </w:rPr>
        <w:t xml:space="preserve"> </w:t>
      </w:r>
      <w:r>
        <w:rPr>
          <w:rFonts w:ascii="Calibri" w:eastAsia="Calibri" w:hAnsi="Calibri" w:cs="Calibri"/>
          <w:color w:val="231F20"/>
          <w:sz w:val="20"/>
          <w:szCs w:val="20"/>
        </w:rPr>
        <w:t>association</w:t>
      </w:r>
      <w:r>
        <w:rPr>
          <w:rFonts w:ascii="Calibri" w:eastAsia="Calibri" w:hAnsi="Calibri" w:cs="Calibri"/>
          <w:color w:val="231F20"/>
          <w:spacing w:val="19"/>
          <w:sz w:val="20"/>
          <w:szCs w:val="20"/>
        </w:rPr>
        <w:t xml:space="preserve"> </w:t>
      </w:r>
      <w:r>
        <w:rPr>
          <w:rFonts w:ascii="Calibri" w:eastAsia="Calibri" w:hAnsi="Calibri" w:cs="Calibri"/>
          <w:color w:val="231F20"/>
          <w:sz w:val="20"/>
          <w:szCs w:val="20"/>
        </w:rPr>
        <w:t>with</w:t>
      </w:r>
      <w:r>
        <w:rPr>
          <w:rFonts w:ascii="Calibri" w:eastAsia="Calibri" w:hAnsi="Calibri" w:cs="Calibri"/>
          <w:color w:val="231F20"/>
          <w:spacing w:val="18"/>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18"/>
          <w:sz w:val="20"/>
          <w:szCs w:val="20"/>
        </w:rPr>
        <w:t xml:space="preserve"> </w:t>
      </w:r>
      <w:r>
        <w:rPr>
          <w:rFonts w:ascii="Calibri" w:eastAsia="Calibri" w:hAnsi="Calibri" w:cs="Calibri"/>
          <w:color w:val="231F20"/>
          <w:sz w:val="20"/>
          <w:szCs w:val="20"/>
        </w:rPr>
        <w:t>life</w:t>
      </w:r>
      <w:r>
        <w:rPr>
          <w:rFonts w:ascii="Calibri" w:eastAsia="Calibri" w:hAnsi="Calibri" w:cs="Calibri"/>
          <w:color w:val="231F20"/>
          <w:spacing w:val="18"/>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18"/>
          <w:sz w:val="20"/>
          <w:szCs w:val="20"/>
        </w:rPr>
        <w:t xml:space="preserve"> </w:t>
      </w:r>
      <w:r>
        <w:rPr>
          <w:rFonts w:ascii="Calibri" w:eastAsia="Calibri" w:hAnsi="Calibri" w:cs="Calibri"/>
          <w:color w:val="231F20"/>
          <w:sz w:val="20"/>
          <w:szCs w:val="20"/>
        </w:rPr>
        <w:t>works</w:t>
      </w:r>
      <w:r>
        <w:rPr>
          <w:rFonts w:ascii="Calibri" w:eastAsia="Calibri" w:hAnsi="Calibri" w:cs="Calibri"/>
          <w:color w:val="231F20"/>
          <w:spacing w:val="1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18"/>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8"/>
          <w:sz w:val="20"/>
          <w:szCs w:val="20"/>
        </w:rPr>
        <w:t xml:space="preserve"> </w:t>
      </w:r>
      <w:r>
        <w:rPr>
          <w:rFonts w:ascii="Calibri" w:eastAsia="Calibri" w:hAnsi="Calibri" w:cs="Calibri"/>
          <w:color w:val="231F20"/>
          <w:sz w:val="20"/>
          <w:szCs w:val="20"/>
        </w:rPr>
        <w:t>person,</w:t>
      </w:r>
      <w:r>
        <w:rPr>
          <w:rFonts w:ascii="Calibri" w:eastAsia="Calibri" w:hAnsi="Calibri" w:cs="Calibri"/>
          <w:color w:val="231F20"/>
          <w:spacing w:val="19"/>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18"/>
          <w:sz w:val="20"/>
          <w:szCs w:val="20"/>
        </w:rPr>
        <w:t xml:space="preserve"> </w:t>
      </w:r>
      <w:r>
        <w:rPr>
          <w:rFonts w:ascii="Calibri" w:eastAsia="Calibri" w:hAnsi="Calibri" w:cs="Calibri"/>
          <w:color w:val="231F20"/>
          <w:sz w:val="20"/>
          <w:szCs w:val="20"/>
        </w:rPr>
        <w:t>group</w:t>
      </w:r>
      <w:r>
        <w:rPr>
          <w:rFonts w:ascii="Calibri" w:eastAsia="Calibri" w:hAnsi="Calibri" w:cs="Calibri"/>
          <w:color w:val="231F20"/>
          <w:spacing w:val="19"/>
          <w:sz w:val="20"/>
          <w:szCs w:val="20"/>
        </w:rPr>
        <w:t xml:space="preserve"> </w:t>
      </w:r>
      <w:r>
        <w:rPr>
          <w:rFonts w:ascii="Calibri" w:eastAsia="Calibri" w:hAnsi="Calibri" w:cs="Calibri"/>
          <w:color w:val="231F20"/>
          <w:sz w:val="20"/>
          <w:szCs w:val="20"/>
        </w:rPr>
        <w:t>of persons,</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of importance in</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our history</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(associative significance).</w:t>
      </w:r>
    </w:p>
    <w:p w:rsidR="004B312B" w:rsidRDefault="004B312B">
      <w:pPr>
        <w:spacing w:before="7" w:after="0" w:line="240" w:lineRule="exact"/>
        <w:rPr>
          <w:sz w:val="24"/>
          <w:szCs w:val="24"/>
        </w:rPr>
      </w:pPr>
    </w:p>
    <w:p w:rsidR="004B312B" w:rsidRDefault="00C711CC">
      <w:pPr>
        <w:spacing w:after="0" w:line="268" w:lineRule="exact"/>
        <w:ind w:left="831" w:right="81"/>
        <w:jc w:val="both"/>
        <w:rPr>
          <w:rFonts w:ascii="Calibri" w:eastAsia="Calibri" w:hAnsi="Calibri" w:cs="Calibri"/>
        </w:rPr>
      </w:pPr>
      <w:r>
        <w:rPr>
          <w:rFonts w:ascii="Calibri" w:eastAsia="Calibri" w:hAnsi="Calibri" w:cs="Calibri"/>
        </w:rPr>
        <w:t>In</w:t>
      </w:r>
      <w:r>
        <w:rPr>
          <w:rFonts w:ascii="Calibri" w:eastAsia="Calibri" w:hAnsi="Calibri" w:cs="Calibri"/>
          <w:spacing w:val="8"/>
        </w:rPr>
        <w:t xml:space="preserve"> </w:t>
      </w:r>
      <w:r>
        <w:rPr>
          <w:rFonts w:ascii="Calibri" w:eastAsia="Calibri" w:hAnsi="Calibri" w:cs="Calibri"/>
        </w:rPr>
        <w:t>addition,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more</w:t>
      </w:r>
      <w:r>
        <w:rPr>
          <w:rFonts w:ascii="Calibri" w:eastAsia="Calibri" w:hAnsi="Calibri" w:cs="Calibri"/>
          <w:spacing w:val="4"/>
        </w:rPr>
        <w:t xml:space="preserve"> </w:t>
      </w:r>
      <w:r>
        <w:rPr>
          <w:rFonts w:ascii="Calibri" w:eastAsia="Calibri" w:hAnsi="Calibri" w:cs="Calibri"/>
        </w:rPr>
        <w:t>detailed</w:t>
      </w:r>
      <w:r>
        <w:rPr>
          <w:rFonts w:ascii="Calibri" w:eastAsia="Calibri" w:hAnsi="Calibri" w:cs="Calibri"/>
          <w:spacing w:val="2"/>
        </w:rPr>
        <w:t xml:space="preserve"> </w:t>
      </w:r>
      <w:r>
        <w:rPr>
          <w:rFonts w:ascii="Calibri" w:eastAsia="Calibri" w:hAnsi="Calibri" w:cs="Calibri"/>
        </w:rPr>
        <w:t>Assessment</w:t>
      </w:r>
      <w:r>
        <w:rPr>
          <w:rFonts w:ascii="Calibri" w:eastAsia="Calibri" w:hAnsi="Calibri" w:cs="Calibri"/>
          <w:spacing w:val="-2"/>
        </w:rPr>
        <w:t xml:space="preserve"> </w:t>
      </w:r>
      <w:r>
        <w:rPr>
          <w:rFonts w:ascii="Calibri" w:eastAsia="Calibri" w:hAnsi="Calibri" w:cs="Calibri"/>
        </w:rPr>
        <w:t>Criteria</w:t>
      </w:r>
      <w:r>
        <w:rPr>
          <w:rFonts w:ascii="Calibri" w:eastAsia="Calibri" w:hAnsi="Calibri" w:cs="Calibri"/>
          <w:spacing w:val="3"/>
        </w:rPr>
        <w:t xml:space="preserve"> </w:t>
      </w:r>
      <w:r>
        <w:rPr>
          <w:rFonts w:ascii="Calibri" w:eastAsia="Calibri" w:hAnsi="Calibri" w:cs="Calibri"/>
        </w:rPr>
        <w:t>adopted</w:t>
      </w:r>
      <w:r>
        <w:rPr>
          <w:rFonts w:ascii="Calibri" w:eastAsia="Calibri" w:hAnsi="Calibri" w:cs="Calibri"/>
          <w:spacing w:val="1"/>
        </w:rPr>
        <w:t xml:space="preserve"> </w:t>
      </w:r>
      <w:r>
        <w:rPr>
          <w:rFonts w:ascii="Calibri" w:eastAsia="Calibri" w:hAnsi="Calibri" w:cs="Calibri"/>
        </w:rPr>
        <w:t>by</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Australian Heritage Commission</w:t>
      </w:r>
      <w:r>
        <w:rPr>
          <w:rFonts w:ascii="Calibri" w:eastAsia="Calibri" w:hAnsi="Calibri" w:cs="Calibri"/>
          <w:spacing w:val="-2"/>
        </w:rPr>
        <w:t xml:space="preserve"> </w:t>
      </w:r>
      <w:r>
        <w:rPr>
          <w:rFonts w:ascii="Calibri" w:eastAsia="Calibri" w:hAnsi="Calibri" w:cs="Calibri"/>
        </w:rPr>
        <w:t>for</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rPr>
        <w:t>Register</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rPr>
        <w:t>National Estate</w:t>
      </w:r>
      <w:r>
        <w:rPr>
          <w:rFonts w:ascii="Calibri" w:eastAsia="Calibri" w:hAnsi="Calibri" w:cs="Calibri"/>
          <w:spacing w:val="2"/>
        </w:rPr>
        <w:t xml:space="preserve"> </w:t>
      </w:r>
      <w:r>
        <w:rPr>
          <w:rFonts w:ascii="Calibri" w:eastAsia="Calibri" w:hAnsi="Calibri" w:cs="Calibri"/>
        </w:rPr>
        <w:t>(which</w:t>
      </w:r>
      <w:r>
        <w:rPr>
          <w:rFonts w:ascii="Calibri" w:eastAsia="Calibri" w:hAnsi="Calibri" w:cs="Calibri"/>
          <w:spacing w:val="2"/>
        </w:rPr>
        <w:t xml:space="preserve"> </w:t>
      </w:r>
      <w:r>
        <w:rPr>
          <w:rFonts w:ascii="Calibri" w:eastAsia="Calibri" w:hAnsi="Calibri" w:cs="Calibri"/>
        </w:rPr>
        <w:t>has</w:t>
      </w:r>
      <w:r>
        <w:rPr>
          <w:rFonts w:ascii="Calibri" w:eastAsia="Calibri" w:hAnsi="Calibri" w:cs="Calibri"/>
          <w:spacing w:val="5"/>
        </w:rPr>
        <w:t xml:space="preserve"> </w:t>
      </w:r>
      <w:r>
        <w:rPr>
          <w:rFonts w:ascii="Calibri" w:eastAsia="Calibri" w:hAnsi="Calibri" w:cs="Calibri"/>
        </w:rPr>
        <w:t>formed</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rPr>
        <w:t>basis</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6"/>
        </w:rPr>
        <w:t xml:space="preserve"> </w:t>
      </w:r>
      <w:r>
        <w:rPr>
          <w:rFonts w:ascii="Calibri" w:eastAsia="Calibri" w:hAnsi="Calibri" w:cs="Calibri"/>
        </w:rPr>
        <w:t>the criteria</w:t>
      </w:r>
      <w:r>
        <w:rPr>
          <w:rFonts w:ascii="Calibri" w:eastAsia="Calibri" w:hAnsi="Calibri" w:cs="Calibri"/>
          <w:spacing w:val="6"/>
        </w:rPr>
        <w:t xml:space="preserve"> </w:t>
      </w:r>
      <w:r>
        <w:rPr>
          <w:rFonts w:ascii="Calibri" w:eastAsia="Calibri" w:hAnsi="Calibri" w:cs="Calibri"/>
        </w:rPr>
        <w:t>outlined</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10"/>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i/>
        </w:rPr>
        <w:t>Practice</w:t>
      </w:r>
      <w:r>
        <w:rPr>
          <w:rFonts w:ascii="Calibri" w:eastAsia="Calibri" w:hAnsi="Calibri" w:cs="Calibri"/>
          <w:i/>
          <w:spacing w:val="3"/>
        </w:rPr>
        <w:t xml:space="preserve"> </w:t>
      </w:r>
      <w:r>
        <w:rPr>
          <w:rFonts w:ascii="Calibri" w:eastAsia="Calibri" w:hAnsi="Calibri" w:cs="Calibri"/>
          <w:i/>
        </w:rPr>
        <w:t>Note</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rPr>
        <w:t>have</w:t>
      </w:r>
      <w:r>
        <w:rPr>
          <w:rFonts w:ascii="Calibri" w:eastAsia="Calibri" w:hAnsi="Calibri" w:cs="Calibri"/>
          <w:spacing w:val="6"/>
        </w:rPr>
        <w:t xml:space="preserve"> </w:t>
      </w:r>
      <w:r>
        <w:rPr>
          <w:rFonts w:ascii="Calibri" w:eastAsia="Calibri" w:hAnsi="Calibri" w:cs="Calibri"/>
        </w:rPr>
        <w:t>formed</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rPr>
        <w:t>foundation to</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heritage assessment</w:t>
      </w:r>
      <w:r>
        <w:rPr>
          <w:rFonts w:ascii="Calibri" w:eastAsia="Calibri" w:hAnsi="Calibri" w:cs="Calibri"/>
          <w:spacing w:val="1"/>
        </w:rPr>
        <w:t>,</w:t>
      </w:r>
      <w:r>
        <w:rPr>
          <w:rFonts w:ascii="Calibri" w:eastAsia="Calibri" w:hAnsi="Calibri" w:cs="Calibri"/>
          <w:position w:val="10"/>
          <w:sz w:val="14"/>
          <w:szCs w:val="14"/>
        </w:rPr>
        <w:t>1</w:t>
      </w:r>
      <w:r>
        <w:rPr>
          <w:rFonts w:ascii="Calibri" w:eastAsia="Calibri" w:hAnsi="Calibri" w:cs="Calibri"/>
          <w:spacing w:val="7"/>
          <w:position w:val="10"/>
          <w:sz w:val="14"/>
          <w:szCs w:val="14"/>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have</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principles</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Australia</w:t>
      </w:r>
      <w:r>
        <w:rPr>
          <w:rFonts w:ascii="Calibri" w:eastAsia="Calibri" w:hAnsi="Calibri" w:cs="Calibri"/>
          <w:spacing w:val="-8"/>
        </w:rPr>
        <w:t xml:space="preserve"> </w:t>
      </w:r>
      <w:r>
        <w:rPr>
          <w:rFonts w:ascii="Calibri" w:eastAsia="Calibri" w:hAnsi="Calibri" w:cs="Calibri"/>
        </w:rPr>
        <w:t>ICOMOS</w:t>
      </w:r>
      <w:r>
        <w:rPr>
          <w:rFonts w:ascii="Calibri" w:eastAsia="Calibri" w:hAnsi="Calibri" w:cs="Calibri"/>
          <w:spacing w:val="-9"/>
        </w:rPr>
        <w:t xml:space="preserve"> </w:t>
      </w:r>
      <w:r>
        <w:rPr>
          <w:rFonts w:ascii="Calibri" w:eastAsia="Calibri" w:hAnsi="Calibri" w:cs="Calibri"/>
        </w:rPr>
        <w:t>Burra</w:t>
      </w:r>
      <w:r>
        <w:rPr>
          <w:rFonts w:ascii="Calibri" w:eastAsia="Calibri" w:hAnsi="Calibri" w:cs="Calibri"/>
          <w:spacing w:val="-5"/>
        </w:rPr>
        <w:t xml:space="preserve"> </w:t>
      </w:r>
      <w:r>
        <w:rPr>
          <w:rFonts w:ascii="Calibri" w:eastAsia="Calibri" w:hAnsi="Calibri" w:cs="Calibri"/>
        </w:rPr>
        <w:t>Charter.</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8" w:after="0" w:line="260" w:lineRule="exact"/>
        <w:rPr>
          <w:sz w:val="26"/>
          <w:szCs w:val="26"/>
        </w:rPr>
      </w:pPr>
    </w:p>
    <w:p w:rsidR="004B312B" w:rsidRDefault="004F2B89">
      <w:pPr>
        <w:tabs>
          <w:tab w:val="left" w:pos="840"/>
        </w:tabs>
        <w:spacing w:after="0" w:line="240" w:lineRule="auto"/>
        <w:ind w:left="842" w:right="91" w:hanging="720"/>
        <w:rPr>
          <w:rFonts w:ascii="Calibri" w:eastAsia="Calibri" w:hAnsi="Calibri" w:cs="Calibri"/>
          <w:sz w:val="18"/>
          <w:szCs w:val="18"/>
        </w:rPr>
      </w:pPr>
      <w:r w:rsidRPr="004F2B89">
        <w:pict>
          <v:group id="_x0000_s1410" style="position:absolute;left:0;text-align:left;margin-left:85.1pt;margin-top:-4.7pt;width:2in;height:.1pt;z-index:-4550;mso-position-horizontal-relative:page" coordorigin="1702,-94" coordsize="2880,2">
            <v:shape id="_x0000_s1411" style="position:absolute;left:1702;top:-94;width:2880;height:2" coordorigin="1702,-94" coordsize="2880,0" path="m1702,-94r2880,e" filled="f" strokeweight=".58pt">
              <v:path arrowok="t"/>
            </v:shape>
            <w10:wrap anchorx="page"/>
          </v:group>
        </w:pict>
      </w:r>
      <w:r w:rsidR="00C711CC">
        <w:rPr>
          <w:rFonts w:ascii="Calibri" w:eastAsia="Calibri" w:hAnsi="Calibri" w:cs="Calibri"/>
          <w:sz w:val="18"/>
          <w:szCs w:val="18"/>
        </w:rPr>
        <w:t>1</w:t>
      </w:r>
      <w:r w:rsidR="00C711CC">
        <w:rPr>
          <w:rFonts w:ascii="Calibri" w:eastAsia="Calibri" w:hAnsi="Calibri" w:cs="Calibri"/>
          <w:sz w:val="18"/>
          <w:szCs w:val="18"/>
        </w:rPr>
        <w:tab/>
        <w:t>The</w:t>
      </w:r>
      <w:r w:rsidR="00C711CC">
        <w:rPr>
          <w:rFonts w:ascii="Calibri" w:eastAsia="Calibri" w:hAnsi="Calibri" w:cs="Calibri"/>
          <w:spacing w:val="4"/>
          <w:sz w:val="18"/>
          <w:szCs w:val="18"/>
        </w:rPr>
        <w:t xml:space="preserve"> </w:t>
      </w:r>
      <w:r w:rsidR="00C711CC">
        <w:rPr>
          <w:rFonts w:ascii="Calibri" w:eastAsia="Calibri" w:hAnsi="Calibri" w:cs="Calibri"/>
          <w:sz w:val="18"/>
          <w:szCs w:val="18"/>
        </w:rPr>
        <w:t>use</w:t>
      </w:r>
      <w:r w:rsidR="00C711CC">
        <w:rPr>
          <w:rFonts w:ascii="Calibri" w:eastAsia="Calibri" w:hAnsi="Calibri" w:cs="Calibri"/>
          <w:spacing w:val="4"/>
          <w:sz w:val="18"/>
          <w:szCs w:val="18"/>
        </w:rPr>
        <w:t xml:space="preserve"> </w:t>
      </w:r>
      <w:r w:rsidR="00C711CC">
        <w:rPr>
          <w:rFonts w:ascii="Calibri" w:eastAsia="Calibri" w:hAnsi="Calibri" w:cs="Calibri"/>
          <w:sz w:val="18"/>
          <w:szCs w:val="18"/>
        </w:rPr>
        <w:t>of</w:t>
      </w:r>
      <w:r w:rsidR="00C711CC">
        <w:rPr>
          <w:rFonts w:ascii="Calibri" w:eastAsia="Calibri" w:hAnsi="Calibri" w:cs="Calibri"/>
          <w:spacing w:val="4"/>
          <w:sz w:val="18"/>
          <w:szCs w:val="18"/>
        </w:rPr>
        <w:t xml:space="preserve"> </w:t>
      </w:r>
      <w:r w:rsidR="00C711CC">
        <w:rPr>
          <w:rFonts w:ascii="Calibri" w:eastAsia="Calibri" w:hAnsi="Calibri" w:cs="Calibri"/>
          <w:sz w:val="18"/>
          <w:szCs w:val="18"/>
        </w:rPr>
        <w:t>the</w:t>
      </w:r>
      <w:r w:rsidR="00C711CC">
        <w:rPr>
          <w:rFonts w:ascii="Calibri" w:eastAsia="Calibri" w:hAnsi="Calibri" w:cs="Calibri"/>
          <w:spacing w:val="2"/>
          <w:sz w:val="18"/>
          <w:szCs w:val="18"/>
        </w:rPr>
        <w:t xml:space="preserve"> </w:t>
      </w:r>
      <w:r w:rsidR="00C711CC">
        <w:rPr>
          <w:rFonts w:ascii="Calibri" w:eastAsia="Calibri" w:hAnsi="Calibri" w:cs="Calibri"/>
          <w:sz w:val="18"/>
          <w:szCs w:val="18"/>
        </w:rPr>
        <w:t>more detailed</w:t>
      </w:r>
      <w:r w:rsidR="00C711CC">
        <w:rPr>
          <w:rFonts w:ascii="Calibri" w:eastAsia="Calibri" w:hAnsi="Calibri" w:cs="Calibri"/>
          <w:spacing w:val="2"/>
          <w:sz w:val="18"/>
          <w:szCs w:val="18"/>
        </w:rPr>
        <w:t xml:space="preserve"> </w:t>
      </w:r>
      <w:r w:rsidR="00C711CC">
        <w:rPr>
          <w:rFonts w:ascii="Calibri" w:eastAsia="Calibri" w:hAnsi="Calibri" w:cs="Calibri"/>
          <w:sz w:val="18"/>
          <w:szCs w:val="18"/>
        </w:rPr>
        <w:t>Australian</w:t>
      </w:r>
      <w:r w:rsidR="00C711CC">
        <w:rPr>
          <w:rFonts w:ascii="Calibri" w:eastAsia="Calibri" w:hAnsi="Calibri" w:cs="Calibri"/>
          <w:spacing w:val="4"/>
          <w:sz w:val="18"/>
          <w:szCs w:val="18"/>
        </w:rPr>
        <w:t xml:space="preserve"> </w:t>
      </w:r>
      <w:r w:rsidR="00C711CC">
        <w:rPr>
          <w:rFonts w:ascii="Calibri" w:eastAsia="Calibri" w:hAnsi="Calibri" w:cs="Calibri"/>
          <w:sz w:val="18"/>
          <w:szCs w:val="18"/>
        </w:rPr>
        <w:t>H</w:t>
      </w:r>
      <w:r w:rsidR="00C711CC">
        <w:rPr>
          <w:rFonts w:ascii="Calibri" w:eastAsia="Calibri" w:hAnsi="Calibri" w:cs="Calibri"/>
          <w:spacing w:val="1"/>
          <w:sz w:val="18"/>
          <w:szCs w:val="18"/>
        </w:rPr>
        <w:t>e</w:t>
      </w:r>
      <w:r w:rsidR="00C711CC">
        <w:rPr>
          <w:rFonts w:ascii="Calibri" w:eastAsia="Calibri" w:hAnsi="Calibri" w:cs="Calibri"/>
          <w:sz w:val="18"/>
          <w:szCs w:val="18"/>
        </w:rPr>
        <w:t>rita</w:t>
      </w:r>
      <w:r w:rsidR="00C711CC">
        <w:rPr>
          <w:rFonts w:ascii="Calibri" w:eastAsia="Calibri" w:hAnsi="Calibri" w:cs="Calibri"/>
          <w:spacing w:val="1"/>
          <w:sz w:val="18"/>
          <w:szCs w:val="18"/>
        </w:rPr>
        <w:t>g</w:t>
      </w:r>
      <w:r w:rsidR="00C711CC">
        <w:rPr>
          <w:rFonts w:ascii="Calibri" w:eastAsia="Calibri" w:hAnsi="Calibri" w:cs="Calibri"/>
          <w:sz w:val="18"/>
          <w:szCs w:val="18"/>
        </w:rPr>
        <w:t>e</w:t>
      </w:r>
      <w:r w:rsidR="00C711CC">
        <w:rPr>
          <w:rFonts w:ascii="Calibri" w:eastAsia="Calibri" w:hAnsi="Calibri" w:cs="Calibri"/>
          <w:spacing w:val="-2"/>
          <w:sz w:val="18"/>
          <w:szCs w:val="18"/>
        </w:rPr>
        <w:t xml:space="preserve"> </w:t>
      </w:r>
      <w:r w:rsidR="00C711CC">
        <w:rPr>
          <w:rFonts w:ascii="Calibri" w:eastAsia="Calibri" w:hAnsi="Calibri" w:cs="Calibri"/>
          <w:sz w:val="18"/>
          <w:szCs w:val="18"/>
        </w:rPr>
        <w:t>Commission</w:t>
      </w:r>
      <w:r w:rsidR="00C711CC">
        <w:rPr>
          <w:rFonts w:ascii="Calibri" w:eastAsia="Calibri" w:hAnsi="Calibri" w:cs="Calibri"/>
          <w:spacing w:val="4"/>
          <w:sz w:val="18"/>
          <w:szCs w:val="18"/>
        </w:rPr>
        <w:t xml:space="preserve"> </w:t>
      </w:r>
      <w:r w:rsidR="00C711CC">
        <w:rPr>
          <w:rFonts w:ascii="Calibri" w:eastAsia="Calibri" w:hAnsi="Calibri" w:cs="Calibri"/>
          <w:sz w:val="18"/>
          <w:szCs w:val="18"/>
        </w:rPr>
        <w:t xml:space="preserve">Criteria </w:t>
      </w:r>
      <w:r w:rsidR="00C711CC">
        <w:rPr>
          <w:rFonts w:ascii="Calibri" w:eastAsia="Calibri" w:hAnsi="Calibri" w:cs="Calibri"/>
          <w:spacing w:val="-1"/>
          <w:sz w:val="18"/>
          <w:szCs w:val="18"/>
        </w:rPr>
        <w:t>i</w:t>
      </w:r>
      <w:r w:rsidR="00C711CC">
        <w:rPr>
          <w:rFonts w:ascii="Calibri" w:eastAsia="Calibri" w:hAnsi="Calibri" w:cs="Calibri"/>
          <w:sz w:val="18"/>
          <w:szCs w:val="18"/>
        </w:rPr>
        <w:t>s</w:t>
      </w:r>
      <w:r w:rsidR="00C711CC">
        <w:rPr>
          <w:rFonts w:ascii="Calibri" w:eastAsia="Calibri" w:hAnsi="Calibri" w:cs="Calibri"/>
          <w:spacing w:val="4"/>
          <w:sz w:val="18"/>
          <w:szCs w:val="18"/>
        </w:rPr>
        <w:t xml:space="preserve"> </w:t>
      </w:r>
      <w:r w:rsidR="00C711CC">
        <w:rPr>
          <w:rFonts w:ascii="Calibri" w:eastAsia="Calibri" w:hAnsi="Calibri" w:cs="Calibri"/>
          <w:sz w:val="18"/>
          <w:szCs w:val="18"/>
        </w:rPr>
        <w:t>consider</w:t>
      </w:r>
      <w:r w:rsidR="00C711CC">
        <w:rPr>
          <w:rFonts w:ascii="Calibri" w:eastAsia="Calibri" w:hAnsi="Calibri" w:cs="Calibri"/>
          <w:spacing w:val="1"/>
          <w:sz w:val="18"/>
          <w:szCs w:val="18"/>
        </w:rPr>
        <w:t>e</w:t>
      </w:r>
      <w:r w:rsidR="00C711CC">
        <w:rPr>
          <w:rFonts w:ascii="Calibri" w:eastAsia="Calibri" w:hAnsi="Calibri" w:cs="Calibri"/>
          <w:sz w:val="18"/>
          <w:szCs w:val="18"/>
        </w:rPr>
        <w:t>d</w:t>
      </w:r>
      <w:r w:rsidR="00C711CC">
        <w:rPr>
          <w:rFonts w:ascii="Calibri" w:eastAsia="Calibri" w:hAnsi="Calibri" w:cs="Calibri"/>
          <w:spacing w:val="2"/>
          <w:sz w:val="18"/>
          <w:szCs w:val="18"/>
        </w:rPr>
        <w:t xml:space="preserve"> </w:t>
      </w:r>
      <w:r w:rsidR="00C711CC">
        <w:rPr>
          <w:rFonts w:ascii="Calibri" w:eastAsia="Calibri" w:hAnsi="Calibri" w:cs="Calibri"/>
          <w:sz w:val="18"/>
          <w:szCs w:val="18"/>
        </w:rPr>
        <w:t>to</w:t>
      </w:r>
      <w:r w:rsidR="00C711CC">
        <w:rPr>
          <w:rFonts w:ascii="Calibri" w:eastAsia="Calibri" w:hAnsi="Calibri" w:cs="Calibri"/>
          <w:spacing w:val="2"/>
          <w:sz w:val="18"/>
          <w:szCs w:val="18"/>
        </w:rPr>
        <w:t xml:space="preserve"> </w:t>
      </w:r>
      <w:r w:rsidR="00C711CC">
        <w:rPr>
          <w:rFonts w:ascii="Calibri" w:eastAsia="Calibri" w:hAnsi="Calibri" w:cs="Calibri"/>
          <w:sz w:val="18"/>
          <w:szCs w:val="18"/>
        </w:rPr>
        <w:t>be</w:t>
      </w:r>
      <w:r w:rsidR="00C711CC">
        <w:rPr>
          <w:rFonts w:ascii="Calibri" w:eastAsia="Calibri" w:hAnsi="Calibri" w:cs="Calibri"/>
          <w:spacing w:val="1"/>
          <w:sz w:val="18"/>
          <w:szCs w:val="18"/>
        </w:rPr>
        <w:t xml:space="preserve"> </w:t>
      </w:r>
      <w:r w:rsidR="00C711CC">
        <w:rPr>
          <w:rFonts w:ascii="Calibri" w:eastAsia="Calibri" w:hAnsi="Calibri" w:cs="Calibri"/>
          <w:sz w:val="18"/>
          <w:szCs w:val="18"/>
        </w:rPr>
        <w:t>valid,</w:t>
      </w:r>
      <w:r w:rsidR="00C711CC">
        <w:rPr>
          <w:rFonts w:ascii="Calibri" w:eastAsia="Calibri" w:hAnsi="Calibri" w:cs="Calibri"/>
          <w:spacing w:val="2"/>
          <w:sz w:val="18"/>
          <w:szCs w:val="18"/>
        </w:rPr>
        <w:t xml:space="preserve"> </w:t>
      </w:r>
      <w:r w:rsidR="00C711CC">
        <w:rPr>
          <w:rFonts w:ascii="Calibri" w:eastAsia="Calibri" w:hAnsi="Calibri" w:cs="Calibri"/>
          <w:sz w:val="18"/>
          <w:szCs w:val="18"/>
        </w:rPr>
        <w:t>g</w:t>
      </w:r>
      <w:r w:rsidR="00C711CC">
        <w:rPr>
          <w:rFonts w:ascii="Calibri" w:eastAsia="Calibri" w:hAnsi="Calibri" w:cs="Calibri"/>
          <w:spacing w:val="-1"/>
          <w:sz w:val="18"/>
          <w:szCs w:val="18"/>
        </w:rPr>
        <w:t>i</w:t>
      </w:r>
      <w:r w:rsidR="00C711CC">
        <w:rPr>
          <w:rFonts w:ascii="Calibri" w:eastAsia="Calibri" w:hAnsi="Calibri" w:cs="Calibri"/>
          <w:sz w:val="18"/>
          <w:szCs w:val="18"/>
        </w:rPr>
        <w:t>ven that the</w:t>
      </w:r>
      <w:r w:rsidR="00C711CC">
        <w:rPr>
          <w:rFonts w:ascii="Calibri" w:eastAsia="Calibri" w:hAnsi="Calibri" w:cs="Calibri"/>
          <w:spacing w:val="9"/>
          <w:sz w:val="18"/>
          <w:szCs w:val="18"/>
        </w:rPr>
        <w:t xml:space="preserve"> </w:t>
      </w:r>
      <w:r w:rsidR="00C711CC">
        <w:rPr>
          <w:rFonts w:ascii="Calibri" w:eastAsia="Calibri" w:hAnsi="Calibri" w:cs="Calibri"/>
          <w:sz w:val="18"/>
          <w:szCs w:val="18"/>
        </w:rPr>
        <w:t>VPP</w:t>
      </w:r>
      <w:r w:rsidR="00C711CC">
        <w:rPr>
          <w:rFonts w:ascii="Calibri" w:eastAsia="Calibri" w:hAnsi="Calibri" w:cs="Calibri"/>
          <w:spacing w:val="6"/>
          <w:sz w:val="18"/>
          <w:szCs w:val="18"/>
        </w:rPr>
        <w:t xml:space="preserve"> </w:t>
      </w:r>
      <w:r w:rsidR="00C711CC">
        <w:rPr>
          <w:rFonts w:ascii="Calibri" w:eastAsia="Calibri" w:hAnsi="Calibri" w:cs="Calibri"/>
          <w:sz w:val="18"/>
          <w:szCs w:val="18"/>
        </w:rPr>
        <w:t>Practice</w:t>
      </w:r>
      <w:r w:rsidR="00C711CC">
        <w:rPr>
          <w:rFonts w:ascii="Calibri" w:eastAsia="Calibri" w:hAnsi="Calibri" w:cs="Calibri"/>
          <w:spacing w:val="4"/>
          <w:sz w:val="18"/>
          <w:szCs w:val="18"/>
        </w:rPr>
        <w:t xml:space="preserve"> </w:t>
      </w:r>
      <w:r w:rsidR="00C711CC">
        <w:rPr>
          <w:rFonts w:ascii="Calibri" w:eastAsia="Calibri" w:hAnsi="Calibri" w:cs="Calibri"/>
          <w:sz w:val="18"/>
          <w:szCs w:val="18"/>
        </w:rPr>
        <w:t>Note:</w:t>
      </w:r>
      <w:r w:rsidR="00C711CC">
        <w:rPr>
          <w:rFonts w:ascii="Calibri" w:eastAsia="Calibri" w:hAnsi="Calibri" w:cs="Calibri"/>
          <w:spacing w:val="6"/>
          <w:sz w:val="18"/>
          <w:szCs w:val="18"/>
        </w:rPr>
        <w:t xml:space="preserve"> </w:t>
      </w:r>
      <w:r w:rsidR="00C711CC">
        <w:rPr>
          <w:rFonts w:ascii="Calibri" w:eastAsia="Calibri" w:hAnsi="Calibri" w:cs="Calibri"/>
          <w:sz w:val="18"/>
          <w:szCs w:val="18"/>
        </w:rPr>
        <w:t>Applying</w:t>
      </w:r>
      <w:r w:rsidR="00C711CC">
        <w:rPr>
          <w:rFonts w:ascii="Calibri" w:eastAsia="Calibri" w:hAnsi="Calibri" w:cs="Calibri"/>
          <w:spacing w:val="10"/>
          <w:sz w:val="18"/>
          <w:szCs w:val="18"/>
        </w:rPr>
        <w:t xml:space="preserve"> </w:t>
      </w:r>
      <w:r w:rsidR="00C711CC">
        <w:rPr>
          <w:rFonts w:ascii="Calibri" w:eastAsia="Calibri" w:hAnsi="Calibri" w:cs="Calibri"/>
          <w:sz w:val="18"/>
          <w:szCs w:val="18"/>
        </w:rPr>
        <w:t>the</w:t>
      </w:r>
      <w:r w:rsidR="00C711CC">
        <w:rPr>
          <w:rFonts w:ascii="Calibri" w:eastAsia="Calibri" w:hAnsi="Calibri" w:cs="Calibri"/>
          <w:spacing w:val="8"/>
          <w:sz w:val="18"/>
          <w:szCs w:val="18"/>
        </w:rPr>
        <w:t xml:space="preserve"> </w:t>
      </w:r>
      <w:r w:rsidR="00C711CC">
        <w:rPr>
          <w:rFonts w:ascii="Calibri" w:eastAsia="Calibri" w:hAnsi="Calibri" w:cs="Calibri"/>
          <w:sz w:val="18"/>
          <w:szCs w:val="18"/>
        </w:rPr>
        <w:t>H</w:t>
      </w:r>
      <w:r w:rsidR="00C711CC">
        <w:rPr>
          <w:rFonts w:ascii="Calibri" w:eastAsia="Calibri" w:hAnsi="Calibri" w:cs="Calibri"/>
          <w:spacing w:val="1"/>
          <w:sz w:val="18"/>
          <w:szCs w:val="18"/>
        </w:rPr>
        <w:t>e</w:t>
      </w:r>
      <w:r w:rsidR="00C711CC">
        <w:rPr>
          <w:rFonts w:ascii="Calibri" w:eastAsia="Calibri" w:hAnsi="Calibri" w:cs="Calibri"/>
          <w:sz w:val="18"/>
          <w:szCs w:val="18"/>
        </w:rPr>
        <w:t>rita</w:t>
      </w:r>
      <w:r w:rsidR="00C711CC">
        <w:rPr>
          <w:rFonts w:ascii="Calibri" w:eastAsia="Calibri" w:hAnsi="Calibri" w:cs="Calibri"/>
          <w:spacing w:val="1"/>
          <w:sz w:val="18"/>
          <w:szCs w:val="18"/>
        </w:rPr>
        <w:t>g</w:t>
      </w:r>
      <w:r w:rsidR="00C711CC">
        <w:rPr>
          <w:rFonts w:ascii="Calibri" w:eastAsia="Calibri" w:hAnsi="Calibri" w:cs="Calibri"/>
          <w:sz w:val="18"/>
          <w:szCs w:val="18"/>
        </w:rPr>
        <w:t>e</w:t>
      </w:r>
      <w:r w:rsidR="00C711CC">
        <w:rPr>
          <w:rFonts w:ascii="Calibri" w:eastAsia="Calibri" w:hAnsi="Calibri" w:cs="Calibri"/>
          <w:spacing w:val="4"/>
          <w:sz w:val="18"/>
          <w:szCs w:val="18"/>
        </w:rPr>
        <w:t xml:space="preserve"> </w:t>
      </w:r>
      <w:r w:rsidR="00C711CC">
        <w:rPr>
          <w:rFonts w:ascii="Calibri" w:eastAsia="Calibri" w:hAnsi="Calibri" w:cs="Calibri"/>
          <w:sz w:val="18"/>
          <w:szCs w:val="18"/>
        </w:rPr>
        <w:t>Overlay</w:t>
      </w:r>
      <w:r w:rsidR="00C711CC">
        <w:rPr>
          <w:rFonts w:ascii="Calibri" w:eastAsia="Calibri" w:hAnsi="Calibri" w:cs="Calibri"/>
          <w:spacing w:val="4"/>
          <w:sz w:val="18"/>
          <w:szCs w:val="18"/>
        </w:rPr>
        <w:t xml:space="preserve"> </w:t>
      </w:r>
      <w:r w:rsidR="00C711CC">
        <w:rPr>
          <w:rFonts w:ascii="Calibri" w:eastAsia="Calibri" w:hAnsi="Calibri" w:cs="Calibri"/>
          <w:spacing w:val="-1"/>
          <w:sz w:val="18"/>
          <w:szCs w:val="18"/>
        </w:rPr>
        <w:t>(</w:t>
      </w:r>
      <w:r w:rsidR="00C711CC">
        <w:rPr>
          <w:rFonts w:ascii="Calibri" w:eastAsia="Calibri" w:hAnsi="Calibri" w:cs="Calibri"/>
          <w:sz w:val="18"/>
          <w:szCs w:val="18"/>
        </w:rPr>
        <w:t>revised</w:t>
      </w:r>
      <w:r w:rsidR="00C711CC">
        <w:rPr>
          <w:rFonts w:ascii="Calibri" w:eastAsia="Calibri" w:hAnsi="Calibri" w:cs="Calibri"/>
          <w:spacing w:val="5"/>
          <w:sz w:val="18"/>
          <w:szCs w:val="18"/>
        </w:rPr>
        <w:t xml:space="preserve"> </w:t>
      </w:r>
      <w:r w:rsidR="00C711CC">
        <w:rPr>
          <w:rFonts w:ascii="Calibri" w:eastAsia="Calibri" w:hAnsi="Calibri" w:cs="Calibri"/>
          <w:sz w:val="18"/>
          <w:szCs w:val="18"/>
        </w:rPr>
        <w:t>September</w:t>
      </w:r>
      <w:r w:rsidR="00C711CC">
        <w:rPr>
          <w:rFonts w:ascii="Calibri" w:eastAsia="Calibri" w:hAnsi="Calibri" w:cs="Calibri"/>
          <w:spacing w:val="1"/>
          <w:sz w:val="18"/>
          <w:szCs w:val="18"/>
        </w:rPr>
        <w:t xml:space="preserve"> </w:t>
      </w:r>
      <w:r w:rsidR="00C711CC">
        <w:rPr>
          <w:rFonts w:ascii="Calibri" w:eastAsia="Calibri" w:hAnsi="Calibri" w:cs="Calibri"/>
          <w:sz w:val="18"/>
          <w:szCs w:val="18"/>
        </w:rPr>
        <w:t>2012)</w:t>
      </w:r>
      <w:r w:rsidR="00C711CC">
        <w:rPr>
          <w:rFonts w:ascii="Calibri" w:eastAsia="Calibri" w:hAnsi="Calibri" w:cs="Calibri"/>
          <w:spacing w:val="5"/>
          <w:sz w:val="18"/>
          <w:szCs w:val="18"/>
        </w:rPr>
        <w:t xml:space="preserve"> </w:t>
      </w:r>
      <w:r w:rsidR="00C711CC">
        <w:rPr>
          <w:rFonts w:ascii="Calibri" w:eastAsia="Calibri" w:hAnsi="Calibri" w:cs="Calibri"/>
          <w:sz w:val="18"/>
          <w:szCs w:val="18"/>
        </w:rPr>
        <w:t>states:</w:t>
      </w:r>
      <w:r w:rsidR="00C711CC">
        <w:rPr>
          <w:rFonts w:ascii="Calibri" w:eastAsia="Calibri" w:hAnsi="Calibri" w:cs="Calibri"/>
          <w:spacing w:val="5"/>
          <w:sz w:val="18"/>
          <w:szCs w:val="18"/>
        </w:rPr>
        <w:t xml:space="preserve"> </w:t>
      </w:r>
      <w:r w:rsidR="00C711CC">
        <w:rPr>
          <w:rFonts w:ascii="Calibri" w:eastAsia="Calibri" w:hAnsi="Calibri" w:cs="Calibri"/>
          <w:sz w:val="18"/>
          <w:szCs w:val="18"/>
        </w:rPr>
        <w:t>“The</w:t>
      </w:r>
      <w:r w:rsidR="00C711CC">
        <w:rPr>
          <w:rFonts w:ascii="Calibri" w:eastAsia="Calibri" w:hAnsi="Calibri" w:cs="Calibri"/>
          <w:spacing w:val="10"/>
          <w:sz w:val="18"/>
          <w:szCs w:val="18"/>
        </w:rPr>
        <w:t xml:space="preserve"> </w:t>
      </w:r>
      <w:r w:rsidR="00C711CC">
        <w:rPr>
          <w:rFonts w:ascii="Calibri" w:eastAsia="Calibri" w:hAnsi="Calibri" w:cs="Calibri"/>
          <w:sz w:val="18"/>
          <w:szCs w:val="18"/>
        </w:rPr>
        <w:t>adoption</w:t>
      </w:r>
      <w:r w:rsidR="00C711CC">
        <w:rPr>
          <w:rFonts w:ascii="Calibri" w:eastAsia="Calibri" w:hAnsi="Calibri" w:cs="Calibri"/>
          <w:spacing w:val="10"/>
          <w:sz w:val="18"/>
          <w:szCs w:val="18"/>
        </w:rPr>
        <w:t xml:space="preserve"> </w:t>
      </w:r>
      <w:r w:rsidR="00C711CC">
        <w:rPr>
          <w:rFonts w:ascii="Calibri" w:eastAsia="Calibri" w:hAnsi="Calibri" w:cs="Calibri"/>
          <w:sz w:val="18"/>
          <w:szCs w:val="18"/>
        </w:rPr>
        <w:t>of</w:t>
      </w:r>
    </w:p>
    <w:p w:rsidR="004B312B" w:rsidRDefault="004B312B">
      <w:pPr>
        <w:spacing w:after="0"/>
        <w:sectPr w:rsidR="004B312B">
          <w:pgSz w:w="11920" w:h="16840"/>
          <w:pgMar w:top="920" w:right="1580" w:bottom="760" w:left="1580" w:header="737" w:footer="574" w:gutter="0"/>
          <w:cols w:space="720"/>
        </w:sectPr>
      </w:pPr>
    </w:p>
    <w:p w:rsidR="004B312B" w:rsidRDefault="004B312B">
      <w:pPr>
        <w:spacing w:before="2" w:after="0" w:line="160" w:lineRule="exact"/>
        <w:rPr>
          <w:sz w:val="16"/>
          <w:szCs w:val="16"/>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tabs>
          <w:tab w:val="left" w:pos="840"/>
        </w:tabs>
        <w:spacing w:before="3" w:after="0" w:line="240" w:lineRule="auto"/>
        <w:ind w:left="122" w:right="-20"/>
        <w:rPr>
          <w:rFonts w:ascii="Calibri" w:eastAsia="Calibri" w:hAnsi="Calibri" w:cs="Calibri"/>
          <w:sz w:val="28"/>
          <w:szCs w:val="28"/>
        </w:rPr>
      </w:pPr>
      <w:r>
        <w:rPr>
          <w:rFonts w:ascii="Calibri" w:eastAsia="Calibri" w:hAnsi="Calibri" w:cs="Calibri"/>
          <w:b/>
          <w:bCs/>
          <w:sz w:val="28"/>
          <w:szCs w:val="28"/>
        </w:rPr>
        <w:t>4.2</w:t>
      </w:r>
      <w:r>
        <w:rPr>
          <w:rFonts w:ascii="Calibri" w:eastAsia="Calibri" w:hAnsi="Calibri" w:cs="Calibri"/>
          <w:b/>
          <w:bCs/>
          <w:sz w:val="28"/>
          <w:szCs w:val="28"/>
        </w:rPr>
        <w:tab/>
        <w:t>Significance,</w:t>
      </w:r>
      <w:r>
        <w:rPr>
          <w:rFonts w:ascii="Calibri" w:eastAsia="Calibri" w:hAnsi="Calibri" w:cs="Calibri"/>
          <w:b/>
          <w:bCs/>
          <w:spacing w:val="-14"/>
          <w:sz w:val="28"/>
          <w:szCs w:val="28"/>
        </w:rPr>
        <w:t xml:space="preserve"> </w:t>
      </w:r>
      <w:r>
        <w:rPr>
          <w:rFonts w:ascii="Calibri" w:eastAsia="Calibri" w:hAnsi="Calibri" w:cs="Calibri"/>
          <w:b/>
          <w:bCs/>
          <w:sz w:val="28"/>
          <w:szCs w:val="28"/>
        </w:rPr>
        <w:t>Condition</w:t>
      </w:r>
      <w:r>
        <w:rPr>
          <w:rFonts w:ascii="Calibri" w:eastAsia="Calibri" w:hAnsi="Calibri" w:cs="Calibri"/>
          <w:b/>
          <w:bCs/>
          <w:spacing w:val="-11"/>
          <w:sz w:val="28"/>
          <w:szCs w:val="28"/>
        </w:rPr>
        <w:t xml:space="preserve"> </w:t>
      </w:r>
      <w:r>
        <w:rPr>
          <w:rFonts w:ascii="Calibri" w:eastAsia="Calibri" w:hAnsi="Calibri" w:cs="Calibri"/>
          <w:b/>
          <w:bCs/>
          <w:sz w:val="28"/>
          <w:szCs w:val="28"/>
        </w:rPr>
        <w:t>&amp;</w:t>
      </w:r>
      <w:r>
        <w:rPr>
          <w:rFonts w:ascii="Calibri" w:eastAsia="Calibri" w:hAnsi="Calibri" w:cs="Calibri"/>
          <w:b/>
          <w:bCs/>
          <w:spacing w:val="-2"/>
          <w:sz w:val="28"/>
          <w:szCs w:val="28"/>
        </w:rPr>
        <w:t xml:space="preserve"> </w:t>
      </w:r>
      <w:r>
        <w:rPr>
          <w:rFonts w:ascii="Calibri" w:eastAsia="Calibri" w:hAnsi="Calibri" w:cs="Calibri"/>
          <w:b/>
          <w:bCs/>
          <w:sz w:val="28"/>
          <w:szCs w:val="28"/>
        </w:rPr>
        <w:t>Integrity</w:t>
      </w:r>
      <w:r>
        <w:rPr>
          <w:rFonts w:ascii="Calibri" w:eastAsia="Calibri" w:hAnsi="Calibri" w:cs="Calibri"/>
          <w:b/>
          <w:bCs/>
          <w:spacing w:val="-10"/>
          <w:sz w:val="28"/>
          <w:szCs w:val="28"/>
        </w:rPr>
        <w:t xml:space="preserve"> </w:t>
      </w:r>
      <w:r>
        <w:rPr>
          <w:rFonts w:ascii="Calibri" w:eastAsia="Calibri" w:hAnsi="Calibri" w:cs="Calibri"/>
          <w:b/>
          <w:bCs/>
          <w:sz w:val="28"/>
          <w:szCs w:val="28"/>
        </w:rPr>
        <w:t>Levels</w:t>
      </w:r>
      <w:r>
        <w:rPr>
          <w:rFonts w:ascii="Calibri" w:eastAsia="Calibri" w:hAnsi="Calibri" w:cs="Calibri"/>
          <w:b/>
          <w:bCs/>
          <w:spacing w:val="-7"/>
          <w:sz w:val="28"/>
          <w:szCs w:val="28"/>
        </w:rPr>
        <w:t xml:space="preserve"> </w:t>
      </w:r>
      <w:r>
        <w:rPr>
          <w:rFonts w:ascii="Calibri" w:eastAsia="Calibri" w:hAnsi="Calibri" w:cs="Calibri"/>
          <w:b/>
          <w:bCs/>
          <w:sz w:val="28"/>
          <w:szCs w:val="28"/>
        </w:rPr>
        <w:t>and</w:t>
      </w:r>
      <w:r>
        <w:rPr>
          <w:rFonts w:ascii="Calibri" w:eastAsia="Calibri" w:hAnsi="Calibri" w:cs="Calibri"/>
          <w:b/>
          <w:bCs/>
          <w:spacing w:val="-4"/>
          <w:sz w:val="28"/>
          <w:szCs w:val="28"/>
        </w:rPr>
        <w:t xml:space="preserve"> </w:t>
      </w:r>
      <w:r>
        <w:rPr>
          <w:rFonts w:ascii="Calibri" w:eastAsia="Calibri" w:hAnsi="Calibri" w:cs="Calibri"/>
          <w:b/>
          <w:bCs/>
          <w:sz w:val="28"/>
          <w:szCs w:val="28"/>
        </w:rPr>
        <w:t>Thresholds</w:t>
      </w:r>
    </w:p>
    <w:p w:rsidR="004B312B" w:rsidRDefault="00C711CC">
      <w:pPr>
        <w:spacing w:after="0" w:line="239" w:lineRule="auto"/>
        <w:ind w:left="831" w:right="84"/>
        <w:jc w:val="both"/>
        <w:rPr>
          <w:rFonts w:ascii="Calibri" w:eastAsia="Calibri" w:hAnsi="Calibri" w:cs="Calibri"/>
        </w:rPr>
      </w:pPr>
      <w:r>
        <w:rPr>
          <w:rFonts w:ascii="Calibri" w:eastAsia="Calibri" w:hAnsi="Calibri" w:cs="Calibri"/>
        </w:rPr>
        <w:t>In</w:t>
      </w:r>
      <w:r>
        <w:rPr>
          <w:rFonts w:ascii="Calibri" w:eastAsia="Calibri" w:hAnsi="Calibri" w:cs="Calibri"/>
          <w:spacing w:val="9"/>
        </w:rPr>
        <w:t xml:space="preserve"> </w:t>
      </w:r>
      <w:r>
        <w:rPr>
          <w:rFonts w:ascii="Calibri" w:eastAsia="Calibri" w:hAnsi="Calibri" w:cs="Calibri"/>
        </w:rPr>
        <w:t>addition</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8"/>
        </w:rPr>
        <w:t xml:space="preserve"> </w:t>
      </w:r>
      <w:r>
        <w:rPr>
          <w:rFonts w:ascii="Calibri" w:eastAsia="Calibri" w:hAnsi="Calibri" w:cs="Calibri"/>
        </w:rPr>
        <w:t xml:space="preserve">recognition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8"/>
        </w:rPr>
        <w:t xml:space="preserve"> </w:t>
      </w:r>
      <w:r>
        <w:rPr>
          <w:rFonts w:ascii="Calibri" w:eastAsia="Calibri" w:hAnsi="Calibri" w:cs="Calibri"/>
        </w:rPr>
        <w:t>heritage</w:t>
      </w:r>
      <w:r>
        <w:rPr>
          <w:rFonts w:ascii="Calibri" w:eastAsia="Calibri" w:hAnsi="Calibri" w:cs="Calibri"/>
          <w:spacing w:val="4"/>
        </w:rPr>
        <w:t xml:space="preserve"> </w:t>
      </w:r>
      <w:r>
        <w:rPr>
          <w:rFonts w:ascii="Calibri" w:eastAsia="Calibri" w:hAnsi="Calibri" w:cs="Calibri"/>
        </w:rPr>
        <w:t>values</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8"/>
        </w:rPr>
        <w:t xml:space="preserve"> </w:t>
      </w:r>
      <w:r>
        <w:rPr>
          <w:rFonts w:ascii="Calibri" w:eastAsia="Calibri" w:hAnsi="Calibri" w:cs="Calibri"/>
        </w:rPr>
        <w:t>Burra</w:t>
      </w:r>
      <w:r>
        <w:rPr>
          <w:rFonts w:ascii="Calibri" w:eastAsia="Calibri" w:hAnsi="Calibri" w:cs="Calibri"/>
          <w:spacing w:val="6"/>
        </w:rPr>
        <w:t xml:space="preserve"> </w:t>
      </w:r>
      <w:r>
        <w:rPr>
          <w:rFonts w:ascii="Calibri" w:eastAsia="Calibri" w:hAnsi="Calibri" w:cs="Calibri"/>
        </w:rPr>
        <w:t>Charter</w:t>
      </w:r>
      <w:r>
        <w:rPr>
          <w:rFonts w:ascii="Calibri" w:eastAsia="Calibri" w:hAnsi="Calibri" w:cs="Calibri"/>
          <w:spacing w:val="4"/>
        </w:rPr>
        <w:t xml:space="preserve"> </w:t>
      </w:r>
      <w:r>
        <w:rPr>
          <w:rFonts w:ascii="Calibri" w:eastAsia="Calibri" w:hAnsi="Calibri" w:cs="Calibri"/>
        </w:rPr>
        <w:t>and</w:t>
      </w:r>
      <w:r>
        <w:rPr>
          <w:rFonts w:ascii="Calibri" w:eastAsia="Calibri" w:hAnsi="Calibri" w:cs="Calibri"/>
          <w:spacing w:val="8"/>
        </w:rPr>
        <w:t xml:space="preserve"> </w:t>
      </w:r>
      <w:r>
        <w:rPr>
          <w:rFonts w:ascii="Calibri" w:eastAsia="Calibri" w:hAnsi="Calibri" w:cs="Calibri"/>
        </w:rPr>
        <w:t>the assessment criteria</w:t>
      </w:r>
      <w:r>
        <w:rPr>
          <w:rFonts w:ascii="Calibri" w:eastAsia="Calibri" w:hAnsi="Calibri" w:cs="Calibri"/>
          <w:spacing w:val="4"/>
        </w:rPr>
        <w:t xml:space="preserve"> </w:t>
      </w:r>
      <w:r>
        <w:rPr>
          <w:rFonts w:ascii="Calibri" w:eastAsia="Calibri" w:hAnsi="Calibri" w:cs="Calibri"/>
        </w:rPr>
        <w:t>outlined</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VPP</w:t>
      </w:r>
      <w:r>
        <w:rPr>
          <w:rFonts w:ascii="Calibri" w:eastAsia="Calibri" w:hAnsi="Calibri" w:cs="Calibri"/>
          <w:spacing w:val="8"/>
        </w:rPr>
        <w:t xml:space="preserve"> </w:t>
      </w:r>
      <w:r>
        <w:rPr>
          <w:rFonts w:ascii="Calibri" w:eastAsia="Calibri" w:hAnsi="Calibri" w:cs="Calibri"/>
        </w:rPr>
        <w:t>Practice</w:t>
      </w:r>
      <w:r>
        <w:rPr>
          <w:rFonts w:ascii="Calibri" w:eastAsia="Calibri" w:hAnsi="Calibri" w:cs="Calibri"/>
          <w:spacing w:val="4"/>
        </w:rPr>
        <w:t xml:space="preserve"> </w:t>
      </w:r>
      <w:r>
        <w:rPr>
          <w:rFonts w:ascii="Calibri" w:eastAsia="Calibri" w:hAnsi="Calibri" w:cs="Calibri"/>
        </w:rPr>
        <w:t>Note,</w:t>
      </w:r>
      <w:r>
        <w:rPr>
          <w:rFonts w:ascii="Calibri" w:eastAsia="Calibri" w:hAnsi="Calibri" w:cs="Calibri"/>
          <w:spacing w:val="6"/>
        </w:rPr>
        <w:t xml:space="preserve"> </w:t>
      </w:r>
      <w:r>
        <w:rPr>
          <w:rFonts w:ascii="Calibri" w:eastAsia="Calibri" w:hAnsi="Calibri" w:cs="Calibri"/>
        </w:rPr>
        <w:t>significance, condition</w:t>
      </w:r>
      <w:r>
        <w:rPr>
          <w:rFonts w:ascii="Calibri" w:eastAsia="Calibri" w:hAnsi="Calibri" w:cs="Calibri"/>
          <w:spacing w:val="1"/>
        </w:rPr>
        <w:t xml:space="preserve"> </w:t>
      </w:r>
      <w:r>
        <w:rPr>
          <w:rFonts w:ascii="Calibri" w:eastAsia="Calibri" w:hAnsi="Calibri" w:cs="Calibri"/>
        </w:rPr>
        <w:t>and integrity</w:t>
      </w:r>
      <w:r>
        <w:rPr>
          <w:rFonts w:ascii="Calibri" w:eastAsia="Calibri" w:hAnsi="Calibri" w:cs="Calibri"/>
          <w:spacing w:val="1"/>
        </w:rPr>
        <w:t xml:space="preserve"> </w:t>
      </w:r>
      <w:r>
        <w:rPr>
          <w:rFonts w:ascii="Calibri" w:eastAsia="Calibri" w:hAnsi="Calibri" w:cs="Calibri"/>
        </w:rPr>
        <w:t>thresholds</w:t>
      </w:r>
      <w:r>
        <w:rPr>
          <w:rFonts w:ascii="Calibri" w:eastAsia="Calibri" w:hAnsi="Calibri" w:cs="Calibri"/>
          <w:spacing w:val="1"/>
        </w:rPr>
        <w:t xml:space="preserve"> </w:t>
      </w:r>
      <w:r>
        <w:rPr>
          <w:rFonts w:ascii="Calibri" w:eastAsia="Calibri" w:hAnsi="Calibri" w:cs="Calibri"/>
        </w:rPr>
        <w:t>were</w:t>
      </w:r>
      <w:r>
        <w:rPr>
          <w:rFonts w:ascii="Calibri" w:eastAsia="Calibri" w:hAnsi="Calibri" w:cs="Calibri"/>
          <w:spacing w:val="4"/>
        </w:rPr>
        <w:t xml:space="preserve"> </w:t>
      </w:r>
      <w:r>
        <w:rPr>
          <w:rFonts w:ascii="Calibri" w:eastAsia="Calibri" w:hAnsi="Calibri" w:cs="Calibri"/>
        </w:rPr>
        <w:t>also</w:t>
      </w:r>
      <w:r>
        <w:rPr>
          <w:rFonts w:ascii="Calibri" w:eastAsia="Calibri" w:hAnsi="Calibri" w:cs="Calibri"/>
          <w:spacing w:val="4"/>
        </w:rPr>
        <w:t xml:space="preserve"> </w:t>
      </w:r>
      <w:r>
        <w:rPr>
          <w:rFonts w:ascii="Calibri" w:eastAsia="Calibri" w:hAnsi="Calibri" w:cs="Calibri"/>
        </w:rPr>
        <w:t>prepared to</w:t>
      </w:r>
      <w:r>
        <w:rPr>
          <w:rFonts w:ascii="Calibri" w:eastAsia="Calibri" w:hAnsi="Calibri" w:cs="Calibri"/>
          <w:spacing w:val="6"/>
        </w:rPr>
        <w:t xml:space="preserve"> </w:t>
      </w:r>
      <w:r>
        <w:rPr>
          <w:rFonts w:ascii="Calibri" w:eastAsia="Calibri" w:hAnsi="Calibri" w:cs="Calibri"/>
        </w:rPr>
        <w:t>determine</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rPr>
        <w:t>level</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6"/>
        </w:rPr>
        <w:t xml:space="preserve"> </w:t>
      </w:r>
      <w:r>
        <w:rPr>
          <w:rFonts w:ascii="Calibri" w:eastAsia="Calibri" w:hAnsi="Calibri" w:cs="Calibri"/>
        </w:rPr>
        <w:t>significance</w:t>
      </w:r>
      <w:r>
        <w:rPr>
          <w:rFonts w:ascii="Calibri" w:eastAsia="Calibri" w:hAnsi="Calibri" w:cs="Calibri"/>
          <w:spacing w:val="-2"/>
        </w:rPr>
        <w:t xml:space="preserve"> </w:t>
      </w:r>
      <w:r>
        <w:rPr>
          <w:rFonts w:ascii="Calibri" w:eastAsia="Calibri" w:hAnsi="Calibri" w:cs="Calibri"/>
        </w:rPr>
        <w:t>for</w:t>
      </w:r>
      <w:r>
        <w:rPr>
          <w:rFonts w:ascii="Calibri" w:eastAsia="Calibri" w:hAnsi="Calibri" w:cs="Calibri"/>
          <w:spacing w:val="5"/>
        </w:rPr>
        <w:t xml:space="preserve"> </w:t>
      </w:r>
      <w:r>
        <w:rPr>
          <w:rFonts w:ascii="Calibri" w:eastAsia="Calibri" w:hAnsi="Calibri" w:cs="Calibri"/>
        </w:rPr>
        <w:t>each heritage</w:t>
      </w:r>
      <w:r>
        <w:rPr>
          <w:rFonts w:ascii="Calibri" w:eastAsia="Calibri" w:hAnsi="Calibri" w:cs="Calibri"/>
          <w:spacing w:val="-7"/>
        </w:rPr>
        <w:t xml:space="preserve"> </w:t>
      </w:r>
      <w:r>
        <w:rPr>
          <w:rFonts w:ascii="Calibri" w:eastAsia="Calibri" w:hAnsi="Calibri" w:cs="Calibri"/>
        </w:rPr>
        <w:t>place</w:t>
      </w:r>
      <w:r>
        <w:rPr>
          <w:rFonts w:ascii="Calibri" w:eastAsia="Calibri" w:hAnsi="Calibri" w:cs="Calibri"/>
          <w:spacing w:val="-6"/>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whether</w:t>
      </w:r>
      <w:r>
        <w:rPr>
          <w:rFonts w:ascii="Calibri" w:eastAsia="Calibri" w:hAnsi="Calibri" w:cs="Calibri"/>
          <w:spacing w:val="-8"/>
        </w:rPr>
        <w:t xml:space="preserve"> </w:t>
      </w:r>
      <w:r>
        <w:rPr>
          <w:rFonts w:ascii="Calibri" w:eastAsia="Calibri" w:hAnsi="Calibri" w:cs="Calibri"/>
        </w:rPr>
        <w:t>they</w:t>
      </w:r>
      <w:r>
        <w:rPr>
          <w:rFonts w:ascii="Calibri" w:eastAsia="Calibri" w:hAnsi="Calibri" w:cs="Calibri"/>
          <w:spacing w:val="-4"/>
        </w:rPr>
        <w:t xml:space="preserve"> </w:t>
      </w:r>
      <w:r>
        <w:rPr>
          <w:rFonts w:ascii="Calibri" w:eastAsia="Calibri" w:hAnsi="Calibri" w:cs="Calibri"/>
        </w:rPr>
        <w:t>warranted</w:t>
      </w:r>
      <w:r>
        <w:rPr>
          <w:rFonts w:ascii="Calibri" w:eastAsia="Calibri" w:hAnsi="Calibri" w:cs="Calibri"/>
          <w:spacing w:val="-9"/>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heritage</w:t>
      </w:r>
      <w:r>
        <w:rPr>
          <w:rFonts w:ascii="Calibri" w:eastAsia="Calibri" w:hAnsi="Calibri" w:cs="Calibri"/>
          <w:spacing w:val="-7"/>
        </w:rPr>
        <w:t xml:space="preserve"> </w:t>
      </w:r>
      <w:r>
        <w:rPr>
          <w:rFonts w:ascii="Calibri" w:eastAsia="Calibri" w:hAnsi="Calibri" w:cs="Calibri"/>
        </w:rPr>
        <w:t>overlay.</w:t>
      </w:r>
    </w:p>
    <w:p w:rsidR="004B312B" w:rsidRDefault="004B312B">
      <w:pPr>
        <w:spacing w:before="7" w:after="0" w:line="260" w:lineRule="exact"/>
        <w:rPr>
          <w:sz w:val="26"/>
          <w:szCs w:val="26"/>
        </w:rPr>
      </w:pPr>
    </w:p>
    <w:p w:rsidR="004B312B" w:rsidRDefault="00C711CC">
      <w:pPr>
        <w:spacing w:after="0" w:line="240" w:lineRule="auto"/>
        <w:ind w:left="831" w:right="2337"/>
        <w:jc w:val="both"/>
        <w:rPr>
          <w:rFonts w:ascii="Calibri" w:eastAsia="Calibri" w:hAnsi="Calibri" w:cs="Calibri"/>
        </w:rPr>
      </w:pP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relation</w:t>
      </w:r>
      <w:r>
        <w:rPr>
          <w:rFonts w:ascii="Calibri" w:eastAsia="Calibri" w:hAnsi="Calibri" w:cs="Calibri"/>
          <w:spacing w:val="-8"/>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significance</w:t>
      </w:r>
      <w:r>
        <w:rPr>
          <w:rFonts w:ascii="Calibri" w:eastAsia="Calibri" w:hAnsi="Calibri" w:cs="Calibri"/>
          <w:spacing w:val="-11"/>
        </w:rPr>
        <w:t xml:space="preserve"> </w:t>
      </w:r>
      <w:r>
        <w:rPr>
          <w:rFonts w:ascii="Calibri" w:eastAsia="Calibri" w:hAnsi="Calibri" w:cs="Calibri"/>
        </w:rPr>
        <w:t>thresholds,</w:t>
      </w:r>
      <w:r>
        <w:rPr>
          <w:rFonts w:ascii="Calibri" w:eastAsia="Calibri" w:hAnsi="Calibri" w:cs="Calibri"/>
          <w:spacing w:val="-10"/>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i/>
        </w:rPr>
        <w:t>Practice</w:t>
      </w:r>
      <w:r>
        <w:rPr>
          <w:rFonts w:ascii="Calibri" w:eastAsia="Calibri" w:hAnsi="Calibri" w:cs="Calibri"/>
          <w:i/>
          <w:spacing w:val="-8"/>
        </w:rPr>
        <w:t xml:space="preserve"> </w:t>
      </w:r>
      <w:r>
        <w:rPr>
          <w:rFonts w:ascii="Calibri" w:eastAsia="Calibri" w:hAnsi="Calibri" w:cs="Calibri"/>
          <w:i/>
        </w:rPr>
        <w:t>Note</w:t>
      </w:r>
      <w:r>
        <w:rPr>
          <w:rFonts w:ascii="Calibri" w:eastAsia="Calibri" w:hAnsi="Calibri" w:cs="Calibri"/>
          <w:i/>
          <w:spacing w:val="-5"/>
        </w:rPr>
        <w:t xml:space="preserve"> </w:t>
      </w:r>
      <w:r>
        <w:rPr>
          <w:rFonts w:ascii="Calibri" w:eastAsia="Calibri" w:hAnsi="Calibri" w:cs="Calibri"/>
        </w:rPr>
        <w:t>states:</w:t>
      </w:r>
    </w:p>
    <w:p w:rsidR="004B312B" w:rsidRDefault="004B312B">
      <w:pPr>
        <w:spacing w:before="8" w:after="0" w:line="260" w:lineRule="exact"/>
        <w:rPr>
          <w:sz w:val="26"/>
          <w:szCs w:val="26"/>
        </w:rPr>
      </w:pPr>
    </w:p>
    <w:p w:rsidR="004B312B" w:rsidRDefault="00C711CC">
      <w:pPr>
        <w:spacing w:after="0" w:line="240" w:lineRule="auto"/>
        <w:ind w:left="1397" w:right="628"/>
        <w:jc w:val="both"/>
        <w:rPr>
          <w:rFonts w:ascii="Calibri" w:eastAsia="Calibri" w:hAnsi="Calibri" w:cs="Calibri"/>
          <w:sz w:val="20"/>
          <w:szCs w:val="20"/>
        </w:rPr>
      </w:pP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thresholds to</w:t>
      </w:r>
      <w:r>
        <w:rPr>
          <w:rFonts w:ascii="Calibri" w:eastAsia="Calibri" w:hAnsi="Calibri" w:cs="Calibri"/>
          <w:spacing w:val="1"/>
          <w:sz w:val="20"/>
          <w:szCs w:val="20"/>
        </w:rPr>
        <w:t xml:space="preserve"> </w:t>
      </w:r>
      <w:r>
        <w:rPr>
          <w:rFonts w:ascii="Calibri" w:eastAsia="Calibri" w:hAnsi="Calibri" w:cs="Calibri"/>
          <w:sz w:val="20"/>
          <w:szCs w:val="20"/>
        </w:rPr>
        <w:t>be</w:t>
      </w:r>
      <w:r>
        <w:rPr>
          <w:rFonts w:ascii="Calibri" w:eastAsia="Calibri" w:hAnsi="Calibri" w:cs="Calibri"/>
          <w:spacing w:val="1"/>
          <w:sz w:val="20"/>
          <w:szCs w:val="20"/>
        </w:rPr>
        <w:t xml:space="preserve"> </w:t>
      </w:r>
      <w:r>
        <w:rPr>
          <w:rFonts w:ascii="Calibri" w:eastAsia="Calibri" w:hAnsi="Calibri" w:cs="Calibri"/>
          <w:sz w:val="20"/>
          <w:szCs w:val="20"/>
        </w:rPr>
        <w:t>applied</w:t>
      </w:r>
      <w:r>
        <w:rPr>
          <w:rFonts w:ascii="Calibri" w:eastAsia="Calibri" w:hAnsi="Calibri" w:cs="Calibri"/>
          <w:spacing w:val="1"/>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assessment</w:t>
      </w:r>
      <w:r>
        <w:rPr>
          <w:rFonts w:ascii="Calibri" w:eastAsia="Calibri" w:hAnsi="Calibri" w:cs="Calibri"/>
          <w:spacing w:val="1"/>
          <w:sz w:val="20"/>
          <w:szCs w:val="20"/>
        </w:rPr>
        <w:t xml:space="preserve"> </w:t>
      </w:r>
      <w:r>
        <w:rPr>
          <w:rFonts w:ascii="Calibri" w:eastAsia="Calibri" w:hAnsi="Calibri" w:cs="Calibri"/>
          <w:sz w:val="20"/>
          <w:szCs w:val="20"/>
        </w:rPr>
        <w:t>of</w:t>
      </w:r>
      <w:r>
        <w:rPr>
          <w:rFonts w:ascii="Calibri" w:eastAsia="Calibri" w:hAnsi="Calibri" w:cs="Calibri"/>
          <w:spacing w:val="1"/>
          <w:sz w:val="20"/>
          <w:szCs w:val="20"/>
        </w:rPr>
        <w:t xml:space="preserve"> </w:t>
      </w:r>
      <w:r>
        <w:rPr>
          <w:rFonts w:ascii="Calibri" w:eastAsia="Calibri" w:hAnsi="Calibri" w:cs="Calibri"/>
          <w:sz w:val="20"/>
          <w:szCs w:val="20"/>
        </w:rPr>
        <w:t>significance</w:t>
      </w:r>
      <w:r>
        <w:rPr>
          <w:rFonts w:ascii="Calibri" w:eastAsia="Calibri" w:hAnsi="Calibri" w:cs="Calibri"/>
          <w:spacing w:val="1"/>
          <w:sz w:val="20"/>
          <w:szCs w:val="20"/>
        </w:rPr>
        <w:t xml:space="preserve"> </w:t>
      </w:r>
      <w:r>
        <w:rPr>
          <w:rFonts w:ascii="Calibri" w:eastAsia="Calibri" w:hAnsi="Calibri" w:cs="Calibri"/>
          <w:sz w:val="20"/>
          <w:szCs w:val="20"/>
        </w:rPr>
        <w:t>shall</w:t>
      </w:r>
      <w:r>
        <w:rPr>
          <w:rFonts w:ascii="Calibri" w:eastAsia="Calibri" w:hAnsi="Calibri" w:cs="Calibri"/>
          <w:spacing w:val="1"/>
          <w:sz w:val="20"/>
          <w:szCs w:val="20"/>
        </w:rPr>
        <w:t xml:space="preserve"> </w:t>
      </w:r>
      <w:r>
        <w:rPr>
          <w:rFonts w:ascii="Calibri" w:eastAsia="Calibri" w:hAnsi="Calibri" w:cs="Calibri"/>
          <w:sz w:val="20"/>
          <w:szCs w:val="20"/>
        </w:rPr>
        <w:t>be</w:t>
      </w:r>
      <w:r>
        <w:rPr>
          <w:rFonts w:ascii="Calibri" w:eastAsia="Calibri" w:hAnsi="Calibri" w:cs="Calibri"/>
          <w:spacing w:val="1"/>
          <w:sz w:val="20"/>
          <w:szCs w:val="20"/>
        </w:rPr>
        <w:t xml:space="preserve"> </w:t>
      </w:r>
      <w:r>
        <w:rPr>
          <w:rFonts w:ascii="Calibri" w:eastAsia="Calibri" w:hAnsi="Calibri" w:cs="Calibri"/>
          <w:sz w:val="20"/>
          <w:szCs w:val="20"/>
        </w:rPr>
        <w:t>‘State Significance’</w:t>
      </w:r>
      <w:r>
        <w:rPr>
          <w:rFonts w:ascii="Calibri" w:eastAsia="Calibri" w:hAnsi="Calibri" w:cs="Calibri"/>
          <w:spacing w:val="33"/>
          <w:sz w:val="20"/>
          <w:szCs w:val="20"/>
        </w:rPr>
        <w:t xml:space="preserve"> </w:t>
      </w:r>
      <w:r>
        <w:rPr>
          <w:rFonts w:ascii="Calibri" w:eastAsia="Calibri" w:hAnsi="Calibri" w:cs="Calibri"/>
          <w:sz w:val="20"/>
          <w:szCs w:val="20"/>
        </w:rPr>
        <w:t>and</w:t>
      </w:r>
      <w:r>
        <w:rPr>
          <w:rFonts w:ascii="Calibri" w:eastAsia="Calibri" w:hAnsi="Calibri" w:cs="Calibri"/>
          <w:spacing w:val="33"/>
          <w:sz w:val="20"/>
          <w:szCs w:val="20"/>
        </w:rPr>
        <w:t xml:space="preserve"> </w:t>
      </w:r>
      <w:r>
        <w:rPr>
          <w:rFonts w:ascii="Calibri" w:eastAsia="Calibri" w:hAnsi="Calibri" w:cs="Calibri"/>
          <w:sz w:val="20"/>
          <w:szCs w:val="20"/>
        </w:rPr>
        <w:t>‘Local</w:t>
      </w:r>
      <w:r>
        <w:rPr>
          <w:rFonts w:ascii="Calibri" w:eastAsia="Calibri" w:hAnsi="Calibri" w:cs="Calibri"/>
          <w:spacing w:val="32"/>
          <w:sz w:val="20"/>
          <w:szCs w:val="20"/>
        </w:rPr>
        <w:t xml:space="preserve"> </w:t>
      </w:r>
      <w:r>
        <w:rPr>
          <w:rFonts w:ascii="Calibri" w:eastAsia="Calibri" w:hAnsi="Calibri" w:cs="Calibri"/>
          <w:sz w:val="20"/>
          <w:szCs w:val="20"/>
        </w:rPr>
        <w:t xml:space="preserve">Significance’.  </w:t>
      </w:r>
      <w:r>
        <w:rPr>
          <w:rFonts w:ascii="Calibri" w:eastAsia="Calibri" w:hAnsi="Calibri" w:cs="Calibri"/>
          <w:spacing w:val="19"/>
          <w:sz w:val="20"/>
          <w:szCs w:val="20"/>
        </w:rPr>
        <w:t xml:space="preserve"> </w:t>
      </w:r>
      <w:r>
        <w:rPr>
          <w:rFonts w:ascii="Calibri" w:eastAsia="Calibri" w:hAnsi="Calibri" w:cs="Calibri"/>
          <w:sz w:val="20"/>
          <w:szCs w:val="20"/>
        </w:rPr>
        <w:t>‘Local</w:t>
      </w:r>
      <w:r>
        <w:rPr>
          <w:rFonts w:ascii="Calibri" w:eastAsia="Calibri" w:hAnsi="Calibri" w:cs="Calibri"/>
          <w:spacing w:val="31"/>
          <w:sz w:val="20"/>
          <w:szCs w:val="20"/>
        </w:rPr>
        <w:t xml:space="preserve"> </w:t>
      </w:r>
      <w:r>
        <w:rPr>
          <w:rFonts w:ascii="Calibri" w:eastAsia="Calibri" w:hAnsi="Calibri" w:cs="Calibri"/>
          <w:sz w:val="20"/>
          <w:szCs w:val="20"/>
        </w:rPr>
        <w:t>Significance’</w:t>
      </w:r>
      <w:r>
        <w:rPr>
          <w:rFonts w:ascii="Calibri" w:eastAsia="Calibri" w:hAnsi="Calibri" w:cs="Calibri"/>
          <w:spacing w:val="32"/>
          <w:sz w:val="20"/>
          <w:szCs w:val="20"/>
        </w:rPr>
        <w:t xml:space="preserve"> </w:t>
      </w:r>
      <w:r>
        <w:rPr>
          <w:rFonts w:ascii="Calibri" w:eastAsia="Calibri" w:hAnsi="Calibri" w:cs="Calibri"/>
          <w:sz w:val="20"/>
          <w:szCs w:val="20"/>
        </w:rPr>
        <w:t>includes</w:t>
      </w:r>
      <w:r>
        <w:rPr>
          <w:rFonts w:ascii="Calibri" w:eastAsia="Calibri" w:hAnsi="Calibri" w:cs="Calibri"/>
          <w:spacing w:val="31"/>
          <w:sz w:val="20"/>
          <w:szCs w:val="20"/>
        </w:rPr>
        <w:t xml:space="preserve"> </w:t>
      </w:r>
      <w:r>
        <w:rPr>
          <w:rFonts w:ascii="Calibri" w:eastAsia="Calibri" w:hAnsi="Calibri" w:cs="Calibri"/>
          <w:sz w:val="20"/>
          <w:szCs w:val="20"/>
        </w:rPr>
        <w:t>those</w:t>
      </w:r>
      <w:r>
        <w:rPr>
          <w:rFonts w:ascii="Calibri" w:eastAsia="Calibri" w:hAnsi="Calibri" w:cs="Calibri"/>
          <w:spacing w:val="31"/>
          <w:sz w:val="20"/>
          <w:szCs w:val="20"/>
        </w:rPr>
        <w:t xml:space="preserve"> </w:t>
      </w:r>
      <w:r>
        <w:rPr>
          <w:rFonts w:ascii="Calibri" w:eastAsia="Calibri" w:hAnsi="Calibri" w:cs="Calibri"/>
          <w:sz w:val="20"/>
          <w:szCs w:val="20"/>
        </w:rPr>
        <w:t>places that</w:t>
      </w:r>
      <w:r>
        <w:rPr>
          <w:rFonts w:ascii="Calibri" w:eastAsia="Calibri" w:hAnsi="Calibri" w:cs="Calibri"/>
          <w:spacing w:val="1"/>
          <w:sz w:val="20"/>
          <w:szCs w:val="20"/>
        </w:rPr>
        <w:t xml:space="preserve"> </w:t>
      </w:r>
      <w:r>
        <w:rPr>
          <w:rFonts w:ascii="Calibri" w:eastAsia="Calibri" w:hAnsi="Calibri" w:cs="Calibri"/>
          <w:sz w:val="20"/>
          <w:szCs w:val="20"/>
        </w:rPr>
        <w:t>are important to a particular community</w:t>
      </w:r>
      <w:r>
        <w:rPr>
          <w:rFonts w:ascii="Calibri" w:eastAsia="Calibri" w:hAnsi="Calibri" w:cs="Calibri"/>
          <w:spacing w:val="1"/>
          <w:sz w:val="20"/>
          <w:szCs w:val="20"/>
        </w:rPr>
        <w:t xml:space="preserve"> </w:t>
      </w:r>
      <w:r>
        <w:rPr>
          <w:rFonts w:ascii="Calibri" w:eastAsia="Calibri" w:hAnsi="Calibri" w:cs="Calibri"/>
          <w:sz w:val="20"/>
          <w:szCs w:val="20"/>
        </w:rPr>
        <w:t>or locality</w:t>
      </w:r>
      <w:r>
        <w:rPr>
          <w:rFonts w:ascii="Calibri" w:eastAsia="Calibri" w:hAnsi="Calibri" w:cs="Calibri"/>
          <w:spacing w:val="1"/>
          <w:sz w:val="20"/>
          <w:szCs w:val="20"/>
        </w:rPr>
        <w:t xml:space="preserve"> </w:t>
      </w:r>
      <w:r>
        <w:rPr>
          <w:rFonts w:ascii="Calibri" w:eastAsia="Calibri" w:hAnsi="Calibri" w:cs="Calibri"/>
          <w:sz w:val="20"/>
          <w:szCs w:val="20"/>
        </w:rPr>
        <w:t>… “</w:t>
      </w:r>
    </w:p>
    <w:p w:rsidR="004B312B" w:rsidRDefault="004B312B">
      <w:pPr>
        <w:spacing w:before="19" w:after="0" w:line="220" w:lineRule="exact"/>
      </w:pPr>
    </w:p>
    <w:p w:rsidR="004B312B" w:rsidRDefault="00C711CC">
      <w:pPr>
        <w:spacing w:after="0" w:line="268" w:lineRule="exact"/>
        <w:ind w:left="831" w:right="84"/>
        <w:jc w:val="both"/>
        <w:rPr>
          <w:rFonts w:ascii="Calibri" w:eastAsia="Calibri" w:hAnsi="Calibri" w:cs="Calibri"/>
        </w:rPr>
      </w:pPr>
      <w:r>
        <w:rPr>
          <w:rFonts w:ascii="Calibri" w:eastAsia="Calibri" w:hAnsi="Calibri" w:cs="Calibri"/>
        </w:rPr>
        <w:t>A</w:t>
      </w:r>
      <w:r>
        <w:rPr>
          <w:rFonts w:ascii="Calibri" w:eastAsia="Calibri" w:hAnsi="Calibri" w:cs="Calibri"/>
          <w:spacing w:val="8"/>
        </w:rPr>
        <w:t xml:space="preserve"> </w:t>
      </w:r>
      <w:r>
        <w:rPr>
          <w:rFonts w:ascii="Calibri" w:eastAsia="Calibri" w:hAnsi="Calibri" w:cs="Calibri"/>
        </w:rPr>
        <w:t>more</w:t>
      </w:r>
      <w:r>
        <w:rPr>
          <w:rFonts w:ascii="Calibri" w:eastAsia="Calibri" w:hAnsi="Calibri" w:cs="Calibri"/>
          <w:spacing w:val="4"/>
        </w:rPr>
        <w:t xml:space="preserve"> </w:t>
      </w:r>
      <w:r>
        <w:rPr>
          <w:rFonts w:ascii="Calibri" w:eastAsia="Calibri" w:hAnsi="Calibri" w:cs="Calibri"/>
        </w:rPr>
        <w:t>definitive matrix</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how</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Burra</w:t>
      </w:r>
      <w:r>
        <w:rPr>
          <w:rFonts w:ascii="Calibri" w:eastAsia="Calibri" w:hAnsi="Calibri" w:cs="Calibri"/>
          <w:spacing w:val="3"/>
        </w:rPr>
        <w:t xml:space="preserve"> </w:t>
      </w:r>
      <w:r>
        <w:rPr>
          <w:rFonts w:ascii="Calibri" w:eastAsia="Calibri" w:hAnsi="Calibri" w:cs="Calibri"/>
        </w:rPr>
        <w:t>Charter</w:t>
      </w:r>
      <w:r>
        <w:rPr>
          <w:rFonts w:ascii="Calibri" w:eastAsia="Calibri" w:hAnsi="Calibri" w:cs="Calibri"/>
          <w:spacing w:val="2"/>
        </w:rPr>
        <w:t xml:space="preserve"> </w:t>
      </w:r>
      <w:r>
        <w:rPr>
          <w:rFonts w:ascii="Calibri" w:eastAsia="Calibri" w:hAnsi="Calibri" w:cs="Calibri"/>
        </w:rPr>
        <w:t>values,</w:t>
      </w:r>
      <w:r>
        <w:rPr>
          <w:rFonts w:ascii="Calibri" w:eastAsia="Calibri" w:hAnsi="Calibri" w:cs="Calibri"/>
          <w:spacing w:val="1"/>
        </w:rPr>
        <w:t xml:space="preserve"> </w:t>
      </w:r>
      <w:r>
        <w:rPr>
          <w:rFonts w:ascii="Calibri" w:eastAsia="Calibri" w:hAnsi="Calibri" w:cs="Calibri"/>
        </w:rPr>
        <w:t>VPP</w:t>
      </w:r>
      <w:r>
        <w:rPr>
          <w:rFonts w:ascii="Calibri" w:eastAsia="Calibri" w:hAnsi="Calibri" w:cs="Calibri"/>
          <w:spacing w:val="5"/>
        </w:rPr>
        <w:t xml:space="preserve"> </w:t>
      </w:r>
      <w:r>
        <w:rPr>
          <w:rFonts w:ascii="Calibri" w:eastAsia="Calibri" w:hAnsi="Calibri" w:cs="Calibri"/>
        </w:rPr>
        <w:t>Practice</w:t>
      </w:r>
      <w:r>
        <w:rPr>
          <w:rFonts w:ascii="Calibri" w:eastAsia="Calibri" w:hAnsi="Calibri" w:cs="Calibri"/>
          <w:spacing w:val="1"/>
        </w:rPr>
        <w:t xml:space="preserve"> </w:t>
      </w:r>
      <w:r>
        <w:rPr>
          <w:rFonts w:ascii="Calibri" w:eastAsia="Calibri" w:hAnsi="Calibri" w:cs="Calibri"/>
        </w:rPr>
        <w:t>Note</w:t>
      </w:r>
      <w:r>
        <w:rPr>
          <w:rFonts w:ascii="Calibri" w:eastAsia="Calibri" w:hAnsi="Calibri" w:cs="Calibri"/>
          <w:spacing w:val="3"/>
        </w:rPr>
        <w:t xml:space="preserve"> </w:t>
      </w:r>
      <w:r>
        <w:rPr>
          <w:rFonts w:ascii="Calibri" w:eastAsia="Calibri" w:hAnsi="Calibri" w:cs="Calibri"/>
        </w:rPr>
        <w:t>Criteria, Australian</w:t>
      </w:r>
      <w:r>
        <w:rPr>
          <w:rFonts w:ascii="Calibri" w:eastAsia="Calibri" w:hAnsi="Calibri" w:cs="Calibri"/>
          <w:spacing w:val="-3"/>
        </w:rPr>
        <w:t xml:space="preserve"> </w:t>
      </w:r>
      <w:r>
        <w:rPr>
          <w:rFonts w:ascii="Calibri" w:eastAsia="Calibri" w:hAnsi="Calibri" w:cs="Calibri"/>
        </w:rPr>
        <w:t>Heritage</w:t>
      </w:r>
      <w:r>
        <w:rPr>
          <w:rFonts w:ascii="Calibri" w:eastAsia="Calibri" w:hAnsi="Calibri" w:cs="Calibri"/>
          <w:spacing w:val="-2"/>
        </w:rPr>
        <w:t xml:space="preserve"> </w:t>
      </w:r>
      <w:r>
        <w:rPr>
          <w:rFonts w:ascii="Calibri" w:eastAsia="Calibri" w:hAnsi="Calibri" w:cs="Calibri"/>
        </w:rPr>
        <w:t>Commission</w:t>
      </w:r>
      <w:r>
        <w:rPr>
          <w:rFonts w:ascii="Calibri" w:eastAsia="Calibri" w:hAnsi="Calibri" w:cs="Calibri"/>
          <w:spacing w:val="-6"/>
        </w:rPr>
        <w:t xml:space="preserve"> </w:t>
      </w:r>
      <w:r>
        <w:rPr>
          <w:rFonts w:ascii="Calibri" w:eastAsia="Calibri" w:hAnsi="Calibri" w:cs="Calibri"/>
        </w:rPr>
        <w:t>Criteria</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rPr>
        <w:t>Thresholds</w:t>
      </w:r>
      <w:r>
        <w:rPr>
          <w:rFonts w:ascii="Calibri" w:eastAsia="Calibri" w:hAnsi="Calibri" w:cs="Calibri"/>
          <w:spacing w:val="-4"/>
        </w:rPr>
        <w:t xml:space="preserve"> </w:t>
      </w:r>
      <w:r>
        <w:rPr>
          <w:rFonts w:ascii="Calibri" w:eastAsia="Calibri" w:hAnsi="Calibri" w:cs="Calibri"/>
        </w:rPr>
        <w:t>Levels</w:t>
      </w:r>
      <w:r>
        <w:rPr>
          <w:rFonts w:ascii="Calibri" w:eastAsia="Calibri" w:hAnsi="Calibri" w:cs="Calibri"/>
          <w:spacing w:val="1"/>
        </w:rPr>
        <w:t xml:space="preserve"> </w:t>
      </w:r>
      <w:r>
        <w:rPr>
          <w:rFonts w:ascii="Calibri" w:eastAsia="Calibri" w:hAnsi="Calibri" w:cs="Calibri"/>
        </w:rPr>
        <w:t>have</w:t>
      </w:r>
      <w:r>
        <w:rPr>
          <w:rFonts w:ascii="Calibri" w:eastAsia="Calibri" w:hAnsi="Calibri" w:cs="Calibri"/>
          <w:spacing w:val="1"/>
        </w:rPr>
        <w:t xml:space="preserve"> </w:t>
      </w:r>
      <w:r>
        <w:rPr>
          <w:rFonts w:ascii="Calibri" w:eastAsia="Calibri" w:hAnsi="Calibri" w:cs="Calibri"/>
        </w:rPr>
        <w:t>been employed</w:t>
      </w:r>
      <w:r>
        <w:rPr>
          <w:rFonts w:ascii="Calibri" w:eastAsia="Calibri" w:hAnsi="Calibri" w:cs="Calibri"/>
          <w:spacing w:val="-4"/>
        </w:rPr>
        <w:t xml:space="preserve"> </w:t>
      </w:r>
      <w:r>
        <w:rPr>
          <w:rFonts w:ascii="Calibri" w:eastAsia="Calibri" w:hAnsi="Calibri" w:cs="Calibri"/>
        </w:rPr>
        <w:t>in this</w:t>
      </w:r>
      <w:r>
        <w:rPr>
          <w:rFonts w:ascii="Calibri" w:eastAsia="Calibri" w:hAnsi="Calibri" w:cs="Calibri"/>
          <w:spacing w:val="-3"/>
        </w:rPr>
        <w:t xml:space="preserve"> </w:t>
      </w:r>
      <w:r>
        <w:rPr>
          <w:rFonts w:ascii="Calibri" w:eastAsia="Calibri" w:hAnsi="Calibri" w:cs="Calibri"/>
        </w:rPr>
        <w:t>study</w:t>
      </w:r>
      <w:r>
        <w:rPr>
          <w:rFonts w:ascii="Calibri" w:eastAsia="Calibri" w:hAnsi="Calibri" w:cs="Calibri"/>
          <w:spacing w:val="-5"/>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follows:</w:t>
      </w:r>
    </w:p>
    <w:p w:rsidR="004B312B" w:rsidRDefault="004B312B">
      <w:pPr>
        <w:spacing w:before="7" w:after="0" w:line="130" w:lineRule="exact"/>
        <w:rPr>
          <w:sz w:val="13"/>
          <w:szCs w:val="13"/>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F2B89">
      <w:pPr>
        <w:spacing w:after="0" w:line="240" w:lineRule="auto"/>
        <w:ind w:left="842" w:right="92"/>
        <w:jc w:val="both"/>
        <w:rPr>
          <w:rFonts w:ascii="Calibri" w:eastAsia="Calibri" w:hAnsi="Calibri" w:cs="Calibri"/>
          <w:sz w:val="18"/>
          <w:szCs w:val="18"/>
        </w:rPr>
      </w:pPr>
      <w:r w:rsidRPr="004F2B89">
        <w:pict>
          <v:group id="_x0000_s1408" style="position:absolute;left:0;text-align:left;margin-left:85.1pt;margin-top:-4.7pt;width:423.9pt;height:.1pt;z-index:-4549;mso-position-horizontal-relative:page" coordorigin="1702,-94" coordsize="8478,2">
            <v:shape id="_x0000_s1409" style="position:absolute;left:1702;top:-94;width:8478;height:2" coordorigin="1702,-94" coordsize="8478,0" path="m1702,-94r8478,e" filled="f" strokeweight=".58pt">
              <v:path arrowok="t"/>
            </v:shape>
            <w10:wrap anchorx="page"/>
          </v:group>
        </w:pict>
      </w:r>
      <w:r w:rsidR="00C711CC">
        <w:rPr>
          <w:rFonts w:ascii="Calibri" w:eastAsia="Calibri" w:hAnsi="Calibri" w:cs="Calibri"/>
          <w:sz w:val="18"/>
          <w:szCs w:val="18"/>
        </w:rPr>
        <w:t>the</w:t>
      </w:r>
      <w:r w:rsidR="00C711CC">
        <w:rPr>
          <w:rFonts w:ascii="Calibri" w:eastAsia="Calibri" w:hAnsi="Calibri" w:cs="Calibri"/>
          <w:spacing w:val="30"/>
          <w:sz w:val="18"/>
          <w:szCs w:val="18"/>
        </w:rPr>
        <w:t xml:space="preserve"> </w:t>
      </w:r>
      <w:r w:rsidR="00C711CC">
        <w:rPr>
          <w:rFonts w:ascii="Calibri" w:eastAsia="Calibri" w:hAnsi="Calibri" w:cs="Calibri"/>
          <w:sz w:val="18"/>
          <w:szCs w:val="18"/>
        </w:rPr>
        <w:t>above</w:t>
      </w:r>
      <w:r w:rsidR="00C711CC">
        <w:rPr>
          <w:rFonts w:ascii="Calibri" w:eastAsia="Calibri" w:hAnsi="Calibri" w:cs="Calibri"/>
          <w:spacing w:val="27"/>
          <w:sz w:val="18"/>
          <w:szCs w:val="18"/>
        </w:rPr>
        <w:t xml:space="preserve"> </w:t>
      </w:r>
      <w:r w:rsidR="00C711CC">
        <w:rPr>
          <w:rFonts w:ascii="Calibri" w:eastAsia="Calibri" w:hAnsi="Calibri" w:cs="Calibri"/>
          <w:sz w:val="18"/>
          <w:szCs w:val="18"/>
        </w:rPr>
        <w:t>[2012]</w:t>
      </w:r>
      <w:r w:rsidR="00C711CC">
        <w:rPr>
          <w:rFonts w:ascii="Calibri" w:eastAsia="Calibri" w:hAnsi="Calibri" w:cs="Calibri"/>
          <w:spacing w:val="27"/>
          <w:sz w:val="18"/>
          <w:szCs w:val="18"/>
        </w:rPr>
        <w:t xml:space="preserve"> </w:t>
      </w:r>
      <w:r w:rsidR="00C711CC">
        <w:rPr>
          <w:rFonts w:ascii="Calibri" w:eastAsia="Calibri" w:hAnsi="Calibri" w:cs="Calibri"/>
          <w:sz w:val="18"/>
          <w:szCs w:val="18"/>
        </w:rPr>
        <w:t>crit</w:t>
      </w:r>
      <w:r w:rsidR="00C711CC">
        <w:rPr>
          <w:rFonts w:ascii="Calibri" w:eastAsia="Calibri" w:hAnsi="Calibri" w:cs="Calibri"/>
          <w:spacing w:val="1"/>
          <w:sz w:val="18"/>
          <w:szCs w:val="18"/>
        </w:rPr>
        <w:t>e</w:t>
      </w:r>
      <w:r w:rsidR="00C711CC">
        <w:rPr>
          <w:rFonts w:ascii="Calibri" w:eastAsia="Calibri" w:hAnsi="Calibri" w:cs="Calibri"/>
          <w:sz w:val="18"/>
          <w:szCs w:val="18"/>
        </w:rPr>
        <w:t>ria</w:t>
      </w:r>
      <w:r w:rsidR="00C711CC">
        <w:rPr>
          <w:rFonts w:ascii="Calibri" w:eastAsia="Calibri" w:hAnsi="Calibri" w:cs="Calibri"/>
          <w:spacing w:val="28"/>
          <w:sz w:val="18"/>
          <w:szCs w:val="18"/>
        </w:rPr>
        <w:t xml:space="preserve"> </w:t>
      </w:r>
      <w:r w:rsidR="00C711CC">
        <w:rPr>
          <w:rFonts w:ascii="Calibri" w:eastAsia="Calibri" w:hAnsi="Calibri" w:cs="Calibri"/>
          <w:sz w:val="18"/>
          <w:szCs w:val="18"/>
        </w:rPr>
        <w:t>does</w:t>
      </w:r>
      <w:r w:rsidR="00C711CC">
        <w:rPr>
          <w:rFonts w:ascii="Calibri" w:eastAsia="Calibri" w:hAnsi="Calibri" w:cs="Calibri"/>
          <w:spacing w:val="32"/>
          <w:sz w:val="18"/>
          <w:szCs w:val="18"/>
        </w:rPr>
        <w:t xml:space="preserve"> </w:t>
      </w:r>
      <w:r w:rsidR="00C711CC">
        <w:rPr>
          <w:rFonts w:ascii="Calibri" w:eastAsia="Calibri" w:hAnsi="Calibri" w:cs="Calibri"/>
          <w:sz w:val="18"/>
          <w:szCs w:val="18"/>
        </w:rPr>
        <w:t>not</w:t>
      </w:r>
      <w:r w:rsidR="00C711CC">
        <w:rPr>
          <w:rFonts w:ascii="Calibri" w:eastAsia="Calibri" w:hAnsi="Calibri" w:cs="Calibri"/>
          <w:spacing w:val="31"/>
          <w:sz w:val="18"/>
          <w:szCs w:val="18"/>
        </w:rPr>
        <w:t xml:space="preserve"> </w:t>
      </w:r>
      <w:r w:rsidR="00C711CC">
        <w:rPr>
          <w:rFonts w:ascii="Calibri" w:eastAsia="Calibri" w:hAnsi="Calibri" w:cs="Calibri"/>
          <w:sz w:val="18"/>
          <w:szCs w:val="18"/>
        </w:rPr>
        <w:t>diminish</w:t>
      </w:r>
      <w:r w:rsidR="00C711CC">
        <w:rPr>
          <w:rFonts w:ascii="Calibri" w:eastAsia="Calibri" w:hAnsi="Calibri" w:cs="Calibri"/>
          <w:spacing w:val="31"/>
          <w:sz w:val="18"/>
          <w:szCs w:val="18"/>
        </w:rPr>
        <w:t xml:space="preserve"> </w:t>
      </w:r>
      <w:r w:rsidR="00C711CC">
        <w:rPr>
          <w:rFonts w:ascii="Calibri" w:eastAsia="Calibri" w:hAnsi="Calibri" w:cs="Calibri"/>
          <w:sz w:val="18"/>
          <w:szCs w:val="18"/>
        </w:rPr>
        <w:t>heritage</w:t>
      </w:r>
      <w:r w:rsidR="00C711CC">
        <w:rPr>
          <w:rFonts w:ascii="Calibri" w:eastAsia="Calibri" w:hAnsi="Calibri" w:cs="Calibri"/>
          <w:spacing w:val="26"/>
          <w:sz w:val="18"/>
          <w:szCs w:val="18"/>
        </w:rPr>
        <w:t xml:space="preserve"> </w:t>
      </w:r>
      <w:r w:rsidR="00C711CC">
        <w:rPr>
          <w:rFonts w:ascii="Calibri" w:eastAsia="Calibri" w:hAnsi="Calibri" w:cs="Calibri"/>
          <w:sz w:val="18"/>
          <w:szCs w:val="18"/>
        </w:rPr>
        <w:t>assessment</w:t>
      </w:r>
      <w:r w:rsidR="00C711CC">
        <w:rPr>
          <w:rFonts w:ascii="Calibri" w:eastAsia="Calibri" w:hAnsi="Calibri" w:cs="Calibri"/>
          <w:spacing w:val="22"/>
          <w:sz w:val="18"/>
          <w:szCs w:val="18"/>
        </w:rPr>
        <w:t xml:space="preserve"> </w:t>
      </w:r>
      <w:r w:rsidR="00C711CC">
        <w:rPr>
          <w:rFonts w:ascii="Calibri" w:eastAsia="Calibri" w:hAnsi="Calibri" w:cs="Calibri"/>
          <w:sz w:val="18"/>
          <w:szCs w:val="18"/>
        </w:rPr>
        <w:t>work</w:t>
      </w:r>
      <w:r w:rsidR="00C711CC">
        <w:rPr>
          <w:rFonts w:ascii="Calibri" w:eastAsia="Calibri" w:hAnsi="Calibri" w:cs="Calibri"/>
          <w:spacing w:val="28"/>
          <w:sz w:val="18"/>
          <w:szCs w:val="18"/>
        </w:rPr>
        <w:t xml:space="preserve"> </w:t>
      </w:r>
      <w:r w:rsidR="00C711CC">
        <w:rPr>
          <w:rFonts w:ascii="Calibri" w:eastAsia="Calibri" w:hAnsi="Calibri" w:cs="Calibri"/>
          <w:sz w:val="18"/>
          <w:szCs w:val="18"/>
        </w:rPr>
        <w:t>undertaken</w:t>
      </w:r>
      <w:r w:rsidR="00C711CC">
        <w:rPr>
          <w:rFonts w:ascii="Calibri" w:eastAsia="Calibri" w:hAnsi="Calibri" w:cs="Calibri"/>
          <w:spacing w:val="23"/>
          <w:sz w:val="18"/>
          <w:szCs w:val="18"/>
        </w:rPr>
        <w:t xml:space="preserve"> </w:t>
      </w:r>
      <w:r w:rsidR="00C711CC">
        <w:rPr>
          <w:rFonts w:ascii="Calibri" w:eastAsia="Calibri" w:hAnsi="Calibri" w:cs="Calibri"/>
          <w:sz w:val="18"/>
          <w:szCs w:val="18"/>
        </w:rPr>
        <w:t>before</w:t>
      </w:r>
      <w:r w:rsidR="00C711CC">
        <w:rPr>
          <w:rFonts w:ascii="Calibri" w:eastAsia="Calibri" w:hAnsi="Calibri" w:cs="Calibri"/>
          <w:spacing w:val="27"/>
          <w:sz w:val="18"/>
          <w:szCs w:val="18"/>
        </w:rPr>
        <w:t xml:space="preserve"> </w:t>
      </w:r>
      <w:r w:rsidR="00C711CC">
        <w:rPr>
          <w:rFonts w:ascii="Calibri" w:eastAsia="Calibri" w:hAnsi="Calibri" w:cs="Calibri"/>
          <w:sz w:val="18"/>
          <w:szCs w:val="18"/>
        </w:rPr>
        <w:t>2012</w:t>
      </w:r>
      <w:r w:rsidR="00C711CC">
        <w:rPr>
          <w:rFonts w:ascii="Calibri" w:eastAsia="Calibri" w:hAnsi="Calibri" w:cs="Calibri"/>
          <w:spacing w:val="28"/>
          <w:sz w:val="18"/>
          <w:szCs w:val="18"/>
        </w:rPr>
        <w:t xml:space="preserve"> </w:t>
      </w:r>
      <w:r w:rsidR="00C711CC">
        <w:rPr>
          <w:rFonts w:ascii="Calibri" w:eastAsia="Calibri" w:hAnsi="Calibri" w:cs="Calibri"/>
          <w:sz w:val="18"/>
          <w:szCs w:val="18"/>
        </w:rPr>
        <w:t>using older versions of crit</w:t>
      </w:r>
      <w:r w:rsidR="00C711CC">
        <w:rPr>
          <w:rFonts w:ascii="Calibri" w:eastAsia="Calibri" w:hAnsi="Calibri" w:cs="Calibri"/>
          <w:spacing w:val="1"/>
          <w:sz w:val="18"/>
          <w:szCs w:val="18"/>
        </w:rPr>
        <w:t>e</w:t>
      </w:r>
      <w:r w:rsidR="00C711CC">
        <w:rPr>
          <w:rFonts w:ascii="Calibri" w:eastAsia="Calibri" w:hAnsi="Calibri" w:cs="Calibri"/>
          <w:sz w:val="18"/>
          <w:szCs w:val="18"/>
        </w:rPr>
        <w:t>ria.”</w:t>
      </w:r>
    </w:p>
    <w:p w:rsidR="004B312B" w:rsidRDefault="004B312B">
      <w:pPr>
        <w:spacing w:after="0"/>
        <w:jc w:val="both"/>
        <w:sectPr w:rsidR="004B312B">
          <w:pgSz w:w="11920" w:h="16840"/>
          <w:pgMar w:top="920" w:right="1580" w:bottom="760" w:left="1580" w:header="737" w:footer="574" w:gutter="0"/>
          <w:cols w:space="720"/>
        </w:sectPr>
      </w:pPr>
    </w:p>
    <w:p w:rsidR="004B312B" w:rsidRDefault="004B312B">
      <w:pPr>
        <w:spacing w:before="6" w:after="0" w:line="100" w:lineRule="exact"/>
        <w:rPr>
          <w:sz w:val="10"/>
          <w:szCs w:val="1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tbl>
      <w:tblPr>
        <w:tblW w:w="0" w:type="auto"/>
        <w:tblInd w:w="103" w:type="dxa"/>
        <w:tblLayout w:type="fixed"/>
        <w:tblCellMar>
          <w:left w:w="0" w:type="dxa"/>
          <w:right w:w="0" w:type="dxa"/>
        </w:tblCellMar>
        <w:tblLook w:val="01E0"/>
      </w:tblPr>
      <w:tblGrid>
        <w:gridCol w:w="2052"/>
        <w:gridCol w:w="3250"/>
        <w:gridCol w:w="4844"/>
        <w:gridCol w:w="4446"/>
      </w:tblGrid>
      <w:tr w:rsidR="004B312B">
        <w:trPr>
          <w:trHeight w:hRule="exact" w:val="499"/>
        </w:trPr>
        <w:tc>
          <w:tcPr>
            <w:tcW w:w="2052"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280" w:right="260"/>
              <w:jc w:val="center"/>
              <w:rPr>
                <w:rFonts w:ascii="Calibri" w:eastAsia="Calibri" w:hAnsi="Calibri" w:cs="Calibri"/>
                <w:sz w:val="20"/>
                <w:szCs w:val="20"/>
              </w:rPr>
            </w:pPr>
            <w:r>
              <w:rPr>
                <w:rFonts w:ascii="Calibri" w:eastAsia="Calibri" w:hAnsi="Calibri" w:cs="Calibri"/>
                <w:b/>
                <w:bCs/>
                <w:sz w:val="20"/>
                <w:szCs w:val="20"/>
              </w:rPr>
              <w:t>BURRA CHARTER</w:t>
            </w:r>
          </w:p>
          <w:p w:rsidR="004B312B" w:rsidRDefault="00C711CC">
            <w:pPr>
              <w:spacing w:after="0" w:line="243" w:lineRule="exact"/>
              <w:ind w:left="661" w:right="642"/>
              <w:jc w:val="center"/>
              <w:rPr>
                <w:rFonts w:ascii="Calibri" w:eastAsia="Calibri" w:hAnsi="Calibri" w:cs="Calibri"/>
                <w:sz w:val="20"/>
                <w:szCs w:val="20"/>
              </w:rPr>
            </w:pPr>
            <w:r>
              <w:rPr>
                <w:rFonts w:ascii="Calibri" w:eastAsia="Calibri" w:hAnsi="Calibri" w:cs="Calibri"/>
                <w:b/>
                <w:bCs/>
                <w:sz w:val="20"/>
                <w:szCs w:val="20"/>
              </w:rPr>
              <w:t>VALUES</w:t>
            </w:r>
          </w:p>
        </w:tc>
        <w:tc>
          <w:tcPr>
            <w:tcW w:w="3250"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561" w:right="-20"/>
              <w:rPr>
                <w:rFonts w:ascii="Calibri" w:eastAsia="Calibri" w:hAnsi="Calibri" w:cs="Calibri"/>
                <w:sz w:val="20"/>
                <w:szCs w:val="20"/>
              </w:rPr>
            </w:pPr>
            <w:r>
              <w:rPr>
                <w:rFonts w:ascii="Calibri" w:eastAsia="Calibri" w:hAnsi="Calibri" w:cs="Calibri"/>
                <w:b/>
                <w:bCs/>
                <w:sz w:val="20"/>
                <w:szCs w:val="20"/>
              </w:rPr>
              <w:t xml:space="preserve">PRACTICE NOTE </w:t>
            </w:r>
            <w:r>
              <w:rPr>
                <w:rFonts w:ascii="Calibri" w:eastAsia="Calibri" w:hAnsi="Calibri" w:cs="Calibri"/>
                <w:b/>
                <w:bCs/>
                <w:spacing w:val="-1"/>
                <w:sz w:val="20"/>
                <w:szCs w:val="20"/>
              </w:rPr>
              <w:t>C</w:t>
            </w:r>
            <w:r>
              <w:rPr>
                <w:rFonts w:ascii="Calibri" w:eastAsia="Calibri" w:hAnsi="Calibri" w:cs="Calibri"/>
                <w:b/>
                <w:bCs/>
                <w:sz w:val="20"/>
                <w:szCs w:val="20"/>
              </w:rPr>
              <w:t>R</w:t>
            </w:r>
            <w:r>
              <w:rPr>
                <w:rFonts w:ascii="Calibri" w:eastAsia="Calibri" w:hAnsi="Calibri" w:cs="Calibri"/>
                <w:b/>
                <w:bCs/>
                <w:spacing w:val="1"/>
                <w:sz w:val="20"/>
                <w:szCs w:val="20"/>
              </w:rPr>
              <w:t>IT</w:t>
            </w:r>
            <w:r>
              <w:rPr>
                <w:rFonts w:ascii="Calibri" w:eastAsia="Calibri" w:hAnsi="Calibri" w:cs="Calibri"/>
                <w:b/>
                <w:bCs/>
                <w:sz w:val="20"/>
                <w:szCs w:val="20"/>
              </w:rPr>
              <w:t>ER</w:t>
            </w:r>
            <w:r>
              <w:rPr>
                <w:rFonts w:ascii="Calibri" w:eastAsia="Calibri" w:hAnsi="Calibri" w:cs="Calibri"/>
                <w:b/>
                <w:bCs/>
                <w:spacing w:val="1"/>
                <w:sz w:val="20"/>
                <w:szCs w:val="20"/>
              </w:rPr>
              <w:t>IA</w:t>
            </w:r>
          </w:p>
        </w:tc>
        <w:tc>
          <w:tcPr>
            <w:tcW w:w="4844"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832" w:right="-20"/>
              <w:rPr>
                <w:rFonts w:ascii="Calibri" w:eastAsia="Calibri" w:hAnsi="Calibri" w:cs="Calibri"/>
                <w:sz w:val="20"/>
                <w:szCs w:val="20"/>
              </w:rPr>
            </w:pPr>
            <w:r>
              <w:rPr>
                <w:rFonts w:ascii="Calibri" w:eastAsia="Calibri" w:hAnsi="Calibri" w:cs="Calibri"/>
                <w:b/>
                <w:bCs/>
                <w:sz w:val="20"/>
                <w:szCs w:val="20"/>
              </w:rPr>
              <w:t xml:space="preserve">AHC </w:t>
            </w:r>
            <w:r>
              <w:rPr>
                <w:rFonts w:ascii="Calibri" w:eastAsia="Calibri" w:hAnsi="Calibri" w:cs="Calibri"/>
                <w:b/>
                <w:bCs/>
                <w:spacing w:val="-1"/>
                <w:sz w:val="20"/>
                <w:szCs w:val="20"/>
              </w:rPr>
              <w:t>C</w:t>
            </w:r>
            <w:r>
              <w:rPr>
                <w:rFonts w:ascii="Calibri" w:eastAsia="Calibri" w:hAnsi="Calibri" w:cs="Calibri"/>
                <w:b/>
                <w:bCs/>
                <w:sz w:val="20"/>
                <w:szCs w:val="20"/>
              </w:rPr>
              <w:t>R</w:t>
            </w:r>
            <w:r>
              <w:rPr>
                <w:rFonts w:ascii="Calibri" w:eastAsia="Calibri" w:hAnsi="Calibri" w:cs="Calibri"/>
                <w:b/>
                <w:bCs/>
                <w:spacing w:val="1"/>
                <w:sz w:val="20"/>
                <w:szCs w:val="20"/>
              </w:rPr>
              <w:t>IT</w:t>
            </w:r>
            <w:r>
              <w:rPr>
                <w:rFonts w:ascii="Calibri" w:eastAsia="Calibri" w:hAnsi="Calibri" w:cs="Calibri"/>
                <w:b/>
                <w:bCs/>
                <w:sz w:val="20"/>
                <w:szCs w:val="20"/>
              </w:rPr>
              <w:t>ER</w:t>
            </w:r>
            <w:r>
              <w:rPr>
                <w:rFonts w:ascii="Calibri" w:eastAsia="Calibri" w:hAnsi="Calibri" w:cs="Calibri"/>
                <w:b/>
                <w:bCs/>
                <w:spacing w:val="1"/>
                <w:sz w:val="20"/>
                <w:szCs w:val="20"/>
              </w:rPr>
              <w:t>I</w:t>
            </w:r>
            <w:r>
              <w:rPr>
                <w:rFonts w:ascii="Calibri" w:eastAsia="Calibri" w:hAnsi="Calibri" w:cs="Calibri"/>
                <w:b/>
                <w:bCs/>
                <w:sz w:val="20"/>
                <w:szCs w:val="20"/>
              </w:rPr>
              <w:t xml:space="preserve">A INCLUSION </w:t>
            </w:r>
            <w:r>
              <w:rPr>
                <w:rFonts w:ascii="Calibri" w:eastAsia="Calibri" w:hAnsi="Calibri" w:cs="Calibri"/>
                <w:b/>
                <w:bCs/>
                <w:spacing w:val="-1"/>
                <w:sz w:val="20"/>
                <w:szCs w:val="20"/>
              </w:rPr>
              <w:t>G</w:t>
            </w:r>
            <w:r>
              <w:rPr>
                <w:rFonts w:ascii="Calibri" w:eastAsia="Calibri" w:hAnsi="Calibri" w:cs="Calibri"/>
                <w:b/>
                <w:bCs/>
                <w:sz w:val="20"/>
                <w:szCs w:val="20"/>
              </w:rPr>
              <w:t>UID</w:t>
            </w:r>
            <w:r>
              <w:rPr>
                <w:rFonts w:ascii="Calibri" w:eastAsia="Calibri" w:hAnsi="Calibri" w:cs="Calibri"/>
                <w:b/>
                <w:bCs/>
                <w:spacing w:val="-1"/>
                <w:sz w:val="20"/>
                <w:szCs w:val="20"/>
              </w:rPr>
              <w:t>E</w:t>
            </w:r>
            <w:r>
              <w:rPr>
                <w:rFonts w:ascii="Calibri" w:eastAsia="Calibri" w:hAnsi="Calibri" w:cs="Calibri"/>
                <w:b/>
                <w:bCs/>
                <w:sz w:val="20"/>
                <w:szCs w:val="20"/>
              </w:rPr>
              <w:t>LINES</w:t>
            </w:r>
          </w:p>
          <w:p w:rsidR="004B312B" w:rsidRDefault="00C711CC">
            <w:pPr>
              <w:spacing w:after="0" w:line="243" w:lineRule="exact"/>
              <w:ind w:left="754" w:right="-20"/>
              <w:rPr>
                <w:rFonts w:ascii="Calibri" w:eastAsia="Calibri" w:hAnsi="Calibri" w:cs="Calibri"/>
                <w:sz w:val="20"/>
                <w:szCs w:val="20"/>
              </w:rPr>
            </w:pPr>
            <w:r>
              <w:rPr>
                <w:rFonts w:ascii="Calibri" w:eastAsia="Calibri" w:hAnsi="Calibri" w:cs="Calibri"/>
                <w:b/>
                <w:bCs/>
                <w:sz w:val="20"/>
                <w:szCs w:val="20"/>
              </w:rPr>
              <w:t>(slightly modified</w:t>
            </w:r>
            <w:r>
              <w:rPr>
                <w:rFonts w:ascii="Calibri" w:eastAsia="Calibri" w:hAnsi="Calibri" w:cs="Calibri"/>
                <w:b/>
                <w:bCs/>
                <w:spacing w:val="1"/>
                <w:sz w:val="20"/>
                <w:szCs w:val="20"/>
              </w:rPr>
              <w:t xml:space="preserve"> </w:t>
            </w:r>
            <w:r>
              <w:rPr>
                <w:rFonts w:ascii="Calibri" w:eastAsia="Calibri" w:hAnsi="Calibri" w:cs="Calibri"/>
                <w:b/>
                <w:bCs/>
                <w:sz w:val="20"/>
                <w:szCs w:val="20"/>
              </w:rPr>
              <w:t>for local assessments)</w:t>
            </w:r>
          </w:p>
        </w:tc>
        <w:tc>
          <w:tcPr>
            <w:tcW w:w="4446"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1060" w:right="-20"/>
              <w:rPr>
                <w:rFonts w:ascii="Calibri" w:eastAsia="Calibri" w:hAnsi="Calibri" w:cs="Calibri"/>
                <w:sz w:val="20"/>
                <w:szCs w:val="20"/>
              </w:rPr>
            </w:pPr>
            <w:r>
              <w:rPr>
                <w:rFonts w:ascii="Calibri" w:eastAsia="Calibri" w:hAnsi="Calibri" w:cs="Calibri"/>
                <w:b/>
                <w:bCs/>
                <w:sz w:val="20"/>
                <w:szCs w:val="20"/>
              </w:rPr>
              <w:t>SIGNIFICANCE</w:t>
            </w:r>
            <w:r>
              <w:rPr>
                <w:rFonts w:ascii="Calibri" w:eastAsia="Calibri" w:hAnsi="Calibri" w:cs="Calibri"/>
                <w:b/>
                <w:bCs/>
                <w:spacing w:val="-1"/>
                <w:sz w:val="20"/>
                <w:szCs w:val="20"/>
              </w:rPr>
              <w:t xml:space="preserve"> </w:t>
            </w:r>
            <w:r>
              <w:rPr>
                <w:rFonts w:ascii="Calibri" w:eastAsia="Calibri" w:hAnsi="Calibri" w:cs="Calibri"/>
                <w:b/>
                <w:bCs/>
                <w:sz w:val="20"/>
                <w:szCs w:val="20"/>
              </w:rPr>
              <w:t>THRESHOLDS</w:t>
            </w:r>
          </w:p>
        </w:tc>
      </w:tr>
      <w:tr w:rsidR="004B312B">
        <w:trPr>
          <w:trHeight w:hRule="exact" w:val="7397"/>
        </w:trPr>
        <w:tc>
          <w:tcPr>
            <w:tcW w:w="2052" w:type="dxa"/>
            <w:tcBorders>
              <w:top w:val="single" w:sz="4" w:space="0" w:color="000000"/>
              <w:left w:val="single" w:sz="4" w:space="0" w:color="000000"/>
              <w:bottom w:val="single" w:sz="4" w:space="0" w:color="000000"/>
              <w:right w:val="single" w:sz="4" w:space="0" w:color="000000"/>
            </w:tcBorders>
          </w:tcPr>
          <w:p w:rsidR="004B312B" w:rsidRDefault="00C711CC">
            <w:pPr>
              <w:tabs>
                <w:tab w:val="left" w:pos="1520"/>
              </w:tabs>
              <w:spacing w:after="0" w:line="244" w:lineRule="exact"/>
              <w:ind w:left="102" w:right="-20"/>
              <w:rPr>
                <w:rFonts w:ascii="Calibri" w:eastAsia="Calibri" w:hAnsi="Calibri" w:cs="Calibri"/>
                <w:sz w:val="20"/>
                <w:szCs w:val="20"/>
              </w:rPr>
            </w:pPr>
            <w:r>
              <w:rPr>
                <w:rFonts w:ascii="Calibri" w:eastAsia="Calibri" w:hAnsi="Calibri" w:cs="Calibri"/>
                <w:b/>
                <w:bCs/>
                <w:sz w:val="20"/>
                <w:szCs w:val="20"/>
              </w:rPr>
              <w:t>Aesthetic</w:t>
            </w:r>
            <w:r>
              <w:rPr>
                <w:rFonts w:ascii="Calibri" w:eastAsia="Calibri" w:hAnsi="Calibri" w:cs="Calibri"/>
                <w:b/>
                <w:bCs/>
                <w:sz w:val="20"/>
                <w:szCs w:val="20"/>
              </w:rPr>
              <w:tab/>
              <w:t>&amp;/or</w:t>
            </w:r>
          </w:p>
          <w:p w:rsidR="004B312B" w:rsidRDefault="00C711CC">
            <w:pPr>
              <w:tabs>
                <w:tab w:val="left" w:pos="1420"/>
              </w:tabs>
              <w:spacing w:after="0" w:line="240" w:lineRule="auto"/>
              <w:ind w:left="102" w:right="45"/>
              <w:rPr>
                <w:rFonts w:ascii="Calibri" w:eastAsia="Calibri" w:hAnsi="Calibri" w:cs="Calibri"/>
                <w:sz w:val="20"/>
                <w:szCs w:val="20"/>
              </w:rPr>
            </w:pPr>
            <w:r>
              <w:rPr>
                <w:rFonts w:ascii="Calibri" w:eastAsia="Calibri" w:hAnsi="Calibri" w:cs="Calibri"/>
                <w:b/>
                <w:bCs/>
                <w:sz w:val="20"/>
                <w:szCs w:val="20"/>
              </w:rPr>
              <w:t>Architectural Value</w:t>
            </w:r>
            <w:r>
              <w:rPr>
                <w:rFonts w:ascii="Calibri" w:eastAsia="Calibri" w:hAnsi="Calibri" w:cs="Calibri"/>
                <w:sz w:val="20"/>
                <w:szCs w:val="20"/>
              </w:rPr>
              <w:t>: Places</w:t>
            </w:r>
            <w:r>
              <w:rPr>
                <w:rFonts w:ascii="Calibri" w:eastAsia="Calibri" w:hAnsi="Calibri" w:cs="Calibri"/>
                <w:sz w:val="20"/>
                <w:szCs w:val="20"/>
              </w:rPr>
              <w:tab/>
              <w:t>where consideration</w:t>
            </w:r>
            <w:r>
              <w:rPr>
                <w:rFonts w:ascii="Calibri" w:eastAsia="Calibri" w:hAnsi="Calibri" w:cs="Calibri"/>
                <w:spacing w:val="36"/>
                <w:sz w:val="20"/>
                <w:szCs w:val="20"/>
              </w:rPr>
              <w:t xml:space="preserve"> </w:t>
            </w:r>
            <w:r>
              <w:rPr>
                <w:rFonts w:ascii="Calibri" w:eastAsia="Calibri" w:hAnsi="Calibri" w:cs="Calibri"/>
                <w:sz w:val="20"/>
                <w:szCs w:val="20"/>
              </w:rPr>
              <w:t>is</w:t>
            </w:r>
            <w:r>
              <w:rPr>
                <w:rFonts w:ascii="Calibri" w:eastAsia="Calibri" w:hAnsi="Calibri" w:cs="Calibri"/>
                <w:spacing w:val="35"/>
                <w:sz w:val="20"/>
                <w:szCs w:val="20"/>
              </w:rPr>
              <w:t xml:space="preserve"> </w:t>
            </w:r>
            <w:r>
              <w:rPr>
                <w:rFonts w:ascii="Calibri" w:eastAsia="Calibri" w:hAnsi="Calibri" w:cs="Calibri"/>
                <w:sz w:val="20"/>
                <w:szCs w:val="20"/>
              </w:rPr>
              <w:t>given to</w:t>
            </w:r>
            <w:r>
              <w:rPr>
                <w:rFonts w:ascii="Calibri" w:eastAsia="Calibri" w:hAnsi="Calibri" w:cs="Calibri"/>
                <w:spacing w:val="20"/>
                <w:sz w:val="20"/>
                <w:szCs w:val="20"/>
              </w:rPr>
              <w:t xml:space="preserve"> </w:t>
            </w:r>
            <w:r>
              <w:rPr>
                <w:rFonts w:ascii="Calibri" w:eastAsia="Calibri" w:hAnsi="Calibri" w:cs="Calibri"/>
                <w:sz w:val="20"/>
                <w:szCs w:val="20"/>
              </w:rPr>
              <w:t>form,</w:t>
            </w:r>
            <w:r>
              <w:rPr>
                <w:rFonts w:ascii="Calibri" w:eastAsia="Calibri" w:hAnsi="Calibri" w:cs="Calibri"/>
                <w:spacing w:val="20"/>
                <w:sz w:val="20"/>
                <w:szCs w:val="20"/>
              </w:rPr>
              <w:t xml:space="preserve"> </w:t>
            </w:r>
            <w:r>
              <w:rPr>
                <w:rFonts w:ascii="Calibri" w:eastAsia="Calibri" w:hAnsi="Calibri" w:cs="Calibri"/>
                <w:sz w:val="20"/>
                <w:szCs w:val="20"/>
              </w:rPr>
              <w:t>scale,</w:t>
            </w:r>
            <w:r>
              <w:rPr>
                <w:rFonts w:ascii="Calibri" w:eastAsia="Calibri" w:hAnsi="Calibri" w:cs="Calibri"/>
                <w:spacing w:val="20"/>
                <w:sz w:val="20"/>
                <w:szCs w:val="20"/>
              </w:rPr>
              <w:t xml:space="preserve"> </w:t>
            </w:r>
            <w:r>
              <w:rPr>
                <w:rFonts w:ascii="Calibri" w:eastAsia="Calibri" w:hAnsi="Calibri" w:cs="Calibri"/>
                <w:sz w:val="20"/>
                <w:szCs w:val="20"/>
              </w:rPr>
              <w:t xml:space="preserve">colour, texture </w:t>
            </w:r>
            <w:r>
              <w:rPr>
                <w:rFonts w:ascii="Calibri" w:eastAsia="Calibri" w:hAnsi="Calibri" w:cs="Calibri"/>
                <w:spacing w:val="37"/>
                <w:sz w:val="20"/>
                <w:szCs w:val="20"/>
              </w:rPr>
              <w:t xml:space="preserve"> </w:t>
            </w:r>
            <w:r>
              <w:rPr>
                <w:rFonts w:ascii="Calibri" w:eastAsia="Calibri" w:hAnsi="Calibri" w:cs="Calibri"/>
                <w:sz w:val="20"/>
                <w:szCs w:val="20"/>
              </w:rPr>
              <w:t xml:space="preserve">and </w:t>
            </w:r>
            <w:r>
              <w:rPr>
                <w:rFonts w:ascii="Calibri" w:eastAsia="Calibri" w:hAnsi="Calibri" w:cs="Calibri"/>
                <w:spacing w:val="37"/>
                <w:sz w:val="20"/>
                <w:szCs w:val="20"/>
              </w:rPr>
              <w:t xml:space="preserve"> </w:t>
            </w:r>
            <w:r>
              <w:rPr>
                <w:rFonts w:ascii="Calibri" w:eastAsia="Calibri" w:hAnsi="Calibri" w:cs="Calibri"/>
                <w:sz w:val="20"/>
                <w:szCs w:val="20"/>
              </w:rPr>
              <w:t>material of the fabric.</w:t>
            </w:r>
          </w:p>
        </w:tc>
        <w:tc>
          <w:tcPr>
            <w:tcW w:w="3250"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102" w:right="1"/>
              <w:jc w:val="both"/>
              <w:rPr>
                <w:rFonts w:ascii="Calibri" w:eastAsia="Calibri" w:hAnsi="Calibri" w:cs="Calibri"/>
                <w:sz w:val="20"/>
                <w:szCs w:val="20"/>
              </w:rPr>
            </w:pPr>
            <w:r>
              <w:rPr>
                <w:rFonts w:ascii="Calibri" w:eastAsia="Calibri" w:hAnsi="Calibri" w:cs="Calibri"/>
                <w:b/>
                <w:bCs/>
                <w:color w:val="231F20"/>
                <w:sz w:val="20"/>
                <w:szCs w:val="20"/>
              </w:rPr>
              <w:t>Criterion</w:t>
            </w:r>
            <w:r>
              <w:rPr>
                <w:rFonts w:ascii="Calibri" w:eastAsia="Calibri" w:hAnsi="Calibri" w:cs="Calibri"/>
                <w:b/>
                <w:bCs/>
                <w:color w:val="231F20"/>
                <w:spacing w:val="2"/>
                <w:sz w:val="20"/>
                <w:szCs w:val="20"/>
              </w:rPr>
              <w:t xml:space="preserve"> </w:t>
            </w:r>
            <w:r>
              <w:rPr>
                <w:rFonts w:ascii="Calibri" w:eastAsia="Calibri" w:hAnsi="Calibri" w:cs="Calibri"/>
                <w:b/>
                <w:bCs/>
                <w:color w:val="231F20"/>
                <w:sz w:val="20"/>
                <w:szCs w:val="20"/>
              </w:rPr>
              <w:t>B:</w:t>
            </w:r>
            <w:r>
              <w:rPr>
                <w:rFonts w:ascii="Calibri" w:eastAsia="Calibri" w:hAnsi="Calibri" w:cs="Calibri"/>
                <w:b/>
                <w:bCs/>
                <w:color w:val="231F20"/>
                <w:spacing w:val="8"/>
                <w:sz w:val="20"/>
                <w:szCs w:val="20"/>
              </w:rPr>
              <w:t xml:space="preserve"> </w:t>
            </w:r>
            <w:r>
              <w:rPr>
                <w:rFonts w:ascii="Calibri" w:eastAsia="Calibri" w:hAnsi="Calibri" w:cs="Calibri"/>
                <w:color w:val="231F20"/>
                <w:sz w:val="20"/>
                <w:szCs w:val="20"/>
              </w:rPr>
              <w:t>Possession</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uncommon</w:t>
            </w:r>
          </w:p>
          <w:p w:rsidR="004B312B" w:rsidRDefault="00C711CC">
            <w:pPr>
              <w:spacing w:before="17" w:after="0" w:line="257" w:lineRule="auto"/>
              <w:ind w:left="102" w:right="-6"/>
              <w:jc w:val="both"/>
              <w:rPr>
                <w:rFonts w:ascii="Calibri" w:eastAsia="Calibri" w:hAnsi="Calibri" w:cs="Calibri"/>
                <w:sz w:val="20"/>
                <w:szCs w:val="20"/>
              </w:rPr>
            </w:pPr>
            <w:r>
              <w:rPr>
                <w:rFonts w:ascii="Calibri" w:eastAsia="Calibri" w:hAnsi="Calibri" w:cs="Calibri"/>
                <w:color w:val="231F20"/>
                <w:sz w:val="20"/>
                <w:szCs w:val="20"/>
              </w:rPr>
              <w:t>rare</w:t>
            </w:r>
            <w:r>
              <w:rPr>
                <w:rFonts w:ascii="Calibri" w:eastAsia="Calibri" w:hAnsi="Calibri" w:cs="Calibri"/>
                <w:color w:val="231F20"/>
                <w:spacing w:val="2"/>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endangered</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aspects of our cultural or natural history</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(rarity).</w:t>
            </w:r>
          </w:p>
          <w:p w:rsidR="004B312B" w:rsidRDefault="004B312B">
            <w:pPr>
              <w:spacing w:before="5" w:after="0" w:line="240" w:lineRule="exact"/>
              <w:rPr>
                <w:sz w:val="24"/>
                <w:szCs w:val="24"/>
              </w:rPr>
            </w:pPr>
          </w:p>
          <w:p w:rsidR="004B312B" w:rsidRDefault="00C711CC">
            <w:pPr>
              <w:spacing w:after="0" w:line="240" w:lineRule="auto"/>
              <w:ind w:left="102" w:right="45"/>
              <w:jc w:val="both"/>
              <w:rPr>
                <w:rFonts w:ascii="Calibri" w:eastAsia="Calibri" w:hAnsi="Calibri" w:cs="Calibri"/>
                <w:sz w:val="20"/>
                <w:szCs w:val="20"/>
              </w:rPr>
            </w:pPr>
            <w:r>
              <w:rPr>
                <w:rFonts w:ascii="Calibri" w:eastAsia="Calibri" w:hAnsi="Calibri" w:cs="Calibri"/>
                <w:b/>
                <w:bCs/>
                <w:color w:val="231F20"/>
                <w:sz w:val="20"/>
                <w:szCs w:val="20"/>
              </w:rPr>
              <w:t>Criterion D:</w:t>
            </w:r>
            <w:r>
              <w:rPr>
                <w:rFonts w:ascii="Calibri" w:eastAsia="Calibri" w:hAnsi="Calibri" w:cs="Calibri"/>
                <w:b/>
                <w:bCs/>
                <w:color w:val="231F20"/>
                <w:spacing w:val="6"/>
                <w:sz w:val="20"/>
                <w:szCs w:val="20"/>
              </w:rPr>
              <w:t xml:space="preserve"> </w:t>
            </w:r>
            <w:r>
              <w:rPr>
                <w:rFonts w:ascii="Calibri" w:eastAsia="Calibri" w:hAnsi="Calibri" w:cs="Calibri"/>
                <w:color w:val="231F20"/>
                <w:sz w:val="20"/>
                <w:szCs w:val="20"/>
              </w:rPr>
              <w:t>Importance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 demonstrating</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the principal characteristics</w:t>
            </w:r>
            <w:r>
              <w:rPr>
                <w:rFonts w:ascii="Calibri" w:eastAsia="Calibri" w:hAnsi="Calibri" w:cs="Calibri"/>
                <w:color w:val="231F20"/>
                <w:spacing w:val="41"/>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0"/>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40"/>
                <w:sz w:val="20"/>
                <w:szCs w:val="20"/>
              </w:rPr>
              <w:t xml:space="preserve"> </w:t>
            </w:r>
            <w:r>
              <w:rPr>
                <w:rFonts w:ascii="Calibri" w:eastAsia="Calibri" w:hAnsi="Calibri" w:cs="Calibri"/>
                <w:color w:val="231F20"/>
                <w:sz w:val="20"/>
                <w:szCs w:val="20"/>
              </w:rPr>
              <w:t>class</w:t>
            </w:r>
            <w:r>
              <w:rPr>
                <w:rFonts w:ascii="Calibri" w:eastAsia="Calibri" w:hAnsi="Calibri" w:cs="Calibri"/>
                <w:color w:val="231F20"/>
                <w:spacing w:val="39"/>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0"/>
                <w:sz w:val="20"/>
                <w:szCs w:val="20"/>
              </w:rPr>
              <w:t xml:space="preserve"> </w:t>
            </w:r>
            <w:r>
              <w:rPr>
                <w:rFonts w:ascii="Calibri" w:eastAsia="Calibri" w:hAnsi="Calibri" w:cs="Calibri"/>
                <w:color w:val="231F20"/>
                <w:sz w:val="20"/>
                <w:szCs w:val="20"/>
              </w:rPr>
              <w:t>cultural or natural places or environments (representativeness).</w:t>
            </w:r>
          </w:p>
          <w:p w:rsidR="004B312B" w:rsidRDefault="004B312B">
            <w:pPr>
              <w:spacing w:before="5" w:after="0" w:line="240" w:lineRule="exact"/>
              <w:rPr>
                <w:sz w:val="24"/>
                <w:szCs w:val="24"/>
              </w:rPr>
            </w:pPr>
          </w:p>
          <w:p w:rsidR="004B312B" w:rsidRDefault="00C711CC">
            <w:pPr>
              <w:spacing w:after="0" w:line="240" w:lineRule="auto"/>
              <w:ind w:left="102" w:right="45"/>
              <w:jc w:val="both"/>
              <w:rPr>
                <w:rFonts w:ascii="Calibri" w:eastAsia="Calibri" w:hAnsi="Calibri" w:cs="Calibri"/>
                <w:sz w:val="20"/>
                <w:szCs w:val="20"/>
              </w:rPr>
            </w:pPr>
            <w:r>
              <w:rPr>
                <w:rFonts w:ascii="Calibri" w:eastAsia="Calibri" w:hAnsi="Calibri" w:cs="Calibri"/>
                <w:b/>
                <w:bCs/>
                <w:color w:val="231F20"/>
                <w:sz w:val="20"/>
                <w:szCs w:val="20"/>
              </w:rPr>
              <w:t xml:space="preserve">Criterion </w:t>
            </w:r>
            <w:r>
              <w:rPr>
                <w:rFonts w:ascii="Calibri" w:eastAsia="Calibri" w:hAnsi="Calibri" w:cs="Calibri"/>
                <w:b/>
                <w:bCs/>
                <w:color w:val="231F20"/>
                <w:spacing w:val="-1"/>
                <w:sz w:val="20"/>
                <w:szCs w:val="20"/>
              </w:rPr>
              <w:t>E</w:t>
            </w:r>
            <w:r>
              <w:rPr>
                <w:rFonts w:ascii="Calibri" w:eastAsia="Calibri" w:hAnsi="Calibri" w:cs="Calibri"/>
                <w:b/>
                <w:bCs/>
                <w:color w:val="231F20"/>
                <w:sz w:val="20"/>
                <w:szCs w:val="20"/>
              </w:rPr>
              <w:t>:</w:t>
            </w:r>
            <w:r>
              <w:rPr>
                <w:rFonts w:ascii="Calibri" w:eastAsia="Calibri" w:hAnsi="Calibri" w:cs="Calibri"/>
                <w:b/>
                <w:bCs/>
                <w:color w:val="231F20"/>
                <w:spacing w:val="5"/>
                <w:sz w:val="20"/>
                <w:szCs w:val="20"/>
              </w:rPr>
              <w:t xml:space="preserve"> </w:t>
            </w:r>
            <w:r>
              <w:rPr>
                <w:rFonts w:ascii="Calibri" w:eastAsia="Calibri" w:hAnsi="Calibri" w:cs="Calibri"/>
                <w:color w:val="231F20"/>
                <w:sz w:val="20"/>
                <w:szCs w:val="20"/>
              </w:rPr>
              <w:t>Importance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exhibiting particular aesthetic characteristics (aesthetic</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significance).</w:t>
            </w:r>
          </w:p>
          <w:p w:rsidR="004B312B" w:rsidRDefault="004B312B">
            <w:pPr>
              <w:spacing w:before="5" w:after="0" w:line="240" w:lineRule="exact"/>
              <w:rPr>
                <w:sz w:val="24"/>
                <w:szCs w:val="24"/>
              </w:rPr>
            </w:pPr>
          </w:p>
          <w:p w:rsidR="004B312B" w:rsidRDefault="00C711CC">
            <w:pPr>
              <w:spacing w:after="0" w:line="240" w:lineRule="auto"/>
              <w:ind w:left="102" w:right="45"/>
              <w:jc w:val="both"/>
              <w:rPr>
                <w:rFonts w:ascii="Calibri" w:eastAsia="Calibri" w:hAnsi="Calibri" w:cs="Calibri"/>
                <w:sz w:val="20"/>
                <w:szCs w:val="20"/>
              </w:rPr>
            </w:pPr>
            <w:r>
              <w:rPr>
                <w:rFonts w:ascii="Calibri" w:eastAsia="Calibri" w:hAnsi="Calibri" w:cs="Calibri"/>
                <w:b/>
                <w:bCs/>
                <w:color w:val="231F20"/>
                <w:sz w:val="20"/>
                <w:szCs w:val="20"/>
              </w:rPr>
              <w:t>Criterion F:</w:t>
            </w:r>
            <w:r>
              <w:rPr>
                <w:rFonts w:ascii="Calibri" w:eastAsia="Calibri" w:hAnsi="Calibri" w:cs="Calibri"/>
                <w:b/>
                <w:bCs/>
                <w:color w:val="231F20"/>
                <w:spacing w:val="5"/>
                <w:sz w:val="20"/>
                <w:szCs w:val="20"/>
              </w:rPr>
              <w:t xml:space="preserve"> </w:t>
            </w:r>
            <w:r>
              <w:rPr>
                <w:rFonts w:ascii="Calibri" w:eastAsia="Calibri" w:hAnsi="Calibri" w:cs="Calibri"/>
                <w:color w:val="231F20"/>
                <w:sz w:val="20"/>
                <w:szCs w:val="20"/>
              </w:rPr>
              <w:t>Importance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 demonstrating</w:t>
            </w:r>
            <w:r>
              <w:rPr>
                <w:rFonts w:ascii="Calibri" w:eastAsia="Calibri" w:hAnsi="Calibri" w:cs="Calibri"/>
                <w:color w:val="231F20"/>
                <w:spacing w:val="2"/>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high degree of creative</w:t>
            </w:r>
            <w:r>
              <w:rPr>
                <w:rFonts w:ascii="Calibri" w:eastAsia="Calibri" w:hAnsi="Calibri" w:cs="Calibri"/>
                <w:color w:val="231F20"/>
                <w:spacing w:val="19"/>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18"/>
                <w:sz w:val="20"/>
                <w:szCs w:val="20"/>
              </w:rPr>
              <w:t xml:space="preserve"> </w:t>
            </w:r>
            <w:r>
              <w:rPr>
                <w:rFonts w:ascii="Calibri" w:eastAsia="Calibri" w:hAnsi="Calibri" w:cs="Calibri"/>
                <w:color w:val="231F20"/>
                <w:sz w:val="20"/>
                <w:szCs w:val="20"/>
              </w:rPr>
              <w:t>technical</w:t>
            </w:r>
            <w:r>
              <w:rPr>
                <w:rFonts w:ascii="Calibri" w:eastAsia="Calibri" w:hAnsi="Calibri" w:cs="Calibri"/>
                <w:color w:val="231F20"/>
                <w:spacing w:val="18"/>
                <w:sz w:val="20"/>
                <w:szCs w:val="20"/>
              </w:rPr>
              <w:t xml:space="preserve"> </w:t>
            </w:r>
            <w:r>
              <w:rPr>
                <w:rFonts w:ascii="Calibri" w:eastAsia="Calibri" w:hAnsi="Calibri" w:cs="Calibri"/>
                <w:color w:val="231F20"/>
                <w:sz w:val="20"/>
                <w:szCs w:val="20"/>
              </w:rPr>
              <w:t>achievement</w:t>
            </w:r>
            <w:r>
              <w:rPr>
                <w:rFonts w:ascii="Calibri" w:eastAsia="Calibri" w:hAnsi="Calibri" w:cs="Calibri"/>
                <w:color w:val="231F20"/>
                <w:spacing w:val="17"/>
                <w:sz w:val="20"/>
                <w:szCs w:val="20"/>
              </w:rPr>
              <w:t xml:space="preserve"> </w:t>
            </w:r>
            <w:r>
              <w:rPr>
                <w:rFonts w:ascii="Calibri" w:eastAsia="Calibri" w:hAnsi="Calibri" w:cs="Calibri"/>
                <w:color w:val="231F20"/>
                <w:sz w:val="20"/>
                <w:szCs w:val="20"/>
              </w:rPr>
              <w:t>at a</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particular period (technical significance).</w:t>
            </w:r>
          </w:p>
        </w:tc>
        <w:tc>
          <w:tcPr>
            <w:tcW w:w="4844"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102" w:right="3958"/>
              <w:jc w:val="both"/>
              <w:rPr>
                <w:rFonts w:ascii="Calibri" w:eastAsia="Calibri" w:hAnsi="Calibri" w:cs="Calibri"/>
                <w:sz w:val="20"/>
                <w:szCs w:val="20"/>
              </w:rPr>
            </w:pPr>
            <w:r>
              <w:rPr>
                <w:rFonts w:ascii="Calibri" w:eastAsia="Calibri" w:hAnsi="Calibri" w:cs="Calibri"/>
                <w:b/>
                <w:bCs/>
                <w:sz w:val="20"/>
                <w:szCs w:val="20"/>
              </w:rPr>
              <w:t>AHC B.2:</w:t>
            </w: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Scarcity</w:t>
            </w:r>
            <w:r>
              <w:rPr>
                <w:rFonts w:ascii="Calibri" w:eastAsia="Calibri" w:hAnsi="Calibri" w:cs="Calibri"/>
                <w:spacing w:val="23"/>
                <w:sz w:val="20"/>
                <w:szCs w:val="20"/>
              </w:rPr>
              <w:t xml:space="preserve"> </w:t>
            </w:r>
            <w:r>
              <w:rPr>
                <w:rFonts w:ascii="Calibri" w:eastAsia="Calibri" w:hAnsi="Calibri" w:cs="Calibri"/>
                <w:sz w:val="20"/>
                <w:szCs w:val="20"/>
              </w:rPr>
              <w:t>may</w:t>
            </w:r>
            <w:r>
              <w:rPr>
                <w:rFonts w:ascii="Calibri" w:eastAsia="Calibri" w:hAnsi="Calibri" w:cs="Calibri"/>
                <w:spacing w:val="23"/>
                <w:sz w:val="20"/>
                <w:szCs w:val="20"/>
              </w:rPr>
              <w:t xml:space="preserve"> </w:t>
            </w:r>
            <w:r>
              <w:rPr>
                <w:rFonts w:ascii="Calibri" w:eastAsia="Calibri" w:hAnsi="Calibri" w:cs="Calibri"/>
                <w:sz w:val="20"/>
                <w:szCs w:val="20"/>
              </w:rPr>
              <w:t>be</w:t>
            </w:r>
            <w:r>
              <w:rPr>
                <w:rFonts w:ascii="Calibri" w:eastAsia="Calibri" w:hAnsi="Calibri" w:cs="Calibri"/>
                <w:spacing w:val="23"/>
                <w:sz w:val="20"/>
                <w:szCs w:val="20"/>
              </w:rPr>
              <w:t xml:space="preserve"> </w:t>
            </w:r>
            <w:r>
              <w:rPr>
                <w:rFonts w:ascii="Calibri" w:eastAsia="Calibri" w:hAnsi="Calibri" w:cs="Calibri"/>
                <w:sz w:val="20"/>
                <w:szCs w:val="20"/>
              </w:rPr>
              <w:t>the</w:t>
            </w:r>
            <w:r>
              <w:rPr>
                <w:rFonts w:ascii="Calibri" w:eastAsia="Calibri" w:hAnsi="Calibri" w:cs="Calibri"/>
                <w:spacing w:val="23"/>
                <w:sz w:val="20"/>
                <w:szCs w:val="20"/>
              </w:rPr>
              <w:t xml:space="preserve"> </w:t>
            </w:r>
            <w:r>
              <w:rPr>
                <w:rFonts w:ascii="Calibri" w:eastAsia="Calibri" w:hAnsi="Calibri" w:cs="Calibri"/>
                <w:sz w:val="20"/>
                <w:szCs w:val="20"/>
              </w:rPr>
              <w:t>result</w:t>
            </w:r>
            <w:r>
              <w:rPr>
                <w:rFonts w:ascii="Calibri" w:eastAsia="Calibri" w:hAnsi="Calibri" w:cs="Calibri"/>
                <w:spacing w:val="23"/>
                <w:sz w:val="20"/>
                <w:szCs w:val="20"/>
              </w:rPr>
              <w:t xml:space="preserve"> </w:t>
            </w:r>
            <w:r>
              <w:rPr>
                <w:rFonts w:ascii="Calibri" w:eastAsia="Calibri" w:hAnsi="Calibri" w:cs="Calibri"/>
                <w:sz w:val="20"/>
                <w:szCs w:val="20"/>
              </w:rPr>
              <w:t>of</w:t>
            </w:r>
            <w:r>
              <w:rPr>
                <w:rFonts w:ascii="Calibri" w:eastAsia="Calibri" w:hAnsi="Calibri" w:cs="Calibri"/>
                <w:spacing w:val="23"/>
                <w:sz w:val="20"/>
                <w:szCs w:val="20"/>
              </w:rPr>
              <w:t xml:space="preserve"> </w:t>
            </w:r>
            <w:r>
              <w:rPr>
                <w:rFonts w:ascii="Calibri" w:eastAsia="Calibri" w:hAnsi="Calibri" w:cs="Calibri"/>
                <w:sz w:val="20"/>
                <w:szCs w:val="20"/>
              </w:rPr>
              <w:t>historical</w:t>
            </w:r>
            <w:r>
              <w:rPr>
                <w:rFonts w:ascii="Calibri" w:eastAsia="Calibri" w:hAnsi="Calibri" w:cs="Calibri"/>
                <w:spacing w:val="23"/>
                <w:sz w:val="20"/>
                <w:szCs w:val="20"/>
              </w:rPr>
              <w:t xml:space="preserve"> </w:t>
            </w:r>
            <w:r>
              <w:rPr>
                <w:rFonts w:ascii="Calibri" w:eastAsia="Calibri" w:hAnsi="Calibri" w:cs="Calibri"/>
                <w:sz w:val="20"/>
                <w:szCs w:val="20"/>
              </w:rPr>
              <w:t>process</w:t>
            </w:r>
            <w:r>
              <w:rPr>
                <w:rFonts w:ascii="Calibri" w:eastAsia="Calibri" w:hAnsi="Calibri" w:cs="Calibri"/>
                <w:spacing w:val="23"/>
                <w:sz w:val="20"/>
                <w:szCs w:val="20"/>
              </w:rPr>
              <w:t xml:space="preserve"> </w:t>
            </w:r>
            <w:r>
              <w:rPr>
                <w:rFonts w:ascii="Calibri" w:eastAsia="Calibri" w:hAnsi="Calibri" w:cs="Calibri"/>
                <w:sz w:val="20"/>
                <w:szCs w:val="20"/>
              </w:rPr>
              <w:t>(ie.</w:t>
            </w:r>
            <w:r>
              <w:rPr>
                <w:rFonts w:ascii="Calibri" w:eastAsia="Calibri" w:hAnsi="Calibri" w:cs="Calibri"/>
                <w:spacing w:val="22"/>
                <w:sz w:val="20"/>
                <w:szCs w:val="20"/>
              </w:rPr>
              <w:t xml:space="preserve"> </w:t>
            </w:r>
            <w:r>
              <w:rPr>
                <w:rFonts w:ascii="Calibri" w:eastAsia="Calibri" w:hAnsi="Calibri" w:cs="Calibri"/>
                <w:sz w:val="20"/>
                <w:szCs w:val="20"/>
              </w:rPr>
              <w:t>few of</w:t>
            </w:r>
            <w:r>
              <w:rPr>
                <w:rFonts w:ascii="Calibri" w:eastAsia="Calibri" w:hAnsi="Calibri" w:cs="Calibri"/>
                <w:spacing w:val="1"/>
                <w:sz w:val="20"/>
                <w:szCs w:val="20"/>
              </w:rPr>
              <w:t xml:space="preserve"> </w:t>
            </w:r>
            <w:r>
              <w:rPr>
                <w:rFonts w:ascii="Calibri" w:eastAsia="Calibri" w:hAnsi="Calibri" w:cs="Calibri"/>
                <w:sz w:val="20"/>
                <w:szCs w:val="20"/>
              </w:rPr>
              <w:t>such</w:t>
            </w:r>
            <w:r>
              <w:rPr>
                <w:rFonts w:ascii="Calibri" w:eastAsia="Calibri" w:hAnsi="Calibri" w:cs="Calibri"/>
                <w:spacing w:val="1"/>
                <w:sz w:val="20"/>
                <w:szCs w:val="20"/>
              </w:rPr>
              <w:t xml:space="preserve"> </w:t>
            </w:r>
            <w:r>
              <w:rPr>
                <w:rFonts w:ascii="Calibri" w:eastAsia="Calibri" w:hAnsi="Calibri" w:cs="Calibri"/>
                <w:sz w:val="20"/>
                <w:szCs w:val="20"/>
              </w:rPr>
              <w:t>places</w:t>
            </w:r>
            <w:r>
              <w:rPr>
                <w:rFonts w:ascii="Calibri" w:eastAsia="Calibri" w:hAnsi="Calibri" w:cs="Calibri"/>
                <w:spacing w:val="1"/>
                <w:sz w:val="20"/>
                <w:szCs w:val="20"/>
              </w:rPr>
              <w:t xml:space="preserve"> </w:t>
            </w:r>
            <w:r>
              <w:rPr>
                <w:rFonts w:ascii="Calibri" w:eastAsia="Calibri" w:hAnsi="Calibri" w:cs="Calibri"/>
                <w:sz w:val="20"/>
                <w:szCs w:val="20"/>
              </w:rPr>
              <w:t>were</w:t>
            </w:r>
            <w:r>
              <w:rPr>
                <w:rFonts w:ascii="Calibri" w:eastAsia="Calibri" w:hAnsi="Calibri" w:cs="Calibri"/>
                <w:spacing w:val="1"/>
                <w:sz w:val="20"/>
                <w:szCs w:val="20"/>
              </w:rPr>
              <w:t xml:space="preserve"> </w:t>
            </w:r>
            <w:r>
              <w:rPr>
                <w:rFonts w:ascii="Calibri" w:eastAsia="Calibri" w:hAnsi="Calibri" w:cs="Calibri"/>
                <w:sz w:val="20"/>
                <w:szCs w:val="20"/>
              </w:rPr>
              <w:t>ever made) or of subsequent destruction</w:t>
            </w:r>
            <w:r>
              <w:rPr>
                <w:rFonts w:ascii="Calibri" w:eastAsia="Calibri" w:hAnsi="Calibri" w:cs="Calibri"/>
                <w:spacing w:val="2"/>
                <w:sz w:val="20"/>
                <w:szCs w:val="20"/>
              </w:rPr>
              <w:t xml:space="preserve"> </w:t>
            </w:r>
            <w:r>
              <w:rPr>
                <w:rFonts w:ascii="Calibri" w:eastAsia="Calibri" w:hAnsi="Calibri" w:cs="Calibri"/>
                <w:sz w:val="20"/>
                <w:szCs w:val="20"/>
              </w:rPr>
              <w:t>or</w:t>
            </w:r>
            <w:r>
              <w:rPr>
                <w:rFonts w:ascii="Calibri" w:eastAsia="Calibri" w:hAnsi="Calibri" w:cs="Calibri"/>
                <w:spacing w:val="1"/>
                <w:sz w:val="20"/>
                <w:szCs w:val="20"/>
              </w:rPr>
              <w:t xml:space="preserve"> </w:t>
            </w:r>
            <w:r>
              <w:rPr>
                <w:rFonts w:ascii="Calibri" w:eastAsia="Calibri" w:hAnsi="Calibri" w:cs="Calibri"/>
                <w:sz w:val="20"/>
                <w:szCs w:val="20"/>
              </w:rPr>
              <w:t xml:space="preserve">decay. </w:t>
            </w:r>
            <w:r>
              <w:rPr>
                <w:rFonts w:ascii="Calibri" w:eastAsia="Calibri" w:hAnsi="Calibri" w:cs="Calibri"/>
                <w:spacing w:val="6"/>
                <w:sz w:val="20"/>
                <w:szCs w:val="20"/>
              </w:rPr>
              <w:t xml:space="preserve"> </w:t>
            </w:r>
            <w:r>
              <w:rPr>
                <w:rFonts w:ascii="Calibri" w:eastAsia="Calibri" w:hAnsi="Calibri" w:cs="Calibri"/>
                <w:sz w:val="20"/>
                <w:szCs w:val="20"/>
              </w:rPr>
              <w:t>Rarity</w:t>
            </w:r>
            <w:r>
              <w:rPr>
                <w:rFonts w:ascii="Calibri" w:eastAsia="Calibri" w:hAnsi="Calibri" w:cs="Calibri"/>
                <w:spacing w:val="1"/>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 xml:space="preserve"> </w:t>
            </w:r>
            <w:r>
              <w:rPr>
                <w:rFonts w:ascii="Calibri" w:eastAsia="Calibri" w:hAnsi="Calibri" w:cs="Calibri"/>
                <w:sz w:val="20"/>
                <w:szCs w:val="20"/>
              </w:rPr>
              <w:t>some cases may</w:t>
            </w:r>
            <w:r>
              <w:rPr>
                <w:rFonts w:ascii="Calibri" w:eastAsia="Calibri" w:hAnsi="Calibri" w:cs="Calibri"/>
                <w:spacing w:val="1"/>
                <w:sz w:val="20"/>
                <w:szCs w:val="20"/>
              </w:rPr>
              <w:t xml:space="preserve"> </w:t>
            </w:r>
            <w:r>
              <w:rPr>
                <w:rFonts w:ascii="Calibri" w:eastAsia="Calibri" w:hAnsi="Calibri" w:cs="Calibri"/>
                <w:sz w:val="20"/>
                <w:szCs w:val="20"/>
              </w:rPr>
              <w:t>apply</w:t>
            </w:r>
            <w:r>
              <w:rPr>
                <w:rFonts w:ascii="Calibri" w:eastAsia="Calibri" w:hAnsi="Calibri" w:cs="Calibri"/>
                <w:spacing w:val="1"/>
                <w:sz w:val="20"/>
                <w:szCs w:val="20"/>
              </w:rPr>
              <w:t xml:space="preserve"> </w:t>
            </w:r>
            <w:r>
              <w:rPr>
                <w:rFonts w:ascii="Calibri" w:eastAsia="Calibri" w:hAnsi="Calibri" w:cs="Calibri"/>
                <w:sz w:val="20"/>
                <w:szCs w:val="20"/>
              </w:rPr>
              <w:t>to the</w:t>
            </w:r>
            <w:r>
              <w:rPr>
                <w:rFonts w:ascii="Calibri" w:eastAsia="Calibri" w:hAnsi="Calibri" w:cs="Calibri"/>
                <w:spacing w:val="44"/>
                <w:sz w:val="20"/>
                <w:szCs w:val="20"/>
              </w:rPr>
              <w:t xml:space="preserve"> </w:t>
            </w:r>
            <w:r>
              <w:rPr>
                <w:rFonts w:ascii="Calibri" w:eastAsia="Calibri" w:hAnsi="Calibri" w:cs="Calibri"/>
                <w:sz w:val="20"/>
                <w:szCs w:val="20"/>
              </w:rPr>
              <w:t>survival</w:t>
            </w:r>
            <w:r>
              <w:rPr>
                <w:rFonts w:ascii="Calibri" w:eastAsia="Calibri" w:hAnsi="Calibri" w:cs="Calibri"/>
                <w:spacing w:val="43"/>
                <w:sz w:val="20"/>
                <w:szCs w:val="20"/>
              </w:rPr>
              <w:t xml:space="preserve"> </w:t>
            </w:r>
            <w:r>
              <w:rPr>
                <w:rFonts w:ascii="Calibri" w:eastAsia="Calibri" w:hAnsi="Calibri" w:cs="Calibri"/>
                <w:sz w:val="20"/>
                <w:szCs w:val="20"/>
              </w:rPr>
              <w:t>of</w:t>
            </w:r>
            <w:r>
              <w:rPr>
                <w:rFonts w:ascii="Calibri" w:eastAsia="Calibri" w:hAnsi="Calibri" w:cs="Calibri"/>
                <w:spacing w:val="43"/>
                <w:sz w:val="20"/>
                <w:szCs w:val="20"/>
              </w:rPr>
              <w:t xml:space="preserve"> </w:t>
            </w:r>
            <w:r>
              <w:rPr>
                <w:rFonts w:ascii="Calibri" w:eastAsia="Calibri" w:hAnsi="Calibri" w:cs="Calibri"/>
                <w:sz w:val="20"/>
                <w:szCs w:val="20"/>
              </w:rPr>
              <w:t>the</w:t>
            </w:r>
            <w:r>
              <w:rPr>
                <w:rFonts w:ascii="Calibri" w:eastAsia="Calibri" w:hAnsi="Calibri" w:cs="Calibri"/>
                <w:spacing w:val="43"/>
                <w:sz w:val="20"/>
                <w:szCs w:val="20"/>
              </w:rPr>
              <w:t xml:space="preserve"> </w:t>
            </w:r>
            <w:r>
              <w:rPr>
                <w:rFonts w:ascii="Calibri" w:eastAsia="Calibri" w:hAnsi="Calibri" w:cs="Calibri"/>
                <w:sz w:val="20"/>
                <w:szCs w:val="20"/>
              </w:rPr>
              <w:t>combination</w:t>
            </w:r>
            <w:r>
              <w:rPr>
                <w:rFonts w:ascii="Calibri" w:eastAsia="Calibri" w:hAnsi="Calibri" w:cs="Calibri"/>
                <w:spacing w:val="44"/>
                <w:sz w:val="20"/>
                <w:szCs w:val="20"/>
              </w:rPr>
              <w:t xml:space="preserve"> </w:t>
            </w:r>
            <w:r>
              <w:rPr>
                <w:rFonts w:ascii="Calibri" w:eastAsia="Calibri" w:hAnsi="Calibri" w:cs="Calibri"/>
                <w:sz w:val="20"/>
                <w:szCs w:val="20"/>
              </w:rPr>
              <w:t>of</w:t>
            </w:r>
            <w:r>
              <w:rPr>
                <w:rFonts w:ascii="Calibri" w:eastAsia="Calibri" w:hAnsi="Calibri" w:cs="Calibri"/>
                <w:spacing w:val="43"/>
                <w:sz w:val="20"/>
                <w:szCs w:val="20"/>
              </w:rPr>
              <w:t xml:space="preserve"> </w:t>
            </w:r>
            <w:r>
              <w:rPr>
                <w:rFonts w:ascii="Calibri" w:eastAsia="Calibri" w:hAnsi="Calibri" w:cs="Calibri"/>
                <w:sz w:val="20"/>
                <w:szCs w:val="20"/>
              </w:rPr>
              <w:t>characteristics</w:t>
            </w:r>
            <w:r>
              <w:rPr>
                <w:rFonts w:ascii="Calibri" w:eastAsia="Calibri" w:hAnsi="Calibri" w:cs="Calibri"/>
                <w:spacing w:val="43"/>
                <w:sz w:val="20"/>
                <w:szCs w:val="20"/>
              </w:rPr>
              <w:t xml:space="preserve"> </w:t>
            </w:r>
            <w:r>
              <w:rPr>
                <w:rFonts w:ascii="Calibri" w:eastAsia="Calibri" w:hAnsi="Calibri" w:cs="Calibri"/>
                <w:sz w:val="20"/>
                <w:szCs w:val="20"/>
              </w:rPr>
              <w:t>and the place as a whole may</w:t>
            </w:r>
            <w:r>
              <w:rPr>
                <w:rFonts w:ascii="Calibri" w:eastAsia="Calibri" w:hAnsi="Calibri" w:cs="Calibri"/>
                <w:spacing w:val="1"/>
                <w:sz w:val="20"/>
                <w:szCs w:val="20"/>
              </w:rPr>
              <w:t xml:space="preserve"> </w:t>
            </w:r>
            <w:r>
              <w:rPr>
                <w:rFonts w:ascii="Calibri" w:eastAsia="Calibri" w:hAnsi="Calibri" w:cs="Calibri"/>
                <w:sz w:val="20"/>
                <w:szCs w:val="20"/>
              </w:rPr>
              <w:t>lack integrity.</w:t>
            </w:r>
          </w:p>
          <w:p w:rsidR="004B312B" w:rsidRDefault="004B312B">
            <w:pPr>
              <w:spacing w:before="5" w:after="0" w:line="240" w:lineRule="exact"/>
              <w:rPr>
                <w:sz w:val="24"/>
                <w:szCs w:val="24"/>
              </w:rPr>
            </w:pPr>
          </w:p>
          <w:p w:rsidR="004B312B" w:rsidRDefault="00C711CC">
            <w:pPr>
              <w:spacing w:after="0" w:line="240" w:lineRule="auto"/>
              <w:ind w:left="102" w:right="3944"/>
              <w:jc w:val="both"/>
              <w:rPr>
                <w:rFonts w:ascii="Calibri" w:eastAsia="Calibri" w:hAnsi="Calibri" w:cs="Calibri"/>
                <w:sz w:val="20"/>
                <w:szCs w:val="20"/>
              </w:rPr>
            </w:pPr>
            <w:r>
              <w:rPr>
                <w:rFonts w:ascii="Calibri" w:eastAsia="Calibri" w:hAnsi="Calibri" w:cs="Calibri"/>
                <w:b/>
                <w:bCs/>
                <w:sz w:val="20"/>
                <w:szCs w:val="20"/>
              </w:rPr>
              <w:t>AHC D.2:</w:t>
            </w: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place</w:t>
            </w:r>
            <w:r>
              <w:rPr>
                <w:rFonts w:ascii="Calibri" w:eastAsia="Calibri" w:hAnsi="Calibri" w:cs="Calibri"/>
                <w:spacing w:val="1"/>
                <w:sz w:val="20"/>
                <w:szCs w:val="20"/>
              </w:rPr>
              <w:t xml:space="preserve"> </w:t>
            </w:r>
            <w:r>
              <w:rPr>
                <w:rFonts w:ascii="Calibri" w:eastAsia="Calibri" w:hAnsi="Calibri" w:cs="Calibri"/>
                <w:sz w:val="20"/>
                <w:szCs w:val="20"/>
              </w:rPr>
              <w:t>must</w:t>
            </w:r>
            <w:r>
              <w:rPr>
                <w:rFonts w:ascii="Calibri" w:eastAsia="Calibri" w:hAnsi="Calibri" w:cs="Calibri"/>
                <w:spacing w:val="1"/>
                <w:sz w:val="20"/>
                <w:szCs w:val="20"/>
              </w:rPr>
              <w:t xml:space="preserve"> </w:t>
            </w:r>
            <w:r>
              <w:rPr>
                <w:rFonts w:ascii="Calibri" w:eastAsia="Calibri" w:hAnsi="Calibri" w:cs="Calibri"/>
                <w:sz w:val="20"/>
                <w:szCs w:val="20"/>
              </w:rPr>
              <w:t>clearly</w:t>
            </w:r>
            <w:r>
              <w:rPr>
                <w:rFonts w:ascii="Calibri" w:eastAsia="Calibri" w:hAnsi="Calibri" w:cs="Calibri"/>
                <w:spacing w:val="1"/>
                <w:sz w:val="20"/>
                <w:szCs w:val="20"/>
              </w:rPr>
              <w:t xml:space="preserve"> </w:t>
            </w:r>
            <w:r>
              <w:rPr>
                <w:rFonts w:ascii="Calibri" w:eastAsia="Calibri" w:hAnsi="Calibri" w:cs="Calibri"/>
                <w:sz w:val="20"/>
                <w:szCs w:val="20"/>
              </w:rPr>
              <w:t>represent</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period, method of construction,</w:t>
            </w:r>
            <w:r>
              <w:rPr>
                <w:rFonts w:ascii="Calibri" w:eastAsia="Calibri" w:hAnsi="Calibri" w:cs="Calibri"/>
                <w:spacing w:val="14"/>
                <w:sz w:val="20"/>
                <w:szCs w:val="20"/>
              </w:rPr>
              <w:t xml:space="preserve"> </w:t>
            </w:r>
            <w:r>
              <w:rPr>
                <w:rFonts w:ascii="Calibri" w:eastAsia="Calibri" w:hAnsi="Calibri" w:cs="Calibri"/>
                <w:sz w:val="20"/>
                <w:szCs w:val="20"/>
              </w:rPr>
              <w:t>techniques,</w:t>
            </w:r>
            <w:r>
              <w:rPr>
                <w:rFonts w:ascii="Calibri" w:eastAsia="Calibri" w:hAnsi="Calibri" w:cs="Calibri"/>
                <w:spacing w:val="14"/>
                <w:sz w:val="20"/>
                <w:szCs w:val="20"/>
              </w:rPr>
              <w:t xml:space="preserve"> </w:t>
            </w:r>
            <w:r>
              <w:rPr>
                <w:rFonts w:ascii="Calibri" w:eastAsia="Calibri" w:hAnsi="Calibri" w:cs="Calibri"/>
                <w:sz w:val="20"/>
                <w:szCs w:val="20"/>
              </w:rPr>
              <w:t>way</w:t>
            </w:r>
            <w:r>
              <w:rPr>
                <w:rFonts w:ascii="Calibri" w:eastAsia="Calibri" w:hAnsi="Calibri" w:cs="Calibri"/>
                <w:spacing w:val="14"/>
                <w:sz w:val="20"/>
                <w:szCs w:val="20"/>
              </w:rPr>
              <w:t xml:space="preserve"> </w:t>
            </w:r>
            <w:r>
              <w:rPr>
                <w:rFonts w:ascii="Calibri" w:eastAsia="Calibri" w:hAnsi="Calibri" w:cs="Calibri"/>
                <w:sz w:val="20"/>
                <w:szCs w:val="20"/>
              </w:rPr>
              <w:t>of</w:t>
            </w:r>
            <w:r>
              <w:rPr>
                <w:rFonts w:ascii="Calibri" w:eastAsia="Calibri" w:hAnsi="Calibri" w:cs="Calibri"/>
                <w:spacing w:val="14"/>
                <w:sz w:val="20"/>
                <w:szCs w:val="20"/>
              </w:rPr>
              <w:t xml:space="preserve"> </w:t>
            </w:r>
            <w:r>
              <w:rPr>
                <w:rFonts w:ascii="Calibri" w:eastAsia="Calibri" w:hAnsi="Calibri" w:cs="Calibri"/>
                <w:sz w:val="20"/>
                <w:szCs w:val="20"/>
              </w:rPr>
              <w:t>life,</w:t>
            </w:r>
            <w:r>
              <w:rPr>
                <w:rFonts w:ascii="Calibri" w:eastAsia="Calibri" w:hAnsi="Calibri" w:cs="Calibri"/>
                <w:spacing w:val="14"/>
                <w:sz w:val="20"/>
                <w:szCs w:val="20"/>
              </w:rPr>
              <w:t xml:space="preserve"> </w:t>
            </w:r>
            <w:r>
              <w:rPr>
                <w:rFonts w:ascii="Calibri" w:eastAsia="Calibri" w:hAnsi="Calibri" w:cs="Calibri"/>
                <w:sz w:val="20"/>
                <w:szCs w:val="20"/>
              </w:rPr>
              <w:t>etc.</w:t>
            </w:r>
            <w:r>
              <w:rPr>
                <w:rFonts w:ascii="Calibri" w:eastAsia="Calibri" w:hAnsi="Calibri" w:cs="Calibri"/>
                <w:spacing w:val="13"/>
                <w:sz w:val="20"/>
                <w:szCs w:val="20"/>
              </w:rPr>
              <w:t xml:space="preserve"> </w:t>
            </w:r>
            <w:r>
              <w:rPr>
                <w:rFonts w:ascii="Calibri" w:eastAsia="Calibri" w:hAnsi="Calibri" w:cs="Calibri"/>
                <w:sz w:val="20"/>
                <w:szCs w:val="20"/>
              </w:rPr>
              <w:t>of</w:t>
            </w:r>
            <w:r>
              <w:rPr>
                <w:rFonts w:ascii="Calibri" w:eastAsia="Calibri" w:hAnsi="Calibri" w:cs="Calibri"/>
                <w:spacing w:val="14"/>
                <w:sz w:val="20"/>
                <w:szCs w:val="20"/>
              </w:rPr>
              <w:t xml:space="preserve"> </w:t>
            </w:r>
            <w:r>
              <w:rPr>
                <w:rFonts w:ascii="Calibri" w:eastAsia="Calibri" w:hAnsi="Calibri" w:cs="Calibri"/>
                <w:sz w:val="20"/>
                <w:szCs w:val="20"/>
              </w:rPr>
              <w:t>its</w:t>
            </w:r>
            <w:r>
              <w:rPr>
                <w:rFonts w:ascii="Calibri" w:eastAsia="Calibri" w:hAnsi="Calibri" w:cs="Calibri"/>
                <w:spacing w:val="13"/>
                <w:sz w:val="20"/>
                <w:szCs w:val="20"/>
              </w:rPr>
              <w:t xml:space="preserve"> </w:t>
            </w:r>
            <w:r>
              <w:rPr>
                <w:rFonts w:ascii="Calibri" w:eastAsia="Calibri" w:hAnsi="Calibri" w:cs="Calibri"/>
                <w:sz w:val="20"/>
                <w:szCs w:val="20"/>
              </w:rPr>
              <w:t xml:space="preserve">Type. </w:t>
            </w:r>
            <w:r>
              <w:rPr>
                <w:rFonts w:ascii="Calibri" w:eastAsia="Calibri" w:hAnsi="Calibri" w:cs="Calibri"/>
                <w:spacing w:val="24"/>
                <w:sz w:val="20"/>
                <w:szCs w:val="20"/>
              </w:rPr>
              <w:t xml:space="preserve"> </w:t>
            </w:r>
            <w:r>
              <w:rPr>
                <w:rFonts w:ascii="Calibri" w:eastAsia="Calibri" w:hAnsi="Calibri" w:cs="Calibri"/>
                <w:sz w:val="20"/>
                <w:szCs w:val="20"/>
              </w:rPr>
              <w:t>A place</w:t>
            </w:r>
            <w:r>
              <w:rPr>
                <w:rFonts w:ascii="Calibri" w:eastAsia="Calibri" w:hAnsi="Calibri" w:cs="Calibri"/>
                <w:spacing w:val="1"/>
                <w:sz w:val="20"/>
                <w:szCs w:val="20"/>
              </w:rPr>
              <w:t xml:space="preserve"> </w:t>
            </w:r>
            <w:r>
              <w:rPr>
                <w:rFonts w:ascii="Calibri" w:eastAsia="Calibri" w:hAnsi="Calibri" w:cs="Calibri"/>
                <w:sz w:val="20"/>
                <w:szCs w:val="20"/>
              </w:rPr>
              <w:t>may</w:t>
            </w:r>
            <w:r>
              <w:rPr>
                <w:rFonts w:ascii="Calibri" w:eastAsia="Calibri" w:hAnsi="Calibri" w:cs="Calibri"/>
                <w:spacing w:val="2"/>
                <w:sz w:val="20"/>
                <w:szCs w:val="20"/>
              </w:rPr>
              <w:t xml:space="preserve"> </w:t>
            </w:r>
            <w:r>
              <w:rPr>
                <w:rFonts w:ascii="Calibri" w:eastAsia="Calibri" w:hAnsi="Calibri" w:cs="Calibri"/>
                <w:sz w:val="20"/>
                <w:szCs w:val="20"/>
              </w:rPr>
              <w:t>be</w:t>
            </w:r>
            <w:r>
              <w:rPr>
                <w:rFonts w:ascii="Calibri" w:eastAsia="Calibri" w:hAnsi="Calibri" w:cs="Calibri"/>
                <w:spacing w:val="1"/>
                <w:sz w:val="20"/>
                <w:szCs w:val="20"/>
              </w:rPr>
              <w:t xml:space="preserve"> </w:t>
            </w:r>
            <w:r>
              <w:rPr>
                <w:rFonts w:ascii="Calibri" w:eastAsia="Calibri" w:hAnsi="Calibri" w:cs="Calibri"/>
                <w:sz w:val="20"/>
                <w:szCs w:val="20"/>
              </w:rPr>
              <w:t>significant because it is characteristic</w:t>
            </w:r>
            <w:r>
              <w:rPr>
                <w:rFonts w:ascii="Calibri" w:eastAsia="Calibri" w:hAnsi="Calibri" w:cs="Calibri"/>
                <w:spacing w:val="1"/>
                <w:sz w:val="20"/>
                <w:szCs w:val="20"/>
              </w:rPr>
              <w:t xml:space="preserve"> </w:t>
            </w:r>
            <w:r>
              <w:rPr>
                <w:rFonts w:ascii="Calibri" w:eastAsia="Calibri" w:hAnsi="Calibri" w:cs="Calibri"/>
                <w:sz w:val="20"/>
                <w:szCs w:val="20"/>
              </w:rPr>
              <w:t>of either an</w:t>
            </w:r>
            <w:r>
              <w:rPr>
                <w:rFonts w:ascii="Calibri" w:eastAsia="Calibri" w:hAnsi="Calibri" w:cs="Calibri"/>
                <w:spacing w:val="1"/>
                <w:sz w:val="20"/>
                <w:szCs w:val="20"/>
              </w:rPr>
              <w:t xml:space="preserve"> </w:t>
            </w:r>
            <w:r>
              <w:rPr>
                <w:rFonts w:ascii="Calibri" w:eastAsia="Calibri" w:hAnsi="Calibri" w:cs="Calibri"/>
                <w:sz w:val="20"/>
                <w:szCs w:val="20"/>
              </w:rPr>
              <w:t>unusual,</w:t>
            </w:r>
            <w:r>
              <w:rPr>
                <w:rFonts w:ascii="Calibri" w:eastAsia="Calibri" w:hAnsi="Calibri" w:cs="Calibri"/>
                <w:spacing w:val="1"/>
                <w:sz w:val="20"/>
                <w:szCs w:val="20"/>
              </w:rPr>
              <w:t xml:space="preserve"> </w:t>
            </w:r>
            <w:r>
              <w:rPr>
                <w:rFonts w:ascii="Calibri" w:eastAsia="Calibri" w:hAnsi="Calibri" w:cs="Calibri"/>
                <w:sz w:val="20"/>
                <w:szCs w:val="20"/>
              </w:rPr>
              <w:t>or a widely</w:t>
            </w:r>
            <w:r>
              <w:rPr>
                <w:rFonts w:ascii="Calibri" w:eastAsia="Calibri" w:hAnsi="Calibri" w:cs="Calibri"/>
                <w:spacing w:val="1"/>
                <w:sz w:val="20"/>
                <w:szCs w:val="20"/>
              </w:rPr>
              <w:t xml:space="preserve"> </w:t>
            </w:r>
            <w:r>
              <w:rPr>
                <w:rFonts w:ascii="Calibri" w:eastAsia="Calibri" w:hAnsi="Calibri" w:cs="Calibri"/>
                <w:sz w:val="20"/>
                <w:szCs w:val="20"/>
              </w:rPr>
              <w:t>practiced</w:t>
            </w:r>
            <w:r>
              <w:rPr>
                <w:rFonts w:ascii="Calibri" w:eastAsia="Calibri" w:hAnsi="Calibri" w:cs="Calibri"/>
                <w:spacing w:val="1"/>
                <w:sz w:val="20"/>
                <w:szCs w:val="20"/>
              </w:rPr>
              <w:t xml:space="preserve"> </w:t>
            </w:r>
            <w:r>
              <w:rPr>
                <w:rFonts w:ascii="Calibri" w:eastAsia="Calibri" w:hAnsi="Calibri" w:cs="Calibri"/>
                <w:sz w:val="20"/>
                <w:szCs w:val="20"/>
              </w:rPr>
              <w:t>Type,</w:t>
            </w:r>
            <w:r>
              <w:rPr>
                <w:rFonts w:ascii="Calibri" w:eastAsia="Calibri" w:hAnsi="Calibri" w:cs="Calibri"/>
                <w:spacing w:val="1"/>
                <w:sz w:val="20"/>
                <w:szCs w:val="20"/>
              </w:rPr>
              <w:t xml:space="preserve"> </w:t>
            </w:r>
            <w:r>
              <w:rPr>
                <w:rFonts w:ascii="Calibri" w:eastAsia="Calibri" w:hAnsi="Calibri" w:cs="Calibri"/>
                <w:sz w:val="20"/>
                <w:szCs w:val="20"/>
              </w:rPr>
              <w:t>style, or method</w:t>
            </w:r>
            <w:r>
              <w:rPr>
                <w:rFonts w:ascii="Calibri" w:eastAsia="Calibri" w:hAnsi="Calibri" w:cs="Calibri"/>
                <w:spacing w:val="2"/>
                <w:sz w:val="20"/>
                <w:szCs w:val="20"/>
              </w:rPr>
              <w:t xml:space="preserve"> </w:t>
            </w:r>
            <w:r>
              <w:rPr>
                <w:rFonts w:ascii="Calibri" w:eastAsia="Calibri" w:hAnsi="Calibri" w:cs="Calibri"/>
                <w:sz w:val="20"/>
                <w:szCs w:val="20"/>
              </w:rPr>
              <w:t>of</w:t>
            </w:r>
            <w:r>
              <w:rPr>
                <w:rFonts w:ascii="Calibri" w:eastAsia="Calibri" w:hAnsi="Calibri" w:cs="Calibri"/>
                <w:spacing w:val="1"/>
                <w:sz w:val="20"/>
                <w:szCs w:val="20"/>
              </w:rPr>
              <w:t xml:space="preserve"> </w:t>
            </w:r>
            <w:r>
              <w:rPr>
                <w:rFonts w:ascii="Calibri" w:eastAsia="Calibri" w:hAnsi="Calibri" w:cs="Calibri"/>
                <w:sz w:val="20"/>
                <w:szCs w:val="20"/>
              </w:rPr>
              <w:t xml:space="preserve">construction. </w:t>
            </w:r>
            <w:r>
              <w:rPr>
                <w:rFonts w:ascii="Calibri" w:eastAsia="Calibri" w:hAnsi="Calibri" w:cs="Calibri"/>
                <w:spacing w:val="6"/>
                <w:sz w:val="20"/>
                <w:szCs w:val="20"/>
              </w:rPr>
              <w:t xml:space="preserve"> </w:t>
            </w:r>
            <w:r>
              <w:rPr>
                <w:rFonts w:ascii="Calibri" w:eastAsia="Calibri" w:hAnsi="Calibri" w:cs="Calibri"/>
                <w:sz w:val="20"/>
                <w:szCs w:val="20"/>
              </w:rPr>
              <w:t>It</w:t>
            </w:r>
            <w:r>
              <w:rPr>
                <w:rFonts w:ascii="Calibri" w:eastAsia="Calibri" w:hAnsi="Calibri" w:cs="Calibri"/>
                <w:spacing w:val="1"/>
                <w:sz w:val="20"/>
                <w:szCs w:val="20"/>
              </w:rPr>
              <w:t xml:space="preserve"> </w:t>
            </w:r>
            <w:r>
              <w:rPr>
                <w:rFonts w:ascii="Calibri" w:eastAsia="Calibri" w:hAnsi="Calibri" w:cs="Calibri"/>
                <w:sz w:val="20"/>
                <w:szCs w:val="20"/>
              </w:rPr>
              <w:t>may</w:t>
            </w:r>
            <w:r>
              <w:rPr>
                <w:rFonts w:ascii="Calibri" w:eastAsia="Calibri" w:hAnsi="Calibri" w:cs="Calibri"/>
                <w:spacing w:val="2"/>
                <w:sz w:val="20"/>
                <w:szCs w:val="20"/>
              </w:rPr>
              <w:t xml:space="preserve"> </w:t>
            </w:r>
            <w:r>
              <w:rPr>
                <w:rFonts w:ascii="Calibri" w:eastAsia="Calibri" w:hAnsi="Calibri" w:cs="Calibri"/>
                <w:sz w:val="20"/>
                <w:szCs w:val="20"/>
              </w:rPr>
              <w:t>have</w:t>
            </w:r>
            <w:r>
              <w:rPr>
                <w:rFonts w:ascii="Calibri" w:eastAsia="Calibri" w:hAnsi="Calibri" w:cs="Calibri"/>
                <w:spacing w:val="1"/>
                <w:sz w:val="20"/>
                <w:szCs w:val="20"/>
              </w:rPr>
              <w:t xml:space="preserve"> </w:t>
            </w:r>
            <w:r>
              <w:rPr>
                <w:rFonts w:ascii="Calibri" w:eastAsia="Calibri" w:hAnsi="Calibri" w:cs="Calibri"/>
                <w:sz w:val="20"/>
                <w:szCs w:val="20"/>
              </w:rPr>
              <w:t>been innovative or influential,</w:t>
            </w:r>
            <w:r>
              <w:rPr>
                <w:rFonts w:ascii="Calibri" w:eastAsia="Calibri" w:hAnsi="Calibri" w:cs="Calibri"/>
                <w:spacing w:val="2"/>
                <w:sz w:val="20"/>
                <w:szCs w:val="20"/>
              </w:rPr>
              <w:t xml:space="preserve"> </w:t>
            </w:r>
            <w:r>
              <w:rPr>
                <w:rFonts w:ascii="Calibri" w:eastAsia="Calibri" w:hAnsi="Calibri" w:cs="Calibri"/>
                <w:sz w:val="20"/>
                <w:szCs w:val="20"/>
              </w:rPr>
              <w:t>or</w:t>
            </w:r>
            <w:r>
              <w:rPr>
                <w:rFonts w:ascii="Calibri" w:eastAsia="Calibri" w:hAnsi="Calibri" w:cs="Calibri"/>
                <w:spacing w:val="2"/>
                <w:sz w:val="20"/>
                <w:szCs w:val="20"/>
              </w:rPr>
              <w:t xml:space="preserve"> </w:t>
            </w:r>
            <w:r>
              <w:rPr>
                <w:rFonts w:ascii="Calibri" w:eastAsia="Calibri" w:hAnsi="Calibri" w:cs="Calibri"/>
                <w:sz w:val="20"/>
                <w:szCs w:val="20"/>
              </w:rPr>
              <w:t>it</w:t>
            </w:r>
            <w:r>
              <w:rPr>
                <w:rFonts w:ascii="Calibri" w:eastAsia="Calibri" w:hAnsi="Calibri" w:cs="Calibri"/>
                <w:spacing w:val="2"/>
                <w:sz w:val="20"/>
                <w:szCs w:val="20"/>
              </w:rPr>
              <w:t xml:space="preserve"> </w:t>
            </w:r>
            <w:r>
              <w:rPr>
                <w:rFonts w:ascii="Calibri" w:eastAsia="Calibri" w:hAnsi="Calibri" w:cs="Calibri"/>
                <w:sz w:val="20"/>
                <w:szCs w:val="20"/>
              </w:rPr>
              <w:t>may</w:t>
            </w:r>
            <w:r>
              <w:rPr>
                <w:rFonts w:ascii="Calibri" w:eastAsia="Calibri" w:hAnsi="Calibri" w:cs="Calibri"/>
                <w:spacing w:val="1"/>
                <w:sz w:val="20"/>
                <w:szCs w:val="20"/>
              </w:rPr>
              <w:t xml:space="preserve"> </w:t>
            </w:r>
            <w:r>
              <w:rPr>
                <w:rFonts w:ascii="Calibri" w:eastAsia="Calibri" w:hAnsi="Calibri" w:cs="Calibri"/>
                <w:sz w:val="20"/>
                <w:szCs w:val="20"/>
              </w:rPr>
              <w:t>have</w:t>
            </w:r>
            <w:r>
              <w:rPr>
                <w:rFonts w:ascii="Calibri" w:eastAsia="Calibri" w:hAnsi="Calibri" w:cs="Calibri"/>
                <w:spacing w:val="1"/>
                <w:sz w:val="20"/>
                <w:szCs w:val="20"/>
              </w:rPr>
              <w:t xml:space="preserve"> </w:t>
            </w:r>
            <w:r>
              <w:rPr>
                <w:rFonts w:ascii="Calibri" w:eastAsia="Calibri" w:hAnsi="Calibri" w:cs="Calibri"/>
                <w:sz w:val="20"/>
                <w:szCs w:val="20"/>
              </w:rPr>
              <w:t>been</w:t>
            </w:r>
            <w:r>
              <w:rPr>
                <w:rFonts w:ascii="Calibri" w:eastAsia="Calibri" w:hAnsi="Calibri" w:cs="Calibri"/>
                <w:spacing w:val="1"/>
                <w:sz w:val="20"/>
                <w:szCs w:val="20"/>
              </w:rPr>
              <w:t xml:space="preserve"> </w:t>
            </w:r>
            <w:r>
              <w:rPr>
                <w:rFonts w:ascii="Calibri" w:eastAsia="Calibri" w:hAnsi="Calibri" w:cs="Calibri"/>
                <w:sz w:val="20"/>
                <w:szCs w:val="20"/>
              </w:rPr>
              <w:t>traditional or vernacular; the  significance  of  the  place  is  determined  by considering</w:t>
            </w:r>
            <w:r>
              <w:rPr>
                <w:rFonts w:ascii="Calibri" w:eastAsia="Calibri" w:hAnsi="Calibri" w:cs="Calibri"/>
                <w:spacing w:val="1"/>
                <w:sz w:val="20"/>
                <w:szCs w:val="20"/>
              </w:rPr>
              <w:t xml:space="preserve"> </w:t>
            </w:r>
            <w:r>
              <w:rPr>
                <w:rFonts w:ascii="Calibri" w:eastAsia="Calibri" w:hAnsi="Calibri" w:cs="Calibri"/>
                <w:sz w:val="20"/>
                <w:szCs w:val="20"/>
              </w:rPr>
              <w:t>it within</w:t>
            </w:r>
            <w:r>
              <w:rPr>
                <w:rFonts w:ascii="Calibri" w:eastAsia="Calibri" w:hAnsi="Calibri" w:cs="Calibri"/>
                <w:spacing w:val="1"/>
                <w:sz w:val="20"/>
                <w:szCs w:val="20"/>
              </w:rPr>
              <w:t xml:space="preserve"> </w:t>
            </w:r>
            <w:r>
              <w:rPr>
                <w:rFonts w:ascii="Calibri" w:eastAsia="Calibri" w:hAnsi="Calibri" w:cs="Calibri"/>
                <w:sz w:val="20"/>
                <w:szCs w:val="20"/>
              </w:rPr>
              <w:t>its context.</w:t>
            </w:r>
          </w:p>
          <w:p w:rsidR="004B312B" w:rsidRDefault="004B312B">
            <w:pPr>
              <w:spacing w:before="5" w:after="0" w:line="240" w:lineRule="exact"/>
              <w:rPr>
                <w:sz w:val="24"/>
                <w:szCs w:val="24"/>
              </w:rPr>
            </w:pP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 xml:space="preserve">A </w:t>
            </w:r>
            <w:r>
              <w:rPr>
                <w:rFonts w:ascii="Calibri" w:eastAsia="Calibri" w:hAnsi="Calibri" w:cs="Calibri"/>
                <w:spacing w:val="26"/>
                <w:sz w:val="20"/>
                <w:szCs w:val="20"/>
              </w:rPr>
              <w:t xml:space="preserve"> </w:t>
            </w:r>
            <w:r>
              <w:rPr>
                <w:rFonts w:ascii="Calibri" w:eastAsia="Calibri" w:hAnsi="Calibri" w:cs="Calibri"/>
                <w:sz w:val="20"/>
                <w:szCs w:val="20"/>
              </w:rPr>
              <w:t xml:space="preserve">place </w:t>
            </w:r>
            <w:r>
              <w:rPr>
                <w:rFonts w:ascii="Calibri" w:eastAsia="Calibri" w:hAnsi="Calibri" w:cs="Calibri"/>
                <w:spacing w:val="26"/>
                <w:sz w:val="20"/>
                <w:szCs w:val="20"/>
              </w:rPr>
              <w:t xml:space="preserve"> </w:t>
            </w:r>
            <w:r>
              <w:rPr>
                <w:rFonts w:ascii="Calibri" w:eastAsia="Calibri" w:hAnsi="Calibri" w:cs="Calibri"/>
                <w:sz w:val="20"/>
                <w:szCs w:val="20"/>
              </w:rPr>
              <w:t xml:space="preserve">may </w:t>
            </w:r>
            <w:r>
              <w:rPr>
                <w:rFonts w:ascii="Calibri" w:eastAsia="Calibri" w:hAnsi="Calibri" w:cs="Calibri"/>
                <w:spacing w:val="26"/>
                <w:sz w:val="20"/>
                <w:szCs w:val="20"/>
              </w:rPr>
              <w:t xml:space="preserve"> </w:t>
            </w:r>
            <w:r>
              <w:rPr>
                <w:rFonts w:ascii="Calibri" w:eastAsia="Calibri" w:hAnsi="Calibri" w:cs="Calibri"/>
                <w:sz w:val="20"/>
                <w:szCs w:val="20"/>
              </w:rPr>
              <w:t xml:space="preserve">be </w:t>
            </w:r>
            <w:r>
              <w:rPr>
                <w:rFonts w:ascii="Calibri" w:eastAsia="Calibri" w:hAnsi="Calibri" w:cs="Calibri"/>
                <w:spacing w:val="26"/>
                <w:sz w:val="20"/>
                <w:szCs w:val="20"/>
              </w:rPr>
              <w:t xml:space="preserve"> </w:t>
            </w:r>
            <w:r>
              <w:rPr>
                <w:rFonts w:ascii="Calibri" w:eastAsia="Calibri" w:hAnsi="Calibri" w:cs="Calibri"/>
                <w:sz w:val="20"/>
                <w:szCs w:val="20"/>
              </w:rPr>
              <w:t xml:space="preserve">considered </w:t>
            </w:r>
            <w:r>
              <w:rPr>
                <w:rFonts w:ascii="Calibri" w:eastAsia="Calibri" w:hAnsi="Calibri" w:cs="Calibri"/>
                <w:spacing w:val="26"/>
                <w:sz w:val="20"/>
                <w:szCs w:val="20"/>
              </w:rPr>
              <w:t xml:space="preserve"> </w:t>
            </w:r>
            <w:r>
              <w:rPr>
                <w:rFonts w:ascii="Calibri" w:eastAsia="Calibri" w:hAnsi="Calibri" w:cs="Calibri"/>
                <w:sz w:val="20"/>
                <w:szCs w:val="20"/>
              </w:rPr>
              <w:t xml:space="preserve">if </w:t>
            </w:r>
            <w:r>
              <w:rPr>
                <w:rFonts w:ascii="Calibri" w:eastAsia="Calibri" w:hAnsi="Calibri" w:cs="Calibri"/>
                <w:spacing w:val="26"/>
                <w:sz w:val="20"/>
                <w:szCs w:val="20"/>
              </w:rPr>
              <w:t xml:space="preserve"> </w:t>
            </w:r>
            <w:r>
              <w:rPr>
                <w:rFonts w:ascii="Calibri" w:eastAsia="Calibri" w:hAnsi="Calibri" w:cs="Calibri"/>
                <w:sz w:val="20"/>
                <w:szCs w:val="20"/>
              </w:rPr>
              <w:t xml:space="preserve">one </w:t>
            </w:r>
            <w:r>
              <w:rPr>
                <w:rFonts w:ascii="Calibri" w:eastAsia="Calibri" w:hAnsi="Calibri" w:cs="Calibri"/>
                <w:spacing w:val="26"/>
                <w:sz w:val="20"/>
                <w:szCs w:val="20"/>
              </w:rPr>
              <w:t xml:space="preserve"> </w:t>
            </w:r>
            <w:r>
              <w:rPr>
                <w:rFonts w:ascii="Calibri" w:eastAsia="Calibri" w:hAnsi="Calibri" w:cs="Calibri"/>
                <w:sz w:val="20"/>
                <w:szCs w:val="20"/>
              </w:rPr>
              <w:t xml:space="preserve">or </w:t>
            </w:r>
            <w:r>
              <w:rPr>
                <w:rFonts w:ascii="Calibri" w:eastAsia="Calibri" w:hAnsi="Calibri" w:cs="Calibri"/>
                <w:spacing w:val="26"/>
                <w:sz w:val="20"/>
                <w:szCs w:val="20"/>
              </w:rPr>
              <w:t xml:space="preserve"> </w:t>
            </w:r>
            <w:r>
              <w:rPr>
                <w:rFonts w:ascii="Calibri" w:eastAsia="Calibri" w:hAnsi="Calibri" w:cs="Calibri"/>
                <w:sz w:val="20"/>
                <w:szCs w:val="20"/>
              </w:rPr>
              <w:t xml:space="preserve">more </w:t>
            </w:r>
            <w:r>
              <w:rPr>
                <w:rFonts w:ascii="Calibri" w:eastAsia="Calibri" w:hAnsi="Calibri" w:cs="Calibri"/>
                <w:spacing w:val="26"/>
                <w:sz w:val="20"/>
                <w:szCs w:val="20"/>
              </w:rPr>
              <w:t xml:space="preserve"> </w:t>
            </w:r>
            <w:r>
              <w:rPr>
                <w:rFonts w:ascii="Calibri" w:eastAsia="Calibri" w:hAnsi="Calibri" w:cs="Calibri"/>
                <w:sz w:val="20"/>
                <w:szCs w:val="20"/>
              </w:rPr>
              <w:t xml:space="preserve">of </w:t>
            </w:r>
            <w:r>
              <w:rPr>
                <w:rFonts w:ascii="Calibri" w:eastAsia="Calibri" w:hAnsi="Calibri" w:cs="Calibri"/>
                <w:spacing w:val="25"/>
                <w:sz w:val="20"/>
                <w:szCs w:val="20"/>
              </w:rPr>
              <w:t xml:space="preserve"> </w:t>
            </w:r>
            <w:r>
              <w:rPr>
                <w:rFonts w:ascii="Calibri" w:eastAsia="Calibri" w:hAnsi="Calibri" w:cs="Calibri"/>
                <w:sz w:val="20"/>
                <w:szCs w:val="20"/>
              </w:rPr>
              <w:t>the following apply:</w:t>
            </w:r>
          </w:p>
          <w:p w:rsidR="004B312B" w:rsidRDefault="00C711CC">
            <w:pPr>
              <w:tabs>
                <w:tab w:val="left" w:pos="720"/>
              </w:tabs>
              <w:spacing w:before="10" w:after="0" w:line="240" w:lineRule="auto"/>
              <w:ind w:left="336" w:right="44" w:hanging="228"/>
              <w:jc w:val="both"/>
              <w:rPr>
                <w:rFonts w:ascii="Calibri" w:eastAsia="Calibri" w:hAnsi="Calibri" w:cs="Calibri"/>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pacing w:val="36"/>
                <w:sz w:val="20"/>
                <w:szCs w:val="20"/>
              </w:rPr>
              <w:t xml:space="preserve"> </w:t>
            </w:r>
            <w:r>
              <w:rPr>
                <w:rFonts w:ascii="Calibri" w:eastAsia="Calibri" w:hAnsi="Calibri" w:cs="Calibri"/>
                <w:sz w:val="20"/>
                <w:szCs w:val="20"/>
              </w:rPr>
              <w:t>It</w:t>
            </w:r>
            <w:r>
              <w:rPr>
                <w:rFonts w:ascii="Calibri" w:eastAsia="Calibri" w:hAnsi="Calibri" w:cs="Calibri"/>
                <w:spacing w:val="20"/>
                <w:sz w:val="20"/>
                <w:szCs w:val="20"/>
              </w:rPr>
              <w:t xml:space="preserve"> </w:t>
            </w:r>
            <w:r>
              <w:rPr>
                <w:rFonts w:ascii="Calibri" w:eastAsia="Calibri" w:hAnsi="Calibri" w:cs="Calibri"/>
                <w:sz w:val="20"/>
                <w:szCs w:val="20"/>
              </w:rPr>
              <w:t>can</w:t>
            </w:r>
            <w:r>
              <w:rPr>
                <w:rFonts w:ascii="Calibri" w:eastAsia="Calibri" w:hAnsi="Calibri" w:cs="Calibri"/>
                <w:spacing w:val="20"/>
                <w:sz w:val="20"/>
                <w:szCs w:val="20"/>
              </w:rPr>
              <w:t xml:space="preserve"> </w:t>
            </w:r>
            <w:r>
              <w:rPr>
                <w:rFonts w:ascii="Calibri" w:eastAsia="Calibri" w:hAnsi="Calibri" w:cs="Calibri"/>
                <w:sz w:val="20"/>
                <w:szCs w:val="20"/>
              </w:rPr>
              <w:t>be</w:t>
            </w:r>
            <w:r>
              <w:rPr>
                <w:rFonts w:ascii="Calibri" w:eastAsia="Calibri" w:hAnsi="Calibri" w:cs="Calibri"/>
                <w:spacing w:val="19"/>
                <w:sz w:val="20"/>
                <w:szCs w:val="20"/>
              </w:rPr>
              <w:t xml:space="preserve"> </w:t>
            </w:r>
            <w:r>
              <w:rPr>
                <w:rFonts w:ascii="Calibri" w:eastAsia="Calibri" w:hAnsi="Calibri" w:cs="Calibri"/>
                <w:sz w:val="20"/>
                <w:szCs w:val="20"/>
              </w:rPr>
              <w:t>regarded</w:t>
            </w:r>
            <w:r>
              <w:rPr>
                <w:rFonts w:ascii="Calibri" w:eastAsia="Calibri" w:hAnsi="Calibri" w:cs="Calibri"/>
                <w:spacing w:val="20"/>
                <w:sz w:val="20"/>
                <w:szCs w:val="20"/>
              </w:rPr>
              <w:t xml:space="preserve"> </w:t>
            </w:r>
            <w:r>
              <w:rPr>
                <w:rFonts w:ascii="Calibri" w:eastAsia="Calibri" w:hAnsi="Calibri" w:cs="Calibri"/>
                <w:sz w:val="20"/>
                <w:szCs w:val="20"/>
              </w:rPr>
              <w:t>as</w:t>
            </w:r>
            <w:r>
              <w:rPr>
                <w:rFonts w:ascii="Calibri" w:eastAsia="Calibri" w:hAnsi="Calibri" w:cs="Calibri"/>
                <w:spacing w:val="19"/>
                <w:sz w:val="20"/>
                <w:szCs w:val="20"/>
              </w:rPr>
              <w:t xml:space="preserve"> </w:t>
            </w:r>
            <w:r>
              <w:rPr>
                <w:rFonts w:ascii="Calibri" w:eastAsia="Calibri" w:hAnsi="Calibri" w:cs="Calibri"/>
                <w:sz w:val="20"/>
                <w:szCs w:val="20"/>
              </w:rPr>
              <w:t>a</w:t>
            </w:r>
            <w:r>
              <w:rPr>
                <w:rFonts w:ascii="Calibri" w:eastAsia="Calibri" w:hAnsi="Calibri" w:cs="Calibri"/>
                <w:spacing w:val="20"/>
                <w:sz w:val="20"/>
                <w:szCs w:val="20"/>
              </w:rPr>
              <w:t xml:space="preserve"> </w:t>
            </w:r>
            <w:r>
              <w:rPr>
                <w:rFonts w:ascii="Calibri" w:eastAsia="Calibri" w:hAnsi="Calibri" w:cs="Calibri"/>
                <w:sz w:val="20"/>
                <w:szCs w:val="20"/>
              </w:rPr>
              <w:t>particularly</w:t>
            </w:r>
            <w:r>
              <w:rPr>
                <w:rFonts w:ascii="Calibri" w:eastAsia="Calibri" w:hAnsi="Calibri" w:cs="Calibri"/>
                <w:spacing w:val="20"/>
                <w:sz w:val="20"/>
                <w:szCs w:val="20"/>
              </w:rPr>
              <w:t xml:space="preserve"> </w:t>
            </w:r>
            <w:r>
              <w:rPr>
                <w:rFonts w:ascii="Calibri" w:eastAsia="Calibri" w:hAnsi="Calibri" w:cs="Calibri"/>
                <w:sz w:val="20"/>
                <w:szCs w:val="20"/>
              </w:rPr>
              <w:t>good</w:t>
            </w:r>
            <w:r>
              <w:rPr>
                <w:rFonts w:ascii="Calibri" w:eastAsia="Calibri" w:hAnsi="Calibri" w:cs="Calibri"/>
                <w:spacing w:val="20"/>
                <w:sz w:val="20"/>
                <w:szCs w:val="20"/>
              </w:rPr>
              <w:t xml:space="preserve"> </w:t>
            </w:r>
            <w:r>
              <w:rPr>
                <w:rFonts w:ascii="Calibri" w:eastAsia="Calibri" w:hAnsi="Calibri" w:cs="Calibri"/>
                <w:sz w:val="20"/>
                <w:szCs w:val="20"/>
              </w:rPr>
              <w:t>example</w:t>
            </w:r>
            <w:r>
              <w:rPr>
                <w:rFonts w:ascii="Calibri" w:eastAsia="Calibri" w:hAnsi="Calibri" w:cs="Calibri"/>
                <w:spacing w:val="18"/>
                <w:sz w:val="20"/>
                <w:szCs w:val="20"/>
              </w:rPr>
              <w:t xml:space="preserve"> </w:t>
            </w:r>
            <w:r>
              <w:rPr>
                <w:rFonts w:ascii="Calibri" w:eastAsia="Calibri" w:hAnsi="Calibri" w:cs="Calibri"/>
                <w:sz w:val="20"/>
                <w:szCs w:val="20"/>
              </w:rPr>
              <w:t>of its</w:t>
            </w:r>
            <w:r>
              <w:rPr>
                <w:rFonts w:ascii="Calibri" w:eastAsia="Calibri" w:hAnsi="Calibri" w:cs="Calibri"/>
                <w:sz w:val="20"/>
                <w:szCs w:val="20"/>
              </w:rPr>
              <w:tab/>
              <w:t xml:space="preserve">Type,   </w:t>
            </w:r>
            <w:r>
              <w:rPr>
                <w:rFonts w:ascii="Calibri" w:eastAsia="Calibri" w:hAnsi="Calibri" w:cs="Calibri"/>
                <w:spacing w:val="27"/>
                <w:sz w:val="20"/>
                <w:szCs w:val="20"/>
              </w:rPr>
              <w:t xml:space="preserve"> </w:t>
            </w:r>
            <w:r>
              <w:rPr>
                <w:rFonts w:ascii="Calibri" w:eastAsia="Calibri" w:hAnsi="Calibri" w:cs="Calibri"/>
                <w:sz w:val="20"/>
                <w:szCs w:val="20"/>
              </w:rPr>
              <w:t xml:space="preserve">by   </w:t>
            </w:r>
            <w:r>
              <w:rPr>
                <w:rFonts w:ascii="Calibri" w:eastAsia="Calibri" w:hAnsi="Calibri" w:cs="Calibri"/>
                <w:spacing w:val="27"/>
                <w:sz w:val="20"/>
                <w:szCs w:val="20"/>
              </w:rPr>
              <w:t xml:space="preserve"> </w:t>
            </w:r>
            <w:r>
              <w:rPr>
                <w:rFonts w:ascii="Calibri" w:eastAsia="Calibri" w:hAnsi="Calibri" w:cs="Calibri"/>
                <w:sz w:val="20"/>
                <w:szCs w:val="20"/>
              </w:rPr>
              <w:t xml:space="preserve">virtue   </w:t>
            </w:r>
            <w:r>
              <w:rPr>
                <w:rFonts w:ascii="Calibri" w:eastAsia="Calibri" w:hAnsi="Calibri" w:cs="Calibri"/>
                <w:spacing w:val="26"/>
                <w:sz w:val="20"/>
                <w:szCs w:val="20"/>
              </w:rPr>
              <w:t xml:space="preserve"> </w:t>
            </w:r>
            <w:r>
              <w:rPr>
                <w:rFonts w:ascii="Calibri" w:eastAsia="Calibri" w:hAnsi="Calibri" w:cs="Calibri"/>
                <w:sz w:val="20"/>
                <w:szCs w:val="20"/>
              </w:rPr>
              <w:t xml:space="preserve">of   </w:t>
            </w:r>
            <w:r>
              <w:rPr>
                <w:rFonts w:ascii="Calibri" w:eastAsia="Calibri" w:hAnsi="Calibri" w:cs="Calibri"/>
                <w:spacing w:val="27"/>
                <w:sz w:val="20"/>
                <w:szCs w:val="20"/>
              </w:rPr>
              <w:t xml:space="preserve"> </w:t>
            </w:r>
            <w:r>
              <w:rPr>
                <w:rFonts w:ascii="Calibri" w:eastAsia="Calibri" w:hAnsi="Calibri" w:cs="Calibri"/>
                <w:sz w:val="20"/>
                <w:szCs w:val="20"/>
              </w:rPr>
              <w:t xml:space="preserve">the   </w:t>
            </w:r>
            <w:r>
              <w:rPr>
                <w:rFonts w:ascii="Calibri" w:eastAsia="Calibri" w:hAnsi="Calibri" w:cs="Calibri"/>
                <w:spacing w:val="26"/>
                <w:sz w:val="20"/>
                <w:szCs w:val="20"/>
              </w:rPr>
              <w:t xml:space="preserve"> </w:t>
            </w:r>
            <w:r>
              <w:rPr>
                <w:rFonts w:ascii="Calibri" w:eastAsia="Calibri" w:hAnsi="Calibri" w:cs="Calibri"/>
                <w:sz w:val="20"/>
                <w:szCs w:val="20"/>
              </w:rPr>
              <w:t xml:space="preserve">combination   </w:t>
            </w:r>
            <w:r>
              <w:rPr>
                <w:rFonts w:ascii="Calibri" w:eastAsia="Calibri" w:hAnsi="Calibri" w:cs="Calibri"/>
                <w:spacing w:val="27"/>
                <w:sz w:val="20"/>
                <w:szCs w:val="20"/>
              </w:rPr>
              <w:t xml:space="preserve"> </w:t>
            </w:r>
            <w:r>
              <w:rPr>
                <w:rFonts w:ascii="Calibri" w:eastAsia="Calibri" w:hAnsi="Calibri" w:cs="Calibri"/>
                <w:sz w:val="20"/>
                <w:szCs w:val="20"/>
              </w:rPr>
              <w:t>of characteristics</w:t>
            </w:r>
            <w:r>
              <w:rPr>
                <w:rFonts w:ascii="Calibri" w:eastAsia="Calibri" w:hAnsi="Calibri" w:cs="Calibri"/>
                <w:spacing w:val="1"/>
                <w:sz w:val="20"/>
                <w:szCs w:val="20"/>
              </w:rPr>
              <w:t xml:space="preserve"> </w:t>
            </w:r>
            <w:r>
              <w:rPr>
                <w:rFonts w:ascii="Calibri" w:eastAsia="Calibri" w:hAnsi="Calibri" w:cs="Calibri"/>
                <w:sz w:val="20"/>
                <w:szCs w:val="20"/>
              </w:rPr>
              <w:t>most</w:t>
            </w:r>
            <w:r>
              <w:rPr>
                <w:rFonts w:ascii="Calibri" w:eastAsia="Calibri" w:hAnsi="Calibri" w:cs="Calibri"/>
                <w:spacing w:val="1"/>
                <w:sz w:val="20"/>
                <w:szCs w:val="20"/>
              </w:rPr>
              <w:t xml:space="preserve"> </w:t>
            </w:r>
            <w:r>
              <w:rPr>
                <w:rFonts w:ascii="Calibri" w:eastAsia="Calibri" w:hAnsi="Calibri" w:cs="Calibri"/>
                <w:sz w:val="20"/>
                <w:szCs w:val="20"/>
              </w:rPr>
              <w:t>indicative</w:t>
            </w:r>
            <w:r>
              <w:rPr>
                <w:rFonts w:ascii="Calibri" w:eastAsia="Calibri" w:hAnsi="Calibri" w:cs="Calibri"/>
                <w:spacing w:val="1"/>
                <w:sz w:val="20"/>
                <w:szCs w:val="20"/>
              </w:rPr>
              <w:t xml:space="preserve"> </w:t>
            </w:r>
            <w:r>
              <w:rPr>
                <w:rFonts w:ascii="Calibri" w:eastAsia="Calibri" w:hAnsi="Calibri" w:cs="Calibri"/>
                <w:sz w:val="20"/>
                <w:szCs w:val="20"/>
              </w:rPr>
              <w:t>of</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Type, or a significant variant of the Type equally</w:t>
            </w:r>
            <w:r>
              <w:rPr>
                <w:rFonts w:ascii="Calibri" w:eastAsia="Calibri" w:hAnsi="Calibri" w:cs="Calibri"/>
                <w:spacing w:val="1"/>
                <w:sz w:val="20"/>
                <w:szCs w:val="20"/>
              </w:rPr>
              <w:t xml:space="preserve"> </w:t>
            </w:r>
            <w:r>
              <w:rPr>
                <w:rFonts w:ascii="Calibri" w:eastAsia="Calibri" w:hAnsi="Calibri" w:cs="Calibri"/>
                <w:sz w:val="20"/>
                <w:szCs w:val="20"/>
              </w:rPr>
              <w:t>well;</w:t>
            </w:r>
          </w:p>
          <w:p w:rsidR="004B312B" w:rsidRDefault="00C711CC">
            <w:pPr>
              <w:spacing w:before="10" w:after="0" w:line="240" w:lineRule="auto"/>
              <w:ind w:left="336" w:right="44" w:hanging="228"/>
              <w:jc w:val="both"/>
              <w:rPr>
                <w:rFonts w:ascii="Calibri" w:eastAsia="Calibri" w:hAnsi="Calibri" w:cs="Calibri"/>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pacing w:val="36"/>
                <w:sz w:val="20"/>
                <w:szCs w:val="20"/>
              </w:rPr>
              <w:t xml:space="preserve"> </w:t>
            </w:r>
            <w:r>
              <w:rPr>
                <w:rFonts w:ascii="Calibri" w:eastAsia="Calibri" w:hAnsi="Calibri" w:cs="Calibri"/>
                <w:sz w:val="20"/>
                <w:szCs w:val="20"/>
              </w:rPr>
              <w:t>It</w:t>
            </w:r>
            <w:r>
              <w:rPr>
                <w:rFonts w:ascii="Calibri" w:eastAsia="Calibri" w:hAnsi="Calibri" w:cs="Calibri"/>
                <w:spacing w:val="43"/>
                <w:sz w:val="20"/>
                <w:szCs w:val="20"/>
              </w:rPr>
              <w:t xml:space="preserve"> </w:t>
            </w:r>
            <w:r>
              <w:rPr>
                <w:rFonts w:ascii="Calibri" w:eastAsia="Calibri" w:hAnsi="Calibri" w:cs="Calibri"/>
                <w:sz w:val="20"/>
                <w:szCs w:val="20"/>
              </w:rPr>
              <w:t>is</w:t>
            </w:r>
            <w:r>
              <w:rPr>
                <w:rFonts w:ascii="Calibri" w:eastAsia="Calibri" w:hAnsi="Calibri" w:cs="Calibri"/>
                <w:spacing w:val="42"/>
                <w:sz w:val="20"/>
                <w:szCs w:val="20"/>
              </w:rPr>
              <w:t xml:space="preserve"> </w:t>
            </w:r>
            <w:r>
              <w:rPr>
                <w:rFonts w:ascii="Calibri" w:eastAsia="Calibri" w:hAnsi="Calibri" w:cs="Calibri"/>
                <w:sz w:val="20"/>
                <w:szCs w:val="20"/>
              </w:rPr>
              <w:t>one</w:t>
            </w:r>
            <w:r>
              <w:rPr>
                <w:rFonts w:ascii="Calibri" w:eastAsia="Calibri" w:hAnsi="Calibri" w:cs="Calibri"/>
                <w:spacing w:val="42"/>
                <w:sz w:val="20"/>
                <w:szCs w:val="20"/>
              </w:rPr>
              <w:t xml:space="preserve"> </w:t>
            </w:r>
            <w:r>
              <w:rPr>
                <w:rFonts w:ascii="Calibri" w:eastAsia="Calibri" w:hAnsi="Calibri" w:cs="Calibri"/>
                <w:sz w:val="20"/>
                <w:szCs w:val="20"/>
              </w:rPr>
              <w:t>of</w:t>
            </w:r>
            <w:r>
              <w:rPr>
                <w:rFonts w:ascii="Calibri" w:eastAsia="Calibri" w:hAnsi="Calibri" w:cs="Calibri"/>
                <w:spacing w:val="42"/>
                <w:sz w:val="20"/>
                <w:szCs w:val="20"/>
              </w:rPr>
              <w:t xml:space="preserve"> </w:t>
            </w:r>
            <w:r>
              <w:rPr>
                <w:rFonts w:ascii="Calibri" w:eastAsia="Calibri" w:hAnsi="Calibri" w:cs="Calibri"/>
                <w:sz w:val="20"/>
                <w:szCs w:val="20"/>
              </w:rPr>
              <w:t>number</w:t>
            </w:r>
            <w:r>
              <w:rPr>
                <w:rFonts w:ascii="Calibri" w:eastAsia="Calibri" w:hAnsi="Calibri" w:cs="Calibri"/>
                <w:spacing w:val="42"/>
                <w:sz w:val="20"/>
                <w:szCs w:val="20"/>
              </w:rPr>
              <w:t xml:space="preserve"> </w:t>
            </w:r>
            <w:r>
              <w:rPr>
                <w:rFonts w:ascii="Calibri" w:eastAsia="Calibri" w:hAnsi="Calibri" w:cs="Calibri"/>
                <w:sz w:val="20"/>
                <w:szCs w:val="20"/>
              </w:rPr>
              <w:t>of</w:t>
            </w:r>
            <w:r>
              <w:rPr>
                <w:rFonts w:ascii="Calibri" w:eastAsia="Calibri" w:hAnsi="Calibri" w:cs="Calibri"/>
                <w:spacing w:val="42"/>
                <w:sz w:val="20"/>
                <w:szCs w:val="20"/>
              </w:rPr>
              <w:t xml:space="preserve"> </w:t>
            </w:r>
            <w:r>
              <w:rPr>
                <w:rFonts w:ascii="Calibri" w:eastAsia="Calibri" w:hAnsi="Calibri" w:cs="Calibri"/>
                <w:sz w:val="20"/>
                <w:szCs w:val="20"/>
              </w:rPr>
              <w:t>similar</w:t>
            </w:r>
            <w:r>
              <w:rPr>
                <w:rFonts w:ascii="Calibri" w:eastAsia="Calibri" w:hAnsi="Calibri" w:cs="Calibri"/>
                <w:spacing w:val="42"/>
                <w:sz w:val="20"/>
                <w:szCs w:val="20"/>
              </w:rPr>
              <w:t xml:space="preserve"> </w:t>
            </w:r>
            <w:r>
              <w:rPr>
                <w:rFonts w:ascii="Calibri" w:eastAsia="Calibri" w:hAnsi="Calibri" w:cs="Calibri"/>
                <w:sz w:val="20"/>
                <w:szCs w:val="20"/>
              </w:rPr>
              <w:t>places</w:t>
            </w:r>
            <w:r>
              <w:rPr>
                <w:rFonts w:ascii="Calibri" w:eastAsia="Calibri" w:hAnsi="Calibri" w:cs="Calibri"/>
                <w:spacing w:val="42"/>
                <w:sz w:val="20"/>
                <w:szCs w:val="20"/>
              </w:rPr>
              <w:t xml:space="preserve"> </w:t>
            </w:r>
            <w:r>
              <w:rPr>
                <w:rFonts w:ascii="Calibri" w:eastAsia="Calibri" w:hAnsi="Calibri" w:cs="Calibri"/>
                <w:sz w:val="20"/>
                <w:szCs w:val="20"/>
              </w:rPr>
              <w:t>which</w:t>
            </w:r>
            <w:r>
              <w:rPr>
                <w:rFonts w:ascii="Calibri" w:eastAsia="Calibri" w:hAnsi="Calibri" w:cs="Calibri"/>
                <w:spacing w:val="43"/>
                <w:sz w:val="20"/>
                <w:szCs w:val="20"/>
              </w:rPr>
              <w:t xml:space="preserve"> </w:t>
            </w:r>
            <w:r>
              <w:rPr>
                <w:rFonts w:ascii="Calibri" w:eastAsia="Calibri" w:hAnsi="Calibri" w:cs="Calibri"/>
                <w:sz w:val="20"/>
                <w:szCs w:val="20"/>
              </w:rPr>
              <w:t xml:space="preserve">are </w:t>
            </w:r>
            <w:r>
              <w:rPr>
                <w:rFonts w:ascii="Calibri" w:eastAsia="Calibri" w:hAnsi="Calibri" w:cs="Calibri"/>
                <w:spacing w:val="-3"/>
                <w:sz w:val="20"/>
                <w:szCs w:val="20"/>
              </w:rPr>
              <w:t xml:space="preserve"> </w:t>
            </w:r>
            <w:r>
              <w:rPr>
                <w:rFonts w:ascii="Calibri" w:eastAsia="Calibri" w:hAnsi="Calibri" w:cs="Calibri"/>
                <w:sz w:val="20"/>
                <w:szCs w:val="20"/>
              </w:rPr>
              <w:t>all good</w:t>
            </w:r>
            <w:r>
              <w:rPr>
                <w:rFonts w:ascii="Calibri" w:eastAsia="Calibri" w:hAnsi="Calibri" w:cs="Calibri"/>
                <w:spacing w:val="26"/>
                <w:sz w:val="20"/>
                <w:szCs w:val="20"/>
              </w:rPr>
              <w:t xml:space="preserve"> </w:t>
            </w:r>
            <w:r>
              <w:rPr>
                <w:rFonts w:ascii="Calibri" w:eastAsia="Calibri" w:hAnsi="Calibri" w:cs="Calibri"/>
                <w:sz w:val="20"/>
                <w:szCs w:val="20"/>
              </w:rPr>
              <w:t>examples</w:t>
            </w:r>
            <w:r>
              <w:rPr>
                <w:rFonts w:ascii="Calibri" w:eastAsia="Calibri" w:hAnsi="Calibri" w:cs="Calibri"/>
                <w:spacing w:val="25"/>
                <w:sz w:val="20"/>
                <w:szCs w:val="20"/>
              </w:rPr>
              <w:t xml:space="preserve"> </w:t>
            </w:r>
            <w:r>
              <w:rPr>
                <w:rFonts w:ascii="Calibri" w:eastAsia="Calibri" w:hAnsi="Calibri" w:cs="Calibri"/>
                <w:sz w:val="20"/>
                <w:szCs w:val="20"/>
              </w:rPr>
              <w:t>of</w:t>
            </w:r>
            <w:r>
              <w:rPr>
                <w:rFonts w:ascii="Calibri" w:eastAsia="Calibri" w:hAnsi="Calibri" w:cs="Calibri"/>
                <w:spacing w:val="24"/>
                <w:sz w:val="20"/>
                <w:szCs w:val="20"/>
              </w:rPr>
              <w:t xml:space="preserve"> </w:t>
            </w:r>
            <w:r>
              <w:rPr>
                <w:rFonts w:ascii="Calibri" w:eastAsia="Calibri" w:hAnsi="Calibri" w:cs="Calibri"/>
                <w:sz w:val="20"/>
                <w:szCs w:val="20"/>
              </w:rPr>
              <w:t>a</w:t>
            </w:r>
            <w:r>
              <w:rPr>
                <w:rFonts w:ascii="Calibri" w:eastAsia="Calibri" w:hAnsi="Calibri" w:cs="Calibri"/>
                <w:spacing w:val="24"/>
                <w:sz w:val="20"/>
                <w:szCs w:val="20"/>
              </w:rPr>
              <w:t xml:space="preserve"> </w:t>
            </w:r>
            <w:r>
              <w:rPr>
                <w:rFonts w:ascii="Calibri" w:eastAsia="Calibri" w:hAnsi="Calibri" w:cs="Calibri"/>
                <w:sz w:val="20"/>
                <w:szCs w:val="20"/>
              </w:rPr>
              <w:t>Type,</w:t>
            </w:r>
            <w:r>
              <w:rPr>
                <w:rFonts w:ascii="Calibri" w:eastAsia="Calibri" w:hAnsi="Calibri" w:cs="Calibri"/>
                <w:spacing w:val="25"/>
                <w:sz w:val="20"/>
                <w:szCs w:val="20"/>
              </w:rPr>
              <w:t xml:space="preserve"> </w:t>
            </w:r>
            <w:r>
              <w:rPr>
                <w:rFonts w:ascii="Calibri" w:eastAsia="Calibri" w:hAnsi="Calibri" w:cs="Calibri"/>
                <w:sz w:val="20"/>
                <w:szCs w:val="20"/>
              </w:rPr>
              <w:t>but</w:t>
            </w:r>
            <w:r>
              <w:rPr>
                <w:rFonts w:ascii="Calibri" w:eastAsia="Calibri" w:hAnsi="Calibri" w:cs="Calibri"/>
                <w:spacing w:val="24"/>
                <w:sz w:val="20"/>
                <w:szCs w:val="20"/>
              </w:rPr>
              <w:t xml:space="preserve"> </w:t>
            </w:r>
            <w:r>
              <w:rPr>
                <w:rFonts w:ascii="Calibri" w:eastAsia="Calibri" w:hAnsi="Calibri" w:cs="Calibri"/>
                <w:sz w:val="20"/>
                <w:szCs w:val="20"/>
              </w:rPr>
              <w:t>has</w:t>
            </w:r>
            <w:r>
              <w:rPr>
                <w:rFonts w:ascii="Calibri" w:eastAsia="Calibri" w:hAnsi="Calibri" w:cs="Calibri"/>
                <w:spacing w:val="24"/>
                <w:sz w:val="20"/>
                <w:szCs w:val="20"/>
              </w:rPr>
              <w:t xml:space="preserve"> </w:t>
            </w:r>
            <w:r>
              <w:rPr>
                <w:rFonts w:ascii="Calibri" w:eastAsia="Calibri" w:hAnsi="Calibri" w:cs="Calibri"/>
                <w:sz w:val="20"/>
                <w:szCs w:val="20"/>
              </w:rPr>
              <w:t>a</w:t>
            </w:r>
            <w:r>
              <w:rPr>
                <w:rFonts w:ascii="Calibri" w:eastAsia="Calibri" w:hAnsi="Calibri" w:cs="Calibri"/>
                <w:spacing w:val="24"/>
                <w:sz w:val="20"/>
                <w:szCs w:val="20"/>
              </w:rPr>
              <w:t xml:space="preserve"> </w:t>
            </w:r>
            <w:r>
              <w:rPr>
                <w:rFonts w:ascii="Calibri" w:eastAsia="Calibri" w:hAnsi="Calibri" w:cs="Calibri"/>
                <w:sz w:val="20"/>
                <w:szCs w:val="20"/>
              </w:rPr>
              <w:t>higher</w:t>
            </w:r>
            <w:r>
              <w:rPr>
                <w:rFonts w:ascii="Calibri" w:eastAsia="Calibri" w:hAnsi="Calibri" w:cs="Calibri"/>
                <w:spacing w:val="24"/>
                <w:sz w:val="20"/>
                <w:szCs w:val="20"/>
              </w:rPr>
              <w:t xml:space="preserve"> </w:t>
            </w:r>
            <w:r>
              <w:rPr>
                <w:rFonts w:ascii="Calibri" w:eastAsia="Calibri" w:hAnsi="Calibri" w:cs="Calibri"/>
                <w:sz w:val="20"/>
                <w:szCs w:val="20"/>
              </w:rPr>
              <w:t xml:space="preserve">value </w:t>
            </w:r>
            <w:r>
              <w:rPr>
                <w:rFonts w:ascii="Calibri" w:eastAsia="Calibri" w:hAnsi="Calibri" w:cs="Calibri"/>
                <w:spacing w:val="-21"/>
                <w:sz w:val="20"/>
                <w:szCs w:val="20"/>
              </w:rPr>
              <w:t xml:space="preserve"> </w:t>
            </w:r>
            <w:r>
              <w:rPr>
                <w:rFonts w:ascii="Calibri" w:eastAsia="Calibri" w:hAnsi="Calibri" w:cs="Calibri"/>
                <w:sz w:val="20"/>
                <w:szCs w:val="20"/>
              </w:rPr>
              <w:t xml:space="preserve">by virtue </w:t>
            </w:r>
            <w:r>
              <w:rPr>
                <w:rFonts w:ascii="Calibri" w:eastAsia="Calibri" w:hAnsi="Calibri" w:cs="Calibri"/>
                <w:spacing w:val="31"/>
                <w:sz w:val="20"/>
                <w:szCs w:val="20"/>
              </w:rPr>
              <w:t xml:space="preserve"> </w:t>
            </w:r>
            <w:r>
              <w:rPr>
                <w:rFonts w:ascii="Calibri" w:eastAsia="Calibri" w:hAnsi="Calibri" w:cs="Calibri"/>
                <w:sz w:val="20"/>
                <w:szCs w:val="20"/>
              </w:rPr>
              <w:t xml:space="preserve">of </w:t>
            </w:r>
            <w:r>
              <w:rPr>
                <w:rFonts w:ascii="Calibri" w:eastAsia="Calibri" w:hAnsi="Calibri" w:cs="Calibri"/>
                <w:spacing w:val="32"/>
                <w:sz w:val="20"/>
                <w:szCs w:val="20"/>
              </w:rPr>
              <w:t xml:space="preserve"> </w:t>
            </w:r>
            <w:r>
              <w:rPr>
                <w:rFonts w:ascii="Calibri" w:eastAsia="Calibri" w:hAnsi="Calibri" w:cs="Calibri"/>
                <w:sz w:val="20"/>
                <w:szCs w:val="20"/>
              </w:rPr>
              <w:t xml:space="preserve">its </w:t>
            </w:r>
            <w:r>
              <w:rPr>
                <w:rFonts w:ascii="Calibri" w:eastAsia="Calibri" w:hAnsi="Calibri" w:cs="Calibri"/>
                <w:spacing w:val="31"/>
                <w:sz w:val="20"/>
                <w:szCs w:val="20"/>
              </w:rPr>
              <w:t xml:space="preserve"> </w:t>
            </w:r>
            <w:r>
              <w:rPr>
                <w:rFonts w:ascii="Calibri" w:eastAsia="Calibri" w:hAnsi="Calibri" w:cs="Calibri"/>
                <w:sz w:val="20"/>
                <w:szCs w:val="20"/>
              </w:rPr>
              <w:t xml:space="preserve">integrity, </w:t>
            </w:r>
            <w:r>
              <w:rPr>
                <w:rFonts w:ascii="Calibri" w:eastAsia="Calibri" w:hAnsi="Calibri" w:cs="Calibri"/>
                <w:spacing w:val="32"/>
                <w:sz w:val="20"/>
                <w:szCs w:val="20"/>
              </w:rPr>
              <w:t xml:space="preserve"> </w:t>
            </w:r>
            <w:r>
              <w:rPr>
                <w:rFonts w:ascii="Calibri" w:eastAsia="Calibri" w:hAnsi="Calibri" w:cs="Calibri"/>
                <w:sz w:val="20"/>
                <w:szCs w:val="20"/>
              </w:rPr>
              <w:t xml:space="preserve">condition, </w:t>
            </w:r>
            <w:r>
              <w:rPr>
                <w:rFonts w:ascii="Calibri" w:eastAsia="Calibri" w:hAnsi="Calibri" w:cs="Calibri"/>
                <w:spacing w:val="31"/>
                <w:sz w:val="20"/>
                <w:szCs w:val="20"/>
              </w:rPr>
              <w:t xml:space="preserve"> </w:t>
            </w:r>
            <w:r>
              <w:rPr>
                <w:rFonts w:ascii="Calibri" w:eastAsia="Calibri" w:hAnsi="Calibri" w:cs="Calibri"/>
                <w:sz w:val="20"/>
                <w:szCs w:val="20"/>
              </w:rPr>
              <w:t xml:space="preserve">association  </w:t>
            </w:r>
            <w:r>
              <w:rPr>
                <w:rFonts w:ascii="Calibri" w:eastAsia="Calibri" w:hAnsi="Calibri" w:cs="Calibri"/>
                <w:spacing w:val="-14"/>
                <w:sz w:val="20"/>
                <w:szCs w:val="20"/>
              </w:rPr>
              <w:t xml:space="preserve"> </w:t>
            </w:r>
            <w:r>
              <w:rPr>
                <w:rFonts w:ascii="Calibri" w:eastAsia="Calibri" w:hAnsi="Calibri" w:cs="Calibri"/>
                <w:sz w:val="20"/>
                <w:szCs w:val="20"/>
              </w:rPr>
              <w:t>with other significant places or setting;</w:t>
            </w:r>
          </w:p>
          <w:p w:rsidR="004B312B" w:rsidRDefault="00C711CC">
            <w:pPr>
              <w:spacing w:before="10" w:after="0" w:line="240" w:lineRule="auto"/>
              <w:ind w:left="336" w:right="45" w:hanging="228"/>
              <w:jc w:val="both"/>
              <w:rPr>
                <w:rFonts w:ascii="Calibri" w:eastAsia="Calibri" w:hAnsi="Calibri" w:cs="Calibri"/>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pacing w:val="36"/>
                <w:sz w:val="20"/>
                <w:szCs w:val="20"/>
              </w:rPr>
              <w:t xml:space="preserve"> </w:t>
            </w:r>
            <w:r>
              <w:rPr>
                <w:rFonts w:ascii="Calibri" w:eastAsia="Calibri" w:hAnsi="Calibri" w:cs="Calibri"/>
                <w:sz w:val="20"/>
                <w:szCs w:val="20"/>
              </w:rPr>
              <w:t xml:space="preserve">It </w:t>
            </w:r>
            <w:r>
              <w:rPr>
                <w:rFonts w:ascii="Calibri" w:eastAsia="Calibri" w:hAnsi="Calibri" w:cs="Calibri"/>
                <w:spacing w:val="21"/>
                <w:sz w:val="20"/>
                <w:szCs w:val="20"/>
              </w:rPr>
              <w:t xml:space="preserve"> </w:t>
            </w:r>
            <w:r>
              <w:rPr>
                <w:rFonts w:ascii="Calibri" w:eastAsia="Calibri" w:hAnsi="Calibri" w:cs="Calibri"/>
                <w:sz w:val="20"/>
                <w:szCs w:val="20"/>
              </w:rPr>
              <w:t xml:space="preserve">is </w:t>
            </w:r>
            <w:r>
              <w:rPr>
                <w:rFonts w:ascii="Calibri" w:eastAsia="Calibri" w:hAnsi="Calibri" w:cs="Calibri"/>
                <w:spacing w:val="21"/>
                <w:sz w:val="20"/>
                <w:szCs w:val="20"/>
              </w:rPr>
              <w:t xml:space="preserve"> </w:t>
            </w:r>
            <w:r>
              <w:rPr>
                <w:rFonts w:ascii="Calibri" w:eastAsia="Calibri" w:hAnsi="Calibri" w:cs="Calibri"/>
                <w:sz w:val="20"/>
                <w:szCs w:val="20"/>
              </w:rPr>
              <w:t xml:space="preserve">part </w:t>
            </w:r>
            <w:r>
              <w:rPr>
                <w:rFonts w:ascii="Calibri" w:eastAsia="Calibri" w:hAnsi="Calibri" w:cs="Calibri"/>
                <w:spacing w:val="22"/>
                <w:sz w:val="20"/>
                <w:szCs w:val="20"/>
              </w:rPr>
              <w:t xml:space="preserve"> </w:t>
            </w:r>
            <w:r>
              <w:rPr>
                <w:rFonts w:ascii="Calibri" w:eastAsia="Calibri" w:hAnsi="Calibri" w:cs="Calibri"/>
                <w:sz w:val="20"/>
                <w:szCs w:val="20"/>
              </w:rPr>
              <w:t xml:space="preserve">of </w:t>
            </w:r>
            <w:r>
              <w:rPr>
                <w:rFonts w:ascii="Calibri" w:eastAsia="Calibri" w:hAnsi="Calibri" w:cs="Calibri"/>
                <w:spacing w:val="21"/>
                <w:sz w:val="20"/>
                <w:szCs w:val="20"/>
              </w:rPr>
              <w:t xml:space="preserve"> </w:t>
            </w:r>
            <w:r>
              <w:rPr>
                <w:rFonts w:ascii="Calibri" w:eastAsia="Calibri" w:hAnsi="Calibri" w:cs="Calibri"/>
                <w:sz w:val="20"/>
                <w:szCs w:val="20"/>
              </w:rPr>
              <w:t xml:space="preserve">a </w:t>
            </w:r>
            <w:r>
              <w:rPr>
                <w:rFonts w:ascii="Calibri" w:eastAsia="Calibri" w:hAnsi="Calibri" w:cs="Calibri"/>
                <w:spacing w:val="21"/>
                <w:sz w:val="20"/>
                <w:szCs w:val="20"/>
              </w:rPr>
              <w:t xml:space="preserve"> </w:t>
            </w:r>
            <w:r>
              <w:rPr>
                <w:rFonts w:ascii="Calibri" w:eastAsia="Calibri" w:hAnsi="Calibri" w:cs="Calibri"/>
                <w:sz w:val="20"/>
                <w:szCs w:val="20"/>
              </w:rPr>
              <w:t xml:space="preserve">group </w:t>
            </w:r>
            <w:r>
              <w:rPr>
                <w:rFonts w:ascii="Calibri" w:eastAsia="Calibri" w:hAnsi="Calibri" w:cs="Calibri"/>
                <w:spacing w:val="21"/>
                <w:sz w:val="20"/>
                <w:szCs w:val="20"/>
              </w:rPr>
              <w:t xml:space="preserve"> </w:t>
            </w:r>
            <w:r>
              <w:rPr>
                <w:rFonts w:ascii="Calibri" w:eastAsia="Calibri" w:hAnsi="Calibri" w:cs="Calibri"/>
                <w:sz w:val="20"/>
                <w:szCs w:val="20"/>
              </w:rPr>
              <w:t xml:space="preserve">of </w:t>
            </w:r>
            <w:r>
              <w:rPr>
                <w:rFonts w:ascii="Calibri" w:eastAsia="Calibri" w:hAnsi="Calibri" w:cs="Calibri"/>
                <w:spacing w:val="21"/>
                <w:sz w:val="20"/>
                <w:szCs w:val="20"/>
              </w:rPr>
              <w:t xml:space="preserve"> </w:t>
            </w:r>
            <w:r>
              <w:rPr>
                <w:rFonts w:ascii="Calibri" w:eastAsia="Calibri" w:hAnsi="Calibri" w:cs="Calibri"/>
                <w:sz w:val="20"/>
                <w:szCs w:val="20"/>
              </w:rPr>
              <w:t xml:space="preserve">places </w:t>
            </w:r>
            <w:r>
              <w:rPr>
                <w:rFonts w:ascii="Calibri" w:eastAsia="Calibri" w:hAnsi="Calibri" w:cs="Calibri"/>
                <w:spacing w:val="21"/>
                <w:sz w:val="20"/>
                <w:szCs w:val="20"/>
              </w:rPr>
              <w:t xml:space="preserve"> </w:t>
            </w:r>
            <w:r>
              <w:rPr>
                <w:rFonts w:ascii="Calibri" w:eastAsia="Calibri" w:hAnsi="Calibri" w:cs="Calibri"/>
                <w:sz w:val="20"/>
                <w:szCs w:val="20"/>
              </w:rPr>
              <w:t xml:space="preserve">which </w:t>
            </w:r>
            <w:r>
              <w:rPr>
                <w:rFonts w:ascii="Calibri" w:eastAsia="Calibri" w:hAnsi="Calibri" w:cs="Calibri"/>
                <w:spacing w:val="22"/>
                <w:sz w:val="20"/>
                <w:szCs w:val="20"/>
              </w:rPr>
              <w:t xml:space="preserve"> </w:t>
            </w:r>
            <w:r>
              <w:rPr>
                <w:rFonts w:ascii="Calibri" w:eastAsia="Calibri" w:hAnsi="Calibri" w:cs="Calibri"/>
                <w:sz w:val="20"/>
                <w:szCs w:val="20"/>
              </w:rPr>
              <w:t>collectively include a range or variation</w:t>
            </w:r>
            <w:r>
              <w:rPr>
                <w:rFonts w:ascii="Calibri" w:eastAsia="Calibri" w:hAnsi="Calibri" w:cs="Calibri"/>
                <w:spacing w:val="1"/>
                <w:sz w:val="20"/>
                <w:szCs w:val="20"/>
              </w:rPr>
              <w:t xml:space="preserve"> </w:t>
            </w:r>
            <w:r>
              <w:rPr>
                <w:rFonts w:ascii="Calibri" w:eastAsia="Calibri" w:hAnsi="Calibri" w:cs="Calibri"/>
                <w:sz w:val="20"/>
                <w:szCs w:val="20"/>
              </w:rPr>
              <w:t>within</w:t>
            </w:r>
            <w:r>
              <w:rPr>
                <w:rFonts w:ascii="Calibri" w:eastAsia="Calibri" w:hAnsi="Calibri" w:cs="Calibri"/>
                <w:spacing w:val="1"/>
                <w:sz w:val="20"/>
                <w:szCs w:val="20"/>
              </w:rPr>
              <w:t xml:space="preserve"> </w:t>
            </w:r>
            <w:r>
              <w:rPr>
                <w:rFonts w:ascii="Calibri" w:eastAsia="Calibri" w:hAnsi="Calibri" w:cs="Calibri"/>
                <w:sz w:val="20"/>
                <w:szCs w:val="20"/>
              </w:rPr>
              <w:t>a Type;</w:t>
            </w:r>
          </w:p>
          <w:p w:rsidR="004B312B" w:rsidRDefault="00C711CC">
            <w:pPr>
              <w:spacing w:before="10" w:after="0" w:line="243" w:lineRule="exact"/>
              <w:ind w:left="108" w:right="49"/>
              <w:jc w:val="both"/>
              <w:rPr>
                <w:rFonts w:ascii="Calibri" w:eastAsia="Calibri" w:hAnsi="Calibri" w:cs="Calibri"/>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pacing w:val="36"/>
                <w:sz w:val="20"/>
                <w:szCs w:val="20"/>
              </w:rPr>
              <w:t xml:space="preserve"> </w:t>
            </w:r>
            <w:r>
              <w:rPr>
                <w:rFonts w:ascii="Calibri" w:eastAsia="Calibri" w:hAnsi="Calibri" w:cs="Calibri"/>
                <w:sz w:val="20"/>
                <w:szCs w:val="20"/>
              </w:rPr>
              <w:t>It</w:t>
            </w:r>
            <w:r>
              <w:rPr>
                <w:rFonts w:ascii="Calibri" w:eastAsia="Calibri" w:hAnsi="Calibri" w:cs="Calibri"/>
                <w:spacing w:val="20"/>
                <w:sz w:val="20"/>
                <w:szCs w:val="20"/>
              </w:rPr>
              <w:t xml:space="preserve"> </w:t>
            </w:r>
            <w:r>
              <w:rPr>
                <w:rFonts w:ascii="Calibri" w:eastAsia="Calibri" w:hAnsi="Calibri" w:cs="Calibri"/>
                <w:sz w:val="20"/>
                <w:szCs w:val="20"/>
              </w:rPr>
              <w:t>represents</w:t>
            </w:r>
            <w:r>
              <w:rPr>
                <w:rFonts w:ascii="Calibri" w:eastAsia="Calibri" w:hAnsi="Calibri" w:cs="Calibri"/>
                <w:spacing w:val="19"/>
                <w:sz w:val="20"/>
                <w:szCs w:val="20"/>
              </w:rPr>
              <w:t xml:space="preserve"> </w:t>
            </w:r>
            <w:r>
              <w:rPr>
                <w:rFonts w:ascii="Calibri" w:eastAsia="Calibri" w:hAnsi="Calibri" w:cs="Calibri"/>
                <w:sz w:val="20"/>
                <w:szCs w:val="20"/>
              </w:rPr>
              <w:t>the</w:t>
            </w:r>
            <w:r>
              <w:rPr>
                <w:rFonts w:ascii="Calibri" w:eastAsia="Calibri" w:hAnsi="Calibri" w:cs="Calibri"/>
                <w:spacing w:val="19"/>
                <w:sz w:val="20"/>
                <w:szCs w:val="20"/>
              </w:rPr>
              <w:t xml:space="preserve"> </w:t>
            </w:r>
            <w:r>
              <w:rPr>
                <w:rFonts w:ascii="Calibri" w:eastAsia="Calibri" w:hAnsi="Calibri" w:cs="Calibri"/>
                <w:sz w:val="20"/>
                <w:szCs w:val="20"/>
              </w:rPr>
              <w:t>seminal</w:t>
            </w:r>
            <w:r>
              <w:rPr>
                <w:rFonts w:ascii="Calibri" w:eastAsia="Calibri" w:hAnsi="Calibri" w:cs="Calibri"/>
                <w:spacing w:val="19"/>
                <w:sz w:val="20"/>
                <w:szCs w:val="20"/>
              </w:rPr>
              <w:t xml:space="preserve"> </w:t>
            </w:r>
            <w:r>
              <w:rPr>
                <w:rFonts w:ascii="Calibri" w:eastAsia="Calibri" w:hAnsi="Calibri" w:cs="Calibri"/>
                <w:sz w:val="20"/>
                <w:szCs w:val="20"/>
              </w:rPr>
              <w:t>or</w:t>
            </w:r>
            <w:r>
              <w:rPr>
                <w:rFonts w:ascii="Calibri" w:eastAsia="Calibri" w:hAnsi="Calibri" w:cs="Calibri"/>
                <w:spacing w:val="19"/>
                <w:sz w:val="20"/>
                <w:szCs w:val="20"/>
              </w:rPr>
              <w:t xml:space="preserve"> </w:t>
            </w:r>
            <w:r>
              <w:rPr>
                <w:rFonts w:ascii="Calibri" w:eastAsia="Calibri" w:hAnsi="Calibri" w:cs="Calibri"/>
                <w:sz w:val="20"/>
                <w:szCs w:val="20"/>
              </w:rPr>
              <w:t>optimal</w:t>
            </w:r>
            <w:r>
              <w:rPr>
                <w:rFonts w:ascii="Calibri" w:eastAsia="Calibri" w:hAnsi="Calibri" w:cs="Calibri"/>
                <w:spacing w:val="19"/>
                <w:sz w:val="20"/>
                <w:szCs w:val="20"/>
              </w:rPr>
              <w:t xml:space="preserve"> </w:t>
            </w:r>
            <w:r>
              <w:rPr>
                <w:rFonts w:ascii="Calibri" w:eastAsia="Calibri" w:hAnsi="Calibri" w:cs="Calibri"/>
                <w:sz w:val="20"/>
                <w:szCs w:val="20"/>
              </w:rPr>
              <w:t>development</w:t>
            </w:r>
            <w:r>
              <w:rPr>
                <w:rFonts w:ascii="Calibri" w:eastAsia="Calibri" w:hAnsi="Calibri" w:cs="Calibri"/>
                <w:spacing w:val="18"/>
                <w:sz w:val="20"/>
                <w:szCs w:val="20"/>
              </w:rPr>
              <w:t xml:space="preserve"> </w:t>
            </w:r>
            <w:r>
              <w:rPr>
                <w:rFonts w:ascii="Calibri" w:eastAsia="Calibri" w:hAnsi="Calibri" w:cs="Calibri"/>
                <w:sz w:val="20"/>
                <w:szCs w:val="20"/>
              </w:rPr>
              <w:t>of</w:t>
            </w:r>
          </w:p>
        </w:tc>
        <w:tc>
          <w:tcPr>
            <w:tcW w:w="4446"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102" w:right="2666"/>
              <w:jc w:val="both"/>
              <w:rPr>
                <w:rFonts w:ascii="Calibri" w:eastAsia="Calibri" w:hAnsi="Calibri" w:cs="Calibri"/>
                <w:sz w:val="20"/>
                <w:szCs w:val="20"/>
              </w:rPr>
            </w:pPr>
            <w:r>
              <w:rPr>
                <w:rFonts w:ascii="Calibri" w:eastAsia="Calibri" w:hAnsi="Calibri" w:cs="Calibri"/>
                <w:b/>
                <w:bCs/>
                <w:sz w:val="20"/>
                <w:szCs w:val="20"/>
              </w:rPr>
              <w:t>STATE THRESHOLD:</w:t>
            </w:r>
          </w:p>
          <w:p w:rsidR="004B312B" w:rsidRDefault="00C711CC">
            <w:pPr>
              <w:spacing w:after="0" w:line="240" w:lineRule="auto"/>
              <w:ind w:left="102" w:right="45"/>
              <w:jc w:val="both"/>
              <w:rPr>
                <w:rFonts w:ascii="Calibri" w:eastAsia="Calibri" w:hAnsi="Calibri" w:cs="Calibri"/>
                <w:sz w:val="20"/>
                <w:szCs w:val="20"/>
              </w:rPr>
            </w:pPr>
            <w:r>
              <w:rPr>
                <w:rFonts w:ascii="Calibri" w:eastAsia="Calibri" w:hAnsi="Calibri" w:cs="Calibri"/>
                <w:sz w:val="20"/>
                <w:szCs w:val="20"/>
              </w:rPr>
              <w:t>Places</w:t>
            </w:r>
            <w:r>
              <w:rPr>
                <w:rFonts w:ascii="Calibri" w:eastAsia="Calibri" w:hAnsi="Calibri" w:cs="Calibri"/>
                <w:spacing w:val="1"/>
                <w:sz w:val="20"/>
                <w:szCs w:val="20"/>
              </w:rPr>
              <w:t xml:space="preserve"> </w:t>
            </w:r>
            <w:r>
              <w:rPr>
                <w:rFonts w:ascii="Calibri" w:eastAsia="Calibri" w:hAnsi="Calibri" w:cs="Calibri"/>
                <w:sz w:val="20"/>
                <w:szCs w:val="20"/>
              </w:rPr>
              <w:t>which</w:t>
            </w:r>
            <w:r>
              <w:rPr>
                <w:rFonts w:ascii="Calibri" w:eastAsia="Calibri" w:hAnsi="Calibri" w:cs="Calibri"/>
                <w:spacing w:val="2"/>
                <w:sz w:val="20"/>
                <w:szCs w:val="20"/>
              </w:rPr>
              <w:t xml:space="preserve"> </w:t>
            </w:r>
            <w:r>
              <w:rPr>
                <w:rFonts w:ascii="Calibri" w:eastAsia="Calibri" w:hAnsi="Calibri" w:cs="Calibri"/>
                <w:sz w:val="20"/>
                <w:szCs w:val="20"/>
              </w:rPr>
              <w:t>are</w:t>
            </w:r>
            <w:r>
              <w:rPr>
                <w:rFonts w:ascii="Calibri" w:eastAsia="Calibri" w:hAnsi="Calibri" w:cs="Calibri"/>
                <w:spacing w:val="2"/>
                <w:sz w:val="20"/>
                <w:szCs w:val="20"/>
              </w:rPr>
              <w:t xml:space="preserve"> </w:t>
            </w:r>
            <w:r>
              <w:rPr>
                <w:rFonts w:ascii="Calibri" w:eastAsia="Calibri" w:hAnsi="Calibri" w:cs="Calibri"/>
                <w:sz w:val="20"/>
                <w:szCs w:val="20"/>
              </w:rPr>
              <w:t>considered</w:t>
            </w:r>
            <w:r>
              <w:rPr>
                <w:rFonts w:ascii="Calibri" w:eastAsia="Calibri" w:hAnsi="Calibri" w:cs="Calibri"/>
                <w:spacing w:val="2"/>
                <w:sz w:val="20"/>
                <w:szCs w:val="20"/>
              </w:rPr>
              <w:t xml:space="preserve"> </w:t>
            </w:r>
            <w:r>
              <w:rPr>
                <w:rFonts w:ascii="Calibri" w:eastAsia="Calibri" w:hAnsi="Calibri" w:cs="Calibri"/>
                <w:sz w:val="20"/>
                <w:szCs w:val="20"/>
              </w:rPr>
              <w:t>significant</w:t>
            </w:r>
            <w:r>
              <w:rPr>
                <w:rFonts w:ascii="Calibri" w:eastAsia="Calibri" w:hAnsi="Calibri" w:cs="Calibri"/>
                <w:spacing w:val="1"/>
                <w:sz w:val="20"/>
                <w:szCs w:val="20"/>
              </w:rPr>
              <w:t xml:space="preserve"> </w:t>
            </w:r>
            <w:r>
              <w:rPr>
                <w:rFonts w:ascii="Calibri" w:eastAsia="Calibri" w:hAnsi="Calibri" w:cs="Calibri"/>
                <w:sz w:val="20"/>
                <w:szCs w:val="20"/>
              </w:rPr>
              <w:t>to</w:t>
            </w:r>
            <w:r>
              <w:rPr>
                <w:rFonts w:ascii="Calibri" w:eastAsia="Calibri" w:hAnsi="Calibri" w:cs="Calibri"/>
                <w:spacing w:val="1"/>
                <w:sz w:val="20"/>
                <w:szCs w:val="20"/>
              </w:rPr>
              <w:t xml:space="preserve"> </w:t>
            </w:r>
            <w:r>
              <w:rPr>
                <w:rFonts w:ascii="Calibri" w:eastAsia="Calibri" w:hAnsi="Calibri" w:cs="Calibri"/>
                <w:sz w:val="20"/>
                <w:szCs w:val="20"/>
              </w:rPr>
              <w:t>the State of</w:t>
            </w:r>
            <w:r>
              <w:rPr>
                <w:rFonts w:ascii="Calibri" w:eastAsia="Calibri" w:hAnsi="Calibri" w:cs="Calibri"/>
                <w:spacing w:val="1"/>
                <w:sz w:val="20"/>
                <w:szCs w:val="20"/>
              </w:rPr>
              <w:t xml:space="preserve"> </w:t>
            </w:r>
            <w:r>
              <w:rPr>
                <w:rFonts w:ascii="Calibri" w:eastAsia="Calibri" w:hAnsi="Calibri" w:cs="Calibri"/>
                <w:sz w:val="20"/>
                <w:szCs w:val="20"/>
              </w:rPr>
              <w:t>Victoria</w:t>
            </w:r>
            <w:r>
              <w:rPr>
                <w:rFonts w:ascii="Calibri" w:eastAsia="Calibri" w:hAnsi="Calibri" w:cs="Calibri"/>
                <w:spacing w:val="1"/>
                <w:sz w:val="20"/>
                <w:szCs w:val="20"/>
              </w:rPr>
              <w:t xml:space="preserve"> </w:t>
            </w:r>
            <w:r>
              <w:rPr>
                <w:rFonts w:ascii="Calibri" w:eastAsia="Calibri" w:hAnsi="Calibri" w:cs="Calibri"/>
                <w:sz w:val="20"/>
                <w:szCs w:val="20"/>
              </w:rPr>
              <w:t>and are worthy for inclusion on the Victorian</w:t>
            </w:r>
            <w:r>
              <w:rPr>
                <w:rFonts w:ascii="Calibri" w:eastAsia="Calibri" w:hAnsi="Calibri" w:cs="Calibri"/>
                <w:spacing w:val="2"/>
                <w:sz w:val="20"/>
                <w:szCs w:val="20"/>
              </w:rPr>
              <w:t xml:space="preserve"> </w:t>
            </w:r>
            <w:r>
              <w:rPr>
                <w:rFonts w:ascii="Calibri" w:eastAsia="Calibri" w:hAnsi="Calibri" w:cs="Calibri"/>
                <w:sz w:val="20"/>
                <w:szCs w:val="20"/>
              </w:rPr>
              <w:t>Heritage</w:t>
            </w:r>
            <w:r>
              <w:rPr>
                <w:rFonts w:ascii="Calibri" w:eastAsia="Calibri" w:hAnsi="Calibri" w:cs="Calibri"/>
                <w:spacing w:val="1"/>
                <w:sz w:val="20"/>
                <w:szCs w:val="20"/>
              </w:rPr>
              <w:t xml:space="preserve"> </w:t>
            </w:r>
            <w:r>
              <w:rPr>
                <w:rFonts w:ascii="Calibri" w:eastAsia="Calibri" w:hAnsi="Calibri" w:cs="Calibri"/>
                <w:sz w:val="20"/>
                <w:szCs w:val="20"/>
              </w:rPr>
              <w:t xml:space="preserve">Register. </w:t>
            </w:r>
            <w:r>
              <w:rPr>
                <w:rFonts w:ascii="Calibri" w:eastAsia="Calibri" w:hAnsi="Calibri" w:cs="Calibri"/>
                <w:spacing w:val="34"/>
                <w:sz w:val="20"/>
                <w:szCs w:val="20"/>
              </w:rPr>
              <w:t xml:space="preserve"> </w:t>
            </w:r>
            <w:r>
              <w:rPr>
                <w:rFonts w:ascii="Calibri" w:eastAsia="Calibri" w:hAnsi="Calibri" w:cs="Calibri"/>
                <w:sz w:val="20"/>
                <w:szCs w:val="20"/>
              </w:rPr>
              <w:t>These</w:t>
            </w:r>
            <w:r>
              <w:rPr>
                <w:rFonts w:ascii="Calibri" w:eastAsia="Calibri" w:hAnsi="Calibri" w:cs="Calibri"/>
                <w:spacing w:val="1"/>
                <w:sz w:val="20"/>
                <w:szCs w:val="20"/>
              </w:rPr>
              <w:t xml:space="preserve"> </w:t>
            </w:r>
            <w:r>
              <w:rPr>
                <w:rFonts w:ascii="Calibri" w:eastAsia="Calibri" w:hAnsi="Calibri" w:cs="Calibri"/>
                <w:sz w:val="20"/>
                <w:szCs w:val="20"/>
              </w:rPr>
              <w:t>places are</w:t>
            </w:r>
            <w:r>
              <w:rPr>
                <w:rFonts w:ascii="Calibri" w:eastAsia="Calibri" w:hAnsi="Calibri" w:cs="Calibri"/>
                <w:spacing w:val="1"/>
                <w:sz w:val="20"/>
                <w:szCs w:val="20"/>
              </w:rPr>
              <w:t xml:space="preserve"> </w:t>
            </w:r>
            <w:r>
              <w:rPr>
                <w:rFonts w:ascii="Calibri" w:eastAsia="Calibri" w:hAnsi="Calibri" w:cs="Calibri"/>
                <w:sz w:val="20"/>
                <w:szCs w:val="20"/>
              </w:rPr>
              <w:t>the most</w:t>
            </w:r>
            <w:r>
              <w:rPr>
                <w:rFonts w:ascii="Calibri" w:eastAsia="Calibri" w:hAnsi="Calibri" w:cs="Calibri"/>
                <w:spacing w:val="2"/>
                <w:sz w:val="20"/>
                <w:szCs w:val="20"/>
              </w:rPr>
              <w:t xml:space="preserve"> </w:t>
            </w:r>
            <w:r>
              <w:rPr>
                <w:rFonts w:ascii="Calibri" w:eastAsia="Calibri" w:hAnsi="Calibri" w:cs="Calibri"/>
                <w:sz w:val="20"/>
                <w:szCs w:val="20"/>
              </w:rPr>
              <w:t>outstanding</w:t>
            </w:r>
            <w:r>
              <w:rPr>
                <w:rFonts w:ascii="Calibri" w:eastAsia="Calibri" w:hAnsi="Calibri" w:cs="Calibri"/>
                <w:spacing w:val="2"/>
                <w:sz w:val="20"/>
                <w:szCs w:val="20"/>
              </w:rPr>
              <w:t xml:space="preserve"> </w:t>
            </w:r>
            <w:r>
              <w:rPr>
                <w:rFonts w:ascii="Calibri" w:eastAsia="Calibri" w:hAnsi="Calibri" w:cs="Calibri"/>
                <w:sz w:val="20"/>
                <w:szCs w:val="20"/>
              </w:rPr>
              <w:t>examples</w:t>
            </w:r>
            <w:r>
              <w:rPr>
                <w:rFonts w:ascii="Calibri" w:eastAsia="Calibri" w:hAnsi="Calibri" w:cs="Calibri"/>
                <w:spacing w:val="1"/>
                <w:sz w:val="20"/>
                <w:szCs w:val="20"/>
              </w:rPr>
              <w:t xml:space="preserve"> </w:t>
            </w:r>
            <w:r>
              <w:rPr>
                <w:rFonts w:ascii="Calibri" w:eastAsia="Calibri" w:hAnsi="Calibri" w:cs="Calibri"/>
                <w:sz w:val="20"/>
                <w:szCs w:val="20"/>
              </w:rPr>
              <w:t>either aesthetically, architecturally,</w:t>
            </w:r>
            <w:r>
              <w:rPr>
                <w:rFonts w:ascii="Calibri" w:eastAsia="Calibri" w:hAnsi="Calibri" w:cs="Calibri"/>
                <w:spacing w:val="2"/>
                <w:sz w:val="20"/>
                <w:szCs w:val="20"/>
              </w:rPr>
              <w:t xml:space="preserve"> </w:t>
            </w:r>
            <w:r>
              <w:rPr>
                <w:rFonts w:ascii="Calibri" w:eastAsia="Calibri" w:hAnsi="Calibri" w:cs="Calibri"/>
                <w:sz w:val="20"/>
                <w:szCs w:val="20"/>
              </w:rPr>
              <w:t>historically,</w:t>
            </w:r>
            <w:r>
              <w:rPr>
                <w:rFonts w:ascii="Calibri" w:eastAsia="Calibri" w:hAnsi="Calibri" w:cs="Calibri"/>
                <w:spacing w:val="2"/>
                <w:sz w:val="20"/>
                <w:szCs w:val="20"/>
              </w:rPr>
              <w:t xml:space="preserve"> </w:t>
            </w:r>
            <w:r>
              <w:rPr>
                <w:rFonts w:ascii="Calibri" w:eastAsia="Calibri" w:hAnsi="Calibri" w:cs="Calibri"/>
                <w:sz w:val="20"/>
                <w:szCs w:val="20"/>
              </w:rPr>
              <w:t>scientifically</w:t>
            </w:r>
            <w:r>
              <w:rPr>
                <w:rFonts w:ascii="Calibri" w:eastAsia="Calibri" w:hAnsi="Calibri" w:cs="Calibri"/>
                <w:spacing w:val="2"/>
                <w:sz w:val="20"/>
                <w:szCs w:val="20"/>
              </w:rPr>
              <w:t xml:space="preserve"> </w:t>
            </w:r>
            <w:r>
              <w:rPr>
                <w:rFonts w:ascii="Calibri" w:eastAsia="Calibri" w:hAnsi="Calibri" w:cs="Calibri"/>
                <w:sz w:val="20"/>
                <w:szCs w:val="20"/>
              </w:rPr>
              <w:t>or socially. The</w:t>
            </w:r>
            <w:r>
              <w:rPr>
                <w:rFonts w:ascii="Calibri" w:eastAsia="Calibri" w:hAnsi="Calibri" w:cs="Calibri"/>
                <w:spacing w:val="2"/>
                <w:sz w:val="20"/>
                <w:szCs w:val="20"/>
              </w:rPr>
              <w:t xml:space="preserve"> </w:t>
            </w:r>
            <w:r>
              <w:rPr>
                <w:rFonts w:ascii="Calibri" w:eastAsia="Calibri" w:hAnsi="Calibri" w:cs="Calibri"/>
                <w:sz w:val="20"/>
                <w:szCs w:val="20"/>
              </w:rPr>
              <w:t>place</w:t>
            </w:r>
            <w:r>
              <w:rPr>
                <w:rFonts w:ascii="Calibri" w:eastAsia="Calibri" w:hAnsi="Calibri" w:cs="Calibri"/>
                <w:spacing w:val="2"/>
                <w:sz w:val="20"/>
                <w:szCs w:val="20"/>
              </w:rPr>
              <w:t xml:space="preserve"> </w:t>
            </w:r>
            <w:r>
              <w:rPr>
                <w:rFonts w:ascii="Calibri" w:eastAsia="Calibri" w:hAnsi="Calibri" w:cs="Calibri"/>
                <w:sz w:val="20"/>
                <w:szCs w:val="20"/>
              </w:rPr>
              <w:t>meets</w:t>
            </w:r>
            <w:r>
              <w:rPr>
                <w:rFonts w:ascii="Calibri" w:eastAsia="Calibri" w:hAnsi="Calibri" w:cs="Calibri"/>
                <w:spacing w:val="2"/>
                <w:sz w:val="20"/>
                <w:szCs w:val="20"/>
              </w:rPr>
              <w:t xml:space="preserve"> </w:t>
            </w:r>
            <w:r>
              <w:rPr>
                <w:rFonts w:ascii="Calibri" w:eastAsia="Calibri" w:hAnsi="Calibri" w:cs="Calibri"/>
                <w:sz w:val="20"/>
                <w:szCs w:val="20"/>
              </w:rPr>
              <w:t>this</w:t>
            </w:r>
            <w:r>
              <w:rPr>
                <w:rFonts w:ascii="Calibri" w:eastAsia="Calibri" w:hAnsi="Calibri" w:cs="Calibri"/>
                <w:spacing w:val="2"/>
                <w:sz w:val="20"/>
                <w:szCs w:val="20"/>
              </w:rPr>
              <w:t xml:space="preserve"> </w:t>
            </w:r>
            <w:r>
              <w:rPr>
                <w:rFonts w:ascii="Calibri" w:eastAsia="Calibri" w:hAnsi="Calibri" w:cs="Calibri"/>
                <w:sz w:val="20"/>
                <w:szCs w:val="20"/>
              </w:rPr>
              <w:t>threshold</w:t>
            </w:r>
            <w:r>
              <w:rPr>
                <w:rFonts w:ascii="Calibri" w:eastAsia="Calibri" w:hAnsi="Calibri" w:cs="Calibri"/>
                <w:spacing w:val="1"/>
                <w:sz w:val="20"/>
                <w:szCs w:val="20"/>
              </w:rPr>
              <w:t xml:space="preserve"> </w:t>
            </w:r>
            <w:r>
              <w:rPr>
                <w:rFonts w:ascii="Calibri" w:eastAsia="Calibri" w:hAnsi="Calibri" w:cs="Calibri"/>
                <w:sz w:val="20"/>
                <w:szCs w:val="20"/>
              </w:rPr>
              <w:t>if</w:t>
            </w:r>
            <w:r>
              <w:rPr>
                <w:rFonts w:ascii="Calibri" w:eastAsia="Calibri" w:hAnsi="Calibri" w:cs="Calibri"/>
                <w:spacing w:val="1"/>
                <w:sz w:val="20"/>
                <w:szCs w:val="20"/>
              </w:rPr>
              <w:t xml:space="preserve"> </w:t>
            </w:r>
            <w:r>
              <w:rPr>
                <w:rFonts w:ascii="Calibri" w:eastAsia="Calibri" w:hAnsi="Calibri" w:cs="Calibri"/>
                <w:sz w:val="20"/>
                <w:szCs w:val="20"/>
              </w:rPr>
              <w:t>it</w:t>
            </w:r>
            <w:r>
              <w:rPr>
                <w:rFonts w:ascii="Calibri" w:eastAsia="Calibri" w:hAnsi="Calibri" w:cs="Calibri"/>
                <w:spacing w:val="1"/>
                <w:sz w:val="20"/>
                <w:szCs w:val="20"/>
              </w:rPr>
              <w:t xml:space="preserve"> </w:t>
            </w:r>
            <w:r>
              <w:rPr>
                <w:rFonts w:ascii="Calibri" w:eastAsia="Calibri" w:hAnsi="Calibri" w:cs="Calibri"/>
                <w:sz w:val="20"/>
                <w:szCs w:val="20"/>
              </w:rPr>
              <w:t>has outstanding and/or</w:t>
            </w:r>
            <w:r>
              <w:rPr>
                <w:rFonts w:ascii="Calibri" w:eastAsia="Calibri" w:hAnsi="Calibri" w:cs="Calibri"/>
                <w:spacing w:val="2"/>
                <w:sz w:val="20"/>
                <w:szCs w:val="20"/>
              </w:rPr>
              <w:t xml:space="preserve"> </w:t>
            </w:r>
            <w:r>
              <w:rPr>
                <w:rFonts w:ascii="Calibri" w:eastAsia="Calibri" w:hAnsi="Calibri" w:cs="Calibri"/>
                <w:sz w:val="20"/>
                <w:szCs w:val="20"/>
              </w:rPr>
              <w:t>unique</w:t>
            </w:r>
            <w:r>
              <w:rPr>
                <w:rFonts w:ascii="Calibri" w:eastAsia="Calibri" w:hAnsi="Calibri" w:cs="Calibri"/>
                <w:spacing w:val="1"/>
                <w:sz w:val="20"/>
                <w:szCs w:val="20"/>
              </w:rPr>
              <w:t xml:space="preserve"> </w:t>
            </w:r>
            <w:r>
              <w:rPr>
                <w:rFonts w:ascii="Calibri" w:eastAsia="Calibri" w:hAnsi="Calibri" w:cs="Calibri"/>
                <w:sz w:val="20"/>
                <w:szCs w:val="20"/>
              </w:rPr>
              <w:t>aesthetic</w:t>
            </w:r>
            <w:r>
              <w:rPr>
                <w:rFonts w:ascii="Calibri" w:eastAsia="Calibri" w:hAnsi="Calibri" w:cs="Calibri"/>
                <w:spacing w:val="1"/>
                <w:sz w:val="20"/>
                <w:szCs w:val="20"/>
              </w:rPr>
              <w:t xml:space="preserve"> </w:t>
            </w:r>
            <w:r>
              <w:rPr>
                <w:rFonts w:ascii="Calibri" w:eastAsia="Calibri" w:hAnsi="Calibri" w:cs="Calibri"/>
                <w:sz w:val="20"/>
                <w:szCs w:val="20"/>
              </w:rPr>
              <w:t>and</w:t>
            </w:r>
            <w:r>
              <w:rPr>
                <w:rFonts w:ascii="Calibri" w:eastAsia="Calibri" w:hAnsi="Calibri" w:cs="Calibri"/>
                <w:spacing w:val="1"/>
                <w:sz w:val="20"/>
                <w:szCs w:val="20"/>
              </w:rPr>
              <w:t xml:space="preserve"> </w:t>
            </w:r>
            <w:r>
              <w:rPr>
                <w:rFonts w:ascii="Calibri" w:eastAsia="Calibri" w:hAnsi="Calibri" w:cs="Calibri"/>
                <w:sz w:val="20"/>
                <w:szCs w:val="20"/>
              </w:rPr>
              <w:t>technical value/s,</w:t>
            </w:r>
            <w:r>
              <w:rPr>
                <w:rFonts w:ascii="Calibri" w:eastAsia="Calibri" w:hAnsi="Calibri" w:cs="Calibri"/>
                <w:spacing w:val="1"/>
                <w:sz w:val="20"/>
                <w:szCs w:val="20"/>
              </w:rPr>
              <w:t xml:space="preserve"> </w:t>
            </w:r>
            <w:r>
              <w:rPr>
                <w:rFonts w:ascii="Calibri" w:eastAsia="Calibri" w:hAnsi="Calibri" w:cs="Calibri"/>
                <w:sz w:val="20"/>
                <w:szCs w:val="20"/>
              </w:rPr>
              <w:t>is highly</w:t>
            </w:r>
            <w:r>
              <w:rPr>
                <w:rFonts w:ascii="Calibri" w:eastAsia="Calibri" w:hAnsi="Calibri" w:cs="Calibri"/>
                <w:spacing w:val="2"/>
                <w:sz w:val="20"/>
                <w:szCs w:val="20"/>
              </w:rPr>
              <w:t xml:space="preserve"> </w:t>
            </w:r>
            <w:r>
              <w:rPr>
                <w:rFonts w:ascii="Calibri" w:eastAsia="Calibri" w:hAnsi="Calibri" w:cs="Calibri"/>
                <w:sz w:val="20"/>
                <w:szCs w:val="20"/>
              </w:rPr>
              <w:t>intact</w:t>
            </w:r>
            <w:r>
              <w:rPr>
                <w:rFonts w:ascii="Calibri" w:eastAsia="Calibri" w:hAnsi="Calibri" w:cs="Calibri"/>
                <w:spacing w:val="1"/>
                <w:sz w:val="20"/>
                <w:szCs w:val="20"/>
              </w:rPr>
              <w:t xml:space="preserve"> </w:t>
            </w:r>
            <w:r>
              <w:rPr>
                <w:rFonts w:ascii="Calibri" w:eastAsia="Calibri" w:hAnsi="Calibri" w:cs="Calibri"/>
                <w:sz w:val="20"/>
                <w:szCs w:val="20"/>
              </w:rPr>
              <w:t>and</w:t>
            </w:r>
            <w:r>
              <w:rPr>
                <w:rFonts w:ascii="Calibri" w:eastAsia="Calibri" w:hAnsi="Calibri" w:cs="Calibri"/>
                <w:spacing w:val="1"/>
                <w:sz w:val="20"/>
                <w:szCs w:val="20"/>
              </w:rPr>
              <w:t xml:space="preserve"> </w:t>
            </w:r>
            <w:r>
              <w:rPr>
                <w:rFonts w:ascii="Calibri" w:eastAsia="Calibri" w:hAnsi="Calibri" w:cs="Calibri"/>
                <w:sz w:val="20"/>
                <w:szCs w:val="20"/>
              </w:rPr>
              <w:t>has</w:t>
            </w:r>
            <w:r>
              <w:rPr>
                <w:rFonts w:ascii="Calibri" w:eastAsia="Calibri" w:hAnsi="Calibri" w:cs="Calibri"/>
                <w:spacing w:val="1"/>
                <w:sz w:val="20"/>
                <w:szCs w:val="20"/>
              </w:rPr>
              <w:t xml:space="preserve"> </w:t>
            </w:r>
            <w:r>
              <w:rPr>
                <w:rFonts w:ascii="Calibri" w:eastAsia="Calibri" w:hAnsi="Calibri" w:cs="Calibri"/>
                <w:sz w:val="20"/>
                <w:szCs w:val="20"/>
              </w:rPr>
              <w:t>been</w:t>
            </w:r>
            <w:r>
              <w:rPr>
                <w:rFonts w:ascii="Calibri" w:eastAsia="Calibri" w:hAnsi="Calibri" w:cs="Calibri"/>
                <w:spacing w:val="2"/>
                <w:sz w:val="20"/>
                <w:szCs w:val="20"/>
              </w:rPr>
              <w:t xml:space="preserve"> </w:t>
            </w:r>
            <w:r>
              <w:rPr>
                <w:rFonts w:ascii="Calibri" w:eastAsia="Calibri" w:hAnsi="Calibri" w:cs="Calibri"/>
                <w:sz w:val="20"/>
                <w:szCs w:val="20"/>
              </w:rPr>
              <w:t>compared</w:t>
            </w:r>
            <w:r>
              <w:rPr>
                <w:rFonts w:ascii="Calibri" w:eastAsia="Calibri" w:hAnsi="Calibri" w:cs="Calibri"/>
                <w:spacing w:val="2"/>
                <w:sz w:val="20"/>
                <w:szCs w:val="20"/>
              </w:rPr>
              <w:t xml:space="preserve"> </w:t>
            </w:r>
            <w:r>
              <w:rPr>
                <w:rFonts w:ascii="Calibri" w:eastAsia="Calibri" w:hAnsi="Calibri" w:cs="Calibri"/>
                <w:sz w:val="20"/>
                <w:szCs w:val="20"/>
              </w:rPr>
              <w:t>to similar places</w:t>
            </w:r>
            <w:r>
              <w:rPr>
                <w:rFonts w:ascii="Calibri" w:eastAsia="Calibri" w:hAnsi="Calibri" w:cs="Calibri"/>
                <w:spacing w:val="43"/>
                <w:sz w:val="20"/>
                <w:szCs w:val="20"/>
              </w:rPr>
              <w:t xml:space="preserve"> </w:t>
            </w:r>
            <w:r>
              <w:rPr>
                <w:rFonts w:ascii="Calibri" w:eastAsia="Calibri" w:hAnsi="Calibri" w:cs="Calibri"/>
                <w:sz w:val="20"/>
                <w:szCs w:val="20"/>
              </w:rPr>
              <w:t>on</w:t>
            </w:r>
            <w:r>
              <w:rPr>
                <w:rFonts w:ascii="Calibri" w:eastAsia="Calibri" w:hAnsi="Calibri" w:cs="Calibri"/>
                <w:spacing w:val="44"/>
                <w:sz w:val="20"/>
                <w:szCs w:val="20"/>
              </w:rPr>
              <w:t xml:space="preserve"> </w:t>
            </w:r>
            <w:r>
              <w:rPr>
                <w:rFonts w:ascii="Calibri" w:eastAsia="Calibri" w:hAnsi="Calibri" w:cs="Calibri"/>
                <w:sz w:val="20"/>
                <w:szCs w:val="20"/>
              </w:rPr>
              <w:t>the</w:t>
            </w:r>
            <w:r>
              <w:rPr>
                <w:rFonts w:ascii="Calibri" w:eastAsia="Calibri" w:hAnsi="Calibri" w:cs="Calibri"/>
                <w:spacing w:val="43"/>
                <w:sz w:val="20"/>
                <w:szCs w:val="20"/>
              </w:rPr>
              <w:t xml:space="preserve"> </w:t>
            </w:r>
            <w:r>
              <w:rPr>
                <w:rFonts w:ascii="Calibri" w:eastAsia="Calibri" w:hAnsi="Calibri" w:cs="Calibri"/>
                <w:sz w:val="20"/>
                <w:szCs w:val="20"/>
              </w:rPr>
              <w:t>Victorian</w:t>
            </w:r>
            <w:r>
              <w:rPr>
                <w:rFonts w:ascii="Calibri" w:eastAsia="Calibri" w:hAnsi="Calibri" w:cs="Calibri"/>
                <w:spacing w:val="44"/>
                <w:sz w:val="20"/>
                <w:szCs w:val="20"/>
              </w:rPr>
              <w:t xml:space="preserve"> </w:t>
            </w:r>
            <w:r>
              <w:rPr>
                <w:rFonts w:ascii="Calibri" w:eastAsia="Calibri" w:hAnsi="Calibri" w:cs="Calibri"/>
                <w:sz w:val="20"/>
                <w:szCs w:val="20"/>
              </w:rPr>
              <w:t>Heritage</w:t>
            </w:r>
            <w:r>
              <w:rPr>
                <w:rFonts w:ascii="Calibri" w:eastAsia="Calibri" w:hAnsi="Calibri" w:cs="Calibri"/>
                <w:spacing w:val="42"/>
                <w:sz w:val="20"/>
                <w:szCs w:val="20"/>
              </w:rPr>
              <w:t xml:space="preserve"> </w:t>
            </w:r>
            <w:r>
              <w:rPr>
                <w:rFonts w:ascii="Calibri" w:eastAsia="Calibri" w:hAnsi="Calibri" w:cs="Calibri"/>
                <w:sz w:val="20"/>
                <w:szCs w:val="20"/>
              </w:rPr>
              <w:t>Register,</w:t>
            </w:r>
            <w:r>
              <w:rPr>
                <w:rFonts w:ascii="Calibri" w:eastAsia="Calibri" w:hAnsi="Calibri" w:cs="Calibri"/>
                <w:spacing w:val="43"/>
                <w:sz w:val="20"/>
                <w:szCs w:val="20"/>
              </w:rPr>
              <w:t xml:space="preserve"> </w:t>
            </w:r>
            <w:r>
              <w:rPr>
                <w:rFonts w:ascii="Calibri" w:eastAsia="Calibri" w:hAnsi="Calibri" w:cs="Calibri"/>
                <w:sz w:val="20"/>
                <w:szCs w:val="20"/>
              </w:rPr>
              <w:t>and/or has unique historical associations with</w:t>
            </w:r>
            <w:r>
              <w:rPr>
                <w:rFonts w:ascii="Calibri" w:eastAsia="Calibri" w:hAnsi="Calibri" w:cs="Calibri"/>
                <w:spacing w:val="1"/>
                <w:sz w:val="20"/>
                <w:szCs w:val="20"/>
              </w:rPr>
              <w:t xml:space="preserve"> </w:t>
            </w:r>
            <w:r>
              <w:rPr>
                <w:rFonts w:ascii="Calibri" w:eastAsia="Calibri" w:hAnsi="Calibri" w:cs="Calibri"/>
                <w:sz w:val="20"/>
                <w:szCs w:val="20"/>
              </w:rPr>
              <w:t>events or persons</w:t>
            </w:r>
            <w:r>
              <w:rPr>
                <w:rFonts w:ascii="Calibri" w:eastAsia="Calibri" w:hAnsi="Calibri" w:cs="Calibri"/>
                <w:spacing w:val="1"/>
                <w:sz w:val="20"/>
                <w:szCs w:val="20"/>
              </w:rPr>
              <w:t xml:space="preserve"> </w:t>
            </w:r>
            <w:r>
              <w:rPr>
                <w:rFonts w:ascii="Calibri" w:eastAsia="Calibri" w:hAnsi="Calibri" w:cs="Calibri"/>
                <w:sz w:val="20"/>
                <w:szCs w:val="20"/>
              </w:rPr>
              <w:t>in</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history</w:t>
            </w:r>
            <w:r>
              <w:rPr>
                <w:rFonts w:ascii="Calibri" w:eastAsia="Calibri" w:hAnsi="Calibri" w:cs="Calibri"/>
                <w:spacing w:val="2"/>
                <w:sz w:val="20"/>
                <w:szCs w:val="20"/>
              </w:rPr>
              <w:t xml:space="preserve"> </w:t>
            </w:r>
            <w:r>
              <w:rPr>
                <w:rFonts w:ascii="Calibri" w:eastAsia="Calibri" w:hAnsi="Calibri" w:cs="Calibri"/>
                <w:sz w:val="20"/>
                <w:szCs w:val="20"/>
              </w:rPr>
              <w:t>of</w:t>
            </w:r>
            <w:r>
              <w:rPr>
                <w:rFonts w:ascii="Calibri" w:eastAsia="Calibri" w:hAnsi="Calibri" w:cs="Calibri"/>
                <w:spacing w:val="2"/>
                <w:sz w:val="20"/>
                <w:szCs w:val="20"/>
              </w:rPr>
              <w:t xml:space="preserve"> </w:t>
            </w:r>
            <w:r>
              <w:rPr>
                <w:rFonts w:ascii="Calibri" w:eastAsia="Calibri" w:hAnsi="Calibri" w:cs="Calibri"/>
                <w:sz w:val="20"/>
                <w:szCs w:val="20"/>
              </w:rPr>
              <w:t>the community</w:t>
            </w:r>
            <w:r>
              <w:rPr>
                <w:rFonts w:ascii="Calibri" w:eastAsia="Calibri" w:hAnsi="Calibri" w:cs="Calibri"/>
                <w:spacing w:val="1"/>
                <w:sz w:val="20"/>
                <w:szCs w:val="20"/>
              </w:rPr>
              <w:t xml:space="preserve"> </w:t>
            </w:r>
            <w:r>
              <w:rPr>
                <w:rFonts w:ascii="Calibri" w:eastAsia="Calibri" w:hAnsi="Calibri" w:cs="Calibri"/>
                <w:sz w:val="20"/>
                <w:szCs w:val="20"/>
              </w:rPr>
              <w:t>and</w:t>
            </w:r>
            <w:r>
              <w:rPr>
                <w:rFonts w:ascii="Calibri" w:eastAsia="Calibri" w:hAnsi="Calibri" w:cs="Calibri"/>
                <w:spacing w:val="1"/>
                <w:sz w:val="20"/>
                <w:szCs w:val="20"/>
              </w:rPr>
              <w:t xml:space="preserve"> </w:t>
            </w:r>
            <w:r>
              <w:rPr>
                <w:rFonts w:ascii="Calibri" w:eastAsia="Calibri" w:hAnsi="Calibri" w:cs="Calibri"/>
                <w:sz w:val="20"/>
                <w:szCs w:val="20"/>
              </w:rPr>
              <w:t>Shire, the</w:t>
            </w:r>
            <w:r>
              <w:rPr>
                <w:rFonts w:ascii="Calibri" w:eastAsia="Calibri" w:hAnsi="Calibri" w:cs="Calibri"/>
                <w:spacing w:val="1"/>
                <w:sz w:val="20"/>
                <w:szCs w:val="20"/>
              </w:rPr>
              <w:t xml:space="preserve"> </w:t>
            </w:r>
            <w:r>
              <w:rPr>
                <w:rFonts w:ascii="Calibri" w:eastAsia="Calibri" w:hAnsi="Calibri" w:cs="Calibri"/>
                <w:sz w:val="20"/>
                <w:szCs w:val="20"/>
              </w:rPr>
              <w:t>importance</w:t>
            </w:r>
            <w:r>
              <w:rPr>
                <w:rFonts w:ascii="Calibri" w:eastAsia="Calibri" w:hAnsi="Calibri" w:cs="Calibri"/>
                <w:spacing w:val="1"/>
                <w:sz w:val="20"/>
                <w:szCs w:val="20"/>
              </w:rPr>
              <w:t xml:space="preserve"> </w:t>
            </w:r>
            <w:r>
              <w:rPr>
                <w:rFonts w:ascii="Calibri" w:eastAsia="Calibri" w:hAnsi="Calibri" w:cs="Calibri"/>
                <w:sz w:val="20"/>
                <w:szCs w:val="20"/>
              </w:rPr>
              <w:t>or which</w:t>
            </w:r>
            <w:r>
              <w:rPr>
                <w:rFonts w:ascii="Calibri" w:eastAsia="Calibri" w:hAnsi="Calibri" w:cs="Calibri"/>
                <w:spacing w:val="1"/>
                <w:sz w:val="20"/>
                <w:szCs w:val="20"/>
              </w:rPr>
              <w:t xml:space="preserve"> </w:t>
            </w:r>
            <w:r>
              <w:rPr>
                <w:rFonts w:ascii="Calibri" w:eastAsia="Calibri" w:hAnsi="Calibri" w:cs="Calibri"/>
                <w:sz w:val="20"/>
                <w:szCs w:val="20"/>
              </w:rPr>
              <w:t>are considered</w:t>
            </w:r>
            <w:r>
              <w:rPr>
                <w:rFonts w:ascii="Calibri" w:eastAsia="Calibri" w:hAnsi="Calibri" w:cs="Calibri"/>
                <w:spacing w:val="1"/>
                <w:sz w:val="20"/>
                <w:szCs w:val="20"/>
              </w:rPr>
              <w:t xml:space="preserve"> </w:t>
            </w:r>
            <w:r>
              <w:rPr>
                <w:rFonts w:ascii="Calibri" w:eastAsia="Calibri" w:hAnsi="Calibri" w:cs="Calibri"/>
                <w:sz w:val="20"/>
                <w:szCs w:val="20"/>
              </w:rPr>
              <w:t>to stretch beyond</w:t>
            </w:r>
            <w:r>
              <w:rPr>
                <w:rFonts w:ascii="Calibri" w:eastAsia="Calibri" w:hAnsi="Calibri" w:cs="Calibri"/>
                <w:spacing w:val="1"/>
                <w:sz w:val="20"/>
                <w:szCs w:val="20"/>
              </w:rPr>
              <w:t xml:space="preserve"> </w:t>
            </w:r>
            <w:r>
              <w:rPr>
                <w:rFonts w:ascii="Calibri" w:eastAsia="Calibri" w:hAnsi="Calibri" w:cs="Calibri"/>
                <w:sz w:val="20"/>
                <w:szCs w:val="20"/>
              </w:rPr>
              <w:t>local municipal boundaries.</w:t>
            </w:r>
          </w:p>
          <w:p w:rsidR="004B312B" w:rsidRDefault="004B312B">
            <w:pPr>
              <w:spacing w:before="5" w:after="0" w:line="240" w:lineRule="exact"/>
              <w:rPr>
                <w:sz w:val="24"/>
                <w:szCs w:val="24"/>
              </w:rPr>
            </w:pPr>
          </w:p>
          <w:p w:rsidR="004B312B" w:rsidRDefault="00C711CC">
            <w:pPr>
              <w:spacing w:after="0" w:line="240" w:lineRule="auto"/>
              <w:ind w:left="102" w:right="2638"/>
              <w:jc w:val="both"/>
              <w:rPr>
                <w:rFonts w:ascii="Calibri" w:eastAsia="Calibri" w:hAnsi="Calibri" w:cs="Calibri"/>
                <w:sz w:val="20"/>
                <w:szCs w:val="20"/>
              </w:rPr>
            </w:pPr>
            <w:r>
              <w:rPr>
                <w:rFonts w:ascii="Calibri" w:eastAsia="Calibri" w:hAnsi="Calibri" w:cs="Calibri"/>
                <w:b/>
                <w:bCs/>
                <w:sz w:val="20"/>
                <w:szCs w:val="20"/>
              </w:rPr>
              <w:t>LOCAL</w:t>
            </w:r>
            <w:r>
              <w:rPr>
                <w:rFonts w:ascii="Calibri" w:eastAsia="Calibri" w:hAnsi="Calibri" w:cs="Calibri"/>
                <w:b/>
                <w:bCs/>
                <w:spacing w:val="1"/>
                <w:sz w:val="20"/>
                <w:szCs w:val="20"/>
              </w:rPr>
              <w:t xml:space="preserve"> </w:t>
            </w:r>
            <w:r>
              <w:rPr>
                <w:rFonts w:ascii="Calibri" w:eastAsia="Calibri" w:hAnsi="Calibri" w:cs="Calibri"/>
                <w:b/>
                <w:bCs/>
                <w:sz w:val="20"/>
                <w:szCs w:val="20"/>
              </w:rPr>
              <w:t>THRESHOLD:</w:t>
            </w:r>
          </w:p>
          <w:p w:rsidR="004B312B" w:rsidRDefault="00C711CC">
            <w:pPr>
              <w:spacing w:after="0" w:line="240" w:lineRule="auto"/>
              <w:ind w:left="102" w:right="45"/>
              <w:jc w:val="both"/>
              <w:rPr>
                <w:rFonts w:ascii="Calibri" w:eastAsia="Calibri" w:hAnsi="Calibri" w:cs="Calibri"/>
                <w:sz w:val="20"/>
                <w:szCs w:val="20"/>
              </w:rPr>
            </w:pPr>
            <w:r>
              <w:rPr>
                <w:rFonts w:ascii="Calibri" w:eastAsia="Calibri" w:hAnsi="Calibri" w:cs="Calibri"/>
                <w:sz w:val="20"/>
                <w:szCs w:val="20"/>
              </w:rPr>
              <w:t>Places</w:t>
            </w:r>
            <w:r>
              <w:rPr>
                <w:rFonts w:ascii="Calibri" w:eastAsia="Calibri" w:hAnsi="Calibri" w:cs="Calibri"/>
                <w:spacing w:val="1"/>
                <w:sz w:val="20"/>
                <w:szCs w:val="20"/>
              </w:rPr>
              <w:t xml:space="preserve"> </w:t>
            </w:r>
            <w:r>
              <w:rPr>
                <w:rFonts w:ascii="Calibri" w:eastAsia="Calibri" w:hAnsi="Calibri" w:cs="Calibri"/>
                <w:sz w:val="20"/>
                <w:szCs w:val="20"/>
              </w:rPr>
              <w:t>which</w:t>
            </w:r>
            <w:r>
              <w:rPr>
                <w:rFonts w:ascii="Calibri" w:eastAsia="Calibri" w:hAnsi="Calibri" w:cs="Calibri"/>
                <w:spacing w:val="2"/>
                <w:sz w:val="20"/>
                <w:szCs w:val="20"/>
              </w:rPr>
              <w:t xml:space="preserve"> </w:t>
            </w:r>
            <w:r>
              <w:rPr>
                <w:rFonts w:ascii="Calibri" w:eastAsia="Calibri" w:hAnsi="Calibri" w:cs="Calibri"/>
                <w:sz w:val="20"/>
                <w:szCs w:val="20"/>
              </w:rPr>
              <w:t>are considered</w:t>
            </w:r>
            <w:r>
              <w:rPr>
                <w:rFonts w:ascii="Calibri" w:eastAsia="Calibri" w:hAnsi="Calibri" w:cs="Calibri"/>
                <w:spacing w:val="1"/>
                <w:sz w:val="20"/>
                <w:szCs w:val="20"/>
              </w:rPr>
              <w:t xml:space="preserve"> </w:t>
            </w:r>
            <w:r>
              <w:rPr>
                <w:rFonts w:ascii="Calibri" w:eastAsia="Calibri" w:hAnsi="Calibri" w:cs="Calibri"/>
                <w:sz w:val="20"/>
                <w:szCs w:val="20"/>
              </w:rPr>
              <w:t>individually</w:t>
            </w:r>
            <w:r>
              <w:rPr>
                <w:rFonts w:ascii="Calibri" w:eastAsia="Calibri" w:hAnsi="Calibri" w:cs="Calibri"/>
                <w:spacing w:val="1"/>
                <w:sz w:val="20"/>
                <w:szCs w:val="20"/>
              </w:rPr>
              <w:t xml:space="preserve"> </w:t>
            </w:r>
            <w:r>
              <w:rPr>
                <w:rFonts w:ascii="Calibri" w:eastAsia="Calibri" w:hAnsi="Calibri" w:cs="Calibri"/>
                <w:sz w:val="20"/>
                <w:szCs w:val="20"/>
              </w:rPr>
              <w:t xml:space="preserve">significant to a local area. </w:t>
            </w:r>
            <w:r>
              <w:rPr>
                <w:rFonts w:ascii="Calibri" w:eastAsia="Calibri" w:hAnsi="Calibri" w:cs="Calibri"/>
                <w:spacing w:val="4"/>
                <w:sz w:val="20"/>
                <w:szCs w:val="20"/>
              </w:rPr>
              <w:t xml:space="preserve"> </w:t>
            </w:r>
            <w:r>
              <w:rPr>
                <w:rFonts w:ascii="Calibri" w:eastAsia="Calibri" w:hAnsi="Calibri" w:cs="Calibri"/>
                <w:sz w:val="20"/>
                <w:szCs w:val="20"/>
              </w:rPr>
              <w:t>The Greater Geelong municipality is defined</w:t>
            </w:r>
            <w:r>
              <w:rPr>
                <w:rFonts w:ascii="Calibri" w:eastAsia="Calibri" w:hAnsi="Calibri" w:cs="Calibri"/>
                <w:spacing w:val="2"/>
                <w:sz w:val="20"/>
                <w:szCs w:val="20"/>
              </w:rPr>
              <w:t xml:space="preserve"> </w:t>
            </w:r>
            <w:r>
              <w:rPr>
                <w:rFonts w:ascii="Calibri" w:eastAsia="Calibri" w:hAnsi="Calibri" w:cs="Calibri"/>
                <w:sz w:val="20"/>
                <w:szCs w:val="20"/>
              </w:rPr>
              <w:t>by</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number</w:t>
            </w:r>
            <w:r>
              <w:rPr>
                <w:rFonts w:ascii="Calibri" w:eastAsia="Calibri" w:hAnsi="Calibri" w:cs="Calibri"/>
                <w:spacing w:val="1"/>
                <w:sz w:val="20"/>
                <w:szCs w:val="20"/>
              </w:rPr>
              <w:t xml:space="preserve"> </w:t>
            </w:r>
            <w:r>
              <w:rPr>
                <w:rFonts w:ascii="Calibri" w:eastAsia="Calibri" w:hAnsi="Calibri" w:cs="Calibri"/>
                <w:sz w:val="20"/>
                <w:szCs w:val="20"/>
              </w:rPr>
              <w:t>of urban</w:t>
            </w:r>
            <w:r>
              <w:rPr>
                <w:rFonts w:ascii="Calibri" w:eastAsia="Calibri" w:hAnsi="Calibri" w:cs="Calibri"/>
                <w:spacing w:val="1"/>
                <w:sz w:val="20"/>
                <w:szCs w:val="20"/>
              </w:rPr>
              <w:t xml:space="preserve"> </w:t>
            </w:r>
            <w:r>
              <w:rPr>
                <w:rFonts w:ascii="Calibri" w:eastAsia="Calibri" w:hAnsi="Calibri" w:cs="Calibri"/>
                <w:sz w:val="20"/>
                <w:szCs w:val="20"/>
              </w:rPr>
              <w:t>and</w:t>
            </w:r>
            <w:r>
              <w:rPr>
                <w:rFonts w:ascii="Calibri" w:eastAsia="Calibri" w:hAnsi="Calibri" w:cs="Calibri"/>
                <w:spacing w:val="1"/>
                <w:sz w:val="20"/>
                <w:szCs w:val="20"/>
              </w:rPr>
              <w:t xml:space="preserve"> </w:t>
            </w:r>
            <w:r>
              <w:rPr>
                <w:rFonts w:ascii="Calibri" w:eastAsia="Calibri" w:hAnsi="Calibri" w:cs="Calibri"/>
                <w:sz w:val="20"/>
                <w:szCs w:val="20"/>
              </w:rPr>
              <w:t>rural settings of varying</w:t>
            </w:r>
            <w:r>
              <w:rPr>
                <w:rFonts w:ascii="Calibri" w:eastAsia="Calibri" w:hAnsi="Calibri" w:cs="Calibri"/>
                <w:spacing w:val="2"/>
                <w:sz w:val="20"/>
                <w:szCs w:val="20"/>
              </w:rPr>
              <w:t xml:space="preserve"> </w:t>
            </w:r>
            <w:r>
              <w:rPr>
                <w:rFonts w:ascii="Calibri" w:eastAsia="Calibri" w:hAnsi="Calibri" w:cs="Calibri"/>
                <w:sz w:val="20"/>
                <w:szCs w:val="20"/>
              </w:rPr>
              <w:t>historical</w:t>
            </w:r>
            <w:r>
              <w:rPr>
                <w:rFonts w:ascii="Calibri" w:eastAsia="Calibri" w:hAnsi="Calibri" w:cs="Calibri"/>
                <w:spacing w:val="1"/>
                <w:sz w:val="20"/>
                <w:szCs w:val="20"/>
              </w:rPr>
              <w:t xml:space="preserve"> </w:t>
            </w:r>
            <w:r>
              <w:rPr>
                <w:rFonts w:ascii="Calibri" w:eastAsia="Calibri" w:hAnsi="Calibri" w:cs="Calibri"/>
                <w:sz w:val="20"/>
                <w:szCs w:val="20"/>
              </w:rPr>
              <w:t>developments and</w:t>
            </w:r>
            <w:r>
              <w:rPr>
                <w:rFonts w:ascii="Calibri" w:eastAsia="Calibri" w:hAnsi="Calibri" w:cs="Calibri"/>
                <w:spacing w:val="1"/>
                <w:sz w:val="20"/>
                <w:szCs w:val="20"/>
              </w:rPr>
              <w:t xml:space="preserve"> </w:t>
            </w:r>
            <w:r>
              <w:rPr>
                <w:rFonts w:ascii="Calibri" w:eastAsia="Calibri" w:hAnsi="Calibri" w:cs="Calibri"/>
                <w:sz w:val="20"/>
                <w:szCs w:val="20"/>
              </w:rPr>
              <w:t>cultural identities that</w:t>
            </w:r>
            <w:r>
              <w:rPr>
                <w:rFonts w:ascii="Calibri" w:eastAsia="Calibri" w:hAnsi="Calibri" w:cs="Calibri"/>
                <w:spacing w:val="1"/>
                <w:sz w:val="20"/>
                <w:szCs w:val="20"/>
              </w:rPr>
              <w:t xml:space="preserve"> </w:t>
            </w:r>
            <w:r>
              <w:rPr>
                <w:rFonts w:ascii="Calibri" w:eastAsia="Calibri" w:hAnsi="Calibri" w:cs="Calibri"/>
                <w:sz w:val="20"/>
                <w:szCs w:val="20"/>
              </w:rPr>
              <w:t>are</w:t>
            </w:r>
            <w:r>
              <w:rPr>
                <w:rFonts w:ascii="Calibri" w:eastAsia="Calibri" w:hAnsi="Calibri" w:cs="Calibri"/>
                <w:spacing w:val="1"/>
                <w:sz w:val="20"/>
                <w:szCs w:val="20"/>
              </w:rPr>
              <w:t xml:space="preserve"> </w:t>
            </w:r>
            <w:r>
              <w:rPr>
                <w:rFonts w:ascii="Calibri" w:eastAsia="Calibri" w:hAnsi="Calibri" w:cs="Calibri"/>
                <w:sz w:val="20"/>
                <w:szCs w:val="20"/>
              </w:rPr>
              <w:t>not</w:t>
            </w:r>
            <w:r>
              <w:rPr>
                <w:rFonts w:ascii="Calibri" w:eastAsia="Calibri" w:hAnsi="Calibri" w:cs="Calibri"/>
                <w:spacing w:val="1"/>
                <w:sz w:val="20"/>
                <w:szCs w:val="20"/>
              </w:rPr>
              <w:t xml:space="preserve"> </w:t>
            </w:r>
            <w:r>
              <w:rPr>
                <w:rFonts w:ascii="Calibri" w:eastAsia="Calibri" w:hAnsi="Calibri" w:cs="Calibri"/>
                <w:sz w:val="20"/>
                <w:szCs w:val="20"/>
              </w:rPr>
              <w:t>necessarily</w:t>
            </w:r>
            <w:r>
              <w:rPr>
                <w:rFonts w:ascii="Calibri" w:eastAsia="Calibri" w:hAnsi="Calibri" w:cs="Calibri"/>
                <w:spacing w:val="1"/>
                <w:sz w:val="20"/>
                <w:szCs w:val="20"/>
              </w:rPr>
              <w:t xml:space="preserve"> </w:t>
            </w:r>
            <w:r>
              <w:rPr>
                <w:rFonts w:ascii="Calibri" w:eastAsia="Calibri" w:hAnsi="Calibri" w:cs="Calibri"/>
                <w:sz w:val="20"/>
                <w:szCs w:val="20"/>
              </w:rPr>
              <w:t>related</w:t>
            </w:r>
            <w:r>
              <w:rPr>
                <w:rFonts w:ascii="Calibri" w:eastAsia="Calibri" w:hAnsi="Calibri" w:cs="Calibri"/>
                <w:spacing w:val="1"/>
                <w:sz w:val="20"/>
                <w:szCs w:val="20"/>
              </w:rPr>
              <w:t xml:space="preserve"> </w:t>
            </w:r>
            <w:r>
              <w:rPr>
                <w:rFonts w:ascii="Calibri" w:eastAsia="Calibri" w:hAnsi="Calibri" w:cs="Calibri"/>
                <w:sz w:val="20"/>
                <w:szCs w:val="20"/>
              </w:rPr>
              <w:t>to</w:t>
            </w:r>
            <w:r>
              <w:rPr>
                <w:rFonts w:ascii="Calibri" w:eastAsia="Calibri" w:hAnsi="Calibri" w:cs="Calibri"/>
                <w:spacing w:val="1"/>
                <w:sz w:val="20"/>
                <w:szCs w:val="20"/>
              </w:rPr>
              <w:t xml:space="preserve"> </w:t>
            </w:r>
            <w:r>
              <w:rPr>
                <w:rFonts w:ascii="Calibri" w:eastAsia="Calibri" w:hAnsi="Calibri" w:cs="Calibri"/>
                <w:sz w:val="20"/>
                <w:szCs w:val="20"/>
              </w:rPr>
              <w:t xml:space="preserve">each other.   </w:t>
            </w:r>
            <w:r>
              <w:rPr>
                <w:rFonts w:ascii="Calibri" w:eastAsia="Calibri" w:hAnsi="Calibri" w:cs="Calibri"/>
                <w:spacing w:val="15"/>
                <w:sz w:val="20"/>
                <w:szCs w:val="20"/>
              </w:rPr>
              <w:t xml:space="preserve"> </w:t>
            </w:r>
            <w:r>
              <w:rPr>
                <w:rFonts w:ascii="Calibri" w:eastAsia="Calibri" w:hAnsi="Calibri" w:cs="Calibri"/>
                <w:sz w:val="20"/>
                <w:szCs w:val="20"/>
              </w:rPr>
              <w:t>Traditional municipal boundaries have changed,</w:t>
            </w:r>
            <w:r>
              <w:rPr>
                <w:rFonts w:ascii="Calibri" w:eastAsia="Calibri" w:hAnsi="Calibri" w:cs="Calibri"/>
                <w:spacing w:val="2"/>
                <w:sz w:val="20"/>
                <w:szCs w:val="20"/>
              </w:rPr>
              <w:t xml:space="preserve"> </w:t>
            </w:r>
            <w:r>
              <w:rPr>
                <w:rFonts w:ascii="Calibri" w:eastAsia="Calibri" w:hAnsi="Calibri" w:cs="Calibri"/>
                <w:sz w:val="20"/>
                <w:szCs w:val="20"/>
              </w:rPr>
              <w:t>but</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cultural</w:t>
            </w:r>
            <w:r>
              <w:rPr>
                <w:rFonts w:ascii="Calibri" w:eastAsia="Calibri" w:hAnsi="Calibri" w:cs="Calibri"/>
                <w:spacing w:val="1"/>
                <w:sz w:val="20"/>
                <w:szCs w:val="20"/>
              </w:rPr>
              <w:t xml:space="preserve"> </w:t>
            </w:r>
            <w:r>
              <w:rPr>
                <w:rFonts w:ascii="Calibri" w:eastAsia="Calibri" w:hAnsi="Calibri" w:cs="Calibri"/>
                <w:sz w:val="20"/>
                <w:szCs w:val="20"/>
              </w:rPr>
              <w:t>identities</w:t>
            </w:r>
            <w:r>
              <w:rPr>
                <w:rFonts w:ascii="Calibri" w:eastAsia="Calibri" w:hAnsi="Calibri" w:cs="Calibri"/>
                <w:spacing w:val="1"/>
                <w:sz w:val="20"/>
                <w:szCs w:val="20"/>
              </w:rPr>
              <w:t xml:space="preserve"> </w:t>
            </w:r>
            <w:r>
              <w:rPr>
                <w:rFonts w:ascii="Calibri" w:eastAsia="Calibri" w:hAnsi="Calibri" w:cs="Calibri"/>
                <w:sz w:val="20"/>
                <w:szCs w:val="20"/>
              </w:rPr>
              <w:t>of</w:t>
            </w:r>
            <w:r>
              <w:rPr>
                <w:rFonts w:ascii="Calibri" w:eastAsia="Calibri" w:hAnsi="Calibri" w:cs="Calibri"/>
                <w:spacing w:val="1"/>
                <w:sz w:val="20"/>
                <w:szCs w:val="20"/>
              </w:rPr>
              <w:t xml:space="preserve"> </w:t>
            </w:r>
            <w:r>
              <w:rPr>
                <w:rFonts w:ascii="Calibri" w:eastAsia="Calibri" w:hAnsi="Calibri" w:cs="Calibri"/>
                <w:sz w:val="20"/>
                <w:szCs w:val="20"/>
              </w:rPr>
              <w:t>the different local</w:t>
            </w:r>
            <w:r>
              <w:rPr>
                <w:rFonts w:ascii="Calibri" w:eastAsia="Calibri" w:hAnsi="Calibri" w:cs="Calibri"/>
                <w:spacing w:val="1"/>
                <w:sz w:val="20"/>
                <w:szCs w:val="20"/>
              </w:rPr>
              <w:t xml:space="preserve"> </w:t>
            </w:r>
            <w:r>
              <w:rPr>
                <w:rFonts w:ascii="Calibri" w:eastAsia="Calibri" w:hAnsi="Calibri" w:cs="Calibri"/>
                <w:sz w:val="20"/>
                <w:szCs w:val="20"/>
              </w:rPr>
              <w:t>communities that comprise the municipality are</w:t>
            </w:r>
            <w:r>
              <w:rPr>
                <w:rFonts w:ascii="Calibri" w:eastAsia="Calibri" w:hAnsi="Calibri" w:cs="Calibri"/>
                <w:spacing w:val="15"/>
                <w:sz w:val="20"/>
                <w:szCs w:val="20"/>
              </w:rPr>
              <w:t xml:space="preserve"> </w:t>
            </w:r>
            <w:r>
              <w:rPr>
                <w:rFonts w:ascii="Calibri" w:eastAsia="Calibri" w:hAnsi="Calibri" w:cs="Calibri"/>
                <w:sz w:val="20"/>
                <w:szCs w:val="20"/>
              </w:rPr>
              <w:t>largely</w:t>
            </w:r>
            <w:r>
              <w:rPr>
                <w:rFonts w:ascii="Calibri" w:eastAsia="Calibri" w:hAnsi="Calibri" w:cs="Calibri"/>
                <w:spacing w:val="14"/>
                <w:sz w:val="20"/>
                <w:szCs w:val="20"/>
              </w:rPr>
              <w:t xml:space="preserve"> </w:t>
            </w:r>
            <w:r>
              <w:rPr>
                <w:rFonts w:ascii="Calibri" w:eastAsia="Calibri" w:hAnsi="Calibri" w:cs="Calibri"/>
                <w:sz w:val="20"/>
                <w:szCs w:val="20"/>
              </w:rPr>
              <w:t xml:space="preserve">idiosyncratic. </w:t>
            </w:r>
            <w:r>
              <w:rPr>
                <w:rFonts w:ascii="Calibri" w:eastAsia="Calibri" w:hAnsi="Calibri" w:cs="Calibri"/>
                <w:spacing w:val="26"/>
                <w:sz w:val="20"/>
                <w:szCs w:val="20"/>
              </w:rPr>
              <w:t xml:space="preserve"> </w:t>
            </w:r>
            <w:r>
              <w:rPr>
                <w:rFonts w:ascii="Calibri" w:eastAsia="Calibri" w:hAnsi="Calibri" w:cs="Calibri"/>
                <w:sz w:val="20"/>
                <w:szCs w:val="20"/>
              </w:rPr>
              <w:t>These</w:t>
            </w:r>
            <w:r>
              <w:rPr>
                <w:rFonts w:ascii="Calibri" w:eastAsia="Calibri" w:hAnsi="Calibri" w:cs="Calibri"/>
                <w:spacing w:val="13"/>
                <w:sz w:val="20"/>
                <w:szCs w:val="20"/>
              </w:rPr>
              <w:t xml:space="preserve"> </w:t>
            </w:r>
            <w:r>
              <w:rPr>
                <w:rFonts w:ascii="Calibri" w:eastAsia="Calibri" w:hAnsi="Calibri" w:cs="Calibri"/>
                <w:sz w:val="20"/>
                <w:szCs w:val="20"/>
              </w:rPr>
              <w:t>heritage</w:t>
            </w:r>
            <w:r>
              <w:rPr>
                <w:rFonts w:ascii="Calibri" w:eastAsia="Calibri" w:hAnsi="Calibri" w:cs="Calibri"/>
                <w:spacing w:val="13"/>
                <w:sz w:val="20"/>
                <w:szCs w:val="20"/>
              </w:rPr>
              <w:t xml:space="preserve"> </w:t>
            </w:r>
            <w:r>
              <w:rPr>
                <w:rFonts w:ascii="Calibri" w:eastAsia="Calibri" w:hAnsi="Calibri" w:cs="Calibri"/>
                <w:sz w:val="20"/>
                <w:szCs w:val="20"/>
              </w:rPr>
              <w:t>places</w:t>
            </w:r>
            <w:r>
              <w:rPr>
                <w:rFonts w:ascii="Calibri" w:eastAsia="Calibri" w:hAnsi="Calibri" w:cs="Calibri"/>
                <w:spacing w:val="13"/>
                <w:sz w:val="20"/>
                <w:szCs w:val="20"/>
              </w:rPr>
              <w:t xml:space="preserve"> </w:t>
            </w:r>
            <w:r>
              <w:rPr>
                <w:rFonts w:ascii="Calibri" w:eastAsia="Calibri" w:hAnsi="Calibri" w:cs="Calibri"/>
                <w:sz w:val="20"/>
                <w:szCs w:val="20"/>
              </w:rPr>
              <w:t>are considered</w:t>
            </w:r>
            <w:r>
              <w:rPr>
                <w:rFonts w:ascii="Calibri" w:eastAsia="Calibri" w:hAnsi="Calibri" w:cs="Calibri"/>
                <w:spacing w:val="2"/>
                <w:sz w:val="20"/>
                <w:szCs w:val="20"/>
              </w:rPr>
              <w:t xml:space="preserve"> </w:t>
            </w:r>
            <w:r>
              <w:rPr>
                <w:rFonts w:ascii="Calibri" w:eastAsia="Calibri" w:hAnsi="Calibri" w:cs="Calibri"/>
                <w:sz w:val="20"/>
                <w:szCs w:val="20"/>
              </w:rPr>
              <w:t>to</w:t>
            </w:r>
            <w:r>
              <w:rPr>
                <w:rFonts w:ascii="Calibri" w:eastAsia="Calibri" w:hAnsi="Calibri" w:cs="Calibri"/>
                <w:spacing w:val="2"/>
                <w:sz w:val="20"/>
                <w:szCs w:val="20"/>
              </w:rPr>
              <w:t xml:space="preserve"> </w:t>
            </w:r>
            <w:r>
              <w:rPr>
                <w:rFonts w:ascii="Calibri" w:eastAsia="Calibri" w:hAnsi="Calibri" w:cs="Calibri"/>
                <w:sz w:val="20"/>
                <w:szCs w:val="20"/>
              </w:rPr>
              <w:t>have</w:t>
            </w:r>
            <w:r>
              <w:rPr>
                <w:rFonts w:ascii="Calibri" w:eastAsia="Calibri" w:hAnsi="Calibri" w:cs="Calibri"/>
                <w:spacing w:val="2"/>
                <w:sz w:val="20"/>
                <w:szCs w:val="20"/>
              </w:rPr>
              <w:t xml:space="preserve"> </w:t>
            </w:r>
            <w:r>
              <w:rPr>
                <w:rFonts w:ascii="Calibri" w:eastAsia="Calibri" w:hAnsi="Calibri" w:cs="Calibri"/>
                <w:sz w:val="20"/>
                <w:szCs w:val="20"/>
              </w:rPr>
              <w:t>had</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significant</w:t>
            </w:r>
            <w:r>
              <w:rPr>
                <w:rFonts w:ascii="Calibri" w:eastAsia="Calibri" w:hAnsi="Calibri" w:cs="Calibri"/>
                <w:spacing w:val="2"/>
                <w:sz w:val="20"/>
                <w:szCs w:val="20"/>
              </w:rPr>
              <w:t xml:space="preserve"> </w:t>
            </w:r>
            <w:r>
              <w:rPr>
                <w:rFonts w:ascii="Calibri" w:eastAsia="Calibri" w:hAnsi="Calibri" w:cs="Calibri"/>
                <w:sz w:val="20"/>
                <w:szCs w:val="20"/>
              </w:rPr>
              <w:t>impact in shaping</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cultural,</w:t>
            </w:r>
            <w:r>
              <w:rPr>
                <w:rFonts w:ascii="Calibri" w:eastAsia="Calibri" w:hAnsi="Calibri" w:cs="Calibri"/>
                <w:spacing w:val="2"/>
                <w:sz w:val="20"/>
                <w:szCs w:val="20"/>
              </w:rPr>
              <w:t xml:space="preserve"> </w:t>
            </w:r>
            <w:r>
              <w:rPr>
                <w:rFonts w:ascii="Calibri" w:eastAsia="Calibri" w:hAnsi="Calibri" w:cs="Calibri"/>
                <w:sz w:val="20"/>
                <w:szCs w:val="20"/>
              </w:rPr>
              <w:t>architectural,</w:t>
            </w:r>
            <w:r>
              <w:rPr>
                <w:rFonts w:ascii="Calibri" w:eastAsia="Calibri" w:hAnsi="Calibri" w:cs="Calibri"/>
                <w:spacing w:val="2"/>
                <w:sz w:val="20"/>
                <w:szCs w:val="20"/>
              </w:rPr>
              <w:t xml:space="preserve"> </w:t>
            </w:r>
            <w:r>
              <w:rPr>
                <w:rFonts w:ascii="Calibri" w:eastAsia="Calibri" w:hAnsi="Calibri" w:cs="Calibri"/>
                <w:sz w:val="20"/>
                <w:szCs w:val="20"/>
              </w:rPr>
              <w:t>historical and/or social identity</w:t>
            </w:r>
            <w:r>
              <w:rPr>
                <w:rFonts w:ascii="Calibri" w:eastAsia="Calibri" w:hAnsi="Calibri" w:cs="Calibri"/>
                <w:spacing w:val="1"/>
                <w:sz w:val="20"/>
                <w:szCs w:val="20"/>
              </w:rPr>
              <w:t xml:space="preserve"> </w:t>
            </w:r>
            <w:r>
              <w:rPr>
                <w:rFonts w:ascii="Calibri" w:eastAsia="Calibri" w:hAnsi="Calibri" w:cs="Calibri"/>
                <w:sz w:val="20"/>
                <w:szCs w:val="20"/>
              </w:rPr>
              <w:t>of the local community</w:t>
            </w:r>
            <w:r>
              <w:rPr>
                <w:rFonts w:ascii="Calibri" w:eastAsia="Calibri" w:hAnsi="Calibri" w:cs="Calibri"/>
                <w:spacing w:val="1"/>
                <w:sz w:val="20"/>
                <w:szCs w:val="20"/>
              </w:rPr>
              <w:t xml:space="preserve"> </w:t>
            </w:r>
            <w:r>
              <w:rPr>
                <w:rFonts w:ascii="Calibri" w:eastAsia="Calibri" w:hAnsi="Calibri" w:cs="Calibri"/>
                <w:sz w:val="20"/>
                <w:szCs w:val="20"/>
              </w:rPr>
              <w:t>and</w:t>
            </w:r>
            <w:r>
              <w:rPr>
                <w:rFonts w:ascii="Calibri" w:eastAsia="Calibri" w:hAnsi="Calibri" w:cs="Calibri"/>
                <w:spacing w:val="1"/>
                <w:sz w:val="20"/>
                <w:szCs w:val="20"/>
              </w:rPr>
              <w:t xml:space="preserve"> </w:t>
            </w:r>
            <w:r>
              <w:rPr>
                <w:rFonts w:ascii="Calibri" w:eastAsia="Calibri" w:hAnsi="Calibri" w:cs="Calibri"/>
                <w:sz w:val="20"/>
                <w:szCs w:val="20"/>
              </w:rPr>
              <w:t>where applicable,</w:t>
            </w:r>
            <w:r>
              <w:rPr>
                <w:rFonts w:ascii="Calibri" w:eastAsia="Calibri" w:hAnsi="Calibri" w:cs="Calibri"/>
                <w:spacing w:val="2"/>
                <w:sz w:val="20"/>
                <w:szCs w:val="20"/>
              </w:rPr>
              <w:t xml:space="preserve"> </w:t>
            </w:r>
            <w:r>
              <w:rPr>
                <w:rFonts w:ascii="Calibri" w:eastAsia="Calibri" w:hAnsi="Calibri" w:cs="Calibri"/>
                <w:sz w:val="20"/>
                <w:szCs w:val="20"/>
              </w:rPr>
              <w:t>have</w:t>
            </w:r>
            <w:r>
              <w:rPr>
                <w:rFonts w:ascii="Calibri" w:eastAsia="Calibri" w:hAnsi="Calibri" w:cs="Calibri"/>
                <w:spacing w:val="2"/>
                <w:sz w:val="20"/>
                <w:szCs w:val="20"/>
              </w:rPr>
              <w:t xml:space="preserve"> </w:t>
            </w:r>
            <w:r>
              <w:rPr>
                <w:rFonts w:ascii="Calibri" w:eastAsia="Calibri" w:hAnsi="Calibri" w:cs="Calibri"/>
                <w:sz w:val="20"/>
                <w:szCs w:val="20"/>
              </w:rPr>
              <w:t>been</w:t>
            </w:r>
            <w:r>
              <w:rPr>
                <w:rFonts w:ascii="Calibri" w:eastAsia="Calibri" w:hAnsi="Calibri" w:cs="Calibri"/>
                <w:spacing w:val="2"/>
                <w:sz w:val="20"/>
                <w:szCs w:val="20"/>
              </w:rPr>
              <w:t xml:space="preserve"> </w:t>
            </w:r>
            <w:r>
              <w:rPr>
                <w:rFonts w:ascii="Calibri" w:eastAsia="Calibri" w:hAnsi="Calibri" w:cs="Calibri"/>
                <w:sz w:val="20"/>
                <w:szCs w:val="20"/>
              </w:rPr>
              <w:t>compared</w:t>
            </w:r>
            <w:r>
              <w:rPr>
                <w:rFonts w:ascii="Calibri" w:eastAsia="Calibri" w:hAnsi="Calibri" w:cs="Calibri"/>
                <w:spacing w:val="1"/>
                <w:sz w:val="20"/>
                <w:szCs w:val="20"/>
              </w:rPr>
              <w:t xml:space="preserve"> </w:t>
            </w:r>
            <w:r>
              <w:rPr>
                <w:rFonts w:ascii="Calibri" w:eastAsia="Calibri" w:hAnsi="Calibri" w:cs="Calibri"/>
                <w:sz w:val="20"/>
                <w:szCs w:val="20"/>
              </w:rPr>
              <w:t>to</w:t>
            </w:r>
            <w:r>
              <w:rPr>
                <w:rFonts w:ascii="Calibri" w:eastAsia="Calibri" w:hAnsi="Calibri" w:cs="Calibri"/>
                <w:spacing w:val="1"/>
                <w:sz w:val="20"/>
                <w:szCs w:val="20"/>
              </w:rPr>
              <w:t xml:space="preserve"> </w:t>
            </w:r>
            <w:r>
              <w:rPr>
                <w:rFonts w:ascii="Calibri" w:eastAsia="Calibri" w:hAnsi="Calibri" w:cs="Calibri"/>
                <w:sz w:val="20"/>
                <w:szCs w:val="20"/>
              </w:rPr>
              <w:t xml:space="preserve">other places of State    </w:t>
            </w:r>
            <w:r>
              <w:rPr>
                <w:rFonts w:ascii="Calibri" w:eastAsia="Calibri" w:hAnsi="Calibri" w:cs="Calibri"/>
                <w:spacing w:val="33"/>
                <w:sz w:val="20"/>
                <w:szCs w:val="20"/>
              </w:rPr>
              <w:t xml:space="preserve"> </w:t>
            </w:r>
            <w:r>
              <w:rPr>
                <w:rFonts w:ascii="Calibri" w:eastAsia="Calibri" w:hAnsi="Calibri" w:cs="Calibri"/>
                <w:sz w:val="20"/>
                <w:szCs w:val="20"/>
              </w:rPr>
              <w:t xml:space="preserve">or    </w:t>
            </w:r>
            <w:r>
              <w:rPr>
                <w:rFonts w:ascii="Calibri" w:eastAsia="Calibri" w:hAnsi="Calibri" w:cs="Calibri"/>
                <w:spacing w:val="33"/>
                <w:sz w:val="20"/>
                <w:szCs w:val="20"/>
              </w:rPr>
              <w:t xml:space="preserve"> </w:t>
            </w:r>
            <w:r>
              <w:rPr>
                <w:rFonts w:ascii="Calibri" w:eastAsia="Calibri" w:hAnsi="Calibri" w:cs="Calibri"/>
                <w:sz w:val="20"/>
                <w:szCs w:val="20"/>
              </w:rPr>
              <w:t xml:space="preserve">Local    </w:t>
            </w:r>
            <w:r>
              <w:rPr>
                <w:rFonts w:ascii="Calibri" w:eastAsia="Calibri" w:hAnsi="Calibri" w:cs="Calibri"/>
                <w:spacing w:val="33"/>
                <w:sz w:val="20"/>
                <w:szCs w:val="20"/>
              </w:rPr>
              <w:t xml:space="preserve"> </w:t>
            </w:r>
            <w:r>
              <w:rPr>
                <w:rFonts w:ascii="Calibri" w:eastAsia="Calibri" w:hAnsi="Calibri" w:cs="Calibri"/>
                <w:sz w:val="20"/>
                <w:szCs w:val="20"/>
              </w:rPr>
              <w:t xml:space="preserve">significance    </w:t>
            </w:r>
            <w:r>
              <w:rPr>
                <w:rFonts w:ascii="Calibri" w:eastAsia="Calibri" w:hAnsi="Calibri" w:cs="Calibri"/>
                <w:spacing w:val="32"/>
                <w:sz w:val="20"/>
                <w:szCs w:val="20"/>
              </w:rPr>
              <w:t xml:space="preserve"> </w:t>
            </w:r>
            <w:r>
              <w:rPr>
                <w:rFonts w:ascii="Calibri" w:eastAsia="Calibri" w:hAnsi="Calibri" w:cs="Calibri"/>
                <w:sz w:val="20"/>
                <w:szCs w:val="20"/>
              </w:rPr>
              <w:t xml:space="preserve">(or    </w:t>
            </w:r>
            <w:r>
              <w:rPr>
                <w:rFonts w:ascii="Calibri" w:eastAsia="Calibri" w:hAnsi="Calibri" w:cs="Calibri"/>
                <w:spacing w:val="32"/>
                <w:sz w:val="20"/>
                <w:szCs w:val="20"/>
              </w:rPr>
              <w:t xml:space="preserve"> </w:t>
            </w:r>
            <w:r>
              <w:rPr>
                <w:rFonts w:ascii="Calibri" w:eastAsia="Calibri" w:hAnsi="Calibri" w:cs="Calibri"/>
                <w:sz w:val="20"/>
                <w:szCs w:val="20"/>
              </w:rPr>
              <w:t>potential</w:t>
            </w:r>
          </w:p>
        </w:tc>
      </w:tr>
    </w:tbl>
    <w:p w:rsidR="004B312B" w:rsidRDefault="004B312B">
      <w:pPr>
        <w:spacing w:after="0"/>
        <w:jc w:val="both"/>
        <w:sectPr w:rsidR="004B312B">
          <w:headerReference w:type="default" r:id="rId18"/>
          <w:footerReference w:type="default" r:id="rId19"/>
          <w:pgSz w:w="16840" w:h="11920" w:orient="landscape"/>
          <w:pgMar w:top="920" w:right="980" w:bottom="760" w:left="1020" w:header="737" w:footer="579" w:gutter="0"/>
          <w:pgNumType w:start="10"/>
          <w:cols w:space="720"/>
        </w:sectPr>
      </w:pPr>
    </w:p>
    <w:p w:rsidR="004B312B" w:rsidRDefault="004B312B">
      <w:pPr>
        <w:spacing w:before="4" w:after="0" w:line="160" w:lineRule="exact"/>
        <w:rPr>
          <w:sz w:val="16"/>
          <w:szCs w:val="16"/>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tbl>
      <w:tblPr>
        <w:tblW w:w="0" w:type="auto"/>
        <w:tblInd w:w="103" w:type="dxa"/>
        <w:tblLayout w:type="fixed"/>
        <w:tblCellMar>
          <w:left w:w="0" w:type="dxa"/>
          <w:right w:w="0" w:type="dxa"/>
        </w:tblCellMar>
        <w:tblLook w:val="01E0"/>
      </w:tblPr>
      <w:tblGrid>
        <w:gridCol w:w="2052"/>
        <w:gridCol w:w="3250"/>
        <w:gridCol w:w="4844"/>
        <w:gridCol w:w="4446"/>
      </w:tblGrid>
      <w:tr w:rsidR="004B312B">
        <w:trPr>
          <w:trHeight w:hRule="exact" w:val="499"/>
        </w:trPr>
        <w:tc>
          <w:tcPr>
            <w:tcW w:w="2052"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280" w:right="260"/>
              <w:jc w:val="center"/>
              <w:rPr>
                <w:rFonts w:ascii="Calibri" w:eastAsia="Calibri" w:hAnsi="Calibri" w:cs="Calibri"/>
                <w:sz w:val="20"/>
                <w:szCs w:val="20"/>
              </w:rPr>
            </w:pPr>
            <w:r>
              <w:rPr>
                <w:rFonts w:ascii="Calibri" w:eastAsia="Calibri" w:hAnsi="Calibri" w:cs="Calibri"/>
                <w:b/>
                <w:bCs/>
                <w:sz w:val="20"/>
                <w:szCs w:val="20"/>
              </w:rPr>
              <w:t>BURRA CHARTER</w:t>
            </w:r>
          </w:p>
          <w:p w:rsidR="004B312B" w:rsidRDefault="00C711CC">
            <w:pPr>
              <w:spacing w:after="0" w:line="243" w:lineRule="exact"/>
              <w:ind w:left="661" w:right="642"/>
              <w:jc w:val="center"/>
              <w:rPr>
                <w:rFonts w:ascii="Calibri" w:eastAsia="Calibri" w:hAnsi="Calibri" w:cs="Calibri"/>
                <w:sz w:val="20"/>
                <w:szCs w:val="20"/>
              </w:rPr>
            </w:pPr>
            <w:r>
              <w:rPr>
                <w:rFonts w:ascii="Calibri" w:eastAsia="Calibri" w:hAnsi="Calibri" w:cs="Calibri"/>
                <w:b/>
                <w:bCs/>
                <w:sz w:val="20"/>
                <w:szCs w:val="20"/>
              </w:rPr>
              <w:t>VALUES</w:t>
            </w:r>
          </w:p>
        </w:tc>
        <w:tc>
          <w:tcPr>
            <w:tcW w:w="3250"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561" w:right="-20"/>
              <w:rPr>
                <w:rFonts w:ascii="Calibri" w:eastAsia="Calibri" w:hAnsi="Calibri" w:cs="Calibri"/>
                <w:sz w:val="20"/>
                <w:szCs w:val="20"/>
              </w:rPr>
            </w:pPr>
            <w:r>
              <w:rPr>
                <w:rFonts w:ascii="Calibri" w:eastAsia="Calibri" w:hAnsi="Calibri" w:cs="Calibri"/>
                <w:b/>
                <w:bCs/>
                <w:sz w:val="20"/>
                <w:szCs w:val="20"/>
              </w:rPr>
              <w:t xml:space="preserve">PRACTICE NOTE </w:t>
            </w:r>
            <w:r>
              <w:rPr>
                <w:rFonts w:ascii="Calibri" w:eastAsia="Calibri" w:hAnsi="Calibri" w:cs="Calibri"/>
                <w:b/>
                <w:bCs/>
                <w:spacing w:val="-1"/>
                <w:sz w:val="20"/>
                <w:szCs w:val="20"/>
              </w:rPr>
              <w:t>C</w:t>
            </w:r>
            <w:r>
              <w:rPr>
                <w:rFonts w:ascii="Calibri" w:eastAsia="Calibri" w:hAnsi="Calibri" w:cs="Calibri"/>
                <w:b/>
                <w:bCs/>
                <w:sz w:val="20"/>
                <w:szCs w:val="20"/>
              </w:rPr>
              <w:t>R</w:t>
            </w:r>
            <w:r>
              <w:rPr>
                <w:rFonts w:ascii="Calibri" w:eastAsia="Calibri" w:hAnsi="Calibri" w:cs="Calibri"/>
                <w:b/>
                <w:bCs/>
                <w:spacing w:val="1"/>
                <w:sz w:val="20"/>
                <w:szCs w:val="20"/>
              </w:rPr>
              <w:t>IT</w:t>
            </w:r>
            <w:r>
              <w:rPr>
                <w:rFonts w:ascii="Calibri" w:eastAsia="Calibri" w:hAnsi="Calibri" w:cs="Calibri"/>
                <w:b/>
                <w:bCs/>
                <w:sz w:val="20"/>
                <w:szCs w:val="20"/>
              </w:rPr>
              <w:t>ER</w:t>
            </w:r>
            <w:r>
              <w:rPr>
                <w:rFonts w:ascii="Calibri" w:eastAsia="Calibri" w:hAnsi="Calibri" w:cs="Calibri"/>
                <w:b/>
                <w:bCs/>
                <w:spacing w:val="1"/>
                <w:sz w:val="20"/>
                <w:szCs w:val="20"/>
              </w:rPr>
              <w:t>IA</w:t>
            </w:r>
          </w:p>
        </w:tc>
        <w:tc>
          <w:tcPr>
            <w:tcW w:w="4844"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832" w:right="-20"/>
              <w:rPr>
                <w:rFonts w:ascii="Calibri" w:eastAsia="Calibri" w:hAnsi="Calibri" w:cs="Calibri"/>
                <w:sz w:val="20"/>
                <w:szCs w:val="20"/>
              </w:rPr>
            </w:pPr>
            <w:r>
              <w:rPr>
                <w:rFonts w:ascii="Calibri" w:eastAsia="Calibri" w:hAnsi="Calibri" w:cs="Calibri"/>
                <w:b/>
                <w:bCs/>
                <w:sz w:val="20"/>
                <w:szCs w:val="20"/>
              </w:rPr>
              <w:t xml:space="preserve">AHC </w:t>
            </w:r>
            <w:r>
              <w:rPr>
                <w:rFonts w:ascii="Calibri" w:eastAsia="Calibri" w:hAnsi="Calibri" w:cs="Calibri"/>
                <w:b/>
                <w:bCs/>
                <w:spacing w:val="-1"/>
                <w:sz w:val="20"/>
                <w:szCs w:val="20"/>
              </w:rPr>
              <w:t>C</w:t>
            </w:r>
            <w:r>
              <w:rPr>
                <w:rFonts w:ascii="Calibri" w:eastAsia="Calibri" w:hAnsi="Calibri" w:cs="Calibri"/>
                <w:b/>
                <w:bCs/>
                <w:sz w:val="20"/>
                <w:szCs w:val="20"/>
              </w:rPr>
              <w:t>R</w:t>
            </w:r>
            <w:r>
              <w:rPr>
                <w:rFonts w:ascii="Calibri" w:eastAsia="Calibri" w:hAnsi="Calibri" w:cs="Calibri"/>
                <w:b/>
                <w:bCs/>
                <w:spacing w:val="1"/>
                <w:sz w:val="20"/>
                <w:szCs w:val="20"/>
              </w:rPr>
              <w:t>IT</w:t>
            </w:r>
            <w:r>
              <w:rPr>
                <w:rFonts w:ascii="Calibri" w:eastAsia="Calibri" w:hAnsi="Calibri" w:cs="Calibri"/>
                <w:b/>
                <w:bCs/>
                <w:sz w:val="20"/>
                <w:szCs w:val="20"/>
              </w:rPr>
              <w:t>ER</w:t>
            </w:r>
            <w:r>
              <w:rPr>
                <w:rFonts w:ascii="Calibri" w:eastAsia="Calibri" w:hAnsi="Calibri" w:cs="Calibri"/>
                <w:b/>
                <w:bCs/>
                <w:spacing w:val="1"/>
                <w:sz w:val="20"/>
                <w:szCs w:val="20"/>
              </w:rPr>
              <w:t>I</w:t>
            </w:r>
            <w:r>
              <w:rPr>
                <w:rFonts w:ascii="Calibri" w:eastAsia="Calibri" w:hAnsi="Calibri" w:cs="Calibri"/>
                <w:b/>
                <w:bCs/>
                <w:sz w:val="20"/>
                <w:szCs w:val="20"/>
              </w:rPr>
              <w:t xml:space="preserve">A INCLUSION </w:t>
            </w:r>
            <w:r>
              <w:rPr>
                <w:rFonts w:ascii="Calibri" w:eastAsia="Calibri" w:hAnsi="Calibri" w:cs="Calibri"/>
                <w:b/>
                <w:bCs/>
                <w:spacing w:val="-1"/>
                <w:sz w:val="20"/>
                <w:szCs w:val="20"/>
              </w:rPr>
              <w:t>G</w:t>
            </w:r>
            <w:r>
              <w:rPr>
                <w:rFonts w:ascii="Calibri" w:eastAsia="Calibri" w:hAnsi="Calibri" w:cs="Calibri"/>
                <w:b/>
                <w:bCs/>
                <w:sz w:val="20"/>
                <w:szCs w:val="20"/>
              </w:rPr>
              <w:t>UID</w:t>
            </w:r>
            <w:r>
              <w:rPr>
                <w:rFonts w:ascii="Calibri" w:eastAsia="Calibri" w:hAnsi="Calibri" w:cs="Calibri"/>
                <w:b/>
                <w:bCs/>
                <w:spacing w:val="-1"/>
                <w:sz w:val="20"/>
                <w:szCs w:val="20"/>
              </w:rPr>
              <w:t>E</w:t>
            </w:r>
            <w:r>
              <w:rPr>
                <w:rFonts w:ascii="Calibri" w:eastAsia="Calibri" w:hAnsi="Calibri" w:cs="Calibri"/>
                <w:b/>
                <w:bCs/>
                <w:sz w:val="20"/>
                <w:szCs w:val="20"/>
              </w:rPr>
              <w:t>LINES</w:t>
            </w:r>
          </w:p>
          <w:p w:rsidR="004B312B" w:rsidRDefault="00C711CC">
            <w:pPr>
              <w:spacing w:after="0" w:line="243" w:lineRule="exact"/>
              <w:ind w:left="754" w:right="-20"/>
              <w:rPr>
                <w:rFonts w:ascii="Calibri" w:eastAsia="Calibri" w:hAnsi="Calibri" w:cs="Calibri"/>
                <w:sz w:val="20"/>
                <w:szCs w:val="20"/>
              </w:rPr>
            </w:pPr>
            <w:r>
              <w:rPr>
                <w:rFonts w:ascii="Calibri" w:eastAsia="Calibri" w:hAnsi="Calibri" w:cs="Calibri"/>
                <w:b/>
                <w:bCs/>
                <w:sz w:val="20"/>
                <w:szCs w:val="20"/>
              </w:rPr>
              <w:t>(slightly modified</w:t>
            </w:r>
            <w:r>
              <w:rPr>
                <w:rFonts w:ascii="Calibri" w:eastAsia="Calibri" w:hAnsi="Calibri" w:cs="Calibri"/>
                <w:b/>
                <w:bCs/>
                <w:spacing w:val="1"/>
                <w:sz w:val="20"/>
                <w:szCs w:val="20"/>
              </w:rPr>
              <w:t xml:space="preserve"> </w:t>
            </w:r>
            <w:r>
              <w:rPr>
                <w:rFonts w:ascii="Calibri" w:eastAsia="Calibri" w:hAnsi="Calibri" w:cs="Calibri"/>
                <w:b/>
                <w:bCs/>
                <w:sz w:val="20"/>
                <w:szCs w:val="20"/>
              </w:rPr>
              <w:t>for local assessments)</w:t>
            </w:r>
          </w:p>
        </w:tc>
        <w:tc>
          <w:tcPr>
            <w:tcW w:w="4446"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1060" w:right="-20"/>
              <w:rPr>
                <w:rFonts w:ascii="Calibri" w:eastAsia="Calibri" w:hAnsi="Calibri" w:cs="Calibri"/>
                <w:sz w:val="20"/>
                <w:szCs w:val="20"/>
              </w:rPr>
            </w:pPr>
            <w:r>
              <w:rPr>
                <w:rFonts w:ascii="Calibri" w:eastAsia="Calibri" w:hAnsi="Calibri" w:cs="Calibri"/>
                <w:b/>
                <w:bCs/>
                <w:sz w:val="20"/>
                <w:szCs w:val="20"/>
              </w:rPr>
              <w:t>SIGNIFICANCE</w:t>
            </w:r>
            <w:r>
              <w:rPr>
                <w:rFonts w:ascii="Calibri" w:eastAsia="Calibri" w:hAnsi="Calibri" w:cs="Calibri"/>
                <w:b/>
                <w:bCs/>
                <w:spacing w:val="-1"/>
                <w:sz w:val="20"/>
                <w:szCs w:val="20"/>
              </w:rPr>
              <w:t xml:space="preserve"> </w:t>
            </w:r>
            <w:r>
              <w:rPr>
                <w:rFonts w:ascii="Calibri" w:eastAsia="Calibri" w:hAnsi="Calibri" w:cs="Calibri"/>
                <w:b/>
                <w:bCs/>
                <w:sz w:val="20"/>
                <w:szCs w:val="20"/>
              </w:rPr>
              <w:t>THRESHOLDS</w:t>
            </w:r>
          </w:p>
        </w:tc>
      </w:tr>
      <w:tr w:rsidR="004B312B">
        <w:trPr>
          <w:trHeight w:hRule="exact" w:val="7843"/>
        </w:trPr>
        <w:tc>
          <w:tcPr>
            <w:tcW w:w="2052" w:type="dxa"/>
            <w:tcBorders>
              <w:top w:val="single" w:sz="4" w:space="0" w:color="000000"/>
              <w:left w:val="single" w:sz="4" w:space="0" w:color="000000"/>
              <w:bottom w:val="single" w:sz="4" w:space="0" w:color="000000"/>
              <w:right w:val="single" w:sz="4" w:space="0" w:color="000000"/>
            </w:tcBorders>
          </w:tcPr>
          <w:p w:rsidR="004B312B" w:rsidRDefault="004B312B"/>
        </w:tc>
        <w:tc>
          <w:tcPr>
            <w:tcW w:w="3250" w:type="dxa"/>
            <w:tcBorders>
              <w:top w:val="single" w:sz="4" w:space="0" w:color="000000"/>
              <w:left w:val="single" w:sz="4" w:space="0" w:color="000000"/>
              <w:bottom w:val="single" w:sz="4" w:space="0" w:color="000000"/>
              <w:right w:val="single" w:sz="4" w:space="0" w:color="000000"/>
            </w:tcBorders>
          </w:tcPr>
          <w:p w:rsidR="004B312B" w:rsidRDefault="004B312B"/>
        </w:tc>
        <w:tc>
          <w:tcPr>
            <w:tcW w:w="4844"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336" w:right="-20"/>
              <w:rPr>
                <w:rFonts w:ascii="Calibri" w:eastAsia="Calibri" w:hAnsi="Calibri" w:cs="Calibri"/>
                <w:sz w:val="20"/>
                <w:szCs w:val="20"/>
              </w:rPr>
            </w:pPr>
            <w:r>
              <w:rPr>
                <w:rFonts w:ascii="Calibri" w:eastAsia="Calibri" w:hAnsi="Calibri" w:cs="Calibri"/>
                <w:sz w:val="20"/>
                <w:szCs w:val="20"/>
              </w:rPr>
              <w:t>the Type.</w:t>
            </w:r>
          </w:p>
          <w:p w:rsidR="004B312B" w:rsidRDefault="004B312B">
            <w:pPr>
              <w:spacing w:before="5" w:after="0" w:line="240" w:lineRule="exact"/>
              <w:rPr>
                <w:sz w:val="24"/>
                <w:szCs w:val="24"/>
              </w:rPr>
            </w:pPr>
          </w:p>
          <w:p w:rsidR="004B312B" w:rsidRDefault="00C711CC">
            <w:pPr>
              <w:spacing w:after="0" w:line="240" w:lineRule="auto"/>
              <w:ind w:left="102" w:right="3974"/>
              <w:jc w:val="both"/>
              <w:rPr>
                <w:rFonts w:ascii="Calibri" w:eastAsia="Calibri" w:hAnsi="Calibri" w:cs="Calibri"/>
                <w:sz w:val="20"/>
                <w:szCs w:val="20"/>
              </w:rPr>
            </w:pPr>
            <w:r>
              <w:rPr>
                <w:rFonts w:ascii="Calibri" w:eastAsia="Calibri" w:hAnsi="Calibri" w:cs="Calibri"/>
                <w:b/>
                <w:bCs/>
                <w:sz w:val="20"/>
                <w:szCs w:val="20"/>
              </w:rPr>
              <w:t>AHC E</w:t>
            </w:r>
            <w:r>
              <w:rPr>
                <w:rFonts w:ascii="Calibri" w:eastAsia="Calibri" w:hAnsi="Calibri" w:cs="Calibri"/>
                <w:b/>
                <w:bCs/>
                <w:spacing w:val="1"/>
                <w:sz w:val="20"/>
                <w:szCs w:val="20"/>
              </w:rPr>
              <w:t>.</w:t>
            </w:r>
            <w:r>
              <w:rPr>
                <w:rFonts w:ascii="Calibri" w:eastAsia="Calibri" w:hAnsi="Calibri" w:cs="Calibri"/>
                <w:b/>
                <w:bCs/>
                <w:sz w:val="20"/>
                <w:szCs w:val="20"/>
              </w:rPr>
              <w:t>1:</w:t>
            </w: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place</w:t>
            </w:r>
            <w:r>
              <w:rPr>
                <w:rFonts w:ascii="Calibri" w:eastAsia="Calibri" w:hAnsi="Calibri" w:cs="Calibri"/>
                <w:spacing w:val="1"/>
                <w:sz w:val="20"/>
                <w:szCs w:val="20"/>
              </w:rPr>
              <w:t xml:space="preserve"> </w:t>
            </w:r>
            <w:r>
              <w:rPr>
                <w:rFonts w:ascii="Calibri" w:eastAsia="Calibri" w:hAnsi="Calibri" w:cs="Calibri"/>
                <w:sz w:val="20"/>
                <w:szCs w:val="20"/>
              </w:rPr>
              <w:t>is</w:t>
            </w:r>
            <w:r>
              <w:rPr>
                <w:rFonts w:ascii="Calibri" w:eastAsia="Calibri" w:hAnsi="Calibri" w:cs="Calibri"/>
                <w:spacing w:val="1"/>
                <w:sz w:val="20"/>
                <w:szCs w:val="20"/>
              </w:rPr>
              <w:t xml:space="preserve"> </w:t>
            </w:r>
            <w:r>
              <w:rPr>
                <w:rFonts w:ascii="Calibri" w:eastAsia="Calibri" w:hAnsi="Calibri" w:cs="Calibri"/>
                <w:sz w:val="20"/>
                <w:szCs w:val="20"/>
              </w:rPr>
              <w:t>eligible</w:t>
            </w:r>
            <w:r>
              <w:rPr>
                <w:rFonts w:ascii="Calibri" w:eastAsia="Calibri" w:hAnsi="Calibri" w:cs="Calibri"/>
                <w:spacing w:val="2"/>
                <w:sz w:val="20"/>
                <w:szCs w:val="20"/>
              </w:rPr>
              <w:t xml:space="preserve"> </w:t>
            </w:r>
            <w:r>
              <w:rPr>
                <w:rFonts w:ascii="Calibri" w:eastAsia="Calibri" w:hAnsi="Calibri" w:cs="Calibri"/>
                <w:sz w:val="20"/>
                <w:szCs w:val="20"/>
              </w:rPr>
              <w:t>if</w:t>
            </w:r>
            <w:r>
              <w:rPr>
                <w:rFonts w:ascii="Calibri" w:eastAsia="Calibri" w:hAnsi="Calibri" w:cs="Calibri"/>
                <w:spacing w:val="1"/>
                <w:sz w:val="20"/>
                <w:szCs w:val="20"/>
              </w:rPr>
              <w:t xml:space="preserve"> </w:t>
            </w:r>
            <w:r>
              <w:rPr>
                <w:rFonts w:ascii="Calibri" w:eastAsia="Calibri" w:hAnsi="Calibri" w:cs="Calibri"/>
                <w:sz w:val="20"/>
                <w:szCs w:val="20"/>
              </w:rPr>
              <w:t>it</w:t>
            </w:r>
            <w:r>
              <w:rPr>
                <w:rFonts w:ascii="Calibri" w:eastAsia="Calibri" w:hAnsi="Calibri" w:cs="Calibri"/>
                <w:spacing w:val="1"/>
                <w:sz w:val="20"/>
                <w:szCs w:val="20"/>
              </w:rPr>
              <w:t xml:space="preserve"> </w:t>
            </w:r>
            <w:r>
              <w:rPr>
                <w:rFonts w:ascii="Calibri" w:eastAsia="Calibri" w:hAnsi="Calibri" w:cs="Calibri"/>
                <w:sz w:val="20"/>
                <w:szCs w:val="20"/>
              </w:rPr>
              <w:t>articulates</w:t>
            </w:r>
            <w:r>
              <w:rPr>
                <w:rFonts w:ascii="Calibri" w:eastAsia="Calibri" w:hAnsi="Calibri" w:cs="Calibri"/>
                <w:spacing w:val="1"/>
                <w:sz w:val="20"/>
                <w:szCs w:val="20"/>
              </w:rPr>
              <w:t xml:space="preserve"> </w:t>
            </w:r>
            <w:r>
              <w:rPr>
                <w:rFonts w:ascii="Calibri" w:eastAsia="Calibri" w:hAnsi="Calibri" w:cs="Calibri"/>
                <w:sz w:val="20"/>
                <w:szCs w:val="20"/>
              </w:rPr>
              <w:t>so</w:t>
            </w:r>
            <w:r>
              <w:rPr>
                <w:rFonts w:ascii="Calibri" w:eastAsia="Calibri" w:hAnsi="Calibri" w:cs="Calibri"/>
                <w:spacing w:val="1"/>
                <w:sz w:val="20"/>
                <w:szCs w:val="20"/>
              </w:rPr>
              <w:t xml:space="preserve"> </w:t>
            </w:r>
            <w:r>
              <w:rPr>
                <w:rFonts w:ascii="Calibri" w:eastAsia="Calibri" w:hAnsi="Calibri" w:cs="Calibri"/>
                <w:sz w:val="20"/>
                <w:szCs w:val="20"/>
              </w:rPr>
              <w:t>fully</w:t>
            </w:r>
            <w:r>
              <w:rPr>
                <w:rFonts w:ascii="Calibri" w:eastAsia="Calibri" w:hAnsi="Calibri" w:cs="Calibri"/>
                <w:spacing w:val="1"/>
                <w:sz w:val="20"/>
                <w:szCs w:val="20"/>
              </w:rPr>
              <w:t xml:space="preserve"> </w:t>
            </w:r>
            <w:r>
              <w:rPr>
                <w:rFonts w:ascii="Calibri" w:eastAsia="Calibri" w:hAnsi="Calibri" w:cs="Calibri"/>
                <w:sz w:val="20"/>
                <w:szCs w:val="20"/>
              </w:rPr>
              <w:t>a particular concept</w:t>
            </w:r>
            <w:r>
              <w:rPr>
                <w:rFonts w:ascii="Calibri" w:eastAsia="Calibri" w:hAnsi="Calibri" w:cs="Calibri"/>
                <w:spacing w:val="42"/>
                <w:sz w:val="20"/>
                <w:szCs w:val="20"/>
              </w:rPr>
              <w:t xml:space="preserve"> </w:t>
            </w:r>
            <w:r>
              <w:rPr>
                <w:rFonts w:ascii="Calibri" w:eastAsia="Calibri" w:hAnsi="Calibri" w:cs="Calibri"/>
                <w:sz w:val="20"/>
                <w:szCs w:val="20"/>
              </w:rPr>
              <w:t>of</w:t>
            </w:r>
            <w:r>
              <w:rPr>
                <w:rFonts w:ascii="Calibri" w:eastAsia="Calibri" w:hAnsi="Calibri" w:cs="Calibri"/>
                <w:spacing w:val="42"/>
                <w:sz w:val="20"/>
                <w:szCs w:val="20"/>
              </w:rPr>
              <w:t xml:space="preserve"> </w:t>
            </w:r>
            <w:r>
              <w:rPr>
                <w:rFonts w:ascii="Calibri" w:eastAsia="Calibri" w:hAnsi="Calibri" w:cs="Calibri"/>
                <w:sz w:val="20"/>
                <w:szCs w:val="20"/>
              </w:rPr>
              <w:t>design</w:t>
            </w:r>
            <w:r>
              <w:rPr>
                <w:rFonts w:ascii="Calibri" w:eastAsia="Calibri" w:hAnsi="Calibri" w:cs="Calibri"/>
                <w:spacing w:val="43"/>
                <w:sz w:val="20"/>
                <w:szCs w:val="20"/>
              </w:rPr>
              <w:t xml:space="preserve"> </w:t>
            </w:r>
            <w:r>
              <w:rPr>
                <w:rFonts w:ascii="Calibri" w:eastAsia="Calibri" w:hAnsi="Calibri" w:cs="Calibri"/>
                <w:sz w:val="20"/>
                <w:szCs w:val="20"/>
              </w:rPr>
              <w:t>that</w:t>
            </w:r>
            <w:r>
              <w:rPr>
                <w:rFonts w:ascii="Calibri" w:eastAsia="Calibri" w:hAnsi="Calibri" w:cs="Calibri"/>
                <w:spacing w:val="42"/>
                <w:sz w:val="20"/>
                <w:szCs w:val="20"/>
              </w:rPr>
              <w:t xml:space="preserve"> </w:t>
            </w:r>
            <w:r>
              <w:rPr>
                <w:rFonts w:ascii="Calibri" w:eastAsia="Calibri" w:hAnsi="Calibri" w:cs="Calibri"/>
                <w:sz w:val="20"/>
                <w:szCs w:val="20"/>
              </w:rPr>
              <w:t>it</w:t>
            </w:r>
            <w:r>
              <w:rPr>
                <w:rFonts w:ascii="Calibri" w:eastAsia="Calibri" w:hAnsi="Calibri" w:cs="Calibri"/>
                <w:spacing w:val="42"/>
                <w:sz w:val="20"/>
                <w:szCs w:val="20"/>
              </w:rPr>
              <w:t xml:space="preserve"> </w:t>
            </w:r>
            <w:r>
              <w:rPr>
                <w:rFonts w:ascii="Calibri" w:eastAsia="Calibri" w:hAnsi="Calibri" w:cs="Calibri"/>
                <w:sz w:val="20"/>
                <w:szCs w:val="20"/>
              </w:rPr>
              <w:t>expresses</w:t>
            </w:r>
            <w:r>
              <w:rPr>
                <w:rFonts w:ascii="Calibri" w:eastAsia="Calibri" w:hAnsi="Calibri" w:cs="Calibri"/>
                <w:spacing w:val="42"/>
                <w:sz w:val="20"/>
                <w:szCs w:val="20"/>
              </w:rPr>
              <w:t xml:space="preserve"> </w:t>
            </w:r>
            <w:r>
              <w:rPr>
                <w:rFonts w:ascii="Calibri" w:eastAsia="Calibri" w:hAnsi="Calibri" w:cs="Calibri"/>
                <w:sz w:val="20"/>
                <w:szCs w:val="20"/>
              </w:rPr>
              <w:t>an</w:t>
            </w:r>
            <w:r>
              <w:rPr>
                <w:rFonts w:ascii="Calibri" w:eastAsia="Calibri" w:hAnsi="Calibri" w:cs="Calibri"/>
                <w:spacing w:val="41"/>
                <w:sz w:val="20"/>
                <w:szCs w:val="20"/>
              </w:rPr>
              <w:t xml:space="preserve"> </w:t>
            </w:r>
            <w:r>
              <w:rPr>
                <w:rFonts w:ascii="Calibri" w:eastAsia="Calibri" w:hAnsi="Calibri" w:cs="Calibri"/>
                <w:sz w:val="20"/>
                <w:szCs w:val="20"/>
              </w:rPr>
              <w:t>aesthetic</w:t>
            </w:r>
            <w:r>
              <w:rPr>
                <w:rFonts w:ascii="Calibri" w:eastAsia="Calibri" w:hAnsi="Calibri" w:cs="Calibri"/>
                <w:spacing w:val="41"/>
                <w:sz w:val="20"/>
                <w:szCs w:val="20"/>
              </w:rPr>
              <w:t xml:space="preserve"> </w:t>
            </w:r>
            <w:r>
              <w:rPr>
                <w:rFonts w:ascii="Calibri" w:eastAsia="Calibri" w:hAnsi="Calibri" w:cs="Calibri"/>
                <w:sz w:val="20"/>
                <w:szCs w:val="20"/>
              </w:rPr>
              <w:t>ideal (eg.</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place</w:t>
            </w:r>
            <w:r>
              <w:rPr>
                <w:rFonts w:ascii="Calibri" w:eastAsia="Calibri" w:hAnsi="Calibri" w:cs="Calibri"/>
                <w:spacing w:val="1"/>
                <w:sz w:val="20"/>
                <w:szCs w:val="20"/>
              </w:rPr>
              <w:t xml:space="preserve"> </w:t>
            </w:r>
            <w:r>
              <w:rPr>
                <w:rFonts w:ascii="Calibri" w:eastAsia="Calibri" w:hAnsi="Calibri" w:cs="Calibri"/>
                <w:sz w:val="20"/>
                <w:szCs w:val="20"/>
              </w:rPr>
              <w:t>which</w:t>
            </w:r>
            <w:r>
              <w:rPr>
                <w:rFonts w:ascii="Calibri" w:eastAsia="Calibri" w:hAnsi="Calibri" w:cs="Calibri"/>
                <w:spacing w:val="2"/>
                <w:sz w:val="20"/>
                <w:szCs w:val="20"/>
              </w:rPr>
              <w:t xml:space="preserve"> </w:t>
            </w:r>
            <w:r>
              <w:rPr>
                <w:rFonts w:ascii="Calibri" w:eastAsia="Calibri" w:hAnsi="Calibri" w:cs="Calibri"/>
                <w:sz w:val="20"/>
                <w:szCs w:val="20"/>
              </w:rPr>
              <w:t>epitomizes</w:t>
            </w:r>
            <w:r>
              <w:rPr>
                <w:rFonts w:ascii="Calibri" w:eastAsia="Calibri" w:hAnsi="Calibri" w:cs="Calibri"/>
                <w:spacing w:val="1"/>
                <w:sz w:val="20"/>
                <w:szCs w:val="20"/>
              </w:rPr>
              <w:t xml:space="preserve"> </w:t>
            </w:r>
            <w:r>
              <w:rPr>
                <w:rFonts w:ascii="Calibri" w:eastAsia="Calibri" w:hAnsi="Calibri" w:cs="Calibri"/>
                <w:sz w:val="20"/>
                <w:szCs w:val="20"/>
              </w:rPr>
              <w:t>the design principles of an architectural style,</w:t>
            </w:r>
            <w:r>
              <w:rPr>
                <w:rFonts w:ascii="Calibri" w:eastAsia="Calibri" w:hAnsi="Calibri" w:cs="Calibri"/>
                <w:spacing w:val="1"/>
                <w:sz w:val="20"/>
                <w:szCs w:val="20"/>
              </w:rPr>
              <w:t xml:space="preserve"> </w:t>
            </w:r>
            <w:r>
              <w:rPr>
                <w:rFonts w:ascii="Calibri" w:eastAsia="Calibri" w:hAnsi="Calibri" w:cs="Calibri"/>
                <w:sz w:val="20"/>
                <w:szCs w:val="20"/>
              </w:rPr>
              <w:t>landscape ideal,</w:t>
            </w:r>
            <w:r>
              <w:rPr>
                <w:rFonts w:ascii="Calibri" w:eastAsia="Calibri" w:hAnsi="Calibri" w:cs="Calibri"/>
                <w:spacing w:val="1"/>
                <w:sz w:val="20"/>
                <w:szCs w:val="20"/>
              </w:rPr>
              <w:t xml:space="preserve"> </w:t>
            </w:r>
            <w:r>
              <w:rPr>
                <w:rFonts w:ascii="Calibri" w:eastAsia="Calibri" w:hAnsi="Calibri" w:cs="Calibri"/>
                <w:sz w:val="20"/>
                <w:szCs w:val="20"/>
              </w:rPr>
              <w:t>etc.)</w:t>
            </w:r>
            <w:r>
              <w:rPr>
                <w:rFonts w:ascii="Calibri" w:eastAsia="Calibri" w:hAnsi="Calibri" w:cs="Calibri"/>
                <w:spacing w:val="1"/>
                <w:sz w:val="20"/>
                <w:szCs w:val="20"/>
              </w:rPr>
              <w:t xml:space="preserve"> </w:t>
            </w:r>
            <w:r>
              <w:rPr>
                <w:rFonts w:ascii="Calibri" w:eastAsia="Calibri" w:hAnsi="Calibri" w:cs="Calibri"/>
                <w:sz w:val="20"/>
                <w:szCs w:val="20"/>
              </w:rPr>
              <w:t>or if the place, because</w:t>
            </w:r>
            <w:r>
              <w:rPr>
                <w:rFonts w:ascii="Calibri" w:eastAsia="Calibri" w:hAnsi="Calibri" w:cs="Calibri"/>
                <w:spacing w:val="1"/>
                <w:sz w:val="20"/>
                <w:szCs w:val="20"/>
              </w:rPr>
              <w:t xml:space="preserve"> </w:t>
            </w:r>
            <w:r>
              <w:rPr>
                <w:rFonts w:ascii="Calibri" w:eastAsia="Calibri" w:hAnsi="Calibri" w:cs="Calibri"/>
                <w:sz w:val="20"/>
                <w:szCs w:val="20"/>
              </w:rPr>
              <w:t>of</w:t>
            </w:r>
            <w:r>
              <w:rPr>
                <w:rFonts w:ascii="Calibri" w:eastAsia="Calibri" w:hAnsi="Calibri" w:cs="Calibri"/>
                <w:spacing w:val="1"/>
                <w:sz w:val="20"/>
                <w:szCs w:val="20"/>
              </w:rPr>
              <w:t xml:space="preserve"> </w:t>
            </w:r>
            <w:r>
              <w:rPr>
                <w:rFonts w:ascii="Calibri" w:eastAsia="Calibri" w:hAnsi="Calibri" w:cs="Calibri"/>
                <w:sz w:val="20"/>
                <w:szCs w:val="20"/>
              </w:rPr>
              <w:t>its</w:t>
            </w:r>
            <w:r>
              <w:rPr>
                <w:rFonts w:ascii="Calibri" w:eastAsia="Calibri" w:hAnsi="Calibri" w:cs="Calibri"/>
                <w:spacing w:val="1"/>
                <w:sz w:val="20"/>
                <w:szCs w:val="20"/>
              </w:rPr>
              <w:t xml:space="preserve"> </w:t>
            </w:r>
            <w:r>
              <w:rPr>
                <w:rFonts w:ascii="Calibri" w:eastAsia="Calibri" w:hAnsi="Calibri" w:cs="Calibri"/>
                <w:sz w:val="20"/>
                <w:szCs w:val="20"/>
              </w:rPr>
              <w:t>aesthetic</w:t>
            </w:r>
            <w:r>
              <w:rPr>
                <w:rFonts w:ascii="Calibri" w:eastAsia="Calibri" w:hAnsi="Calibri" w:cs="Calibri"/>
                <w:spacing w:val="2"/>
                <w:sz w:val="20"/>
                <w:szCs w:val="20"/>
              </w:rPr>
              <w:t xml:space="preserve"> </w:t>
            </w:r>
            <w:r>
              <w:rPr>
                <w:rFonts w:ascii="Calibri" w:eastAsia="Calibri" w:hAnsi="Calibri" w:cs="Calibri"/>
                <w:sz w:val="20"/>
                <w:szCs w:val="20"/>
              </w:rPr>
              <w:t>characteristics,</w:t>
            </w:r>
            <w:r>
              <w:rPr>
                <w:rFonts w:ascii="Calibri" w:eastAsia="Calibri" w:hAnsi="Calibri" w:cs="Calibri"/>
                <w:spacing w:val="2"/>
                <w:sz w:val="20"/>
                <w:szCs w:val="20"/>
              </w:rPr>
              <w:t xml:space="preserve"> </w:t>
            </w:r>
            <w:r>
              <w:rPr>
                <w:rFonts w:ascii="Calibri" w:eastAsia="Calibri" w:hAnsi="Calibri" w:cs="Calibri"/>
                <w:sz w:val="20"/>
                <w:szCs w:val="20"/>
              </w:rPr>
              <w:t>is</w:t>
            </w:r>
            <w:r>
              <w:rPr>
                <w:rFonts w:ascii="Calibri" w:eastAsia="Calibri" w:hAnsi="Calibri" w:cs="Calibri"/>
                <w:spacing w:val="1"/>
                <w:sz w:val="20"/>
                <w:szCs w:val="20"/>
              </w:rPr>
              <w:t xml:space="preserve"> </w:t>
            </w:r>
            <w:r>
              <w:rPr>
                <w:rFonts w:ascii="Calibri" w:eastAsia="Calibri" w:hAnsi="Calibri" w:cs="Calibri"/>
                <w:sz w:val="20"/>
                <w:szCs w:val="20"/>
              </w:rPr>
              <w:t>held</w:t>
            </w:r>
            <w:r>
              <w:rPr>
                <w:rFonts w:ascii="Calibri" w:eastAsia="Calibri" w:hAnsi="Calibri" w:cs="Calibri"/>
                <w:spacing w:val="2"/>
                <w:sz w:val="20"/>
                <w:szCs w:val="20"/>
              </w:rPr>
              <w:t xml:space="preserve"> </w:t>
            </w:r>
            <w:r>
              <w:rPr>
                <w:rFonts w:ascii="Calibri" w:eastAsia="Calibri" w:hAnsi="Calibri" w:cs="Calibri"/>
                <w:sz w:val="20"/>
                <w:szCs w:val="20"/>
              </w:rPr>
              <w:t>in high esteem by</w:t>
            </w:r>
            <w:r>
              <w:rPr>
                <w:rFonts w:ascii="Calibri" w:eastAsia="Calibri" w:hAnsi="Calibri" w:cs="Calibri"/>
                <w:spacing w:val="1"/>
                <w:sz w:val="20"/>
                <w:szCs w:val="20"/>
              </w:rPr>
              <w:t xml:space="preserve"> </w:t>
            </w:r>
            <w:r>
              <w:rPr>
                <w:rFonts w:ascii="Calibri" w:eastAsia="Calibri" w:hAnsi="Calibri" w:cs="Calibri"/>
                <w:sz w:val="20"/>
                <w:szCs w:val="20"/>
              </w:rPr>
              <w:t>the community.</w:t>
            </w:r>
          </w:p>
          <w:p w:rsidR="004B312B" w:rsidRDefault="004B312B">
            <w:pPr>
              <w:spacing w:before="5" w:after="0" w:line="240" w:lineRule="exact"/>
              <w:rPr>
                <w:sz w:val="24"/>
                <w:szCs w:val="24"/>
              </w:rPr>
            </w:pP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To</w:t>
            </w:r>
            <w:r>
              <w:rPr>
                <w:rFonts w:ascii="Calibri" w:eastAsia="Calibri" w:hAnsi="Calibri" w:cs="Calibri"/>
                <w:spacing w:val="2"/>
                <w:sz w:val="20"/>
                <w:szCs w:val="20"/>
              </w:rPr>
              <w:t xml:space="preserve"> </w:t>
            </w:r>
            <w:r>
              <w:rPr>
                <w:rFonts w:ascii="Calibri" w:eastAsia="Calibri" w:hAnsi="Calibri" w:cs="Calibri"/>
                <w:sz w:val="20"/>
                <w:szCs w:val="20"/>
              </w:rPr>
              <w:t>be</w:t>
            </w:r>
            <w:r>
              <w:rPr>
                <w:rFonts w:ascii="Calibri" w:eastAsia="Calibri" w:hAnsi="Calibri" w:cs="Calibri"/>
                <w:spacing w:val="1"/>
                <w:sz w:val="20"/>
                <w:szCs w:val="20"/>
              </w:rPr>
              <w:t xml:space="preserve"> </w:t>
            </w:r>
            <w:r>
              <w:rPr>
                <w:rFonts w:ascii="Calibri" w:eastAsia="Calibri" w:hAnsi="Calibri" w:cs="Calibri"/>
                <w:sz w:val="20"/>
                <w:szCs w:val="20"/>
              </w:rPr>
              <w:t>eligible,</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place</w:t>
            </w:r>
            <w:r>
              <w:rPr>
                <w:rFonts w:ascii="Calibri" w:eastAsia="Calibri" w:hAnsi="Calibri" w:cs="Calibri"/>
                <w:spacing w:val="1"/>
                <w:sz w:val="20"/>
                <w:szCs w:val="20"/>
              </w:rPr>
              <w:t xml:space="preserve"> </w:t>
            </w:r>
            <w:r>
              <w:rPr>
                <w:rFonts w:ascii="Calibri" w:eastAsia="Calibri" w:hAnsi="Calibri" w:cs="Calibri"/>
                <w:sz w:val="20"/>
                <w:szCs w:val="20"/>
              </w:rPr>
              <w:t>must</w:t>
            </w:r>
            <w:r>
              <w:rPr>
                <w:rFonts w:ascii="Calibri" w:eastAsia="Calibri" w:hAnsi="Calibri" w:cs="Calibri"/>
                <w:spacing w:val="2"/>
                <w:sz w:val="20"/>
                <w:szCs w:val="20"/>
              </w:rPr>
              <w:t xml:space="preserve"> </w:t>
            </w:r>
            <w:r>
              <w:rPr>
                <w:rFonts w:ascii="Calibri" w:eastAsia="Calibri" w:hAnsi="Calibri" w:cs="Calibri"/>
                <w:sz w:val="20"/>
                <w:szCs w:val="20"/>
              </w:rPr>
              <w:t>have</w:t>
            </w:r>
            <w:r>
              <w:rPr>
                <w:rFonts w:ascii="Calibri" w:eastAsia="Calibri" w:hAnsi="Calibri" w:cs="Calibri"/>
                <w:spacing w:val="2"/>
                <w:sz w:val="20"/>
                <w:szCs w:val="20"/>
              </w:rPr>
              <w:t xml:space="preserve"> </w:t>
            </w:r>
            <w:r>
              <w:rPr>
                <w:rFonts w:ascii="Calibri" w:eastAsia="Calibri" w:hAnsi="Calibri" w:cs="Calibri"/>
                <w:sz w:val="20"/>
                <w:szCs w:val="20"/>
              </w:rPr>
              <w:t>a high degree of integrity</w:t>
            </w:r>
            <w:r>
              <w:rPr>
                <w:rFonts w:ascii="Calibri" w:eastAsia="Calibri" w:hAnsi="Calibri" w:cs="Calibri"/>
                <w:spacing w:val="2"/>
                <w:sz w:val="20"/>
                <w:szCs w:val="20"/>
              </w:rPr>
              <w:t xml:space="preserve"> </w:t>
            </w:r>
            <w:r>
              <w:rPr>
                <w:rFonts w:ascii="Calibri" w:eastAsia="Calibri" w:hAnsi="Calibri" w:cs="Calibri"/>
                <w:sz w:val="20"/>
                <w:szCs w:val="20"/>
              </w:rPr>
              <w:t>so</w:t>
            </w:r>
            <w:r>
              <w:rPr>
                <w:rFonts w:ascii="Calibri" w:eastAsia="Calibri" w:hAnsi="Calibri" w:cs="Calibri"/>
                <w:spacing w:val="2"/>
                <w:sz w:val="20"/>
                <w:szCs w:val="20"/>
              </w:rPr>
              <w:t xml:space="preserve"> </w:t>
            </w:r>
            <w:r>
              <w:rPr>
                <w:rFonts w:ascii="Calibri" w:eastAsia="Calibri" w:hAnsi="Calibri" w:cs="Calibri"/>
                <w:sz w:val="20"/>
                <w:szCs w:val="20"/>
              </w:rPr>
              <w:t>that</w:t>
            </w:r>
            <w:r>
              <w:rPr>
                <w:rFonts w:ascii="Calibri" w:eastAsia="Calibri" w:hAnsi="Calibri" w:cs="Calibri"/>
                <w:spacing w:val="2"/>
                <w:sz w:val="20"/>
                <w:szCs w:val="20"/>
              </w:rPr>
              <w:t xml:space="preserve"> </w:t>
            </w:r>
            <w:r>
              <w:rPr>
                <w:rFonts w:ascii="Calibri" w:eastAsia="Calibri" w:hAnsi="Calibri" w:cs="Calibri"/>
                <w:sz w:val="20"/>
                <w:szCs w:val="20"/>
              </w:rPr>
              <w:t>it fully</w:t>
            </w:r>
            <w:r>
              <w:rPr>
                <w:rFonts w:ascii="Calibri" w:eastAsia="Calibri" w:hAnsi="Calibri" w:cs="Calibri"/>
                <w:spacing w:val="1"/>
                <w:sz w:val="20"/>
                <w:szCs w:val="20"/>
              </w:rPr>
              <w:t xml:space="preserve"> </w:t>
            </w:r>
            <w:r>
              <w:rPr>
                <w:rFonts w:ascii="Calibri" w:eastAsia="Calibri" w:hAnsi="Calibri" w:cs="Calibri"/>
                <w:sz w:val="20"/>
                <w:szCs w:val="20"/>
              </w:rPr>
              <w:t>reflects the aesthetic</w:t>
            </w:r>
            <w:r>
              <w:rPr>
                <w:rFonts w:ascii="Calibri" w:eastAsia="Calibri" w:hAnsi="Calibri" w:cs="Calibri"/>
                <w:spacing w:val="1"/>
                <w:sz w:val="20"/>
                <w:szCs w:val="20"/>
              </w:rPr>
              <w:t xml:space="preserve"> </w:t>
            </w:r>
            <w:r>
              <w:rPr>
                <w:rFonts w:ascii="Calibri" w:eastAsia="Calibri" w:hAnsi="Calibri" w:cs="Calibri"/>
                <w:sz w:val="20"/>
                <w:szCs w:val="20"/>
              </w:rPr>
              <w:t>qualities for which</w:t>
            </w:r>
            <w:r>
              <w:rPr>
                <w:rFonts w:ascii="Calibri" w:eastAsia="Calibri" w:hAnsi="Calibri" w:cs="Calibri"/>
                <w:spacing w:val="1"/>
                <w:sz w:val="20"/>
                <w:szCs w:val="20"/>
              </w:rPr>
              <w:t xml:space="preserve"> </w:t>
            </w:r>
            <w:r>
              <w:rPr>
                <w:rFonts w:ascii="Calibri" w:eastAsia="Calibri" w:hAnsi="Calibri" w:cs="Calibri"/>
                <w:sz w:val="20"/>
                <w:szCs w:val="20"/>
              </w:rPr>
              <w:t>it is nominated.</w:t>
            </w:r>
          </w:p>
          <w:p w:rsidR="004B312B" w:rsidRDefault="004B312B">
            <w:pPr>
              <w:spacing w:after="0" w:line="200" w:lineRule="exact"/>
              <w:rPr>
                <w:sz w:val="20"/>
                <w:szCs w:val="20"/>
              </w:rPr>
            </w:pPr>
          </w:p>
          <w:p w:rsidR="004B312B" w:rsidRDefault="004B312B">
            <w:pPr>
              <w:spacing w:before="10" w:after="0" w:line="280" w:lineRule="exact"/>
              <w:rPr>
                <w:sz w:val="28"/>
                <w:szCs w:val="28"/>
              </w:rPr>
            </w:pPr>
          </w:p>
          <w:p w:rsidR="004B312B" w:rsidRDefault="00C711CC">
            <w:pPr>
              <w:spacing w:after="0" w:line="240" w:lineRule="auto"/>
              <w:ind w:left="102" w:right="3978"/>
              <w:jc w:val="both"/>
              <w:rPr>
                <w:rFonts w:ascii="Calibri" w:eastAsia="Calibri" w:hAnsi="Calibri" w:cs="Calibri"/>
                <w:sz w:val="20"/>
                <w:szCs w:val="20"/>
              </w:rPr>
            </w:pPr>
            <w:r>
              <w:rPr>
                <w:rFonts w:ascii="Calibri" w:eastAsia="Calibri" w:hAnsi="Calibri" w:cs="Calibri"/>
                <w:b/>
                <w:bCs/>
                <w:sz w:val="20"/>
                <w:szCs w:val="20"/>
              </w:rPr>
              <w:t>AHC F.1:</w:t>
            </w: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place</w:t>
            </w:r>
            <w:r>
              <w:rPr>
                <w:rFonts w:ascii="Calibri" w:eastAsia="Calibri" w:hAnsi="Calibri" w:cs="Calibri"/>
                <w:spacing w:val="1"/>
                <w:sz w:val="20"/>
                <w:szCs w:val="20"/>
              </w:rPr>
              <w:t xml:space="preserve"> </w:t>
            </w:r>
            <w:r>
              <w:rPr>
                <w:rFonts w:ascii="Calibri" w:eastAsia="Calibri" w:hAnsi="Calibri" w:cs="Calibri"/>
                <w:sz w:val="20"/>
                <w:szCs w:val="20"/>
              </w:rPr>
              <w:t>is</w:t>
            </w:r>
            <w:r>
              <w:rPr>
                <w:rFonts w:ascii="Calibri" w:eastAsia="Calibri" w:hAnsi="Calibri" w:cs="Calibri"/>
                <w:spacing w:val="1"/>
                <w:sz w:val="20"/>
                <w:szCs w:val="20"/>
              </w:rPr>
              <w:t xml:space="preserve"> </w:t>
            </w:r>
            <w:r>
              <w:rPr>
                <w:rFonts w:ascii="Calibri" w:eastAsia="Calibri" w:hAnsi="Calibri" w:cs="Calibri"/>
                <w:sz w:val="20"/>
                <w:szCs w:val="20"/>
              </w:rPr>
              <w:t>eligible</w:t>
            </w:r>
            <w:r>
              <w:rPr>
                <w:rFonts w:ascii="Calibri" w:eastAsia="Calibri" w:hAnsi="Calibri" w:cs="Calibri"/>
                <w:spacing w:val="2"/>
                <w:sz w:val="20"/>
                <w:szCs w:val="20"/>
              </w:rPr>
              <w:t xml:space="preserve"> </w:t>
            </w:r>
            <w:r>
              <w:rPr>
                <w:rFonts w:ascii="Calibri" w:eastAsia="Calibri" w:hAnsi="Calibri" w:cs="Calibri"/>
                <w:sz w:val="20"/>
                <w:szCs w:val="20"/>
              </w:rPr>
              <w:t>if</w:t>
            </w:r>
            <w:r>
              <w:rPr>
                <w:rFonts w:ascii="Calibri" w:eastAsia="Calibri" w:hAnsi="Calibri" w:cs="Calibri"/>
                <w:spacing w:val="2"/>
                <w:sz w:val="20"/>
                <w:szCs w:val="20"/>
              </w:rPr>
              <w:t xml:space="preserve"> </w:t>
            </w:r>
            <w:r>
              <w:rPr>
                <w:rFonts w:ascii="Calibri" w:eastAsia="Calibri" w:hAnsi="Calibri" w:cs="Calibri"/>
                <w:sz w:val="20"/>
                <w:szCs w:val="20"/>
              </w:rPr>
              <w:t>it</w:t>
            </w:r>
            <w:r>
              <w:rPr>
                <w:rFonts w:ascii="Calibri" w:eastAsia="Calibri" w:hAnsi="Calibri" w:cs="Calibri"/>
                <w:spacing w:val="2"/>
                <w:sz w:val="20"/>
                <w:szCs w:val="20"/>
              </w:rPr>
              <w:t xml:space="preserve"> </w:t>
            </w:r>
            <w:r>
              <w:rPr>
                <w:rFonts w:ascii="Calibri" w:eastAsia="Calibri" w:hAnsi="Calibri" w:cs="Calibri"/>
                <w:sz w:val="20"/>
                <w:szCs w:val="20"/>
              </w:rPr>
              <w:t>demonstrates</w:t>
            </w:r>
            <w:r>
              <w:rPr>
                <w:rFonts w:ascii="Calibri" w:eastAsia="Calibri" w:hAnsi="Calibri" w:cs="Calibri"/>
                <w:spacing w:val="1"/>
                <w:sz w:val="20"/>
                <w:szCs w:val="20"/>
              </w:rPr>
              <w:t xml:space="preserve"> </w:t>
            </w:r>
            <w:r>
              <w:rPr>
                <w:rFonts w:ascii="Calibri" w:eastAsia="Calibri" w:hAnsi="Calibri" w:cs="Calibri"/>
                <w:sz w:val="20"/>
                <w:szCs w:val="20"/>
              </w:rPr>
              <w:t>clearly</w:t>
            </w:r>
            <w:r>
              <w:rPr>
                <w:rFonts w:ascii="Calibri" w:eastAsia="Calibri" w:hAnsi="Calibri" w:cs="Calibri"/>
                <w:spacing w:val="1"/>
                <w:sz w:val="20"/>
                <w:szCs w:val="20"/>
              </w:rPr>
              <w:t xml:space="preserve"> </w:t>
            </w:r>
            <w:r>
              <w:rPr>
                <w:rFonts w:ascii="Calibri" w:eastAsia="Calibri" w:hAnsi="Calibri" w:cs="Calibri"/>
                <w:sz w:val="20"/>
                <w:szCs w:val="20"/>
              </w:rPr>
              <w:t>a particularly appropriate solution</w:t>
            </w:r>
            <w:r>
              <w:rPr>
                <w:rFonts w:ascii="Calibri" w:eastAsia="Calibri" w:hAnsi="Calibri" w:cs="Calibri"/>
                <w:spacing w:val="1"/>
                <w:sz w:val="20"/>
                <w:szCs w:val="20"/>
              </w:rPr>
              <w:t xml:space="preserve"> </w:t>
            </w:r>
            <w:r>
              <w:rPr>
                <w:rFonts w:ascii="Calibri" w:eastAsia="Calibri" w:hAnsi="Calibri" w:cs="Calibri"/>
                <w:sz w:val="20"/>
                <w:szCs w:val="20"/>
              </w:rPr>
              <w:t>to a technical problem using or expanding</w:t>
            </w:r>
            <w:r>
              <w:rPr>
                <w:rFonts w:ascii="Calibri" w:eastAsia="Calibri" w:hAnsi="Calibri" w:cs="Calibri"/>
                <w:spacing w:val="1"/>
                <w:sz w:val="20"/>
                <w:szCs w:val="20"/>
              </w:rPr>
              <w:t xml:space="preserve"> </w:t>
            </w:r>
            <w:r>
              <w:rPr>
                <w:rFonts w:ascii="Calibri" w:eastAsia="Calibri" w:hAnsi="Calibri" w:cs="Calibri"/>
                <w:sz w:val="20"/>
                <w:szCs w:val="20"/>
              </w:rPr>
              <w:t>upon</w:t>
            </w:r>
            <w:r>
              <w:rPr>
                <w:rFonts w:ascii="Calibri" w:eastAsia="Calibri" w:hAnsi="Calibri" w:cs="Calibri"/>
                <w:spacing w:val="2"/>
                <w:sz w:val="20"/>
                <w:szCs w:val="20"/>
              </w:rPr>
              <w:t xml:space="preserve"> </w:t>
            </w:r>
            <w:r>
              <w:rPr>
                <w:rFonts w:ascii="Calibri" w:eastAsia="Calibri" w:hAnsi="Calibri" w:cs="Calibri"/>
                <w:sz w:val="20"/>
                <w:szCs w:val="20"/>
              </w:rPr>
              <w:t>established</w:t>
            </w:r>
            <w:r>
              <w:rPr>
                <w:rFonts w:ascii="Calibri" w:eastAsia="Calibri" w:hAnsi="Calibri" w:cs="Calibri"/>
                <w:spacing w:val="1"/>
                <w:sz w:val="20"/>
                <w:szCs w:val="20"/>
              </w:rPr>
              <w:t xml:space="preserve"> </w:t>
            </w:r>
            <w:r>
              <w:rPr>
                <w:rFonts w:ascii="Calibri" w:eastAsia="Calibri" w:hAnsi="Calibri" w:cs="Calibri"/>
                <w:sz w:val="20"/>
                <w:szCs w:val="20"/>
              </w:rPr>
              <w:t>technology,</w:t>
            </w:r>
            <w:r>
              <w:rPr>
                <w:rFonts w:ascii="Calibri" w:eastAsia="Calibri" w:hAnsi="Calibri" w:cs="Calibri"/>
                <w:spacing w:val="1"/>
                <w:sz w:val="20"/>
                <w:szCs w:val="20"/>
              </w:rPr>
              <w:t xml:space="preserve"> </w:t>
            </w:r>
            <w:r>
              <w:rPr>
                <w:rFonts w:ascii="Calibri" w:eastAsia="Calibri" w:hAnsi="Calibri" w:cs="Calibri"/>
                <w:sz w:val="20"/>
                <w:szCs w:val="20"/>
              </w:rPr>
              <w:t>or developing new</w:t>
            </w:r>
            <w:r>
              <w:rPr>
                <w:rFonts w:ascii="Calibri" w:eastAsia="Calibri" w:hAnsi="Calibri" w:cs="Calibri"/>
                <w:spacing w:val="1"/>
                <w:sz w:val="20"/>
                <w:szCs w:val="20"/>
              </w:rPr>
              <w:t xml:space="preserve"> </w:t>
            </w:r>
            <w:r>
              <w:rPr>
                <w:rFonts w:ascii="Calibri" w:eastAsia="Calibri" w:hAnsi="Calibri" w:cs="Calibri"/>
                <w:sz w:val="20"/>
                <w:szCs w:val="20"/>
              </w:rPr>
              <w:t>technology,</w:t>
            </w:r>
            <w:r>
              <w:rPr>
                <w:rFonts w:ascii="Calibri" w:eastAsia="Calibri" w:hAnsi="Calibri" w:cs="Calibri"/>
                <w:spacing w:val="2"/>
                <w:sz w:val="20"/>
                <w:szCs w:val="20"/>
              </w:rPr>
              <w:t xml:space="preserve"> </w:t>
            </w:r>
            <w:r>
              <w:rPr>
                <w:rFonts w:ascii="Calibri" w:eastAsia="Calibri" w:hAnsi="Calibri" w:cs="Calibri"/>
                <w:sz w:val="20"/>
                <w:szCs w:val="20"/>
              </w:rPr>
              <w:t>that</w:t>
            </w:r>
            <w:r>
              <w:rPr>
                <w:rFonts w:ascii="Calibri" w:eastAsia="Calibri" w:hAnsi="Calibri" w:cs="Calibri"/>
                <w:spacing w:val="2"/>
                <w:sz w:val="20"/>
                <w:szCs w:val="20"/>
              </w:rPr>
              <w:t xml:space="preserve"> </w:t>
            </w:r>
            <w:r>
              <w:rPr>
                <w:rFonts w:ascii="Calibri" w:eastAsia="Calibri" w:hAnsi="Calibri" w:cs="Calibri"/>
                <w:sz w:val="20"/>
                <w:szCs w:val="20"/>
              </w:rPr>
              <w:t>solution</w:t>
            </w:r>
            <w:r>
              <w:rPr>
                <w:rFonts w:ascii="Calibri" w:eastAsia="Calibri" w:hAnsi="Calibri" w:cs="Calibri"/>
                <w:spacing w:val="2"/>
                <w:sz w:val="20"/>
                <w:szCs w:val="20"/>
              </w:rPr>
              <w:t xml:space="preserve"> </w:t>
            </w:r>
            <w:r>
              <w:rPr>
                <w:rFonts w:ascii="Calibri" w:eastAsia="Calibri" w:hAnsi="Calibri" w:cs="Calibri"/>
                <w:sz w:val="20"/>
                <w:szCs w:val="20"/>
              </w:rPr>
              <w:t>being</w:t>
            </w:r>
            <w:r>
              <w:rPr>
                <w:rFonts w:ascii="Calibri" w:eastAsia="Calibri" w:hAnsi="Calibri" w:cs="Calibri"/>
                <w:spacing w:val="2"/>
                <w:sz w:val="20"/>
                <w:szCs w:val="20"/>
              </w:rPr>
              <w:t xml:space="preserve"> </w:t>
            </w:r>
            <w:r>
              <w:rPr>
                <w:rFonts w:ascii="Calibri" w:eastAsia="Calibri" w:hAnsi="Calibri" w:cs="Calibri"/>
                <w:sz w:val="20"/>
                <w:szCs w:val="20"/>
              </w:rPr>
              <w:t>outstanding</w:t>
            </w:r>
            <w:r>
              <w:rPr>
                <w:rFonts w:ascii="Calibri" w:eastAsia="Calibri" w:hAnsi="Calibri" w:cs="Calibri"/>
                <w:spacing w:val="2"/>
                <w:sz w:val="20"/>
                <w:szCs w:val="20"/>
              </w:rPr>
              <w:t xml:space="preserve"> </w:t>
            </w:r>
            <w:r>
              <w:rPr>
                <w:rFonts w:ascii="Calibri" w:eastAsia="Calibri" w:hAnsi="Calibri" w:cs="Calibri"/>
                <w:sz w:val="20"/>
                <w:szCs w:val="20"/>
              </w:rPr>
              <w:t>due to its</w:t>
            </w:r>
            <w:r>
              <w:rPr>
                <w:rFonts w:ascii="Calibri" w:eastAsia="Calibri" w:hAnsi="Calibri" w:cs="Calibri"/>
                <w:spacing w:val="20"/>
                <w:sz w:val="20"/>
                <w:szCs w:val="20"/>
              </w:rPr>
              <w:t xml:space="preserve"> </w:t>
            </w:r>
            <w:r>
              <w:rPr>
                <w:rFonts w:ascii="Calibri" w:eastAsia="Calibri" w:hAnsi="Calibri" w:cs="Calibri"/>
                <w:sz w:val="20"/>
                <w:szCs w:val="20"/>
              </w:rPr>
              <w:t>conceptual</w:t>
            </w:r>
            <w:r>
              <w:rPr>
                <w:rFonts w:ascii="Calibri" w:eastAsia="Calibri" w:hAnsi="Calibri" w:cs="Calibri"/>
                <w:spacing w:val="19"/>
                <w:sz w:val="20"/>
                <w:szCs w:val="20"/>
              </w:rPr>
              <w:t xml:space="preserve"> </w:t>
            </w:r>
            <w:r>
              <w:rPr>
                <w:rFonts w:ascii="Calibri" w:eastAsia="Calibri" w:hAnsi="Calibri" w:cs="Calibri"/>
                <w:sz w:val="20"/>
                <w:szCs w:val="20"/>
              </w:rPr>
              <w:t xml:space="preserve">strength. </w:t>
            </w:r>
            <w:r>
              <w:rPr>
                <w:rFonts w:ascii="Calibri" w:eastAsia="Calibri" w:hAnsi="Calibri" w:cs="Calibri"/>
                <w:spacing w:val="39"/>
                <w:sz w:val="20"/>
                <w:szCs w:val="20"/>
              </w:rPr>
              <w:t xml:space="preserve"> </w:t>
            </w:r>
            <w:r>
              <w:rPr>
                <w:rFonts w:ascii="Calibri" w:eastAsia="Calibri" w:hAnsi="Calibri" w:cs="Calibri"/>
                <w:sz w:val="20"/>
                <w:szCs w:val="20"/>
              </w:rPr>
              <w:t>This</w:t>
            </w:r>
            <w:r>
              <w:rPr>
                <w:rFonts w:ascii="Calibri" w:eastAsia="Calibri" w:hAnsi="Calibri" w:cs="Calibri"/>
                <w:spacing w:val="19"/>
                <w:sz w:val="20"/>
                <w:szCs w:val="20"/>
              </w:rPr>
              <w:t xml:space="preserve"> </w:t>
            </w:r>
            <w:r>
              <w:rPr>
                <w:rFonts w:ascii="Calibri" w:eastAsia="Calibri" w:hAnsi="Calibri" w:cs="Calibri"/>
                <w:sz w:val="20"/>
                <w:szCs w:val="20"/>
              </w:rPr>
              <w:t>might</w:t>
            </w:r>
            <w:r>
              <w:rPr>
                <w:rFonts w:ascii="Calibri" w:eastAsia="Calibri" w:hAnsi="Calibri" w:cs="Calibri"/>
                <w:spacing w:val="20"/>
                <w:sz w:val="20"/>
                <w:szCs w:val="20"/>
              </w:rPr>
              <w:t xml:space="preserve"> </w:t>
            </w:r>
            <w:r>
              <w:rPr>
                <w:rFonts w:ascii="Calibri" w:eastAsia="Calibri" w:hAnsi="Calibri" w:cs="Calibri"/>
                <w:sz w:val="20"/>
                <w:szCs w:val="20"/>
              </w:rPr>
              <w:t>occur,</w:t>
            </w:r>
            <w:r>
              <w:rPr>
                <w:rFonts w:ascii="Calibri" w:eastAsia="Calibri" w:hAnsi="Calibri" w:cs="Calibri"/>
                <w:spacing w:val="20"/>
                <w:sz w:val="20"/>
                <w:szCs w:val="20"/>
              </w:rPr>
              <w:t xml:space="preserve"> </w:t>
            </w:r>
            <w:r>
              <w:rPr>
                <w:rFonts w:ascii="Calibri" w:eastAsia="Calibri" w:hAnsi="Calibri" w:cs="Calibri"/>
                <w:sz w:val="20"/>
                <w:szCs w:val="20"/>
              </w:rPr>
              <w:t>for</w:t>
            </w:r>
            <w:r>
              <w:rPr>
                <w:rFonts w:ascii="Calibri" w:eastAsia="Calibri" w:hAnsi="Calibri" w:cs="Calibri"/>
                <w:spacing w:val="19"/>
                <w:sz w:val="20"/>
                <w:szCs w:val="20"/>
              </w:rPr>
              <w:t xml:space="preserve"> </w:t>
            </w:r>
            <w:r>
              <w:rPr>
                <w:rFonts w:ascii="Calibri" w:eastAsia="Calibri" w:hAnsi="Calibri" w:cs="Calibri"/>
                <w:sz w:val="20"/>
                <w:szCs w:val="20"/>
              </w:rPr>
              <w:t>example, in</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fields of</w:t>
            </w:r>
            <w:r>
              <w:rPr>
                <w:rFonts w:ascii="Calibri" w:eastAsia="Calibri" w:hAnsi="Calibri" w:cs="Calibri"/>
                <w:spacing w:val="1"/>
                <w:sz w:val="20"/>
                <w:szCs w:val="20"/>
              </w:rPr>
              <w:t xml:space="preserve"> </w:t>
            </w:r>
            <w:r>
              <w:rPr>
                <w:rFonts w:ascii="Calibri" w:eastAsia="Calibri" w:hAnsi="Calibri" w:cs="Calibri"/>
                <w:sz w:val="20"/>
                <w:szCs w:val="20"/>
              </w:rPr>
              <w:t>engineering,</w:t>
            </w:r>
            <w:r>
              <w:rPr>
                <w:rFonts w:ascii="Calibri" w:eastAsia="Calibri" w:hAnsi="Calibri" w:cs="Calibri"/>
                <w:spacing w:val="1"/>
                <w:sz w:val="20"/>
                <w:szCs w:val="20"/>
              </w:rPr>
              <w:t xml:space="preserve"> </w:t>
            </w:r>
            <w:r>
              <w:rPr>
                <w:rFonts w:ascii="Calibri" w:eastAsia="Calibri" w:hAnsi="Calibri" w:cs="Calibri"/>
                <w:sz w:val="20"/>
                <w:szCs w:val="20"/>
              </w:rPr>
              <w:t>architecture, industrial design,</w:t>
            </w:r>
            <w:r>
              <w:rPr>
                <w:rFonts w:ascii="Calibri" w:eastAsia="Calibri" w:hAnsi="Calibri" w:cs="Calibri"/>
                <w:spacing w:val="1"/>
                <w:sz w:val="20"/>
                <w:szCs w:val="20"/>
              </w:rPr>
              <w:t xml:space="preserve"> </w:t>
            </w:r>
            <w:r>
              <w:rPr>
                <w:rFonts w:ascii="Calibri" w:eastAsia="Calibri" w:hAnsi="Calibri" w:cs="Calibri"/>
                <w:sz w:val="20"/>
                <w:szCs w:val="20"/>
              </w:rPr>
              <w:t>landscape design,</w:t>
            </w:r>
            <w:r>
              <w:rPr>
                <w:rFonts w:ascii="Calibri" w:eastAsia="Calibri" w:hAnsi="Calibri" w:cs="Calibri"/>
                <w:spacing w:val="1"/>
                <w:sz w:val="20"/>
                <w:szCs w:val="20"/>
              </w:rPr>
              <w:t xml:space="preserve"> </w:t>
            </w:r>
            <w:r>
              <w:rPr>
                <w:rFonts w:ascii="Calibri" w:eastAsia="Calibri" w:hAnsi="Calibri" w:cs="Calibri"/>
                <w:sz w:val="20"/>
                <w:szCs w:val="20"/>
              </w:rPr>
              <w:t>etc.</w:t>
            </w:r>
          </w:p>
          <w:p w:rsidR="004B312B" w:rsidRDefault="004B312B">
            <w:pPr>
              <w:spacing w:before="5" w:after="0" w:line="240" w:lineRule="exact"/>
              <w:rPr>
                <w:sz w:val="24"/>
                <w:szCs w:val="24"/>
              </w:rPr>
            </w:pP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16"/>
                <w:sz w:val="20"/>
                <w:szCs w:val="20"/>
              </w:rPr>
              <w:t xml:space="preserve"> </w:t>
            </w:r>
            <w:r>
              <w:rPr>
                <w:rFonts w:ascii="Calibri" w:eastAsia="Calibri" w:hAnsi="Calibri" w:cs="Calibri"/>
                <w:sz w:val="20"/>
                <w:szCs w:val="20"/>
              </w:rPr>
              <w:t>place</w:t>
            </w:r>
            <w:r>
              <w:rPr>
                <w:rFonts w:ascii="Calibri" w:eastAsia="Calibri" w:hAnsi="Calibri" w:cs="Calibri"/>
                <w:spacing w:val="16"/>
                <w:sz w:val="20"/>
                <w:szCs w:val="20"/>
              </w:rPr>
              <w:t xml:space="preserve"> </w:t>
            </w:r>
            <w:r>
              <w:rPr>
                <w:rFonts w:ascii="Calibri" w:eastAsia="Calibri" w:hAnsi="Calibri" w:cs="Calibri"/>
                <w:sz w:val="20"/>
                <w:szCs w:val="20"/>
              </w:rPr>
              <w:t>may</w:t>
            </w:r>
            <w:r>
              <w:rPr>
                <w:rFonts w:ascii="Calibri" w:eastAsia="Calibri" w:hAnsi="Calibri" w:cs="Calibri"/>
                <w:spacing w:val="16"/>
                <w:sz w:val="20"/>
                <w:szCs w:val="20"/>
              </w:rPr>
              <w:t xml:space="preserve"> </w:t>
            </w:r>
            <w:r>
              <w:rPr>
                <w:rFonts w:ascii="Calibri" w:eastAsia="Calibri" w:hAnsi="Calibri" w:cs="Calibri"/>
                <w:sz w:val="20"/>
                <w:szCs w:val="20"/>
              </w:rPr>
              <w:t>be</w:t>
            </w:r>
            <w:r>
              <w:rPr>
                <w:rFonts w:ascii="Calibri" w:eastAsia="Calibri" w:hAnsi="Calibri" w:cs="Calibri"/>
                <w:spacing w:val="16"/>
                <w:sz w:val="20"/>
                <w:szCs w:val="20"/>
              </w:rPr>
              <w:t xml:space="preserve"> </w:t>
            </w:r>
            <w:r>
              <w:rPr>
                <w:rFonts w:ascii="Calibri" w:eastAsia="Calibri" w:hAnsi="Calibri" w:cs="Calibri"/>
                <w:sz w:val="20"/>
                <w:szCs w:val="20"/>
              </w:rPr>
              <w:t>considered</w:t>
            </w:r>
            <w:r>
              <w:rPr>
                <w:rFonts w:ascii="Calibri" w:eastAsia="Calibri" w:hAnsi="Calibri" w:cs="Calibri"/>
                <w:spacing w:val="15"/>
                <w:sz w:val="20"/>
                <w:szCs w:val="20"/>
              </w:rPr>
              <w:t xml:space="preserve"> </w:t>
            </w:r>
            <w:r>
              <w:rPr>
                <w:rFonts w:ascii="Calibri" w:eastAsia="Calibri" w:hAnsi="Calibri" w:cs="Calibri"/>
                <w:sz w:val="20"/>
                <w:szCs w:val="20"/>
              </w:rPr>
              <w:t>to</w:t>
            </w:r>
            <w:r>
              <w:rPr>
                <w:rFonts w:ascii="Calibri" w:eastAsia="Calibri" w:hAnsi="Calibri" w:cs="Calibri"/>
                <w:spacing w:val="15"/>
                <w:sz w:val="20"/>
                <w:szCs w:val="20"/>
              </w:rPr>
              <w:t xml:space="preserve"> </w:t>
            </w:r>
            <w:r>
              <w:rPr>
                <w:rFonts w:ascii="Calibri" w:eastAsia="Calibri" w:hAnsi="Calibri" w:cs="Calibri"/>
                <w:sz w:val="20"/>
                <w:szCs w:val="20"/>
              </w:rPr>
              <w:t>be</w:t>
            </w:r>
            <w:r>
              <w:rPr>
                <w:rFonts w:ascii="Calibri" w:eastAsia="Calibri" w:hAnsi="Calibri" w:cs="Calibri"/>
                <w:spacing w:val="15"/>
                <w:sz w:val="20"/>
                <w:szCs w:val="20"/>
              </w:rPr>
              <w:t xml:space="preserve"> </w:t>
            </w:r>
            <w:r>
              <w:rPr>
                <w:rFonts w:ascii="Calibri" w:eastAsia="Calibri" w:hAnsi="Calibri" w:cs="Calibri"/>
                <w:sz w:val="20"/>
                <w:szCs w:val="20"/>
              </w:rPr>
              <w:t>outstandingly</w:t>
            </w:r>
            <w:r>
              <w:rPr>
                <w:rFonts w:ascii="Calibri" w:eastAsia="Calibri" w:hAnsi="Calibri" w:cs="Calibri"/>
                <w:spacing w:val="16"/>
                <w:sz w:val="20"/>
                <w:szCs w:val="20"/>
              </w:rPr>
              <w:t xml:space="preserve"> </w:t>
            </w:r>
            <w:r>
              <w:rPr>
                <w:rFonts w:ascii="Calibri" w:eastAsia="Calibri" w:hAnsi="Calibri" w:cs="Calibri"/>
                <w:sz w:val="20"/>
                <w:szCs w:val="20"/>
              </w:rPr>
              <w:t>creative if</w:t>
            </w:r>
            <w:r>
              <w:rPr>
                <w:rFonts w:ascii="Calibri" w:eastAsia="Calibri" w:hAnsi="Calibri" w:cs="Calibri"/>
                <w:spacing w:val="1"/>
                <w:sz w:val="20"/>
                <w:szCs w:val="20"/>
              </w:rPr>
              <w:t xml:space="preserve"> </w:t>
            </w:r>
            <w:r>
              <w:rPr>
                <w:rFonts w:ascii="Calibri" w:eastAsia="Calibri" w:hAnsi="Calibri" w:cs="Calibri"/>
                <w:sz w:val="20"/>
                <w:szCs w:val="20"/>
              </w:rPr>
              <w:t>it</w:t>
            </w:r>
            <w:r>
              <w:rPr>
                <w:rFonts w:ascii="Calibri" w:eastAsia="Calibri" w:hAnsi="Calibri" w:cs="Calibri"/>
                <w:spacing w:val="1"/>
                <w:sz w:val="20"/>
                <w:szCs w:val="20"/>
              </w:rPr>
              <w:t xml:space="preserve"> </w:t>
            </w:r>
            <w:r>
              <w:rPr>
                <w:rFonts w:ascii="Calibri" w:eastAsia="Calibri" w:hAnsi="Calibri" w:cs="Calibri"/>
                <w:sz w:val="20"/>
                <w:szCs w:val="20"/>
              </w:rPr>
              <w:t>results</w:t>
            </w:r>
            <w:r>
              <w:rPr>
                <w:rFonts w:ascii="Calibri" w:eastAsia="Calibri" w:hAnsi="Calibri" w:cs="Calibri"/>
                <w:spacing w:val="1"/>
                <w:sz w:val="20"/>
                <w:szCs w:val="20"/>
              </w:rPr>
              <w:t xml:space="preserve"> </w:t>
            </w:r>
            <w:r>
              <w:rPr>
                <w:rFonts w:ascii="Calibri" w:eastAsia="Calibri" w:hAnsi="Calibri" w:cs="Calibri"/>
                <w:sz w:val="20"/>
                <w:szCs w:val="20"/>
              </w:rPr>
              <w:t>from</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innovative</w:t>
            </w:r>
            <w:r>
              <w:rPr>
                <w:rFonts w:ascii="Calibri" w:eastAsia="Calibri" w:hAnsi="Calibri" w:cs="Calibri"/>
                <w:spacing w:val="1"/>
                <w:sz w:val="20"/>
                <w:szCs w:val="20"/>
              </w:rPr>
              <w:t xml:space="preserve"> </w:t>
            </w:r>
            <w:r>
              <w:rPr>
                <w:rFonts w:ascii="Calibri" w:eastAsia="Calibri" w:hAnsi="Calibri" w:cs="Calibri"/>
                <w:sz w:val="20"/>
                <w:szCs w:val="20"/>
              </w:rPr>
              <w:t>departure from established</w:t>
            </w:r>
            <w:r>
              <w:rPr>
                <w:rFonts w:ascii="Calibri" w:eastAsia="Calibri" w:hAnsi="Calibri" w:cs="Calibri"/>
                <w:spacing w:val="1"/>
                <w:sz w:val="20"/>
                <w:szCs w:val="20"/>
              </w:rPr>
              <w:t xml:space="preserve"> </w:t>
            </w:r>
            <w:r>
              <w:rPr>
                <w:rFonts w:ascii="Calibri" w:eastAsia="Calibri" w:hAnsi="Calibri" w:cs="Calibri"/>
                <w:sz w:val="20"/>
                <w:szCs w:val="20"/>
              </w:rPr>
              <w:t>norms in</w:t>
            </w:r>
            <w:r>
              <w:rPr>
                <w:rFonts w:ascii="Calibri" w:eastAsia="Calibri" w:hAnsi="Calibri" w:cs="Calibri"/>
                <w:spacing w:val="1"/>
                <w:sz w:val="20"/>
                <w:szCs w:val="20"/>
              </w:rPr>
              <w:t xml:space="preserve"> </w:t>
            </w:r>
            <w:r>
              <w:rPr>
                <w:rFonts w:ascii="Calibri" w:eastAsia="Calibri" w:hAnsi="Calibri" w:cs="Calibri"/>
                <w:sz w:val="20"/>
                <w:szCs w:val="20"/>
              </w:rPr>
              <w:t>some field</w:t>
            </w:r>
            <w:r>
              <w:rPr>
                <w:rFonts w:ascii="Calibri" w:eastAsia="Calibri" w:hAnsi="Calibri" w:cs="Calibri"/>
                <w:spacing w:val="1"/>
                <w:sz w:val="20"/>
                <w:szCs w:val="20"/>
              </w:rPr>
              <w:t xml:space="preserve"> </w:t>
            </w:r>
            <w:r>
              <w:rPr>
                <w:rFonts w:ascii="Calibri" w:eastAsia="Calibri" w:hAnsi="Calibri" w:cs="Calibri"/>
                <w:sz w:val="20"/>
                <w:szCs w:val="20"/>
              </w:rPr>
              <w:t>of design</w:t>
            </w:r>
            <w:r>
              <w:rPr>
                <w:rFonts w:ascii="Calibri" w:eastAsia="Calibri" w:hAnsi="Calibri" w:cs="Calibri"/>
                <w:spacing w:val="1"/>
                <w:sz w:val="20"/>
                <w:szCs w:val="20"/>
              </w:rPr>
              <w:t xml:space="preserve"> </w:t>
            </w:r>
            <w:r>
              <w:rPr>
                <w:rFonts w:ascii="Calibri" w:eastAsia="Calibri" w:hAnsi="Calibri" w:cs="Calibri"/>
                <w:sz w:val="20"/>
                <w:szCs w:val="20"/>
              </w:rPr>
              <w:t>or the arts.</w:t>
            </w:r>
          </w:p>
          <w:p w:rsidR="004B312B" w:rsidRDefault="004B312B">
            <w:pPr>
              <w:spacing w:before="5" w:after="0" w:line="240" w:lineRule="exact"/>
              <w:rPr>
                <w:sz w:val="24"/>
                <w:szCs w:val="24"/>
              </w:rPr>
            </w:pP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To</w:t>
            </w:r>
            <w:r>
              <w:rPr>
                <w:rFonts w:ascii="Calibri" w:eastAsia="Calibri" w:hAnsi="Calibri" w:cs="Calibri"/>
                <w:spacing w:val="2"/>
                <w:sz w:val="20"/>
                <w:szCs w:val="20"/>
              </w:rPr>
              <w:t xml:space="preserve"> </w:t>
            </w:r>
            <w:r>
              <w:rPr>
                <w:rFonts w:ascii="Calibri" w:eastAsia="Calibri" w:hAnsi="Calibri" w:cs="Calibri"/>
                <w:sz w:val="20"/>
                <w:szCs w:val="20"/>
              </w:rPr>
              <w:t>be</w:t>
            </w:r>
            <w:r>
              <w:rPr>
                <w:rFonts w:ascii="Calibri" w:eastAsia="Calibri" w:hAnsi="Calibri" w:cs="Calibri"/>
                <w:spacing w:val="1"/>
                <w:sz w:val="20"/>
                <w:szCs w:val="20"/>
              </w:rPr>
              <w:t xml:space="preserve"> </w:t>
            </w:r>
            <w:r>
              <w:rPr>
                <w:rFonts w:ascii="Calibri" w:eastAsia="Calibri" w:hAnsi="Calibri" w:cs="Calibri"/>
                <w:sz w:val="20"/>
                <w:szCs w:val="20"/>
              </w:rPr>
              <w:t>eligible,</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place</w:t>
            </w:r>
            <w:r>
              <w:rPr>
                <w:rFonts w:ascii="Calibri" w:eastAsia="Calibri" w:hAnsi="Calibri" w:cs="Calibri"/>
                <w:spacing w:val="1"/>
                <w:sz w:val="20"/>
                <w:szCs w:val="20"/>
              </w:rPr>
              <w:t xml:space="preserve"> </w:t>
            </w:r>
            <w:r>
              <w:rPr>
                <w:rFonts w:ascii="Calibri" w:eastAsia="Calibri" w:hAnsi="Calibri" w:cs="Calibri"/>
                <w:sz w:val="20"/>
                <w:szCs w:val="20"/>
              </w:rPr>
              <w:t>must</w:t>
            </w:r>
            <w:r>
              <w:rPr>
                <w:rFonts w:ascii="Calibri" w:eastAsia="Calibri" w:hAnsi="Calibri" w:cs="Calibri"/>
                <w:spacing w:val="2"/>
                <w:sz w:val="20"/>
                <w:szCs w:val="20"/>
              </w:rPr>
              <w:t xml:space="preserve"> </w:t>
            </w:r>
            <w:r>
              <w:rPr>
                <w:rFonts w:ascii="Calibri" w:eastAsia="Calibri" w:hAnsi="Calibri" w:cs="Calibri"/>
                <w:sz w:val="20"/>
                <w:szCs w:val="20"/>
              </w:rPr>
              <w:t>have</w:t>
            </w:r>
            <w:r>
              <w:rPr>
                <w:rFonts w:ascii="Calibri" w:eastAsia="Calibri" w:hAnsi="Calibri" w:cs="Calibri"/>
                <w:spacing w:val="2"/>
                <w:sz w:val="20"/>
                <w:szCs w:val="20"/>
              </w:rPr>
              <w:t xml:space="preserve"> </w:t>
            </w:r>
            <w:r>
              <w:rPr>
                <w:rFonts w:ascii="Calibri" w:eastAsia="Calibri" w:hAnsi="Calibri" w:cs="Calibri"/>
                <w:sz w:val="20"/>
                <w:szCs w:val="20"/>
              </w:rPr>
              <w:t>a high degree of integrity</w:t>
            </w:r>
            <w:r>
              <w:rPr>
                <w:rFonts w:ascii="Calibri" w:eastAsia="Calibri" w:hAnsi="Calibri" w:cs="Calibri"/>
                <w:spacing w:val="2"/>
                <w:sz w:val="20"/>
                <w:szCs w:val="20"/>
              </w:rPr>
              <w:t xml:space="preserve"> </w:t>
            </w:r>
            <w:r>
              <w:rPr>
                <w:rFonts w:ascii="Calibri" w:eastAsia="Calibri" w:hAnsi="Calibri" w:cs="Calibri"/>
                <w:sz w:val="20"/>
                <w:szCs w:val="20"/>
              </w:rPr>
              <w:t>so</w:t>
            </w:r>
            <w:r>
              <w:rPr>
                <w:rFonts w:ascii="Calibri" w:eastAsia="Calibri" w:hAnsi="Calibri" w:cs="Calibri"/>
                <w:spacing w:val="2"/>
                <w:sz w:val="20"/>
                <w:szCs w:val="20"/>
              </w:rPr>
              <w:t xml:space="preserve"> </w:t>
            </w:r>
            <w:r>
              <w:rPr>
                <w:rFonts w:ascii="Calibri" w:eastAsia="Calibri" w:hAnsi="Calibri" w:cs="Calibri"/>
                <w:sz w:val="20"/>
                <w:szCs w:val="20"/>
              </w:rPr>
              <w:t>that</w:t>
            </w:r>
            <w:r>
              <w:rPr>
                <w:rFonts w:ascii="Calibri" w:eastAsia="Calibri" w:hAnsi="Calibri" w:cs="Calibri"/>
                <w:spacing w:val="2"/>
                <w:sz w:val="20"/>
                <w:szCs w:val="20"/>
              </w:rPr>
              <w:t xml:space="preserve"> </w:t>
            </w:r>
            <w:r>
              <w:rPr>
                <w:rFonts w:ascii="Calibri" w:eastAsia="Calibri" w:hAnsi="Calibri" w:cs="Calibri"/>
                <w:sz w:val="20"/>
                <w:szCs w:val="20"/>
              </w:rPr>
              <w:t>it</w:t>
            </w:r>
            <w:r>
              <w:rPr>
                <w:rFonts w:ascii="Calibri" w:eastAsia="Calibri" w:hAnsi="Calibri" w:cs="Calibri"/>
                <w:spacing w:val="2"/>
                <w:sz w:val="20"/>
                <w:szCs w:val="20"/>
              </w:rPr>
              <w:t xml:space="preserve"> </w:t>
            </w:r>
            <w:r>
              <w:rPr>
                <w:rFonts w:ascii="Calibri" w:eastAsia="Calibri" w:hAnsi="Calibri" w:cs="Calibri"/>
                <w:sz w:val="20"/>
                <w:szCs w:val="20"/>
              </w:rPr>
              <w:t>fully</w:t>
            </w:r>
            <w:r>
              <w:rPr>
                <w:rFonts w:ascii="Calibri" w:eastAsia="Calibri" w:hAnsi="Calibri" w:cs="Calibri"/>
                <w:spacing w:val="2"/>
                <w:sz w:val="20"/>
                <w:szCs w:val="20"/>
              </w:rPr>
              <w:t xml:space="preserve"> </w:t>
            </w:r>
            <w:r>
              <w:rPr>
                <w:rFonts w:ascii="Calibri" w:eastAsia="Calibri" w:hAnsi="Calibri" w:cs="Calibri"/>
                <w:sz w:val="20"/>
                <w:szCs w:val="20"/>
              </w:rPr>
              <w:t>reflects</w:t>
            </w:r>
            <w:r>
              <w:rPr>
                <w:rFonts w:ascii="Calibri" w:eastAsia="Calibri" w:hAnsi="Calibri" w:cs="Calibri"/>
                <w:spacing w:val="1"/>
                <w:sz w:val="20"/>
                <w:szCs w:val="20"/>
              </w:rPr>
              <w:t xml:space="preserve"> </w:t>
            </w:r>
            <w:r>
              <w:rPr>
                <w:rFonts w:ascii="Calibri" w:eastAsia="Calibri" w:hAnsi="Calibri" w:cs="Calibri"/>
                <w:sz w:val="20"/>
                <w:szCs w:val="20"/>
              </w:rPr>
              <w:t>the aesthetic</w:t>
            </w:r>
            <w:r>
              <w:rPr>
                <w:rFonts w:ascii="Calibri" w:eastAsia="Calibri" w:hAnsi="Calibri" w:cs="Calibri"/>
                <w:spacing w:val="1"/>
                <w:sz w:val="20"/>
                <w:szCs w:val="20"/>
              </w:rPr>
              <w:t xml:space="preserve"> </w:t>
            </w:r>
            <w:r>
              <w:rPr>
                <w:rFonts w:ascii="Calibri" w:eastAsia="Calibri" w:hAnsi="Calibri" w:cs="Calibri"/>
                <w:sz w:val="20"/>
                <w:szCs w:val="20"/>
              </w:rPr>
              <w:t>or technical qualities for which</w:t>
            </w:r>
            <w:r>
              <w:rPr>
                <w:rFonts w:ascii="Calibri" w:eastAsia="Calibri" w:hAnsi="Calibri" w:cs="Calibri"/>
                <w:spacing w:val="1"/>
                <w:sz w:val="20"/>
                <w:szCs w:val="20"/>
              </w:rPr>
              <w:t xml:space="preserve"> </w:t>
            </w:r>
            <w:r>
              <w:rPr>
                <w:rFonts w:ascii="Calibri" w:eastAsia="Calibri" w:hAnsi="Calibri" w:cs="Calibri"/>
                <w:sz w:val="20"/>
                <w:szCs w:val="20"/>
              </w:rPr>
              <w:t>it is nominated.</w:t>
            </w:r>
          </w:p>
        </w:tc>
        <w:tc>
          <w:tcPr>
            <w:tcW w:w="4446" w:type="dxa"/>
            <w:tcBorders>
              <w:top w:val="single" w:sz="4" w:space="0" w:color="000000"/>
              <w:left w:val="single" w:sz="4" w:space="0" w:color="000000"/>
              <w:bottom w:val="single" w:sz="4" w:space="0" w:color="000000"/>
              <w:right w:val="single" w:sz="4" w:space="0" w:color="000000"/>
            </w:tcBorders>
          </w:tcPr>
          <w:p w:rsidR="004B312B" w:rsidRDefault="00C711CC">
            <w:pPr>
              <w:tabs>
                <w:tab w:val="left" w:pos="1500"/>
              </w:tabs>
              <w:spacing w:after="0" w:line="244" w:lineRule="exact"/>
              <w:ind w:left="102" w:right="-20"/>
              <w:rPr>
                <w:rFonts w:ascii="Calibri" w:eastAsia="Calibri" w:hAnsi="Calibri" w:cs="Calibri"/>
                <w:sz w:val="20"/>
                <w:szCs w:val="20"/>
              </w:rPr>
            </w:pPr>
            <w:r>
              <w:rPr>
                <w:rFonts w:ascii="Calibri" w:eastAsia="Calibri" w:hAnsi="Calibri" w:cs="Calibri"/>
                <w:sz w:val="20"/>
                <w:szCs w:val="20"/>
              </w:rPr>
              <w:t>significance).</w:t>
            </w:r>
            <w:r>
              <w:rPr>
                <w:rFonts w:ascii="Calibri" w:eastAsia="Calibri" w:hAnsi="Calibri" w:cs="Calibri"/>
                <w:sz w:val="20"/>
                <w:szCs w:val="20"/>
              </w:rPr>
              <w:tab/>
              <w:t xml:space="preserve">They  </w:t>
            </w:r>
            <w:r>
              <w:rPr>
                <w:rFonts w:ascii="Calibri" w:eastAsia="Calibri" w:hAnsi="Calibri" w:cs="Calibri"/>
                <w:spacing w:val="40"/>
                <w:sz w:val="20"/>
                <w:szCs w:val="20"/>
              </w:rPr>
              <w:t xml:space="preserve"> </w:t>
            </w:r>
            <w:r>
              <w:rPr>
                <w:rFonts w:ascii="Calibri" w:eastAsia="Calibri" w:hAnsi="Calibri" w:cs="Calibri"/>
                <w:sz w:val="20"/>
                <w:szCs w:val="20"/>
              </w:rPr>
              <w:t xml:space="preserve">are  </w:t>
            </w:r>
            <w:r>
              <w:rPr>
                <w:rFonts w:ascii="Calibri" w:eastAsia="Calibri" w:hAnsi="Calibri" w:cs="Calibri"/>
                <w:spacing w:val="38"/>
                <w:sz w:val="20"/>
                <w:szCs w:val="20"/>
              </w:rPr>
              <w:t xml:space="preserve"> </w:t>
            </w:r>
            <w:r>
              <w:rPr>
                <w:rFonts w:ascii="Calibri" w:eastAsia="Calibri" w:hAnsi="Calibri" w:cs="Calibri"/>
                <w:sz w:val="20"/>
                <w:szCs w:val="20"/>
              </w:rPr>
              <w:t xml:space="preserve">considered  </w:t>
            </w:r>
            <w:r>
              <w:rPr>
                <w:rFonts w:ascii="Calibri" w:eastAsia="Calibri" w:hAnsi="Calibri" w:cs="Calibri"/>
                <w:spacing w:val="39"/>
                <w:sz w:val="20"/>
                <w:szCs w:val="20"/>
              </w:rPr>
              <w:t xml:space="preserve"> </w:t>
            </w:r>
            <w:r>
              <w:rPr>
                <w:rFonts w:ascii="Calibri" w:eastAsia="Calibri" w:hAnsi="Calibri" w:cs="Calibri"/>
                <w:sz w:val="20"/>
                <w:szCs w:val="20"/>
              </w:rPr>
              <w:t xml:space="preserve">to  </w:t>
            </w:r>
            <w:r>
              <w:rPr>
                <w:rFonts w:ascii="Calibri" w:eastAsia="Calibri" w:hAnsi="Calibri" w:cs="Calibri"/>
                <w:spacing w:val="38"/>
                <w:sz w:val="20"/>
                <w:szCs w:val="20"/>
              </w:rPr>
              <w:t xml:space="preserve"> </w:t>
            </w:r>
            <w:r>
              <w:rPr>
                <w:rFonts w:ascii="Calibri" w:eastAsia="Calibri" w:hAnsi="Calibri" w:cs="Calibri"/>
                <w:sz w:val="20"/>
                <w:szCs w:val="20"/>
              </w:rPr>
              <w:t>have</w:t>
            </w:r>
          </w:p>
          <w:p w:rsidR="004B312B" w:rsidRDefault="00C711CC">
            <w:pPr>
              <w:spacing w:after="0" w:line="240" w:lineRule="auto"/>
              <w:ind w:left="102" w:right="46"/>
              <w:rPr>
                <w:rFonts w:ascii="Calibri" w:eastAsia="Calibri" w:hAnsi="Calibri" w:cs="Calibri"/>
                <w:sz w:val="20"/>
                <w:szCs w:val="20"/>
              </w:rPr>
            </w:pPr>
            <w:r>
              <w:rPr>
                <w:rFonts w:ascii="Calibri" w:eastAsia="Calibri" w:hAnsi="Calibri" w:cs="Calibri"/>
                <w:sz w:val="20"/>
                <w:szCs w:val="20"/>
              </w:rPr>
              <w:t>sufficient</w:t>
            </w:r>
            <w:r>
              <w:rPr>
                <w:rFonts w:ascii="Calibri" w:eastAsia="Calibri" w:hAnsi="Calibri" w:cs="Calibri"/>
                <w:spacing w:val="11"/>
                <w:sz w:val="20"/>
                <w:szCs w:val="20"/>
              </w:rPr>
              <w:t xml:space="preserve"> </w:t>
            </w:r>
            <w:r>
              <w:rPr>
                <w:rFonts w:ascii="Calibri" w:eastAsia="Calibri" w:hAnsi="Calibri" w:cs="Calibri"/>
                <w:sz w:val="20"/>
                <w:szCs w:val="20"/>
              </w:rPr>
              <w:t>significance</w:t>
            </w:r>
            <w:r>
              <w:rPr>
                <w:rFonts w:ascii="Calibri" w:eastAsia="Calibri" w:hAnsi="Calibri" w:cs="Calibri"/>
                <w:spacing w:val="11"/>
                <w:sz w:val="20"/>
                <w:szCs w:val="20"/>
              </w:rPr>
              <w:t xml:space="preserve"> </w:t>
            </w:r>
            <w:r>
              <w:rPr>
                <w:rFonts w:ascii="Calibri" w:eastAsia="Calibri" w:hAnsi="Calibri" w:cs="Calibri"/>
                <w:sz w:val="20"/>
                <w:szCs w:val="20"/>
              </w:rPr>
              <w:t>to</w:t>
            </w:r>
            <w:r>
              <w:rPr>
                <w:rFonts w:ascii="Calibri" w:eastAsia="Calibri" w:hAnsi="Calibri" w:cs="Calibri"/>
                <w:spacing w:val="11"/>
                <w:sz w:val="20"/>
                <w:szCs w:val="20"/>
              </w:rPr>
              <w:t xml:space="preserve"> </w:t>
            </w:r>
            <w:r>
              <w:rPr>
                <w:rFonts w:ascii="Calibri" w:eastAsia="Calibri" w:hAnsi="Calibri" w:cs="Calibri"/>
                <w:sz w:val="20"/>
                <w:szCs w:val="20"/>
              </w:rPr>
              <w:t>warrant</w:t>
            </w:r>
            <w:r>
              <w:rPr>
                <w:rFonts w:ascii="Calibri" w:eastAsia="Calibri" w:hAnsi="Calibri" w:cs="Calibri"/>
                <w:spacing w:val="11"/>
                <w:sz w:val="20"/>
                <w:szCs w:val="20"/>
              </w:rPr>
              <w:t xml:space="preserve"> </w:t>
            </w:r>
            <w:r>
              <w:rPr>
                <w:rFonts w:ascii="Calibri" w:eastAsia="Calibri" w:hAnsi="Calibri" w:cs="Calibri"/>
                <w:sz w:val="20"/>
                <w:szCs w:val="20"/>
              </w:rPr>
              <w:t>a</w:t>
            </w:r>
            <w:r>
              <w:rPr>
                <w:rFonts w:ascii="Calibri" w:eastAsia="Calibri" w:hAnsi="Calibri" w:cs="Calibri"/>
                <w:spacing w:val="10"/>
                <w:sz w:val="20"/>
                <w:szCs w:val="20"/>
              </w:rPr>
              <w:t xml:space="preserve"> </w:t>
            </w:r>
            <w:r>
              <w:rPr>
                <w:rFonts w:ascii="Calibri" w:eastAsia="Calibri" w:hAnsi="Calibri" w:cs="Calibri"/>
                <w:sz w:val="20"/>
                <w:szCs w:val="20"/>
              </w:rPr>
              <w:t>heritage</w:t>
            </w:r>
            <w:r>
              <w:rPr>
                <w:rFonts w:ascii="Calibri" w:eastAsia="Calibri" w:hAnsi="Calibri" w:cs="Calibri"/>
                <w:spacing w:val="10"/>
                <w:sz w:val="20"/>
                <w:szCs w:val="20"/>
              </w:rPr>
              <w:t xml:space="preserve"> </w:t>
            </w:r>
            <w:r>
              <w:rPr>
                <w:rFonts w:ascii="Calibri" w:eastAsia="Calibri" w:hAnsi="Calibri" w:cs="Calibri"/>
                <w:sz w:val="20"/>
                <w:szCs w:val="20"/>
              </w:rPr>
              <w:t>overlay in</w:t>
            </w:r>
            <w:r>
              <w:rPr>
                <w:rFonts w:ascii="Calibri" w:eastAsia="Calibri" w:hAnsi="Calibri" w:cs="Calibri"/>
                <w:spacing w:val="1"/>
                <w:sz w:val="20"/>
                <w:szCs w:val="20"/>
              </w:rPr>
              <w:t xml:space="preserve"> </w:t>
            </w:r>
            <w:r>
              <w:rPr>
                <w:rFonts w:ascii="Calibri" w:eastAsia="Calibri" w:hAnsi="Calibri" w:cs="Calibri"/>
                <w:sz w:val="20"/>
                <w:szCs w:val="20"/>
              </w:rPr>
              <w:t>the Greater Geelong</w:t>
            </w:r>
            <w:r>
              <w:rPr>
                <w:rFonts w:ascii="Calibri" w:eastAsia="Calibri" w:hAnsi="Calibri" w:cs="Calibri"/>
                <w:spacing w:val="1"/>
                <w:sz w:val="20"/>
                <w:szCs w:val="20"/>
              </w:rPr>
              <w:t xml:space="preserve"> </w:t>
            </w:r>
            <w:r>
              <w:rPr>
                <w:rFonts w:ascii="Calibri" w:eastAsia="Calibri" w:hAnsi="Calibri" w:cs="Calibri"/>
                <w:sz w:val="20"/>
                <w:szCs w:val="20"/>
              </w:rPr>
              <w:t>Planning</w:t>
            </w:r>
            <w:r>
              <w:rPr>
                <w:rFonts w:ascii="Calibri" w:eastAsia="Calibri" w:hAnsi="Calibri" w:cs="Calibri"/>
                <w:spacing w:val="1"/>
                <w:sz w:val="20"/>
                <w:szCs w:val="20"/>
              </w:rPr>
              <w:t xml:space="preserve"> </w:t>
            </w:r>
            <w:r>
              <w:rPr>
                <w:rFonts w:ascii="Calibri" w:eastAsia="Calibri" w:hAnsi="Calibri" w:cs="Calibri"/>
                <w:sz w:val="20"/>
                <w:szCs w:val="20"/>
              </w:rPr>
              <w:t>Scheme.</w:t>
            </w:r>
          </w:p>
        </w:tc>
      </w:tr>
    </w:tbl>
    <w:p w:rsidR="004B312B" w:rsidRDefault="004B312B">
      <w:pPr>
        <w:spacing w:after="0"/>
        <w:sectPr w:rsidR="004B312B">
          <w:pgSz w:w="16840" w:h="11920" w:orient="landscape"/>
          <w:pgMar w:top="920" w:right="980" w:bottom="760" w:left="1020" w:header="737" w:footer="579" w:gutter="0"/>
          <w:cols w:space="720"/>
        </w:sectPr>
      </w:pPr>
    </w:p>
    <w:p w:rsidR="004B312B" w:rsidRDefault="004B312B">
      <w:pPr>
        <w:spacing w:before="4" w:after="0" w:line="160" w:lineRule="exact"/>
        <w:rPr>
          <w:sz w:val="16"/>
          <w:szCs w:val="16"/>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tbl>
      <w:tblPr>
        <w:tblW w:w="0" w:type="auto"/>
        <w:tblInd w:w="103" w:type="dxa"/>
        <w:tblLayout w:type="fixed"/>
        <w:tblCellMar>
          <w:left w:w="0" w:type="dxa"/>
          <w:right w:w="0" w:type="dxa"/>
        </w:tblCellMar>
        <w:tblLook w:val="01E0"/>
      </w:tblPr>
      <w:tblGrid>
        <w:gridCol w:w="2052"/>
        <w:gridCol w:w="3250"/>
        <w:gridCol w:w="4844"/>
        <w:gridCol w:w="4446"/>
      </w:tblGrid>
      <w:tr w:rsidR="004B312B">
        <w:trPr>
          <w:trHeight w:hRule="exact" w:val="499"/>
        </w:trPr>
        <w:tc>
          <w:tcPr>
            <w:tcW w:w="2052"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280" w:right="260"/>
              <w:jc w:val="center"/>
              <w:rPr>
                <w:rFonts w:ascii="Calibri" w:eastAsia="Calibri" w:hAnsi="Calibri" w:cs="Calibri"/>
                <w:sz w:val="20"/>
                <w:szCs w:val="20"/>
              </w:rPr>
            </w:pPr>
            <w:r>
              <w:rPr>
                <w:rFonts w:ascii="Calibri" w:eastAsia="Calibri" w:hAnsi="Calibri" w:cs="Calibri"/>
                <w:b/>
                <w:bCs/>
                <w:sz w:val="20"/>
                <w:szCs w:val="20"/>
              </w:rPr>
              <w:t>BURRA CHARTER</w:t>
            </w:r>
          </w:p>
          <w:p w:rsidR="004B312B" w:rsidRDefault="00C711CC">
            <w:pPr>
              <w:spacing w:after="0" w:line="243" w:lineRule="exact"/>
              <w:ind w:left="661" w:right="642"/>
              <w:jc w:val="center"/>
              <w:rPr>
                <w:rFonts w:ascii="Calibri" w:eastAsia="Calibri" w:hAnsi="Calibri" w:cs="Calibri"/>
                <w:sz w:val="20"/>
                <w:szCs w:val="20"/>
              </w:rPr>
            </w:pPr>
            <w:r>
              <w:rPr>
                <w:rFonts w:ascii="Calibri" w:eastAsia="Calibri" w:hAnsi="Calibri" w:cs="Calibri"/>
                <w:b/>
                <w:bCs/>
                <w:sz w:val="20"/>
                <w:szCs w:val="20"/>
              </w:rPr>
              <w:t>VALUES</w:t>
            </w:r>
          </w:p>
        </w:tc>
        <w:tc>
          <w:tcPr>
            <w:tcW w:w="3250"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561" w:right="-20"/>
              <w:rPr>
                <w:rFonts w:ascii="Calibri" w:eastAsia="Calibri" w:hAnsi="Calibri" w:cs="Calibri"/>
                <w:sz w:val="20"/>
                <w:szCs w:val="20"/>
              </w:rPr>
            </w:pPr>
            <w:r>
              <w:rPr>
                <w:rFonts w:ascii="Calibri" w:eastAsia="Calibri" w:hAnsi="Calibri" w:cs="Calibri"/>
                <w:b/>
                <w:bCs/>
                <w:sz w:val="20"/>
                <w:szCs w:val="20"/>
              </w:rPr>
              <w:t xml:space="preserve">PRACTICE NOTE </w:t>
            </w:r>
            <w:r>
              <w:rPr>
                <w:rFonts w:ascii="Calibri" w:eastAsia="Calibri" w:hAnsi="Calibri" w:cs="Calibri"/>
                <w:b/>
                <w:bCs/>
                <w:spacing w:val="-1"/>
                <w:sz w:val="20"/>
                <w:szCs w:val="20"/>
              </w:rPr>
              <w:t>C</w:t>
            </w:r>
            <w:r>
              <w:rPr>
                <w:rFonts w:ascii="Calibri" w:eastAsia="Calibri" w:hAnsi="Calibri" w:cs="Calibri"/>
                <w:b/>
                <w:bCs/>
                <w:sz w:val="20"/>
                <w:szCs w:val="20"/>
              </w:rPr>
              <w:t>R</w:t>
            </w:r>
            <w:r>
              <w:rPr>
                <w:rFonts w:ascii="Calibri" w:eastAsia="Calibri" w:hAnsi="Calibri" w:cs="Calibri"/>
                <w:b/>
                <w:bCs/>
                <w:spacing w:val="1"/>
                <w:sz w:val="20"/>
                <w:szCs w:val="20"/>
              </w:rPr>
              <w:t>IT</w:t>
            </w:r>
            <w:r>
              <w:rPr>
                <w:rFonts w:ascii="Calibri" w:eastAsia="Calibri" w:hAnsi="Calibri" w:cs="Calibri"/>
                <w:b/>
                <w:bCs/>
                <w:sz w:val="20"/>
                <w:szCs w:val="20"/>
              </w:rPr>
              <w:t>ER</w:t>
            </w:r>
            <w:r>
              <w:rPr>
                <w:rFonts w:ascii="Calibri" w:eastAsia="Calibri" w:hAnsi="Calibri" w:cs="Calibri"/>
                <w:b/>
                <w:bCs/>
                <w:spacing w:val="1"/>
                <w:sz w:val="20"/>
                <w:szCs w:val="20"/>
              </w:rPr>
              <w:t>IA</w:t>
            </w:r>
          </w:p>
        </w:tc>
        <w:tc>
          <w:tcPr>
            <w:tcW w:w="4844"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832" w:right="-20"/>
              <w:rPr>
                <w:rFonts w:ascii="Calibri" w:eastAsia="Calibri" w:hAnsi="Calibri" w:cs="Calibri"/>
                <w:sz w:val="20"/>
                <w:szCs w:val="20"/>
              </w:rPr>
            </w:pPr>
            <w:r>
              <w:rPr>
                <w:rFonts w:ascii="Calibri" w:eastAsia="Calibri" w:hAnsi="Calibri" w:cs="Calibri"/>
                <w:b/>
                <w:bCs/>
                <w:sz w:val="20"/>
                <w:szCs w:val="20"/>
              </w:rPr>
              <w:t xml:space="preserve">AHC </w:t>
            </w:r>
            <w:r>
              <w:rPr>
                <w:rFonts w:ascii="Calibri" w:eastAsia="Calibri" w:hAnsi="Calibri" w:cs="Calibri"/>
                <w:b/>
                <w:bCs/>
                <w:spacing w:val="-1"/>
                <w:sz w:val="20"/>
                <w:szCs w:val="20"/>
              </w:rPr>
              <w:t>C</w:t>
            </w:r>
            <w:r>
              <w:rPr>
                <w:rFonts w:ascii="Calibri" w:eastAsia="Calibri" w:hAnsi="Calibri" w:cs="Calibri"/>
                <w:b/>
                <w:bCs/>
                <w:sz w:val="20"/>
                <w:szCs w:val="20"/>
              </w:rPr>
              <w:t>R</w:t>
            </w:r>
            <w:r>
              <w:rPr>
                <w:rFonts w:ascii="Calibri" w:eastAsia="Calibri" w:hAnsi="Calibri" w:cs="Calibri"/>
                <w:b/>
                <w:bCs/>
                <w:spacing w:val="1"/>
                <w:sz w:val="20"/>
                <w:szCs w:val="20"/>
              </w:rPr>
              <w:t>IT</w:t>
            </w:r>
            <w:r>
              <w:rPr>
                <w:rFonts w:ascii="Calibri" w:eastAsia="Calibri" w:hAnsi="Calibri" w:cs="Calibri"/>
                <w:b/>
                <w:bCs/>
                <w:sz w:val="20"/>
                <w:szCs w:val="20"/>
              </w:rPr>
              <w:t>ER</w:t>
            </w:r>
            <w:r>
              <w:rPr>
                <w:rFonts w:ascii="Calibri" w:eastAsia="Calibri" w:hAnsi="Calibri" w:cs="Calibri"/>
                <w:b/>
                <w:bCs/>
                <w:spacing w:val="1"/>
                <w:sz w:val="20"/>
                <w:szCs w:val="20"/>
              </w:rPr>
              <w:t>I</w:t>
            </w:r>
            <w:r>
              <w:rPr>
                <w:rFonts w:ascii="Calibri" w:eastAsia="Calibri" w:hAnsi="Calibri" w:cs="Calibri"/>
                <w:b/>
                <w:bCs/>
                <w:sz w:val="20"/>
                <w:szCs w:val="20"/>
              </w:rPr>
              <w:t xml:space="preserve">A INCLUSION </w:t>
            </w:r>
            <w:r>
              <w:rPr>
                <w:rFonts w:ascii="Calibri" w:eastAsia="Calibri" w:hAnsi="Calibri" w:cs="Calibri"/>
                <w:b/>
                <w:bCs/>
                <w:spacing w:val="-1"/>
                <w:sz w:val="20"/>
                <w:szCs w:val="20"/>
              </w:rPr>
              <w:t>G</w:t>
            </w:r>
            <w:r>
              <w:rPr>
                <w:rFonts w:ascii="Calibri" w:eastAsia="Calibri" w:hAnsi="Calibri" w:cs="Calibri"/>
                <w:b/>
                <w:bCs/>
                <w:sz w:val="20"/>
                <w:szCs w:val="20"/>
              </w:rPr>
              <w:t>UID</w:t>
            </w:r>
            <w:r>
              <w:rPr>
                <w:rFonts w:ascii="Calibri" w:eastAsia="Calibri" w:hAnsi="Calibri" w:cs="Calibri"/>
                <w:b/>
                <w:bCs/>
                <w:spacing w:val="-1"/>
                <w:sz w:val="20"/>
                <w:szCs w:val="20"/>
              </w:rPr>
              <w:t>E</w:t>
            </w:r>
            <w:r>
              <w:rPr>
                <w:rFonts w:ascii="Calibri" w:eastAsia="Calibri" w:hAnsi="Calibri" w:cs="Calibri"/>
                <w:b/>
                <w:bCs/>
                <w:sz w:val="20"/>
                <w:szCs w:val="20"/>
              </w:rPr>
              <w:t>LINES</w:t>
            </w:r>
          </w:p>
          <w:p w:rsidR="004B312B" w:rsidRDefault="00C711CC">
            <w:pPr>
              <w:spacing w:after="0" w:line="243" w:lineRule="exact"/>
              <w:ind w:left="754" w:right="-20"/>
              <w:rPr>
                <w:rFonts w:ascii="Calibri" w:eastAsia="Calibri" w:hAnsi="Calibri" w:cs="Calibri"/>
                <w:sz w:val="20"/>
                <w:szCs w:val="20"/>
              </w:rPr>
            </w:pPr>
            <w:r>
              <w:rPr>
                <w:rFonts w:ascii="Calibri" w:eastAsia="Calibri" w:hAnsi="Calibri" w:cs="Calibri"/>
                <w:b/>
                <w:bCs/>
                <w:sz w:val="20"/>
                <w:szCs w:val="20"/>
              </w:rPr>
              <w:t>(slightly modified</w:t>
            </w:r>
            <w:r>
              <w:rPr>
                <w:rFonts w:ascii="Calibri" w:eastAsia="Calibri" w:hAnsi="Calibri" w:cs="Calibri"/>
                <w:b/>
                <w:bCs/>
                <w:spacing w:val="1"/>
                <w:sz w:val="20"/>
                <w:szCs w:val="20"/>
              </w:rPr>
              <w:t xml:space="preserve"> </w:t>
            </w:r>
            <w:r>
              <w:rPr>
                <w:rFonts w:ascii="Calibri" w:eastAsia="Calibri" w:hAnsi="Calibri" w:cs="Calibri"/>
                <w:b/>
                <w:bCs/>
                <w:sz w:val="20"/>
                <w:szCs w:val="20"/>
              </w:rPr>
              <w:t>for local assessments)</w:t>
            </w:r>
          </w:p>
        </w:tc>
        <w:tc>
          <w:tcPr>
            <w:tcW w:w="4446"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1060" w:right="-20"/>
              <w:rPr>
                <w:rFonts w:ascii="Calibri" w:eastAsia="Calibri" w:hAnsi="Calibri" w:cs="Calibri"/>
                <w:sz w:val="20"/>
                <w:szCs w:val="20"/>
              </w:rPr>
            </w:pPr>
            <w:r>
              <w:rPr>
                <w:rFonts w:ascii="Calibri" w:eastAsia="Calibri" w:hAnsi="Calibri" w:cs="Calibri"/>
                <w:b/>
                <w:bCs/>
                <w:sz w:val="20"/>
                <w:szCs w:val="20"/>
              </w:rPr>
              <w:t>SIGNIFICANCE</w:t>
            </w:r>
            <w:r>
              <w:rPr>
                <w:rFonts w:ascii="Calibri" w:eastAsia="Calibri" w:hAnsi="Calibri" w:cs="Calibri"/>
                <w:b/>
                <w:bCs/>
                <w:spacing w:val="-1"/>
                <w:sz w:val="20"/>
                <w:szCs w:val="20"/>
              </w:rPr>
              <w:t xml:space="preserve"> </w:t>
            </w:r>
            <w:r>
              <w:rPr>
                <w:rFonts w:ascii="Calibri" w:eastAsia="Calibri" w:hAnsi="Calibri" w:cs="Calibri"/>
                <w:b/>
                <w:bCs/>
                <w:sz w:val="20"/>
                <w:szCs w:val="20"/>
              </w:rPr>
              <w:t>THRESHOLDS</w:t>
            </w:r>
          </w:p>
        </w:tc>
      </w:tr>
      <w:tr w:rsidR="004B312B">
        <w:trPr>
          <w:trHeight w:hRule="exact" w:val="7843"/>
        </w:trPr>
        <w:tc>
          <w:tcPr>
            <w:tcW w:w="2052"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102" w:right="675"/>
              <w:jc w:val="both"/>
              <w:rPr>
                <w:rFonts w:ascii="Calibri" w:eastAsia="Calibri" w:hAnsi="Calibri" w:cs="Calibri"/>
                <w:sz w:val="20"/>
                <w:szCs w:val="20"/>
              </w:rPr>
            </w:pPr>
            <w:r>
              <w:rPr>
                <w:rFonts w:ascii="Calibri" w:eastAsia="Calibri" w:hAnsi="Calibri" w:cs="Calibri"/>
                <w:b/>
                <w:bCs/>
                <w:sz w:val="20"/>
                <w:szCs w:val="20"/>
              </w:rPr>
              <w:t>Historic</w:t>
            </w:r>
            <w:r>
              <w:rPr>
                <w:rFonts w:ascii="Calibri" w:eastAsia="Calibri" w:hAnsi="Calibri" w:cs="Calibri"/>
                <w:b/>
                <w:bCs/>
                <w:spacing w:val="1"/>
                <w:sz w:val="20"/>
                <w:szCs w:val="20"/>
              </w:rPr>
              <w:t xml:space="preserve"> </w:t>
            </w:r>
            <w:r>
              <w:rPr>
                <w:rFonts w:ascii="Calibri" w:eastAsia="Calibri" w:hAnsi="Calibri" w:cs="Calibri"/>
                <w:b/>
                <w:bCs/>
                <w:sz w:val="20"/>
                <w:szCs w:val="20"/>
              </w:rPr>
              <w:t>Value:</w:t>
            </w:r>
          </w:p>
          <w:p w:rsidR="004B312B" w:rsidRDefault="00C711CC">
            <w:pPr>
              <w:spacing w:after="0" w:line="240" w:lineRule="auto"/>
              <w:ind w:left="102" w:right="45"/>
              <w:jc w:val="both"/>
              <w:rPr>
                <w:rFonts w:ascii="Calibri" w:eastAsia="Calibri" w:hAnsi="Calibri" w:cs="Calibri"/>
                <w:sz w:val="20"/>
                <w:szCs w:val="20"/>
              </w:rPr>
            </w:pPr>
            <w:r>
              <w:rPr>
                <w:rFonts w:ascii="Calibri" w:eastAsia="Calibri" w:hAnsi="Calibri" w:cs="Calibri"/>
                <w:sz w:val="20"/>
                <w:szCs w:val="20"/>
              </w:rPr>
              <w:t>Places that have influenced</w:t>
            </w:r>
            <w:r>
              <w:rPr>
                <w:rFonts w:ascii="Calibri" w:eastAsia="Calibri" w:hAnsi="Calibri" w:cs="Calibri"/>
                <w:spacing w:val="1"/>
                <w:sz w:val="20"/>
                <w:szCs w:val="20"/>
              </w:rPr>
              <w:t xml:space="preserve"> </w:t>
            </w:r>
            <w:r>
              <w:rPr>
                <w:rFonts w:ascii="Calibri" w:eastAsia="Calibri" w:hAnsi="Calibri" w:cs="Calibri"/>
                <w:sz w:val="20"/>
                <w:szCs w:val="20"/>
              </w:rPr>
              <w:t>or have been</w:t>
            </w:r>
            <w:r>
              <w:rPr>
                <w:rFonts w:ascii="Calibri" w:eastAsia="Calibri" w:hAnsi="Calibri" w:cs="Calibri"/>
                <w:spacing w:val="2"/>
                <w:sz w:val="20"/>
                <w:szCs w:val="20"/>
              </w:rPr>
              <w:t xml:space="preserve"> </w:t>
            </w:r>
            <w:r>
              <w:rPr>
                <w:rFonts w:ascii="Calibri" w:eastAsia="Calibri" w:hAnsi="Calibri" w:cs="Calibri"/>
                <w:sz w:val="20"/>
                <w:szCs w:val="20"/>
              </w:rPr>
              <w:t>influenced</w:t>
            </w:r>
            <w:r>
              <w:rPr>
                <w:rFonts w:ascii="Calibri" w:eastAsia="Calibri" w:hAnsi="Calibri" w:cs="Calibri"/>
                <w:spacing w:val="2"/>
                <w:sz w:val="20"/>
                <w:szCs w:val="20"/>
              </w:rPr>
              <w:t xml:space="preserve"> </w:t>
            </w:r>
            <w:r>
              <w:rPr>
                <w:rFonts w:ascii="Calibri" w:eastAsia="Calibri" w:hAnsi="Calibri" w:cs="Calibri"/>
                <w:sz w:val="20"/>
                <w:szCs w:val="20"/>
              </w:rPr>
              <w:t>by an historic figure, event, phase</w:t>
            </w:r>
            <w:r>
              <w:rPr>
                <w:rFonts w:ascii="Calibri" w:eastAsia="Calibri" w:hAnsi="Calibri" w:cs="Calibri"/>
                <w:spacing w:val="23"/>
                <w:sz w:val="20"/>
                <w:szCs w:val="20"/>
              </w:rPr>
              <w:t xml:space="preserve"> </w:t>
            </w:r>
            <w:r>
              <w:rPr>
                <w:rFonts w:ascii="Calibri" w:eastAsia="Calibri" w:hAnsi="Calibri" w:cs="Calibri"/>
                <w:sz w:val="20"/>
                <w:szCs w:val="20"/>
              </w:rPr>
              <w:t>or</w:t>
            </w:r>
            <w:r>
              <w:rPr>
                <w:rFonts w:ascii="Calibri" w:eastAsia="Calibri" w:hAnsi="Calibri" w:cs="Calibri"/>
                <w:spacing w:val="22"/>
                <w:sz w:val="20"/>
                <w:szCs w:val="20"/>
              </w:rPr>
              <w:t xml:space="preserve"> </w:t>
            </w:r>
            <w:r>
              <w:rPr>
                <w:rFonts w:ascii="Calibri" w:eastAsia="Calibri" w:hAnsi="Calibri" w:cs="Calibri"/>
                <w:sz w:val="20"/>
                <w:szCs w:val="20"/>
              </w:rPr>
              <w:t xml:space="preserve">activity. </w:t>
            </w:r>
            <w:r>
              <w:rPr>
                <w:rFonts w:ascii="Calibri" w:eastAsia="Calibri" w:hAnsi="Calibri" w:cs="Calibri"/>
                <w:spacing w:val="44"/>
                <w:sz w:val="20"/>
                <w:szCs w:val="20"/>
              </w:rPr>
              <w:t xml:space="preserve"> </w:t>
            </w:r>
            <w:r>
              <w:rPr>
                <w:rFonts w:ascii="Calibri" w:eastAsia="Calibri" w:hAnsi="Calibri" w:cs="Calibri"/>
                <w:sz w:val="20"/>
                <w:szCs w:val="20"/>
              </w:rPr>
              <w:t>For any given place the significance</w:t>
            </w:r>
            <w:r>
              <w:rPr>
                <w:rFonts w:ascii="Calibri" w:eastAsia="Calibri" w:hAnsi="Calibri" w:cs="Calibri"/>
                <w:spacing w:val="1"/>
                <w:sz w:val="20"/>
                <w:szCs w:val="20"/>
              </w:rPr>
              <w:t xml:space="preserve"> </w:t>
            </w:r>
            <w:r>
              <w:rPr>
                <w:rFonts w:ascii="Calibri" w:eastAsia="Calibri" w:hAnsi="Calibri" w:cs="Calibri"/>
                <w:sz w:val="20"/>
                <w:szCs w:val="20"/>
              </w:rPr>
              <w:t>will be greater where evidence</w:t>
            </w:r>
            <w:r>
              <w:rPr>
                <w:rFonts w:ascii="Calibri" w:eastAsia="Calibri" w:hAnsi="Calibri" w:cs="Calibri"/>
                <w:spacing w:val="1"/>
                <w:sz w:val="20"/>
                <w:szCs w:val="20"/>
              </w:rPr>
              <w:t xml:space="preserve"> </w:t>
            </w:r>
            <w:r>
              <w:rPr>
                <w:rFonts w:ascii="Calibri" w:eastAsia="Calibri" w:hAnsi="Calibri" w:cs="Calibri"/>
                <w:sz w:val="20"/>
                <w:szCs w:val="20"/>
              </w:rPr>
              <w:t>of the association</w:t>
            </w:r>
            <w:r>
              <w:rPr>
                <w:rFonts w:ascii="Calibri" w:eastAsia="Calibri" w:hAnsi="Calibri" w:cs="Calibri"/>
                <w:spacing w:val="1"/>
                <w:sz w:val="20"/>
                <w:szCs w:val="20"/>
              </w:rPr>
              <w:t xml:space="preserve"> </w:t>
            </w:r>
            <w:r>
              <w:rPr>
                <w:rFonts w:ascii="Calibri" w:eastAsia="Calibri" w:hAnsi="Calibri" w:cs="Calibri"/>
                <w:sz w:val="20"/>
                <w:szCs w:val="20"/>
              </w:rPr>
              <w:t>or event survives insitu,</w:t>
            </w:r>
            <w:r>
              <w:rPr>
                <w:rFonts w:ascii="Calibri" w:eastAsia="Calibri" w:hAnsi="Calibri" w:cs="Calibri"/>
                <w:spacing w:val="1"/>
                <w:sz w:val="20"/>
                <w:szCs w:val="20"/>
              </w:rPr>
              <w:t xml:space="preserve"> </w:t>
            </w:r>
            <w:r>
              <w:rPr>
                <w:rFonts w:ascii="Calibri" w:eastAsia="Calibri" w:hAnsi="Calibri" w:cs="Calibri"/>
                <w:sz w:val="20"/>
                <w:szCs w:val="20"/>
              </w:rPr>
              <w:t>or where</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 xml:space="preserve">settings are substantially intact, than </w:t>
            </w:r>
            <w:r>
              <w:rPr>
                <w:rFonts w:ascii="Calibri" w:eastAsia="Calibri" w:hAnsi="Calibri" w:cs="Calibri"/>
                <w:spacing w:val="1"/>
                <w:sz w:val="20"/>
                <w:szCs w:val="20"/>
              </w:rPr>
              <w:t xml:space="preserve"> </w:t>
            </w:r>
            <w:r>
              <w:rPr>
                <w:rFonts w:ascii="Calibri" w:eastAsia="Calibri" w:hAnsi="Calibri" w:cs="Calibri"/>
                <w:sz w:val="20"/>
                <w:szCs w:val="20"/>
              </w:rPr>
              <w:t>where  it  has been</w:t>
            </w:r>
            <w:r>
              <w:rPr>
                <w:rFonts w:ascii="Calibri" w:eastAsia="Calibri" w:hAnsi="Calibri" w:cs="Calibri"/>
                <w:spacing w:val="1"/>
                <w:sz w:val="20"/>
                <w:szCs w:val="20"/>
              </w:rPr>
              <w:t xml:space="preserve"> </w:t>
            </w:r>
            <w:r>
              <w:rPr>
                <w:rFonts w:ascii="Calibri" w:eastAsia="Calibri" w:hAnsi="Calibri" w:cs="Calibri"/>
                <w:sz w:val="20"/>
                <w:szCs w:val="20"/>
              </w:rPr>
              <w:t>changed or evidence</w:t>
            </w:r>
            <w:r>
              <w:rPr>
                <w:rFonts w:ascii="Calibri" w:eastAsia="Calibri" w:hAnsi="Calibri" w:cs="Calibri"/>
                <w:spacing w:val="1"/>
                <w:sz w:val="20"/>
                <w:szCs w:val="20"/>
              </w:rPr>
              <w:t xml:space="preserve"> </w:t>
            </w:r>
            <w:r>
              <w:rPr>
                <w:rFonts w:ascii="Calibri" w:eastAsia="Calibri" w:hAnsi="Calibri" w:cs="Calibri"/>
                <w:sz w:val="20"/>
                <w:szCs w:val="20"/>
              </w:rPr>
              <w:t>does not survive.</w:t>
            </w:r>
          </w:p>
        </w:tc>
        <w:tc>
          <w:tcPr>
            <w:tcW w:w="3250"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102" w:right="52"/>
              <w:jc w:val="both"/>
              <w:rPr>
                <w:rFonts w:ascii="Calibri" w:eastAsia="Calibri" w:hAnsi="Calibri" w:cs="Calibri"/>
                <w:sz w:val="20"/>
                <w:szCs w:val="20"/>
              </w:rPr>
            </w:pPr>
            <w:r>
              <w:rPr>
                <w:rFonts w:ascii="Calibri" w:eastAsia="Calibri" w:hAnsi="Calibri" w:cs="Calibri"/>
                <w:b/>
                <w:bCs/>
                <w:color w:val="231F20"/>
                <w:sz w:val="20"/>
                <w:szCs w:val="20"/>
              </w:rPr>
              <w:t xml:space="preserve">Criterion  </w:t>
            </w:r>
            <w:r>
              <w:rPr>
                <w:rFonts w:ascii="Calibri" w:eastAsia="Calibri" w:hAnsi="Calibri" w:cs="Calibri"/>
                <w:b/>
                <w:bCs/>
                <w:color w:val="231F20"/>
                <w:spacing w:val="40"/>
                <w:sz w:val="20"/>
                <w:szCs w:val="20"/>
              </w:rPr>
              <w:t xml:space="preserve"> </w:t>
            </w:r>
            <w:r>
              <w:rPr>
                <w:rFonts w:ascii="Calibri" w:eastAsia="Calibri" w:hAnsi="Calibri" w:cs="Calibri"/>
                <w:b/>
                <w:bCs/>
                <w:color w:val="231F20"/>
                <w:sz w:val="20"/>
                <w:szCs w:val="20"/>
              </w:rPr>
              <w:t xml:space="preserve">A:   </w:t>
            </w:r>
            <w:r>
              <w:rPr>
                <w:rFonts w:ascii="Calibri" w:eastAsia="Calibri" w:hAnsi="Calibri" w:cs="Calibri"/>
                <w:b/>
                <w:bCs/>
                <w:color w:val="231F20"/>
                <w:spacing w:val="5"/>
                <w:sz w:val="20"/>
                <w:szCs w:val="20"/>
              </w:rPr>
              <w:t xml:space="preserve"> </w:t>
            </w:r>
            <w:r>
              <w:rPr>
                <w:rFonts w:ascii="Calibri" w:eastAsia="Calibri" w:hAnsi="Calibri" w:cs="Calibri"/>
                <w:color w:val="231F20"/>
                <w:sz w:val="20"/>
                <w:szCs w:val="20"/>
              </w:rPr>
              <w:t xml:space="preserve">Importance   </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 xml:space="preserve">to   </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p>
          <w:p w:rsidR="004B312B" w:rsidRDefault="00C711CC">
            <w:pPr>
              <w:spacing w:after="0" w:line="240" w:lineRule="auto"/>
              <w:ind w:left="102" w:right="45"/>
              <w:jc w:val="both"/>
              <w:rPr>
                <w:rFonts w:ascii="Calibri" w:eastAsia="Calibri" w:hAnsi="Calibri" w:cs="Calibri"/>
                <w:sz w:val="20"/>
                <w:szCs w:val="20"/>
              </w:rPr>
            </w:pPr>
            <w:r>
              <w:rPr>
                <w:rFonts w:ascii="Calibri" w:eastAsia="Calibri" w:hAnsi="Calibri" w:cs="Calibri"/>
                <w:color w:val="231F20"/>
                <w:sz w:val="20"/>
                <w:szCs w:val="20"/>
              </w:rPr>
              <w:t>course</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or pattern</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of our cultural or natural history</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(historical significance).</w:t>
            </w:r>
          </w:p>
          <w:p w:rsidR="004B312B" w:rsidRDefault="004B312B">
            <w:pPr>
              <w:spacing w:before="5" w:after="0" w:line="240" w:lineRule="exact"/>
              <w:rPr>
                <w:sz w:val="24"/>
                <w:szCs w:val="24"/>
              </w:rPr>
            </w:pPr>
          </w:p>
          <w:p w:rsidR="004B312B" w:rsidRDefault="00C711CC">
            <w:pPr>
              <w:spacing w:after="0" w:line="240" w:lineRule="auto"/>
              <w:ind w:left="102" w:right="45"/>
              <w:jc w:val="both"/>
              <w:rPr>
                <w:rFonts w:ascii="Calibri" w:eastAsia="Calibri" w:hAnsi="Calibri" w:cs="Calibri"/>
                <w:sz w:val="20"/>
                <w:szCs w:val="20"/>
              </w:rPr>
            </w:pPr>
            <w:r>
              <w:rPr>
                <w:rFonts w:ascii="Calibri" w:eastAsia="Calibri" w:hAnsi="Calibri" w:cs="Calibri"/>
                <w:b/>
                <w:bCs/>
                <w:color w:val="231F20"/>
                <w:sz w:val="20"/>
                <w:szCs w:val="20"/>
              </w:rPr>
              <w:t>Criterion C:</w:t>
            </w:r>
            <w:r>
              <w:rPr>
                <w:rFonts w:ascii="Calibri" w:eastAsia="Calibri" w:hAnsi="Calibri" w:cs="Calibri"/>
                <w:b/>
                <w:bCs/>
                <w:color w:val="231F20"/>
                <w:spacing w:val="4"/>
                <w:sz w:val="20"/>
                <w:szCs w:val="20"/>
              </w:rPr>
              <w:t xml:space="preserve"> </w:t>
            </w:r>
            <w:r>
              <w:rPr>
                <w:rFonts w:ascii="Calibri" w:eastAsia="Calibri" w:hAnsi="Calibri" w:cs="Calibri"/>
                <w:color w:val="231F20"/>
                <w:sz w:val="20"/>
                <w:szCs w:val="20"/>
              </w:rPr>
              <w:t>Potential</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 xml:space="preserve">yield information </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 xml:space="preserve">that </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 xml:space="preserve">will </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contribute  to an</w:t>
            </w:r>
            <w:r>
              <w:rPr>
                <w:rFonts w:ascii="Calibri" w:eastAsia="Calibri" w:hAnsi="Calibri" w:cs="Calibri"/>
                <w:color w:val="231F20"/>
                <w:spacing w:val="2"/>
                <w:sz w:val="20"/>
                <w:szCs w:val="20"/>
              </w:rPr>
              <w:t xml:space="preserve"> </w:t>
            </w:r>
            <w:r>
              <w:rPr>
                <w:rFonts w:ascii="Calibri" w:eastAsia="Calibri" w:hAnsi="Calibri" w:cs="Calibri"/>
                <w:color w:val="231F20"/>
                <w:sz w:val="20"/>
                <w:szCs w:val="20"/>
              </w:rPr>
              <w:t>understanding</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of our cultural or natural history</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(research</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potential).</w:t>
            </w:r>
          </w:p>
          <w:p w:rsidR="004B312B" w:rsidRDefault="004B312B">
            <w:pPr>
              <w:spacing w:before="5" w:after="0" w:line="240" w:lineRule="exact"/>
              <w:rPr>
                <w:sz w:val="24"/>
                <w:szCs w:val="24"/>
              </w:rPr>
            </w:pPr>
          </w:p>
          <w:p w:rsidR="004B312B" w:rsidRDefault="00C711CC">
            <w:pPr>
              <w:spacing w:after="0" w:line="240" w:lineRule="auto"/>
              <w:ind w:left="102" w:right="45"/>
              <w:jc w:val="both"/>
              <w:rPr>
                <w:rFonts w:ascii="Calibri" w:eastAsia="Calibri" w:hAnsi="Calibri" w:cs="Calibri"/>
                <w:sz w:val="20"/>
                <w:szCs w:val="20"/>
              </w:rPr>
            </w:pPr>
            <w:r>
              <w:rPr>
                <w:rFonts w:ascii="Calibri" w:eastAsia="Calibri" w:hAnsi="Calibri" w:cs="Calibri"/>
                <w:b/>
                <w:bCs/>
                <w:color w:val="231F20"/>
                <w:sz w:val="20"/>
                <w:szCs w:val="20"/>
              </w:rPr>
              <w:t>Criterion</w:t>
            </w:r>
            <w:r>
              <w:rPr>
                <w:rFonts w:ascii="Calibri" w:eastAsia="Calibri" w:hAnsi="Calibri" w:cs="Calibri"/>
                <w:b/>
                <w:bCs/>
                <w:color w:val="231F20"/>
                <w:spacing w:val="20"/>
                <w:sz w:val="20"/>
                <w:szCs w:val="20"/>
              </w:rPr>
              <w:t xml:space="preserve"> </w:t>
            </w:r>
            <w:r>
              <w:rPr>
                <w:rFonts w:ascii="Calibri" w:eastAsia="Calibri" w:hAnsi="Calibri" w:cs="Calibri"/>
                <w:b/>
                <w:bCs/>
                <w:color w:val="231F20"/>
                <w:sz w:val="20"/>
                <w:szCs w:val="20"/>
              </w:rPr>
              <w:t>H:</w:t>
            </w:r>
            <w:r>
              <w:rPr>
                <w:rFonts w:ascii="Calibri" w:eastAsia="Calibri" w:hAnsi="Calibri" w:cs="Calibri"/>
                <w:b/>
                <w:bCs/>
                <w:color w:val="231F20"/>
                <w:spacing w:val="25"/>
                <w:sz w:val="20"/>
                <w:szCs w:val="20"/>
              </w:rPr>
              <w:t xml:space="preserve"> </w:t>
            </w:r>
            <w:r>
              <w:rPr>
                <w:rFonts w:ascii="Calibri" w:eastAsia="Calibri" w:hAnsi="Calibri" w:cs="Calibri"/>
                <w:color w:val="231F20"/>
                <w:sz w:val="20"/>
                <w:szCs w:val="20"/>
              </w:rPr>
              <w:t>Special</w:t>
            </w:r>
            <w:r>
              <w:rPr>
                <w:rFonts w:ascii="Calibri" w:eastAsia="Calibri" w:hAnsi="Calibri" w:cs="Calibri"/>
                <w:color w:val="231F20"/>
                <w:spacing w:val="28"/>
                <w:sz w:val="20"/>
                <w:szCs w:val="20"/>
              </w:rPr>
              <w:t xml:space="preserve"> </w:t>
            </w:r>
            <w:r>
              <w:rPr>
                <w:rFonts w:ascii="Calibri" w:eastAsia="Calibri" w:hAnsi="Calibri" w:cs="Calibri"/>
                <w:color w:val="231F20"/>
                <w:sz w:val="20"/>
                <w:szCs w:val="20"/>
              </w:rPr>
              <w:t>association</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 xml:space="preserve">with the </w:t>
            </w:r>
            <w:r>
              <w:rPr>
                <w:rFonts w:ascii="Calibri" w:eastAsia="Calibri" w:hAnsi="Calibri" w:cs="Calibri"/>
                <w:color w:val="231F20"/>
                <w:spacing w:val="23"/>
                <w:sz w:val="20"/>
                <w:szCs w:val="20"/>
              </w:rPr>
              <w:t xml:space="preserve"> </w:t>
            </w:r>
            <w:r>
              <w:rPr>
                <w:rFonts w:ascii="Calibri" w:eastAsia="Calibri" w:hAnsi="Calibri" w:cs="Calibri"/>
                <w:color w:val="231F20"/>
                <w:sz w:val="20"/>
                <w:szCs w:val="20"/>
              </w:rPr>
              <w:t xml:space="preserve">life </w:t>
            </w:r>
            <w:r>
              <w:rPr>
                <w:rFonts w:ascii="Calibri" w:eastAsia="Calibri" w:hAnsi="Calibri" w:cs="Calibri"/>
                <w:color w:val="231F20"/>
                <w:spacing w:val="23"/>
                <w:sz w:val="20"/>
                <w:szCs w:val="20"/>
              </w:rPr>
              <w:t xml:space="preserve"> </w:t>
            </w:r>
            <w:r>
              <w:rPr>
                <w:rFonts w:ascii="Calibri" w:eastAsia="Calibri" w:hAnsi="Calibri" w:cs="Calibri"/>
                <w:color w:val="231F20"/>
                <w:sz w:val="20"/>
                <w:szCs w:val="20"/>
              </w:rPr>
              <w:t xml:space="preserve">or </w:t>
            </w:r>
            <w:r>
              <w:rPr>
                <w:rFonts w:ascii="Calibri" w:eastAsia="Calibri" w:hAnsi="Calibri" w:cs="Calibri"/>
                <w:color w:val="231F20"/>
                <w:spacing w:val="23"/>
                <w:sz w:val="20"/>
                <w:szCs w:val="20"/>
              </w:rPr>
              <w:t xml:space="preserve"> </w:t>
            </w:r>
            <w:r>
              <w:rPr>
                <w:rFonts w:ascii="Calibri" w:eastAsia="Calibri" w:hAnsi="Calibri" w:cs="Calibri"/>
                <w:color w:val="231F20"/>
                <w:sz w:val="20"/>
                <w:szCs w:val="20"/>
              </w:rPr>
              <w:t xml:space="preserve">works </w:t>
            </w:r>
            <w:r>
              <w:rPr>
                <w:rFonts w:ascii="Calibri" w:eastAsia="Calibri" w:hAnsi="Calibri" w:cs="Calibri"/>
                <w:color w:val="231F20"/>
                <w:spacing w:val="23"/>
                <w:sz w:val="20"/>
                <w:szCs w:val="20"/>
              </w:rPr>
              <w:t xml:space="preserve"> </w:t>
            </w:r>
            <w:r>
              <w:rPr>
                <w:rFonts w:ascii="Calibri" w:eastAsia="Calibri" w:hAnsi="Calibri" w:cs="Calibri"/>
                <w:color w:val="231F20"/>
                <w:sz w:val="20"/>
                <w:szCs w:val="20"/>
              </w:rPr>
              <w:t xml:space="preserve">of </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 xml:space="preserve">a </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 xml:space="preserve">person, </w:t>
            </w:r>
            <w:r>
              <w:rPr>
                <w:rFonts w:ascii="Calibri" w:eastAsia="Calibri" w:hAnsi="Calibri" w:cs="Calibri"/>
                <w:color w:val="231F20"/>
                <w:spacing w:val="23"/>
                <w:sz w:val="20"/>
                <w:szCs w:val="20"/>
              </w:rPr>
              <w:t xml:space="preserve"> </w:t>
            </w:r>
            <w:r>
              <w:rPr>
                <w:rFonts w:ascii="Calibri" w:eastAsia="Calibri" w:hAnsi="Calibri" w:cs="Calibri"/>
                <w:color w:val="231F20"/>
                <w:sz w:val="20"/>
                <w:szCs w:val="20"/>
              </w:rPr>
              <w:t>or group</w:t>
            </w:r>
            <w:r>
              <w:rPr>
                <w:rFonts w:ascii="Calibri" w:eastAsia="Calibri" w:hAnsi="Calibri" w:cs="Calibri"/>
                <w:color w:val="231F20"/>
                <w:spacing w:val="2"/>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2"/>
                <w:sz w:val="20"/>
                <w:szCs w:val="20"/>
              </w:rPr>
              <w:t xml:space="preserve"> </w:t>
            </w:r>
            <w:r>
              <w:rPr>
                <w:rFonts w:ascii="Calibri" w:eastAsia="Calibri" w:hAnsi="Calibri" w:cs="Calibri"/>
                <w:color w:val="231F20"/>
                <w:sz w:val="20"/>
                <w:szCs w:val="20"/>
              </w:rPr>
              <w:t>persons,</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importance in our history</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(associative significance).</w:t>
            </w:r>
          </w:p>
        </w:tc>
        <w:tc>
          <w:tcPr>
            <w:tcW w:w="4844"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102" w:right="3949"/>
              <w:jc w:val="both"/>
              <w:rPr>
                <w:rFonts w:ascii="Calibri" w:eastAsia="Calibri" w:hAnsi="Calibri" w:cs="Calibri"/>
                <w:sz w:val="20"/>
                <w:szCs w:val="20"/>
              </w:rPr>
            </w:pPr>
            <w:r>
              <w:rPr>
                <w:rFonts w:ascii="Calibri" w:eastAsia="Calibri" w:hAnsi="Calibri" w:cs="Calibri"/>
                <w:b/>
                <w:bCs/>
                <w:sz w:val="20"/>
                <w:szCs w:val="20"/>
              </w:rPr>
              <w:t>AHC A.4:</w:t>
            </w: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Places</w:t>
            </w:r>
            <w:r>
              <w:rPr>
                <w:rFonts w:ascii="Calibri" w:eastAsia="Calibri" w:hAnsi="Calibri" w:cs="Calibri"/>
                <w:spacing w:val="1"/>
                <w:sz w:val="20"/>
                <w:szCs w:val="20"/>
              </w:rPr>
              <w:t xml:space="preserve"> </w:t>
            </w:r>
            <w:r>
              <w:rPr>
                <w:rFonts w:ascii="Calibri" w:eastAsia="Calibri" w:hAnsi="Calibri" w:cs="Calibri"/>
                <w:sz w:val="20"/>
                <w:szCs w:val="20"/>
              </w:rPr>
              <w:t>associated</w:t>
            </w:r>
            <w:r>
              <w:rPr>
                <w:rFonts w:ascii="Calibri" w:eastAsia="Calibri" w:hAnsi="Calibri" w:cs="Calibri"/>
                <w:spacing w:val="2"/>
                <w:sz w:val="20"/>
                <w:szCs w:val="20"/>
              </w:rPr>
              <w:t xml:space="preserve"> </w:t>
            </w:r>
            <w:r>
              <w:rPr>
                <w:rFonts w:ascii="Calibri" w:eastAsia="Calibri" w:hAnsi="Calibri" w:cs="Calibri"/>
                <w:sz w:val="20"/>
                <w:szCs w:val="20"/>
              </w:rPr>
              <w:t>with</w:t>
            </w:r>
            <w:r>
              <w:rPr>
                <w:rFonts w:ascii="Calibri" w:eastAsia="Calibri" w:hAnsi="Calibri" w:cs="Calibri"/>
                <w:spacing w:val="1"/>
                <w:sz w:val="20"/>
                <w:szCs w:val="20"/>
              </w:rPr>
              <w:t xml:space="preserve"> </w:t>
            </w:r>
            <w:r>
              <w:rPr>
                <w:rFonts w:ascii="Calibri" w:eastAsia="Calibri" w:hAnsi="Calibri" w:cs="Calibri"/>
                <w:sz w:val="20"/>
                <w:szCs w:val="20"/>
              </w:rPr>
              <w:t>events or developments which contribute</w:t>
            </w:r>
            <w:r>
              <w:rPr>
                <w:rFonts w:ascii="Calibri" w:eastAsia="Calibri" w:hAnsi="Calibri" w:cs="Calibri"/>
                <w:spacing w:val="18"/>
                <w:sz w:val="20"/>
                <w:szCs w:val="20"/>
              </w:rPr>
              <w:t xml:space="preserve"> </w:t>
            </w:r>
            <w:r>
              <w:rPr>
                <w:rFonts w:ascii="Calibri" w:eastAsia="Calibri" w:hAnsi="Calibri" w:cs="Calibri"/>
                <w:sz w:val="20"/>
                <w:szCs w:val="20"/>
              </w:rPr>
              <w:t>to</w:t>
            </w:r>
            <w:r>
              <w:rPr>
                <w:rFonts w:ascii="Calibri" w:eastAsia="Calibri" w:hAnsi="Calibri" w:cs="Calibri"/>
                <w:spacing w:val="18"/>
                <w:sz w:val="20"/>
                <w:szCs w:val="20"/>
              </w:rPr>
              <w:t xml:space="preserve"> </w:t>
            </w:r>
            <w:r>
              <w:rPr>
                <w:rFonts w:ascii="Calibri" w:eastAsia="Calibri" w:hAnsi="Calibri" w:cs="Calibri"/>
                <w:sz w:val="20"/>
                <w:szCs w:val="20"/>
              </w:rPr>
              <w:t>or</w:t>
            </w:r>
            <w:r>
              <w:rPr>
                <w:rFonts w:ascii="Calibri" w:eastAsia="Calibri" w:hAnsi="Calibri" w:cs="Calibri"/>
                <w:spacing w:val="18"/>
                <w:sz w:val="20"/>
                <w:szCs w:val="20"/>
              </w:rPr>
              <w:t xml:space="preserve"> </w:t>
            </w:r>
            <w:r>
              <w:rPr>
                <w:rFonts w:ascii="Calibri" w:eastAsia="Calibri" w:hAnsi="Calibri" w:cs="Calibri"/>
                <w:sz w:val="20"/>
                <w:szCs w:val="20"/>
              </w:rPr>
              <w:t>reflect</w:t>
            </w:r>
            <w:r>
              <w:rPr>
                <w:rFonts w:ascii="Calibri" w:eastAsia="Calibri" w:hAnsi="Calibri" w:cs="Calibri"/>
                <w:spacing w:val="18"/>
                <w:sz w:val="20"/>
                <w:szCs w:val="20"/>
              </w:rPr>
              <w:t xml:space="preserve"> </w:t>
            </w:r>
            <w:r>
              <w:rPr>
                <w:rFonts w:ascii="Calibri" w:eastAsia="Calibri" w:hAnsi="Calibri" w:cs="Calibri"/>
                <w:sz w:val="20"/>
                <w:szCs w:val="20"/>
              </w:rPr>
              <w:t>the</w:t>
            </w:r>
            <w:r>
              <w:rPr>
                <w:rFonts w:ascii="Calibri" w:eastAsia="Calibri" w:hAnsi="Calibri" w:cs="Calibri"/>
                <w:spacing w:val="18"/>
                <w:sz w:val="20"/>
                <w:szCs w:val="20"/>
              </w:rPr>
              <w:t xml:space="preserve"> </w:t>
            </w:r>
            <w:r>
              <w:rPr>
                <w:rFonts w:ascii="Calibri" w:eastAsia="Calibri" w:hAnsi="Calibri" w:cs="Calibri"/>
                <w:sz w:val="20"/>
                <w:szCs w:val="20"/>
              </w:rPr>
              <w:t>long‐terms</w:t>
            </w:r>
            <w:r>
              <w:rPr>
                <w:rFonts w:ascii="Calibri" w:eastAsia="Calibri" w:hAnsi="Calibri" w:cs="Calibri"/>
                <w:spacing w:val="18"/>
                <w:sz w:val="20"/>
                <w:szCs w:val="20"/>
              </w:rPr>
              <w:t xml:space="preserve"> </w:t>
            </w:r>
            <w:r>
              <w:rPr>
                <w:rFonts w:ascii="Calibri" w:eastAsia="Calibri" w:hAnsi="Calibri" w:cs="Calibri"/>
                <w:sz w:val="20"/>
                <w:szCs w:val="20"/>
              </w:rPr>
              <w:t>changes</w:t>
            </w:r>
            <w:r>
              <w:rPr>
                <w:rFonts w:ascii="Calibri" w:eastAsia="Calibri" w:hAnsi="Calibri" w:cs="Calibri"/>
                <w:spacing w:val="18"/>
                <w:sz w:val="20"/>
                <w:szCs w:val="20"/>
              </w:rPr>
              <w:t xml:space="preserve"> </w:t>
            </w:r>
            <w:r>
              <w:rPr>
                <w:rFonts w:ascii="Calibri" w:eastAsia="Calibri" w:hAnsi="Calibri" w:cs="Calibri"/>
                <w:sz w:val="20"/>
                <w:szCs w:val="20"/>
              </w:rPr>
              <w:t>in</w:t>
            </w:r>
            <w:r>
              <w:rPr>
                <w:rFonts w:ascii="Calibri" w:eastAsia="Calibri" w:hAnsi="Calibri" w:cs="Calibri"/>
                <w:spacing w:val="19"/>
                <w:sz w:val="20"/>
                <w:szCs w:val="20"/>
              </w:rPr>
              <w:t xml:space="preserve"> </w:t>
            </w:r>
            <w:r>
              <w:rPr>
                <w:rFonts w:ascii="Calibri" w:eastAsia="Calibri" w:hAnsi="Calibri" w:cs="Calibri"/>
                <w:sz w:val="20"/>
                <w:szCs w:val="20"/>
              </w:rPr>
              <w:t>Shire or local history.</w:t>
            </w:r>
          </w:p>
          <w:p w:rsidR="004B312B" w:rsidRDefault="004B312B">
            <w:pPr>
              <w:spacing w:before="5" w:after="0" w:line="240" w:lineRule="exact"/>
              <w:rPr>
                <w:sz w:val="24"/>
                <w:szCs w:val="24"/>
              </w:rPr>
            </w:pP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Places</w:t>
            </w:r>
            <w:r>
              <w:rPr>
                <w:rFonts w:ascii="Calibri" w:eastAsia="Calibri" w:hAnsi="Calibri" w:cs="Calibri"/>
                <w:spacing w:val="1"/>
                <w:sz w:val="20"/>
                <w:szCs w:val="20"/>
              </w:rPr>
              <w:t xml:space="preserve"> </w:t>
            </w:r>
            <w:r>
              <w:rPr>
                <w:rFonts w:ascii="Calibri" w:eastAsia="Calibri" w:hAnsi="Calibri" w:cs="Calibri"/>
                <w:sz w:val="20"/>
                <w:szCs w:val="20"/>
              </w:rPr>
              <w:t>representing</w:t>
            </w:r>
            <w:r>
              <w:rPr>
                <w:rFonts w:ascii="Calibri" w:eastAsia="Calibri" w:hAnsi="Calibri" w:cs="Calibri"/>
                <w:spacing w:val="2"/>
                <w:sz w:val="20"/>
                <w:szCs w:val="20"/>
              </w:rPr>
              <w:t xml:space="preserve"> </w:t>
            </w:r>
            <w:r>
              <w:rPr>
                <w:rFonts w:ascii="Calibri" w:eastAsia="Calibri" w:hAnsi="Calibri" w:cs="Calibri"/>
                <w:sz w:val="20"/>
                <w:szCs w:val="20"/>
              </w:rPr>
              <w:t>“landmark”</w:t>
            </w:r>
            <w:r>
              <w:rPr>
                <w:rFonts w:ascii="Calibri" w:eastAsia="Calibri" w:hAnsi="Calibri" w:cs="Calibri"/>
                <w:spacing w:val="2"/>
                <w:sz w:val="20"/>
                <w:szCs w:val="20"/>
              </w:rPr>
              <w:t xml:space="preserve"> </w:t>
            </w:r>
            <w:r>
              <w:rPr>
                <w:rFonts w:ascii="Calibri" w:eastAsia="Calibri" w:hAnsi="Calibri" w:cs="Calibri"/>
                <w:sz w:val="20"/>
                <w:szCs w:val="20"/>
              </w:rPr>
              <w:t>cultural</w:t>
            </w:r>
            <w:r>
              <w:rPr>
                <w:rFonts w:ascii="Calibri" w:eastAsia="Calibri" w:hAnsi="Calibri" w:cs="Calibri"/>
                <w:spacing w:val="1"/>
                <w:sz w:val="20"/>
                <w:szCs w:val="20"/>
              </w:rPr>
              <w:t xml:space="preserve"> </w:t>
            </w:r>
            <w:r>
              <w:rPr>
                <w:rFonts w:ascii="Calibri" w:eastAsia="Calibri" w:hAnsi="Calibri" w:cs="Calibri"/>
                <w:sz w:val="20"/>
                <w:szCs w:val="20"/>
              </w:rPr>
              <w:t>phases in</w:t>
            </w:r>
            <w:r>
              <w:rPr>
                <w:rFonts w:ascii="Calibri" w:eastAsia="Calibri" w:hAnsi="Calibri" w:cs="Calibri"/>
                <w:spacing w:val="1"/>
                <w:sz w:val="20"/>
                <w:szCs w:val="20"/>
              </w:rPr>
              <w:t xml:space="preserve"> </w:t>
            </w:r>
            <w:r>
              <w:rPr>
                <w:rFonts w:ascii="Calibri" w:eastAsia="Calibri" w:hAnsi="Calibri" w:cs="Calibri"/>
                <w:sz w:val="20"/>
                <w:szCs w:val="20"/>
              </w:rPr>
              <w:t>the evolving pattern</w:t>
            </w:r>
            <w:r>
              <w:rPr>
                <w:rFonts w:ascii="Calibri" w:eastAsia="Calibri" w:hAnsi="Calibri" w:cs="Calibri"/>
                <w:spacing w:val="1"/>
                <w:sz w:val="20"/>
                <w:szCs w:val="20"/>
              </w:rPr>
              <w:t xml:space="preserve"> </w:t>
            </w:r>
            <w:r>
              <w:rPr>
                <w:rFonts w:ascii="Calibri" w:eastAsia="Calibri" w:hAnsi="Calibri" w:cs="Calibri"/>
                <w:sz w:val="20"/>
                <w:szCs w:val="20"/>
              </w:rPr>
              <w:t>of Shire</w:t>
            </w:r>
            <w:r>
              <w:rPr>
                <w:rFonts w:ascii="Calibri" w:eastAsia="Calibri" w:hAnsi="Calibri" w:cs="Calibri"/>
                <w:spacing w:val="1"/>
                <w:sz w:val="20"/>
                <w:szCs w:val="20"/>
              </w:rPr>
              <w:t xml:space="preserve"> </w:t>
            </w:r>
            <w:r>
              <w:rPr>
                <w:rFonts w:ascii="Calibri" w:eastAsia="Calibri" w:hAnsi="Calibri" w:cs="Calibri"/>
                <w:sz w:val="20"/>
                <w:szCs w:val="20"/>
              </w:rPr>
              <w:t>or local history.</w:t>
            </w:r>
          </w:p>
          <w:p w:rsidR="004B312B" w:rsidRDefault="004B312B">
            <w:pPr>
              <w:spacing w:before="5" w:after="0" w:line="240" w:lineRule="exact"/>
              <w:rPr>
                <w:sz w:val="24"/>
                <w:szCs w:val="24"/>
              </w:rPr>
            </w:pP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place</w:t>
            </w:r>
            <w:r>
              <w:rPr>
                <w:rFonts w:ascii="Calibri" w:eastAsia="Calibri" w:hAnsi="Calibri" w:cs="Calibri"/>
                <w:spacing w:val="2"/>
                <w:sz w:val="20"/>
                <w:szCs w:val="20"/>
              </w:rPr>
              <w:t xml:space="preserve"> </w:t>
            </w:r>
            <w:r>
              <w:rPr>
                <w:rFonts w:ascii="Calibri" w:eastAsia="Calibri" w:hAnsi="Calibri" w:cs="Calibri"/>
                <w:sz w:val="20"/>
                <w:szCs w:val="20"/>
              </w:rPr>
              <w:t>eligible</w:t>
            </w:r>
            <w:r>
              <w:rPr>
                <w:rFonts w:ascii="Calibri" w:eastAsia="Calibri" w:hAnsi="Calibri" w:cs="Calibri"/>
                <w:spacing w:val="1"/>
                <w:sz w:val="20"/>
                <w:szCs w:val="20"/>
              </w:rPr>
              <w:t xml:space="preserve"> </w:t>
            </w:r>
            <w:r>
              <w:rPr>
                <w:rFonts w:ascii="Calibri" w:eastAsia="Calibri" w:hAnsi="Calibri" w:cs="Calibri"/>
                <w:sz w:val="20"/>
                <w:szCs w:val="20"/>
              </w:rPr>
              <w:t>for</w:t>
            </w:r>
            <w:r>
              <w:rPr>
                <w:rFonts w:ascii="Calibri" w:eastAsia="Calibri" w:hAnsi="Calibri" w:cs="Calibri"/>
                <w:spacing w:val="1"/>
                <w:sz w:val="20"/>
                <w:szCs w:val="20"/>
              </w:rPr>
              <w:t xml:space="preserve"> </w:t>
            </w:r>
            <w:r>
              <w:rPr>
                <w:rFonts w:ascii="Calibri" w:eastAsia="Calibri" w:hAnsi="Calibri" w:cs="Calibri"/>
                <w:sz w:val="20"/>
                <w:szCs w:val="20"/>
              </w:rPr>
              <w:t>its association</w:t>
            </w:r>
            <w:r>
              <w:rPr>
                <w:rFonts w:ascii="Calibri" w:eastAsia="Calibri" w:hAnsi="Calibri" w:cs="Calibri"/>
                <w:spacing w:val="1"/>
                <w:sz w:val="20"/>
                <w:szCs w:val="20"/>
              </w:rPr>
              <w:t xml:space="preserve"> </w:t>
            </w:r>
            <w:r>
              <w:rPr>
                <w:rFonts w:ascii="Calibri" w:eastAsia="Calibri" w:hAnsi="Calibri" w:cs="Calibri"/>
                <w:sz w:val="20"/>
                <w:szCs w:val="20"/>
              </w:rPr>
              <w:t>with</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significant scientific</w:t>
            </w:r>
            <w:r>
              <w:rPr>
                <w:rFonts w:ascii="Calibri" w:eastAsia="Calibri" w:hAnsi="Calibri" w:cs="Calibri"/>
                <w:spacing w:val="1"/>
                <w:sz w:val="20"/>
                <w:szCs w:val="20"/>
              </w:rPr>
              <w:t xml:space="preserve"> </w:t>
            </w:r>
            <w:r>
              <w:rPr>
                <w:rFonts w:ascii="Calibri" w:eastAsia="Calibri" w:hAnsi="Calibri" w:cs="Calibri"/>
                <w:sz w:val="20"/>
                <w:szCs w:val="20"/>
              </w:rPr>
              <w:t>theory</w:t>
            </w:r>
            <w:r>
              <w:rPr>
                <w:rFonts w:ascii="Calibri" w:eastAsia="Calibri" w:hAnsi="Calibri" w:cs="Calibri"/>
                <w:spacing w:val="1"/>
                <w:sz w:val="20"/>
                <w:szCs w:val="20"/>
              </w:rPr>
              <w:t xml:space="preserve"> </w:t>
            </w:r>
            <w:r>
              <w:rPr>
                <w:rFonts w:ascii="Calibri" w:eastAsia="Calibri" w:hAnsi="Calibri" w:cs="Calibri"/>
                <w:sz w:val="20"/>
                <w:szCs w:val="20"/>
              </w:rPr>
              <w:t xml:space="preserve">must have a clear and important relationship </w:t>
            </w:r>
            <w:r>
              <w:rPr>
                <w:rFonts w:ascii="Calibri" w:eastAsia="Calibri" w:hAnsi="Calibri" w:cs="Calibri"/>
                <w:spacing w:val="1"/>
                <w:sz w:val="20"/>
                <w:szCs w:val="20"/>
              </w:rPr>
              <w:t xml:space="preserve"> </w:t>
            </w:r>
            <w:r>
              <w:rPr>
                <w:rFonts w:ascii="Calibri" w:eastAsia="Calibri" w:hAnsi="Calibri" w:cs="Calibri"/>
                <w:sz w:val="20"/>
                <w:szCs w:val="20"/>
              </w:rPr>
              <w:t xml:space="preserve">to </w:t>
            </w:r>
            <w:r>
              <w:rPr>
                <w:rFonts w:ascii="Calibri" w:eastAsia="Calibri" w:hAnsi="Calibri" w:cs="Calibri"/>
                <w:spacing w:val="1"/>
                <w:sz w:val="20"/>
                <w:szCs w:val="20"/>
              </w:rPr>
              <w:t xml:space="preserve"> </w:t>
            </w:r>
            <w:r>
              <w:rPr>
                <w:rFonts w:ascii="Calibri" w:eastAsia="Calibri" w:hAnsi="Calibri" w:cs="Calibri"/>
                <w:sz w:val="20"/>
                <w:szCs w:val="20"/>
              </w:rPr>
              <w:t xml:space="preserve">the </w:t>
            </w:r>
            <w:r>
              <w:rPr>
                <w:rFonts w:ascii="Calibri" w:eastAsia="Calibri" w:hAnsi="Calibri" w:cs="Calibri"/>
                <w:spacing w:val="1"/>
                <w:sz w:val="20"/>
                <w:szCs w:val="20"/>
              </w:rPr>
              <w:t xml:space="preserve"> </w:t>
            </w:r>
            <w:r>
              <w:rPr>
                <w:rFonts w:ascii="Calibri" w:eastAsia="Calibri" w:hAnsi="Calibri" w:cs="Calibri"/>
                <w:sz w:val="20"/>
                <w:szCs w:val="20"/>
              </w:rPr>
              <w:t>development</w:t>
            </w:r>
            <w:r>
              <w:rPr>
                <w:rFonts w:ascii="Calibri" w:eastAsia="Calibri" w:hAnsi="Calibri" w:cs="Calibri"/>
                <w:spacing w:val="45"/>
                <w:sz w:val="20"/>
                <w:szCs w:val="20"/>
              </w:rPr>
              <w:t xml:space="preserve"> </w:t>
            </w:r>
            <w:r>
              <w:rPr>
                <w:rFonts w:ascii="Calibri" w:eastAsia="Calibri" w:hAnsi="Calibri" w:cs="Calibri"/>
                <w:sz w:val="20"/>
                <w:szCs w:val="20"/>
              </w:rPr>
              <w:t>of</w:t>
            </w:r>
            <w:r>
              <w:rPr>
                <w:rFonts w:ascii="Calibri" w:eastAsia="Calibri" w:hAnsi="Calibri" w:cs="Calibri"/>
                <w:spacing w:val="45"/>
                <w:sz w:val="20"/>
                <w:szCs w:val="20"/>
              </w:rPr>
              <w:t xml:space="preserve"> </w:t>
            </w:r>
            <w:r>
              <w:rPr>
                <w:rFonts w:ascii="Calibri" w:eastAsia="Calibri" w:hAnsi="Calibri" w:cs="Calibri"/>
                <w:sz w:val="20"/>
                <w:szCs w:val="20"/>
              </w:rPr>
              <w:t>that</w:t>
            </w:r>
            <w:r>
              <w:rPr>
                <w:rFonts w:ascii="Calibri" w:eastAsia="Calibri" w:hAnsi="Calibri" w:cs="Calibri"/>
                <w:spacing w:val="45"/>
                <w:sz w:val="20"/>
                <w:szCs w:val="20"/>
              </w:rPr>
              <w:t xml:space="preserve"> </w:t>
            </w:r>
            <w:r>
              <w:rPr>
                <w:rFonts w:ascii="Calibri" w:eastAsia="Calibri" w:hAnsi="Calibri" w:cs="Calibri"/>
                <w:sz w:val="20"/>
                <w:szCs w:val="20"/>
              </w:rPr>
              <w:t>theory</w:t>
            </w:r>
            <w:r>
              <w:rPr>
                <w:rFonts w:ascii="Calibri" w:eastAsia="Calibri" w:hAnsi="Calibri" w:cs="Calibri"/>
                <w:spacing w:val="45"/>
                <w:sz w:val="20"/>
                <w:szCs w:val="20"/>
              </w:rPr>
              <w:t xml:space="preserve"> </w:t>
            </w:r>
            <w:r>
              <w:rPr>
                <w:rFonts w:ascii="Calibri" w:eastAsia="Calibri" w:hAnsi="Calibri" w:cs="Calibri"/>
                <w:sz w:val="20"/>
                <w:szCs w:val="20"/>
              </w:rPr>
              <w:t>or</w:t>
            </w:r>
            <w:r>
              <w:rPr>
                <w:rFonts w:ascii="Calibri" w:eastAsia="Calibri" w:hAnsi="Calibri" w:cs="Calibri"/>
                <w:spacing w:val="44"/>
                <w:sz w:val="20"/>
                <w:szCs w:val="20"/>
              </w:rPr>
              <w:t xml:space="preserve"> </w:t>
            </w:r>
            <w:r>
              <w:rPr>
                <w:rFonts w:ascii="Calibri" w:eastAsia="Calibri" w:hAnsi="Calibri" w:cs="Calibri"/>
                <w:sz w:val="20"/>
                <w:szCs w:val="20"/>
              </w:rPr>
              <w:t>its early</w:t>
            </w:r>
            <w:r>
              <w:rPr>
                <w:rFonts w:ascii="Calibri" w:eastAsia="Calibri" w:hAnsi="Calibri" w:cs="Calibri"/>
                <w:spacing w:val="1"/>
                <w:sz w:val="20"/>
                <w:szCs w:val="20"/>
              </w:rPr>
              <w:t xml:space="preserve"> </w:t>
            </w:r>
            <w:r>
              <w:rPr>
                <w:rFonts w:ascii="Calibri" w:eastAsia="Calibri" w:hAnsi="Calibri" w:cs="Calibri"/>
                <w:sz w:val="20"/>
                <w:szCs w:val="20"/>
              </w:rPr>
              <w:t>application</w:t>
            </w:r>
            <w:r>
              <w:rPr>
                <w:rFonts w:ascii="Calibri" w:eastAsia="Calibri" w:hAnsi="Calibri" w:cs="Calibri"/>
                <w:spacing w:val="1"/>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 xml:space="preserve"> </w:t>
            </w:r>
            <w:r>
              <w:rPr>
                <w:rFonts w:ascii="Calibri" w:eastAsia="Calibri" w:hAnsi="Calibri" w:cs="Calibri"/>
                <w:sz w:val="20"/>
                <w:szCs w:val="20"/>
              </w:rPr>
              <w:t>the Shire</w:t>
            </w:r>
            <w:r>
              <w:rPr>
                <w:rFonts w:ascii="Calibri" w:eastAsia="Calibri" w:hAnsi="Calibri" w:cs="Calibri"/>
                <w:spacing w:val="1"/>
                <w:sz w:val="20"/>
                <w:szCs w:val="20"/>
              </w:rPr>
              <w:t xml:space="preserve"> </w:t>
            </w:r>
            <w:r>
              <w:rPr>
                <w:rFonts w:ascii="Calibri" w:eastAsia="Calibri" w:hAnsi="Calibri" w:cs="Calibri"/>
                <w:sz w:val="20"/>
                <w:szCs w:val="20"/>
              </w:rPr>
              <w:t>or locality.</w:t>
            </w:r>
          </w:p>
          <w:p w:rsidR="004B312B" w:rsidRDefault="004B312B">
            <w:pPr>
              <w:spacing w:before="5" w:after="0" w:line="240" w:lineRule="exact"/>
              <w:rPr>
                <w:sz w:val="24"/>
                <w:szCs w:val="24"/>
              </w:rPr>
            </w:pP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 xml:space="preserve">A </w:t>
            </w:r>
            <w:r>
              <w:rPr>
                <w:rFonts w:ascii="Calibri" w:eastAsia="Calibri" w:hAnsi="Calibri" w:cs="Calibri"/>
                <w:spacing w:val="2"/>
                <w:sz w:val="20"/>
                <w:szCs w:val="20"/>
              </w:rPr>
              <w:t xml:space="preserve"> </w:t>
            </w:r>
            <w:r>
              <w:rPr>
                <w:rFonts w:ascii="Calibri" w:eastAsia="Calibri" w:hAnsi="Calibri" w:cs="Calibri"/>
                <w:sz w:val="20"/>
                <w:szCs w:val="20"/>
              </w:rPr>
              <w:t xml:space="preserve">place </w:t>
            </w:r>
            <w:r>
              <w:rPr>
                <w:rFonts w:ascii="Calibri" w:eastAsia="Calibri" w:hAnsi="Calibri" w:cs="Calibri"/>
                <w:spacing w:val="1"/>
                <w:sz w:val="20"/>
                <w:szCs w:val="20"/>
              </w:rPr>
              <w:t xml:space="preserve"> </w:t>
            </w:r>
            <w:r>
              <w:rPr>
                <w:rFonts w:ascii="Calibri" w:eastAsia="Calibri" w:hAnsi="Calibri" w:cs="Calibri"/>
                <w:sz w:val="20"/>
                <w:szCs w:val="20"/>
              </w:rPr>
              <w:t xml:space="preserve">eligible </w:t>
            </w:r>
            <w:r>
              <w:rPr>
                <w:rFonts w:ascii="Calibri" w:eastAsia="Calibri" w:hAnsi="Calibri" w:cs="Calibri"/>
                <w:spacing w:val="2"/>
                <w:sz w:val="20"/>
                <w:szCs w:val="20"/>
              </w:rPr>
              <w:t xml:space="preserve"> </w:t>
            </w:r>
            <w:r>
              <w:rPr>
                <w:rFonts w:ascii="Calibri" w:eastAsia="Calibri" w:hAnsi="Calibri" w:cs="Calibri"/>
                <w:sz w:val="20"/>
                <w:szCs w:val="20"/>
              </w:rPr>
              <w:t xml:space="preserve">for </w:t>
            </w:r>
            <w:r>
              <w:rPr>
                <w:rFonts w:ascii="Calibri" w:eastAsia="Calibri" w:hAnsi="Calibri" w:cs="Calibri"/>
                <w:spacing w:val="1"/>
                <w:sz w:val="20"/>
                <w:szCs w:val="20"/>
              </w:rPr>
              <w:t xml:space="preserve"> </w:t>
            </w:r>
            <w:r>
              <w:rPr>
                <w:rFonts w:ascii="Calibri" w:eastAsia="Calibri" w:hAnsi="Calibri" w:cs="Calibri"/>
                <w:sz w:val="20"/>
                <w:szCs w:val="20"/>
              </w:rPr>
              <w:t xml:space="preserve">its </w:t>
            </w:r>
            <w:r>
              <w:rPr>
                <w:rFonts w:ascii="Calibri" w:eastAsia="Calibri" w:hAnsi="Calibri" w:cs="Calibri"/>
                <w:spacing w:val="1"/>
                <w:sz w:val="20"/>
                <w:szCs w:val="20"/>
              </w:rPr>
              <w:t xml:space="preserve"> </w:t>
            </w:r>
            <w:r>
              <w:rPr>
                <w:rFonts w:ascii="Calibri" w:eastAsia="Calibri" w:hAnsi="Calibri" w:cs="Calibri"/>
                <w:sz w:val="20"/>
                <w:szCs w:val="20"/>
              </w:rPr>
              <w:t xml:space="preserve">history </w:t>
            </w:r>
            <w:r>
              <w:rPr>
                <w:rFonts w:ascii="Calibri" w:eastAsia="Calibri" w:hAnsi="Calibri" w:cs="Calibri"/>
                <w:spacing w:val="2"/>
                <w:sz w:val="20"/>
                <w:szCs w:val="20"/>
              </w:rPr>
              <w:t xml:space="preserve"> </w:t>
            </w:r>
            <w:r>
              <w:rPr>
                <w:rFonts w:ascii="Calibri" w:eastAsia="Calibri" w:hAnsi="Calibri" w:cs="Calibri"/>
                <w:sz w:val="20"/>
                <w:szCs w:val="20"/>
              </w:rPr>
              <w:t xml:space="preserve">of </w:t>
            </w:r>
            <w:r>
              <w:rPr>
                <w:rFonts w:ascii="Calibri" w:eastAsia="Calibri" w:hAnsi="Calibri" w:cs="Calibri"/>
                <w:spacing w:val="1"/>
                <w:sz w:val="20"/>
                <w:szCs w:val="20"/>
              </w:rPr>
              <w:t xml:space="preserve"> </w:t>
            </w:r>
            <w:r>
              <w:rPr>
                <w:rFonts w:ascii="Calibri" w:eastAsia="Calibri" w:hAnsi="Calibri" w:cs="Calibri"/>
                <w:sz w:val="20"/>
                <w:szCs w:val="20"/>
              </w:rPr>
              <w:t>science  associations must</w:t>
            </w:r>
            <w:r>
              <w:rPr>
                <w:rFonts w:ascii="Calibri" w:eastAsia="Calibri" w:hAnsi="Calibri" w:cs="Calibri"/>
                <w:spacing w:val="1"/>
                <w:sz w:val="20"/>
                <w:szCs w:val="20"/>
              </w:rPr>
              <w:t xml:space="preserve"> </w:t>
            </w:r>
            <w:r>
              <w:rPr>
                <w:rFonts w:ascii="Calibri" w:eastAsia="Calibri" w:hAnsi="Calibri" w:cs="Calibri"/>
                <w:sz w:val="20"/>
                <w:szCs w:val="20"/>
              </w:rPr>
              <w:t>have</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strong connection with the work of an historically</w:t>
            </w:r>
            <w:r>
              <w:rPr>
                <w:rFonts w:ascii="Calibri" w:eastAsia="Calibri" w:hAnsi="Calibri" w:cs="Calibri"/>
                <w:spacing w:val="2"/>
                <w:sz w:val="20"/>
                <w:szCs w:val="20"/>
              </w:rPr>
              <w:t xml:space="preserve"> </w:t>
            </w:r>
            <w:r>
              <w:rPr>
                <w:rFonts w:ascii="Calibri" w:eastAsia="Calibri" w:hAnsi="Calibri" w:cs="Calibri"/>
                <w:sz w:val="20"/>
                <w:szCs w:val="20"/>
              </w:rPr>
              <w:t>significant</w:t>
            </w:r>
            <w:r>
              <w:rPr>
                <w:rFonts w:ascii="Calibri" w:eastAsia="Calibri" w:hAnsi="Calibri" w:cs="Calibri"/>
                <w:spacing w:val="1"/>
                <w:sz w:val="20"/>
                <w:szCs w:val="20"/>
              </w:rPr>
              <w:t xml:space="preserve"> </w:t>
            </w:r>
            <w:r>
              <w:rPr>
                <w:rFonts w:ascii="Calibri" w:eastAsia="Calibri" w:hAnsi="Calibri" w:cs="Calibri"/>
                <w:sz w:val="20"/>
                <w:szCs w:val="20"/>
              </w:rPr>
              <w:t>scientific</w:t>
            </w:r>
            <w:r>
              <w:rPr>
                <w:rFonts w:ascii="Calibri" w:eastAsia="Calibri" w:hAnsi="Calibri" w:cs="Calibri"/>
                <w:spacing w:val="2"/>
                <w:sz w:val="20"/>
                <w:szCs w:val="20"/>
              </w:rPr>
              <w:t xml:space="preserve"> </w:t>
            </w:r>
            <w:r>
              <w:rPr>
                <w:rFonts w:ascii="Calibri" w:eastAsia="Calibri" w:hAnsi="Calibri" w:cs="Calibri"/>
                <w:sz w:val="20"/>
                <w:szCs w:val="20"/>
              </w:rPr>
              <w:t>figure</w:t>
            </w:r>
            <w:r>
              <w:rPr>
                <w:rFonts w:ascii="Calibri" w:eastAsia="Calibri" w:hAnsi="Calibri" w:cs="Calibri"/>
                <w:spacing w:val="2"/>
                <w:sz w:val="20"/>
                <w:szCs w:val="20"/>
              </w:rPr>
              <w:t xml:space="preserve"> </w:t>
            </w:r>
            <w:r>
              <w:rPr>
                <w:rFonts w:ascii="Calibri" w:eastAsia="Calibri" w:hAnsi="Calibri" w:cs="Calibri"/>
                <w:sz w:val="20"/>
                <w:szCs w:val="20"/>
              </w:rPr>
              <w:t>or</w:t>
            </w:r>
            <w:r>
              <w:rPr>
                <w:rFonts w:ascii="Calibri" w:eastAsia="Calibri" w:hAnsi="Calibri" w:cs="Calibri"/>
                <w:spacing w:val="1"/>
                <w:sz w:val="20"/>
                <w:szCs w:val="20"/>
              </w:rPr>
              <w:t xml:space="preserve"> </w:t>
            </w:r>
            <w:r>
              <w:rPr>
                <w:rFonts w:ascii="Calibri" w:eastAsia="Calibri" w:hAnsi="Calibri" w:cs="Calibri"/>
                <w:sz w:val="20"/>
                <w:szCs w:val="20"/>
              </w:rPr>
              <w:t>with an historically</w:t>
            </w:r>
            <w:r>
              <w:rPr>
                <w:rFonts w:ascii="Calibri" w:eastAsia="Calibri" w:hAnsi="Calibri" w:cs="Calibri"/>
                <w:spacing w:val="2"/>
                <w:sz w:val="20"/>
                <w:szCs w:val="20"/>
              </w:rPr>
              <w:t xml:space="preserve"> </w:t>
            </w:r>
            <w:r>
              <w:rPr>
                <w:rFonts w:ascii="Calibri" w:eastAsia="Calibri" w:hAnsi="Calibri" w:cs="Calibri"/>
                <w:sz w:val="20"/>
                <w:szCs w:val="20"/>
              </w:rPr>
              <w:t>significant scientific</w:t>
            </w:r>
            <w:r>
              <w:rPr>
                <w:rFonts w:ascii="Calibri" w:eastAsia="Calibri" w:hAnsi="Calibri" w:cs="Calibri"/>
                <w:spacing w:val="1"/>
                <w:sz w:val="20"/>
                <w:szCs w:val="20"/>
              </w:rPr>
              <w:t xml:space="preserve"> </w:t>
            </w:r>
            <w:r>
              <w:rPr>
                <w:rFonts w:ascii="Calibri" w:eastAsia="Calibri" w:hAnsi="Calibri" w:cs="Calibri"/>
                <w:sz w:val="20"/>
                <w:szCs w:val="20"/>
              </w:rPr>
              <w:t>exploration/undertaking, or methodological development.</w:t>
            </w:r>
          </w:p>
          <w:p w:rsidR="004B312B" w:rsidRDefault="004B312B">
            <w:pPr>
              <w:spacing w:before="5" w:after="0" w:line="240" w:lineRule="exact"/>
              <w:rPr>
                <w:sz w:val="24"/>
                <w:szCs w:val="24"/>
              </w:rPr>
            </w:pPr>
          </w:p>
          <w:p w:rsidR="004B312B" w:rsidRDefault="00C711CC">
            <w:pPr>
              <w:spacing w:after="0" w:line="240" w:lineRule="auto"/>
              <w:ind w:left="102" w:right="3965"/>
              <w:jc w:val="both"/>
              <w:rPr>
                <w:rFonts w:ascii="Calibri" w:eastAsia="Calibri" w:hAnsi="Calibri" w:cs="Calibri"/>
                <w:sz w:val="20"/>
                <w:szCs w:val="20"/>
              </w:rPr>
            </w:pPr>
            <w:r>
              <w:rPr>
                <w:rFonts w:ascii="Calibri" w:eastAsia="Calibri" w:hAnsi="Calibri" w:cs="Calibri"/>
                <w:b/>
                <w:bCs/>
                <w:sz w:val="20"/>
                <w:szCs w:val="20"/>
              </w:rPr>
              <w:t>AHC C.2:</w:t>
            </w: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place</w:t>
            </w:r>
            <w:r>
              <w:rPr>
                <w:rFonts w:ascii="Calibri" w:eastAsia="Calibri" w:hAnsi="Calibri" w:cs="Calibri"/>
                <w:spacing w:val="1"/>
                <w:sz w:val="20"/>
                <w:szCs w:val="20"/>
              </w:rPr>
              <w:t xml:space="preserve"> </w:t>
            </w:r>
            <w:r>
              <w:rPr>
                <w:rFonts w:ascii="Calibri" w:eastAsia="Calibri" w:hAnsi="Calibri" w:cs="Calibri"/>
                <w:sz w:val="20"/>
                <w:szCs w:val="20"/>
              </w:rPr>
              <w:t>with</w:t>
            </w:r>
            <w:r>
              <w:rPr>
                <w:rFonts w:ascii="Calibri" w:eastAsia="Calibri" w:hAnsi="Calibri" w:cs="Calibri"/>
                <w:spacing w:val="1"/>
                <w:sz w:val="20"/>
                <w:szCs w:val="20"/>
              </w:rPr>
              <w:t xml:space="preserve"> </w:t>
            </w:r>
            <w:r>
              <w:rPr>
                <w:rFonts w:ascii="Calibri" w:eastAsia="Calibri" w:hAnsi="Calibri" w:cs="Calibri"/>
                <w:sz w:val="20"/>
                <w:szCs w:val="20"/>
              </w:rPr>
              <w:t>archaeological</w:t>
            </w:r>
            <w:r>
              <w:rPr>
                <w:rFonts w:ascii="Calibri" w:eastAsia="Calibri" w:hAnsi="Calibri" w:cs="Calibri"/>
                <w:spacing w:val="1"/>
                <w:sz w:val="20"/>
                <w:szCs w:val="20"/>
              </w:rPr>
              <w:t xml:space="preserve"> </w:t>
            </w:r>
            <w:r>
              <w:rPr>
                <w:rFonts w:ascii="Calibri" w:eastAsia="Calibri" w:hAnsi="Calibri" w:cs="Calibri"/>
                <w:sz w:val="20"/>
                <w:szCs w:val="20"/>
              </w:rPr>
              <w:t>deposits</w:t>
            </w:r>
            <w:r>
              <w:rPr>
                <w:rFonts w:ascii="Calibri" w:eastAsia="Calibri" w:hAnsi="Calibri" w:cs="Calibri"/>
                <w:spacing w:val="1"/>
                <w:sz w:val="20"/>
                <w:szCs w:val="20"/>
              </w:rPr>
              <w:t xml:space="preserve"> </w:t>
            </w:r>
            <w:r>
              <w:rPr>
                <w:rFonts w:ascii="Calibri" w:eastAsia="Calibri" w:hAnsi="Calibri" w:cs="Calibri"/>
                <w:sz w:val="20"/>
                <w:szCs w:val="20"/>
              </w:rPr>
              <w:t>may</w:t>
            </w:r>
            <w:r>
              <w:rPr>
                <w:rFonts w:ascii="Calibri" w:eastAsia="Calibri" w:hAnsi="Calibri" w:cs="Calibri"/>
                <w:spacing w:val="2"/>
                <w:sz w:val="20"/>
                <w:szCs w:val="20"/>
              </w:rPr>
              <w:t xml:space="preserve"> </w:t>
            </w:r>
            <w:r>
              <w:rPr>
                <w:rFonts w:ascii="Calibri" w:eastAsia="Calibri" w:hAnsi="Calibri" w:cs="Calibri"/>
                <w:sz w:val="20"/>
                <w:szCs w:val="20"/>
              </w:rPr>
              <w:t>be</w:t>
            </w:r>
            <w:r>
              <w:rPr>
                <w:rFonts w:ascii="Calibri" w:eastAsia="Calibri" w:hAnsi="Calibri" w:cs="Calibri"/>
                <w:spacing w:val="1"/>
                <w:sz w:val="20"/>
                <w:szCs w:val="20"/>
              </w:rPr>
              <w:t xml:space="preserve"> </w:t>
            </w:r>
            <w:r>
              <w:rPr>
                <w:rFonts w:ascii="Calibri" w:eastAsia="Calibri" w:hAnsi="Calibri" w:cs="Calibri"/>
                <w:sz w:val="20"/>
                <w:szCs w:val="20"/>
              </w:rPr>
              <w:t>eligible if it can</w:t>
            </w:r>
            <w:r>
              <w:rPr>
                <w:rFonts w:ascii="Calibri" w:eastAsia="Calibri" w:hAnsi="Calibri" w:cs="Calibri"/>
                <w:spacing w:val="1"/>
                <w:sz w:val="20"/>
                <w:szCs w:val="20"/>
              </w:rPr>
              <w:t xml:space="preserve"> </w:t>
            </w:r>
            <w:r>
              <w:rPr>
                <w:rFonts w:ascii="Calibri" w:eastAsia="Calibri" w:hAnsi="Calibri" w:cs="Calibri"/>
                <w:sz w:val="20"/>
                <w:szCs w:val="20"/>
              </w:rPr>
              <w:t>be</w:t>
            </w:r>
            <w:r>
              <w:rPr>
                <w:rFonts w:ascii="Calibri" w:eastAsia="Calibri" w:hAnsi="Calibri" w:cs="Calibri"/>
                <w:spacing w:val="1"/>
                <w:sz w:val="20"/>
                <w:szCs w:val="20"/>
              </w:rPr>
              <w:t xml:space="preserve"> </w:t>
            </w:r>
            <w:r>
              <w:rPr>
                <w:rFonts w:ascii="Calibri" w:eastAsia="Calibri" w:hAnsi="Calibri" w:cs="Calibri"/>
                <w:sz w:val="20"/>
                <w:szCs w:val="20"/>
              </w:rPr>
              <w:t>shown</w:t>
            </w:r>
            <w:r>
              <w:rPr>
                <w:rFonts w:ascii="Calibri" w:eastAsia="Calibri" w:hAnsi="Calibri" w:cs="Calibri"/>
                <w:spacing w:val="2"/>
                <w:sz w:val="20"/>
                <w:szCs w:val="20"/>
              </w:rPr>
              <w:t xml:space="preserve"> </w:t>
            </w:r>
            <w:r>
              <w:rPr>
                <w:rFonts w:ascii="Calibri" w:eastAsia="Calibri" w:hAnsi="Calibri" w:cs="Calibri"/>
                <w:sz w:val="20"/>
                <w:szCs w:val="20"/>
              </w:rPr>
              <w:t>that</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deposits</w:t>
            </w:r>
            <w:r>
              <w:rPr>
                <w:rFonts w:ascii="Calibri" w:eastAsia="Calibri" w:hAnsi="Calibri" w:cs="Calibri"/>
                <w:spacing w:val="1"/>
                <w:sz w:val="20"/>
                <w:szCs w:val="20"/>
              </w:rPr>
              <w:t xml:space="preserve"> </w:t>
            </w:r>
            <w:r>
              <w:rPr>
                <w:rFonts w:ascii="Calibri" w:eastAsia="Calibri" w:hAnsi="Calibri" w:cs="Calibri"/>
                <w:sz w:val="20"/>
                <w:szCs w:val="20"/>
              </w:rPr>
              <w:t>are likely</w:t>
            </w:r>
            <w:r>
              <w:rPr>
                <w:rFonts w:ascii="Calibri" w:eastAsia="Calibri" w:hAnsi="Calibri" w:cs="Calibri"/>
                <w:spacing w:val="1"/>
                <w:sz w:val="20"/>
                <w:szCs w:val="20"/>
              </w:rPr>
              <w:t xml:space="preserve"> </w:t>
            </w:r>
            <w:r>
              <w:rPr>
                <w:rFonts w:ascii="Calibri" w:eastAsia="Calibri" w:hAnsi="Calibri" w:cs="Calibri"/>
                <w:sz w:val="20"/>
                <w:szCs w:val="20"/>
              </w:rPr>
              <w:t xml:space="preserve">to contain evidence  </w:t>
            </w:r>
            <w:r>
              <w:rPr>
                <w:rFonts w:ascii="Calibri" w:eastAsia="Calibri" w:hAnsi="Calibri" w:cs="Calibri"/>
                <w:spacing w:val="1"/>
                <w:sz w:val="20"/>
                <w:szCs w:val="20"/>
              </w:rPr>
              <w:t xml:space="preserve"> </w:t>
            </w:r>
            <w:r>
              <w:rPr>
                <w:rFonts w:ascii="Calibri" w:eastAsia="Calibri" w:hAnsi="Calibri" w:cs="Calibri"/>
                <w:sz w:val="20"/>
                <w:szCs w:val="20"/>
              </w:rPr>
              <w:t xml:space="preserve">of  </w:t>
            </w:r>
            <w:r>
              <w:rPr>
                <w:rFonts w:ascii="Calibri" w:eastAsia="Calibri" w:hAnsi="Calibri" w:cs="Calibri"/>
                <w:spacing w:val="1"/>
                <w:sz w:val="20"/>
                <w:szCs w:val="20"/>
              </w:rPr>
              <w:t xml:space="preserve"> </w:t>
            </w:r>
            <w:r>
              <w:rPr>
                <w:rFonts w:ascii="Calibri" w:eastAsia="Calibri" w:hAnsi="Calibri" w:cs="Calibri"/>
                <w:sz w:val="20"/>
                <w:szCs w:val="20"/>
              </w:rPr>
              <w:t xml:space="preserve">technological,  </w:t>
            </w:r>
            <w:r>
              <w:rPr>
                <w:rFonts w:ascii="Calibri" w:eastAsia="Calibri" w:hAnsi="Calibri" w:cs="Calibri"/>
                <w:spacing w:val="1"/>
                <w:sz w:val="20"/>
                <w:szCs w:val="20"/>
              </w:rPr>
              <w:t xml:space="preserve"> </w:t>
            </w:r>
            <w:r>
              <w:rPr>
                <w:rFonts w:ascii="Calibri" w:eastAsia="Calibri" w:hAnsi="Calibri" w:cs="Calibri"/>
                <w:sz w:val="20"/>
                <w:szCs w:val="20"/>
              </w:rPr>
              <w:t xml:space="preserve">architectural,  </w:t>
            </w:r>
            <w:r>
              <w:rPr>
                <w:rFonts w:ascii="Calibri" w:eastAsia="Calibri" w:hAnsi="Calibri" w:cs="Calibri"/>
                <w:spacing w:val="1"/>
                <w:sz w:val="20"/>
                <w:szCs w:val="20"/>
              </w:rPr>
              <w:t xml:space="preserve"> </w:t>
            </w:r>
            <w:r>
              <w:rPr>
                <w:rFonts w:ascii="Calibri" w:eastAsia="Calibri" w:hAnsi="Calibri" w:cs="Calibri"/>
                <w:sz w:val="20"/>
                <w:szCs w:val="20"/>
              </w:rPr>
              <w:t>or   cultural value,</w:t>
            </w:r>
            <w:r>
              <w:rPr>
                <w:rFonts w:ascii="Calibri" w:eastAsia="Calibri" w:hAnsi="Calibri" w:cs="Calibri"/>
                <w:spacing w:val="2"/>
                <w:sz w:val="20"/>
                <w:szCs w:val="20"/>
              </w:rPr>
              <w:t xml:space="preserve"> </w:t>
            </w:r>
            <w:r>
              <w:rPr>
                <w:rFonts w:ascii="Calibri" w:eastAsia="Calibri" w:hAnsi="Calibri" w:cs="Calibri"/>
                <w:sz w:val="20"/>
                <w:szCs w:val="20"/>
              </w:rPr>
              <w:t>that</w:t>
            </w:r>
            <w:r>
              <w:rPr>
                <w:rFonts w:ascii="Calibri" w:eastAsia="Calibri" w:hAnsi="Calibri" w:cs="Calibri"/>
                <w:spacing w:val="1"/>
                <w:sz w:val="20"/>
                <w:szCs w:val="20"/>
              </w:rPr>
              <w:t xml:space="preserve"> </w:t>
            </w:r>
            <w:r>
              <w:rPr>
                <w:rFonts w:ascii="Calibri" w:eastAsia="Calibri" w:hAnsi="Calibri" w:cs="Calibri"/>
                <w:sz w:val="20"/>
                <w:szCs w:val="20"/>
              </w:rPr>
              <w:t>evidence</w:t>
            </w:r>
            <w:r>
              <w:rPr>
                <w:rFonts w:ascii="Calibri" w:eastAsia="Calibri" w:hAnsi="Calibri" w:cs="Calibri"/>
                <w:spacing w:val="1"/>
                <w:sz w:val="20"/>
                <w:szCs w:val="20"/>
              </w:rPr>
              <w:t xml:space="preserve"> </w:t>
            </w:r>
            <w:r>
              <w:rPr>
                <w:rFonts w:ascii="Calibri" w:eastAsia="Calibri" w:hAnsi="Calibri" w:cs="Calibri"/>
                <w:sz w:val="20"/>
                <w:szCs w:val="20"/>
              </w:rPr>
              <w:t>not being available through other research</w:t>
            </w:r>
            <w:r>
              <w:rPr>
                <w:rFonts w:ascii="Calibri" w:eastAsia="Calibri" w:hAnsi="Calibri" w:cs="Calibri"/>
                <w:spacing w:val="1"/>
                <w:sz w:val="20"/>
                <w:szCs w:val="20"/>
              </w:rPr>
              <w:t xml:space="preserve"> </w:t>
            </w:r>
            <w:r>
              <w:rPr>
                <w:rFonts w:ascii="Calibri" w:eastAsia="Calibri" w:hAnsi="Calibri" w:cs="Calibri"/>
                <w:sz w:val="20"/>
                <w:szCs w:val="20"/>
              </w:rPr>
              <w:t xml:space="preserve">techniques. </w:t>
            </w:r>
            <w:r>
              <w:rPr>
                <w:rFonts w:ascii="Calibri" w:eastAsia="Calibri" w:hAnsi="Calibri" w:cs="Calibri"/>
                <w:spacing w:val="9"/>
                <w:sz w:val="20"/>
                <w:szCs w:val="20"/>
              </w:rPr>
              <w:t xml:space="preserve"> </w:t>
            </w:r>
            <w:r>
              <w:rPr>
                <w:rFonts w:ascii="Calibri" w:eastAsia="Calibri" w:hAnsi="Calibri" w:cs="Calibri"/>
                <w:sz w:val="20"/>
                <w:szCs w:val="20"/>
              </w:rPr>
              <w:t>The</w:t>
            </w:r>
            <w:r>
              <w:rPr>
                <w:rFonts w:ascii="Calibri" w:eastAsia="Calibri" w:hAnsi="Calibri" w:cs="Calibri"/>
                <w:spacing w:val="2"/>
                <w:sz w:val="20"/>
                <w:szCs w:val="20"/>
              </w:rPr>
              <w:t xml:space="preserve"> </w:t>
            </w:r>
            <w:r>
              <w:rPr>
                <w:rFonts w:ascii="Calibri" w:eastAsia="Calibri" w:hAnsi="Calibri" w:cs="Calibri"/>
                <w:sz w:val="20"/>
                <w:szCs w:val="20"/>
              </w:rPr>
              <w:t>nature</w:t>
            </w:r>
            <w:r>
              <w:rPr>
                <w:rFonts w:ascii="Calibri" w:eastAsia="Calibri" w:hAnsi="Calibri" w:cs="Calibri"/>
                <w:spacing w:val="2"/>
                <w:sz w:val="20"/>
                <w:szCs w:val="20"/>
              </w:rPr>
              <w:t xml:space="preserve"> </w:t>
            </w:r>
            <w:r>
              <w:rPr>
                <w:rFonts w:ascii="Calibri" w:eastAsia="Calibri" w:hAnsi="Calibri" w:cs="Calibri"/>
                <w:sz w:val="20"/>
                <w:szCs w:val="20"/>
              </w:rPr>
              <w:t>of</w:t>
            </w:r>
            <w:r>
              <w:rPr>
                <w:rFonts w:ascii="Calibri" w:eastAsia="Calibri" w:hAnsi="Calibri" w:cs="Calibri"/>
                <w:spacing w:val="2"/>
                <w:sz w:val="20"/>
                <w:szCs w:val="20"/>
              </w:rPr>
              <w:t xml:space="preserve"> </w:t>
            </w:r>
            <w:r>
              <w:rPr>
                <w:rFonts w:ascii="Calibri" w:eastAsia="Calibri" w:hAnsi="Calibri" w:cs="Calibri"/>
                <w:sz w:val="20"/>
                <w:szCs w:val="20"/>
              </w:rPr>
              <w:t>this research should be specified.</w:t>
            </w:r>
          </w:p>
          <w:p w:rsidR="004B312B" w:rsidRDefault="004B312B">
            <w:pPr>
              <w:spacing w:before="5" w:after="0" w:line="240" w:lineRule="exact"/>
              <w:rPr>
                <w:sz w:val="24"/>
                <w:szCs w:val="24"/>
              </w:rPr>
            </w:pP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building</w:t>
            </w:r>
            <w:r>
              <w:rPr>
                <w:rFonts w:ascii="Calibri" w:eastAsia="Calibri" w:hAnsi="Calibri" w:cs="Calibri"/>
                <w:spacing w:val="2"/>
                <w:sz w:val="20"/>
                <w:szCs w:val="20"/>
              </w:rPr>
              <w:t xml:space="preserve"> </w:t>
            </w:r>
            <w:r>
              <w:rPr>
                <w:rFonts w:ascii="Calibri" w:eastAsia="Calibri" w:hAnsi="Calibri" w:cs="Calibri"/>
                <w:sz w:val="20"/>
                <w:szCs w:val="20"/>
              </w:rPr>
              <w:t>or</w:t>
            </w:r>
            <w:r>
              <w:rPr>
                <w:rFonts w:ascii="Calibri" w:eastAsia="Calibri" w:hAnsi="Calibri" w:cs="Calibri"/>
                <w:spacing w:val="1"/>
                <w:sz w:val="20"/>
                <w:szCs w:val="20"/>
              </w:rPr>
              <w:t xml:space="preserve"> </w:t>
            </w:r>
            <w:r>
              <w:rPr>
                <w:rFonts w:ascii="Calibri" w:eastAsia="Calibri" w:hAnsi="Calibri" w:cs="Calibri"/>
                <w:sz w:val="20"/>
                <w:szCs w:val="20"/>
              </w:rPr>
              <w:t>engineering</w:t>
            </w:r>
            <w:r>
              <w:rPr>
                <w:rFonts w:ascii="Calibri" w:eastAsia="Calibri" w:hAnsi="Calibri" w:cs="Calibri"/>
                <w:spacing w:val="2"/>
                <w:sz w:val="20"/>
                <w:szCs w:val="20"/>
              </w:rPr>
              <w:t xml:space="preserve"> </w:t>
            </w:r>
            <w:r>
              <w:rPr>
                <w:rFonts w:ascii="Calibri" w:eastAsia="Calibri" w:hAnsi="Calibri" w:cs="Calibri"/>
                <w:sz w:val="20"/>
                <w:szCs w:val="20"/>
              </w:rPr>
              <w:t>item</w:t>
            </w:r>
            <w:r>
              <w:rPr>
                <w:rFonts w:ascii="Calibri" w:eastAsia="Calibri" w:hAnsi="Calibri" w:cs="Calibri"/>
                <w:spacing w:val="1"/>
                <w:sz w:val="20"/>
                <w:szCs w:val="20"/>
              </w:rPr>
              <w:t xml:space="preserve"> </w:t>
            </w:r>
            <w:r>
              <w:rPr>
                <w:rFonts w:ascii="Calibri" w:eastAsia="Calibri" w:hAnsi="Calibri" w:cs="Calibri"/>
                <w:sz w:val="20"/>
                <w:szCs w:val="20"/>
              </w:rPr>
              <w:t>may</w:t>
            </w:r>
            <w:r>
              <w:rPr>
                <w:rFonts w:ascii="Calibri" w:eastAsia="Calibri" w:hAnsi="Calibri" w:cs="Calibri"/>
                <w:spacing w:val="2"/>
                <w:sz w:val="20"/>
                <w:szCs w:val="20"/>
              </w:rPr>
              <w:t xml:space="preserve"> </w:t>
            </w:r>
            <w:r>
              <w:rPr>
                <w:rFonts w:ascii="Calibri" w:eastAsia="Calibri" w:hAnsi="Calibri" w:cs="Calibri"/>
                <w:sz w:val="20"/>
                <w:szCs w:val="20"/>
              </w:rPr>
              <w:t>be eligible</w:t>
            </w:r>
            <w:r>
              <w:rPr>
                <w:rFonts w:ascii="Calibri" w:eastAsia="Calibri" w:hAnsi="Calibri" w:cs="Calibri"/>
                <w:spacing w:val="1"/>
                <w:sz w:val="20"/>
                <w:szCs w:val="20"/>
              </w:rPr>
              <w:t xml:space="preserve"> </w:t>
            </w:r>
            <w:r>
              <w:rPr>
                <w:rFonts w:ascii="Calibri" w:eastAsia="Calibri" w:hAnsi="Calibri" w:cs="Calibri"/>
                <w:sz w:val="20"/>
                <w:szCs w:val="20"/>
              </w:rPr>
              <w:t>if its research</w:t>
            </w:r>
            <w:r>
              <w:rPr>
                <w:rFonts w:ascii="Calibri" w:eastAsia="Calibri" w:hAnsi="Calibri" w:cs="Calibri"/>
                <w:spacing w:val="18"/>
                <w:sz w:val="20"/>
                <w:szCs w:val="20"/>
              </w:rPr>
              <w:t xml:space="preserve"> </w:t>
            </w:r>
            <w:r>
              <w:rPr>
                <w:rFonts w:ascii="Calibri" w:eastAsia="Calibri" w:hAnsi="Calibri" w:cs="Calibri"/>
                <w:sz w:val="20"/>
                <w:szCs w:val="20"/>
              </w:rPr>
              <w:t>value</w:t>
            </w:r>
            <w:r>
              <w:rPr>
                <w:rFonts w:ascii="Calibri" w:eastAsia="Calibri" w:hAnsi="Calibri" w:cs="Calibri"/>
                <w:spacing w:val="18"/>
                <w:sz w:val="20"/>
                <w:szCs w:val="20"/>
              </w:rPr>
              <w:t xml:space="preserve"> </w:t>
            </w:r>
            <w:r>
              <w:rPr>
                <w:rFonts w:ascii="Calibri" w:eastAsia="Calibri" w:hAnsi="Calibri" w:cs="Calibri"/>
                <w:sz w:val="20"/>
                <w:szCs w:val="20"/>
              </w:rPr>
              <w:t>can</w:t>
            </w:r>
            <w:r>
              <w:rPr>
                <w:rFonts w:ascii="Calibri" w:eastAsia="Calibri" w:hAnsi="Calibri" w:cs="Calibri"/>
                <w:spacing w:val="17"/>
                <w:sz w:val="20"/>
                <w:szCs w:val="20"/>
              </w:rPr>
              <w:t xml:space="preserve"> </w:t>
            </w:r>
            <w:r>
              <w:rPr>
                <w:rFonts w:ascii="Calibri" w:eastAsia="Calibri" w:hAnsi="Calibri" w:cs="Calibri"/>
                <w:sz w:val="20"/>
                <w:szCs w:val="20"/>
              </w:rPr>
              <w:t>be</w:t>
            </w:r>
            <w:r>
              <w:rPr>
                <w:rFonts w:ascii="Calibri" w:eastAsia="Calibri" w:hAnsi="Calibri" w:cs="Calibri"/>
                <w:spacing w:val="17"/>
                <w:sz w:val="20"/>
                <w:szCs w:val="20"/>
              </w:rPr>
              <w:t xml:space="preserve"> </w:t>
            </w:r>
            <w:r>
              <w:rPr>
                <w:rFonts w:ascii="Calibri" w:eastAsia="Calibri" w:hAnsi="Calibri" w:cs="Calibri"/>
                <w:sz w:val="20"/>
                <w:szCs w:val="20"/>
              </w:rPr>
              <w:t xml:space="preserve">defined. </w:t>
            </w:r>
            <w:r>
              <w:rPr>
                <w:rFonts w:ascii="Calibri" w:eastAsia="Calibri" w:hAnsi="Calibri" w:cs="Calibri"/>
                <w:spacing w:val="34"/>
                <w:sz w:val="20"/>
                <w:szCs w:val="20"/>
              </w:rPr>
              <w:t xml:space="preserve"> </w:t>
            </w:r>
            <w:r>
              <w:rPr>
                <w:rFonts w:ascii="Calibri" w:eastAsia="Calibri" w:hAnsi="Calibri" w:cs="Calibri"/>
                <w:sz w:val="20"/>
                <w:szCs w:val="20"/>
              </w:rPr>
              <w:t>For</w:t>
            </w:r>
            <w:r>
              <w:rPr>
                <w:rFonts w:ascii="Calibri" w:eastAsia="Calibri" w:hAnsi="Calibri" w:cs="Calibri"/>
                <w:spacing w:val="17"/>
                <w:sz w:val="20"/>
                <w:szCs w:val="20"/>
              </w:rPr>
              <w:t xml:space="preserve"> </w:t>
            </w:r>
            <w:r>
              <w:rPr>
                <w:rFonts w:ascii="Calibri" w:eastAsia="Calibri" w:hAnsi="Calibri" w:cs="Calibri"/>
                <w:sz w:val="20"/>
                <w:szCs w:val="20"/>
              </w:rPr>
              <w:t>example,</w:t>
            </w:r>
            <w:r>
              <w:rPr>
                <w:rFonts w:ascii="Calibri" w:eastAsia="Calibri" w:hAnsi="Calibri" w:cs="Calibri"/>
                <w:spacing w:val="18"/>
                <w:sz w:val="20"/>
                <w:szCs w:val="20"/>
              </w:rPr>
              <w:t xml:space="preserve"> </w:t>
            </w:r>
            <w:r>
              <w:rPr>
                <w:rFonts w:ascii="Calibri" w:eastAsia="Calibri" w:hAnsi="Calibri" w:cs="Calibri"/>
                <w:sz w:val="20"/>
                <w:szCs w:val="20"/>
              </w:rPr>
              <w:t>a</w:t>
            </w:r>
            <w:r>
              <w:rPr>
                <w:rFonts w:ascii="Calibri" w:eastAsia="Calibri" w:hAnsi="Calibri" w:cs="Calibri"/>
                <w:spacing w:val="17"/>
                <w:sz w:val="20"/>
                <w:szCs w:val="20"/>
              </w:rPr>
              <w:t xml:space="preserve"> </w:t>
            </w:r>
            <w:r>
              <w:rPr>
                <w:rFonts w:ascii="Calibri" w:eastAsia="Calibri" w:hAnsi="Calibri" w:cs="Calibri"/>
                <w:sz w:val="20"/>
                <w:szCs w:val="20"/>
              </w:rPr>
              <w:t>building exhibiting</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local</w:t>
            </w:r>
            <w:r>
              <w:rPr>
                <w:rFonts w:ascii="Calibri" w:eastAsia="Calibri" w:hAnsi="Calibri" w:cs="Calibri"/>
                <w:spacing w:val="1"/>
                <w:sz w:val="20"/>
                <w:szCs w:val="20"/>
              </w:rPr>
              <w:t xml:space="preserve"> </w:t>
            </w:r>
            <w:r>
              <w:rPr>
                <w:rFonts w:ascii="Calibri" w:eastAsia="Calibri" w:hAnsi="Calibri" w:cs="Calibri"/>
                <w:sz w:val="20"/>
                <w:szCs w:val="20"/>
              </w:rPr>
              <w:t>variation</w:t>
            </w:r>
            <w:r>
              <w:rPr>
                <w:rFonts w:ascii="Calibri" w:eastAsia="Calibri" w:hAnsi="Calibri" w:cs="Calibri"/>
                <w:spacing w:val="2"/>
                <w:sz w:val="20"/>
                <w:szCs w:val="20"/>
              </w:rPr>
              <w:t xml:space="preserve"> </w:t>
            </w:r>
            <w:r>
              <w:rPr>
                <w:rFonts w:ascii="Calibri" w:eastAsia="Calibri" w:hAnsi="Calibri" w:cs="Calibri"/>
                <w:sz w:val="20"/>
                <w:szCs w:val="20"/>
              </w:rPr>
              <w:t>on</w:t>
            </w:r>
            <w:r>
              <w:rPr>
                <w:rFonts w:ascii="Calibri" w:eastAsia="Calibri" w:hAnsi="Calibri" w:cs="Calibri"/>
                <w:spacing w:val="1"/>
                <w:sz w:val="20"/>
                <w:szCs w:val="20"/>
              </w:rPr>
              <w:t xml:space="preserve"> </w:t>
            </w:r>
            <w:r>
              <w:rPr>
                <w:rFonts w:ascii="Calibri" w:eastAsia="Calibri" w:hAnsi="Calibri" w:cs="Calibri"/>
                <w:sz w:val="20"/>
                <w:szCs w:val="20"/>
              </w:rPr>
              <w:t>a standard</w:t>
            </w:r>
            <w:r>
              <w:rPr>
                <w:rFonts w:ascii="Calibri" w:eastAsia="Calibri" w:hAnsi="Calibri" w:cs="Calibri"/>
                <w:spacing w:val="1"/>
                <w:sz w:val="20"/>
                <w:szCs w:val="20"/>
              </w:rPr>
              <w:t xml:space="preserve"> </w:t>
            </w:r>
            <w:r>
              <w:rPr>
                <w:rFonts w:ascii="Calibri" w:eastAsia="Calibri" w:hAnsi="Calibri" w:cs="Calibri"/>
                <w:sz w:val="20"/>
                <w:szCs w:val="20"/>
              </w:rPr>
              <w:t>design</w:t>
            </w:r>
            <w:r>
              <w:rPr>
                <w:rFonts w:ascii="Calibri" w:eastAsia="Calibri" w:hAnsi="Calibri" w:cs="Calibri"/>
                <w:spacing w:val="1"/>
                <w:sz w:val="20"/>
                <w:szCs w:val="20"/>
              </w:rPr>
              <w:t xml:space="preserve"> </w:t>
            </w:r>
            <w:r>
              <w:rPr>
                <w:rFonts w:ascii="Calibri" w:eastAsia="Calibri" w:hAnsi="Calibri" w:cs="Calibri"/>
                <w:sz w:val="20"/>
                <w:szCs w:val="20"/>
              </w:rPr>
              <w:t>or construction</w:t>
            </w:r>
            <w:r>
              <w:rPr>
                <w:rFonts w:ascii="Calibri" w:eastAsia="Calibri" w:hAnsi="Calibri" w:cs="Calibri"/>
                <w:spacing w:val="2"/>
                <w:sz w:val="20"/>
                <w:szCs w:val="20"/>
              </w:rPr>
              <w:t xml:space="preserve"> </w:t>
            </w:r>
            <w:r>
              <w:rPr>
                <w:rFonts w:ascii="Calibri" w:eastAsia="Calibri" w:hAnsi="Calibri" w:cs="Calibri"/>
                <w:sz w:val="20"/>
                <w:szCs w:val="20"/>
              </w:rPr>
              <w:t>technique may be eligible if study could yield</w:t>
            </w:r>
            <w:r>
              <w:rPr>
                <w:rFonts w:ascii="Calibri" w:eastAsia="Calibri" w:hAnsi="Calibri" w:cs="Calibri"/>
                <w:spacing w:val="15"/>
                <w:sz w:val="20"/>
                <w:szCs w:val="20"/>
              </w:rPr>
              <w:t xml:space="preserve"> </w:t>
            </w:r>
            <w:r>
              <w:rPr>
                <w:rFonts w:ascii="Calibri" w:eastAsia="Calibri" w:hAnsi="Calibri" w:cs="Calibri"/>
                <w:sz w:val="20"/>
                <w:szCs w:val="20"/>
              </w:rPr>
              <w:t>important</w:t>
            </w:r>
            <w:r>
              <w:rPr>
                <w:rFonts w:ascii="Calibri" w:eastAsia="Calibri" w:hAnsi="Calibri" w:cs="Calibri"/>
                <w:spacing w:val="15"/>
                <w:sz w:val="20"/>
                <w:szCs w:val="20"/>
              </w:rPr>
              <w:t xml:space="preserve"> </w:t>
            </w:r>
            <w:r>
              <w:rPr>
                <w:rFonts w:ascii="Calibri" w:eastAsia="Calibri" w:hAnsi="Calibri" w:cs="Calibri"/>
                <w:sz w:val="20"/>
                <w:szCs w:val="20"/>
              </w:rPr>
              <w:t>information</w:t>
            </w:r>
            <w:r>
              <w:rPr>
                <w:rFonts w:ascii="Calibri" w:eastAsia="Calibri" w:hAnsi="Calibri" w:cs="Calibri"/>
                <w:spacing w:val="15"/>
                <w:sz w:val="20"/>
                <w:szCs w:val="20"/>
              </w:rPr>
              <w:t xml:space="preserve"> </w:t>
            </w:r>
            <w:r>
              <w:rPr>
                <w:rFonts w:ascii="Calibri" w:eastAsia="Calibri" w:hAnsi="Calibri" w:cs="Calibri"/>
                <w:sz w:val="20"/>
                <w:szCs w:val="20"/>
              </w:rPr>
              <w:t>such</w:t>
            </w:r>
            <w:r>
              <w:rPr>
                <w:rFonts w:ascii="Calibri" w:eastAsia="Calibri" w:hAnsi="Calibri" w:cs="Calibri"/>
                <w:spacing w:val="14"/>
                <w:sz w:val="20"/>
                <w:szCs w:val="20"/>
              </w:rPr>
              <w:t xml:space="preserve"> </w:t>
            </w:r>
            <w:r>
              <w:rPr>
                <w:rFonts w:ascii="Calibri" w:eastAsia="Calibri" w:hAnsi="Calibri" w:cs="Calibri"/>
                <w:sz w:val="20"/>
                <w:szCs w:val="20"/>
              </w:rPr>
              <w:t>as</w:t>
            </w:r>
            <w:r>
              <w:rPr>
                <w:rFonts w:ascii="Calibri" w:eastAsia="Calibri" w:hAnsi="Calibri" w:cs="Calibri"/>
                <w:spacing w:val="13"/>
                <w:sz w:val="20"/>
                <w:szCs w:val="20"/>
              </w:rPr>
              <w:t xml:space="preserve"> </w:t>
            </w:r>
            <w:r>
              <w:rPr>
                <w:rFonts w:ascii="Calibri" w:eastAsia="Calibri" w:hAnsi="Calibri" w:cs="Calibri"/>
                <w:sz w:val="20"/>
                <w:szCs w:val="20"/>
              </w:rPr>
              <w:t>how</w:t>
            </w:r>
            <w:r>
              <w:rPr>
                <w:rFonts w:ascii="Calibri" w:eastAsia="Calibri" w:hAnsi="Calibri" w:cs="Calibri"/>
                <w:spacing w:val="13"/>
                <w:sz w:val="20"/>
                <w:szCs w:val="20"/>
              </w:rPr>
              <w:t xml:space="preserve"> </w:t>
            </w:r>
            <w:r>
              <w:rPr>
                <w:rFonts w:ascii="Calibri" w:eastAsia="Calibri" w:hAnsi="Calibri" w:cs="Calibri"/>
                <w:sz w:val="20"/>
                <w:szCs w:val="20"/>
              </w:rPr>
              <w:t>local</w:t>
            </w:r>
            <w:r>
              <w:rPr>
                <w:rFonts w:ascii="Calibri" w:eastAsia="Calibri" w:hAnsi="Calibri" w:cs="Calibri"/>
                <w:spacing w:val="13"/>
                <w:sz w:val="20"/>
                <w:szCs w:val="20"/>
              </w:rPr>
              <w:t xml:space="preserve"> </w:t>
            </w:r>
            <w:r>
              <w:rPr>
                <w:rFonts w:ascii="Calibri" w:eastAsia="Calibri" w:hAnsi="Calibri" w:cs="Calibri"/>
                <w:sz w:val="20"/>
                <w:szCs w:val="20"/>
              </w:rPr>
              <w:t>materials</w:t>
            </w:r>
          </w:p>
        </w:tc>
        <w:tc>
          <w:tcPr>
            <w:tcW w:w="4446" w:type="dxa"/>
            <w:tcBorders>
              <w:top w:val="single" w:sz="4" w:space="0" w:color="000000"/>
              <w:left w:val="single" w:sz="4" w:space="0" w:color="000000"/>
              <w:bottom w:val="single" w:sz="4" w:space="0" w:color="000000"/>
              <w:right w:val="single" w:sz="4" w:space="0" w:color="000000"/>
            </w:tcBorders>
          </w:tcPr>
          <w:p w:rsidR="004B312B" w:rsidRDefault="004B312B"/>
        </w:tc>
      </w:tr>
    </w:tbl>
    <w:p w:rsidR="004B312B" w:rsidRDefault="004B312B">
      <w:pPr>
        <w:spacing w:after="0"/>
        <w:sectPr w:rsidR="004B312B">
          <w:pgSz w:w="16840" w:h="11920" w:orient="landscape"/>
          <w:pgMar w:top="920" w:right="980" w:bottom="760" w:left="1020" w:header="737" w:footer="579" w:gutter="0"/>
          <w:cols w:space="720"/>
        </w:sectPr>
      </w:pPr>
    </w:p>
    <w:p w:rsidR="004B312B" w:rsidRDefault="004B312B">
      <w:pPr>
        <w:spacing w:before="4" w:after="0" w:line="160" w:lineRule="exact"/>
        <w:rPr>
          <w:sz w:val="16"/>
          <w:szCs w:val="16"/>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tbl>
      <w:tblPr>
        <w:tblW w:w="0" w:type="auto"/>
        <w:tblInd w:w="103" w:type="dxa"/>
        <w:tblLayout w:type="fixed"/>
        <w:tblCellMar>
          <w:left w:w="0" w:type="dxa"/>
          <w:right w:w="0" w:type="dxa"/>
        </w:tblCellMar>
        <w:tblLook w:val="01E0"/>
      </w:tblPr>
      <w:tblGrid>
        <w:gridCol w:w="2052"/>
        <w:gridCol w:w="3250"/>
        <w:gridCol w:w="4844"/>
        <w:gridCol w:w="4446"/>
      </w:tblGrid>
      <w:tr w:rsidR="004B312B">
        <w:trPr>
          <w:trHeight w:hRule="exact" w:val="499"/>
        </w:trPr>
        <w:tc>
          <w:tcPr>
            <w:tcW w:w="2052"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280" w:right="260"/>
              <w:jc w:val="center"/>
              <w:rPr>
                <w:rFonts w:ascii="Calibri" w:eastAsia="Calibri" w:hAnsi="Calibri" w:cs="Calibri"/>
                <w:sz w:val="20"/>
                <w:szCs w:val="20"/>
              </w:rPr>
            </w:pPr>
            <w:r>
              <w:rPr>
                <w:rFonts w:ascii="Calibri" w:eastAsia="Calibri" w:hAnsi="Calibri" w:cs="Calibri"/>
                <w:b/>
                <w:bCs/>
                <w:sz w:val="20"/>
                <w:szCs w:val="20"/>
              </w:rPr>
              <w:t>BURRA CHARTER</w:t>
            </w:r>
          </w:p>
          <w:p w:rsidR="004B312B" w:rsidRDefault="00C711CC">
            <w:pPr>
              <w:spacing w:after="0" w:line="243" w:lineRule="exact"/>
              <w:ind w:left="661" w:right="642"/>
              <w:jc w:val="center"/>
              <w:rPr>
                <w:rFonts w:ascii="Calibri" w:eastAsia="Calibri" w:hAnsi="Calibri" w:cs="Calibri"/>
                <w:sz w:val="20"/>
                <w:szCs w:val="20"/>
              </w:rPr>
            </w:pPr>
            <w:r>
              <w:rPr>
                <w:rFonts w:ascii="Calibri" w:eastAsia="Calibri" w:hAnsi="Calibri" w:cs="Calibri"/>
                <w:b/>
                <w:bCs/>
                <w:sz w:val="20"/>
                <w:szCs w:val="20"/>
              </w:rPr>
              <w:t>VALUES</w:t>
            </w:r>
          </w:p>
        </w:tc>
        <w:tc>
          <w:tcPr>
            <w:tcW w:w="3250"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561" w:right="-20"/>
              <w:rPr>
                <w:rFonts w:ascii="Calibri" w:eastAsia="Calibri" w:hAnsi="Calibri" w:cs="Calibri"/>
                <w:sz w:val="20"/>
                <w:szCs w:val="20"/>
              </w:rPr>
            </w:pPr>
            <w:r>
              <w:rPr>
                <w:rFonts w:ascii="Calibri" w:eastAsia="Calibri" w:hAnsi="Calibri" w:cs="Calibri"/>
                <w:b/>
                <w:bCs/>
                <w:sz w:val="20"/>
                <w:szCs w:val="20"/>
              </w:rPr>
              <w:t xml:space="preserve">PRACTICE NOTE </w:t>
            </w:r>
            <w:r>
              <w:rPr>
                <w:rFonts w:ascii="Calibri" w:eastAsia="Calibri" w:hAnsi="Calibri" w:cs="Calibri"/>
                <w:b/>
                <w:bCs/>
                <w:spacing w:val="-1"/>
                <w:sz w:val="20"/>
                <w:szCs w:val="20"/>
              </w:rPr>
              <w:t>C</w:t>
            </w:r>
            <w:r>
              <w:rPr>
                <w:rFonts w:ascii="Calibri" w:eastAsia="Calibri" w:hAnsi="Calibri" w:cs="Calibri"/>
                <w:b/>
                <w:bCs/>
                <w:sz w:val="20"/>
                <w:szCs w:val="20"/>
              </w:rPr>
              <w:t>R</w:t>
            </w:r>
            <w:r>
              <w:rPr>
                <w:rFonts w:ascii="Calibri" w:eastAsia="Calibri" w:hAnsi="Calibri" w:cs="Calibri"/>
                <w:b/>
                <w:bCs/>
                <w:spacing w:val="1"/>
                <w:sz w:val="20"/>
                <w:szCs w:val="20"/>
              </w:rPr>
              <w:t>IT</w:t>
            </w:r>
            <w:r>
              <w:rPr>
                <w:rFonts w:ascii="Calibri" w:eastAsia="Calibri" w:hAnsi="Calibri" w:cs="Calibri"/>
                <w:b/>
                <w:bCs/>
                <w:sz w:val="20"/>
                <w:szCs w:val="20"/>
              </w:rPr>
              <w:t>ER</w:t>
            </w:r>
            <w:r>
              <w:rPr>
                <w:rFonts w:ascii="Calibri" w:eastAsia="Calibri" w:hAnsi="Calibri" w:cs="Calibri"/>
                <w:b/>
                <w:bCs/>
                <w:spacing w:val="1"/>
                <w:sz w:val="20"/>
                <w:szCs w:val="20"/>
              </w:rPr>
              <w:t>IA</w:t>
            </w:r>
          </w:p>
        </w:tc>
        <w:tc>
          <w:tcPr>
            <w:tcW w:w="4844"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832" w:right="-20"/>
              <w:rPr>
                <w:rFonts w:ascii="Calibri" w:eastAsia="Calibri" w:hAnsi="Calibri" w:cs="Calibri"/>
                <w:sz w:val="20"/>
                <w:szCs w:val="20"/>
              </w:rPr>
            </w:pPr>
            <w:r>
              <w:rPr>
                <w:rFonts w:ascii="Calibri" w:eastAsia="Calibri" w:hAnsi="Calibri" w:cs="Calibri"/>
                <w:b/>
                <w:bCs/>
                <w:sz w:val="20"/>
                <w:szCs w:val="20"/>
              </w:rPr>
              <w:t xml:space="preserve">AHC </w:t>
            </w:r>
            <w:r>
              <w:rPr>
                <w:rFonts w:ascii="Calibri" w:eastAsia="Calibri" w:hAnsi="Calibri" w:cs="Calibri"/>
                <w:b/>
                <w:bCs/>
                <w:spacing w:val="-1"/>
                <w:sz w:val="20"/>
                <w:szCs w:val="20"/>
              </w:rPr>
              <w:t>C</w:t>
            </w:r>
            <w:r>
              <w:rPr>
                <w:rFonts w:ascii="Calibri" w:eastAsia="Calibri" w:hAnsi="Calibri" w:cs="Calibri"/>
                <w:b/>
                <w:bCs/>
                <w:sz w:val="20"/>
                <w:szCs w:val="20"/>
              </w:rPr>
              <w:t>R</w:t>
            </w:r>
            <w:r>
              <w:rPr>
                <w:rFonts w:ascii="Calibri" w:eastAsia="Calibri" w:hAnsi="Calibri" w:cs="Calibri"/>
                <w:b/>
                <w:bCs/>
                <w:spacing w:val="1"/>
                <w:sz w:val="20"/>
                <w:szCs w:val="20"/>
              </w:rPr>
              <w:t>IT</w:t>
            </w:r>
            <w:r>
              <w:rPr>
                <w:rFonts w:ascii="Calibri" w:eastAsia="Calibri" w:hAnsi="Calibri" w:cs="Calibri"/>
                <w:b/>
                <w:bCs/>
                <w:sz w:val="20"/>
                <w:szCs w:val="20"/>
              </w:rPr>
              <w:t>ER</w:t>
            </w:r>
            <w:r>
              <w:rPr>
                <w:rFonts w:ascii="Calibri" w:eastAsia="Calibri" w:hAnsi="Calibri" w:cs="Calibri"/>
                <w:b/>
                <w:bCs/>
                <w:spacing w:val="1"/>
                <w:sz w:val="20"/>
                <w:szCs w:val="20"/>
              </w:rPr>
              <w:t>I</w:t>
            </w:r>
            <w:r>
              <w:rPr>
                <w:rFonts w:ascii="Calibri" w:eastAsia="Calibri" w:hAnsi="Calibri" w:cs="Calibri"/>
                <w:b/>
                <w:bCs/>
                <w:sz w:val="20"/>
                <w:szCs w:val="20"/>
              </w:rPr>
              <w:t xml:space="preserve">A INCLUSION </w:t>
            </w:r>
            <w:r>
              <w:rPr>
                <w:rFonts w:ascii="Calibri" w:eastAsia="Calibri" w:hAnsi="Calibri" w:cs="Calibri"/>
                <w:b/>
                <w:bCs/>
                <w:spacing w:val="-1"/>
                <w:sz w:val="20"/>
                <w:szCs w:val="20"/>
              </w:rPr>
              <w:t>G</w:t>
            </w:r>
            <w:r>
              <w:rPr>
                <w:rFonts w:ascii="Calibri" w:eastAsia="Calibri" w:hAnsi="Calibri" w:cs="Calibri"/>
                <w:b/>
                <w:bCs/>
                <w:sz w:val="20"/>
                <w:szCs w:val="20"/>
              </w:rPr>
              <w:t>UID</w:t>
            </w:r>
            <w:r>
              <w:rPr>
                <w:rFonts w:ascii="Calibri" w:eastAsia="Calibri" w:hAnsi="Calibri" w:cs="Calibri"/>
                <w:b/>
                <w:bCs/>
                <w:spacing w:val="-1"/>
                <w:sz w:val="20"/>
                <w:szCs w:val="20"/>
              </w:rPr>
              <w:t>E</w:t>
            </w:r>
            <w:r>
              <w:rPr>
                <w:rFonts w:ascii="Calibri" w:eastAsia="Calibri" w:hAnsi="Calibri" w:cs="Calibri"/>
                <w:b/>
                <w:bCs/>
                <w:sz w:val="20"/>
                <w:szCs w:val="20"/>
              </w:rPr>
              <w:t>LINES</w:t>
            </w:r>
          </w:p>
          <w:p w:rsidR="004B312B" w:rsidRDefault="00C711CC">
            <w:pPr>
              <w:spacing w:after="0" w:line="243" w:lineRule="exact"/>
              <w:ind w:left="754" w:right="-20"/>
              <w:rPr>
                <w:rFonts w:ascii="Calibri" w:eastAsia="Calibri" w:hAnsi="Calibri" w:cs="Calibri"/>
                <w:sz w:val="20"/>
                <w:szCs w:val="20"/>
              </w:rPr>
            </w:pPr>
            <w:r>
              <w:rPr>
                <w:rFonts w:ascii="Calibri" w:eastAsia="Calibri" w:hAnsi="Calibri" w:cs="Calibri"/>
                <w:b/>
                <w:bCs/>
                <w:sz w:val="20"/>
                <w:szCs w:val="20"/>
              </w:rPr>
              <w:t>(slightly modified</w:t>
            </w:r>
            <w:r>
              <w:rPr>
                <w:rFonts w:ascii="Calibri" w:eastAsia="Calibri" w:hAnsi="Calibri" w:cs="Calibri"/>
                <w:b/>
                <w:bCs/>
                <w:spacing w:val="1"/>
                <w:sz w:val="20"/>
                <w:szCs w:val="20"/>
              </w:rPr>
              <w:t xml:space="preserve"> </w:t>
            </w:r>
            <w:r>
              <w:rPr>
                <w:rFonts w:ascii="Calibri" w:eastAsia="Calibri" w:hAnsi="Calibri" w:cs="Calibri"/>
                <w:b/>
                <w:bCs/>
                <w:sz w:val="20"/>
                <w:szCs w:val="20"/>
              </w:rPr>
              <w:t>for local assessments)</w:t>
            </w:r>
          </w:p>
        </w:tc>
        <w:tc>
          <w:tcPr>
            <w:tcW w:w="4446"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1060" w:right="-20"/>
              <w:rPr>
                <w:rFonts w:ascii="Calibri" w:eastAsia="Calibri" w:hAnsi="Calibri" w:cs="Calibri"/>
                <w:sz w:val="20"/>
                <w:szCs w:val="20"/>
              </w:rPr>
            </w:pPr>
            <w:r>
              <w:rPr>
                <w:rFonts w:ascii="Calibri" w:eastAsia="Calibri" w:hAnsi="Calibri" w:cs="Calibri"/>
                <w:b/>
                <w:bCs/>
                <w:sz w:val="20"/>
                <w:szCs w:val="20"/>
              </w:rPr>
              <w:t>SIGNIFICANCE</w:t>
            </w:r>
            <w:r>
              <w:rPr>
                <w:rFonts w:ascii="Calibri" w:eastAsia="Calibri" w:hAnsi="Calibri" w:cs="Calibri"/>
                <w:b/>
                <w:bCs/>
                <w:spacing w:val="-1"/>
                <w:sz w:val="20"/>
                <w:szCs w:val="20"/>
              </w:rPr>
              <w:t xml:space="preserve"> </w:t>
            </w:r>
            <w:r>
              <w:rPr>
                <w:rFonts w:ascii="Calibri" w:eastAsia="Calibri" w:hAnsi="Calibri" w:cs="Calibri"/>
                <w:b/>
                <w:bCs/>
                <w:sz w:val="20"/>
                <w:szCs w:val="20"/>
              </w:rPr>
              <w:t>THRESHOLDS</w:t>
            </w:r>
          </w:p>
        </w:tc>
      </w:tr>
      <w:tr w:rsidR="004B312B">
        <w:trPr>
          <w:trHeight w:hRule="exact" w:val="7843"/>
        </w:trPr>
        <w:tc>
          <w:tcPr>
            <w:tcW w:w="2052" w:type="dxa"/>
            <w:tcBorders>
              <w:top w:val="single" w:sz="4" w:space="0" w:color="000000"/>
              <w:left w:val="single" w:sz="4" w:space="0" w:color="000000"/>
              <w:bottom w:val="single" w:sz="4" w:space="0" w:color="000000"/>
              <w:right w:val="single" w:sz="4" w:space="0" w:color="000000"/>
            </w:tcBorders>
          </w:tcPr>
          <w:p w:rsidR="004B312B" w:rsidRDefault="004B312B"/>
        </w:tc>
        <w:tc>
          <w:tcPr>
            <w:tcW w:w="3250" w:type="dxa"/>
            <w:tcBorders>
              <w:top w:val="single" w:sz="4" w:space="0" w:color="000000"/>
              <w:left w:val="single" w:sz="4" w:space="0" w:color="000000"/>
              <w:bottom w:val="single" w:sz="4" w:space="0" w:color="000000"/>
              <w:right w:val="single" w:sz="4" w:space="0" w:color="000000"/>
            </w:tcBorders>
          </w:tcPr>
          <w:p w:rsidR="004B312B" w:rsidRDefault="004B312B"/>
        </w:tc>
        <w:tc>
          <w:tcPr>
            <w:tcW w:w="4844"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102" w:right="51"/>
              <w:jc w:val="both"/>
              <w:rPr>
                <w:rFonts w:ascii="Calibri" w:eastAsia="Calibri" w:hAnsi="Calibri" w:cs="Calibri"/>
                <w:sz w:val="20"/>
                <w:szCs w:val="20"/>
              </w:rPr>
            </w:pPr>
            <w:r>
              <w:rPr>
                <w:rFonts w:ascii="Calibri" w:eastAsia="Calibri" w:hAnsi="Calibri" w:cs="Calibri"/>
                <w:sz w:val="20"/>
                <w:szCs w:val="20"/>
              </w:rPr>
              <w:t>and</w:t>
            </w:r>
            <w:r>
              <w:rPr>
                <w:rFonts w:ascii="Calibri" w:eastAsia="Calibri" w:hAnsi="Calibri" w:cs="Calibri"/>
                <w:spacing w:val="25"/>
                <w:sz w:val="20"/>
                <w:szCs w:val="20"/>
              </w:rPr>
              <w:t xml:space="preserve"> </w:t>
            </w:r>
            <w:r>
              <w:rPr>
                <w:rFonts w:ascii="Calibri" w:eastAsia="Calibri" w:hAnsi="Calibri" w:cs="Calibri"/>
                <w:sz w:val="20"/>
                <w:szCs w:val="20"/>
              </w:rPr>
              <w:t>construction</w:t>
            </w:r>
            <w:r>
              <w:rPr>
                <w:rFonts w:ascii="Calibri" w:eastAsia="Calibri" w:hAnsi="Calibri" w:cs="Calibri"/>
                <w:spacing w:val="25"/>
                <w:sz w:val="20"/>
                <w:szCs w:val="20"/>
              </w:rPr>
              <w:t xml:space="preserve"> </w:t>
            </w:r>
            <w:r>
              <w:rPr>
                <w:rFonts w:ascii="Calibri" w:eastAsia="Calibri" w:hAnsi="Calibri" w:cs="Calibri"/>
                <w:sz w:val="20"/>
                <w:szCs w:val="20"/>
              </w:rPr>
              <w:t>expertise</w:t>
            </w:r>
            <w:r>
              <w:rPr>
                <w:rFonts w:ascii="Calibri" w:eastAsia="Calibri" w:hAnsi="Calibri" w:cs="Calibri"/>
                <w:spacing w:val="24"/>
                <w:sz w:val="20"/>
                <w:szCs w:val="20"/>
              </w:rPr>
              <w:t xml:space="preserve"> </w:t>
            </w:r>
            <w:r>
              <w:rPr>
                <w:rFonts w:ascii="Calibri" w:eastAsia="Calibri" w:hAnsi="Calibri" w:cs="Calibri"/>
                <w:sz w:val="20"/>
                <w:szCs w:val="20"/>
              </w:rPr>
              <w:t>affect</w:t>
            </w:r>
            <w:r>
              <w:rPr>
                <w:rFonts w:ascii="Calibri" w:eastAsia="Calibri" w:hAnsi="Calibri" w:cs="Calibri"/>
                <w:spacing w:val="24"/>
                <w:sz w:val="20"/>
                <w:szCs w:val="20"/>
              </w:rPr>
              <w:t xml:space="preserve"> </w:t>
            </w:r>
            <w:r>
              <w:rPr>
                <w:rFonts w:ascii="Calibri" w:eastAsia="Calibri" w:hAnsi="Calibri" w:cs="Calibri"/>
                <w:sz w:val="20"/>
                <w:szCs w:val="20"/>
              </w:rPr>
              <w:t>the</w:t>
            </w:r>
            <w:r>
              <w:rPr>
                <w:rFonts w:ascii="Calibri" w:eastAsia="Calibri" w:hAnsi="Calibri" w:cs="Calibri"/>
                <w:spacing w:val="24"/>
                <w:sz w:val="20"/>
                <w:szCs w:val="20"/>
              </w:rPr>
              <w:t xml:space="preserve"> </w:t>
            </w:r>
            <w:r>
              <w:rPr>
                <w:rFonts w:ascii="Calibri" w:eastAsia="Calibri" w:hAnsi="Calibri" w:cs="Calibri"/>
                <w:sz w:val="20"/>
                <w:szCs w:val="20"/>
              </w:rPr>
              <w:t>evolution</w:t>
            </w:r>
            <w:r>
              <w:rPr>
                <w:rFonts w:ascii="Calibri" w:eastAsia="Calibri" w:hAnsi="Calibri" w:cs="Calibri"/>
                <w:spacing w:val="24"/>
                <w:sz w:val="20"/>
                <w:szCs w:val="20"/>
              </w:rPr>
              <w:t xml:space="preserve"> </w:t>
            </w:r>
            <w:r>
              <w:rPr>
                <w:rFonts w:ascii="Calibri" w:eastAsia="Calibri" w:hAnsi="Calibri" w:cs="Calibri"/>
                <w:sz w:val="20"/>
                <w:szCs w:val="20"/>
              </w:rPr>
              <w:t>of</w:t>
            </w:r>
            <w:r>
              <w:rPr>
                <w:rFonts w:ascii="Calibri" w:eastAsia="Calibri" w:hAnsi="Calibri" w:cs="Calibri"/>
                <w:spacing w:val="24"/>
                <w:sz w:val="20"/>
                <w:szCs w:val="20"/>
              </w:rPr>
              <w:t xml:space="preserve"> </w:t>
            </w:r>
            <w:r>
              <w:rPr>
                <w:rFonts w:ascii="Calibri" w:eastAsia="Calibri" w:hAnsi="Calibri" w:cs="Calibri"/>
                <w:sz w:val="20"/>
                <w:szCs w:val="20"/>
              </w:rPr>
              <w:t>local</w:t>
            </w:r>
          </w:p>
          <w:p w:rsidR="004B312B" w:rsidRDefault="00C711CC">
            <w:pPr>
              <w:spacing w:after="0" w:line="240" w:lineRule="auto"/>
              <w:ind w:left="102" w:right="45"/>
              <w:jc w:val="both"/>
              <w:rPr>
                <w:rFonts w:ascii="Calibri" w:eastAsia="Calibri" w:hAnsi="Calibri" w:cs="Calibri"/>
                <w:sz w:val="20"/>
                <w:szCs w:val="20"/>
              </w:rPr>
            </w:pPr>
            <w:r>
              <w:rPr>
                <w:rFonts w:ascii="Calibri" w:eastAsia="Calibri" w:hAnsi="Calibri" w:cs="Calibri"/>
                <w:sz w:val="20"/>
                <w:szCs w:val="20"/>
              </w:rPr>
              <w:t>building</w:t>
            </w:r>
            <w:r>
              <w:rPr>
                <w:rFonts w:ascii="Calibri" w:eastAsia="Calibri" w:hAnsi="Calibri" w:cs="Calibri"/>
                <w:spacing w:val="2"/>
                <w:sz w:val="20"/>
                <w:szCs w:val="20"/>
              </w:rPr>
              <w:t xml:space="preserve"> </w:t>
            </w:r>
            <w:r>
              <w:rPr>
                <w:rFonts w:ascii="Calibri" w:eastAsia="Calibri" w:hAnsi="Calibri" w:cs="Calibri"/>
                <w:sz w:val="20"/>
                <w:szCs w:val="20"/>
              </w:rPr>
              <w:t>development,</w:t>
            </w:r>
            <w:r>
              <w:rPr>
                <w:rFonts w:ascii="Calibri" w:eastAsia="Calibri" w:hAnsi="Calibri" w:cs="Calibri"/>
                <w:spacing w:val="1"/>
                <w:sz w:val="20"/>
                <w:szCs w:val="20"/>
              </w:rPr>
              <w:t xml:space="preserve"> </w:t>
            </w:r>
            <w:r>
              <w:rPr>
                <w:rFonts w:ascii="Calibri" w:eastAsia="Calibri" w:hAnsi="Calibri" w:cs="Calibri"/>
                <w:sz w:val="20"/>
                <w:szCs w:val="20"/>
              </w:rPr>
              <w:t>if</w:t>
            </w:r>
            <w:r>
              <w:rPr>
                <w:rFonts w:ascii="Calibri" w:eastAsia="Calibri" w:hAnsi="Calibri" w:cs="Calibri"/>
                <w:spacing w:val="1"/>
                <w:sz w:val="20"/>
                <w:szCs w:val="20"/>
              </w:rPr>
              <w:t xml:space="preserve"> </w:t>
            </w:r>
            <w:r>
              <w:rPr>
                <w:rFonts w:ascii="Calibri" w:eastAsia="Calibri" w:hAnsi="Calibri" w:cs="Calibri"/>
                <w:sz w:val="20"/>
                <w:szCs w:val="20"/>
              </w:rPr>
              <w:t>this</w:t>
            </w:r>
            <w:r>
              <w:rPr>
                <w:rFonts w:ascii="Calibri" w:eastAsia="Calibri" w:hAnsi="Calibri" w:cs="Calibri"/>
                <w:spacing w:val="1"/>
                <w:sz w:val="20"/>
                <w:szCs w:val="20"/>
              </w:rPr>
              <w:t xml:space="preserve"> </w:t>
            </w:r>
            <w:r>
              <w:rPr>
                <w:rFonts w:ascii="Calibri" w:eastAsia="Calibri" w:hAnsi="Calibri" w:cs="Calibri"/>
                <w:sz w:val="20"/>
                <w:szCs w:val="20"/>
              </w:rPr>
              <w:t>information is not available through</w:t>
            </w:r>
            <w:r>
              <w:rPr>
                <w:rFonts w:ascii="Calibri" w:eastAsia="Calibri" w:hAnsi="Calibri" w:cs="Calibri"/>
                <w:spacing w:val="1"/>
                <w:sz w:val="20"/>
                <w:szCs w:val="20"/>
              </w:rPr>
              <w:t xml:space="preserve"> </w:t>
            </w:r>
            <w:r>
              <w:rPr>
                <w:rFonts w:ascii="Calibri" w:eastAsia="Calibri" w:hAnsi="Calibri" w:cs="Calibri"/>
                <w:sz w:val="20"/>
                <w:szCs w:val="20"/>
              </w:rPr>
              <w:t>documentary</w:t>
            </w:r>
            <w:r>
              <w:rPr>
                <w:rFonts w:ascii="Calibri" w:eastAsia="Calibri" w:hAnsi="Calibri" w:cs="Calibri"/>
                <w:spacing w:val="1"/>
                <w:sz w:val="20"/>
                <w:szCs w:val="20"/>
              </w:rPr>
              <w:t xml:space="preserve"> </w:t>
            </w:r>
            <w:r>
              <w:rPr>
                <w:rFonts w:ascii="Calibri" w:eastAsia="Calibri" w:hAnsi="Calibri" w:cs="Calibri"/>
                <w:sz w:val="20"/>
                <w:szCs w:val="20"/>
              </w:rPr>
              <w:t>research.</w:t>
            </w:r>
          </w:p>
          <w:p w:rsidR="004B312B" w:rsidRDefault="004B312B">
            <w:pPr>
              <w:spacing w:before="5" w:after="0" w:line="240" w:lineRule="exact"/>
              <w:rPr>
                <w:sz w:val="24"/>
                <w:szCs w:val="24"/>
              </w:rPr>
            </w:pPr>
          </w:p>
          <w:p w:rsidR="004B312B" w:rsidRDefault="00C711CC">
            <w:pPr>
              <w:spacing w:after="0" w:line="240" w:lineRule="auto"/>
              <w:ind w:left="102" w:right="3945"/>
              <w:jc w:val="both"/>
              <w:rPr>
                <w:rFonts w:ascii="Calibri" w:eastAsia="Calibri" w:hAnsi="Calibri" w:cs="Calibri"/>
                <w:sz w:val="20"/>
                <w:szCs w:val="20"/>
              </w:rPr>
            </w:pPr>
            <w:r>
              <w:rPr>
                <w:rFonts w:ascii="Calibri" w:eastAsia="Calibri" w:hAnsi="Calibri" w:cs="Calibri"/>
                <w:b/>
                <w:bCs/>
                <w:sz w:val="20"/>
                <w:szCs w:val="20"/>
              </w:rPr>
              <w:t>AHC H.1:</w:t>
            </w: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 xml:space="preserve">The </w:t>
            </w:r>
            <w:r>
              <w:rPr>
                <w:rFonts w:ascii="Calibri" w:eastAsia="Calibri" w:hAnsi="Calibri" w:cs="Calibri"/>
                <w:spacing w:val="1"/>
                <w:sz w:val="20"/>
                <w:szCs w:val="20"/>
              </w:rPr>
              <w:t xml:space="preserve"> </w:t>
            </w:r>
            <w:r>
              <w:rPr>
                <w:rFonts w:ascii="Calibri" w:eastAsia="Calibri" w:hAnsi="Calibri" w:cs="Calibri"/>
                <w:sz w:val="20"/>
                <w:szCs w:val="20"/>
              </w:rPr>
              <w:t xml:space="preserve">person’s  contribution </w:t>
            </w:r>
            <w:r>
              <w:rPr>
                <w:rFonts w:ascii="Calibri" w:eastAsia="Calibri" w:hAnsi="Calibri" w:cs="Calibri"/>
                <w:spacing w:val="1"/>
                <w:sz w:val="20"/>
                <w:szCs w:val="20"/>
              </w:rPr>
              <w:t xml:space="preserve"> </w:t>
            </w:r>
            <w:r>
              <w:rPr>
                <w:rFonts w:ascii="Calibri" w:eastAsia="Calibri" w:hAnsi="Calibri" w:cs="Calibri"/>
                <w:sz w:val="20"/>
                <w:szCs w:val="20"/>
              </w:rPr>
              <w:t xml:space="preserve">must </w:t>
            </w:r>
            <w:r>
              <w:rPr>
                <w:rFonts w:ascii="Calibri" w:eastAsia="Calibri" w:hAnsi="Calibri" w:cs="Calibri"/>
                <w:spacing w:val="1"/>
                <w:sz w:val="20"/>
                <w:szCs w:val="20"/>
              </w:rPr>
              <w:t xml:space="preserve"> </w:t>
            </w:r>
            <w:r>
              <w:rPr>
                <w:rFonts w:ascii="Calibri" w:eastAsia="Calibri" w:hAnsi="Calibri" w:cs="Calibri"/>
                <w:sz w:val="20"/>
                <w:szCs w:val="20"/>
              </w:rPr>
              <w:t>be  established sufficiently</w:t>
            </w:r>
            <w:r>
              <w:rPr>
                <w:rFonts w:ascii="Calibri" w:eastAsia="Calibri" w:hAnsi="Calibri" w:cs="Calibri"/>
                <w:spacing w:val="3"/>
                <w:sz w:val="20"/>
                <w:szCs w:val="20"/>
              </w:rPr>
              <w:t xml:space="preserve"> </w:t>
            </w:r>
            <w:r>
              <w:rPr>
                <w:rFonts w:ascii="Calibri" w:eastAsia="Calibri" w:hAnsi="Calibri" w:cs="Calibri"/>
                <w:sz w:val="20"/>
                <w:szCs w:val="20"/>
              </w:rPr>
              <w:t>by</w:t>
            </w:r>
            <w:r>
              <w:rPr>
                <w:rFonts w:ascii="Calibri" w:eastAsia="Calibri" w:hAnsi="Calibri" w:cs="Calibri"/>
                <w:spacing w:val="1"/>
                <w:sz w:val="20"/>
                <w:szCs w:val="20"/>
              </w:rPr>
              <w:t xml:space="preserve"> </w:t>
            </w:r>
            <w:r>
              <w:rPr>
                <w:rFonts w:ascii="Calibri" w:eastAsia="Calibri" w:hAnsi="Calibri" w:cs="Calibri"/>
                <w:sz w:val="20"/>
                <w:szCs w:val="20"/>
              </w:rPr>
              <w:t>historical documentation</w:t>
            </w:r>
            <w:r>
              <w:rPr>
                <w:rFonts w:ascii="Calibri" w:eastAsia="Calibri" w:hAnsi="Calibri" w:cs="Calibri"/>
                <w:spacing w:val="1"/>
                <w:sz w:val="20"/>
                <w:szCs w:val="20"/>
              </w:rPr>
              <w:t xml:space="preserve"> </w:t>
            </w:r>
            <w:r>
              <w:rPr>
                <w:rFonts w:ascii="Calibri" w:eastAsia="Calibri" w:hAnsi="Calibri" w:cs="Calibri"/>
                <w:sz w:val="20"/>
                <w:szCs w:val="20"/>
              </w:rPr>
              <w:t>or</w:t>
            </w:r>
            <w:r>
              <w:rPr>
                <w:rFonts w:ascii="Calibri" w:eastAsia="Calibri" w:hAnsi="Calibri" w:cs="Calibri"/>
                <w:spacing w:val="1"/>
                <w:sz w:val="20"/>
                <w:szCs w:val="20"/>
              </w:rPr>
              <w:t xml:space="preserve"> </w:t>
            </w:r>
            <w:r>
              <w:rPr>
                <w:rFonts w:ascii="Calibri" w:eastAsia="Calibri" w:hAnsi="Calibri" w:cs="Calibri"/>
                <w:sz w:val="20"/>
                <w:szCs w:val="20"/>
              </w:rPr>
              <w:t>other firm evidence,</w:t>
            </w:r>
            <w:r>
              <w:rPr>
                <w:rFonts w:ascii="Calibri" w:eastAsia="Calibri" w:hAnsi="Calibri" w:cs="Calibri"/>
                <w:spacing w:val="2"/>
                <w:sz w:val="20"/>
                <w:szCs w:val="20"/>
              </w:rPr>
              <w:t xml:space="preserve"> </w:t>
            </w:r>
            <w:r>
              <w:rPr>
                <w:rFonts w:ascii="Calibri" w:eastAsia="Calibri" w:hAnsi="Calibri" w:cs="Calibri"/>
                <w:sz w:val="20"/>
                <w:szCs w:val="20"/>
              </w:rPr>
              <w:t>and</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association</w:t>
            </w:r>
            <w:r>
              <w:rPr>
                <w:rFonts w:ascii="Calibri" w:eastAsia="Calibri" w:hAnsi="Calibri" w:cs="Calibri"/>
                <w:spacing w:val="1"/>
                <w:sz w:val="20"/>
                <w:szCs w:val="20"/>
              </w:rPr>
              <w:t xml:space="preserve"> </w:t>
            </w:r>
            <w:r>
              <w:rPr>
                <w:rFonts w:ascii="Calibri" w:eastAsia="Calibri" w:hAnsi="Calibri" w:cs="Calibri"/>
                <w:sz w:val="20"/>
                <w:szCs w:val="20"/>
              </w:rPr>
              <w:t>of a person</w:t>
            </w:r>
            <w:r>
              <w:rPr>
                <w:rFonts w:ascii="Calibri" w:eastAsia="Calibri" w:hAnsi="Calibri" w:cs="Calibri"/>
                <w:spacing w:val="1"/>
                <w:sz w:val="20"/>
                <w:szCs w:val="20"/>
              </w:rPr>
              <w:t xml:space="preserve"> </w:t>
            </w:r>
            <w:r>
              <w:rPr>
                <w:rFonts w:ascii="Calibri" w:eastAsia="Calibri" w:hAnsi="Calibri" w:cs="Calibri"/>
                <w:sz w:val="20"/>
                <w:szCs w:val="20"/>
              </w:rPr>
              <w:t>with the place established</w:t>
            </w:r>
            <w:r>
              <w:rPr>
                <w:rFonts w:ascii="Calibri" w:eastAsia="Calibri" w:hAnsi="Calibri" w:cs="Calibri"/>
                <w:spacing w:val="1"/>
                <w:sz w:val="20"/>
                <w:szCs w:val="20"/>
              </w:rPr>
              <w:t xml:space="preserve"> </w:t>
            </w:r>
            <w:r>
              <w:rPr>
                <w:rFonts w:ascii="Calibri" w:eastAsia="Calibri" w:hAnsi="Calibri" w:cs="Calibri"/>
                <w:sz w:val="20"/>
                <w:szCs w:val="20"/>
              </w:rPr>
              <w:t>clearly</w:t>
            </w:r>
            <w:r>
              <w:rPr>
                <w:rFonts w:ascii="Calibri" w:eastAsia="Calibri" w:hAnsi="Calibri" w:cs="Calibri"/>
                <w:spacing w:val="1"/>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 xml:space="preserve"> </w:t>
            </w:r>
            <w:r>
              <w:rPr>
                <w:rFonts w:ascii="Calibri" w:eastAsia="Calibri" w:hAnsi="Calibri" w:cs="Calibri"/>
                <w:sz w:val="20"/>
                <w:szCs w:val="20"/>
              </w:rPr>
              <w:t>a similar way.</w:t>
            </w:r>
          </w:p>
          <w:p w:rsidR="004B312B" w:rsidRDefault="004B312B">
            <w:pPr>
              <w:spacing w:before="5" w:after="0" w:line="240" w:lineRule="exact"/>
              <w:rPr>
                <w:sz w:val="24"/>
                <w:szCs w:val="24"/>
              </w:rPr>
            </w:pP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building</w:t>
            </w:r>
            <w:r>
              <w:rPr>
                <w:rFonts w:ascii="Calibri" w:eastAsia="Calibri" w:hAnsi="Calibri" w:cs="Calibri"/>
                <w:spacing w:val="2"/>
                <w:sz w:val="20"/>
                <w:szCs w:val="20"/>
              </w:rPr>
              <w:t xml:space="preserve"> </w:t>
            </w:r>
            <w:r>
              <w:rPr>
                <w:rFonts w:ascii="Calibri" w:eastAsia="Calibri" w:hAnsi="Calibri" w:cs="Calibri"/>
                <w:sz w:val="20"/>
                <w:szCs w:val="20"/>
              </w:rPr>
              <w:t>designed</w:t>
            </w:r>
            <w:r>
              <w:rPr>
                <w:rFonts w:ascii="Calibri" w:eastAsia="Calibri" w:hAnsi="Calibri" w:cs="Calibri"/>
                <w:spacing w:val="1"/>
                <w:sz w:val="20"/>
                <w:szCs w:val="20"/>
              </w:rPr>
              <w:t xml:space="preserve"> </w:t>
            </w:r>
            <w:r>
              <w:rPr>
                <w:rFonts w:ascii="Calibri" w:eastAsia="Calibri" w:hAnsi="Calibri" w:cs="Calibri"/>
                <w:sz w:val="20"/>
                <w:szCs w:val="20"/>
              </w:rPr>
              <w:t>by a prominent architect may be eligible</w:t>
            </w:r>
            <w:r>
              <w:rPr>
                <w:rFonts w:ascii="Calibri" w:eastAsia="Calibri" w:hAnsi="Calibri" w:cs="Calibri"/>
                <w:spacing w:val="2"/>
                <w:sz w:val="20"/>
                <w:szCs w:val="20"/>
              </w:rPr>
              <w:t xml:space="preserve"> </w:t>
            </w:r>
            <w:r>
              <w:rPr>
                <w:rFonts w:ascii="Calibri" w:eastAsia="Calibri" w:hAnsi="Calibri" w:cs="Calibri"/>
                <w:sz w:val="20"/>
                <w:szCs w:val="20"/>
              </w:rPr>
              <w:t>under</w:t>
            </w:r>
            <w:r>
              <w:rPr>
                <w:rFonts w:ascii="Calibri" w:eastAsia="Calibri" w:hAnsi="Calibri" w:cs="Calibri"/>
                <w:spacing w:val="1"/>
                <w:sz w:val="20"/>
                <w:szCs w:val="20"/>
              </w:rPr>
              <w:t xml:space="preserve"> </w:t>
            </w:r>
            <w:r>
              <w:rPr>
                <w:rFonts w:ascii="Calibri" w:eastAsia="Calibri" w:hAnsi="Calibri" w:cs="Calibri"/>
                <w:sz w:val="20"/>
                <w:szCs w:val="20"/>
              </w:rPr>
              <w:t>this</w:t>
            </w:r>
            <w:r>
              <w:rPr>
                <w:rFonts w:ascii="Calibri" w:eastAsia="Calibri" w:hAnsi="Calibri" w:cs="Calibri"/>
                <w:spacing w:val="2"/>
                <w:sz w:val="20"/>
                <w:szCs w:val="20"/>
              </w:rPr>
              <w:t xml:space="preserve"> </w:t>
            </w:r>
            <w:r>
              <w:rPr>
                <w:rFonts w:ascii="Calibri" w:eastAsia="Calibri" w:hAnsi="Calibri" w:cs="Calibri"/>
                <w:sz w:val="20"/>
                <w:szCs w:val="20"/>
              </w:rPr>
              <w:t>criterion</w:t>
            </w:r>
            <w:r>
              <w:rPr>
                <w:rFonts w:ascii="Calibri" w:eastAsia="Calibri" w:hAnsi="Calibri" w:cs="Calibri"/>
                <w:spacing w:val="1"/>
                <w:sz w:val="20"/>
                <w:szCs w:val="20"/>
              </w:rPr>
              <w:t xml:space="preserve"> </w:t>
            </w:r>
            <w:r>
              <w:rPr>
                <w:rFonts w:ascii="Calibri" w:eastAsia="Calibri" w:hAnsi="Calibri" w:cs="Calibri"/>
                <w:sz w:val="20"/>
                <w:szCs w:val="20"/>
              </w:rPr>
              <w:t>if</w:t>
            </w:r>
            <w:r>
              <w:rPr>
                <w:rFonts w:ascii="Calibri" w:eastAsia="Calibri" w:hAnsi="Calibri" w:cs="Calibri"/>
                <w:spacing w:val="1"/>
                <w:sz w:val="20"/>
                <w:szCs w:val="20"/>
              </w:rPr>
              <w:t xml:space="preserve"> </w:t>
            </w:r>
            <w:r>
              <w:rPr>
                <w:rFonts w:ascii="Calibri" w:eastAsia="Calibri" w:hAnsi="Calibri" w:cs="Calibri"/>
                <w:sz w:val="20"/>
                <w:szCs w:val="20"/>
              </w:rPr>
              <w:t>it</w:t>
            </w:r>
            <w:r>
              <w:rPr>
                <w:rFonts w:ascii="Calibri" w:eastAsia="Calibri" w:hAnsi="Calibri" w:cs="Calibri"/>
                <w:spacing w:val="1"/>
                <w:sz w:val="20"/>
                <w:szCs w:val="20"/>
              </w:rPr>
              <w:t xml:space="preserve"> </w:t>
            </w:r>
            <w:r>
              <w:rPr>
                <w:rFonts w:ascii="Calibri" w:eastAsia="Calibri" w:hAnsi="Calibri" w:cs="Calibri"/>
                <w:sz w:val="20"/>
                <w:szCs w:val="20"/>
              </w:rPr>
              <w:t>expresses a</w:t>
            </w:r>
            <w:r>
              <w:rPr>
                <w:rFonts w:ascii="Calibri" w:eastAsia="Calibri" w:hAnsi="Calibri" w:cs="Calibri"/>
                <w:spacing w:val="1"/>
                <w:sz w:val="20"/>
                <w:szCs w:val="20"/>
              </w:rPr>
              <w:t xml:space="preserve"> </w:t>
            </w:r>
            <w:r>
              <w:rPr>
                <w:rFonts w:ascii="Calibri" w:eastAsia="Calibri" w:hAnsi="Calibri" w:cs="Calibri"/>
                <w:sz w:val="20"/>
                <w:szCs w:val="20"/>
              </w:rPr>
              <w:t>particular phase</w:t>
            </w:r>
            <w:r>
              <w:rPr>
                <w:rFonts w:ascii="Calibri" w:eastAsia="Calibri" w:hAnsi="Calibri" w:cs="Calibri"/>
                <w:spacing w:val="1"/>
                <w:sz w:val="20"/>
                <w:szCs w:val="20"/>
              </w:rPr>
              <w:t xml:space="preserve"> </w:t>
            </w:r>
            <w:r>
              <w:rPr>
                <w:rFonts w:ascii="Calibri" w:eastAsia="Calibri" w:hAnsi="Calibri" w:cs="Calibri"/>
                <w:sz w:val="20"/>
                <w:szCs w:val="20"/>
              </w:rPr>
              <w:t>of</w:t>
            </w:r>
            <w:r>
              <w:rPr>
                <w:rFonts w:ascii="Calibri" w:eastAsia="Calibri" w:hAnsi="Calibri" w:cs="Calibri"/>
                <w:spacing w:val="1"/>
                <w:sz w:val="20"/>
                <w:szCs w:val="20"/>
              </w:rPr>
              <w:t xml:space="preserve"> </w:t>
            </w:r>
            <w:r>
              <w:rPr>
                <w:rFonts w:ascii="Calibri" w:eastAsia="Calibri" w:hAnsi="Calibri" w:cs="Calibri"/>
                <w:sz w:val="20"/>
                <w:szCs w:val="20"/>
              </w:rPr>
              <w:t>the individual’s career or exhibits aspects reflecting</w:t>
            </w:r>
            <w:r>
              <w:rPr>
                <w:rFonts w:ascii="Calibri" w:eastAsia="Calibri" w:hAnsi="Calibri" w:cs="Calibri"/>
                <w:spacing w:val="17"/>
                <w:sz w:val="20"/>
                <w:szCs w:val="20"/>
              </w:rPr>
              <w:t xml:space="preserve"> </w:t>
            </w:r>
            <w:r>
              <w:rPr>
                <w:rFonts w:ascii="Calibri" w:eastAsia="Calibri" w:hAnsi="Calibri" w:cs="Calibri"/>
                <w:sz w:val="20"/>
                <w:szCs w:val="20"/>
              </w:rPr>
              <w:t>a</w:t>
            </w:r>
            <w:r>
              <w:rPr>
                <w:rFonts w:ascii="Calibri" w:eastAsia="Calibri" w:hAnsi="Calibri" w:cs="Calibri"/>
                <w:spacing w:val="17"/>
                <w:sz w:val="20"/>
                <w:szCs w:val="20"/>
              </w:rPr>
              <w:t xml:space="preserve"> </w:t>
            </w:r>
            <w:r>
              <w:rPr>
                <w:rFonts w:ascii="Calibri" w:eastAsia="Calibri" w:hAnsi="Calibri" w:cs="Calibri"/>
                <w:sz w:val="20"/>
                <w:szCs w:val="20"/>
              </w:rPr>
              <w:t>particular</w:t>
            </w:r>
            <w:r>
              <w:rPr>
                <w:rFonts w:ascii="Calibri" w:eastAsia="Calibri" w:hAnsi="Calibri" w:cs="Calibri"/>
                <w:spacing w:val="17"/>
                <w:sz w:val="20"/>
                <w:szCs w:val="20"/>
              </w:rPr>
              <w:t xml:space="preserve"> </w:t>
            </w:r>
            <w:r>
              <w:rPr>
                <w:rFonts w:ascii="Calibri" w:eastAsia="Calibri" w:hAnsi="Calibri" w:cs="Calibri"/>
                <w:sz w:val="20"/>
                <w:szCs w:val="20"/>
              </w:rPr>
              <w:t>idea</w:t>
            </w:r>
            <w:r>
              <w:rPr>
                <w:rFonts w:ascii="Calibri" w:eastAsia="Calibri" w:hAnsi="Calibri" w:cs="Calibri"/>
                <w:spacing w:val="17"/>
                <w:sz w:val="20"/>
                <w:szCs w:val="20"/>
              </w:rPr>
              <w:t xml:space="preserve"> </w:t>
            </w:r>
            <w:r>
              <w:rPr>
                <w:rFonts w:ascii="Calibri" w:eastAsia="Calibri" w:hAnsi="Calibri" w:cs="Calibri"/>
                <w:sz w:val="20"/>
                <w:szCs w:val="20"/>
              </w:rPr>
              <w:t>or</w:t>
            </w:r>
            <w:r>
              <w:rPr>
                <w:rFonts w:ascii="Calibri" w:eastAsia="Calibri" w:hAnsi="Calibri" w:cs="Calibri"/>
                <w:spacing w:val="17"/>
                <w:sz w:val="20"/>
                <w:szCs w:val="20"/>
              </w:rPr>
              <w:t xml:space="preserve"> </w:t>
            </w:r>
            <w:r>
              <w:rPr>
                <w:rFonts w:ascii="Calibri" w:eastAsia="Calibri" w:hAnsi="Calibri" w:cs="Calibri"/>
                <w:sz w:val="20"/>
                <w:szCs w:val="20"/>
              </w:rPr>
              <w:t>theme</w:t>
            </w:r>
            <w:r>
              <w:rPr>
                <w:rFonts w:ascii="Calibri" w:eastAsia="Calibri" w:hAnsi="Calibri" w:cs="Calibri"/>
                <w:spacing w:val="17"/>
                <w:sz w:val="20"/>
                <w:szCs w:val="20"/>
              </w:rPr>
              <w:t xml:space="preserve"> </w:t>
            </w:r>
            <w:r>
              <w:rPr>
                <w:rFonts w:ascii="Calibri" w:eastAsia="Calibri" w:hAnsi="Calibri" w:cs="Calibri"/>
                <w:sz w:val="20"/>
                <w:szCs w:val="20"/>
              </w:rPr>
              <w:t>of</w:t>
            </w:r>
            <w:r>
              <w:rPr>
                <w:rFonts w:ascii="Calibri" w:eastAsia="Calibri" w:hAnsi="Calibri" w:cs="Calibri"/>
                <w:spacing w:val="17"/>
                <w:sz w:val="20"/>
                <w:szCs w:val="20"/>
              </w:rPr>
              <w:t xml:space="preserve"> </w:t>
            </w:r>
            <w:r>
              <w:rPr>
                <w:rFonts w:ascii="Calibri" w:eastAsia="Calibri" w:hAnsi="Calibri" w:cs="Calibri"/>
                <w:sz w:val="20"/>
                <w:szCs w:val="20"/>
              </w:rPr>
              <w:t>her/his</w:t>
            </w:r>
            <w:r>
              <w:rPr>
                <w:rFonts w:ascii="Calibri" w:eastAsia="Calibri" w:hAnsi="Calibri" w:cs="Calibri"/>
                <w:spacing w:val="17"/>
                <w:sz w:val="20"/>
                <w:szCs w:val="20"/>
              </w:rPr>
              <w:t xml:space="preserve"> </w:t>
            </w:r>
            <w:r>
              <w:rPr>
                <w:rFonts w:ascii="Calibri" w:eastAsia="Calibri" w:hAnsi="Calibri" w:cs="Calibri"/>
                <w:sz w:val="20"/>
                <w:szCs w:val="20"/>
              </w:rPr>
              <w:t xml:space="preserve">craft. </w:t>
            </w:r>
            <w:r>
              <w:rPr>
                <w:rFonts w:ascii="Calibri" w:eastAsia="Calibri" w:hAnsi="Calibri" w:cs="Calibri"/>
                <w:spacing w:val="34"/>
                <w:sz w:val="20"/>
                <w:szCs w:val="20"/>
              </w:rPr>
              <w:t xml:space="preserve"> </w:t>
            </w:r>
            <w:r>
              <w:rPr>
                <w:rFonts w:ascii="Calibri" w:eastAsia="Calibri" w:hAnsi="Calibri" w:cs="Calibri"/>
                <w:sz w:val="20"/>
                <w:szCs w:val="20"/>
              </w:rPr>
              <w:t>It is</w:t>
            </w:r>
            <w:r>
              <w:rPr>
                <w:rFonts w:ascii="Calibri" w:eastAsia="Calibri" w:hAnsi="Calibri" w:cs="Calibri"/>
                <w:spacing w:val="1"/>
                <w:sz w:val="20"/>
                <w:szCs w:val="20"/>
              </w:rPr>
              <w:t xml:space="preserve"> </w:t>
            </w:r>
            <w:r>
              <w:rPr>
                <w:rFonts w:ascii="Calibri" w:eastAsia="Calibri" w:hAnsi="Calibri" w:cs="Calibri"/>
                <w:sz w:val="20"/>
                <w:szCs w:val="20"/>
              </w:rPr>
              <w:t>possible</w:t>
            </w:r>
            <w:r>
              <w:rPr>
                <w:rFonts w:ascii="Calibri" w:eastAsia="Calibri" w:hAnsi="Calibri" w:cs="Calibri"/>
                <w:spacing w:val="1"/>
                <w:sz w:val="20"/>
                <w:szCs w:val="20"/>
              </w:rPr>
              <w:t xml:space="preserve"> </w:t>
            </w:r>
            <w:r>
              <w:rPr>
                <w:rFonts w:ascii="Calibri" w:eastAsia="Calibri" w:hAnsi="Calibri" w:cs="Calibri"/>
                <w:sz w:val="20"/>
                <w:szCs w:val="20"/>
              </w:rPr>
              <w:t>that</w:t>
            </w:r>
            <w:r>
              <w:rPr>
                <w:rFonts w:ascii="Calibri" w:eastAsia="Calibri" w:hAnsi="Calibri" w:cs="Calibri"/>
                <w:spacing w:val="1"/>
                <w:sz w:val="20"/>
                <w:szCs w:val="20"/>
              </w:rPr>
              <w:t xml:space="preserve"> </w:t>
            </w:r>
            <w:r>
              <w:rPr>
                <w:rFonts w:ascii="Calibri" w:eastAsia="Calibri" w:hAnsi="Calibri" w:cs="Calibri"/>
                <w:sz w:val="20"/>
                <w:szCs w:val="20"/>
              </w:rPr>
              <w:t>several</w:t>
            </w:r>
            <w:r>
              <w:rPr>
                <w:rFonts w:ascii="Calibri" w:eastAsia="Calibri" w:hAnsi="Calibri" w:cs="Calibri"/>
                <w:spacing w:val="1"/>
                <w:sz w:val="20"/>
                <w:szCs w:val="20"/>
              </w:rPr>
              <w:t xml:space="preserve"> </w:t>
            </w:r>
            <w:r>
              <w:rPr>
                <w:rFonts w:ascii="Calibri" w:eastAsia="Calibri" w:hAnsi="Calibri" w:cs="Calibri"/>
                <w:sz w:val="20"/>
                <w:szCs w:val="20"/>
              </w:rPr>
              <w:t>places</w:t>
            </w:r>
            <w:r>
              <w:rPr>
                <w:rFonts w:ascii="Calibri" w:eastAsia="Calibri" w:hAnsi="Calibri" w:cs="Calibri"/>
                <w:spacing w:val="1"/>
                <w:sz w:val="20"/>
                <w:szCs w:val="20"/>
              </w:rPr>
              <w:t xml:space="preserve"> </w:t>
            </w:r>
            <w:r>
              <w:rPr>
                <w:rFonts w:ascii="Calibri" w:eastAsia="Calibri" w:hAnsi="Calibri" w:cs="Calibri"/>
                <w:sz w:val="20"/>
                <w:szCs w:val="20"/>
              </w:rPr>
              <w:t>may</w:t>
            </w:r>
            <w:r>
              <w:rPr>
                <w:rFonts w:ascii="Calibri" w:eastAsia="Calibri" w:hAnsi="Calibri" w:cs="Calibri"/>
                <w:spacing w:val="1"/>
                <w:sz w:val="20"/>
                <w:szCs w:val="20"/>
              </w:rPr>
              <w:t xml:space="preserve"> </w:t>
            </w:r>
            <w:r>
              <w:rPr>
                <w:rFonts w:ascii="Calibri" w:eastAsia="Calibri" w:hAnsi="Calibri" w:cs="Calibri"/>
                <w:sz w:val="20"/>
                <w:szCs w:val="20"/>
              </w:rPr>
              <w:t>represent different aspects</w:t>
            </w:r>
            <w:r>
              <w:rPr>
                <w:rFonts w:ascii="Calibri" w:eastAsia="Calibri" w:hAnsi="Calibri" w:cs="Calibri"/>
                <w:spacing w:val="1"/>
                <w:sz w:val="20"/>
                <w:szCs w:val="20"/>
              </w:rPr>
              <w:t xml:space="preserve"> </w:t>
            </w:r>
            <w:r>
              <w:rPr>
                <w:rFonts w:ascii="Calibri" w:eastAsia="Calibri" w:hAnsi="Calibri" w:cs="Calibri"/>
                <w:sz w:val="20"/>
                <w:szCs w:val="20"/>
              </w:rPr>
              <w:t>of the productive life of an important person. Similarly, several examples of</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person’s work</w:t>
            </w:r>
            <w:r>
              <w:rPr>
                <w:rFonts w:ascii="Calibri" w:eastAsia="Calibri" w:hAnsi="Calibri" w:cs="Calibri"/>
                <w:spacing w:val="1"/>
                <w:sz w:val="20"/>
                <w:szCs w:val="20"/>
              </w:rPr>
              <w:t xml:space="preserve"> </w:t>
            </w:r>
            <w:r>
              <w:rPr>
                <w:rFonts w:ascii="Calibri" w:eastAsia="Calibri" w:hAnsi="Calibri" w:cs="Calibri"/>
                <w:sz w:val="20"/>
                <w:szCs w:val="20"/>
              </w:rPr>
              <w:t>may be considered</w:t>
            </w:r>
            <w:r>
              <w:rPr>
                <w:rFonts w:ascii="Calibri" w:eastAsia="Calibri" w:hAnsi="Calibri" w:cs="Calibri"/>
                <w:spacing w:val="1"/>
                <w:sz w:val="20"/>
                <w:szCs w:val="20"/>
              </w:rPr>
              <w:t xml:space="preserve"> </w:t>
            </w:r>
            <w:r>
              <w:rPr>
                <w:rFonts w:ascii="Calibri" w:eastAsia="Calibri" w:hAnsi="Calibri" w:cs="Calibri"/>
                <w:sz w:val="20"/>
                <w:szCs w:val="20"/>
              </w:rPr>
              <w:t>because a different combination of criteria are satisfied.</w:t>
            </w:r>
          </w:p>
          <w:p w:rsidR="004B312B" w:rsidRDefault="004B312B">
            <w:pPr>
              <w:spacing w:before="5" w:after="0" w:line="240" w:lineRule="exact"/>
              <w:rPr>
                <w:sz w:val="24"/>
                <w:szCs w:val="24"/>
              </w:rPr>
            </w:pP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In</w:t>
            </w:r>
            <w:r>
              <w:rPr>
                <w:rFonts w:ascii="Calibri" w:eastAsia="Calibri" w:hAnsi="Calibri" w:cs="Calibri"/>
                <w:spacing w:val="2"/>
                <w:sz w:val="20"/>
                <w:szCs w:val="20"/>
              </w:rPr>
              <w:t xml:space="preserve"> </w:t>
            </w:r>
            <w:r>
              <w:rPr>
                <w:rFonts w:ascii="Calibri" w:eastAsia="Calibri" w:hAnsi="Calibri" w:cs="Calibri"/>
                <w:sz w:val="20"/>
                <w:szCs w:val="20"/>
              </w:rPr>
              <w:t>general,</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association between person and place needs</w:t>
            </w:r>
            <w:r>
              <w:rPr>
                <w:rFonts w:ascii="Calibri" w:eastAsia="Calibri" w:hAnsi="Calibri" w:cs="Calibri"/>
                <w:spacing w:val="1"/>
                <w:sz w:val="20"/>
                <w:szCs w:val="20"/>
              </w:rPr>
              <w:t xml:space="preserve"> </w:t>
            </w:r>
            <w:r>
              <w:rPr>
                <w:rFonts w:ascii="Calibri" w:eastAsia="Calibri" w:hAnsi="Calibri" w:cs="Calibri"/>
                <w:sz w:val="20"/>
                <w:szCs w:val="20"/>
              </w:rPr>
              <w:t>to</w:t>
            </w:r>
            <w:r>
              <w:rPr>
                <w:rFonts w:ascii="Calibri" w:eastAsia="Calibri" w:hAnsi="Calibri" w:cs="Calibri"/>
                <w:spacing w:val="1"/>
                <w:sz w:val="20"/>
                <w:szCs w:val="20"/>
              </w:rPr>
              <w:t xml:space="preserve"> </w:t>
            </w:r>
            <w:r>
              <w:rPr>
                <w:rFonts w:ascii="Calibri" w:eastAsia="Calibri" w:hAnsi="Calibri" w:cs="Calibri"/>
                <w:sz w:val="20"/>
                <w:szCs w:val="20"/>
              </w:rPr>
              <w:t>be of</w:t>
            </w:r>
            <w:r>
              <w:rPr>
                <w:rFonts w:ascii="Calibri" w:eastAsia="Calibri" w:hAnsi="Calibri" w:cs="Calibri"/>
                <w:spacing w:val="1"/>
                <w:sz w:val="20"/>
                <w:szCs w:val="20"/>
              </w:rPr>
              <w:t xml:space="preserve"> </w:t>
            </w:r>
            <w:r>
              <w:rPr>
                <w:rFonts w:ascii="Calibri" w:eastAsia="Calibri" w:hAnsi="Calibri" w:cs="Calibri"/>
                <w:sz w:val="20"/>
                <w:szCs w:val="20"/>
              </w:rPr>
              <w:t>long</w:t>
            </w:r>
            <w:r>
              <w:rPr>
                <w:rFonts w:ascii="Calibri" w:eastAsia="Calibri" w:hAnsi="Calibri" w:cs="Calibri"/>
                <w:spacing w:val="1"/>
                <w:sz w:val="20"/>
                <w:szCs w:val="20"/>
              </w:rPr>
              <w:t xml:space="preserve"> </w:t>
            </w:r>
            <w:r>
              <w:rPr>
                <w:rFonts w:ascii="Calibri" w:eastAsia="Calibri" w:hAnsi="Calibri" w:cs="Calibri"/>
                <w:sz w:val="20"/>
                <w:szCs w:val="20"/>
              </w:rPr>
              <w:t>duration,</w:t>
            </w:r>
            <w:r>
              <w:rPr>
                <w:rFonts w:ascii="Calibri" w:eastAsia="Calibri" w:hAnsi="Calibri" w:cs="Calibri"/>
                <w:spacing w:val="1"/>
                <w:sz w:val="20"/>
                <w:szCs w:val="20"/>
              </w:rPr>
              <w:t xml:space="preserve"> </w:t>
            </w:r>
            <w:r>
              <w:rPr>
                <w:rFonts w:ascii="Calibri" w:eastAsia="Calibri" w:hAnsi="Calibri" w:cs="Calibri"/>
                <w:sz w:val="20"/>
                <w:szCs w:val="20"/>
              </w:rPr>
              <w:t>or needs to</w:t>
            </w:r>
            <w:r>
              <w:rPr>
                <w:rFonts w:ascii="Calibri" w:eastAsia="Calibri" w:hAnsi="Calibri" w:cs="Calibri"/>
                <w:spacing w:val="1"/>
                <w:sz w:val="20"/>
                <w:szCs w:val="20"/>
              </w:rPr>
              <w:t xml:space="preserve"> </w:t>
            </w:r>
            <w:r>
              <w:rPr>
                <w:rFonts w:ascii="Calibri" w:eastAsia="Calibri" w:hAnsi="Calibri" w:cs="Calibri"/>
                <w:sz w:val="20"/>
                <w:szCs w:val="20"/>
              </w:rPr>
              <w:t>be particularly significant in</w:t>
            </w:r>
            <w:r>
              <w:rPr>
                <w:rFonts w:ascii="Calibri" w:eastAsia="Calibri" w:hAnsi="Calibri" w:cs="Calibri"/>
                <w:spacing w:val="1"/>
                <w:sz w:val="20"/>
                <w:szCs w:val="20"/>
              </w:rPr>
              <w:t xml:space="preserve"> </w:t>
            </w:r>
            <w:r>
              <w:rPr>
                <w:rFonts w:ascii="Calibri" w:eastAsia="Calibri" w:hAnsi="Calibri" w:cs="Calibri"/>
                <w:sz w:val="20"/>
                <w:szCs w:val="20"/>
              </w:rPr>
              <w:t>the person’s productive</w:t>
            </w:r>
            <w:r>
              <w:rPr>
                <w:rFonts w:ascii="Calibri" w:eastAsia="Calibri" w:hAnsi="Calibri" w:cs="Calibri"/>
                <w:spacing w:val="1"/>
                <w:sz w:val="20"/>
                <w:szCs w:val="20"/>
              </w:rPr>
              <w:t xml:space="preserve"> </w:t>
            </w:r>
            <w:r>
              <w:rPr>
                <w:rFonts w:ascii="Calibri" w:eastAsia="Calibri" w:hAnsi="Calibri" w:cs="Calibri"/>
                <w:sz w:val="20"/>
                <w:szCs w:val="20"/>
              </w:rPr>
              <w:t>life.</w:t>
            </w:r>
          </w:p>
          <w:p w:rsidR="004B312B" w:rsidRDefault="004B312B">
            <w:pPr>
              <w:spacing w:before="5" w:after="0" w:line="240" w:lineRule="exact"/>
              <w:rPr>
                <w:sz w:val="24"/>
                <w:szCs w:val="24"/>
              </w:rPr>
            </w:pP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Places</w:t>
            </w:r>
            <w:r>
              <w:rPr>
                <w:rFonts w:ascii="Calibri" w:eastAsia="Calibri" w:hAnsi="Calibri" w:cs="Calibri"/>
                <w:spacing w:val="1"/>
                <w:sz w:val="20"/>
                <w:szCs w:val="20"/>
              </w:rPr>
              <w:t xml:space="preserve"> </w:t>
            </w:r>
            <w:r>
              <w:rPr>
                <w:rFonts w:ascii="Calibri" w:eastAsia="Calibri" w:hAnsi="Calibri" w:cs="Calibri"/>
                <w:sz w:val="20"/>
                <w:szCs w:val="20"/>
              </w:rPr>
              <w:t>which</w:t>
            </w:r>
            <w:r>
              <w:rPr>
                <w:rFonts w:ascii="Calibri" w:eastAsia="Calibri" w:hAnsi="Calibri" w:cs="Calibri"/>
                <w:spacing w:val="2"/>
                <w:sz w:val="20"/>
                <w:szCs w:val="20"/>
              </w:rPr>
              <w:t xml:space="preserve"> </w:t>
            </w:r>
            <w:r>
              <w:rPr>
                <w:rFonts w:ascii="Calibri" w:eastAsia="Calibri" w:hAnsi="Calibri" w:cs="Calibri"/>
                <w:sz w:val="20"/>
                <w:szCs w:val="20"/>
              </w:rPr>
              <w:t>contain</w:t>
            </w:r>
            <w:r>
              <w:rPr>
                <w:rFonts w:ascii="Calibri" w:eastAsia="Calibri" w:hAnsi="Calibri" w:cs="Calibri"/>
                <w:spacing w:val="2"/>
                <w:sz w:val="20"/>
                <w:szCs w:val="20"/>
              </w:rPr>
              <w:t xml:space="preserve"> </w:t>
            </w:r>
            <w:r>
              <w:rPr>
                <w:rFonts w:ascii="Calibri" w:eastAsia="Calibri" w:hAnsi="Calibri" w:cs="Calibri"/>
                <w:sz w:val="20"/>
                <w:szCs w:val="20"/>
              </w:rPr>
              <w:t>fabric</w:t>
            </w:r>
            <w:r>
              <w:rPr>
                <w:rFonts w:ascii="Calibri" w:eastAsia="Calibri" w:hAnsi="Calibri" w:cs="Calibri"/>
                <w:spacing w:val="2"/>
                <w:sz w:val="20"/>
                <w:szCs w:val="20"/>
              </w:rPr>
              <w:t xml:space="preserve"> </w:t>
            </w:r>
            <w:r>
              <w:rPr>
                <w:rFonts w:ascii="Calibri" w:eastAsia="Calibri" w:hAnsi="Calibri" w:cs="Calibri"/>
                <w:sz w:val="20"/>
                <w:szCs w:val="20"/>
              </w:rPr>
              <w:t>that</w:t>
            </w:r>
            <w:r>
              <w:rPr>
                <w:rFonts w:ascii="Calibri" w:eastAsia="Calibri" w:hAnsi="Calibri" w:cs="Calibri"/>
                <w:spacing w:val="2"/>
                <w:sz w:val="20"/>
                <w:szCs w:val="20"/>
              </w:rPr>
              <w:t xml:space="preserve"> </w:t>
            </w:r>
            <w:r>
              <w:rPr>
                <w:rFonts w:ascii="Calibri" w:eastAsia="Calibri" w:hAnsi="Calibri" w:cs="Calibri"/>
                <w:sz w:val="20"/>
                <w:szCs w:val="20"/>
              </w:rPr>
              <w:t>is a direct result of the person’s</w:t>
            </w:r>
            <w:r>
              <w:rPr>
                <w:rFonts w:ascii="Calibri" w:eastAsia="Calibri" w:hAnsi="Calibri" w:cs="Calibri"/>
                <w:spacing w:val="1"/>
                <w:sz w:val="20"/>
                <w:szCs w:val="20"/>
              </w:rPr>
              <w:t xml:space="preserve"> </w:t>
            </w:r>
            <w:r>
              <w:rPr>
                <w:rFonts w:ascii="Calibri" w:eastAsia="Calibri" w:hAnsi="Calibri" w:cs="Calibri"/>
                <w:sz w:val="20"/>
                <w:szCs w:val="20"/>
              </w:rPr>
              <w:t>activity</w:t>
            </w:r>
            <w:r>
              <w:rPr>
                <w:rFonts w:ascii="Calibri" w:eastAsia="Calibri" w:hAnsi="Calibri" w:cs="Calibri"/>
                <w:spacing w:val="2"/>
                <w:sz w:val="20"/>
                <w:szCs w:val="20"/>
              </w:rPr>
              <w:t xml:space="preserve"> </w:t>
            </w:r>
            <w:r>
              <w:rPr>
                <w:rFonts w:ascii="Calibri" w:eastAsia="Calibri" w:hAnsi="Calibri" w:cs="Calibri"/>
                <w:sz w:val="20"/>
                <w:szCs w:val="20"/>
              </w:rPr>
              <w:t>or</w:t>
            </w:r>
            <w:r>
              <w:rPr>
                <w:rFonts w:ascii="Calibri" w:eastAsia="Calibri" w:hAnsi="Calibri" w:cs="Calibri"/>
                <w:spacing w:val="1"/>
                <w:sz w:val="20"/>
                <w:szCs w:val="20"/>
              </w:rPr>
              <w:t xml:space="preserve"> </w:t>
            </w:r>
            <w:r>
              <w:rPr>
                <w:rFonts w:ascii="Calibri" w:eastAsia="Calibri" w:hAnsi="Calibri" w:cs="Calibri"/>
                <w:sz w:val="20"/>
                <w:szCs w:val="20"/>
              </w:rPr>
              <w:t>activities,</w:t>
            </w:r>
            <w:r>
              <w:rPr>
                <w:rFonts w:ascii="Calibri" w:eastAsia="Calibri" w:hAnsi="Calibri" w:cs="Calibri"/>
                <w:spacing w:val="2"/>
                <w:sz w:val="20"/>
                <w:szCs w:val="20"/>
              </w:rPr>
              <w:t xml:space="preserve"> </w:t>
            </w:r>
            <w:r>
              <w:rPr>
                <w:rFonts w:ascii="Calibri" w:eastAsia="Calibri" w:hAnsi="Calibri" w:cs="Calibri"/>
                <w:sz w:val="20"/>
                <w:szCs w:val="20"/>
              </w:rPr>
              <w:t>or</w:t>
            </w:r>
            <w:r>
              <w:rPr>
                <w:rFonts w:ascii="Calibri" w:eastAsia="Calibri" w:hAnsi="Calibri" w:cs="Calibri"/>
                <w:spacing w:val="1"/>
                <w:sz w:val="20"/>
                <w:szCs w:val="20"/>
              </w:rPr>
              <w:t xml:space="preserve"> </w:t>
            </w:r>
            <w:r>
              <w:rPr>
                <w:rFonts w:ascii="Calibri" w:eastAsia="Calibri" w:hAnsi="Calibri" w:cs="Calibri"/>
                <w:sz w:val="20"/>
                <w:szCs w:val="20"/>
              </w:rPr>
              <w:t>where</w:t>
            </w:r>
            <w:r>
              <w:rPr>
                <w:rFonts w:ascii="Calibri" w:eastAsia="Calibri" w:hAnsi="Calibri" w:cs="Calibri"/>
                <w:spacing w:val="1"/>
                <w:sz w:val="20"/>
                <w:szCs w:val="20"/>
              </w:rPr>
              <w:t xml:space="preserve"> </w:t>
            </w:r>
            <w:r>
              <w:rPr>
                <w:rFonts w:ascii="Calibri" w:eastAsia="Calibri" w:hAnsi="Calibri" w:cs="Calibri"/>
                <w:sz w:val="20"/>
                <w:szCs w:val="20"/>
              </w:rPr>
              <w:t>the place can be demonstrated</w:t>
            </w:r>
            <w:r>
              <w:rPr>
                <w:rFonts w:ascii="Calibri" w:eastAsia="Calibri" w:hAnsi="Calibri" w:cs="Calibri"/>
                <w:spacing w:val="2"/>
                <w:sz w:val="20"/>
                <w:szCs w:val="20"/>
              </w:rPr>
              <w:t xml:space="preserve"> </w:t>
            </w:r>
            <w:r>
              <w:rPr>
                <w:rFonts w:ascii="Calibri" w:eastAsia="Calibri" w:hAnsi="Calibri" w:cs="Calibri"/>
                <w:sz w:val="20"/>
                <w:szCs w:val="20"/>
              </w:rPr>
              <w:t>to</w:t>
            </w:r>
            <w:r>
              <w:rPr>
                <w:rFonts w:ascii="Calibri" w:eastAsia="Calibri" w:hAnsi="Calibri" w:cs="Calibri"/>
                <w:spacing w:val="1"/>
                <w:sz w:val="20"/>
                <w:szCs w:val="20"/>
              </w:rPr>
              <w:t xml:space="preserve"> </w:t>
            </w:r>
            <w:r>
              <w:rPr>
                <w:rFonts w:ascii="Calibri" w:eastAsia="Calibri" w:hAnsi="Calibri" w:cs="Calibri"/>
                <w:sz w:val="20"/>
                <w:szCs w:val="20"/>
              </w:rPr>
              <w:t>have</w:t>
            </w:r>
            <w:r>
              <w:rPr>
                <w:rFonts w:ascii="Calibri" w:eastAsia="Calibri" w:hAnsi="Calibri" w:cs="Calibri"/>
                <w:spacing w:val="1"/>
                <w:sz w:val="20"/>
                <w:szCs w:val="20"/>
              </w:rPr>
              <w:t xml:space="preserve"> </w:t>
            </w:r>
            <w:r>
              <w:rPr>
                <w:rFonts w:ascii="Calibri" w:eastAsia="Calibri" w:hAnsi="Calibri" w:cs="Calibri"/>
                <w:sz w:val="20"/>
                <w:szCs w:val="20"/>
              </w:rPr>
              <w:t>influenced</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person’s life</w:t>
            </w:r>
            <w:r>
              <w:rPr>
                <w:rFonts w:ascii="Calibri" w:eastAsia="Calibri" w:hAnsi="Calibri" w:cs="Calibri"/>
                <w:spacing w:val="1"/>
                <w:sz w:val="20"/>
                <w:szCs w:val="20"/>
              </w:rPr>
              <w:t xml:space="preserve"> </w:t>
            </w:r>
            <w:r>
              <w:rPr>
                <w:rFonts w:ascii="Calibri" w:eastAsia="Calibri" w:hAnsi="Calibri" w:cs="Calibri"/>
                <w:sz w:val="20"/>
                <w:szCs w:val="20"/>
              </w:rPr>
              <w:t xml:space="preserve">or works, </w:t>
            </w:r>
            <w:r>
              <w:rPr>
                <w:rFonts w:ascii="Calibri" w:eastAsia="Calibri" w:hAnsi="Calibri" w:cs="Calibri"/>
                <w:spacing w:val="1"/>
                <w:sz w:val="20"/>
                <w:szCs w:val="20"/>
              </w:rPr>
              <w:t xml:space="preserve"> </w:t>
            </w:r>
            <w:r>
              <w:rPr>
                <w:rFonts w:ascii="Calibri" w:eastAsia="Calibri" w:hAnsi="Calibri" w:cs="Calibri"/>
                <w:sz w:val="20"/>
                <w:szCs w:val="20"/>
              </w:rPr>
              <w:t>are</w:t>
            </w:r>
            <w:r>
              <w:rPr>
                <w:rFonts w:ascii="Calibri" w:eastAsia="Calibri" w:hAnsi="Calibri" w:cs="Calibri"/>
                <w:spacing w:val="45"/>
                <w:sz w:val="20"/>
                <w:szCs w:val="20"/>
              </w:rPr>
              <w:t xml:space="preserve"> </w:t>
            </w:r>
            <w:r>
              <w:rPr>
                <w:rFonts w:ascii="Calibri" w:eastAsia="Calibri" w:hAnsi="Calibri" w:cs="Calibri"/>
                <w:sz w:val="20"/>
                <w:szCs w:val="20"/>
              </w:rPr>
              <w:t>eligible,  and  such</w:t>
            </w:r>
            <w:r>
              <w:rPr>
                <w:rFonts w:ascii="Calibri" w:eastAsia="Calibri" w:hAnsi="Calibri" w:cs="Calibri"/>
                <w:spacing w:val="45"/>
                <w:sz w:val="20"/>
                <w:szCs w:val="20"/>
              </w:rPr>
              <w:t xml:space="preserve"> </w:t>
            </w:r>
            <w:r>
              <w:rPr>
                <w:rFonts w:ascii="Calibri" w:eastAsia="Calibri" w:hAnsi="Calibri" w:cs="Calibri"/>
                <w:sz w:val="20"/>
                <w:szCs w:val="20"/>
              </w:rPr>
              <w:t>places</w:t>
            </w:r>
            <w:r>
              <w:rPr>
                <w:rFonts w:ascii="Calibri" w:eastAsia="Calibri" w:hAnsi="Calibri" w:cs="Calibri"/>
                <w:spacing w:val="44"/>
                <w:sz w:val="20"/>
                <w:szCs w:val="20"/>
              </w:rPr>
              <w:t xml:space="preserve"> </w:t>
            </w:r>
            <w:r>
              <w:rPr>
                <w:rFonts w:ascii="Calibri" w:eastAsia="Calibri" w:hAnsi="Calibri" w:cs="Calibri"/>
                <w:sz w:val="20"/>
                <w:szCs w:val="20"/>
              </w:rPr>
              <w:t>are</w:t>
            </w:r>
            <w:r>
              <w:rPr>
                <w:rFonts w:ascii="Calibri" w:eastAsia="Calibri" w:hAnsi="Calibri" w:cs="Calibri"/>
                <w:spacing w:val="45"/>
                <w:sz w:val="20"/>
                <w:szCs w:val="20"/>
              </w:rPr>
              <w:t xml:space="preserve"> </w:t>
            </w:r>
            <w:r>
              <w:rPr>
                <w:rFonts w:ascii="Calibri" w:eastAsia="Calibri" w:hAnsi="Calibri" w:cs="Calibri"/>
                <w:sz w:val="20"/>
                <w:szCs w:val="20"/>
              </w:rPr>
              <w:t>more</w:t>
            </w:r>
            <w:r>
              <w:rPr>
                <w:rFonts w:ascii="Calibri" w:eastAsia="Calibri" w:hAnsi="Calibri" w:cs="Calibri"/>
                <w:spacing w:val="45"/>
                <w:sz w:val="20"/>
                <w:szCs w:val="20"/>
              </w:rPr>
              <w:t xml:space="preserve"> </w:t>
            </w:r>
            <w:r>
              <w:rPr>
                <w:rFonts w:ascii="Calibri" w:eastAsia="Calibri" w:hAnsi="Calibri" w:cs="Calibri"/>
                <w:sz w:val="20"/>
                <w:szCs w:val="20"/>
              </w:rPr>
              <w:t>eligible than</w:t>
            </w:r>
            <w:r>
              <w:rPr>
                <w:rFonts w:ascii="Calibri" w:eastAsia="Calibri" w:hAnsi="Calibri" w:cs="Calibri"/>
                <w:spacing w:val="2"/>
                <w:sz w:val="20"/>
                <w:szCs w:val="20"/>
              </w:rPr>
              <w:t xml:space="preserve"> </w:t>
            </w:r>
            <w:r>
              <w:rPr>
                <w:rFonts w:ascii="Calibri" w:eastAsia="Calibri" w:hAnsi="Calibri" w:cs="Calibri"/>
                <w:sz w:val="20"/>
                <w:szCs w:val="20"/>
              </w:rPr>
              <w:t>places</w:t>
            </w:r>
            <w:r>
              <w:rPr>
                <w:rFonts w:ascii="Calibri" w:eastAsia="Calibri" w:hAnsi="Calibri" w:cs="Calibri"/>
                <w:spacing w:val="1"/>
                <w:sz w:val="20"/>
                <w:szCs w:val="20"/>
              </w:rPr>
              <w:t xml:space="preserve"> </w:t>
            </w:r>
            <w:r>
              <w:rPr>
                <w:rFonts w:ascii="Calibri" w:eastAsia="Calibri" w:hAnsi="Calibri" w:cs="Calibri"/>
                <w:sz w:val="20"/>
                <w:szCs w:val="20"/>
              </w:rPr>
              <w:t>which</w:t>
            </w:r>
            <w:r>
              <w:rPr>
                <w:rFonts w:ascii="Calibri" w:eastAsia="Calibri" w:hAnsi="Calibri" w:cs="Calibri"/>
                <w:spacing w:val="2"/>
                <w:sz w:val="20"/>
                <w:szCs w:val="20"/>
              </w:rPr>
              <w:t xml:space="preserve"> </w:t>
            </w:r>
            <w:r>
              <w:rPr>
                <w:rFonts w:ascii="Calibri" w:eastAsia="Calibri" w:hAnsi="Calibri" w:cs="Calibri"/>
                <w:sz w:val="20"/>
                <w:szCs w:val="20"/>
              </w:rPr>
              <w:t>lack</w:t>
            </w:r>
            <w:r>
              <w:rPr>
                <w:rFonts w:ascii="Calibri" w:eastAsia="Calibri" w:hAnsi="Calibri" w:cs="Calibri"/>
                <w:spacing w:val="1"/>
                <w:sz w:val="20"/>
                <w:szCs w:val="20"/>
              </w:rPr>
              <w:t xml:space="preserve"> </w:t>
            </w:r>
            <w:r>
              <w:rPr>
                <w:rFonts w:ascii="Calibri" w:eastAsia="Calibri" w:hAnsi="Calibri" w:cs="Calibri"/>
                <w:sz w:val="20"/>
                <w:szCs w:val="20"/>
              </w:rPr>
              <w:t>such</w:t>
            </w:r>
            <w:r>
              <w:rPr>
                <w:rFonts w:ascii="Calibri" w:eastAsia="Calibri" w:hAnsi="Calibri" w:cs="Calibri"/>
                <w:spacing w:val="1"/>
                <w:sz w:val="20"/>
                <w:szCs w:val="20"/>
              </w:rPr>
              <w:t xml:space="preserve"> </w:t>
            </w:r>
            <w:r>
              <w:rPr>
                <w:rFonts w:ascii="Calibri" w:eastAsia="Calibri" w:hAnsi="Calibri" w:cs="Calibri"/>
                <w:sz w:val="20"/>
                <w:szCs w:val="20"/>
              </w:rPr>
              <w:t>direct</w:t>
            </w:r>
            <w:r>
              <w:rPr>
                <w:rFonts w:ascii="Calibri" w:eastAsia="Calibri" w:hAnsi="Calibri" w:cs="Calibri"/>
                <w:spacing w:val="1"/>
                <w:sz w:val="20"/>
                <w:szCs w:val="20"/>
              </w:rPr>
              <w:t xml:space="preserve"> </w:t>
            </w:r>
            <w:r>
              <w:rPr>
                <w:rFonts w:ascii="Calibri" w:eastAsia="Calibri" w:hAnsi="Calibri" w:cs="Calibri"/>
                <w:sz w:val="20"/>
                <w:szCs w:val="20"/>
              </w:rPr>
              <w:t>and personal associations.</w:t>
            </w:r>
          </w:p>
        </w:tc>
        <w:tc>
          <w:tcPr>
            <w:tcW w:w="4446" w:type="dxa"/>
            <w:tcBorders>
              <w:top w:val="single" w:sz="4" w:space="0" w:color="000000"/>
              <w:left w:val="single" w:sz="4" w:space="0" w:color="000000"/>
              <w:bottom w:val="single" w:sz="4" w:space="0" w:color="000000"/>
              <w:right w:val="single" w:sz="4" w:space="0" w:color="000000"/>
            </w:tcBorders>
          </w:tcPr>
          <w:p w:rsidR="004B312B" w:rsidRDefault="004B312B"/>
        </w:tc>
      </w:tr>
    </w:tbl>
    <w:p w:rsidR="004B312B" w:rsidRDefault="004B312B">
      <w:pPr>
        <w:spacing w:after="0"/>
        <w:sectPr w:rsidR="004B312B">
          <w:pgSz w:w="16840" w:h="11920" w:orient="landscape"/>
          <w:pgMar w:top="920" w:right="980" w:bottom="760" w:left="1020" w:header="737" w:footer="579" w:gutter="0"/>
          <w:cols w:space="720"/>
        </w:sectPr>
      </w:pPr>
    </w:p>
    <w:p w:rsidR="004B312B" w:rsidRDefault="004B312B">
      <w:pPr>
        <w:spacing w:before="4" w:after="0" w:line="160" w:lineRule="exact"/>
        <w:rPr>
          <w:sz w:val="16"/>
          <w:szCs w:val="16"/>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tbl>
      <w:tblPr>
        <w:tblW w:w="0" w:type="auto"/>
        <w:tblInd w:w="103" w:type="dxa"/>
        <w:tblLayout w:type="fixed"/>
        <w:tblCellMar>
          <w:left w:w="0" w:type="dxa"/>
          <w:right w:w="0" w:type="dxa"/>
        </w:tblCellMar>
        <w:tblLook w:val="01E0"/>
      </w:tblPr>
      <w:tblGrid>
        <w:gridCol w:w="2052"/>
        <w:gridCol w:w="3250"/>
        <w:gridCol w:w="4844"/>
        <w:gridCol w:w="4446"/>
      </w:tblGrid>
      <w:tr w:rsidR="004B312B">
        <w:trPr>
          <w:trHeight w:hRule="exact" w:val="499"/>
        </w:trPr>
        <w:tc>
          <w:tcPr>
            <w:tcW w:w="2052"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280" w:right="260"/>
              <w:jc w:val="center"/>
              <w:rPr>
                <w:rFonts w:ascii="Calibri" w:eastAsia="Calibri" w:hAnsi="Calibri" w:cs="Calibri"/>
                <w:sz w:val="20"/>
                <w:szCs w:val="20"/>
              </w:rPr>
            </w:pPr>
            <w:r>
              <w:rPr>
                <w:rFonts w:ascii="Calibri" w:eastAsia="Calibri" w:hAnsi="Calibri" w:cs="Calibri"/>
                <w:b/>
                <w:bCs/>
                <w:sz w:val="20"/>
                <w:szCs w:val="20"/>
              </w:rPr>
              <w:t>BURRA CHARTER</w:t>
            </w:r>
          </w:p>
          <w:p w:rsidR="004B312B" w:rsidRDefault="00C711CC">
            <w:pPr>
              <w:spacing w:after="0" w:line="243" w:lineRule="exact"/>
              <w:ind w:left="661" w:right="642"/>
              <w:jc w:val="center"/>
              <w:rPr>
                <w:rFonts w:ascii="Calibri" w:eastAsia="Calibri" w:hAnsi="Calibri" w:cs="Calibri"/>
                <w:sz w:val="20"/>
                <w:szCs w:val="20"/>
              </w:rPr>
            </w:pPr>
            <w:r>
              <w:rPr>
                <w:rFonts w:ascii="Calibri" w:eastAsia="Calibri" w:hAnsi="Calibri" w:cs="Calibri"/>
                <w:b/>
                <w:bCs/>
                <w:sz w:val="20"/>
                <w:szCs w:val="20"/>
              </w:rPr>
              <w:t>VALUES</w:t>
            </w:r>
          </w:p>
        </w:tc>
        <w:tc>
          <w:tcPr>
            <w:tcW w:w="3250"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561" w:right="-20"/>
              <w:rPr>
                <w:rFonts w:ascii="Calibri" w:eastAsia="Calibri" w:hAnsi="Calibri" w:cs="Calibri"/>
                <w:sz w:val="20"/>
                <w:szCs w:val="20"/>
              </w:rPr>
            </w:pPr>
            <w:r>
              <w:rPr>
                <w:rFonts w:ascii="Calibri" w:eastAsia="Calibri" w:hAnsi="Calibri" w:cs="Calibri"/>
                <w:b/>
                <w:bCs/>
                <w:sz w:val="20"/>
                <w:szCs w:val="20"/>
              </w:rPr>
              <w:t xml:space="preserve">PRACTICE NOTE </w:t>
            </w:r>
            <w:r>
              <w:rPr>
                <w:rFonts w:ascii="Calibri" w:eastAsia="Calibri" w:hAnsi="Calibri" w:cs="Calibri"/>
                <w:b/>
                <w:bCs/>
                <w:spacing w:val="-1"/>
                <w:sz w:val="20"/>
                <w:szCs w:val="20"/>
              </w:rPr>
              <w:t>C</w:t>
            </w:r>
            <w:r>
              <w:rPr>
                <w:rFonts w:ascii="Calibri" w:eastAsia="Calibri" w:hAnsi="Calibri" w:cs="Calibri"/>
                <w:b/>
                <w:bCs/>
                <w:sz w:val="20"/>
                <w:szCs w:val="20"/>
              </w:rPr>
              <w:t>R</w:t>
            </w:r>
            <w:r>
              <w:rPr>
                <w:rFonts w:ascii="Calibri" w:eastAsia="Calibri" w:hAnsi="Calibri" w:cs="Calibri"/>
                <w:b/>
                <w:bCs/>
                <w:spacing w:val="1"/>
                <w:sz w:val="20"/>
                <w:szCs w:val="20"/>
              </w:rPr>
              <w:t>IT</w:t>
            </w:r>
            <w:r>
              <w:rPr>
                <w:rFonts w:ascii="Calibri" w:eastAsia="Calibri" w:hAnsi="Calibri" w:cs="Calibri"/>
                <w:b/>
                <w:bCs/>
                <w:sz w:val="20"/>
                <w:szCs w:val="20"/>
              </w:rPr>
              <w:t>ER</w:t>
            </w:r>
            <w:r>
              <w:rPr>
                <w:rFonts w:ascii="Calibri" w:eastAsia="Calibri" w:hAnsi="Calibri" w:cs="Calibri"/>
                <w:b/>
                <w:bCs/>
                <w:spacing w:val="1"/>
                <w:sz w:val="20"/>
                <w:szCs w:val="20"/>
              </w:rPr>
              <w:t>IA</w:t>
            </w:r>
          </w:p>
        </w:tc>
        <w:tc>
          <w:tcPr>
            <w:tcW w:w="4844"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832" w:right="-20"/>
              <w:rPr>
                <w:rFonts w:ascii="Calibri" w:eastAsia="Calibri" w:hAnsi="Calibri" w:cs="Calibri"/>
                <w:sz w:val="20"/>
                <w:szCs w:val="20"/>
              </w:rPr>
            </w:pPr>
            <w:r>
              <w:rPr>
                <w:rFonts w:ascii="Calibri" w:eastAsia="Calibri" w:hAnsi="Calibri" w:cs="Calibri"/>
                <w:b/>
                <w:bCs/>
                <w:sz w:val="20"/>
                <w:szCs w:val="20"/>
              </w:rPr>
              <w:t xml:space="preserve">AHC </w:t>
            </w:r>
            <w:r>
              <w:rPr>
                <w:rFonts w:ascii="Calibri" w:eastAsia="Calibri" w:hAnsi="Calibri" w:cs="Calibri"/>
                <w:b/>
                <w:bCs/>
                <w:spacing w:val="-1"/>
                <w:sz w:val="20"/>
                <w:szCs w:val="20"/>
              </w:rPr>
              <w:t>C</w:t>
            </w:r>
            <w:r>
              <w:rPr>
                <w:rFonts w:ascii="Calibri" w:eastAsia="Calibri" w:hAnsi="Calibri" w:cs="Calibri"/>
                <w:b/>
                <w:bCs/>
                <w:sz w:val="20"/>
                <w:szCs w:val="20"/>
              </w:rPr>
              <w:t>R</w:t>
            </w:r>
            <w:r>
              <w:rPr>
                <w:rFonts w:ascii="Calibri" w:eastAsia="Calibri" w:hAnsi="Calibri" w:cs="Calibri"/>
                <w:b/>
                <w:bCs/>
                <w:spacing w:val="1"/>
                <w:sz w:val="20"/>
                <w:szCs w:val="20"/>
              </w:rPr>
              <w:t>IT</w:t>
            </w:r>
            <w:r>
              <w:rPr>
                <w:rFonts w:ascii="Calibri" w:eastAsia="Calibri" w:hAnsi="Calibri" w:cs="Calibri"/>
                <w:b/>
                <w:bCs/>
                <w:sz w:val="20"/>
                <w:szCs w:val="20"/>
              </w:rPr>
              <w:t>ER</w:t>
            </w:r>
            <w:r>
              <w:rPr>
                <w:rFonts w:ascii="Calibri" w:eastAsia="Calibri" w:hAnsi="Calibri" w:cs="Calibri"/>
                <w:b/>
                <w:bCs/>
                <w:spacing w:val="1"/>
                <w:sz w:val="20"/>
                <w:szCs w:val="20"/>
              </w:rPr>
              <w:t>I</w:t>
            </w:r>
            <w:r>
              <w:rPr>
                <w:rFonts w:ascii="Calibri" w:eastAsia="Calibri" w:hAnsi="Calibri" w:cs="Calibri"/>
                <w:b/>
                <w:bCs/>
                <w:sz w:val="20"/>
                <w:szCs w:val="20"/>
              </w:rPr>
              <w:t xml:space="preserve">A INCLUSION </w:t>
            </w:r>
            <w:r>
              <w:rPr>
                <w:rFonts w:ascii="Calibri" w:eastAsia="Calibri" w:hAnsi="Calibri" w:cs="Calibri"/>
                <w:b/>
                <w:bCs/>
                <w:spacing w:val="-1"/>
                <w:sz w:val="20"/>
                <w:szCs w:val="20"/>
              </w:rPr>
              <w:t>G</w:t>
            </w:r>
            <w:r>
              <w:rPr>
                <w:rFonts w:ascii="Calibri" w:eastAsia="Calibri" w:hAnsi="Calibri" w:cs="Calibri"/>
                <w:b/>
                <w:bCs/>
                <w:sz w:val="20"/>
                <w:szCs w:val="20"/>
              </w:rPr>
              <w:t>UID</w:t>
            </w:r>
            <w:r>
              <w:rPr>
                <w:rFonts w:ascii="Calibri" w:eastAsia="Calibri" w:hAnsi="Calibri" w:cs="Calibri"/>
                <w:b/>
                <w:bCs/>
                <w:spacing w:val="-1"/>
                <w:sz w:val="20"/>
                <w:szCs w:val="20"/>
              </w:rPr>
              <w:t>E</w:t>
            </w:r>
            <w:r>
              <w:rPr>
                <w:rFonts w:ascii="Calibri" w:eastAsia="Calibri" w:hAnsi="Calibri" w:cs="Calibri"/>
                <w:b/>
                <w:bCs/>
                <w:sz w:val="20"/>
                <w:szCs w:val="20"/>
              </w:rPr>
              <w:t>LINES</w:t>
            </w:r>
          </w:p>
          <w:p w:rsidR="004B312B" w:rsidRDefault="00C711CC">
            <w:pPr>
              <w:spacing w:after="0" w:line="243" w:lineRule="exact"/>
              <w:ind w:left="754" w:right="-20"/>
              <w:rPr>
                <w:rFonts w:ascii="Calibri" w:eastAsia="Calibri" w:hAnsi="Calibri" w:cs="Calibri"/>
                <w:sz w:val="20"/>
                <w:szCs w:val="20"/>
              </w:rPr>
            </w:pPr>
            <w:r>
              <w:rPr>
                <w:rFonts w:ascii="Calibri" w:eastAsia="Calibri" w:hAnsi="Calibri" w:cs="Calibri"/>
                <w:b/>
                <w:bCs/>
                <w:sz w:val="20"/>
                <w:szCs w:val="20"/>
              </w:rPr>
              <w:t>(slightly modified</w:t>
            </w:r>
            <w:r>
              <w:rPr>
                <w:rFonts w:ascii="Calibri" w:eastAsia="Calibri" w:hAnsi="Calibri" w:cs="Calibri"/>
                <w:b/>
                <w:bCs/>
                <w:spacing w:val="1"/>
                <w:sz w:val="20"/>
                <w:szCs w:val="20"/>
              </w:rPr>
              <w:t xml:space="preserve"> </w:t>
            </w:r>
            <w:r>
              <w:rPr>
                <w:rFonts w:ascii="Calibri" w:eastAsia="Calibri" w:hAnsi="Calibri" w:cs="Calibri"/>
                <w:b/>
                <w:bCs/>
                <w:sz w:val="20"/>
                <w:szCs w:val="20"/>
              </w:rPr>
              <w:t>for local assessments)</w:t>
            </w:r>
          </w:p>
        </w:tc>
        <w:tc>
          <w:tcPr>
            <w:tcW w:w="4446"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1060" w:right="-20"/>
              <w:rPr>
                <w:rFonts w:ascii="Calibri" w:eastAsia="Calibri" w:hAnsi="Calibri" w:cs="Calibri"/>
                <w:sz w:val="20"/>
                <w:szCs w:val="20"/>
              </w:rPr>
            </w:pPr>
            <w:r>
              <w:rPr>
                <w:rFonts w:ascii="Calibri" w:eastAsia="Calibri" w:hAnsi="Calibri" w:cs="Calibri"/>
                <w:b/>
                <w:bCs/>
                <w:sz w:val="20"/>
                <w:szCs w:val="20"/>
              </w:rPr>
              <w:t>SIGNIFICANCE</w:t>
            </w:r>
            <w:r>
              <w:rPr>
                <w:rFonts w:ascii="Calibri" w:eastAsia="Calibri" w:hAnsi="Calibri" w:cs="Calibri"/>
                <w:b/>
                <w:bCs/>
                <w:spacing w:val="-1"/>
                <w:sz w:val="20"/>
                <w:szCs w:val="20"/>
              </w:rPr>
              <w:t xml:space="preserve"> </w:t>
            </w:r>
            <w:r>
              <w:rPr>
                <w:rFonts w:ascii="Calibri" w:eastAsia="Calibri" w:hAnsi="Calibri" w:cs="Calibri"/>
                <w:b/>
                <w:bCs/>
                <w:sz w:val="20"/>
                <w:szCs w:val="20"/>
              </w:rPr>
              <w:t>THRESHOLDS</w:t>
            </w:r>
          </w:p>
        </w:tc>
      </w:tr>
      <w:tr w:rsidR="004B312B">
        <w:trPr>
          <w:trHeight w:hRule="exact" w:val="4171"/>
        </w:trPr>
        <w:tc>
          <w:tcPr>
            <w:tcW w:w="2052"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102" w:right="560"/>
              <w:jc w:val="both"/>
              <w:rPr>
                <w:rFonts w:ascii="Calibri" w:eastAsia="Calibri" w:hAnsi="Calibri" w:cs="Calibri"/>
                <w:sz w:val="20"/>
                <w:szCs w:val="20"/>
              </w:rPr>
            </w:pPr>
            <w:r>
              <w:rPr>
                <w:rFonts w:ascii="Calibri" w:eastAsia="Calibri" w:hAnsi="Calibri" w:cs="Calibri"/>
                <w:b/>
                <w:bCs/>
                <w:sz w:val="20"/>
                <w:szCs w:val="20"/>
              </w:rPr>
              <w:t>Scientific</w:t>
            </w:r>
            <w:r>
              <w:rPr>
                <w:rFonts w:ascii="Calibri" w:eastAsia="Calibri" w:hAnsi="Calibri" w:cs="Calibri"/>
                <w:b/>
                <w:bCs/>
                <w:spacing w:val="1"/>
                <w:sz w:val="20"/>
                <w:szCs w:val="20"/>
              </w:rPr>
              <w:t xml:space="preserve"> </w:t>
            </w:r>
            <w:r>
              <w:rPr>
                <w:rFonts w:ascii="Calibri" w:eastAsia="Calibri" w:hAnsi="Calibri" w:cs="Calibri"/>
                <w:b/>
                <w:bCs/>
                <w:sz w:val="20"/>
                <w:szCs w:val="20"/>
              </w:rPr>
              <w:t>Value:</w:t>
            </w:r>
          </w:p>
          <w:p w:rsidR="004B312B" w:rsidRDefault="00C711CC">
            <w:pPr>
              <w:spacing w:after="0" w:line="240" w:lineRule="auto"/>
              <w:ind w:left="102" w:right="45"/>
              <w:jc w:val="both"/>
              <w:rPr>
                <w:rFonts w:ascii="Calibri" w:eastAsia="Calibri" w:hAnsi="Calibri" w:cs="Calibri"/>
                <w:sz w:val="20"/>
                <w:szCs w:val="20"/>
              </w:rPr>
            </w:pPr>
            <w:r>
              <w:rPr>
                <w:rFonts w:ascii="Calibri" w:eastAsia="Calibri" w:hAnsi="Calibri" w:cs="Calibri"/>
                <w:sz w:val="20"/>
                <w:szCs w:val="20"/>
              </w:rPr>
              <w:t>Places where data clearly</w:t>
            </w:r>
            <w:r>
              <w:rPr>
                <w:rFonts w:ascii="Calibri" w:eastAsia="Calibri" w:hAnsi="Calibri" w:cs="Calibri"/>
                <w:spacing w:val="1"/>
                <w:sz w:val="20"/>
                <w:szCs w:val="20"/>
              </w:rPr>
              <w:t xml:space="preserve"> </w:t>
            </w:r>
            <w:r>
              <w:rPr>
                <w:rFonts w:ascii="Calibri" w:eastAsia="Calibri" w:hAnsi="Calibri" w:cs="Calibri"/>
                <w:sz w:val="20"/>
                <w:szCs w:val="20"/>
              </w:rPr>
              <w:t>indicates its rarity, quality or representativeness.</w:t>
            </w:r>
          </w:p>
        </w:tc>
        <w:tc>
          <w:tcPr>
            <w:tcW w:w="3250"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102" w:right="53"/>
              <w:jc w:val="both"/>
              <w:rPr>
                <w:rFonts w:ascii="Calibri" w:eastAsia="Calibri" w:hAnsi="Calibri" w:cs="Calibri"/>
                <w:sz w:val="20"/>
                <w:szCs w:val="20"/>
              </w:rPr>
            </w:pPr>
            <w:r>
              <w:rPr>
                <w:rFonts w:ascii="Calibri" w:eastAsia="Calibri" w:hAnsi="Calibri" w:cs="Calibri"/>
                <w:b/>
                <w:bCs/>
                <w:color w:val="231F20"/>
                <w:sz w:val="20"/>
                <w:szCs w:val="20"/>
              </w:rPr>
              <w:t xml:space="preserve">Criterion      </w:t>
            </w:r>
            <w:r>
              <w:rPr>
                <w:rFonts w:ascii="Calibri" w:eastAsia="Calibri" w:hAnsi="Calibri" w:cs="Calibri"/>
                <w:b/>
                <w:bCs/>
                <w:color w:val="231F20"/>
                <w:spacing w:val="32"/>
                <w:sz w:val="20"/>
                <w:szCs w:val="20"/>
              </w:rPr>
              <w:t xml:space="preserve"> </w:t>
            </w:r>
            <w:r>
              <w:rPr>
                <w:rFonts w:ascii="Calibri" w:eastAsia="Calibri" w:hAnsi="Calibri" w:cs="Calibri"/>
                <w:b/>
                <w:bCs/>
                <w:color w:val="231F20"/>
                <w:sz w:val="20"/>
                <w:szCs w:val="20"/>
              </w:rPr>
              <w:t xml:space="preserve">F:      </w:t>
            </w:r>
            <w:r>
              <w:rPr>
                <w:rFonts w:ascii="Calibri" w:eastAsia="Calibri" w:hAnsi="Calibri" w:cs="Calibri"/>
                <w:b/>
                <w:bCs/>
                <w:color w:val="231F20"/>
                <w:spacing w:val="37"/>
                <w:sz w:val="20"/>
                <w:szCs w:val="20"/>
              </w:rPr>
              <w:t xml:space="preserve"> </w:t>
            </w:r>
            <w:r>
              <w:rPr>
                <w:rFonts w:ascii="Calibri" w:eastAsia="Calibri" w:hAnsi="Calibri" w:cs="Calibri"/>
                <w:color w:val="231F20"/>
                <w:sz w:val="20"/>
                <w:szCs w:val="20"/>
              </w:rPr>
              <w:t xml:space="preserve">Importance      </w:t>
            </w:r>
            <w:r>
              <w:rPr>
                <w:rFonts w:ascii="Calibri" w:eastAsia="Calibri" w:hAnsi="Calibri" w:cs="Calibri"/>
                <w:color w:val="231F20"/>
                <w:spacing w:val="39"/>
                <w:sz w:val="20"/>
                <w:szCs w:val="20"/>
              </w:rPr>
              <w:t xml:space="preserve"> </w:t>
            </w:r>
            <w:r>
              <w:rPr>
                <w:rFonts w:ascii="Calibri" w:eastAsia="Calibri" w:hAnsi="Calibri" w:cs="Calibri"/>
                <w:color w:val="231F20"/>
                <w:sz w:val="20"/>
                <w:szCs w:val="20"/>
              </w:rPr>
              <w:t>in</w:t>
            </w:r>
          </w:p>
          <w:p w:rsidR="004B312B" w:rsidRDefault="00C711CC">
            <w:pPr>
              <w:spacing w:after="0" w:line="240" w:lineRule="auto"/>
              <w:ind w:left="102" w:right="45"/>
              <w:jc w:val="both"/>
              <w:rPr>
                <w:rFonts w:ascii="Calibri" w:eastAsia="Calibri" w:hAnsi="Calibri" w:cs="Calibri"/>
                <w:sz w:val="20"/>
                <w:szCs w:val="20"/>
              </w:rPr>
            </w:pPr>
            <w:r>
              <w:rPr>
                <w:rFonts w:ascii="Calibri" w:eastAsia="Calibri" w:hAnsi="Calibri" w:cs="Calibri"/>
                <w:color w:val="231F20"/>
                <w:sz w:val="20"/>
                <w:szCs w:val="20"/>
              </w:rPr>
              <w:t>demonstrating</w:t>
            </w:r>
            <w:r>
              <w:rPr>
                <w:rFonts w:ascii="Calibri" w:eastAsia="Calibri" w:hAnsi="Calibri" w:cs="Calibri"/>
                <w:color w:val="231F20"/>
                <w:spacing w:val="2"/>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high degree of creative</w:t>
            </w:r>
            <w:r>
              <w:rPr>
                <w:rFonts w:ascii="Calibri" w:eastAsia="Calibri" w:hAnsi="Calibri" w:cs="Calibri"/>
                <w:color w:val="231F20"/>
                <w:spacing w:val="19"/>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18"/>
                <w:sz w:val="20"/>
                <w:szCs w:val="20"/>
              </w:rPr>
              <w:t xml:space="preserve"> </w:t>
            </w:r>
            <w:r>
              <w:rPr>
                <w:rFonts w:ascii="Calibri" w:eastAsia="Calibri" w:hAnsi="Calibri" w:cs="Calibri"/>
                <w:color w:val="231F20"/>
                <w:sz w:val="20"/>
                <w:szCs w:val="20"/>
              </w:rPr>
              <w:t>technical</w:t>
            </w:r>
            <w:r>
              <w:rPr>
                <w:rFonts w:ascii="Calibri" w:eastAsia="Calibri" w:hAnsi="Calibri" w:cs="Calibri"/>
                <w:color w:val="231F20"/>
                <w:spacing w:val="18"/>
                <w:sz w:val="20"/>
                <w:szCs w:val="20"/>
              </w:rPr>
              <w:t xml:space="preserve"> </w:t>
            </w:r>
            <w:r>
              <w:rPr>
                <w:rFonts w:ascii="Calibri" w:eastAsia="Calibri" w:hAnsi="Calibri" w:cs="Calibri"/>
                <w:color w:val="231F20"/>
                <w:sz w:val="20"/>
                <w:szCs w:val="20"/>
              </w:rPr>
              <w:t>achievement</w:t>
            </w:r>
            <w:r>
              <w:rPr>
                <w:rFonts w:ascii="Calibri" w:eastAsia="Calibri" w:hAnsi="Calibri" w:cs="Calibri"/>
                <w:color w:val="231F20"/>
                <w:spacing w:val="17"/>
                <w:sz w:val="20"/>
                <w:szCs w:val="20"/>
              </w:rPr>
              <w:t xml:space="preserve"> </w:t>
            </w:r>
            <w:r>
              <w:rPr>
                <w:rFonts w:ascii="Calibri" w:eastAsia="Calibri" w:hAnsi="Calibri" w:cs="Calibri"/>
                <w:color w:val="231F20"/>
                <w:sz w:val="20"/>
                <w:szCs w:val="20"/>
              </w:rPr>
              <w:t>at a</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particular period (technical significance).</w:t>
            </w:r>
          </w:p>
        </w:tc>
        <w:tc>
          <w:tcPr>
            <w:tcW w:w="4844"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102" w:right="3978"/>
              <w:jc w:val="both"/>
              <w:rPr>
                <w:rFonts w:ascii="Calibri" w:eastAsia="Calibri" w:hAnsi="Calibri" w:cs="Calibri"/>
                <w:sz w:val="20"/>
                <w:szCs w:val="20"/>
              </w:rPr>
            </w:pPr>
            <w:r>
              <w:rPr>
                <w:rFonts w:ascii="Calibri" w:eastAsia="Calibri" w:hAnsi="Calibri" w:cs="Calibri"/>
                <w:b/>
                <w:bCs/>
                <w:sz w:val="20"/>
                <w:szCs w:val="20"/>
              </w:rPr>
              <w:t>AHC F.1:</w:t>
            </w: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place</w:t>
            </w:r>
            <w:r>
              <w:rPr>
                <w:rFonts w:ascii="Calibri" w:eastAsia="Calibri" w:hAnsi="Calibri" w:cs="Calibri"/>
                <w:spacing w:val="1"/>
                <w:sz w:val="20"/>
                <w:szCs w:val="20"/>
              </w:rPr>
              <w:t xml:space="preserve"> </w:t>
            </w:r>
            <w:r>
              <w:rPr>
                <w:rFonts w:ascii="Calibri" w:eastAsia="Calibri" w:hAnsi="Calibri" w:cs="Calibri"/>
                <w:sz w:val="20"/>
                <w:szCs w:val="20"/>
              </w:rPr>
              <w:t>is</w:t>
            </w:r>
            <w:r>
              <w:rPr>
                <w:rFonts w:ascii="Calibri" w:eastAsia="Calibri" w:hAnsi="Calibri" w:cs="Calibri"/>
                <w:spacing w:val="1"/>
                <w:sz w:val="20"/>
                <w:szCs w:val="20"/>
              </w:rPr>
              <w:t xml:space="preserve"> </w:t>
            </w:r>
            <w:r>
              <w:rPr>
                <w:rFonts w:ascii="Calibri" w:eastAsia="Calibri" w:hAnsi="Calibri" w:cs="Calibri"/>
                <w:sz w:val="20"/>
                <w:szCs w:val="20"/>
              </w:rPr>
              <w:t>eligible</w:t>
            </w:r>
            <w:r>
              <w:rPr>
                <w:rFonts w:ascii="Calibri" w:eastAsia="Calibri" w:hAnsi="Calibri" w:cs="Calibri"/>
                <w:spacing w:val="2"/>
                <w:sz w:val="20"/>
                <w:szCs w:val="20"/>
              </w:rPr>
              <w:t xml:space="preserve"> </w:t>
            </w:r>
            <w:r>
              <w:rPr>
                <w:rFonts w:ascii="Calibri" w:eastAsia="Calibri" w:hAnsi="Calibri" w:cs="Calibri"/>
                <w:sz w:val="20"/>
                <w:szCs w:val="20"/>
              </w:rPr>
              <w:t>if</w:t>
            </w:r>
            <w:r>
              <w:rPr>
                <w:rFonts w:ascii="Calibri" w:eastAsia="Calibri" w:hAnsi="Calibri" w:cs="Calibri"/>
                <w:spacing w:val="2"/>
                <w:sz w:val="20"/>
                <w:szCs w:val="20"/>
              </w:rPr>
              <w:t xml:space="preserve"> </w:t>
            </w:r>
            <w:r>
              <w:rPr>
                <w:rFonts w:ascii="Calibri" w:eastAsia="Calibri" w:hAnsi="Calibri" w:cs="Calibri"/>
                <w:sz w:val="20"/>
                <w:szCs w:val="20"/>
              </w:rPr>
              <w:t>it</w:t>
            </w:r>
            <w:r>
              <w:rPr>
                <w:rFonts w:ascii="Calibri" w:eastAsia="Calibri" w:hAnsi="Calibri" w:cs="Calibri"/>
                <w:spacing w:val="2"/>
                <w:sz w:val="20"/>
                <w:szCs w:val="20"/>
              </w:rPr>
              <w:t xml:space="preserve"> </w:t>
            </w:r>
            <w:r>
              <w:rPr>
                <w:rFonts w:ascii="Calibri" w:eastAsia="Calibri" w:hAnsi="Calibri" w:cs="Calibri"/>
                <w:sz w:val="20"/>
                <w:szCs w:val="20"/>
              </w:rPr>
              <w:t>demonstrates</w:t>
            </w:r>
            <w:r>
              <w:rPr>
                <w:rFonts w:ascii="Calibri" w:eastAsia="Calibri" w:hAnsi="Calibri" w:cs="Calibri"/>
                <w:spacing w:val="1"/>
                <w:sz w:val="20"/>
                <w:szCs w:val="20"/>
              </w:rPr>
              <w:t xml:space="preserve"> </w:t>
            </w:r>
            <w:r>
              <w:rPr>
                <w:rFonts w:ascii="Calibri" w:eastAsia="Calibri" w:hAnsi="Calibri" w:cs="Calibri"/>
                <w:sz w:val="20"/>
                <w:szCs w:val="20"/>
              </w:rPr>
              <w:t>clearly</w:t>
            </w:r>
            <w:r>
              <w:rPr>
                <w:rFonts w:ascii="Calibri" w:eastAsia="Calibri" w:hAnsi="Calibri" w:cs="Calibri"/>
                <w:spacing w:val="1"/>
                <w:sz w:val="20"/>
                <w:szCs w:val="20"/>
              </w:rPr>
              <w:t xml:space="preserve"> </w:t>
            </w:r>
            <w:r>
              <w:rPr>
                <w:rFonts w:ascii="Calibri" w:eastAsia="Calibri" w:hAnsi="Calibri" w:cs="Calibri"/>
                <w:sz w:val="20"/>
                <w:szCs w:val="20"/>
              </w:rPr>
              <w:t>a particularly appropriate solution</w:t>
            </w:r>
            <w:r>
              <w:rPr>
                <w:rFonts w:ascii="Calibri" w:eastAsia="Calibri" w:hAnsi="Calibri" w:cs="Calibri"/>
                <w:spacing w:val="1"/>
                <w:sz w:val="20"/>
                <w:szCs w:val="20"/>
              </w:rPr>
              <w:t xml:space="preserve"> </w:t>
            </w:r>
            <w:r>
              <w:rPr>
                <w:rFonts w:ascii="Calibri" w:eastAsia="Calibri" w:hAnsi="Calibri" w:cs="Calibri"/>
                <w:sz w:val="20"/>
                <w:szCs w:val="20"/>
              </w:rPr>
              <w:t>to a technical problem using or expanding</w:t>
            </w:r>
            <w:r>
              <w:rPr>
                <w:rFonts w:ascii="Calibri" w:eastAsia="Calibri" w:hAnsi="Calibri" w:cs="Calibri"/>
                <w:spacing w:val="1"/>
                <w:sz w:val="20"/>
                <w:szCs w:val="20"/>
              </w:rPr>
              <w:t xml:space="preserve"> </w:t>
            </w:r>
            <w:r>
              <w:rPr>
                <w:rFonts w:ascii="Calibri" w:eastAsia="Calibri" w:hAnsi="Calibri" w:cs="Calibri"/>
                <w:sz w:val="20"/>
                <w:szCs w:val="20"/>
              </w:rPr>
              <w:t>upon</w:t>
            </w:r>
            <w:r>
              <w:rPr>
                <w:rFonts w:ascii="Calibri" w:eastAsia="Calibri" w:hAnsi="Calibri" w:cs="Calibri"/>
                <w:spacing w:val="2"/>
                <w:sz w:val="20"/>
                <w:szCs w:val="20"/>
              </w:rPr>
              <w:t xml:space="preserve"> </w:t>
            </w:r>
            <w:r>
              <w:rPr>
                <w:rFonts w:ascii="Calibri" w:eastAsia="Calibri" w:hAnsi="Calibri" w:cs="Calibri"/>
                <w:sz w:val="20"/>
                <w:szCs w:val="20"/>
              </w:rPr>
              <w:t>established</w:t>
            </w:r>
            <w:r>
              <w:rPr>
                <w:rFonts w:ascii="Calibri" w:eastAsia="Calibri" w:hAnsi="Calibri" w:cs="Calibri"/>
                <w:spacing w:val="1"/>
                <w:sz w:val="20"/>
                <w:szCs w:val="20"/>
              </w:rPr>
              <w:t xml:space="preserve"> </w:t>
            </w:r>
            <w:r>
              <w:rPr>
                <w:rFonts w:ascii="Calibri" w:eastAsia="Calibri" w:hAnsi="Calibri" w:cs="Calibri"/>
                <w:sz w:val="20"/>
                <w:szCs w:val="20"/>
              </w:rPr>
              <w:t>technology,</w:t>
            </w:r>
            <w:r>
              <w:rPr>
                <w:rFonts w:ascii="Calibri" w:eastAsia="Calibri" w:hAnsi="Calibri" w:cs="Calibri"/>
                <w:spacing w:val="1"/>
                <w:sz w:val="20"/>
                <w:szCs w:val="20"/>
              </w:rPr>
              <w:t xml:space="preserve"> </w:t>
            </w:r>
            <w:r>
              <w:rPr>
                <w:rFonts w:ascii="Calibri" w:eastAsia="Calibri" w:hAnsi="Calibri" w:cs="Calibri"/>
                <w:sz w:val="20"/>
                <w:szCs w:val="20"/>
              </w:rPr>
              <w:t>or developing new</w:t>
            </w:r>
            <w:r>
              <w:rPr>
                <w:rFonts w:ascii="Calibri" w:eastAsia="Calibri" w:hAnsi="Calibri" w:cs="Calibri"/>
                <w:spacing w:val="1"/>
                <w:sz w:val="20"/>
                <w:szCs w:val="20"/>
              </w:rPr>
              <w:t xml:space="preserve"> </w:t>
            </w:r>
            <w:r>
              <w:rPr>
                <w:rFonts w:ascii="Calibri" w:eastAsia="Calibri" w:hAnsi="Calibri" w:cs="Calibri"/>
                <w:sz w:val="20"/>
                <w:szCs w:val="20"/>
              </w:rPr>
              <w:t>technology,</w:t>
            </w:r>
            <w:r>
              <w:rPr>
                <w:rFonts w:ascii="Calibri" w:eastAsia="Calibri" w:hAnsi="Calibri" w:cs="Calibri"/>
                <w:spacing w:val="2"/>
                <w:sz w:val="20"/>
                <w:szCs w:val="20"/>
              </w:rPr>
              <w:t xml:space="preserve"> </w:t>
            </w:r>
            <w:r>
              <w:rPr>
                <w:rFonts w:ascii="Calibri" w:eastAsia="Calibri" w:hAnsi="Calibri" w:cs="Calibri"/>
                <w:sz w:val="20"/>
                <w:szCs w:val="20"/>
              </w:rPr>
              <w:t>that</w:t>
            </w:r>
            <w:r>
              <w:rPr>
                <w:rFonts w:ascii="Calibri" w:eastAsia="Calibri" w:hAnsi="Calibri" w:cs="Calibri"/>
                <w:spacing w:val="2"/>
                <w:sz w:val="20"/>
                <w:szCs w:val="20"/>
              </w:rPr>
              <w:t xml:space="preserve"> </w:t>
            </w:r>
            <w:r>
              <w:rPr>
                <w:rFonts w:ascii="Calibri" w:eastAsia="Calibri" w:hAnsi="Calibri" w:cs="Calibri"/>
                <w:sz w:val="20"/>
                <w:szCs w:val="20"/>
              </w:rPr>
              <w:t>solution</w:t>
            </w:r>
            <w:r>
              <w:rPr>
                <w:rFonts w:ascii="Calibri" w:eastAsia="Calibri" w:hAnsi="Calibri" w:cs="Calibri"/>
                <w:spacing w:val="2"/>
                <w:sz w:val="20"/>
                <w:szCs w:val="20"/>
              </w:rPr>
              <w:t xml:space="preserve"> </w:t>
            </w:r>
            <w:r>
              <w:rPr>
                <w:rFonts w:ascii="Calibri" w:eastAsia="Calibri" w:hAnsi="Calibri" w:cs="Calibri"/>
                <w:sz w:val="20"/>
                <w:szCs w:val="20"/>
              </w:rPr>
              <w:t>being</w:t>
            </w:r>
            <w:r>
              <w:rPr>
                <w:rFonts w:ascii="Calibri" w:eastAsia="Calibri" w:hAnsi="Calibri" w:cs="Calibri"/>
                <w:spacing w:val="2"/>
                <w:sz w:val="20"/>
                <w:szCs w:val="20"/>
              </w:rPr>
              <w:t xml:space="preserve"> </w:t>
            </w:r>
            <w:r>
              <w:rPr>
                <w:rFonts w:ascii="Calibri" w:eastAsia="Calibri" w:hAnsi="Calibri" w:cs="Calibri"/>
                <w:sz w:val="20"/>
                <w:szCs w:val="20"/>
              </w:rPr>
              <w:t>outstanding</w:t>
            </w:r>
            <w:r>
              <w:rPr>
                <w:rFonts w:ascii="Calibri" w:eastAsia="Calibri" w:hAnsi="Calibri" w:cs="Calibri"/>
                <w:spacing w:val="2"/>
                <w:sz w:val="20"/>
                <w:szCs w:val="20"/>
              </w:rPr>
              <w:t xml:space="preserve"> </w:t>
            </w:r>
            <w:r>
              <w:rPr>
                <w:rFonts w:ascii="Calibri" w:eastAsia="Calibri" w:hAnsi="Calibri" w:cs="Calibri"/>
                <w:sz w:val="20"/>
                <w:szCs w:val="20"/>
              </w:rPr>
              <w:t>due to its</w:t>
            </w:r>
            <w:r>
              <w:rPr>
                <w:rFonts w:ascii="Calibri" w:eastAsia="Calibri" w:hAnsi="Calibri" w:cs="Calibri"/>
                <w:spacing w:val="20"/>
                <w:sz w:val="20"/>
                <w:szCs w:val="20"/>
              </w:rPr>
              <w:t xml:space="preserve"> </w:t>
            </w:r>
            <w:r>
              <w:rPr>
                <w:rFonts w:ascii="Calibri" w:eastAsia="Calibri" w:hAnsi="Calibri" w:cs="Calibri"/>
                <w:sz w:val="20"/>
                <w:szCs w:val="20"/>
              </w:rPr>
              <w:t>conceptual</w:t>
            </w:r>
            <w:r>
              <w:rPr>
                <w:rFonts w:ascii="Calibri" w:eastAsia="Calibri" w:hAnsi="Calibri" w:cs="Calibri"/>
                <w:spacing w:val="19"/>
                <w:sz w:val="20"/>
                <w:szCs w:val="20"/>
              </w:rPr>
              <w:t xml:space="preserve"> </w:t>
            </w:r>
            <w:r>
              <w:rPr>
                <w:rFonts w:ascii="Calibri" w:eastAsia="Calibri" w:hAnsi="Calibri" w:cs="Calibri"/>
                <w:sz w:val="20"/>
                <w:szCs w:val="20"/>
              </w:rPr>
              <w:t xml:space="preserve">strength. </w:t>
            </w:r>
            <w:r>
              <w:rPr>
                <w:rFonts w:ascii="Calibri" w:eastAsia="Calibri" w:hAnsi="Calibri" w:cs="Calibri"/>
                <w:spacing w:val="39"/>
                <w:sz w:val="20"/>
                <w:szCs w:val="20"/>
              </w:rPr>
              <w:t xml:space="preserve"> </w:t>
            </w:r>
            <w:r>
              <w:rPr>
                <w:rFonts w:ascii="Calibri" w:eastAsia="Calibri" w:hAnsi="Calibri" w:cs="Calibri"/>
                <w:sz w:val="20"/>
                <w:szCs w:val="20"/>
              </w:rPr>
              <w:t>This</w:t>
            </w:r>
            <w:r>
              <w:rPr>
                <w:rFonts w:ascii="Calibri" w:eastAsia="Calibri" w:hAnsi="Calibri" w:cs="Calibri"/>
                <w:spacing w:val="19"/>
                <w:sz w:val="20"/>
                <w:szCs w:val="20"/>
              </w:rPr>
              <w:t xml:space="preserve"> </w:t>
            </w:r>
            <w:r>
              <w:rPr>
                <w:rFonts w:ascii="Calibri" w:eastAsia="Calibri" w:hAnsi="Calibri" w:cs="Calibri"/>
                <w:sz w:val="20"/>
                <w:szCs w:val="20"/>
              </w:rPr>
              <w:t>might</w:t>
            </w:r>
            <w:r>
              <w:rPr>
                <w:rFonts w:ascii="Calibri" w:eastAsia="Calibri" w:hAnsi="Calibri" w:cs="Calibri"/>
                <w:spacing w:val="20"/>
                <w:sz w:val="20"/>
                <w:szCs w:val="20"/>
              </w:rPr>
              <w:t xml:space="preserve"> </w:t>
            </w:r>
            <w:r>
              <w:rPr>
                <w:rFonts w:ascii="Calibri" w:eastAsia="Calibri" w:hAnsi="Calibri" w:cs="Calibri"/>
                <w:sz w:val="20"/>
                <w:szCs w:val="20"/>
              </w:rPr>
              <w:t>occur,</w:t>
            </w:r>
            <w:r>
              <w:rPr>
                <w:rFonts w:ascii="Calibri" w:eastAsia="Calibri" w:hAnsi="Calibri" w:cs="Calibri"/>
                <w:spacing w:val="20"/>
                <w:sz w:val="20"/>
                <w:szCs w:val="20"/>
              </w:rPr>
              <w:t xml:space="preserve"> </w:t>
            </w:r>
            <w:r>
              <w:rPr>
                <w:rFonts w:ascii="Calibri" w:eastAsia="Calibri" w:hAnsi="Calibri" w:cs="Calibri"/>
                <w:sz w:val="20"/>
                <w:szCs w:val="20"/>
              </w:rPr>
              <w:t>for</w:t>
            </w:r>
            <w:r>
              <w:rPr>
                <w:rFonts w:ascii="Calibri" w:eastAsia="Calibri" w:hAnsi="Calibri" w:cs="Calibri"/>
                <w:spacing w:val="19"/>
                <w:sz w:val="20"/>
                <w:szCs w:val="20"/>
              </w:rPr>
              <w:t xml:space="preserve"> </w:t>
            </w:r>
            <w:r>
              <w:rPr>
                <w:rFonts w:ascii="Calibri" w:eastAsia="Calibri" w:hAnsi="Calibri" w:cs="Calibri"/>
                <w:sz w:val="20"/>
                <w:szCs w:val="20"/>
              </w:rPr>
              <w:t>example, in</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fields of</w:t>
            </w:r>
            <w:r>
              <w:rPr>
                <w:rFonts w:ascii="Calibri" w:eastAsia="Calibri" w:hAnsi="Calibri" w:cs="Calibri"/>
                <w:spacing w:val="1"/>
                <w:sz w:val="20"/>
                <w:szCs w:val="20"/>
              </w:rPr>
              <w:t xml:space="preserve"> </w:t>
            </w:r>
            <w:r>
              <w:rPr>
                <w:rFonts w:ascii="Calibri" w:eastAsia="Calibri" w:hAnsi="Calibri" w:cs="Calibri"/>
                <w:sz w:val="20"/>
                <w:szCs w:val="20"/>
              </w:rPr>
              <w:t>engineering,</w:t>
            </w:r>
            <w:r>
              <w:rPr>
                <w:rFonts w:ascii="Calibri" w:eastAsia="Calibri" w:hAnsi="Calibri" w:cs="Calibri"/>
                <w:spacing w:val="1"/>
                <w:sz w:val="20"/>
                <w:szCs w:val="20"/>
              </w:rPr>
              <w:t xml:space="preserve"> </w:t>
            </w:r>
            <w:r>
              <w:rPr>
                <w:rFonts w:ascii="Calibri" w:eastAsia="Calibri" w:hAnsi="Calibri" w:cs="Calibri"/>
                <w:sz w:val="20"/>
                <w:szCs w:val="20"/>
              </w:rPr>
              <w:t>architecture, industrial design,</w:t>
            </w:r>
            <w:r>
              <w:rPr>
                <w:rFonts w:ascii="Calibri" w:eastAsia="Calibri" w:hAnsi="Calibri" w:cs="Calibri"/>
                <w:spacing w:val="1"/>
                <w:sz w:val="20"/>
                <w:szCs w:val="20"/>
              </w:rPr>
              <w:t xml:space="preserve"> </w:t>
            </w:r>
            <w:r>
              <w:rPr>
                <w:rFonts w:ascii="Calibri" w:eastAsia="Calibri" w:hAnsi="Calibri" w:cs="Calibri"/>
                <w:sz w:val="20"/>
                <w:szCs w:val="20"/>
              </w:rPr>
              <w:t>landscape design,</w:t>
            </w:r>
            <w:r>
              <w:rPr>
                <w:rFonts w:ascii="Calibri" w:eastAsia="Calibri" w:hAnsi="Calibri" w:cs="Calibri"/>
                <w:spacing w:val="1"/>
                <w:sz w:val="20"/>
                <w:szCs w:val="20"/>
              </w:rPr>
              <w:t xml:space="preserve"> </w:t>
            </w:r>
            <w:r>
              <w:rPr>
                <w:rFonts w:ascii="Calibri" w:eastAsia="Calibri" w:hAnsi="Calibri" w:cs="Calibri"/>
                <w:sz w:val="20"/>
                <w:szCs w:val="20"/>
              </w:rPr>
              <w:t>etc.</w:t>
            </w:r>
          </w:p>
          <w:p w:rsidR="004B312B" w:rsidRDefault="004B312B">
            <w:pPr>
              <w:spacing w:before="5" w:after="0" w:line="240" w:lineRule="exact"/>
              <w:rPr>
                <w:sz w:val="24"/>
                <w:szCs w:val="24"/>
              </w:rPr>
            </w:pP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16"/>
                <w:sz w:val="20"/>
                <w:szCs w:val="20"/>
              </w:rPr>
              <w:t xml:space="preserve"> </w:t>
            </w:r>
            <w:r>
              <w:rPr>
                <w:rFonts w:ascii="Calibri" w:eastAsia="Calibri" w:hAnsi="Calibri" w:cs="Calibri"/>
                <w:sz w:val="20"/>
                <w:szCs w:val="20"/>
              </w:rPr>
              <w:t>place</w:t>
            </w:r>
            <w:r>
              <w:rPr>
                <w:rFonts w:ascii="Calibri" w:eastAsia="Calibri" w:hAnsi="Calibri" w:cs="Calibri"/>
                <w:spacing w:val="16"/>
                <w:sz w:val="20"/>
                <w:szCs w:val="20"/>
              </w:rPr>
              <w:t xml:space="preserve"> </w:t>
            </w:r>
            <w:r>
              <w:rPr>
                <w:rFonts w:ascii="Calibri" w:eastAsia="Calibri" w:hAnsi="Calibri" w:cs="Calibri"/>
                <w:sz w:val="20"/>
                <w:szCs w:val="20"/>
              </w:rPr>
              <w:t>may</w:t>
            </w:r>
            <w:r>
              <w:rPr>
                <w:rFonts w:ascii="Calibri" w:eastAsia="Calibri" w:hAnsi="Calibri" w:cs="Calibri"/>
                <w:spacing w:val="16"/>
                <w:sz w:val="20"/>
                <w:szCs w:val="20"/>
              </w:rPr>
              <w:t xml:space="preserve"> </w:t>
            </w:r>
            <w:r>
              <w:rPr>
                <w:rFonts w:ascii="Calibri" w:eastAsia="Calibri" w:hAnsi="Calibri" w:cs="Calibri"/>
                <w:sz w:val="20"/>
                <w:szCs w:val="20"/>
              </w:rPr>
              <w:t>be</w:t>
            </w:r>
            <w:r>
              <w:rPr>
                <w:rFonts w:ascii="Calibri" w:eastAsia="Calibri" w:hAnsi="Calibri" w:cs="Calibri"/>
                <w:spacing w:val="16"/>
                <w:sz w:val="20"/>
                <w:szCs w:val="20"/>
              </w:rPr>
              <w:t xml:space="preserve"> </w:t>
            </w:r>
            <w:r>
              <w:rPr>
                <w:rFonts w:ascii="Calibri" w:eastAsia="Calibri" w:hAnsi="Calibri" w:cs="Calibri"/>
                <w:sz w:val="20"/>
                <w:szCs w:val="20"/>
              </w:rPr>
              <w:t>considered</w:t>
            </w:r>
            <w:r>
              <w:rPr>
                <w:rFonts w:ascii="Calibri" w:eastAsia="Calibri" w:hAnsi="Calibri" w:cs="Calibri"/>
                <w:spacing w:val="15"/>
                <w:sz w:val="20"/>
                <w:szCs w:val="20"/>
              </w:rPr>
              <w:t xml:space="preserve"> </w:t>
            </w:r>
            <w:r>
              <w:rPr>
                <w:rFonts w:ascii="Calibri" w:eastAsia="Calibri" w:hAnsi="Calibri" w:cs="Calibri"/>
                <w:sz w:val="20"/>
                <w:szCs w:val="20"/>
              </w:rPr>
              <w:t>to</w:t>
            </w:r>
            <w:r>
              <w:rPr>
                <w:rFonts w:ascii="Calibri" w:eastAsia="Calibri" w:hAnsi="Calibri" w:cs="Calibri"/>
                <w:spacing w:val="15"/>
                <w:sz w:val="20"/>
                <w:szCs w:val="20"/>
              </w:rPr>
              <w:t xml:space="preserve"> </w:t>
            </w:r>
            <w:r>
              <w:rPr>
                <w:rFonts w:ascii="Calibri" w:eastAsia="Calibri" w:hAnsi="Calibri" w:cs="Calibri"/>
                <w:sz w:val="20"/>
                <w:szCs w:val="20"/>
              </w:rPr>
              <w:t>be</w:t>
            </w:r>
            <w:r>
              <w:rPr>
                <w:rFonts w:ascii="Calibri" w:eastAsia="Calibri" w:hAnsi="Calibri" w:cs="Calibri"/>
                <w:spacing w:val="15"/>
                <w:sz w:val="20"/>
                <w:szCs w:val="20"/>
              </w:rPr>
              <w:t xml:space="preserve"> </w:t>
            </w:r>
            <w:r>
              <w:rPr>
                <w:rFonts w:ascii="Calibri" w:eastAsia="Calibri" w:hAnsi="Calibri" w:cs="Calibri"/>
                <w:sz w:val="20"/>
                <w:szCs w:val="20"/>
              </w:rPr>
              <w:t>outstandingly</w:t>
            </w:r>
            <w:r>
              <w:rPr>
                <w:rFonts w:ascii="Calibri" w:eastAsia="Calibri" w:hAnsi="Calibri" w:cs="Calibri"/>
                <w:spacing w:val="16"/>
                <w:sz w:val="20"/>
                <w:szCs w:val="20"/>
              </w:rPr>
              <w:t xml:space="preserve"> </w:t>
            </w:r>
            <w:r>
              <w:rPr>
                <w:rFonts w:ascii="Calibri" w:eastAsia="Calibri" w:hAnsi="Calibri" w:cs="Calibri"/>
                <w:sz w:val="20"/>
                <w:szCs w:val="20"/>
              </w:rPr>
              <w:t>creative if</w:t>
            </w:r>
            <w:r>
              <w:rPr>
                <w:rFonts w:ascii="Calibri" w:eastAsia="Calibri" w:hAnsi="Calibri" w:cs="Calibri"/>
                <w:spacing w:val="1"/>
                <w:sz w:val="20"/>
                <w:szCs w:val="20"/>
              </w:rPr>
              <w:t xml:space="preserve"> </w:t>
            </w:r>
            <w:r>
              <w:rPr>
                <w:rFonts w:ascii="Calibri" w:eastAsia="Calibri" w:hAnsi="Calibri" w:cs="Calibri"/>
                <w:sz w:val="20"/>
                <w:szCs w:val="20"/>
              </w:rPr>
              <w:t>it</w:t>
            </w:r>
            <w:r>
              <w:rPr>
                <w:rFonts w:ascii="Calibri" w:eastAsia="Calibri" w:hAnsi="Calibri" w:cs="Calibri"/>
                <w:spacing w:val="1"/>
                <w:sz w:val="20"/>
                <w:szCs w:val="20"/>
              </w:rPr>
              <w:t xml:space="preserve"> </w:t>
            </w:r>
            <w:r>
              <w:rPr>
                <w:rFonts w:ascii="Calibri" w:eastAsia="Calibri" w:hAnsi="Calibri" w:cs="Calibri"/>
                <w:sz w:val="20"/>
                <w:szCs w:val="20"/>
              </w:rPr>
              <w:t>results</w:t>
            </w:r>
            <w:r>
              <w:rPr>
                <w:rFonts w:ascii="Calibri" w:eastAsia="Calibri" w:hAnsi="Calibri" w:cs="Calibri"/>
                <w:spacing w:val="1"/>
                <w:sz w:val="20"/>
                <w:szCs w:val="20"/>
              </w:rPr>
              <w:t xml:space="preserve"> </w:t>
            </w:r>
            <w:r>
              <w:rPr>
                <w:rFonts w:ascii="Calibri" w:eastAsia="Calibri" w:hAnsi="Calibri" w:cs="Calibri"/>
                <w:sz w:val="20"/>
                <w:szCs w:val="20"/>
              </w:rPr>
              <w:t>from</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innovative</w:t>
            </w:r>
            <w:r>
              <w:rPr>
                <w:rFonts w:ascii="Calibri" w:eastAsia="Calibri" w:hAnsi="Calibri" w:cs="Calibri"/>
                <w:spacing w:val="1"/>
                <w:sz w:val="20"/>
                <w:szCs w:val="20"/>
              </w:rPr>
              <w:t xml:space="preserve"> </w:t>
            </w:r>
            <w:r>
              <w:rPr>
                <w:rFonts w:ascii="Calibri" w:eastAsia="Calibri" w:hAnsi="Calibri" w:cs="Calibri"/>
                <w:sz w:val="20"/>
                <w:szCs w:val="20"/>
              </w:rPr>
              <w:t>departure from established</w:t>
            </w:r>
            <w:r>
              <w:rPr>
                <w:rFonts w:ascii="Calibri" w:eastAsia="Calibri" w:hAnsi="Calibri" w:cs="Calibri"/>
                <w:spacing w:val="1"/>
                <w:sz w:val="20"/>
                <w:szCs w:val="20"/>
              </w:rPr>
              <w:t xml:space="preserve"> </w:t>
            </w:r>
            <w:r>
              <w:rPr>
                <w:rFonts w:ascii="Calibri" w:eastAsia="Calibri" w:hAnsi="Calibri" w:cs="Calibri"/>
                <w:sz w:val="20"/>
                <w:szCs w:val="20"/>
              </w:rPr>
              <w:t>norms in</w:t>
            </w:r>
            <w:r>
              <w:rPr>
                <w:rFonts w:ascii="Calibri" w:eastAsia="Calibri" w:hAnsi="Calibri" w:cs="Calibri"/>
                <w:spacing w:val="1"/>
                <w:sz w:val="20"/>
                <w:szCs w:val="20"/>
              </w:rPr>
              <w:t xml:space="preserve"> </w:t>
            </w:r>
            <w:r>
              <w:rPr>
                <w:rFonts w:ascii="Calibri" w:eastAsia="Calibri" w:hAnsi="Calibri" w:cs="Calibri"/>
                <w:sz w:val="20"/>
                <w:szCs w:val="20"/>
              </w:rPr>
              <w:t>some field</w:t>
            </w:r>
            <w:r>
              <w:rPr>
                <w:rFonts w:ascii="Calibri" w:eastAsia="Calibri" w:hAnsi="Calibri" w:cs="Calibri"/>
                <w:spacing w:val="1"/>
                <w:sz w:val="20"/>
                <w:szCs w:val="20"/>
              </w:rPr>
              <w:t xml:space="preserve"> </w:t>
            </w:r>
            <w:r>
              <w:rPr>
                <w:rFonts w:ascii="Calibri" w:eastAsia="Calibri" w:hAnsi="Calibri" w:cs="Calibri"/>
                <w:sz w:val="20"/>
                <w:szCs w:val="20"/>
              </w:rPr>
              <w:t>of design</w:t>
            </w:r>
            <w:r>
              <w:rPr>
                <w:rFonts w:ascii="Calibri" w:eastAsia="Calibri" w:hAnsi="Calibri" w:cs="Calibri"/>
                <w:spacing w:val="1"/>
                <w:sz w:val="20"/>
                <w:szCs w:val="20"/>
              </w:rPr>
              <w:t xml:space="preserve"> </w:t>
            </w:r>
            <w:r>
              <w:rPr>
                <w:rFonts w:ascii="Calibri" w:eastAsia="Calibri" w:hAnsi="Calibri" w:cs="Calibri"/>
                <w:sz w:val="20"/>
                <w:szCs w:val="20"/>
              </w:rPr>
              <w:t>or the arts.</w:t>
            </w:r>
          </w:p>
          <w:p w:rsidR="004B312B" w:rsidRDefault="004B312B">
            <w:pPr>
              <w:spacing w:before="5" w:after="0" w:line="240" w:lineRule="exact"/>
              <w:rPr>
                <w:sz w:val="24"/>
                <w:szCs w:val="24"/>
              </w:rPr>
            </w:pP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To</w:t>
            </w:r>
            <w:r>
              <w:rPr>
                <w:rFonts w:ascii="Calibri" w:eastAsia="Calibri" w:hAnsi="Calibri" w:cs="Calibri"/>
                <w:spacing w:val="2"/>
                <w:sz w:val="20"/>
                <w:szCs w:val="20"/>
              </w:rPr>
              <w:t xml:space="preserve"> </w:t>
            </w:r>
            <w:r>
              <w:rPr>
                <w:rFonts w:ascii="Calibri" w:eastAsia="Calibri" w:hAnsi="Calibri" w:cs="Calibri"/>
                <w:sz w:val="20"/>
                <w:szCs w:val="20"/>
              </w:rPr>
              <w:t>be</w:t>
            </w:r>
            <w:r>
              <w:rPr>
                <w:rFonts w:ascii="Calibri" w:eastAsia="Calibri" w:hAnsi="Calibri" w:cs="Calibri"/>
                <w:spacing w:val="1"/>
                <w:sz w:val="20"/>
                <w:szCs w:val="20"/>
              </w:rPr>
              <w:t xml:space="preserve"> </w:t>
            </w:r>
            <w:r>
              <w:rPr>
                <w:rFonts w:ascii="Calibri" w:eastAsia="Calibri" w:hAnsi="Calibri" w:cs="Calibri"/>
                <w:sz w:val="20"/>
                <w:szCs w:val="20"/>
              </w:rPr>
              <w:t>eligible,</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place</w:t>
            </w:r>
            <w:r>
              <w:rPr>
                <w:rFonts w:ascii="Calibri" w:eastAsia="Calibri" w:hAnsi="Calibri" w:cs="Calibri"/>
                <w:spacing w:val="1"/>
                <w:sz w:val="20"/>
                <w:szCs w:val="20"/>
              </w:rPr>
              <w:t xml:space="preserve"> </w:t>
            </w:r>
            <w:r>
              <w:rPr>
                <w:rFonts w:ascii="Calibri" w:eastAsia="Calibri" w:hAnsi="Calibri" w:cs="Calibri"/>
                <w:sz w:val="20"/>
                <w:szCs w:val="20"/>
              </w:rPr>
              <w:t>must</w:t>
            </w:r>
            <w:r>
              <w:rPr>
                <w:rFonts w:ascii="Calibri" w:eastAsia="Calibri" w:hAnsi="Calibri" w:cs="Calibri"/>
                <w:spacing w:val="2"/>
                <w:sz w:val="20"/>
                <w:szCs w:val="20"/>
              </w:rPr>
              <w:t xml:space="preserve"> </w:t>
            </w:r>
            <w:r>
              <w:rPr>
                <w:rFonts w:ascii="Calibri" w:eastAsia="Calibri" w:hAnsi="Calibri" w:cs="Calibri"/>
                <w:sz w:val="20"/>
                <w:szCs w:val="20"/>
              </w:rPr>
              <w:t>have</w:t>
            </w:r>
            <w:r>
              <w:rPr>
                <w:rFonts w:ascii="Calibri" w:eastAsia="Calibri" w:hAnsi="Calibri" w:cs="Calibri"/>
                <w:spacing w:val="2"/>
                <w:sz w:val="20"/>
                <w:szCs w:val="20"/>
              </w:rPr>
              <w:t xml:space="preserve"> </w:t>
            </w:r>
            <w:r>
              <w:rPr>
                <w:rFonts w:ascii="Calibri" w:eastAsia="Calibri" w:hAnsi="Calibri" w:cs="Calibri"/>
                <w:sz w:val="20"/>
                <w:szCs w:val="20"/>
              </w:rPr>
              <w:t>a high degree of integrity</w:t>
            </w:r>
            <w:r>
              <w:rPr>
                <w:rFonts w:ascii="Calibri" w:eastAsia="Calibri" w:hAnsi="Calibri" w:cs="Calibri"/>
                <w:spacing w:val="2"/>
                <w:sz w:val="20"/>
                <w:szCs w:val="20"/>
              </w:rPr>
              <w:t xml:space="preserve"> </w:t>
            </w:r>
            <w:r>
              <w:rPr>
                <w:rFonts w:ascii="Calibri" w:eastAsia="Calibri" w:hAnsi="Calibri" w:cs="Calibri"/>
                <w:sz w:val="20"/>
                <w:szCs w:val="20"/>
              </w:rPr>
              <w:t>so</w:t>
            </w:r>
            <w:r>
              <w:rPr>
                <w:rFonts w:ascii="Calibri" w:eastAsia="Calibri" w:hAnsi="Calibri" w:cs="Calibri"/>
                <w:spacing w:val="2"/>
                <w:sz w:val="20"/>
                <w:szCs w:val="20"/>
              </w:rPr>
              <w:t xml:space="preserve"> </w:t>
            </w:r>
            <w:r>
              <w:rPr>
                <w:rFonts w:ascii="Calibri" w:eastAsia="Calibri" w:hAnsi="Calibri" w:cs="Calibri"/>
                <w:sz w:val="20"/>
                <w:szCs w:val="20"/>
              </w:rPr>
              <w:t>that</w:t>
            </w:r>
            <w:r>
              <w:rPr>
                <w:rFonts w:ascii="Calibri" w:eastAsia="Calibri" w:hAnsi="Calibri" w:cs="Calibri"/>
                <w:spacing w:val="2"/>
                <w:sz w:val="20"/>
                <w:szCs w:val="20"/>
              </w:rPr>
              <w:t xml:space="preserve"> </w:t>
            </w:r>
            <w:r>
              <w:rPr>
                <w:rFonts w:ascii="Calibri" w:eastAsia="Calibri" w:hAnsi="Calibri" w:cs="Calibri"/>
                <w:sz w:val="20"/>
                <w:szCs w:val="20"/>
              </w:rPr>
              <w:t>it</w:t>
            </w:r>
            <w:r>
              <w:rPr>
                <w:rFonts w:ascii="Calibri" w:eastAsia="Calibri" w:hAnsi="Calibri" w:cs="Calibri"/>
                <w:spacing w:val="2"/>
                <w:sz w:val="20"/>
                <w:szCs w:val="20"/>
              </w:rPr>
              <w:t xml:space="preserve"> </w:t>
            </w:r>
            <w:r>
              <w:rPr>
                <w:rFonts w:ascii="Calibri" w:eastAsia="Calibri" w:hAnsi="Calibri" w:cs="Calibri"/>
                <w:sz w:val="20"/>
                <w:szCs w:val="20"/>
              </w:rPr>
              <w:t>fully</w:t>
            </w:r>
            <w:r>
              <w:rPr>
                <w:rFonts w:ascii="Calibri" w:eastAsia="Calibri" w:hAnsi="Calibri" w:cs="Calibri"/>
                <w:spacing w:val="2"/>
                <w:sz w:val="20"/>
                <w:szCs w:val="20"/>
              </w:rPr>
              <w:t xml:space="preserve"> </w:t>
            </w:r>
            <w:r>
              <w:rPr>
                <w:rFonts w:ascii="Calibri" w:eastAsia="Calibri" w:hAnsi="Calibri" w:cs="Calibri"/>
                <w:sz w:val="20"/>
                <w:szCs w:val="20"/>
              </w:rPr>
              <w:t>reflects</w:t>
            </w:r>
            <w:r>
              <w:rPr>
                <w:rFonts w:ascii="Calibri" w:eastAsia="Calibri" w:hAnsi="Calibri" w:cs="Calibri"/>
                <w:spacing w:val="1"/>
                <w:sz w:val="20"/>
                <w:szCs w:val="20"/>
              </w:rPr>
              <w:t xml:space="preserve"> </w:t>
            </w:r>
            <w:r>
              <w:rPr>
                <w:rFonts w:ascii="Calibri" w:eastAsia="Calibri" w:hAnsi="Calibri" w:cs="Calibri"/>
                <w:sz w:val="20"/>
                <w:szCs w:val="20"/>
              </w:rPr>
              <w:t>the aesthetic</w:t>
            </w:r>
            <w:r>
              <w:rPr>
                <w:rFonts w:ascii="Calibri" w:eastAsia="Calibri" w:hAnsi="Calibri" w:cs="Calibri"/>
                <w:spacing w:val="1"/>
                <w:sz w:val="20"/>
                <w:szCs w:val="20"/>
              </w:rPr>
              <w:t xml:space="preserve"> </w:t>
            </w:r>
            <w:r>
              <w:rPr>
                <w:rFonts w:ascii="Calibri" w:eastAsia="Calibri" w:hAnsi="Calibri" w:cs="Calibri"/>
                <w:sz w:val="20"/>
                <w:szCs w:val="20"/>
              </w:rPr>
              <w:t>or technical qualities for which</w:t>
            </w:r>
            <w:r>
              <w:rPr>
                <w:rFonts w:ascii="Calibri" w:eastAsia="Calibri" w:hAnsi="Calibri" w:cs="Calibri"/>
                <w:spacing w:val="1"/>
                <w:sz w:val="20"/>
                <w:szCs w:val="20"/>
              </w:rPr>
              <w:t xml:space="preserve"> </w:t>
            </w:r>
            <w:r>
              <w:rPr>
                <w:rFonts w:ascii="Calibri" w:eastAsia="Calibri" w:hAnsi="Calibri" w:cs="Calibri"/>
                <w:sz w:val="20"/>
                <w:szCs w:val="20"/>
              </w:rPr>
              <w:t>it is nominated.</w:t>
            </w:r>
          </w:p>
        </w:tc>
        <w:tc>
          <w:tcPr>
            <w:tcW w:w="4446" w:type="dxa"/>
            <w:vMerge w:val="restart"/>
            <w:tcBorders>
              <w:top w:val="single" w:sz="4" w:space="0" w:color="000000"/>
              <w:left w:val="single" w:sz="4" w:space="0" w:color="000000"/>
              <w:right w:val="single" w:sz="4" w:space="0" w:color="000000"/>
            </w:tcBorders>
          </w:tcPr>
          <w:p w:rsidR="004B312B" w:rsidRDefault="004B312B"/>
        </w:tc>
      </w:tr>
      <w:tr w:rsidR="004B312B">
        <w:trPr>
          <w:trHeight w:hRule="exact" w:val="2947"/>
        </w:trPr>
        <w:tc>
          <w:tcPr>
            <w:tcW w:w="2052"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102" w:right="828"/>
              <w:jc w:val="both"/>
              <w:rPr>
                <w:rFonts w:ascii="Calibri" w:eastAsia="Calibri" w:hAnsi="Calibri" w:cs="Calibri"/>
                <w:sz w:val="20"/>
                <w:szCs w:val="20"/>
              </w:rPr>
            </w:pPr>
            <w:r>
              <w:rPr>
                <w:rFonts w:ascii="Calibri" w:eastAsia="Calibri" w:hAnsi="Calibri" w:cs="Calibri"/>
                <w:b/>
                <w:bCs/>
                <w:sz w:val="20"/>
                <w:szCs w:val="20"/>
              </w:rPr>
              <w:t>Social</w:t>
            </w:r>
            <w:r>
              <w:rPr>
                <w:rFonts w:ascii="Calibri" w:eastAsia="Calibri" w:hAnsi="Calibri" w:cs="Calibri"/>
                <w:b/>
                <w:bCs/>
                <w:spacing w:val="1"/>
                <w:sz w:val="20"/>
                <w:szCs w:val="20"/>
              </w:rPr>
              <w:t xml:space="preserve"> </w:t>
            </w:r>
            <w:r>
              <w:rPr>
                <w:rFonts w:ascii="Calibri" w:eastAsia="Calibri" w:hAnsi="Calibri" w:cs="Calibri"/>
                <w:b/>
                <w:bCs/>
                <w:sz w:val="20"/>
                <w:szCs w:val="20"/>
              </w:rPr>
              <w:t>Value:</w:t>
            </w:r>
          </w:p>
          <w:p w:rsidR="004B312B" w:rsidRDefault="00C711CC">
            <w:pPr>
              <w:spacing w:after="0" w:line="240" w:lineRule="auto"/>
              <w:ind w:left="102" w:right="45"/>
              <w:jc w:val="both"/>
              <w:rPr>
                <w:rFonts w:ascii="Calibri" w:eastAsia="Calibri" w:hAnsi="Calibri" w:cs="Calibri"/>
                <w:sz w:val="20"/>
                <w:szCs w:val="20"/>
              </w:rPr>
            </w:pPr>
            <w:r>
              <w:rPr>
                <w:rFonts w:ascii="Calibri" w:eastAsia="Calibri" w:hAnsi="Calibri" w:cs="Calibri"/>
                <w:sz w:val="20"/>
                <w:szCs w:val="20"/>
              </w:rPr>
              <w:t>Places</w:t>
            </w:r>
            <w:r>
              <w:rPr>
                <w:rFonts w:ascii="Calibri" w:eastAsia="Calibri" w:hAnsi="Calibri" w:cs="Calibri"/>
                <w:spacing w:val="1"/>
                <w:sz w:val="20"/>
                <w:szCs w:val="20"/>
              </w:rPr>
              <w:t xml:space="preserve"> </w:t>
            </w:r>
            <w:r>
              <w:rPr>
                <w:rFonts w:ascii="Calibri" w:eastAsia="Calibri" w:hAnsi="Calibri" w:cs="Calibri"/>
                <w:sz w:val="20"/>
                <w:szCs w:val="20"/>
              </w:rPr>
              <w:t>that have a focus on spiritual, political,</w:t>
            </w:r>
            <w:r>
              <w:rPr>
                <w:rFonts w:ascii="Calibri" w:eastAsia="Calibri" w:hAnsi="Calibri" w:cs="Calibri"/>
                <w:spacing w:val="2"/>
                <w:sz w:val="20"/>
                <w:szCs w:val="20"/>
              </w:rPr>
              <w:t xml:space="preserve"> </w:t>
            </w:r>
            <w:r>
              <w:rPr>
                <w:rFonts w:ascii="Calibri" w:eastAsia="Calibri" w:hAnsi="Calibri" w:cs="Calibri"/>
                <w:sz w:val="20"/>
                <w:szCs w:val="20"/>
              </w:rPr>
              <w:t>national or other cultural sentiment</w:t>
            </w:r>
            <w:r>
              <w:rPr>
                <w:rFonts w:ascii="Calibri" w:eastAsia="Calibri" w:hAnsi="Calibri" w:cs="Calibri"/>
                <w:spacing w:val="45"/>
                <w:sz w:val="20"/>
                <w:szCs w:val="20"/>
              </w:rPr>
              <w:t xml:space="preserve"> </w:t>
            </w:r>
            <w:r>
              <w:rPr>
                <w:rFonts w:ascii="Calibri" w:eastAsia="Calibri" w:hAnsi="Calibri" w:cs="Calibri"/>
                <w:sz w:val="20"/>
                <w:szCs w:val="20"/>
              </w:rPr>
              <w:t>to  a majority</w:t>
            </w:r>
            <w:r>
              <w:rPr>
                <w:rFonts w:ascii="Calibri" w:eastAsia="Calibri" w:hAnsi="Calibri" w:cs="Calibri"/>
                <w:spacing w:val="1"/>
                <w:sz w:val="20"/>
                <w:szCs w:val="20"/>
              </w:rPr>
              <w:t xml:space="preserve"> </w:t>
            </w:r>
            <w:r>
              <w:rPr>
                <w:rFonts w:ascii="Calibri" w:eastAsia="Calibri" w:hAnsi="Calibri" w:cs="Calibri"/>
                <w:sz w:val="20"/>
                <w:szCs w:val="20"/>
              </w:rPr>
              <w:t>or minority group.</w:t>
            </w:r>
          </w:p>
        </w:tc>
        <w:tc>
          <w:tcPr>
            <w:tcW w:w="3250"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102" w:right="52"/>
              <w:jc w:val="both"/>
              <w:rPr>
                <w:rFonts w:ascii="Calibri" w:eastAsia="Calibri" w:hAnsi="Calibri" w:cs="Calibri"/>
                <w:sz w:val="20"/>
                <w:szCs w:val="20"/>
              </w:rPr>
            </w:pPr>
            <w:r>
              <w:rPr>
                <w:rFonts w:ascii="Calibri" w:eastAsia="Calibri" w:hAnsi="Calibri" w:cs="Calibri"/>
                <w:b/>
                <w:bCs/>
                <w:color w:val="231F20"/>
                <w:sz w:val="20"/>
                <w:szCs w:val="20"/>
              </w:rPr>
              <w:t xml:space="preserve">Criterion   </w:t>
            </w:r>
            <w:r>
              <w:rPr>
                <w:rFonts w:ascii="Calibri" w:eastAsia="Calibri" w:hAnsi="Calibri" w:cs="Calibri"/>
                <w:b/>
                <w:bCs/>
                <w:color w:val="231F20"/>
                <w:spacing w:val="27"/>
                <w:sz w:val="20"/>
                <w:szCs w:val="20"/>
              </w:rPr>
              <w:t xml:space="preserve"> </w:t>
            </w:r>
            <w:r>
              <w:rPr>
                <w:rFonts w:ascii="Calibri" w:eastAsia="Calibri" w:hAnsi="Calibri" w:cs="Calibri"/>
                <w:b/>
                <w:bCs/>
                <w:color w:val="231F20"/>
                <w:spacing w:val="-1"/>
                <w:sz w:val="20"/>
                <w:szCs w:val="20"/>
              </w:rPr>
              <w:t>G</w:t>
            </w:r>
            <w:r>
              <w:rPr>
                <w:rFonts w:ascii="Calibri" w:eastAsia="Calibri" w:hAnsi="Calibri" w:cs="Calibri"/>
                <w:b/>
                <w:bCs/>
                <w:color w:val="231F20"/>
                <w:sz w:val="20"/>
                <w:szCs w:val="20"/>
              </w:rPr>
              <w:t xml:space="preserve">:   </w:t>
            </w:r>
            <w:r>
              <w:rPr>
                <w:rFonts w:ascii="Calibri" w:eastAsia="Calibri" w:hAnsi="Calibri" w:cs="Calibri"/>
                <w:b/>
                <w:bCs/>
                <w:color w:val="231F20"/>
                <w:spacing w:val="35"/>
                <w:sz w:val="20"/>
                <w:szCs w:val="20"/>
              </w:rPr>
              <w:t xml:space="preserve"> </w:t>
            </w:r>
            <w:r>
              <w:rPr>
                <w:rFonts w:ascii="Calibri" w:eastAsia="Calibri" w:hAnsi="Calibri" w:cs="Calibri"/>
                <w:color w:val="231F20"/>
                <w:sz w:val="20"/>
                <w:szCs w:val="20"/>
              </w:rPr>
              <w:t xml:space="preserve">Strong   </w:t>
            </w:r>
            <w:r>
              <w:rPr>
                <w:rFonts w:ascii="Calibri" w:eastAsia="Calibri" w:hAnsi="Calibri" w:cs="Calibri"/>
                <w:color w:val="231F20"/>
                <w:spacing w:val="34"/>
                <w:sz w:val="20"/>
                <w:szCs w:val="20"/>
              </w:rPr>
              <w:t xml:space="preserve"> </w:t>
            </w:r>
            <w:r>
              <w:rPr>
                <w:rFonts w:ascii="Calibri" w:eastAsia="Calibri" w:hAnsi="Calibri" w:cs="Calibri"/>
                <w:color w:val="231F20"/>
                <w:sz w:val="20"/>
                <w:szCs w:val="20"/>
              </w:rPr>
              <w:t xml:space="preserve">or   </w:t>
            </w:r>
            <w:r>
              <w:rPr>
                <w:rFonts w:ascii="Calibri" w:eastAsia="Calibri" w:hAnsi="Calibri" w:cs="Calibri"/>
                <w:color w:val="231F20"/>
                <w:spacing w:val="34"/>
                <w:sz w:val="20"/>
                <w:szCs w:val="20"/>
              </w:rPr>
              <w:t xml:space="preserve"> </w:t>
            </w:r>
            <w:r>
              <w:rPr>
                <w:rFonts w:ascii="Calibri" w:eastAsia="Calibri" w:hAnsi="Calibri" w:cs="Calibri"/>
                <w:color w:val="231F20"/>
                <w:sz w:val="20"/>
                <w:szCs w:val="20"/>
              </w:rPr>
              <w:t>special</w:t>
            </w:r>
          </w:p>
          <w:p w:rsidR="004B312B" w:rsidRDefault="00C711CC">
            <w:pPr>
              <w:spacing w:after="0" w:line="240" w:lineRule="auto"/>
              <w:ind w:left="102" w:right="45"/>
              <w:jc w:val="both"/>
              <w:rPr>
                <w:rFonts w:ascii="Calibri" w:eastAsia="Calibri" w:hAnsi="Calibri" w:cs="Calibri"/>
                <w:sz w:val="20"/>
                <w:szCs w:val="20"/>
              </w:rPr>
            </w:pPr>
            <w:r>
              <w:rPr>
                <w:rFonts w:ascii="Calibri" w:eastAsia="Calibri" w:hAnsi="Calibri" w:cs="Calibri"/>
                <w:color w:val="231F20"/>
                <w:sz w:val="20"/>
                <w:szCs w:val="20"/>
              </w:rPr>
              <w:t>association with a particular community</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or cultural group for social,</w:t>
            </w:r>
            <w:r>
              <w:rPr>
                <w:rFonts w:ascii="Calibri" w:eastAsia="Calibri" w:hAnsi="Calibri" w:cs="Calibri"/>
                <w:color w:val="231F20"/>
                <w:spacing w:val="2"/>
                <w:sz w:val="20"/>
                <w:szCs w:val="20"/>
              </w:rPr>
              <w:t xml:space="preserve"> </w:t>
            </w:r>
            <w:r>
              <w:rPr>
                <w:rFonts w:ascii="Calibri" w:eastAsia="Calibri" w:hAnsi="Calibri" w:cs="Calibri"/>
                <w:color w:val="231F20"/>
                <w:sz w:val="20"/>
                <w:szCs w:val="20"/>
              </w:rPr>
              <w:t>cultural or</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spiritual reasons. This</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includes the significance of a place</w:t>
            </w:r>
            <w:r>
              <w:rPr>
                <w:rFonts w:ascii="Calibri" w:eastAsia="Calibri" w:hAnsi="Calibri" w:cs="Calibri"/>
                <w:color w:val="231F20"/>
                <w:spacing w:val="31"/>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31"/>
                <w:sz w:val="20"/>
                <w:szCs w:val="20"/>
              </w:rPr>
              <w:t xml:space="preserve"> </w:t>
            </w:r>
            <w:r>
              <w:rPr>
                <w:rFonts w:ascii="Calibri" w:eastAsia="Calibri" w:hAnsi="Calibri" w:cs="Calibri"/>
                <w:color w:val="231F20"/>
                <w:sz w:val="20"/>
                <w:szCs w:val="20"/>
              </w:rPr>
              <w:t>Indigenous</w:t>
            </w:r>
            <w:r>
              <w:rPr>
                <w:rFonts w:ascii="Calibri" w:eastAsia="Calibri" w:hAnsi="Calibri" w:cs="Calibri"/>
                <w:color w:val="231F20"/>
                <w:spacing w:val="30"/>
                <w:sz w:val="20"/>
                <w:szCs w:val="20"/>
              </w:rPr>
              <w:t xml:space="preserve"> </w:t>
            </w:r>
            <w:r>
              <w:rPr>
                <w:rFonts w:ascii="Calibri" w:eastAsia="Calibri" w:hAnsi="Calibri" w:cs="Calibri"/>
                <w:color w:val="231F20"/>
                <w:sz w:val="20"/>
                <w:szCs w:val="20"/>
              </w:rPr>
              <w:t>peoples</w:t>
            </w:r>
            <w:r>
              <w:rPr>
                <w:rFonts w:ascii="Calibri" w:eastAsia="Calibri" w:hAnsi="Calibri" w:cs="Calibri"/>
                <w:color w:val="231F20"/>
                <w:spacing w:val="30"/>
                <w:sz w:val="20"/>
                <w:szCs w:val="20"/>
              </w:rPr>
              <w:t xml:space="preserve"> </w:t>
            </w:r>
            <w:r>
              <w:rPr>
                <w:rFonts w:ascii="Calibri" w:eastAsia="Calibri" w:hAnsi="Calibri" w:cs="Calibri"/>
                <w:color w:val="231F20"/>
                <w:sz w:val="20"/>
                <w:szCs w:val="20"/>
              </w:rPr>
              <w:t>as</w:t>
            </w:r>
            <w:r>
              <w:rPr>
                <w:rFonts w:ascii="Calibri" w:eastAsia="Calibri" w:hAnsi="Calibri" w:cs="Calibri"/>
                <w:color w:val="231F20"/>
                <w:spacing w:val="30"/>
                <w:sz w:val="20"/>
                <w:szCs w:val="20"/>
              </w:rPr>
              <w:t xml:space="preserve"> </w:t>
            </w:r>
            <w:r>
              <w:rPr>
                <w:rFonts w:ascii="Calibri" w:eastAsia="Calibri" w:hAnsi="Calibri" w:cs="Calibri"/>
                <w:color w:val="231F20"/>
                <w:sz w:val="20"/>
                <w:szCs w:val="20"/>
              </w:rPr>
              <w:t>part of</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their continuing</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 xml:space="preserve">developing cultural </w:t>
            </w:r>
            <w:r>
              <w:rPr>
                <w:rFonts w:ascii="Calibri" w:eastAsia="Calibri" w:hAnsi="Calibri" w:cs="Calibri"/>
                <w:color w:val="231F20"/>
                <w:spacing w:val="2"/>
                <w:sz w:val="20"/>
                <w:szCs w:val="20"/>
              </w:rPr>
              <w:t xml:space="preserve"> </w:t>
            </w:r>
            <w:r>
              <w:rPr>
                <w:rFonts w:ascii="Calibri" w:eastAsia="Calibri" w:hAnsi="Calibri" w:cs="Calibri"/>
                <w:color w:val="231F20"/>
                <w:sz w:val="20"/>
                <w:szCs w:val="20"/>
              </w:rPr>
              <w:t>traditions</w:t>
            </w:r>
            <w:r>
              <w:rPr>
                <w:rFonts w:ascii="Calibri" w:eastAsia="Calibri" w:hAnsi="Calibri" w:cs="Calibri"/>
                <w:color w:val="231F20"/>
                <w:spacing w:val="45"/>
                <w:sz w:val="20"/>
                <w:szCs w:val="20"/>
              </w:rPr>
              <w:t xml:space="preserve"> </w:t>
            </w:r>
            <w:r>
              <w:rPr>
                <w:rFonts w:ascii="Calibri" w:eastAsia="Calibri" w:hAnsi="Calibri" w:cs="Calibri"/>
                <w:color w:val="231F20"/>
                <w:sz w:val="20"/>
                <w:szCs w:val="20"/>
              </w:rPr>
              <w:t>(social significance).</w:t>
            </w:r>
          </w:p>
        </w:tc>
        <w:tc>
          <w:tcPr>
            <w:tcW w:w="4844" w:type="dxa"/>
            <w:tcBorders>
              <w:top w:val="single" w:sz="4" w:space="0" w:color="000000"/>
              <w:left w:val="single" w:sz="4" w:space="0" w:color="000000"/>
              <w:bottom w:val="single" w:sz="4" w:space="0" w:color="000000"/>
              <w:right w:val="single" w:sz="4" w:space="0" w:color="000000"/>
            </w:tcBorders>
          </w:tcPr>
          <w:p w:rsidR="004B312B" w:rsidRDefault="00C711CC">
            <w:pPr>
              <w:spacing w:after="0" w:line="244" w:lineRule="exact"/>
              <w:ind w:left="102" w:right="3943"/>
              <w:jc w:val="both"/>
              <w:rPr>
                <w:rFonts w:ascii="Calibri" w:eastAsia="Calibri" w:hAnsi="Calibri" w:cs="Calibri"/>
                <w:sz w:val="20"/>
                <w:szCs w:val="20"/>
              </w:rPr>
            </w:pPr>
            <w:r>
              <w:rPr>
                <w:rFonts w:ascii="Calibri" w:eastAsia="Calibri" w:hAnsi="Calibri" w:cs="Calibri"/>
                <w:b/>
                <w:bCs/>
                <w:sz w:val="20"/>
                <w:szCs w:val="20"/>
              </w:rPr>
              <w:t>AHC G.1:</w:t>
            </w: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Places</w:t>
            </w:r>
            <w:r>
              <w:rPr>
                <w:rFonts w:ascii="Calibri" w:eastAsia="Calibri" w:hAnsi="Calibri" w:cs="Calibri"/>
                <w:spacing w:val="39"/>
                <w:sz w:val="20"/>
                <w:szCs w:val="20"/>
              </w:rPr>
              <w:t xml:space="preserve"> </w:t>
            </w:r>
            <w:r>
              <w:rPr>
                <w:rFonts w:ascii="Calibri" w:eastAsia="Calibri" w:hAnsi="Calibri" w:cs="Calibri"/>
                <w:sz w:val="20"/>
                <w:szCs w:val="20"/>
              </w:rPr>
              <w:t>which</w:t>
            </w:r>
            <w:r>
              <w:rPr>
                <w:rFonts w:ascii="Calibri" w:eastAsia="Calibri" w:hAnsi="Calibri" w:cs="Calibri"/>
                <w:spacing w:val="40"/>
                <w:sz w:val="20"/>
                <w:szCs w:val="20"/>
              </w:rPr>
              <w:t xml:space="preserve"> </w:t>
            </w:r>
            <w:r>
              <w:rPr>
                <w:rFonts w:ascii="Calibri" w:eastAsia="Calibri" w:hAnsi="Calibri" w:cs="Calibri"/>
                <w:sz w:val="20"/>
                <w:szCs w:val="20"/>
              </w:rPr>
              <w:t>are</w:t>
            </w:r>
            <w:r>
              <w:rPr>
                <w:rFonts w:ascii="Calibri" w:eastAsia="Calibri" w:hAnsi="Calibri" w:cs="Calibri"/>
                <w:spacing w:val="40"/>
                <w:sz w:val="20"/>
                <w:szCs w:val="20"/>
              </w:rPr>
              <w:t xml:space="preserve"> </w:t>
            </w:r>
            <w:r>
              <w:rPr>
                <w:rFonts w:ascii="Calibri" w:eastAsia="Calibri" w:hAnsi="Calibri" w:cs="Calibri"/>
                <w:sz w:val="20"/>
                <w:szCs w:val="20"/>
              </w:rPr>
              <w:t>held</w:t>
            </w:r>
            <w:r>
              <w:rPr>
                <w:rFonts w:ascii="Calibri" w:eastAsia="Calibri" w:hAnsi="Calibri" w:cs="Calibri"/>
                <w:spacing w:val="40"/>
                <w:sz w:val="20"/>
                <w:szCs w:val="20"/>
              </w:rPr>
              <w:t xml:space="preserve"> </w:t>
            </w:r>
            <w:r>
              <w:rPr>
                <w:rFonts w:ascii="Calibri" w:eastAsia="Calibri" w:hAnsi="Calibri" w:cs="Calibri"/>
                <w:sz w:val="20"/>
                <w:szCs w:val="20"/>
              </w:rPr>
              <w:t>in</w:t>
            </w:r>
            <w:r>
              <w:rPr>
                <w:rFonts w:ascii="Calibri" w:eastAsia="Calibri" w:hAnsi="Calibri" w:cs="Calibri"/>
                <w:spacing w:val="40"/>
                <w:sz w:val="20"/>
                <w:szCs w:val="20"/>
              </w:rPr>
              <w:t xml:space="preserve"> </w:t>
            </w:r>
            <w:r>
              <w:rPr>
                <w:rFonts w:ascii="Calibri" w:eastAsia="Calibri" w:hAnsi="Calibri" w:cs="Calibri"/>
                <w:sz w:val="20"/>
                <w:szCs w:val="20"/>
              </w:rPr>
              <w:t>high</w:t>
            </w:r>
            <w:r>
              <w:rPr>
                <w:rFonts w:ascii="Calibri" w:eastAsia="Calibri" w:hAnsi="Calibri" w:cs="Calibri"/>
                <w:spacing w:val="40"/>
                <w:sz w:val="20"/>
                <w:szCs w:val="20"/>
              </w:rPr>
              <w:t xml:space="preserve"> </w:t>
            </w:r>
            <w:r>
              <w:rPr>
                <w:rFonts w:ascii="Calibri" w:eastAsia="Calibri" w:hAnsi="Calibri" w:cs="Calibri"/>
                <w:sz w:val="20"/>
                <w:szCs w:val="20"/>
              </w:rPr>
              <w:t>esteem</w:t>
            </w:r>
            <w:r>
              <w:rPr>
                <w:rFonts w:ascii="Calibri" w:eastAsia="Calibri" w:hAnsi="Calibri" w:cs="Calibri"/>
                <w:spacing w:val="39"/>
                <w:sz w:val="20"/>
                <w:szCs w:val="20"/>
              </w:rPr>
              <w:t xml:space="preserve"> </w:t>
            </w:r>
            <w:r>
              <w:rPr>
                <w:rFonts w:ascii="Calibri" w:eastAsia="Calibri" w:hAnsi="Calibri" w:cs="Calibri"/>
                <w:sz w:val="20"/>
                <w:szCs w:val="20"/>
              </w:rPr>
              <w:t>by</w:t>
            </w:r>
            <w:r>
              <w:rPr>
                <w:rFonts w:ascii="Calibri" w:eastAsia="Calibri" w:hAnsi="Calibri" w:cs="Calibri"/>
                <w:spacing w:val="40"/>
                <w:sz w:val="20"/>
                <w:szCs w:val="20"/>
              </w:rPr>
              <w:t xml:space="preserve"> </w:t>
            </w:r>
            <w:r>
              <w:rPr>
                <w:rFonts w:ascii="Calibri" w:eastAsia="Calibri" w:hAnsi="Calibri" w:cs="Calibri"/>
                <w:sz w:val="20"/>
                <w:szCs w:val="20"/>
              </w:rPr>
              <w:t>the</w:t>
            </w:r>
            <w:r>
              <w:rPr>
                <w:rFonts w:ascii="Calibri" w:eastAsia="Calibri" w:hAnsi="Calibri" w:cs="Calibri"/>
                <w:spacing w:val="40"/>
                <w:sz w:val="20"/>
                <w:szCs w:val="20"/>
              </w:rPr>
              <w:t xml:space="preserve"> </w:t>
            </w:r>
            <w:r>
              <w:rPr>
                <w:rFonts w:ascii="Calibri" w:eastAsia="Calibri" w:hAnsi="Calibri" w:cs="Calibri"/>
                <w:sz w:val="20"/>
                <w:szCs w:val="20"/>
              </w:rPr>
              <w:t>Shire</w:t>
            </w:r>
            <w:r>
              <w:rPr>
                <w:rFonts w:ascii="Calibri" w:eastAsia="Calibri" w:hAnsi="Calibri" w:cs="Calibri"/>
                <w:spacing w:val="40"/>
                <w:sz w:val="20"/>
                <w:szCs w:val="20"/>
              </w:rPr>
              <w:t xml:space="preserve"> </w:t>
            </w:r>
            <w:r>
              <w:rPr>
                <w:rFonts w:ascii="Calibri" w:eastAsia="Calibri" w:hAnsi="Calibri" w:cs="Calibri"/>
                <w:sz w:val="20"/>
                <w:szCs w:val="20"/>
              </w:rPr>
              <w:t>or local</w:t>
            </w:r>
            <w:r>
              <w:rPr>
                <w:rFonts w:ascii="Calibri" w:eastAsia="Calibri" w:hAnsi="Calibri" w:cs="Calibri"/>
                <w:spacing w:val="1"/>
                <w:sz w:val="20"/>
                <w:szCs w:val="20"/>
              </w:rPr>
              <w:t xml:space="preserve"> </w:t>
            </w:r>
            <w:r>
              <w:rPr>
                <w:rFonts w:ascii="Calibri" w:eastAsia="Calibri" w:hAnsi="Calibri" w:cs="Calibri"/>
                <w:sz w:val="20"/>
                <w:szCs w:val="20"/>
              </w:rPr>
              <w:t>community</w:t>
            </w:r>
            <w:r>
              <w:rPr>
                <w:rFonts w:ascii="Calibri" w:eastAsia="Calibri" w:hAnsi="Calibri" w:cs="Calibri"/>
                <w:spacing w:val="2"/>
                <w:sz w:val="20"/>
                <w:szCs w:val="20"/>
              </w:rPr>
              <w:t xml:space="preserve"> </w:t>
            </w:r>
            <w:r>
              <w:rPr>
                <w:rFonts w:ascii="Calibri" w:eastAsia="Calibri" w:hAnsi="Calibri" w:cs="Calibri"/>
                <w:sz w:val="20"/>
                <w:szCs w:val="20"/>
              </w:rPr>
              <w:t>or</w:t>
            </w:r>
            <w:r>
              <w:rPr>
                <w:rFonts w:ascii="Calibri" w:eastAsia="Calibri" w:hAnsi="Calibri" w:cs="Calibri"/>
                <w:spacing w:val="1"/>
                <w:sz w:val="20"/>
                <w:szCs w:val="20"/>
              </w:rPr>
              <w:t xml:space="preserve"> </w:t>
            </w:r>
            <w:r>
              <w:rPr>
                <w:rFonts w:ascii="Calibri" w:eastAsia="Calibri" w:hAnsi="Calibri" w:cs="Calibri"/>
                <w:sz w:val="20"/>
                <w:szCs w:val="20"/>
              </w:rPr>
              <w:t>a segment of it,</w:t>
            </w:r>
            <w:r>
              <w:rPr>
                <w:rFonts w:ascii="Calibri" w:eastAsia="Calibri" w:hAnsi="Calibri" w:cs="Calibri"/>
                <w:spacing w:val="1"/>
                <w:sz w:val="20"/>
                <w:szCs w:val="20"/>
              </w:rPr>
              <w:t xml:space="preserve"> </w:t>
            </w:r>
            <w:r>
              <w:rPr>
                <w:rFonts w:ascii="Calibri" w:eastAsia="Calibri" w:hAnsi="Calibri" w:cs="Calibri"/>
                <w:sz w:val="20"/>
                <w:szCs w:val="20"/>
              </w:rPr>
              <w:t>that esteem being demonstrated</w:t>
            </w:r>
            <w:r>
              <w:rPr>
                <w:rFonts w:ascii="Calibri" w:eastAsia="Calibri" w:hAnsi="Calibri" w:cs="Calibri"/>
                <w:spacing w:val="2"/>
                <w:sz w:val="20"/>
                <w:szCs w:val="20"/>
              </w:rPr>
              <w:t xml:space="preserve"> </w:t>
            </w:r>
            <w:r>
              <w:rPr>
                <w:rFonts w:ascii="Calibri" w:eastAsia="Calibri" w:hAnsi="Calibri" w:cs="Calibri"/>
                <w:sz w:val="20"/>
                <w:szCs w:val="20"/>
              </w:rPr>
              <w:t>and</w:t>
            </w:r>
            <w:r>
              <w:rPr>
                <w:rFonts w:ascii="Calibri" w:eastAsia="Calibri" w:hAnsi="Calibri" w:cs="Calibri"/>
                <w:spacing w:val="1"/>
                <w:sz w:val="20"/>
                <w:szCs w:val="20"/>
              </w:rPr>
              <w:t xml:space="preserve"> </w:t>
            </w:r>
            <w:r>
              <w:rPr>
                <w:rFonts w:ascii="Calibri" w:eastAsia="Calibri" w:hAnsi="Calibri" w:cs="Calibri"/>
                <w:sz w:val="20"/>
                <w:szCs w:val="20"/>
              </w:rPr>
              <w:t xml:space="preserve">special. </w:t>
            </w:r>
            <w:r>
              <w:rPr>
                <w:rFonts w:ascii="Calibri" w:eastAsia="Calibri" w:hAnsi="Calibri" w:cs="Calibri"/>
                <w:spacing w:val="12"/>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value to the community must</w:t>
            </w:r>
            <w:r>
              <w:rPr>
                <w:rFonts w:ascii="Calibri" w:eastAsia="Calibri" w:hAnsi="Calibri" w:cs="Calibri"/>
                <w:spacing w:val="17"/>
                <w:sz w:val="20"/>
                <w:szCs w:val="20"/>
              </w:rPr>
              <w:t xml:space="preserve"> </w:t>
            </w:r>
            <w:r>
              <w:rPr>
                <w:rFonts w:ascii="Calibri" w:eastAsia="Calibri" w:hAnsi="Calibri" w:cs="Calibri"/>
                <w:sz w:val="20"/>
                <w:szCs w:val="20"/>
              </w:rPr>
              <w:t>be</w:t>
            </w:r>
            <w:r>
              <w:rPr>
                <w:rFonts w:ascii="Calibri" w:eastAsia="Calibri" w:hAnsi="Calibri" w:cs="Calibri"/>
                <w:spacing w:val="17"/>
                <w:sz w:val="20"/>
                <w:szCs w:val="20"/>
              </w:rPr>
              <w:t xml:space="preserve"> </w:t>
            </w:r>
            <w:r>
              <w:rPr>
                <w:rFonts w:ascii="Calibri" w:eastAsia="Calibri" w:hAnsi="Calibri" w:cs="Calibri"/>
                <w:sz w:val="20"/>
                <w:szCs w:val="20"/>
              </w:rPr>
              <w:t>beyond</w:t>
            </w:r>
            <w:r>
              <w:rPr>
                <w:rFonts w:ascii="Calibri" w:eastAsia="Calibri" w:hAnsi="Calibri" w:cs="Calibri"/>
                <w:spacing w:val="17"/>
                <w:sz w:val="20"/>
                <w:szCs w:val="20"/>
              </w:rPr>
              <w:t xml:space="preserve"> </w:t>
            </w:r>
            <w:r>
              <w:rPr>
                <w:rFonts w:ascii="Calibri" w:eastAsia="Calibri" w:hAnsi="Calibri" w:cs="Calibri"/>
                <w:sz w:val="20"/>
                <w:szCs w:val="20"/>
              </w:rPr>
              <w:t>normal</w:t>
            </w:r>
            <w:r>
              <w:rPr>
                <w:rFonts w:ascii="Calibri" w:eastAsia="Calibri" w:hAnsi="Calibri" w:cs="Calibri"/>
                <w:spacing w:val="17"/>
                <w:sz w:val="20"/>
                <w:szCs w:val="20"/>
              </w:rPr>
              <w:t xml:space="preserve"> </w:t>
            </w:r>
            <w:r>
              <w:rPr>
                <w:rFonts w:ascii="Calibri" w:eastAsia="Calibri" w:hAnsi="Calibri" w:cs="Calibri"/>
                <w:sz w:val="20"/>
                <w:szCs w:val="20"/>
              </w:rPr>
              <w:t>regard</w:t>
            </w:r>
            <w:r>
              <w:rPr>
                <w:rFonts w:ascii="Calibri" w:eastAsia="Calibri" w:hAnsi="Calibri" w:cs="Calibri"/>
                <w:spacing w:val="17"/>
                <w:sz w:val="20"/>
                <w:szCs w:val="20"/>
              </w:rPr>
              <w:t xml:space="preserve"> </w:t>
            </w:r>
            <w:r>
              <w:rPr>
                <w:rFonts w:ascii="Calibri" w:eastAsia="Calibri" w:hAnsi="Calibri" w:cs="Calibri"/>
                <w:sz w:val="20"/>
                <w:szCs w:val="20"/>
              </w:rPr>
              <w:t>felt</w:t>
            </w:r>
            <w:r>
              <w:rPr>
                <w:rFonts w:ascii="Calibri" w:eastAsia="Calibri" w:hAnsi="Calibri" w:cs="Calibri"/>
                <w:spacing w:val="16"/>
                <w:sz w:val="20"/>
                <w:szCs w:val="20"/>
              </w:rPr>
              <w:t xml:space="preserve"> </w:t>
            </w:r>
            <w:r>
              <w:rPr>
                <w:rFonts w:ascii="Calibri" w:eastAsia="Calibri" w:hAnsi="Calibri" w:cs="Calibri"/>
                <w:sz w:val="20"/>
                <w:szCs w:val="20"/>
              </w:rPr>
              <w:t>by</w:t>
            </w:r>
            <w:r>
              <w:rPr>
                <w:rFonts w:ascii="Calibri" w:eastAsia="Calibri" w:hAnsi="Calibri" w:cs="Calibri"/>
                <w:spacing w:val="16"/>
                <w:sz w:val="20"/>
                <w:szCs w:val="20"/>
              </w:rPr>
              <w:t xml:space="preserve"> </w:t>
            </w:r>
            <w:r>
              <w:rPr>
                <w:rFonts w:ascii="Calibri" w:eastAsia="Calibri" w:hAnsi="Calibri" w:cs="Calibri"/>
                <w:sz w:val="20"/>
                <w:szCs w:val="20"/>
              </w:rPr>
              <w:t>a</w:t>
            </w:r>
            <w:r>
              <w:rPr>
                <w:rFonts w:ascii="Calibri" w:eastAsia="Calibri" w:hAnsi="Calibri" w:cs="Calibri"/>
                <w:spacing w:val="16"/>
                <w:sz w:val="20"/>
                <w:szCs w:val="20"/>
              </w:rPr>
              <w:t xml:space="preserve"> </w:t>
            </w:r>
            <w:r>
              <w:rPr>
                <w:rFonts w:ascii="Calibri" w:eastAsia="Calibri" w:hAnsi="Calibri" w:cs="Calibri"/>
                <w:sz w:val="20"/>
                <w:szCs w:val="20"/>
              </w:rPr>
              <w:t>community</w:t>
            </w:r>
            <w:r>
              <w:rPr>
                <w:rFonts w:ascii="Calibri" w:eastAsia="Calibri" w:hAnsi="Calibri" w:cs="Calibri"/>
                <w:spacing w:val="16"/>
                <w:sz w:val="20"/>
                <w:szCs w:val="20"/>
              </w:rPr>
              <w:t xml:space="preserve"> </w:t>
            </w:r>
            <w:r>
              <w:rPr>
                <w:rFonts w:ascii="Calibri" w:eastAsia="Calibri" w:hAnsi="Calibri" w:cs="Calibri"/>
                <w:sz w:val="20"/>
                <w:szCs w:val="20"/>
              </w:rPr>
              <w:t>for its familiar surroundings.</w:t>
            </w:r>
          </w:p>
          <w:p w:rsidR="004B312B" w:rsidRDefault="004B312B">
            <w:pPr>
              <w:spacing w:before="5" w:after="0" w:line="240" w:lineRule="exact"/>
              <w:rPr>
                <w:sz w:val="24"/>
                <w:szCs w:val="24"/>
              </w:rPr>
            </w:pPr>
          </w:p>
          <w:p w:rsidR="004B312B" w:rsidRDefault="00C711CC">
            <w:pPr>
              <w:spacing w:after="0" w:line="240" w:lineRule="auto"/>
              <w:ind w:left="102" w:right="44"/>
              <w:jc w:val="both"/>
              <w:rPr>
                <w:rFonts w:ascii="Calibri" w:eastAsia="Calibri" w:hAnsi="Calibri" w:cs="Calibri"/>
                <w:sz w:val="20"/>
                <w:szCs w:val="20"/>
              </w:rPr>
            </w:pPr>
            <w:r>
              <w:rPr>
                <w:rFonts w:ascii="Calibri" w:eastAsia="Calibri" w:hAnsi="Calibri" w:cs="Calibri"/>
                <w:sz w:val="20"/>
                <w:szCs w:val="20"/>
              </w:rPr>
              <w:t xml:space="preserve">It </w:t>
            </w:r>
            <w:r>
              <w:rPr>
                <w:rFonts w:ascii="Calibri" w:eastAsia="Calibri" w:hAnsi="Calibri" w:cs="Calibri"/>
                <w:spacing w:val="2"/>
                <w:sz w:val="20"/>
                <w:szCs w:val="20"/>
              </w:rPr>
              <w:t xml:space="preserve"> </w:t>
            </w:r>
            <w:r>
              <w:rPr>
                <w:rFonts w:ascii="Calibri" w:eastAsia="Calibri" w:hAnsi="Calibri" w:cs="Calibri"/>
                <w:sz w:val="20"/>
                <w:szCs w:val="20"/>
              </w:rPr>
              <w:t xml:space="preserve">is </w:t>
            </w:r>
            <w:r>
              <w:rPr>
                <w:rFonts w:ascii="Calibri" w:eastAsia="Calibri" w:hAnsi="Calibri" w:cs="Calibri"/>
                <w:spacing w:val="1"/>
                <w:sz w:val="20"/>
                <w:szCs w:val="20"/>
              </w:rPr>
              <w:t xml:space="preserve"> </w:t>
            </w:r>
            <w:r>
              <w:rPr>
                <w:rFonts w:ascii="Calibri" w:eastAsia="Calibri" w:hAnsi="Calibri" w:cs="Calibri"/>
                <w:sz w:val="20"/>
                <w:szCs w:val="20"/>
              </w:rPr>
              <w:t xml:space="preserve">necessary </w:t>
            </w:r>
            <w:r>
              <w:rPr>
                <w:rFonts w:ascii="Calibri" w:eastAsia="Calibri" w:hAnsi="Calibri" w:cs="Calibri"/>
                <w:spacing w:val="2"/>
                <w:sz w:val="20"/>
                <w:szCs w:val="20"/>
              </w:rPr>
              <w:t xml:space="preserve"> </w:t>
            </w:r>
            <w:r>
              <w:rPr>
                <w:rFonts w:ascii="Calibri" w:eastAsia="Calibri" w:hAnsi="Calibri" w:cs="Calibri"/>
                <w:sz w:val="20"/>
                <w:szCs w:val="20"/>
              </w:rPr>
              <w:t xml:space="preserve">to  demonstrate  that </w:t>
            </w:r>
            <w:r>
              <w:rPr>
                <w:rFonts w:ascii="Calibri" w:eastAsia="Calibri" w:hAnsi="Calibri" w:cs="Calibri"/>
                <w:spacing w:val="1"/>
                <w:sz w:val="20"/>
                <w:szCs w:val="20"/>
              </w:rPr>
              <w:t xml:space="preserve"> </w:t>
            </w:r>
            <w:r>
              <w:rPr>
                <w:rFonts w:ascii="Calibri" w:eastAsia="Calibri" w:hAnsi="Calibri" w:cs="Calibri"/>
                <w:sz w:val="20"/>
                <w:szCs w:val="20"/>
              </w:rPr>
              <w:t xml:space="preserve">the  strong association </w:t>
            </w:r>
            <w:r>
              <w:rPr>
                <w:rFonts w:ascii="Calibri" w:eastAsia="Calibri" w:hAnsi="Calibri" w:cs="Calibri"/>
                <w:spacing w:val="1"/>
                <w:sz w:val="20"/>
                <w:szCs w:val="20"/>
              </w:rPr>
              <w:t xml:space="preserve"> </w:t>
            </w:r>
            <w:r>
              <w:rPr>
                <w:rFonts w:ascii="Calibri" w:eastAsia="Calibri" w:hAnsi="Calibri" w:cs="Calibri"/>
                <w:sz w:val="20"/>
                <w:szCs w:val="20"/>
              </w:rPr>
              <w:t xml:space="preserve">between </w:t>
            </w:r>
            <w:r>
              <w:rPr>
                <w:rFonts w:ascii="Calibri" w:eastAsia="Calibri" w:hAnsi="Calibri" w:cs="Calibri"/>
                <w:spacing w:val="1"/>
                <w:sz w:val="20"/>
                <w:szCs w:val="20"/>
              </w:rPr>
              <w:t xml:space="preserve"> </w:t>
            </w:r>
            <w:r>
              <w:rPr>
                <w:rFonts w:ascii="Calibri" w:eastAsia="Calibri" w:hAnsi="Calibri" w:cs="Calibri"/>
                <w:sz w:val="20"/>
                <w:szCs w:val="20"/>
              </w:rPr>
              <w:t xml:space="preserve">a  community </w:t>
            </w:r>
            <w:r>
              <w:rPr>
                <w:rFonts w:ascii="Calibri" w:eastAsia="Calibri" w:hAnsi="Calibri" w:cs="Calibri"/>
                <w:spacing w:val="1"/>
                <w:sz w:val="20"/>
                <w:szCs w:val="20"/>
              </w:rPr>
              <w:t xml:space="preserve"> </w:t>
            </w:r>
            <w:r>
              <w:rPr>
                <w:rFonts w:ascii="Calibri" w:eastAsia="Calibri" w:hAnsi="Calibri" w:cs="Calibri"/>
                <w:sz w:val="20"/>
                <w:szCs w:val="20"/>
              </w:rPr>
              <w:t xml:space="preserve">and </w:t>
            </w:r>
            <w:r>
              <w:rPr>
                <w:rFonts w:ascii="Calibri" w:eastAsia="Calibri" w:hAnsi="Calibri" w:cs="Calibri"/>
                <w:spacing w:val="1"/>
                <w:sz w:val="20"/>
                <w:szCs w:val="20"/>
              </w:rPr>
              <w:t xml:space="preserve"> </w:t>
            </w:r>
            <w:r>
              <w:rPr>
                <w:rFonts w:ascii="Calibri" w:eastAsia="Calibri" w:hAnsi="Calibri" w:cs="Calibri"/>
                <w:sz w:val="20"/>
                <w:szCs w:val="20"/>
              </w:rPr>
              <w:t>place  is  of  a social</w:t>
            </w:r>
            <w:r>
              <w:rPr>
                <w:rFonts w:ascii="Calibri" w:eastAsia="Calibri" w:hAnsi="Calibri" w:cs="Calibri"/>
                <w:spacing w:val="1"/>
                <w:sz w:val="20"/>
                <w:szCs w:val="20"/>
              </w:rPr>
              <w:t xml:space="preserve"> </w:t>
            </w:r>
            <w:r>
              <w:rPr>
                <w:rFonts w:ascii="Calibri" w:eastAsia="Calibri" w:hAnsi="Calibri" w:cs="Calibri"/>
                <w:sz w:val="20"/>
                <w:szCs w:val="20"/>
              </w:rPr>
              <w:t>or</w:t>
            </w:r>
            <w:r>
              <w:rPr>
                <w:rFonts w:ascii="Calibri" w:eastAsia="Calibri" w:hAnsi="Calibri" w:cs="Calibri"/>
                <w:spacing w:val="1"/>
                <w:sz w:val="20"/>
                <w:szCs w:val="20"/>
              </w:rPr>
              <w:t xml:space="preserve"> </w:t>
            </w:r>
            <w:r>
              <w:rPr>
                <w:rFonts w:ascii="Calibri" w:eastAsia="Calibri" w:hAnsi="Calibri" w:cs="Calibri"/>
                <w:sz w:val="20"/>
                <w:szCs w:val="20"/>
              </w:rPr>
              <w:t>cultural</w:t>
            </w:r>
            <w:r>
              <w:rPr>
                <w:rFonts w:ascii="Calibri" w:eastAsia="Calibri" w:hAnsi="Calibri" w:cs="Calibri"/>
                <w:spacing w:val="1"/>
                <w:sz w:val="20"/>
                <w:szCs w:val="20"/>
              </w:rPr>
              <w:t xml:space="preserve"> </w:t>
            </w:r>
            <w:r>
              <w:rPr>
                <w:rFonts w:ascii="Calibri" w:eastAsia="Calibri" w:hAnsi="Calibri" w:cs="Calibri"/>
                <w:sz w:val="20"/>
                <w:szCs w:val="20"/>
              </w:rPr>
              <w:t>nature,</w:t>
            </w:r>
            <w:r>
              <w:rPr>
                <w:rFonts w:ascii="Calibri" w:eastAsia="Calibri" w:hAnsi="Calibri" w:cs="Calibri"/>
                <w:spacing w:val="2"/>
                <w:sz w:val="20"/>
                <w:szCs w:val="20"/>
              </w:rPr>
              <w:t xml:space="preserve"> </w:t>
            </w:r>
            <w:r>
              <w:rPr>
                <w:rFonts w:ascii="Calibri" w:eastAsia="Calibri" w:hAnsi="Calibri" w:cs="Calibri"/>
                <w:sz w:val="20"/>
                <w:szCs w:val="20"/>
              </w:rPr>
              <w:t>and</w:t>
            </w:r>
            <w:r>
              <w:rPr>
                <w:rFonts w:ascii="Calibri" w:eastAsia="Calibri" w:hAnsi="Calibri" w:cs="Calibri"/>
                <w:spacing w:val="2"/>
                <w:sz w:val="20"/>
                <w:szCs w:val="20"/>
              </w:rPr>
              <w:t xml:space="preserve"> </w:t>
            </w:r>
            <w:r>
              <w:rPr>
                <w:rFonts w:ascii="Calibri" w:eastAsia="Calibri" w:hAnsi="Calibri" w:cs="Calibri"/>
                <w:sz w:val="20"/>
                <w:szCs w:val="20"/>
              </w:rPr>
              <w:t>not</w:t>
            </w:r>
            <w:r>
              <w:rPr>
                <w:rFonts w:ascii="Calibri" w:eastAsia="Calibri" w:hAnsi="Calibri" w:cs="Calibri"/>
                <w:spacing w:val="1"/>
                <w:sz w:val="20"/>
                <w:szCs w:val="20"/>
              </w:rPr>
              <w:t xml:space="preserve"> </w:t>
            </w:r>
            <w:r>
              <w:rPr>
                <w:rFonts w:ascii="Calibri" w:eastAsia="Calibri" w:hAnsi="Calibri" w:cs="Calibri"/>
                <w:sz w:val="20"/>
                <w:szCs w:val="20"/>
              </w:rPr>
              <w:t>simply</w:t>
            </w:r>
            <w:r>
              <w:rPr>
                <w:rFonts w:ascii="Calibri" w:eastAsia="Calibri" w:hAnsi="Calibri" w:cs="Calibri"/>
                <w:spacing w:val="2"/>
                <w:sz w:val="20"/>
                <w:szCs w:val="20"/>
              </w:rPr>
              <w:t xml:space="preserve"> </w:t>
            </w:r>
            <w:r>
              <w:rPr>
                <w:rFonts w:ascii="Calibri" w:eastAsia="Calibri" w:hAnsi="Calibri" w:cs="Calibri"/>
                <w:sz w:val="20"/>
                <w:szCs w:val="20"/>
              </w:rPr>
              <w:t>a local assessment</w:t>
            </w:r>
            <w:r>
              <w:rPr>
                <w:rFonts w:ascii="Calibri" w:eastAsia="Calibri" w:hAnsi="Calibri" w:cs="Calibri"/>
                <w:spacing w:val="2"/>
                <w:sz w:val="20"/>
                <w:szCs w:val="20"/>
              </w:rPr>
              <w:t xml:space="preserve"> </w:t>
            </w:r>
            <w:r>
              <w:rPr>
                <w:rFonts w:ascii="Calibri" w:eastAsia="Calibri" w:hAnsi="Calibri" w:cs="Calibri"/>
                <w:sz w:val="20"/>
                <w:szCs w:val="20"/>
              </w:rPr>
              <w:t>of</w:t>
            </w:r>
            <w:r>
              <w:rPr>
                <w:rFonts w:ascii="Calibri" w:eastAsia="Calibri" w:hAnsi="Calibri" w:cs="Calibri"/>
                <w:spacing w:val="2"/>
                <w:sz w:val="20"/>
                <w:szCs w:val="20"/>
              </w:rPr>
              <w:t xml:space="preserve"> </w:t>
            </w:r>
            <w:r>
              <w:rPr>
                <w:rFonts w:ascii="Calibri" w:eastAsia="Calibri" w:hAnsi="Calibri" w:cs="Calibri"/>
                <w:sz w:val="20"/>
                <w:szCs w:val="20"/>
              </w:rPr>
              <w:t>some</w:t>
            </w:r>
            <w:r>
              <w:rPr>
                <w:rFonts w:ascii="Calibri" w:eastAsia="Calibri" w:hAnsi="Calibri" w:cs="Calibri"/>
                <w:spacing w:val="1"/>
                <w:sz w:val="20"/>
                <w:szCs w:val="20"/>
              </w:rPr>
              <w:t xml:space="preserve"> </w:t>
            </w:r>
            <w:r>
              <w:rPr>
                <w:rFonts w:ascii="Calibri" w:eastAsia="Calibri" w:hAnsi="Calibri" w:cs="Calibri"/>
                <w:sz w:val="20"/>
                <w:szCs w:val="20"/>
              </w:rPr>
              <w:t>other value more</w:t>
            </w:r>
            <w:r>
              <w:rPr>
                <w:rFonts w:ascii="Calibri" w:eastAsia="Calibri" w:hAnsi="Calibri" w:cs="Calibri"/>
                <w:spacing w:val="1"/>
                <w:sz w:val="20"/>
                <w:szCs w:val="20"/>
              </w:rPr>
              <w:t xml:space="preserve"> </w:t>
            </w:r>
            <w:r>
              <w:rPr>
                <w:rFonts w:ascii="Calibri" w:eastAsia="Calibri" w:hAnsi="Calibri" w:cs="Calibri"/>
                <w:sz w:val="20"/>
                <w:szCs w:val="20"/>
              </w:rPr>
              <w:t>correctly</w:t>
            </w:r>
            <w:r>
              <w:rPr>
                <w:rFonts w:ascii="Calibri" w:eastAsia="Calibri" w:hAnsi="Calibri" w:cs="Calibri"/>
                <w:spacing w:val="1"/>
                <w:sz w:val="20"/>
                <w:szCs w:val="20"/>
              </w:rPr>
              <w:t xml:space="preserve"> </w:t>
            </w:r>
            <w:r>
              <w:rPr>
                <w:rFonts w:ascii="Calibri" w:eastAsia="Calibri" w:hAnsi="Calibri" w:cs="Calibri"/>
                <w:sz w:val="20"/>
                <w:szCs w:val="20"/>
              </w:rPr>
              <w:t>assessed against another criterion.</w:t>
            </w:r>
          </w:p>
        </w:tc>
        <w:tc>
          <w:tcPr>
            <w:tcW w:w="4446" w:type="dxa"/>
            <w:vMerge/>
            <w:tcBorders>
              <w:left w:val="single" w:sz="4" w:space="0" w:color="000000"/>
              <w:bottom w:val="single" w:sz="4" w:space="0" w:color="000000"/>
              <w:right w:val="single" w:sz="4" w:space="0" w:color="000000"/>
            </w:tcBorders>
          </w:tcPr>
          <w:p w:rsidR="004B312B" w:rsidRDefault="004B312B"/>
        </w:tc>
      </w:tr>
    </w:tbl>
    <w:p w:rsidR="004B312B" w:rsidRDefault="004B312B">
      <w:pPr>
        <w:spacing w:after="0"/>
        <w:sectPr w:rsidR="004B312B">
          <w:pgSz w:w="16840" w:h="11920" w:orient="landscape"/>
          <w:pgMar w:top="920" w:right="980" w:bottom="760" w:left="1020" w:header="737" w:footer="579" w:gutter="0"/>
          <w:cols w:space="720"/>
        </w:sectPr>
      </w:pPr>
    </w:p>
    <w:p w:rsidR="004B312B" w:rsidRDefault="004B312B">
      <w:pPr>
        <w:spacing w:before="9" w:after="0" w:line="140" w:lineRule="exact"/>
        <w:rPr>
          <w:sz w:val="14"/>
          <w:szCs w:val="14"/>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before="15" w:after="0" w:line="240" w:lineRule="auto"/>
        <w:ind w:left="122" w:right="-20"/>
        <w:rPr>
          <w:rFonts w:ascii="Calibri" w:eastAsia="Calibri" w:hAnsi="Calibri" w:cs="Calibri"/>
        </w:rPr>
      </w:pPr>
      <w:r>
        <w:rPr>
          <w:rFonts w:ascii="Calibri" w:eastAsia="Calibri" w:hAnsi="Calibri" w:cs="Calibri"/>
          <w:b/>
          <w:bCs/>
        </w:rPr>
        <w:t>Condition</w:t>
      </w:r>
      <w:r>
        <w:rPr>
          <w:rFonts w:ascii="Calibri" w:eastAsia="Calibri" w:hAnsi="Calibri" w:cs="Calibri"/>
          <w:b/>
          <w:bCs/>
          <w:spacing w:val="-9"/>
        </w:rPr>
        <w:t xml:space="preserve"> </w:t>
      </w:r>
      <w:r>
        <w:rPr>
          <w:rFonts w:ascii="Calibri" w:eastAsia="Calibri" w:hAnsi="Calibri" w:cs="Calibri"/>
          <w:b/>
          <w:bCs/>
        </w:rPr>
        <w:t>Thresholds</w:t>
      </w:r>
    </w:p>
    <w:p w:rsidR="004B312B" w:rsidRDefault="004B312B">
      <w:pPr>
        <w:spacing w:before="19" w:after="0" w:line="260" w:lineRule="exact"/>
        <w:rPr>
          <w:sz w:val="26"/>
          <w:szCs w:val="26"/>
        </w:rPr>
      </w:pPr>
    </w:p>
    <w:p w:rsidR="004B312B" w:rsidRDefault="00C711CC">
      <w:pPr>
        <w:tabs>
          <w:tab w:val="left" w:pos="840"/>
        </w:tabs>
        <w:spacing w:after="0" w:line="240" w:lineRule="auto"/>
        <w:ind w:left="482"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Excellent</w:t>
      </w:r>
      <w:r>
        <w:rPr>
          <w:rFonts w:ascii="Calibri" w:eastAsia="Calibri" w:hAnsi="Calibri" w:cs="Calibri"/>
          <w:spacing w:val="-9"/>
        </w:rPr>
        <w:t xml:space="preserve"> </w:t>
      </w:r>
      <w:r>
        <w:rPr>
          <w:rFonts w:ascii="Calibri" w:eastAsia="Calibri" w:hAnsi="Calibri" w:cs="Calibri"/>
        </w:rPr>
        <w:t>Condition</w:t>
      </w:r>
      <w:r>
        <w:rPr>
          <w:rFonts w:ascii="Calibri" w:eastAsia="Calibri" w:hAnsi="Calibri" w:cs="Calibri"/>
          <w:spacing w:val="-10"/>
        </w:rPr>
        <w:t xml:space="preserve"> </w:t>
      </w:r>
      <w:r>
        <w:rPr>
          <w:rFonts w:ascii="Calibri" w:eastAsia="Calibri" w:hAnsi="Calibri" w:cs="Calibri"/>
        </w:rPr>
        <w:t>(no</w:t>
      </w:r>
      <w:r>
        <w:rPr>
          <w:rFonts w:ascii="Calibri" w:eastAsia="Calibri" w:hAnsi="Calibri" w:cs="Calibri"/>
          <w:spacing w:val="-3"/>
        </w:rPr>
        <w:t xml:space="preserve"> </w:t>
      </w:r>
      <w:r>
        <w:rPr>
          <w:rFonts w:ascii="Calibri" w:eastAsia="Calibri" w:hAnsi="Calibri" w:cs="Calibri"/>
        </w:rPr>
        <w:t>deterioration</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fabric</w:t>
      </w:r>
      <w:r>
        <w:rPr>
          <w:rFonts w:ascii="Calibri" w:eastAsia="Calibri" w:hAnsi="Calibri" w:cs="Calibri"/>
          <w:spacing w:val="-6"/>
        </w:rPr>
        <w:t xml:space="preserve"> </w:t>
      </w:r>
      <w:r>
        <w:rPr>
          <w:rFonts w:ascii="Calibri" w:eastAsia="Calibri" w:hAnsi="Calibri" w:cs="Calibri"/>
        </w:rPr>
        <w:t>noticeable).</w:t>
      </w:r>
    </w:p>
    <w:p w:rsidR="004B312B" w:rsidRDefault="00C711CC">
      <w:pPr>
        <w:tabs>
          <w:tab w:val="left" w:pos="840"/>
        </w:tabs>
        <w:spacing w:before="11" w:after="0" w:line="240" w:lineRule="auto"/>
        <w:ind w:left="482"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G</w:t>
      </w:r>
      <w:r>
        <w:rPr>
          <w:rFonts w:ascii="Calibri" w:eastAsia="Calibri" w:hAnsi="Calibri" w:cs="Calibri"/>
          <w:spacing w:val="1"/>
        </w:rPr>
        <w:t>oo</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rPr>
        <w:t>Condition</w:t>
      </w:r>
      <w:r>
        <w:rPr>
          <w:rFonts w:ascii="Calibri" w:eastAsia="Calibri" w:hAnsi="Calibri" w:cs="Calibri"/>
          <w:spacing w:val="-10"/>
        </w:rPr>
        <w:t xml:space="preserve"> </w:t>
      </w:r>
      <w:r>
        <w:rPr>
          <w:rFonts w:ascii="Calibri" w:eastAsia="Calibri" w:hAnsi="Calibri" w:cs="Calibri"/>
        </w:rPr>
        <w:t>(minor</w:t>
      </w:r>
      <w:r>
        <w:rPr>
          <w:rFonts w:ascii="Calibri" w:eastAsia="Calibri" w:hAnsi="Calibri" w:cs="Calibri"/>
          <w:spacing w:val="-6"/>
        </w:rPr>
        <w:t xml:space="preserve"> </w:t>
      </w:r>
      <w:r>
        <w:rPr>
          <w:rFonts w:ascii="Calibri" w:eastAsia="Calibri" w:hAnsi="Calibri" w:cs="Calibri"/>
        </w:rPr>
        <w:t>deterioration</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fabric</w:t>
      </w:r>
      <w:r>
        <w:rPr>
          <w:rFonts w:ascii="Calibri" w:eastAsia="Calibri" w:hAnsi="Calibri" w:cs="Calibri"/>
          <w:spacing w:val="-6"/>
        </w:rPr>
        <w:t xml:space="preserve"> </w:t>
      </w:r>
      <w:r>
        <w:rPr>
          <w:rFonts w:ascii="Calibri" w:eastAsia="Calibri" w:hAnsi="Calibri" w:cs="Calibri"/>
        </w:rPr>
        <w:t>noticeable).</w:t>
      </w:r>
    </w:p>
    <w:p w:rsidR="004B312B" w:rsidRDefault="00C711CC">
      <w:pPr>
        <w:tabs>
          <w:tab w:val="left" w:pos="840"/>
        </w:tabs>
        <w:spacing w:before="11" w:after="0" w:line="240" w:lineRule="auto"/>
        <w:ind w:left="48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Fair</w:t>
      </w:r>
      <w:r>
        <w:rPr>
          <w:rFonts w:ascii="Calibri" w:eastAsia="Calibri" w:hAnsi="Calibri" w:cs="Calibri"/>
          <w:spacing w:val="-3"/>
        </w:rPr>
        <w:t xml:space="preserve"> </w:t>
      </w:r>
      <w:r>
        <w:rPr>
          <w:rFonts w:ascii="Calibri" w:eastAsia="Calibri" w:hAnsi="Calibri" w:cs="Calibri"/>
        </w:rPr>
        <w:t>Condition</w:t>
      </w:r>
      <w:r>
        <w:rPr>
          <w:rFonts w:ascii="Calibri" w:eastAsia="Calibri" w:hAnsi="Calibri" w:cs="Calibri"/>
          <w:spacing w:val="-10"/>
        </w:rPr>
        <w:t xml:space="preserve"> </w:t>
      </w:r>
      <w:r>
        <w:rPr>
          <w:rFonts w:ascii="Calibri" w:eastAsia="Calibri" w:hAnsi="Calibri" w:cs="Calibri"/>
        </w:rPr>
        <w:t>(deterioration</w:t>
      </w:r>
      <w:r>
        <w:rPr>
          <w:rFonts w:ascii="Calibri" w:eastAsia="Calibri" w:hAnsi="Calibri" w:cs="Calibri"/>
          <w:spacing w:val="-1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fabric</w:t>
      </w:r>
      <w:r>
        <w:rPr>
          <w:rFonts w:ascii="Calibri" w:eastAsia="Calibri" w:hAnsi="Calibri" w:cs="Calibri"/>
          <w:spacing w:val="-6"/>
        </w:rPr>
        <w:t xml:space="preserve"> </w:t>
      </w:r>
      <w:r>
        <w:rPr>
          <w:rFonts w:ascii="Calibri" w:eastAsia="Calibri" w:hAnsi="Calibri" w:cs="Calibri"/>
        </w:rPr>
        <w:t>noticeable).</w:t>
      </w:r>
    </w:p>
    <w:p w:rsidR="004B312B" w:rsidRDefault="00C711CC">
      <w:pPr>
        <w:tabs>
          <w:tab w:val="left" w:pos="840"/>
        </w:tabs>
        <w:spacing w:before="6" w:after="0" w:line="268" w:lineRule="exact"/>
        <w:ind w:left="841" w:right="84" w:hanging="36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spacing w:val="1"/>
        </w:rPr>
        <w:t>Poo</w:t>
      </w:r>
      <w:r>
        <w:rPr>
          <w:rFonts w:ascii="Calibri" w:eastAsia="Calibri" w:hAnsi="Calibri" w:cs="Calibri"/>
        </w:rPr>
        <w:t xml:space="preserve">r </w:t>
      </w:r>
      <w:r>
        <w:rPr>
          <w:rFonts w:ascii="Calibri" w:eastAsia="Calibri" w:hAnsi="Calibri" w:cs="Calibri"/>
          <w:spacing w:val="24"/>
        </w:rPr>
        <w:t xml:space="preserve"> </w:t>
      </w:r>
      <w:r>
        <w:rPr>
          <w:rFonts w:ascii="Calibri" w:eastAsia="Calibri" w:hAnsi="Calibri" w:cs="Calibri"/>
        </w:rPr>
        <w:t xml:space="preserve">Condition </w:t>
      </w:r>
      <w:r>
        <w:rPr>
          <w:rFonts w:ascii="Calibri" w:eastAsia="Calibri" w:hAnsi="Calibri" w:cs="Calibri"/>
          <w:spacing w:val="20"/>
        </w:rPr>
        <w:t xml:space="preserve"> </w:t>
      </w:r>
      <w:r>
        <w:rPr>
          <w:rFonts w:ascii="Calibri" w:eastAsia="Calibri" w:hAnsi="Calibri" w:cs="Calibri"/>
        </w:rPr>
        <w:t xml:space="preserve">(deterioration </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7"/>
        </w:rPr>
        <w:t xml:space="preserve"> </w:t>
      </w:r>
      <w:r>
        <w:rPr>
          <w:rFonts w:ascii="Calibri" w:eastAsia="Calibri" w:hAnsi="Calibri" w:cs="Calibri"/>
        </w:rPr>
        <w:t xml:space="preserve">fabric </w:t>
      </w:r>
      <w:r>
        <w:rPr>
          <w:rFonts w:ascii="Calibri" w:eastAsia="Calibri" w:hAnsi="Calibri" w:cs="Calibri"/>
          <w:spacing w:val="24"/>
        </w:rPr>
        <w:t xml:space="preserve"> </w:t>
      </w:r>
      <w:r>
        <w:rPr>
          <w:rFonts w:ascii="Calibri" w:eastAsia="Calibri" w:hAnsi="Calibri" w:cs="Calibri"/>
        </w:rPr>
        <w:t xml:space="preserve">very </w:t>
      </w:r>
      <w:r>
        <w:rPr>
          <w:rFonts w:ascii="Calibri" w:eastAsia="Calibri" w:hAnsi="Calibri" w:cs="Calibri"/>
          <w:spacing w:val="24"/>
        </w:rPr>
        <w:t xml:space="preserve"> </w:t>
      </w:r>
      <w:r>
        <w:rPr>
          <w:rFonts w:ascii="Calibri" w:eastAsia="Calibri" w:hAnsi="Calibri" w:cs="Calibri"/>
        </w:rPr>
        <w:t xml:space="preserve">noticeable, </w:t>
      </w:r>
      <w:r>
        <w:rPr>
          <w:rFonts w:ascii="Calibri" w:eastAsia="Calibri" w:hAnsi="Calibri" w:cs="Calibri"/>
          <w:spacing w:val="18"/>
        </w:rPr>
        <w:t xml:space="preserve"> </w:t>
      </w:r>
      <w:r>
        <w:rPr>
          <w:rFonts w:ascii="Calibri" w:eastAsia="Calibri" w:hAnsi="Calibri" w:cs="Calibri"/>
        </w:rPr>
        <w:t xml:space="preserve">with </w:t>
      </w:r>
      <w:r>
        <w:rPr>
          <w:rFonts w:ascii="Calibri" w:eastAsia="Calibri" w:hAnsi="Calibri" w:cs="Calibri"/>
          <w:spacing w:val="24"/>
        </w:rPr>
        <w:t xml:space="preserve"> </w:t>
      </w:r>
      <w:r>
        <w:rPr>
          <w:rFonts w:ascii="Calibri" w:eastAsia="Calibri" w:hAnsi="Calibri" w:cs="Calibri"/>
        </w:rPr>
        <w:t xml:space="preserve">possible </w:t>
      </w:r>
      <w:r>
        <w:rPr>
          <w:rFonts w:ascii="Calibri" w:eastAsia="Calibri" w:hAnsi="Calibri" w:cs="Calibri"/>
          <w:spacing w:val="20"/>
        </w:rPr>
        <w:t xml:space="preserve"> </w:t>
      </w:r>
      <w:r>
        <w:rPr>
          <w:rFonts w:ascii="Calibri" w:eastAsia="Calibri" w:hAnsi="Calibri" w:cs="Calibri"/>
        </w:rPr>
        <w:t>structural deterioration</w:t>
      </w:r>
      <w:r>
        <w:rPr>
          <w:rFonts w:ascii="Calibri" w:eastAsia="Calibri" w:hAnsi="Calibri" w:cs="Calibri"/>
          <w:spacing w:val="-13"/>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well).</w:t>
      </w:r>
    </w:p>
    <w:p w:rsidR="004B312B" w:rsidRDefault="00C711CC">
      <w:pPr>
        <w:tabs>
          <w:tab w:val="left" w:pos="840"/>
        </w:tabs>
        <w:spacing w:before="11" w:after="0" w:line="268" w:lineRule="exact"/>
        <w:ind w:left="842" w:right="84" w:hanging="36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 xml:space="preserve">Ruins </w:t>
      </w:r>
      <w:r>
        <w:rPr>
          <w:rFonts w:ascii="Calibri" w:eastAsia="Calibri" w:hAnsi="Calibri" w:cs="Calibri"/>
          <w:spacing w:val="3"/>
        </w:rPr>
        <w:t xml:space="preserve"> </w:t>
      </w:r>
      <w:r>
        <w:rPr>
          <w:rFonts w:ascii="Calibri" w:eastAsia="Calibri" w:hAnsi="Calibri" w:cs="Calibri"/>
        </w:rPr>
        <w:t xml:space="preserve">(small </w:t>
      </w:r>
      <w:r>
        <w:rPr>
          <w:rFonts w:ascii="Calibri" w:eastAsia="Calibri" w:hAnsi="Calibri" w:cs="Calibri"/>
          <w:spacing w:val="2"/>
        </w:rPr>
        <w:t xml:space="preserve"> </w:t>
      </w:r>
      <w:r>
        <w:rPr>
          <w:rFonts w:ascii="Calibri" w:eastAsia="Calibri" w:hAnsi="Calibri" w:cs="Calibri"/>
        </w:rPr>
        <w:t>elements</w:t>
      </w:r>
      <w:r>
        <w:rPr>
          <w:rFonts w:ascii="Calibri" w:eastAsia="Calibri" w:hAnsi="Calibri" w:cs="Calibri"/>
          <w:spacing w:val="48"/>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4"/>
        </w:rPr>
        <w:t xml:space="preserve"> </w:t>
      </w:r>
      <w:r>
        <w:rPr>
          <w:rFonts w:ascii="Calibri" w:eastAsia="Calibri" w:hAnsi="Calibri" w:cs="Calibri"/>
        </w:rPr>
        <w:t>original</w:t>
      </w:r>
      <w:r>
        <w:rPr>
          <w:rFonts w:ascii="Calibri" w:eastAsia="Calibri" w:hAnsi="Calibri" w:cs="Calibri"/>
          <w:spacing w:val="49"/>
        </w:rPr>
        <w:t xml:space="preserve"> </w:t>
      </w:r>
      <w:r>
        <w:rPr>
          <w:rFonts w:ascii="Calibri" w:eastAsia="Calibri" w:hAnsi="Calibri" w:cs="Calibri"/>
        </w:rPr>
        <w:t>character</w:t>
      </w:r>
      <w:r>
        <w:rPr>
          <w:rFonts w:ascii="Calibri" w:eastAsia="Calibri" w:hAnsi="Calibri" w:cs="Calibri"/>
          <w:spacing w:val="47"/>
        </w:rPr>
        <w:t xml:space="preserve"> </w:t>
      </w:r>
      <w:r>
        <w:rPr>
          <w:rFonts w:ascii="Calibri" w:eastAsia="Calibri" w:hAnsi="Calibri" w:cs="Calibri"/>
        </w:rPr>
        <w:t xml:space="preserve">&amp; </w:t>
      </w:r>
      <w:r>
        <w:rPr>
          <w:rFonts w:ascii="Calibri" w:eastAsia="Calibri" w:hAnsi="Calibri" w:cs="Calibri"/>
          <w:spacing w:val="4"/>
        </w:rPr>
        <w:t xml:space="preserve"> </w:t>
      </w:r>
      <w:r>
        <w:rPr>
          <w:rFonts w:ascii="Calibri" w:eastAsia="Calibri" w:hAnsi="Calibri" w:cs="Calibri"/>
        </w:rPr>
        <w:t>appearance</w:t>
      </w:r>
      <w:r>
        <w:rPr>
          <w:rFonts w:ascii="Calibri" w:eastAsia="Calibri" w:hAnsi="Calibri" w:cs="Calibri"/>
          <w:spacing w:val="46"/>
        </w:rPr>
        <w:t xml:space="preserve"> </w:t>
      </w:r>
      <w:r>
        <w:rPr>
          <w:rFonts w:ascii="Calibri" w:eastAsia="Calibri" w:hAnsi="Calibri" w:cs="Calibri"/>
        </w:rPr>
        <w:t xml:space="preserve">only </w:t>
      </w:r>
      <w:r>
        <w:rPr>
          <w:rFonts w:ascii="Calibri" w:eastAsia="Calibri" w:hAnsi="Calibri" w:cs="Calibri"/>
          <w:spacing w:val="2"/>
        </w:rPr>
        <w:t xml:space="preserve"> </w:t>
      </w:r>
      <w:r>
        <w:rPr>
          <w:rFonts w:ascii="Calibri" w:eastAsia="Calibri" w:hAnsi="Calibri" w:cs="Calibri"/>
        </w:rPr>
        <w:t>identified</w:t>
      </w:r>
      <w:r>
        <w:rPr>
          <w:rFonts w:ascii="Calibri" w:eastAsia="Calibri" w:hAnsi="Calibri" w:cs="Calibri"/>
          <w:spacing w:val="47"/>
        </w:rPr>
        <w:t xml:space="preserve"> </w:t>
      </w:r>
      <w:r>
        <w:rPr>
          <w:rFonts w:ascii="Calibri" w:eastAsia="Calibri" w:hAnsi="Calibri" w:cs="Calibri"/>
        </w:rPr>
        <w:t>through remaining</w:t>
      </w:r>
      <w:r>
        <w:rPr>
          <w:rFonts w:ascii="Calibri" w:eastAsia="Calibri" w:hAnsi="Calibri" w:cs="Calibri"/>
          <w:spacing w:val="-10"/>
        </w:rPr>
        <w:t xml:space="preserve"> </w:t>
      </w:r>
      <w:r>
        <w:rPr>
          <w:rFonts w:ascii="Calibri" w:eastAsia="Calibri" w:hAnsi="Calibri" w:cs="Calibri"/>
        </w:rPr>
        <w:t>building</w:t>
      </w:r>
      <w:r>
        <w:rPr>
          <w:rFonts w:ascii="Calibri" w:eastAsia="Calibri" w:hAnsi="Calibri" w:cs="Calibri"/>
          <w:spacing w:val="-8"/>
        </w:rPr>
        <w:t xml:space="preserve"> </w:t>
      </w:r>
      <w:r>
        <w:rPr>
          <w:rFonts w:ascii="Calibri" w:eastAsia="Calibri" w:hAnsi="Calibri" w:cs="Calibri"/>
        </w:rPr>
        <w:t>ruins).</w:t>
      </w:r>
    </w:p>
    <w:p w:rsidR="004B312B" w:rsidRDefault="004B312B">
      <w:pPr>
        <w:spacing w:before="12" w:after="0" w:line="260" w:lineRule="exact"/>
        <w:rPr>
          <w:sz w:val="26"/>
          <w:szCs w:val="26"/>
        </w:rPr>
      </w:pPr>
    </w:p>
    <w:p w:rsidR="004B312B" w:rsidRDefault="00C711CC">
      <w:pPr>
        <w:spacing w:after="0" w:line="240" w:lineRule="auto"/>
        <w:ind w:left="122" w:right="-20"/>
        <w:rPr>
          <w:rFonts w:ascii="Calibri" w:eastAsia="Calibri" w:hAnsi="Calibri" w:cs="Calibri"/>
        </w:rPr>
      </w:pPr>
      <w:r>
        <w:rPr>
          <w:rFonts w:ascii="Calibri" w:eastAsia="Calibri" w:hAnsi="Calibri" w:cs="Calibri"/>
          <w:b/>
          <w:bCs/>
        </w:rPr>
        <w:t>Integrity</w:t>
      </w:r>
      <w:r>
        <w:rPr>
          <w:rFonts w:ascii="Calibri" w:eastAsia="Calibri" w:hAnsi="Calibri" w:cs="Calibri"/>
          <w:b/>
          <w:bCs/>
          <w:spacing w:val="-8"/>
        </w:rPr>
        <w:t xml:space="preserve"> </w:t>
      </w:r>
      <w:r>
        <w:rPr>
          <w:rFonts w:ascii="Calibri" w:eastAsia="Calibri" w:hAnsi="Calibri" w:cs="Calibri"/>
          <w:b/>
          <w:bCs/>
        </w:rPr>
        <w:t>Thresholds</w:t>
      </w:r>
    </w:p>
    <w:p w:rsidR="004B312B" w:rsidRDefault="00C711CC">
      <w:pPr>
        <w:spacing w:after="0" w:line="268" w:lineRule="exact"/>
        <w:ind w:left="122" w:right="-20"/>
        <w:rPr>
          <w:rFonts w:ascii="Calibri" w:eastAsia="Calibri" w:hAnsi="Calibri" w:cs="Calibri"/>
        </w:rPr>
      </w:pPr>
      <w:r>
        <w:rPr>
          <w:rFonts w:ascii="Calibri" w:eastAsia="Calibri" w:hAnsi="Calibri" w:cs="Calibri"/>
          <w:b/>
          <w:bCs/>
          <w:position w:val="1"/>
        </w:rPr>
        <w:t>Thresholds</w:t>
      </w:r>
    </w:p>
    <w:p w:rsidR="004B312B" w:rsidRDefault="00C711CC">
      <w:pPr>
        <w:tabs>
          <w:tab w:val="left" w:pos="840"/>
        </w:tabs>
        <w:spacing w:before="6" w:after="0" w:line="268" w:lineRule="exact"/>
        <w:ind w:left="842" w:right="85" w:hanging="36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Substantially</w:t>
      </w:r>
      <w:r>
        <w:rPr>
          <w:rFonts w:ascii="Calibri" w:eastAsia="Calibri" w:hAnsi="Calibri" w:cs="Calibri"/>
          <w:spacing w:val="17"/>
        </w:rPr>
        <w:t xml:space="preserve"> </w:t>
      </w:r>
      <w:r>
        <w:rPr>
          <w:rFonts w:ascii="Calibri" w:eastAsia="Calibri" w:hAnsi="Calibri" w:cs="Calibri"/>
        </w:rPr>
        <w:t>Intact</w:t>
      </w:r>
      <w:r>
        <w:rPr>
          <w:rFonts w:ascii="Calibri" w:eastAsia="Calibri" w:hAnsi="Calibri" w:cs="Calibri"/>
          <w:spacing w:val="23"/>
        </w:rPr>
        <w:t xml:space="preserve"> </w:t>
      </w:r>
      <w:r>
        <w:rPr>
          <w:rFonts w:ascii="Calibri" w:eastAsia="Calibri" w:hAnsi="Calibri" w:cs="Calibri"/>
        </w:rPr>
        <w:t>(either</w:t>
      </w:r>
      <w:r>
        <w:rPr>
          <w:rFonts w:ascii="Calibri" w:eastAsia="Calibri" w:hAnsi="Calibri" w:cs="Calibri"/>
          <w:spacing w:val="23"/>
        </w:rPr>
        <w:t xml:space="preserve"> </w:t>
      </w:r>
      <w:r>
        <w:rPr>
          <w:rFonts w:ascii="Calibri" w:eastAsia="Calibri" w:hAnsi="Calibri" w:cs="Calibri"/>
        </w:rPr>
        <w:t>completely</w:t>
      </w:r>
      <w:r>
        <w:rPr>
          <w:rFonts w:ascii="Calibri" w:eastAsia="Calibri" w:hAnsi="Calibri" w:cs="Calibri"/>
          <w:spacing w:val="19"/>
        </w:rPr>
        <w:t xml:space="preserve"> </w:t>
      </w:r>
      <w:r>
        <w:rPr>
          <w:rFonts w:ascii="Calibri" w:eastAsia="Calibri" w:hAnsi="Calibri" w:cs="Calibri"/>
        </w:rPr>
        <w:t>intact</w:t>
      </w:r>
      <w:r>
        <w:rPr>
          <w:rFonts w:ascii="Calibri" w:eastAsia="Calibri" w:hAnsi="Calibri" w:cs="Calibri"/>
          <w:spacing w:val="2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7"/>
        </w:rPr>
        <w:t xml:space="preserve"> </w:t>
      </w:r>
      <w:r>
        <w:rPr>
          <w:rFonts w:ascii="Calibri" w:eastAsia="Calibri" w:hAnsi="Calibri" w:cs="Calibri"/>
        </w:rPr>
        <w:t>a</w:t>
      </w:r>
      <w:r>
        <w:rPr>
          <w:rFonts w:ascii="Calibri" w:eastAsia="Calibri" w:hAnsi="Calibri" w:cs="Calibri"/>
          <w:spacing w:val="28"/>
        </w:rPr>
        <w:t xml:space="preserve"> </w:t>
      </w:r>
      <w:r>
        <w:rPr>
          <w:rFonts w:ascii="Calibri" w:eastAsia="Calibri" w:hAnsi="Calibri" w:cs="Calibri"/>
        </w:rPr>
        <w:t>small</w:t>
      </w:r>
      <w:r>
        <w:rPr>
          <w:rFonts w:ascii="Calibri" w:eastAsia="Calibri" w:hAnsi="Calibri" w:cs="Calibri"/>
          <w:spacing w:val="24"/>
        </w:rPr>
        <w:t xml:space="preserve"> </w:t>
      </w:r>
      <w:r>
        <w:rPr>
          <w:rFonts w:ascii="Calibri" w:eastAsia="Calibri" w:hAnsi="Calibri" w:cs="Calibri"/>
        </w:rPr>
        <w:t>number</w:t>
      </w:r>
      <w:r>
        <w:rPr>
          <w:rFonts w:ascii="Calibri" w:eastAsia="Calibri" w:hAnsi="Calibri" w:cs="Calibri"/>
          <w:spacing w:val="22"/>
        </w:rPr>
        <w:t xml:space="preserve"> </w:t>
      </w:r>
      <w:r>
        <w:rPr>
          <w:rFonts w:ascii="Calibri" w:eastAsia="Calibri" w:hAnsi="Calibri" w:cs="Calibri"/>
        </w:rPr>
        <w:t>minor</w:t>
      </w:r>
      <w:r>
        <w:rPr>
          <w:rFonts w:ascii="Calibri" w:eastAsia="Calibri" w:hAnsi="Calibri" w:cs="Calibri"/>
          <w:spacing w:val="22"/>
        </w:rPr>
        <w:t xml:space="preserve"> </w:t>
      </w:r>
      <w:r>
        <w:rPr>
          <w:rFonts w:ascii="Calibri" w:eastAsia="Calibri" w:hAnsi="Calibri" w:cs="Calibri"/>
        </w:rPr>
        <w:t>modifications noticeable).</w:t>
      </w:r>
    </w:p>
    <w:p w:rsidR="004B312B" w:rsidRDefault="00C711CC">
      <w:pPr>
        <w:tabs>
          <w:tab w:val="left" w:pos="840"/>
        </w:tabs>
        <w:spacing w:before="11" w:after="0" w:line="268" w:lineRule="exact"/>
        <w:ind w:left="842" w:right="85" w:hanging="36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M</w:t>
      </w:r>
      <w:r>
        <w:rPr>
          <w:rFonts w:ascii="Calibri" w:eastAsia="Calibri" w:hAnsi="Calibri" w:cs="Calibri"/>
          <w:spacing w:val="1"/>
        </w:rPr>
        <w:t>o</w:t>
      </w:r>
      <w:r>
        <w:rPr>
          <w:rFonts w:ascii="Calibri" w:eastAsia="Calibri" w:hAnsi="Calibri" w:cs="Calibri"/>
        </w:rPr>
        <w:t>derately</w:t>
      </w:r>
      <w:r>
        <w:rPr>
          <w:rFonts w:ascii="Calibri" w:eastAsia="Calibri" w:hAnsi="Calibri" w:cs="Calibri"/>
          <w:spacing w:val="10"/>
        </w:rPr>
        <w:t xml:space="preserve"> </w:t>
      </w:r>
      <w:r>
        <w:rPr>
          <w:rFonts w:ascii="Calibri" w:eastAsia="Calibri" w:hAnsi="Calibri" w:cs="Calibri"/>
        </w:rPr>
        <w:t>Intact</w:t>
      </w:r>
      <w:r>
        <w:rPr>
          <w:rFonts w:ascii="Calibri" w:eastAsia="Calibri" w:hAnsi="Calibri" w:cs="Calibri"/>
          <w:spacing w:val="15"/>
        </w:rPr>
        <w:t xml:space="preserve"> </w:t>
      </w:r>
      <w:r>
        <w:rPr>
          <w:rFonts w:ascii="Calibri" w:eastAsia="Calibri" w:hAnsi="Calibri" w:cs="Calibri"/>
        </w:rPr>
        <w:t>(original</w:t>
      </w:r>
      <w:r>
        <w:rPr>
          <w:rFonts w:ascii="Calibri" w:eastAsia="Calibri" w:hAnsi="Calibri" w:cs="Calibri"/>
          <w:spacing w:val="13"/>
        </w:rPr>
        <w:t xml:space="preserve"> </w:t>
      </w:r>
      <w:r>
        <w:rPr>
          <w:rFonts w:ascii="Calibri" w:eastAsia="Calibri" w:hAnsi="Calibri" w:cs="Calibri"/>
        </w:rPr>
        <w:t>character</w:t>
      </w:r>
      <w:r>
        <w:rPr>
          <w:rFonts w:ascii="Calibri" w:eastAsia="Calibri" w:hAnsi="Calibri" w:cs="Calibri"/>
          <w:spacing w:val="12"/>
        </w:rPr>
        <w:t xml:space="preserve"> </w:t>
      </w:r>
      <w:r>
        <w:rPr>
          <w:rFonts w:ascii="Calibri" w:eastAsia="Calibri" w:hAnsi="Calibri" w:cs="Calibri"/>
        </w:rPr>
        <w:t>&amp;</w:t>
      </w:r>
      <w:r>
        <w:rPr>
          <w:rFonts w:ascii="Calibri" w:eastAsia="Calibri" w:hAnsi="Calibri" w:cs="Calibri"/>
          <w:spacing w:val="18"/>
        </w:rPr>
        <w:t xml:space="preserve"> </w:t>
      </w:r>
      <w:r>
        <w:rPr>
          <w:rFonts w:ascii="Calibri" w:eastAsia="Calibri" w:hAnsi="Calibri" w:cs="Calibri"/>
        </w:rPr>
        <w:t>appearance</w:t>
      </w:r>
      <w:r>
        <w:rPr>
          <w:rFonts w:ascii="Calibri" w:eastAsia="Calibri" w:hAnsi="Calibri" w:cs="Calibri"/>
          <w:spacing w:val="9"/>
        </w:rPr>
        <w:t xml:space="preserve"> </w:t>
      </w:r>
      <w:r>
        <w:rPr>
          <w:rFonts w:ascii="Calibri" w:eastAsia="Calibri" w:hAnsi="Calibri" w:cs="Calibri"/>
        </w:rPr>
        <w:t>clearly</w:t>
      </w:r>
      <w:r>
        <w:rPr>
          <w:rFonts w:ascii="Calibri" w:eastAsia="Calibri" w:hAnsi="Calibri" w:cs="Calibri"/>
          <w:spacing w:val="14"/>
        </w:rPr>
        <w:t xml:space="preserve"> </w:t>
      </w:r>
      <w:r>
        <w:rPr>
          <w:rFonts w:ascii="Calibri" w:eastAsia="Calibri" w:hAnsi="Calibri" w:cs="Calibri"/>
        </w:rPr>
        <w:t>discernible,</w:t>
      </w:r>
      <w:r>
        <w:rPr>
          <w:rFonts w:ascii="Calibri" w:eastAsia="Calibri" w:hAnsi="Calibri" w:cs="Calibri"/>
          <w:spacing w:val="9"/>
        </w:rPr>
        <w:t xml:space="preserve"> </w:t>
      </w:r>
      <w:r>
        <w:rPr>
          <w:rFonts w:ascii="Calibri" w:eastAsia="Calibri" w:hAnsi="Calibri" w:cs="Calibri"/>
        </w:rPr>
        <w:t>but</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8"/>
        </w:rPr>
        <w:t xml:space="preserve"> </w:t>
      </w:r>
      <w:r>
        <w:rPr>
          <w:rFonts w:ascii="Calibri" w:eastAsia="Calibri" w:hAnsi="Calibri" w:cs="Calibri"/>
        </w:rPr>
        <w:t xml:space="preserve">number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minor</w:t>
      </w:r>
      <w:r>
        <w:rPr>
          <w:rFonts w:ascii="Calibri" w:eastAsia="Calibri" w:hAnsi="Calibri" w:cs="Calibri"/>
          <w:spacing w:val="-5"/>
        </w:rPr>
        <w:t xml:space="preserve"> </w:t>
      </w:r>
      <w:r>
        <w:rPr>
          <w:rFonts w:ascii="Calibri" w:eastAsia="Calibri" w:hAnsi="Calibri" w:cs="Calibri"/>
        </w:rPr>
        <w:t>modifications</w:t>
      </w:r>
      <w:r>
        <w:rPr>
          <w:rFonts w:ascii="Calibri" w:eastAsia="Calibri" w:hAnsi="Calibri" w:cs="Calibri"/>
          <w:spacing w:val="-12"/>
        </w:rPr>
        <w:t xml:space="preserve"> </w:t>
      </w:r>
      <w:r>
        <w:rPr>
          <w:rFonts w:ascii="Calibri" w:eastAsia="Calibri" w:hAnsi="Calibri" w:cs="Calibri"/>
        </w:rPr>
        <w:t>noticeable).</w:t>
      </w:r>
    </w:p>
    <w:p w:rsidR="004B312B" w:rsidRDefault="00C711CC">
      <w:pPr>
        <w:tabs>
          <w:tab w:val="left" w:pos="840"/>
        </w:tabs>
        <w:spacing w:before="11" w:after="0" w:line="268" w:lineRule="exact"/>
        <w:ind w:left="841" w:right="84" w:hanging="36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Altered</w:t>
      </w:r>
      <w:r>
        <w:rPr>
          <w:rFonts w:ascii="Calibri" w:eastAsia="Calibri" w:hAnsi="Calibri" w:cs="Calibri"/>
          <w:spacing w:val="18"/>
        </w:rPr>
        <w:t xml:space="preserve"> </w:t>
      </w:r>
      <w:r>
        <w:rPr>
          <w:rFonts w:ascii="Calibri" w:eastAsia="Calibri" w:hAnsi="Calibri" w:cs="Calibri"/>
        </w:rPr>
        <w:t>(original</w:t>
      </w:r>
      <w:r>
        <w:rPr>
          <w:rFonts w:ascii="Calibri" w:eastAsia="Calibri" w:hAnsi="Calibri" w:cs="Calibri"/>
          <w:spacing w:val="16"/>
        </w:rPr>
        <w:t xml:space="preserve"> </w:t>
      </w:r>
      <w:r>
        <w:rPr>
          <w:rFonts w:ascii="Calibri" w:eastAsia="Calibri" w:hAnsi="Calibri" w:cs="Calibri"/>
        </w:rPr>
        <w:t>character</w:t>
      </w:r>
      <w:r>
        <w:rPr>
          <w:rFonts w:ascii="Calibri" w:eastAsia="Calibri" w:hAnsi="Calibri" w:cs="Calibri"/>
          <w:spacing w:val="15"/>
        </w:rPr>
        <w:t xml:space="preserve"> </w:t>
      </w:r>
      <w:r>
        <w:rPr>
          <w:rFonts w:ascii="Calibri" w:eastAsia="Calibri" w:hAnsi="Calibri" w:cs="Calibri"/>
        </w:rPr>
        <w:t>&amp;</w:t>
      </w:r>
      <w:r>
        <w:rPr>
          <w:rFonts w:ascii="Calibri" w:eastAsia="Calibri" w:hAnsi="Calibri" w:cs="Calibri"/>
          <w:spacing w:val="22"/>
        </w:rPr>
        <w:t xml:space="preserve"> </w:t>
      </w:r>
      <w:r>
        <w:rPr>
          <w:rFonts w:ascii="Calibri" w:eastAsia="Calibri" w:hAnsi="Calibri" w:cs="Calibri"/>
        </w:rPr>
        <w:t>appearance</w:t>
      </w:r>
      <w:r>
        <w:rPr>
          <w:rFonts w:ascii="Calibri" w:eastAsia="Calibri" w:hAnsi="Calibri" w:cs="Calibri"/>
          <w:spacing w:val="13"/>
        </w:rPr>
        <w:t xml:space="preserve"> </w:t>
      </w:r>
      <w:r>
        <w:rPr>
          <w:rFonts w:ascii="Calibri" w:eastAsia="Calibri" w:hAnsi="Calibri" w:cs="Calibri"/>
        </w:rPr>
        <w:t>discernible</w:t>
      </w:r>
      <w:r>
        <w:rPr>
          <w:rFonts w:ascii="Calibri" w:eastAsia="Calibri" w:hAnsi="Calibri" w:cs="Calibri"/>
          <w:spacing w:val="13"/>
        </w:rPr>
        <w:t xml:space="preserve"> </w:t>
      </w:r>
      <w:r>
        <w:rPr>
          <w:rFonts w:ascii="Calibri" w:eastAsia="Calibri" w:hAnsi="Calibri" w:cs="Calibri"/>
        </w:rPr>
        <w:t>but</w:t>
      </w:r>
      <w:r>
        <w:rPr>
          <w:rFonts w:ascii="Calibri" w:eastAsia="Calibri" w:hAnsi="Calibri" w:cs="Calibri"/>
          <w:spacing w:val="20"/>
        </w:rPr>
        <w:t xml:space="preserve"> </w:t>
      </w:r>
      <w:r>
        <w:rPr>
          <w:rFonts w:ascii="Calibri" w:eastAsia="Calibri" w:hAnsi="Calibri" w:cs="Calibri"/>
        </w:rPr>
        <w:t>alterations</w:t>
      </w:r>
      <w:r>
        <w:rPr>
          <w:rFonts w:ascii="Calibri" w:eastAsia="Calibri" w:hAnsi="Calibri" w:cs="Calibri"/>
          <w:spacing w:val="14"/>
        </w:rPr>
        <w:t xml:space="preserve"> </w:t>
      </w:r>
      <w:r>
        <w:rPr>
          <w:rFonts w:ascii="Calibri" w:eastAsia="Calibri" w:hAnsi="Calibri" w:cs="Calibri"/>
        </w:rPr>
        <w:t>to</w:t>
      </w:r>
      <w:r>
        <w:rPr>
          <w:rFonts w:ascii="Calibri" w:eastAsia="Calibri" w:hAnsi="Calibri" w:cs="Calibri"/>
          <w:spacing w:val="22"/>
        </w:rPr>
        <w:t xml:space="preserve"> </w:t>
      </w:r>
      <w:r>
        <w:rPr>
          <w:rFonts w:ascii="Calibri" w:eastAsia="Calibri" w:hAnsi="Calibri" w:cs="Calibri"/>
        </w:rPr>
        <w:t>some</w:t>
      </w:r>
      <w:r>
        <w:rPr>
          <w:rFonts w:ascii="Calibri" w:eastAsia="Calibri" w:hAnsi="Calibri" w:cs="Calibri"/>
          <w:spacing w:val="19"/>
        </w:rPr>
        <w:t xml:space="preserve"> </w:t>
      </w:r>
      <w:r>
        <w:rPr>
          <w:rFonts w:ascii="Calibri" w:eastAsia="Calibri" w:hAnsi="Calibri" w:cs="Calibri"/>
        </w:rPr>
        <w:t>original fabric</w:t>
      </w:r>
      <w:r>
        <w:rPr>
          <w:rFonts w:ascii="Calibri" w:eastAsia="Calibri" w:hAnsi="Calibri" w:cs="Calibri"/>
          <w:spacing w:val="-6"/>
        </w:rPr>
        <w:t xml:space="preserve"> </w:t>
      </w:r>
      <w:r>
        <w:rPr>
          <w:rFonts w:ascii="Calibri" w:eastAsia="Calibri" w:hAnsi="Calibri" w:cs="Calibri"/>
        </w:rPr>
        <w:t>such</w:t>
      </w:r>
      <w:r>
        <w:rPr>
          <w:rFonts w:ascii="Calibri" w:eastAsia="Calibri" w:hAnsi="Calibri" w:cs="Calibri"/>
          <w:spacing w:val="-4"/>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doors</w:t>
      </w:r>
      <w:r>
        <w:rPr>
          <w:rFonts w:ascii="Calibri" w:eastAsia="Calibri" w:hAnsi="Calibri" w:cs="Calibri"/>
          <w:spacing w:val="-5"/>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window</w:t>
      </w:r>
      <w:r>
        <w:rPr>
          <w:rFonts w:ascii="Calibri" w:eastAsia="Calibri" w:hAnsi="Calibri" w:cs="Calibri"/>
          <w:spacing w:val="-7"/>
        </w:rPr>
        <w:t xml:space="preserve"> </w:t>
      </w:r>
      <w:r>
        <w:rPr>
          <w:rFonts w:ascii="Calibri" w:eastAsia="Calibri" w:hAnsi="Calibri" w:cs="Calibri"/>
        </w:rPr>
        <w:t>openings</w:t>
      </w:r>
      <w:r>
        <w:rPr>
          <w:rFonts w:ascii="Calibri" w:eastAsia="Calibri" w:hAnsi="Calibri" w:cs="Calibri"/>
          <w:spacing w:val="-8"/>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verandah</w:t>
      </w:r>
      <w:r>
        <w:rPr>
          <w:rFonts w:ascii="Calibri" w:eastAsia="Calibri" w:hAnsi="Calibri" w:cs="Calibri"/>
          <w:spacing w:val="-9"/>
        </w:rPr>
        <w:t xml:space="preserve"> </w:t>
      </w:r>
      <w:r>
        <w:rPr>
          <w:rFonts w:ascii="Calibri" w:eastAsia="Calibri" w:hAnsi="Calibri" w:cs="Calibri"/>
        </w:rPr>
        <w:t>noticeable).</w:t>
      </w:r>
    </w:p>
    <w:p w:rsidR="004B312B" w:rsidRDefault="00C711CC">
      <w:pPr>
        <w:tabs>
          <w:tab w:val="left" w:pos="840"/>
        </w:tabs>
        <w:spacing w:before="11" w:after="0" w:line="268" w:lineRule="exact"/>
        <w:ind w:left="842" w:right="85" w:hanging="36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 xml:space="preserve">Substantially </w:t>
      </w:r>
      <w:r>
        <w:rPr>
          <w:rFonts w:ascii="Calibri" w:eastAsia="Calibri" w:hAnsi="Calibri" w:cs="Calibri"/>
          <w:spacing w:val="22"/>
        </w:rPr>
        <w:t xml:space="preserve"> </w:t>
      </w:r>
      <w:r>
        <w:rPr>
          <w:rFonts w:ascii="Calibri" w:eastAsia="Calibri" w:hAnsi="Calibri" w:cs="Calibri"/>
        </w:rPr>
        <w:t xml:space="preserve">Altered/Low </w:t>
      </w:r>
      <w:r>
        <w:rPr>
          <w:rFonts w:ascii="Calibri" w:eastAsia="Calibri" w:hAnsi="Calibri" w:cs="Calibri"/>
          <w:spacing w:val="23"/>
        </w:rPr>
        <w:t xml:space="preserve"> </w:t>
      </w:r>
      <w:r>
        <w:rPr>
          <w:rFonts w:ascii="Calibri" w:eastAsia="Calibri" w:hAnsi="Calibri" w:cs="Calibri"/>
        </w:rPr>
        <w:t xml:space="preserve">Integrity </w:t>
      </w:r>
      <w:r>
        <w:rPr>
          <w:rFonts w:ascii="Calibri" w:eastAsia="Calibri" w:hAnsi="Calibri" w:cs="Calibri"/>
          <w:spacing w:val="26"/>
        </w:rPr>
        <w:t xml:space="preserve"> </w:t>
      </w:r>
      <w:r>
        <w:rPr>
          <w:rFonts w:ascii="Calibri" w:eastAsia="Calibri" w:hAnsi="Calibri" w:cs="Calibri"/>
        </w:rPr>
        <w:t xml:space="preserve">(original </w:t>
      </w:r>
      <w:r>
        <w:rPr>
          <w:rFonts w:ascii="Calibri" w:eastAsia="Calibri" w:hAnsi="Calibri" w:cs="Calibri"/>
          <w:spacing w:val="26"/>
        </w:rPr>
        <w:t xml:space="preserve"> </w:t>
      </w:r>
      <w:r>
        <w:rPr>
          <w:rFonts w:ascii="Calibri" w:eastAsia="Calibri" w:hAnsi="Calibri" w:cs="Calibri"/>
        </w:rPr>
        <w:t xml:space="preserve">character </w:t>
      </w:r>
      <w:r>
        <w:rPr>
          <w:rFonts w:ascii="Calibri" w:eastAsia="Calibri" w:hAnsi="Calibri" w:cs="Calibri"/>
          <w:spacing w:val="25"/>
        </w:rPr>
        <w:t xml:space="preserve"> </w:t>
      </w:r>
      <w:r>
        <w:rPr>
          <w:rFonts w:ascii="Calibri" w:eastAsia="Calibri" w:hAnsi="Calibri" w:cs="Calibri"/>
        </w:rPr>
        <w:t xml:space="preserve">&amp; </w:t>
      </w:r>
      <w:r>
        <w:rPr>
          <w:rFonts w:ascii="Calibri" w:eastAsia="Calibri" w:hAnsi="Calibri" w:cs="Calibri"/>
          <w:spacing w:val="32"/>
        </w:rPr>
        <w:t xml:space="preserve"> </w:t>
      </w:r>
      <w:r>
        <w:rPr>
          <w:rFonts w:ascii="Calibri" w:eastAsia="Calibri" w:hAnsi="Calibri" w:cs="Calibri"/>
        </w:rPr>
        <w:t xml:space="preserve">appearance </w:t>
      </w:r>
      <w:r>
        <w:rPr>
          <w:rFonts w:ascii="Calibri" w:eastAsia="Calibri" w:hAnsi="Calibri" w:cs="Calibri"/>
          <w:spacing w:val="23"/>
        </w:rPr>
        <w:t xml:space="preserve"> </w:t>
      </w:r>
      <w:r>
        <w:rPr>
          <w:rFonts w:ascii="Calibri" w:eastAsia="Calibri" w:hAnsi="Calibri" w:cs="Calibri"/>
        </w:rPr>
        <w:t xml:space="preserve">only </w:t>
      </w:r>
      <w:r>
        <w:rPr>
          <w:rFonts w:ascii="Calibri" w:eastAsia="Calibri" w:hAnsi="Calibri" w:cs="Calibri"/>
          <w:spacing w:val="29"/>
        </w:rPr>
        <w:t xml:space="preserve"> </w:t>
      </w:r>
      <w:r>
        <w:rPr>
          <w:rFonts w:ascii="Calibri" w:eastAsia="Calibri" w:hAnsi="Calibri" w:cs="Calibri"/>
        </w:rPr>
        <w:t>partly discernible</w:t>
      </w:r>
      <w:r>
        <w:rPr>
          <w:rFonts w:ascii="Calibri" w:eastAsia="Calibri" w:hAnsi="Calibri" w:cs="Calibri"/>
          <w:spacing w:val="-1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multiple</w:t>
      </w:r>
      <w:r>
        <w:rPr>
          <w:rFonts w:ascii="Calibri" w:eastAsia="Calibri" w:hAnsi="Calibri" w:cs="Calibri"/>
          <w:spacing w:val="-8"/>
        </w:rPr>
        <w:t xml:space="preserve"> </w:t>
      </w:r>
      <w:r>
        <w:rPr>
          <w:rFonts w:ascii="Calibri" w:eastAsia="Calibri" w:hAnsi="Calibri" w:cs="Calibri"/>
        </w:rPr>
        <w:t>changes</w:t>
      </w:r>
      <w:r>
        <w:rPr>
          <w:rFonts w:ascii="Calibri" w:eastAsia="Calibri" w:hAnsi="Calibri" w:cs="Calibri"/>
          <w:spacing w:val="-7"/>
        </w:rPr>
        <w:t xml:space="preserve"> </w:t>
      </w:r>
      <w:r>
        <w:rPr>
          <w:rFonts w:ascii="Calibri" w:eastAsia="Calibri" w:hAnsi="Calibri" w:cs="Calibri"/>
        </w:rPr>
        <w:t>noticeable</w:t>
      </w:r>
      <w:r>
        <w:rPr>
          <w:rFonts w:ascii="Calibri" w:eastAsia="Calibri" w:hAnsi="Calibri" w:cs="Calibri"/>
          <w:spacing w:val="-10"/>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exterior).</w:t>
      </w:r>
    </w:p>
    <w:p w:rsidR="004B312B" w:rsidRDefault="00C711CC">
      <w:pPr>
        <w:tabs>
          <w:tab w:val="left" w:pos="840"/>
        </w:tabs>
        <w:spacing w:before="16" w:after="0" w:line="240" w:lineRule="auto"/>
        <w:ind w:left="482"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Ruinous</w:t>
      </w:r>
      <w:r>
        <w:rPr>
          <w:rFonts w:ascii="Calibri" w:eastAsia="Calibri" w:hAnsi="Calibri" w:cs="Calibri"/>
          <w:spacing w:val="-7"/>
        </w:rPr>
        <w:t xml:space="preserve"> </w:t>
      </w:r>
      <w:r>
        <w:rPr>
          <w:rFonts w:ascii="Calibri" w:eastAsia="Calibri" w:hAnsi="Calibri" w:cs="Calibri"/>
        </w:rPr>
        <w:t>(ruinous</w:t>
      </w:r>
      <w:r>
        <w:rPr>
          <w:rFonts w:ascii="Calibri" w:eastAsia="Calibri" w:hAnsi="Calibri" w:cs="Calibri"/>
          <w:spacing w:val="-7"/>
        </w:rPr>
        <w:t xml:space="preserve"> </w:t>
      </w:r>
      <w:r>
        <w:rPr>
          <w:rFonts w:ascii="Calibri" w:eastAsia="Calibri" w:hAnsi="Calibri" w:cs="Calibri"/>
        </w:rPr>
        <w:t>fabric</w:t>
      </w:r>
      <w:r>
        <w:rPr>
          <w:rFonts w:ascii="Calibri" w:eastAsia="Calibri" w:hAnsi="Calibri" w:cs="Calibri"/>
          <w:spacing w:val="-6"/>
        </w:rPr>
        <w:t xml:space="preserve"> </w:t>
      </w:r>
      <w:r>
        <w:rPr>
          <w:rFonts w:ascii="Calibri" w:eastAsia="Calibri" w:hAnsi="Calibri" w:cs="Calibri"/>
        </w:rPr>
        <w:t>surviving</w:t>
      </w:r>
      <w:r>
        <w:rPr>
          <w:rFonts w:ascii="Calibri" w:eastAsia="Calibri" w:hAnsi="Calibri" w:cs="Calibri"/>
          <w:spacing w:val="-9"/>
        </w:rPr>
        <w:t xml:space="preserve"> </w:t>
      </w:r>
      <w:r>
        <w:rPr>
          <w:rFonts w:ascii="Calibri" w:eastAsia="Calibri" w:hAnsi="Calibri" w:cs="Calibri"/>
        </w:rPr>
        <w:t>only</w:t>
      </w:r>
      <w:r>
        <w:rPr>
          <w:rFonts w:ascii="Calibri" w:eastAsia="Calibri" w:hAnsi="Calibri" w:cs="Calibri"/>
          <w:spacing w:val="-1"/>
        </w:rPr>
        <w:t>)</w:t>
      </w:r>
      <w:r>
        <w:rPr>
          <w:rFonts w:ascii="Calibri" w:eastAsia="Calibri" w:hAnsi="Calibri" w:cs="Calibri"/>
        </w:rPr>
        <w:t>.</w:t>
      </w:r>
    </w:p>
    <w:p w:rsidR="004B312B" w:rsidRDefault="004B312B">
      <w:pPr>
        <w:spacing w:before="7" w:after="0" w:line="260" w:lineRule="exact"/>
        <w:rPr>
          <w:sz w:val="26"/>
          <w:szCs w:val="26"/>
        </w:rPr>
      </w:pPr>
    </w:p>
    <w:p w:rsidR="004B312B" w:rsidRDefault="00C711CC">
      <w:pPr>
        <w:spacing w:after="0" w:line="240" w:lineRule="auto"/>
        <w:ind w:left="122" w:right="-20"/>
        <w:rPr>
          <w:rFonts w:ascii="Calibri" w:eastAsia="Calibri" w:hAnsi="Calibri" w:cs="Calibri"/>
        </w:rPr>
      </w:pPr>
      <w:r>
        <w:rPr>
          <w:rFonts w:ascii="Calibri" w:eastAsia="Calibri" w:hAnsi="Calibri" w:cs="Calibri"/>
          <w:b/>
          <w:bCs/>
        </w:rPr>
        <w:t>Building</w:t>
      </w:r>
      <w:r>
        <w:rPr>
          <w:rFonts w:ascii="Calibri" w:eastAsia="Calibri" w:hAnsi="Calibri" w:cs="Calibri"/>
          <w:b/>
          <w:bCs/>
          <w:spacing w:val="-7"/>
        </w:rPr>
        <w:t xml:space="preserve"> </w:t>
      </w:r>
      <w:r>
        <w:rPr>
          <w:rFonts w:ascii="Calibri" w:eastAsia="Calibri" w:hAnsi="Calibri" w:cs="Calibri"/>
          <w:b/>
          <w:bCs/>
        </w:rPr>
        <w:t>Fabric</w:t>
      </w:r>
    </w:p>
    <w:p w:rsidR="004B312B" w:rsidRDefault="00C711CC">
      <w:pPr>
        <w:spacing w:after="0" w:line="268" w:lineRule="exact"/>
        <w:ind w:left="122" w:right="-20"/>
        <w:rPr>
          <w:rFonts w:ascii="Calibri" w:eastAsia="Calibri" w:hAnsi="Calibri" w:cs="Calibri"/>
        </w:rPr>
      </w:pPr>
      <w:r>
        <w:rPr>
          <w:rFonts w:ascii="Calibri" w:eastAsia="Calibri" w:hAnsi="Calibri" w:cs="Calibri"/>
          <w:position w:val="1"/>
        </w:rPr>
        <w:t>The</w:t>
      </w:r>
      <w:r>
        <w:rPr>
          <w:rFonts w:ascii="Calibri" w:eastAsia="Calibri" w:hAnsi="Calibri" w:cs="Calibri"/>
          <w:spacing w:val="20"/>
          <w:position w:val="1"/>
        </w:rPr>
        <w:t xml:space="preserve"> </w:t>
      </w:r>
      <w:r>
        <w:rPr>
          <w:rFonts w:ascii="Calibri" w:eastAsia="Calibri" w:hAnsi="Calibri" w:cs="Calibri"/>
          <w:position w:val="1"/>
        </w:rPr>
        <w:t>integrity</w:t>
      </w:r>
      <w:r>
        <w:rPr>
          <w:rFonts w:ascii="Calibri" w:eastAsia="Calibri" w:hAnsi="Calibri" w:cs="Calibri"/>
          <w:spacing w:val="16"/>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22"/>
          <w:position w:val="1"/>
        </w:rPr>
        <w:t xml:space="preserve"> </w:t>
      </w:r>
      <w:r>
        <w:rPr>
          <w:rFonts w:ascii="Calibri" w:eastAsia="Calibri" w:hAnsi="Calibri" w:cs="Calibri"/>
          <w:position w:val="1"/>
        </w:rPr>
        <w:t>places</w:t>
      </w:r>
      <w:r>
        <w:rPr>
          <w:rFonts w:ascii="Calibri" w:eastAsia="Calibri" w:hAnsi="Calibri" w:cs="Calibri"/>
          <w:spacing w:val="18"/>
          <w:position w:val="1"/>
        </w:rPr>
        <w:t xml:space="preserve"> </w:t>
      </w:r>
      <w:r>
        <w:rPr>
          <w:rFonts w:ascii="Calibri" w:eastAsia="Calibri" w:hAnsi="Calibri" w:cs="Calibri"/>
          <w:position w:val="1"/>
        </w:rPr>
        <w:t>(when</w:t>
      </w:r>
      <w:r>
        <w:rPr>
          <w:rFonts w:ascii="Calibri" w:eastAsia="Calibri" w:hAnsi="Calibri" w:cs="Calibri"/>
          <w:spacing w:val="17"/>
          <w:position w:val="1"/>
        </w:rPr>
        <w:t xml:space="preserve"> </w:t>
      </w:r>
      <w:r>
        <w:rPr>
          <w:rFonts w:ascii="Calibri" w:eastAsia="Calibri" w:hAnsi="Calibri" w:cs="Calibri"/>
          <w:position w:val="1"/>
        </w:rPr>
        <w:t>viewed</w:t>
      </w:r>
      <w:r>
        <w:rPr>
          <w:rFonts w:ascii="Calibri" w:eastAsia="Calibri" w:hAnsi="Calibri" w:cs="Calibri"/>
          <w:spacing w:val="17"/>
          <w:position w:val="1"/>
        </w:rPr>
        <w:t xml:space="preserve"> </w:t>
      </w:r>
      <w:r>
        <w:rPr>
          <w:rFonts w:ascii="Calibri" w:eastAsia="Calibri" w:hAnsi="Calibri" w:cs="Calibri"/>
          <w:position w:val="1"/>
        </w:rPr>
        <w:t>from</w:t>
      </w:r>
      <w:r>
        <w:rPr>
          <w:rFonts w:ascii="Calibri" w:eastAsia="Calibri" w:hAnsi="Calibri" w:cs="Calibri"/>
          <w:spacing w:val="19"/>
          <w:position w:val="1"/>
        </w:rPr>
        <w:t xml:space="preserve"> </w:t>
      </w:r>
      <w:r>
        <w:rPr>
          <w:rFonts w:ascii="Calibri" w:eastAsia="Calibri" w:hAnsi="Calibri" w:cs="Calibri"/>
          <w:position w:val="1"/>
        </w:rPr>
        <w:t>the</w:t>
      </w:r>
      <w:r>
        <w:rPr>
          <w:rFonts w:ascii="Calibri" w:eastAsia="Calibri" w:hAnsi="Calibri" w:cs="Calibri"/>
          <w:spacing w:val="19"/>
          <w:position w:val="1"/>
        </w:rPr>
        <w:t xml:space="preserve"> </w:t>
      </w:r>
      <w:r>
        <w:rPr>
          <w:rFonts w:ascii="Calibri" w:eastAsia="Calibri" w:hAnsi="Calibri" w:cs="Calibri"/>
          <w:position w:val="1"/>
        </w:rPr>
        <w:t>public</w:t>
      </w:r>
      <w:r>
        <w:rPr>
          <w:rFonts w:ascii="Calibri" w:eastAsia="Calibri" w:hAnsi="Calibri" w:cs="Calibri"/>
          <w:spacing w:val="17"/>
          <w:position w:val="1"/>
        </w:rPr>
        <w:t xml:space="preserve"> </w:t>
      </w:r>
      <w:r>
        <w:rPr>
          <w:rFonts w:ascii="Calibri" w:eastAsia="Calibri" w:hAnsi="Calibri" w:cs="Calibri"/>
          <w:position w:val="1"/>
        </w:rPr>
        <w:t>realm)</w:t>
      </w:r>
      <w:r>
        <w:rPr>
          <w:rFonts w:ascii="Calibri" w:eastAsia="Calibri" w:hAnsi="Calibri" w:cs="Calibri"/>
          <w:spacing w:val="16"/>
          <w:position w:val="1"/>
        </w:rPr>
        <w:t xml:space="preserve"> </w:t>
      </w:r>
      <w:r>
        <w:rPr>
          <w:rFonts w:ascii="Calibri" w:eastAsia="Calibri" w:hAnsi="Calibri" w:cs="Calibri"/>
          <w:position w:val="1"/>
        </w:rPr>
        <w:t>may</w:t>
      </w:r>
      <w:r>
        <w:rPr>
          <w:rFonts w:ascii="Calibri" w:eastAsia="Calibri" w:hAnsi="Calibri" w:cs="Calibri"/>
          <w:spacing w:val="18"/>
          <w:position w:val="1"/>
        </w:rPr>
        <w:t xml:space="preserve"> </w:t>
      </w:r>
      <w:r>
        <w:rPr>
          <w:rFonts w:ascii="Calibri" w:eastAsia="Calibri" w:hAnsi="Calibri" w:cs="Calibri"/>
          <w:position w:val="1"/>
        </w:rPr>
        <w:t>include</w:t>
      </w:r>
      <w:r>
        <w:rPr>
          <w:rFonts w:ascii="Calibri" w:eastAsia="Calibri" w:hAnsi="Calibri" w:cs="Calibri"/>
          <w:spacing w:val="15"/>
          <w:position w:val="1"/>
        </w:rPr>
        <w:t xml:space="preserve"> </w:t>
      </w:r>
      <w:r>
        <w:rPr>
          <w:rFonts w:ascii="Calibri" w:eastAsia="Calibri" w:hAnsi="Calibri" w:cs="Calibri"/>
          <w:position w:val="1"/>
        </w:rPr>
        <w:t>to</w:t>
      </w:r>
      <w:r>
        <w:rPr>
          <w:rFonts w:ascii="Calibri" w:eastAsia="Calibri" w:hAnsi="Calibri" w:cs="Calibri"/>
          <w:spacing w:val="21"/>
          <w:position w:val="1"/>
        </w:rPr>
        <w:t xml:space="preserve"> </w:t>
      </w:r>
      <w:r>
        <w:rPr>
          <w:rFonts w:ascii="Calibri" w:eastAsia="Calibri" w:hAnsi="Calibri" w:cs="Calibri"/>
          <w:position w:val="1"/>
        </w:rPr>
        <w:t>varying</w:t>
      </w:r>
      <w:r>
        <w:rPr>
          <w:rFonts w:ascii="Calibri" w:eastAsia="Calibri" w:hAnsi="Calibri" w:cs="Calibri"/>
          <w:spacing w:val="15"/>
          <w:position w:val="1"/>
        </w:rPr>
        <w:t xml:space="preserve"> </w:t>
      </w:r>
      <w:r>
        <w:rPr>
          <w:rFonts w:ascii="Calibri" w:eastAsia="Calibri" w:hAnsi="Calibri" w:cs="Calibri"/>
          <w:position w:val="1"/>
        </w:rPr>
        <w:t>degrees</w:t>
      </w:r>
    </w:p>
    <w:p w:rsidR="004B312B" w:rsidRDefault="00C711CC">
      <w:pPr>
        <w:spacing w:after="0" w:line="268" w:lineRule="exact"/>
        <w:ind w:left="121" w:right="-20"/>
        <w:rPr>
          <w:rFonts w:ascii="Calibri" w:eastAsia="Calibri" w:hAnsi="Calibri" w:cs="Calibri"/>
        </w:rPr>
      </w:pPr>
      <w:r>
        <w:rPr>
          <w:rFonts w:ascii="Calibri" w:eastAsia="Calibri" w:hAnsi="Calibri" w:cs="Calibri"/>
          <w:position w:val="1"/>
        </w:rPr>
        <w:t>the</w:t>
      </w:r>
      <w:r>
        <w:rPr>
          <w:rFonts w:ascii="Calibri" w:eastAsia="Calibri" w:hAnsi="Calibri" w:cs="Calibri"/>
          <w:spacing w:val="-4"/>
          <w:position w:val="1"/>
        </w:rPr>
        <w:t xml:space="preserve"> </w:t>
      </w:r>
      <w:r>
        <w:rPr>
          <w:rFonts w:ascii="Calibri" w:eastAsia="Calibri" w:hAnsi="Calibri" w:cs="Calibri"/>
          <w:position w:val="1"/>
        </w:rPr>
        <w:t>following</w:t>
      </w:r>
      <w:r>
        <w:rPr>
          <w:rFonts w:ascii="Calibri" w:eastAsia="Calibri" w:hAnsi="Calibri" w:cs="Calibri"/>
          <w:spacing w:val="-8"/>
          <w:position w:val="1"/>
        </w:rPr>
        <w:t xml:space="preserve"> </w:t>
      </w:r>
      <w:r>
        <w:rPr>
          <w:rFonts w:ascii="Calibri" w:eastAsia="Calibri" w:hAnsi="Calibri" w:cs="Calibri"/>
          <w:position w:val="1"/>
        </w:rPr>
        <w:t>such</w:t>
      </w:r>
      <w:r>
        <w:rPr>
          <w:rFonts w:ascii="Calibri" w:eastAsia="Calibri" w:hAnsi="Calibri" w:cs="Calibri"/>
          <w:spacing w:val="-4"/>
          <w:position w:val="1"/>
        </w:rPr>
        <w:t xml:space="preserve"> </w:t>
      </w:r>
      <w:r>
        <w:rPr>
          <w:rFonts w:ascii="Calibri" w:eastAsia="Calibri" w:hAnsi="Calibri" w:cs="Calibri"/>
          <w:position w:val="1"/>
        </w:rPr>
        <w:t>that</w:t>
      </w:r>
      <w:r>
        <w:rPr>
          <w:rFonts w:ascii="Calibri" w:eastAsia="Calibri" w:hAnsi="Calibri" w:cs="Calibri"/>
          <w:spacing w:val="-5"/>
          <w:position w:val="1"/>
        </w:rPr>
        <w:t xml:space="preserve"> </w:t>
      </w:r>
      <w:r>
        <w:rPr>
          <w:rFonts w:ascii="Calibri" w:eastAsia="Calibri" w:hAnsi="Calibri" w:cs="Calibri"/>
          <w:position w:val="1"/>
        </w:rPr>
        <w:t>the</w:t>
      </w:r>
      <w:r>
        <w:rPr>
          <w:rFonts w:ascii="Calibri" w:eastAsia="Calibri" w:hAnsi="Calibri" w:cs="Calibri"/>
          <w:spacing w:val="-4"/>
          <w:position w:val="1"/>
        </w:rPr>
        <w:t xml:space="preserve"> </w:t>
      </w:r>
      <w:r>
        <w:rPr>
          <w:rFonts w:ascii="Calibri" w:eastAsia="Calibri" w:hAnsi="Calibri" w:cs="Calibri"/>
          <w:position w:val="1"/>
        </w:rPr>
        <w:t>place</w:t>
      </w:r>
      <w:r>
        <w:rPr>
          <w:rFonts w:ascii="Calibri" w:eastAsia="Calibri" w:hAnsi="Calibri" w:cs="Calibri"/>
          <w:spacing w:val="-6"/>
          <w:position w:val="1"/>
        </w:rPr>
        <w:t xml:space="preserve"> </w:t>
      </w:r>
      <w:r>
        <w:rPr>
          <w:rFonts w:ascii="Calibri" w:eastAsia="Calibri" w:hAnsi="Calibri" w:cs="Calibri"/>
          <w:position w:val="1"/>
        </w:rPr>
        <w:t>is</w:t>
      </w:r>
      <w:r>
        <w:rPr>
          <w:rFonts w:ascii="Calibri" w:eastAsia="Calibri" w:hAnsi="Calibri" w:cs="Calibri"/>
          <w:spacing w:val="-1"/>
          <w:position w:val="1"/>
        </w:rPr>
        <w:t xml:space="preserve"> </w:t>
      </w:r>
      <w:r>
        <w:rPr>
          <w:rFonts w:ascii="Calibri" w:eastAsia="Calibri" w:hAnsi="Calibri" w:cs="Calibri"/>
          <w:position w:val="1"/>
        </w:rPr>
        <w:t>discernible</w:t>
      </w:r>
      <w:r>
        <w:rPr>
          <w:rFonts w:ascii="Calibri" w:eastAsia="Calibri" w:hAnsi="Calibri" w:cs="Calibri"/>
          <w:spacing w:val="-11"/>
          <w:position w:val="1"/>
        </w:rPr>
        <w:t xml:space="preserve"> </w:t>
      </w:r>
      <w:r>
        <w:rPr>
          <w:rFonts w:ascii="Calibri" w:eastAsia="Calibri" w:hAnsi="Calibri" w:cs="Calibri"/>
          <w:position w:val="1"/>
        </w:rPr>
        <w:t>to</w:t>
      </w:r>
      <w:r>
        <w:rPr>
          <w:rFonts w:ascii="Calibri" w:eastAsia="Calibri" w:hAnsi="Calibri" w:cs="Calibri"/>
          <w:spacing w:val="-2"/>
          <w:position w:val="1"/>
        </w:rPr>
        <w:t xml:space="preserve"> </w:t>
      </w:r>
      <w:r>
        <w:rPr>
          <w:rFonts w:ascii="Calibri" w:eastAsia="Calibri" w:hAnsi="Calibri" w:cs="Calibri"/>
          <w:position w:val="1"/>
        </w:rPr>
        <w:t>its</w:t>
      </w:r>
      <w:r>
        <w:rPr>
          <w:rFonts w:ascii="Calibri" w:eastAsia="Calibri" w:hAnsi="Calibri" w:cs="Calibri"/>
          <w:spacing w:val="-2"/>
          <w:position w:val="1"/>
        </w:rPr>
        <w:t xml:space="preserve"> </w:t>
      </w:r>
      <w:r>
        <w:rPr>
          <w:rFonts w:ascii="Calibri" w:eastAsia="Calibri" w:hAnsi="Calibri" w:cs="Calibri"/>
          <w:position w:val="1"/>
        </w:rPr>
        <w:t>creation</w:t>
      </w:r>
      <w:r>
        <w:rPr>
          <w:rFonts w:ascii="Calibri" w:eastAsia="Calibri" w:hAnsi="Calibri" w:cs="Calibri"/>
          <w:spacing w:val="-8"/>
          <w:position w:val="1"/>
        </w:rPr>
        <w:t xml:space="preserve"> </w:t>
      </w:r>
      <w:r>
        <w:rPr>
          <w:rFonts w:ascii="Calibri" w:eastAsia="Calibri" w:hAnsi="Calibri" w:cs="Calibri"/>
          <w:position w:val="1"/>
        </w:rPr>
        <w:t>date</w:t>
      </w:r>
      <w:r>
        <w:rPr>
          <w:rFonts w:ascii="Calibri" w:eastAsia="Calibri" w:hAnsi="Calibri" w:cs="Calibri"/>
          <w:spacing w:val="-4"/>
          <w:position w:val="1"/>
        </w:rPr>
        <w:t xml:space="preserve"> </w:t>
      </w:r>
      <w:r>
        <w:rPr>
          <w:rFonts w:ascii="Calibri" w:eastAsia="Calibri" w:hAnsi="Calibri" w:cs="Calibri"/>
          <w:spacing w:val="-1"/>
          <w:position w:val="1"/>
        </w:rPr>
        <w:t>(</w:t>
      </w:r>
      <w:r>
        <w:rPr>
          <w:rFonts w:ascii="Calibri" w:eastAsia="Calibri" w:hAnsi="Calibri" w:cs="Calibri"/>
          <w:position w:val="1"/>
        </w:rPr>
        <w:t>or</w:t>
      </w:r>
      <w:r>
        <w:rPr>
          <w:rFonts w:ascii="Calibri" w:eastAsia="Calibri" w:hAnsi="Calibri" w:cs="Calibri"/>
          <w:spacing w:val="-3"/>
          <w:position w:val="1"/>
        </w:rPr>
        <w:t xml:space="preserve"> </w:t>
      </w:r>
      <w:r>
        <w:rPr>
          <w:rFonts w:ascii="Calibri" w:eastAsia="Calibri" w:hAnsi="Calibri" w:cs="Calibri"/>
          <w:position w:val="1"/>
        </w:rPr>
        <w:t>creation</w:t>
      </w:r>
      <w:r>
        <w:rPr>
          <w:rFonts w:ascii="Calibri" w:eastAsia="Calibri" w:hAnsi="Calibri" w:cs="Calibri"/>
          <w:spacing w:val="-8"/>
          <w:position w:val="1"/>
        </w:rPr>
        <w:t xml:space="preserve"> </w:t>
      </w:r>
      <w:r>
        <w:rPr>
          <w:rFonts w:ascii="Calibri" w:eastAsia="Calibri" w:hAnsi="Calibri" w:cs="Calibri"/>
          <w:position w:val="1"/>
        </w:rPr>
        <w:t>dates):</w:t>
      </w:r>
    </w:p>
    <w:p w:rsidR="004B312B" w:rsidRDefault="004B312B">
      <w:pPr>
        <w:spacing w:before="19" w:after="0" w:line="260" w:lineRule="exact"/>
        <w:rPr>
          <w:sz w:val="26"/>
          <w:szCs w:val="26"/>
        </w:rPr>
      </w:pPr>
    </w:p>
    <w:p w:rsidR="004B312B" w:rsidRDefault="00C711CC">
      <w:pPr>
        <w:tabs>
          <w:tab w:val="left" w:pos="840"/>
        </w:tabs>
        <w:spacing w:after="0" w:line="240" w:lineRule="auto"/>
        <w:ind w:left="48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Overall</w:t>
      </w:r>
      <w:r>
        <w:rPr>
          <w:rFonts w:ascii="Calibri" w:eastAsia="Calibri" w:hAnsi="Calibri" w:cs="Calibri"/>
          <w:spacing w:val="-7"/>
        </w:rPr>
        <w:t xml:space="preserve"> </w:t>
      </w:r>
      <w:r>
        <w:rPr>
          <w:rFonts w:ascii="Calibri" w:eastAsia="Calibri" w:hAnsi="Calibri" w:cs="Calibri"/>
        </w:rPr>
        <w:t>form</w:t>
      </w:r>
      <w:r>
        <w:rPr>
          <w:rFonts w:ascii="Calibri" w:eastAsia="Calibri" w:hAnsi="Calibri" w:cs="Calibri"/>
          <w:spacing w:val="-5"/>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composition.</w:t>
      </w:r>
    </w:p>
    <w:p w:rsidR="004B312B" w:rsidRDefault="00C711CC">
      <w:pPr>
        <w:tabs>
          <w:tab w:val="left" w:pos="840"/>
        </w:tabs>
        <w:spacing w:before="11" w:after="0" w:line="240" w:lineRule="auto"/>
        <w:ind w:left="48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Construction</w:t>
      </w:r>
      <w:r>
        <w:rPr>
          <w:rFonts w:ascii="Calibri" w:eastAsia="Calibri" w:hAnsi="Calibri" w:cs="Calibri"/>
          <w:spacing w:val="-12"/>
        </w:rPr>
        <w:t xml:space="preserve"> </w:t>
      </w:r>
      <w:r>
        <w:rPr>
          <w:rFonts w:ascii="Calibri" w:eastAsia="Calibri" w:hAnsi="Calibri" w:cs="Calibri"/>
        </w:rPr>
        <w:t>materials.</w:t>
      </w:r>
    </w:p>
    <w:p w:rsidR="004B312B" w:rsidRDefault="00C711CC">
      <w:pPr>
        <w:tabs>
          <w:tab w:val="left" w:pos="840"/>
        </w:tabs>
        <w:spacing w:before="11" w:after="0" w:line="240" w:lineRule="auto"/>
        <w:ind w:left="48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Building</w:t>
      </w:r>
      <w:r>
        <w:rPr>
          <w:rFonts w:ascii="Calibri" w:eastAsia="Calibri" w:hAnsi="Calibri" w:cs="Calibri"/>
          <w:spacing w:val="-8"/>
        </w:rPr>
        <w:t xml:space="preserve"> </w:t>
      </w:r>
      <w:r>
        <w:rPr>
          <w:rFonts w:ascii="Calibri" w:eastAsia="Calibri" w:hAnsi="Calibri" w:cs="Calibri"/>
        </w:rPr>
        <w:t>details.</w:t>
      </w:r>
    </w:p>
    <w:p w:rsidR="004B312B" w:rsidRDefault="00C711CC">
      <w:pPr>
        <w:tabs>
          <w:tab w:val="left" w:pos="840"/>
        </w:tabs>
        <w:spacing w:before="11" w:after="0" w:line="240" w:lineRule="auto"/>
        <w:ind w:left="48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Verandahs.</w:t>
      </w:r>
    </w:p>
    <w:p w:rsidR="004B312B" w:rsidRDefault="00C711CC">
      <w:pPr>
        <w:tabs>
          <w:tab w:val="left" w:pos="840"/>
        </w:tabs>
        <w:spacing w:before="11" w:after="0" w:line="240" w:lineRule="auto"/>
        <w:ind w:left="48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Visible</w:t>
      </w:r>
      <w:r>
        <w:rPr>
          <w:rFonts w:ascii="Calibri" w:eastAsia="Calibri" w:hAnsi="Calibri" w:cs="Calibri"/>
          <w:spacing w:val="-7"/>
        </w:rPr>
        <w:t xml:space="preserve"> </w:t>
      </w:r>
      <w:r>
        <w:rPr>
          <w:rFonts w:ascii="Calibri" w:eastAsia="Calibri" w:hAnsi="Calibri" w:cs="Calibri"/>
        </w:rPr>
        <w:t>windows</w:t>
      </w:r>
      <w:r>
        <w:rPr>
          <w:rFonts w:ascii="Calibri" w:eastAsia="Calibri" w:hAnsi="Calibri" w:cs="Calibri"/>
          <w:spacing w:val="-8"/>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doors.</w:t>
      </w:r>
    </w:p>
    <w:p w:rsidR="004B312B" w:rsidRDefault="00C711CC">
      <w:pPr>
        <w:tabs>
          <w:tab w:val="left" w:pos="840"/>
        </w:tabs>
        <w:spacing w:before="11" w:after="0" w:line="240" w:lineRule="auto"/>
        <w:ind w:left="48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Front</w:t>
      </w:r>
      <w:r>
        <w:rPr>
          <w:rFonts w:ascii="Calibri" w:eastAsia="Calibri" w:hAnsi="Calibri" w:cs="Calibri"/>
          <w:spacing w:val="-6"/>
        </w:rPr>
        <w:t xml:space="preserve"> </w:t>
      </w:r>
      <w:r>
        <w:rPr>
          <w:rFonts w:ascii="Calibri" w:eastAsia="Calibri" w:hAnsi="Calibri" w:cs="Calibri"/>
        </w:rPr>
        <w:t>Fencing</w:t>
      </w:r>
    </w:p>
    <w:p w:rsidR="004B312B" w:rsidRDefault="00C711CC">
      <w:pPr>
        <w:tabs>
          <w:tab w:val="left" w:pos="840"/>
        </w:tabs>
        <w:spacing w:before="11" w:after="0" w:line="240" w:lineRule="auto"/>
        <w:ind w:left="48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Outbuildings</w:t>
      </w:r>
    </w:p>
    <w:p w:rsidR="004B312B" w:rsidRDefault="004B312B">
      <w:pPr>
        <w:spacing w:before="7" w:after="0" w:line="260" w:lineRule="exact"/>
        <w:rPr>
          <w:sz w:val="26"/>
          <w:szCs w:val="26"/>
        </w:rPr>
      </w:pPr>
    </w:p>
    <w:p w:rsidR="004B312B" w:rsidRDefault="00C711CC">
      <w:pPr>
        <w:spacing w:after="0" w:line="240" w:lineRule="auto"/>
        <w:ind w:left="121" w:right="-20"/>
        <w:rPr>
          <w:rFonts w:ascii="Calibri" w:eastAsia="Calibri" w:hAnsi="Calibri" w:cs="Calibri"/>
        </w:rPr>
      </w:pP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integrity</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landscaped</w:t>
      </w:r>
      <w:r>
        <w:rPr>
          <w:rFonts w:ascii="Calibri" w:eastAsia="Calibri" w:hAnsi="Calibri" w:cs="Calibri"/>
          <w:spacing w:val="-11"/>
        </w:rPr>
        <w:t xml:space="preserve"> </w:t>
      </w:r>
      <w:r>
        <w:rPr>
          <w:rFonts w:ascii="Calibri" w:eastAsia="Calibri" w:hAnsi="Calibri" w:cs="Calibri"/>
        </w:rPr>
        <w:t>settings,</w:t>
      </w:r>
      <w:r>
        <w:rPr>
          <w:rFonts w:ascii="Calibri" w:eastAsia="Calibri" w:hAnsi="Calibri" w:cs="Calibri"/>
          <w:spacing w:val="-8"/>
        </w:rPr>
        <w:t xml:space="preserve"> </w:t>
      </w:r>
      <w:r>
        <w:rPr>
          <w:rFonts w:ascii="Calibri" w:eastAsia="Calibri" w:hAnsi="Calibri" w:cs="Calibri"/>
        </w:rPr>
        <w:t>spaces</w:t>
      </w:r>
      <w:r>
        <w:rPr>
          <w:rFonts w:ascii="Calibri" w:eastAsia="Calibri" w:hAnsi="Calibri" w:cs="Calibri"/>
          <w:spacing w:val="-6"/>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views</w:t>
      </w:r>
      <w:r>
        <w:rPr>
          <w:rFonts w:ascii="Calibri" w:eastAsia="Calibri" w:hAnsi="Calibri" w:cs="Calibri"/>
          <w:spacing w:val="-5"/>
        </w:rPr>
        <w:t xml:space="preserve"> </w:t>
      </w:r>
      <w:r>
        <w:rPr>
          <w:rFonts w:ascii="Calibri" w:eastAsia="Calibri" w:hAnsi="Calibri" w:cs="Calibri"/>
        </w:rPr>
        <w:t>may</w:t>
      </w:r>
      <w:r>
        <w:rPr>
          <w:rFonts w:ascii="Calibri" w:eastAsia="Calibri" w:hAnsi="Calibri" w:cs="Calibri"/>
          <w:spacing w:val="-4"/>
        </w:rPr>
        <w:t xml:space="preserve"> </w:t>
      </w:r>
      <w:r>
        <w:rPr>
          <w:rFonts w:ascii="Calibri" w:eastAsia="Calibri" w:hAnsi="Calibri" w:cs="Calibri"/>
        </w:rPr>
        <w:t>also</w:t>
      </w:r>
      <w:r>
        <w:rPr>
          <w:rFonts w:ascii="Calibri" w:eastAsia="Calibri" w:hAnsi="Calibri" w:cs="Calibri"/>
          <w:spacing w:val="-4"/>
        </w:rPr>
        <w:t xml:space="preserve"> </w:t>
      </w:r>
      <w:r>
        <w:rPr>
          <w:rFonts w:ascii="Calibri" w:eastAsia="Calibri" w:hAnsi="Calibri" w:cs="Calibri"/>
        </w:rPr>
        <w:t>have</w:t>
      </w:r>
      <w:r>
        <w:rPr>
          <w:rFonts w:ascii="Calibri" w:eastAsia="Calibri" w:hAnsi="Calibri" w:cs="Calibri"/>
          <w:spacing w:val="-5"/>
        </w:rPr>
        <w:t xml:space="preserve"> </w:t>
      </w:r>
      <w:r>
        <w:rPr>
          <w:rFonts w:ascii="Calibri" w:eastAsia="Calibri" w:hAnsi="Calibri" w:cs="Calibri"/>
        </w:rPr>
        <w:t>been</w:t>
      </w:r>
      <w:r>
        <w:rPr>
          <w:rFonts w:ascii="Calibri" w:eastAsia="Calibri" w:hAnsi="Calibri" w:cs="Calibri"/>
          <w:spacing w:val="-5"/>
        </w:rPr>
        <w:t xml:space="preserve"> </w:t>
      </w:r>
      <w:r>
        <w:rPr>
          <w:rFonts w:ascii="Calibri" w:eastAsia="Calibri" w:hAnsi="Calibri" w:cs="Calibri"/>
        </w:rPr>
        <w:t>considered.</w:t>
      </w:r>
    </w:p>
    <w:p w:rsidR="004B312B" w:rsidRDefault="004B312B">
      <w:pPr>
        <w:spacing w:before="7" w:after="0" w:line="260" w:lineRule="exact"/>
        <w:rPr>
          <w:sz w:val="26"/>
          <w:szCs w:val="26"/>
        </w:rPr>
      </w:pPr>
    </w:p>
    <w:p w:rsidR="004B312B" w:rsidRDefault="00C711CC">
      <w:pPr>
        <w:spacing w:after="0" w:line="240" w:lineRule="auto"/>
        <w:ind w:left="121" w:right="-20"/>
        <w:rPr>
          <w:rFonts w:ascii="Calibri" w:eastAsia="Calibri" w:hAnsi="Calibri" w:cs="Calibri"/>
        </w:rPr>
      </w:pPr>
      <w:r>
        <w:rPr>
          <w:rFonts w:ascii="Calibri" w:eastAsia="Calibri" w:hAnsi="Calibri" w:cs="Calibri"/>
          <w:b/>
          <w:bCs/>
        </w:rPr>
        <w:t>Additions</w:t>
      </w:r>
    </w:p>
    <w:p w:rsidR="004B312B" w:rsidRDefault="00C711CC">
      <w:pPr>
        <w:spacing w:after="0" w:line="268" w:lineRule="exact"/>
        <w:ind w:left="122" w:right="-20"/>
        <w:rPr>
          <w:rFonts w:ascii="Calibri" w:eastAsia="Calibri" w:hAnsi="Calibri" w:cs="Calibri"/>
        </w:rPr>
      </w:pPr>
      <w:r>
        <w:rPr>
          <w:rFonts w:ascii="Calibri" w:eastAsia="Calibri" w:hAnsi="Calibri" w:cs="Calibri"/>
          <w:position w:val="1"/>
        </w:rPr>
        <w:t>Places</w:t>
      </w:r>
      <w:r>
        <w:rPr>
          <w:rFonts w:ascii="Calibri" w:eastAsia="Calibri" w:hAnsi="Calibri" w:cs="Calibri"/>
          <w:spacing w:val="-6"/>
          <w:position w:val="1"/>
        </w:rPr>
        <w:t xml:space="preserve"> </w:t>
      </w:r>
      <w:r>
        <w:rPr>
          <w:rFonts w:ascii="Calibri" w:eastAsia="Calibri" w:hAnsi="Calibri" w:cs="Calibri"/>
          <w:position w:val="1"/>
        </w:rPr>
        <w:t>with</w:t>
      </w:r>
      <w:r>
        <w:rPr>
          <w:rFonts w:ascii="Calibri" w:eastAsia="Calibri" w:hAnsi="Calibri" w:cs="Calibri"/>
          <w:spacing w:val="-4"/>
          <w:position w:val="1"/>
        </w:rPr>
        <w:t xml:space="preserve"> </w:t>
      </w:r>
      <w:r>
        <w:rPr>
          <w:rFonts w:ascii="Calibri" w:eastAsia="Calibri" w:hAnsi="Calibri" w:cs="Calibri"/>
          <w:position w:val="1"/>
        </w:rPr>
        <w:t>additions</w:t>
      </w:r>
      <w:r>
        <w:rPr>
          <w:rFonts w:ascii="Calibri" w:eastAsia="Calibri" w:hAnsi="Calibri" w:cs="Calibri"/>
          <w:spacing w:val="-8"/>
          <w:position w:val="1"/>
        </w:rPr>
        <w:t xml:space="preserve"> </w:t>
      </w:r>
      <w:r>
        <w:rPr>
          <w:rFonts w:ascii="Calibri" w:eastAsia="Calibri" w:hAnsi="Calibri" w:cs="Calibri"/>
          <w:position w:val="1"/>
        </w:rPr>
        <w:t>may</w:t>
      </w:r>
      <w:r>
        <w:rPr>
          <w:rFonts w:ascii="Calibri" w:eastAsia="Calibri" w:hAnsi="Calibri" w:cs="Calibri"/>
          <w:spacing w:val="-4"/>
          <w:position w:val="1"/>
        </w:rPr>
        <w:t xml:space="preserve"> </w:t>
      </w:r>
      <w:r>
        <w:rPr>
          <w:rFonts w:ascii="Calibri" w:eastAsia="Calibri" w:hAnsi="Calibri" w:cs="Calibri"/>
          <w:position w:val="1"/>
        </w:rPr>
        <w:t>continue</w:t>
      </w:r>
      <w:r>
        <w:rPr>
          <w:rFonts w:ascii="Calibri" w:eastAsia="Calibri" w:hAnsi="Calibri" w:cs="Calibri"/>
          <w:spacing w:val="-9"/>
          <w:position w:val="1"/>
        </w:rPr>
        <w:t xml:space="preserve"> </w:t>
      </w:r>
      <w:r>
        <w:rPr>
          <w:rFonts w:ascii="Calibri" w:eastAsia="Calibri" w:hAnsi="Calibri" w:cs="Calibri"/>
          <w:position w:val="1"/>
        </w:rPr>
        <w:t>to</w:t>
      </w:r>
      <w:r>
        <w:rPr>
          <w:rFonts w:ascii="Calibri" w:eastAsia="Calibri" w:hAnsi="Calibri" w:cs="Calibri"/>
          <w:spacing w:val="-2"/>
          <w:position w:val="1"/>
        </w:rPr>
        <w:t xml:space="preserve"> </w:t>
      </w:r>
      <w:r>
        <w:rPr>
          <w:rFonts w:ascii="Calibri" w:eastAsia="Calibri" w:hAnsi="Calibri" w:cs="Calibri"/>
          <w:position w:val="1"/>
        </w:rPr>
        <w:t>have</w:t>
      </w:r>
      <w:r>
        <w:rPr>
          <w:rFonts w:ascii="Calibri" w:eastAsia="Calibri" w:hAnsi="Calibri" w:cs="Calibri"/>
          <w:spacing w:val="-5"/>
          <w:position w:val="1"/>
        </w:rPr>
        <w:t xml:space="preserve"> </w:t>
      </w:r>
      <w:r>
        <w:rPr>
          <w:rFonts w:ascii="Calibri" w:eastAsia="Calibri" w:hAnsi="Calibri" w:cs="Calibri"/>
          <w:position w:val="1"/>
        </w:rPr>
        <w:t>significance</w:t>
      </w:r>
      <w:r>
        <w:rPr>
          <w:rFonts w:ascii="Calibri" w:eastAsia="Calibri" w:hAnsi="Calibri" w:cs="Calibri"/>
          <w:spacing w:val="-11"/>
          <w:position w:val="1"/>
        </w:rPr>
        <w:t xml:space="preserve"> </w:t>
      </w:r>
      <w:r>
        <w:rPr>
          <w:rFonts w:ascii="Calibri" w:eastAsia="Calibri" w:hAnsi="Calibri" w:cs="Calibri"/>
          <w:position w:val="1"/>
        </w:rPr>
        <w:t>if:</w:t>
      </w:r>
    </w:p>
    <w:p w:rsidR="004B312B" w:rsidRDefault="00C711CC">
      <w:pPr>
        <w:tabs>
          <w:tab w:val="left" w:pos="840"/>
        </w:tabs>
        <w:spacing w:before="6" w:after="0" w:line="268" w:lineRule="exact"/>
        <w:ind w:left="842" w:right="84" w:hanging="36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additions</w:t>
      </w:r>
      <w:r>
        <w:rPr>
          <w:rFonts w:ascii="Calibri" w:eastAsia="Calibri" w:hAnsi="Calibri" w:cs="Calibri"/>
          <w:spacing w:val="-6"/>
        </w:rPr>
        <w:t xml:space="preserve"> </w:t>
      </w:r>
      <w:r>
        <w:rPr>
          <w:rFonts w:ascii="Calibri" w:eastAsia="Calibri" w:hAnsi="Calibri" w:cs="Calibri"/>
        </w:rPr>
        <w:t>have</w:t>
      </w:r>
      <w:r>
        <w:rPr>
          <w:rFonts w:ascii="Calibri" w:eastAsia="Calibri" w:hAnsi="Calibri" w:cs="Calibri"/>
          <w:spacing w:val="-2"/>
        </w:rPr>
        <w:t xml:space="preserve"> </w:t>
      </w:r>
      <w:r>
        <w:rPr>
          <w:rFonts w:ascii="Calibri" w:eastAsia="Calibri" w:hAnsi="Calibri" w:cs="Calibri"/>
        </w:rPr>
        <w:t>been</w:t>
      </w:r>
      <w:r>
        <w:rPr>
          <w:rFonts w:ascii="Calibri" w:eastAsia="Calibri" w:hAnsi="Calibri" w:cs="Calibri"/>
          <w:spacing w:val="-3"/>
        </w:rPr>
        <w:t xml:space="preserve"> </w:t>
      </w:r>
      <w:r>
        <w:rPr>
          <w:rFonts w:ascii="Calibri" w:eastAsia="Calibri" w:hAnsi="Calibri" w:cs="Calibri"/>
        </w:rPr>
        <w:t>identified</w:t>
      </w:r>
      <w:r>
        <w:rPr>
          <w:rFonts w:ascii="Calibri" w:eastAsia="Calibri" w:hAnsi="Calibri" w:cs="Calibri"/>
          <w:spacing w:val="-7"/>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contributing</w:t>
      </w:r>
      <w:r>
        <w:rPr>
          <w:rFonts w:ascii="Calibri" w:eastAsia="Calibri" w:hAnsi="Calibri" w:cs="Calibri"/>
          <w:spacing w:val="-1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significance</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building</w:t>
      </w:r>
      <w:r>
        <w:rPr>
          <w:rFonts w:ascii="Calibri" w:eastAsia="Calibri" w:hAnsi="Calibri" w:cs="Calibri"/>
          <w:spacing w:val="-6"/>
        </w:rPr>
        <w:t xml:space="preserve"> </w:t>
      </w:r>
      <w:r>
        <w:rPr>
          <w:rFonts w:ascii="Calibri" w:eastAsia="Calibri" w:hAnsi="Calibri" w:cs="Calibri"/>
          <w:spacing w:val="1"/>
        </w:rPr>
        <w:t xml:space="preserve">or </w:t>
      </w:r>
      <w:r>
        <w:rPr>
          <w:rFonts w:ascii="Calibri" w:eastAsia="Calibri" w:hAnsi="Calibri" w:cs="Calibri"/>
        </w:rPr>
        <w:t>place</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rPr>
        <w:t>additions</w:t>
      </w:r>
      <w:r>
        <w:rPr>
          <w:rFonts w:ascii="Calibri" w:eastAsia="Calibri" w:hAnsi="Calibri" w:cs="Calibri"/>
          <w:spacing w:val="-8"/>
        </w:rPr>
        <w:t xml:space="preserve"> </w:t>
      </w:r>
      <w:r>
        <w:rPr>
          <w:rFonts w:ascii="Calibri" w:eastAsia="Calibri" w:hAnsi="Calibri" w:cs="Calibri"/>
        </w:rPr>
        <w:t>being</w:t>
      </w:r>
      <w:r>
        <w:rPr>
          <w:rFonts w:ascii="Calibri" w:eastAsia="Calibri" w:hAnsi="Calibri" w:cs="Calibri"/>
          <w:spacing w:val="-6"/>
        </w:rPr>
        <w:t xml:space="preserve"> </w:t>
      </w:r>
      <w:r>
        <w:rPr>
          <w:rFonts w:ascii="Calibri" w:eastAsia="Calibri" w:hAnsi="Calibri" w:cs="Calibri"/>
        </w:rPr>
        <w:t>significant).</w:t>
      </w:r>
    </w:p>
    <w:p w:rsidR="004B312B" w:rsidRDefault="004B312B">
      <w:pPr>
        <w:spacing w:before="19" w:after="0" w:line="260" w:lineRule="exact"/>
        <w:rPr>
          <w:sz w:val="26"/>
          <w:szCs w:val="26"/>
        </w:rPr>
      </w:pPr>
    </w:p>
    <w:p w:rsidR="004B312B" w:rsidRDefault="00C711CC">
      <w:pPr>
        <w:tabs>
          <w:tab w:val="left" w:pos="840"/>
        </w:tabs>
        <w:spacing w:after="0" w:line="268" w:lineRule="exact"/>
        <w:ind w:left="841" w:right="85" w:hanging="36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The</w:t>
      </w:r>
      <w:r>
        <w:rPr>
          <w:rFonts w:ascii="Calibri" w:eastAsia="Calibri" w:hAnsi="Calibri" w:cs="Calibri"/>
          <w:spacing w:val="28"/>
        </w:rPr>
        <w:t xml:space="preserve"> </w:t>
      </w:r>
      <w:r>
        <w:rPr>
          <w:rFonts w:ascii="Calibri" w:eastAsia="Calibri" w:hAnsi="Calibri" w:cs="Calibri"/>
        </w:rPr>
        <w:t>additions</w:t>
      </w:r>
      <w:r>
        <w:rPr>
          <w:rFonts w:ascii="Calibri" w:eastAsia="Calibri" w:hAnsi="Calibri" w:cs="Calibri"/>
          <w:spacing w:val="24"/>
        </w:rPr>
        <w:t xml:space="preserve"> </w:t>
      </w:r>
      <w:r>
        <w:rPr>
          <w:rFonts w:ascii="Calibri" w:eastAsia="Calibri" w:hAnsi="Calibri" w:cs="Calibri"/>
        </w:rPr>
        <w:t>have</w:t>
      </w:r>
      <w:r>
        <w:rPr>
          <w:rFonts w:ascii="Calibri" w:eastAsia="Calibri" w:hAnsi="Calibri" w:cs="Calibri"/>
          <w:spacing w:val="27"/>
        </w:rPr>
        <w:t xml:space="preserve"> </w:t>
      </w:r>
      <w:r>
        <w:rPr>
          <w:rFonts w:ascii="Calibri" w:eastAsia="Calibri" w:hAnsi="Calibri" w:cs="Calibri"/>
        </w:rPr>
        <w:t>no</w:t>
      </w:r>
      <w:r>
        <w:rPr>
          <w:rFonts w:ascii="Calibri" w:eastAsia="Calibri" w:hAnsi="Calibri" w:cs="Calibri"/>
          <w:spacing w:val="30"/>
        </w:rPr>
        <w:t xml:space="preserve"> </w:t>
      </w:r>
      <w:r>
        <w:rPr>
          <w:rFonts w:ascii="Calibri" w:eastAsia="Calibri" w:hAnsi="Calibri" w:cs="Calibri"/>
        </w:rPr>
        <w:t>significance</w:t>
      </w:r>
      <w:r>
        <w:rPr>
          <w:rFonts w:ascii="Calibri" w:eastAsia="Calibri" w:hAnsi="Calibri" w:cs="Calibri"/>
          <w:spacing w:val="21"/>
        </w:rPr>
        <w:t xml:space="preserve"> </w:t>
      </w:r>
      <w:r>
        <w:rPr>
          <w:rFonts w:ascii="Calibri" w:eastAsia="Calibri" w:hAnsi="Calibri" w:cs="Calibri"/>
        </w:rPr>
        <w:t>but</w:t>
      </w:r>
      <w:r>
        <w:rPr>
          <w:rFonts w:ascii="Calibri" w:eastAsia="Calibri" w:hAnsi="Calibri" w:cs="Calibri"/>
          <w:spacing w:val="29"/>
        </w:rPr>
        <w:t xml:space="preserve"> </w:t>
      </w:r>
      <w:r>
        <w:rPr>
          <w:rFonts w:ascii="Calibri" w:eastAsia="Calibri" w:hAnsi="Calibri" w:cs="Calibri"/>
        </w:rPr>
        <w:t>are</w:t>
      </w:r>
      <w:r>
        <w:rPr>
          <w:rFonts w:ascii="Calibri" w:eastAsia="Calibri" w:hAnsi="Calibri" w:cs="Calibri"/>
          <w:spacing w:val="28"/>
        </w:rPr>
        <w:t xml:space="preserve"> </w:t>
      </w:r>
      <w:r>
        <w:rPr>
          <w:rFonts w:ascii="Calibri" w:eastAsia="Calibri" w:hAnsi="Calibri" w:cs="Calibri"/>
        </w:rPr>
        <w:t>recessive</w:t>
      </w:r>
      <w:r>
        <w:rPr>
          <w:rFonts w:ascii="Calibri" w:eastAsia="Calibri" w:hAnsi="Calibri" w:cs="Calibri"/>
          <w:spacing w:val="23"/>
        </w:rPr>
        <w:t xml:space="preserve"> </w:t>
      </w:r>
      <w:r>
        <w:rPr>
          <w:rFonts w:ascii="Calibri" w:eastAsia="Calibri" w:hAnsi="Calibri" w:cs="Calibri"/>
        </w:rPr>
        <w:t>and</w:t>
      </w:r>
      <w:r>
        <w:rPr>
          <w:rFonts w:ascii="Calibri" w:eastAsia="Calibri" w:hAnsi="Calibri" w:cs="Calibri"/>
          <w:spacing w:val="27"/>
        </w:rPr>
        <w:t xml:space="preserve"> </w:t>
      </w:r>
      <w:r>
        <w:rPr>
          <w:rFonts w:ascii="Calibri" w:eastAsia="Calibri" w:hAnsi="Calibri" w:cs="Calibri"/>
        </w:rPr>
        <w:t>do</w:t>
      </w:r>
      <w:r>
        <w:rPr>
          <w:rFonts w:ascii="Calibri" w:eastAsia="Calibri" w:hAnsi="Calibri" w:cs="Calibri"/>
          <w:spacing w:val="29"/>
        </w:rPr>
        <w:t xml:space="preserve"> </w:t>
      </w:r>
      <w:r>
        <w:rPr>
          <w:rFonts w:ascii="Calibri" w:eastAsia="Calibri" w:hAnsi="Calibri" w:cs="Calibri"/>
        </w:rPr>
        <w:t>not</w:t>
      </w:r>
      <w:r>
        <w:rPr>
          <w:rFonts w:ascii="Calibri" w:eastAsia="Calibri" w:hAnsi="Calibri" w:cs="Calibri"/>
          <w:spacing w:val="28"/>
        </w:rPr>
        <w:t xml:space="preserve"> </w:t>
      </w:r>
      <w:r>
        <w:rPr>
          <w:rFonts w:ascii="Calibri" w:eastAsia="Calibri" w:hAnsi="Calibri" w:cs="Calibri"/>
        </w:rPr>
        <w:t>dominate</w:t>
      </w:r>
      <w:r>
        <w:rPr>
          <w:rFonts w:ascii="Calibri" w:eastAsia="Calibri" w:hAnsi="Calibri" w:cs="Calibri"/>
          <w:spacing w:val="22"/>
        </w:rPr>
        <w:t xml:space="preserve"> </w:t>
      </w:r>
      <w:r>
        <w:rPr>
          <w:rFonts w:ascii="Calibri" w:eastAsia="Calibri" w:hAnsi="Calibri" w:cs="Calibri"/>
        </w:rPr>
        <w:t>over</w:t>
      </w:r>
      <w:r>
        <w:rPr>
          <w:rFonts w:ascii="Calibri" w:eastAsia="Calibri" w:hAnsi="Calibri" w:cs="Calibri"/>
          <w:spacing w:val="27"/>
        </w:rPr>
        <w:t xml:space="preserve"> </w:t>
      </w:r>
      <w:r>
        <w:rPr>
          <w:rFonts w:ascii="Calibri" w:eastAsia="Calibri" w:hAnsi="Calibri" w:cs="Calibri"/>
        </w:rPr>
        <w:t>the building.</w:t>
      </w:r>
    </w:p>
    <w:p w:rsidR="004B312B" w:rsidRDefault="004B312B">
      <w:pPr>
        <w:spacing w:before="12" w:after="0" w:line="260" w:lineRule="exact"/>
        <w:rPr>
          <w:sz w:val="26"/>
          <w:szCs w:val="26"/>
        </w:rPr>
      </w:pPr>
    </w:p>
    <w:p w:rsidR="004B312B" w:rsidRDefault="00C711CC">
      <w:pPr>
        <w:spacing w:after="0" w:line="240" w:lineRule="auto"/>
        <w:ind w:left="121" w:right="-20"/>
        <w:rPr>
          <w:rFonts w:ascii="Calibri" w:eastAsia="Calibri" w:hAnsi="Calibri" w:cs="Calibri"/>
        </w:rPr>
      </w:pPr>
      <w:r>
        <w:rPr>
          <w:rFonts w:ascii="Calibri" w:eastAsia="Calibri" w:hAnsi="Calibri" w:cs="Calibri"/>
          <w:b/>
          <w:bCs/>
        </w:rPr>
        <w:t>Relocated</w:t>
      </w:r>
      <w:r>
        <w:rPr>
          <w:rFonts w:ascii="Calibri" w:eastAsia="Calibri" w:hAnsi="Calibri" w:cs="Calibri"/>
          <w:b/>
          <w:bCs/>
          <w:spacing w:val="-10"/>
        </w:rPr>
        <w:t xml:space="preserve"> </w:t>
      </w:r>
      <w:r>
        <w:rPr>
          <w:rFonts w:ascii="Calibri" w:eastAsia="Calibri" w:hAnsi="Calibri" w:cs="Calibri"/>
          <w:b/>
          <w:bCs/>
        </w:rPr>
        <w:t>Places</w:t>
      </w:r>
    </w:p>
    <w:p w:rsidR="004B312B" w:rsidRDefault="00C711CC">
      <w:pPr>
        <w:spacing w:after="0" w:line="239" w:lineRule="auto"/>
        <w:ind w:left="122" w:right="84"/>
        <w:rPr>
          <w:rFonts w:ascii="Calibri" w:eastAsia="Calibri" w:hAnsi="Calibri" w:cs="Calibri"/>
        </w:rPr>
      </w:pPr>
      <w:r>
        <w:rPr>
          <w:rFonts w:ascii="Calibri" w:eastAsia="Calibri" w:hAnsi="Calibri" w:cs="Calibri"/>
        </w:rPr>
        <w:t xml:space="preserve">Relocated </w:t>
      </w:r>
      <w:r>
        <w:rPr>
          <w:rFonts w:ascii="Calibri" w:eastAsia="Calibri" w:hAnsi="Calibri" w:cs="Calibri"/>
          <w:spacing w:val="10"/>
        </w:rPr>
        <w:t xml:space="preserve"> </w:t>
      </w:r>
      <w:r>
        <w:rPr>
          <w:rFonts w:ascii="Calibri" w:eastAsia="Calibri" w:hAnsi="Calibri" w:cs="Calibri"/>
        </w:rPr>
        <w:t xml:space="preserve">places </w:t>
      </w:r>
      <w:r>
        <w:rPr>
          <w:rFonts w:ascii="Calibri" w:eastAsia="Calibri" w:hAnsi="Calibri" w:cs="Calibri"/>
          <w:spacing w:val="14"/>
        </w:rPr>
        <w:t xml:space="preserve"> </w:t>
      </w:r>
      <w:r>
        <w:rPr>
          <w:rFonts w:ascii="Calibri" w:eastAsia="Calibri" w:hAnsi="Calibri" w:cs="Calibri"/>
        </w:rPr>
        <w:t xml:space="preserve">may </w:t>
      </w:r>
      <w:r>
        <w:rPr>
          <w:rFonts w:ascii="Calibri" w:eastAsia="Calibri" w:hAnsi="Calibri" w:cs="Calibri"/>
          <w:spacing w:val="16"/>
        </w:rPr>
        <w:t xml:space="preserve"> </w:t>
      </w:r>
      <w:r>
        <w:rPr>
          <w:rFonts w:ascii="Calibri" w:eastAsia="Calibri" w:hAnsi="Calibri" w:cs="Calibri"/>
        </w:rPr>
        <w:t xml:space="preserve">also </w:t>
      </w:r>
      <w:r>
        <w:rPr>
          <w:rFonts w:ascii="Calibri" w:eastAsia="Calibri" w:hAnsi="Calibri" w:cs="Calibri"/>
          <w:spacing w:val="16"/>
        </w:rPr>
        <w:t xml:space="preserve"> </w:t>
      </w:r>
      <w:r>
        <w:rPr>
          <w:rFonts w:ascii="Calibri" w:eastAsia="Calibri" w:hAnsi="Calibri" w:cs="Calibri"/>
        </w:rPr>
        <w:t xml:space="preserve">have </w:t>
      </w:r>
      <w:r>
        <w:rPr>
          <w:rFonts w:ascii="Calibri" w:eastAsia="Calibri" w:hAnsi="Calibri" w:cs="Calibri"/>
          <w:spacing w:val="15"/>
        </w:rPr>
        <w:t xml:space="preserve"> </w:t>
      </w:r>
      <w:r>
        <w:rPr>
          <w:rFonts w:ascii="Calibri" w:eastAsia="Calibri" w:hAnsi="Calibri" w:cs="Calibri"/>
        </w:rPr>
        <w:t xml:space="preserve">significance </w:t>
      </w:r>
      <w:r>
        <w:rPr>
          <w:rFonts w:ascii="Calibri" w:eastAsia="Calibri" w:hAnsi="Calibri" w:cs="Calibri"/>
          <w:spacing w:val="9"/>
        </w:rPr>
        <w:t xml:space="preserve"> </w:t>
      </w:r>
      <w:r>
        <w:rPr>
          <w:rFonts w:ascii="Calibri" w:eastAsia="Calibri" w:hAnsi="Calibri" w:cs="Calibri"/>
        </w:rPr>
        <w:t xml:space="preserve">if </w:t>
      </w:r>
      <w:r>
        <w:rPr>
          <w:rFonts w:ascii="Calibri" w:eastAsia="Calibri" w:hAnsi="Calibri" w:cs="Calibri"/>
          <w:spacing w:val="19"/>
        </w:rPr>
        <w:t xml:space="preserve"> </w:t>
      </w:r>
      <w:r>
        <w:rPr>
          <w:rFonts w:ascii="Calibri" w:eastAsia="Calibri" w:hAnsi="Calibri" w:cs="Calibri"/>
        </w:rPr>
        <w:t xml:space="preserve">they </w:t>
      </w:r>
      <w:r>
        <w:rPr>
          <w:rFonts w:ascii="Calibri" w:eastAsia="Calibri" w:hAnsi="Calibri" w:cs="Calibri"/>
          <w:spacing w:val="15"/>
        </w:rPr>
        <w:t xml:space="preserve"> </w:t>
      </w:r>
      <w:r>
        <w:rPr>
          <w:rFonts w:ascii="Calibri" w:eastAsia="Calibri" w:hAnsi="Calibri" w:cs="Calibri"/>
        </w:rPr>
        <w:t xml:space="preserve">have </w:t>
      </w:r>
      <w:r>
        <w:rPr>
          <w:rFonts w:ascii="Calibri" w:eastAsia="Calibri" w:hAnsi="Calibri" w:cs="Calibri"/>
          <w:spacing w:val="15"/>
        </w:rPr>
        <w:t xml:space="preserve"> </w:t>
      </w:r>
      <w:r>
        <w:rPr>
          <w:rFonts w:ascii="Calibri" w:eastAsia="Calibri" w:hAnsi="Calibri" w:cs="Calibri"/>
        </w:rPr>
        <w:t xml:space="preserve">direct </w:t>
      </w:r>
      <w:r>
        <w:rPr>
          <w:rFonts w:ascii="Calibri" w:eastAsia="Calibri" w:hAnsi="Calibri" w:cs="Calibri"/>
          <w:spacing w:val="13"/>
        </w:rPr>
        <w:t xml:space="preserve"> </w:t>
      </w:r>
      <w:r>
        <w:rPr>
          <w:rFonts w:ascii="Calibri" w:eastAsia="Calibri" w:hAnsi="Calibri" w:cs="Calibri"/>
        </w:rPr>
        <w:t xml:space="preserve">associations </w:t>
      </w:r>
      <w:r>
        <w:rPr>
          <w:rFonts w:ascii="Calibri" w:eastAsia="Calibri" w:hAnsi="Calibri" w:cs="Calibri"/>
          <w:spacing w:val="8"/>
        </w:rPr>
        <w:t xml:space="preserve"> </w:t>
      </w:r>
      <w:r>
        <w:rPr>
          <w:rFonts w:ascii="Calibri" w:eastAsia="Calibri" w:hAnsi="Calibri" w:cs="Calibri"/>
        </w:rPr>
        <w:t xml:space="preserve">to </w:t>
      </w:r>
      <w:r>
        <w:rPr>
          <w:rFonts w:ascii="Calibri" w:eastAsia="Calibri" w:hAnsi="Calibri" w:cs="Calibri"/>
          <w:spacing w:val="17"/>
        </w:rPr>
        <w:t xml:space="preserve"> </w:t>
      </w:r>
      <w:r>
        <w:rPr>
          <w:rFonts w:ascii="Calibri" w:eastAsia="Calibri" w:hAnsi="Calibri" w:cs="Calibri"/>
        </w:rPr>
        <w:t>specific historical</w:t>
      </w:r>
      <w:r>
        <w:rPr>
          <w:rFonts w:ascii="Calibri" w:eastAsia="Calibri" w:hAnsi="Calibri" w:cs="Calibri"/>
          <w:spacing w:val="-9"/>
        </w:rPr>
        <w:t xml:space="preserve"> </w:t>
      </w:r>
      <w:r>
        <w:rPr>
          <w:rFonts w:ascii="Calibri" w:eastAsia="Calibri" w:hAnsi="Calibri" w:cs="Calibri"/>
        </w:rPr>
        <w:t>themes</w:t>
      </w:r>
      <w:r>
        <w:rPr>
          <w:rFonts w:ascii="Calibri" w:eastAsia="Calibri" w:hAnsi="Calibri" w:cs="Calibri"/>
          <w:spacing w:val="-7"/>
        </w:rPr>
        <w:t xml:space="preserve"> </w:t>
      </w:r>
      <w:r>
        <w:rPr>
          <w:rFonts w:ascii="Calibri" w:eastAsia="Calibri" w:hAnsi="Calibri" w:cs="Calibri"/>
        </w:rPr>
        <w:t>identified</w:t>
      </w:r>
      <w:r>
        <w:rPr>
          <w:rFonts w:ascii="Calibri" w:eastAsia="Calibri" w:hAnsi="Calibri" w:cs="Calibri"/>
          <w:spacing w:val="-10"/>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Thematic</w:t>
      </w:r>
      <w:r>
        <w:rPr>
          <w:rFonts w:ascii="Calibri" w:eastAsia="Calibri" w:hAnsi="Calibri" w:cs="Calibri"/>
          <w:spacing w:val="-9"/>
        </w:rPr>
        <w:t xml:space="preserve"> </w:t>
      </w:r>
      <w:r>
        <w:rPr>
          <w:rFonts w:ascii="Calibri" w:eastAsia="Calibri" w:hAnsi="Calibri" w:cs="Calibri"/>
        </w:rPr>
        <w:t>Environmental</w:t>
      </w:r>
      <w:r>
        <w:rPr>
          <w:rFonts w:ascii="Calibri" w:eastAsia="Calibri" w:hAnsi="Calibri" w:cs="Calibri"/>
          <w:spacing w:val="-13"/>
        </w:rPr>
        <w:t xml:space="preserve"> </w:t>
      </w:r>
      <w:r>
        <w:rPr>
          <w:rFonts w:ascii="Calibri" w:eastAsia="Calibri" w:hAnsi="Calibri" w:cs="Calibri"/>
        </w:rPr>
        <w:t>History.</w:t>
      </w:r>
    </w:p>
    <w:p w:rsidR="004B312B" w:rsidRDefault="004B312B">
      <w:pPr>
        <w:spacing w:after="0"/>
        <w:sectPr w:rsidR="004B312B">
          <w:headerReference w:type="default" r:id="rId20"/>
          <w:footerReference w:type="default" r:id="rId21"/>
          <w:pgSz w:w="11920" w:h="16840"/>
          <w:pgMar w:top="920" w:right="1580" w:bottom="760" w:left="1580" w:header="737" w:footer="574" w:gutter="0"/>
          <w:pgNumType w:start="15"/>
          <w:cols w:space="720"/>
        </w:sectPr>
      </w:pPr>
    </w:p>
    <w:p w:rsidR="004B312B" w:rsidRDefault="004B312B">
      <w:pPr>
        <w:spacing w:before="2" w:after="0" w:line="160" w:lineRule="exact"/>
        <w:rPr>
          <w:sz w:val="16"/>
          <w:szCs w:val="16"/>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tabs>
          <w:tab w:val="left" w:pos="840"/>
        </w:tabs>
        <w:spacing w:before="3" w:after="0" w:line="240" w:lineRule="auto"/>
        <w:ind w:left="122" w:right="-20"/>
        <w:rPr>
          <w:rFonts w:ascii="Calibri" w:eastAsia="Calibri" w:hAnsi="Calibri" w:cs="Calibri"/>
          <w:sz w:val="28"/>
          <w:szCs w:val="28"/>
        </w:rPr>
      </w:pPr>
      <w:r>
        <w:rPr>
          <w:rFonts w:ascii="Calibri" w:eastAsia="Calibri" w:hAnsi="Calibri" w:cs="Calibri"/>
          <w:b/>
          <w:bCs/>
          <w:sz w:val="28"/>
          <w:szCs w:val="28"/>
        </w:rPr>
        <w:t>5.0</w:t>
      </w:r>
      <w:r>
        <w:rPr>
          <w:rFonts w:ascii="Calibri" w:eastAsia="Calibri" w:hAnsi="Calibri" w:cs="Calibri"/>
          <w:b/>
          <w:bCs/>
          <w:sz w:val="28"/>
          <w:szCs w:val="28"/>
        </w:rPr>
        <w:tab/>
        <w:t>Recommendations</w:t>
      </w:r>
    </w:p>
    <w:p w:rsidR="004B312B" w:rsidRDefault="00C711CC">
      <w:pPr>
        <w:tabs>
          <w:tab w:val="left" w:pos="840"/>
        </w:tabs>
        <w:spacing w:after="0" w:line="240" w:lineRule="auto"/>
        <w:ind w:left="122" w:right="-20"/>
        <w:rPr>
          <w:rFonts w:ascii="Calibri" w:eastAsia="Calibri" w:hAnsi="Calibri" w:cs="Calibri"/>
          <w:sz w:val="28"/>
          <w:szCs w:val="28"/>
        </w:rPr>
      </w:pPr>
      <w:r>
        <w:rPr>
          <w:rFonts w:ascii="Calibri" w:eastAsia="Calibri" w:hAnsi="Calibri" w:cs="Calibri"/>
          <w:b/>
          <w:bCs/>
          <w:sz w:val="28"/>
          <w:szCs w:val="28"/>
        </w:rPr>
        <w:t>5.1</w:t>
      </w:r>
      <w:r>
        <w:rPr>
          <w:rFonts w:ascii="Calibri" w:eastAsia="Calibri" w:hAnsi="Calibri" w:cs="Calibri"/>
          <w:b/>
          <w:bCs/>
          <w:sz w:val="28"/>
          <w:szCs w:val="28"/>
        </w:rPr>
        <w:tab/>
        <w:t>Heritage</w:t>
      </w:r>
      <w:r>
        <w:rPr>
          <w:rFonts w:ascii="Calibri" w:eastAsia="Calibri" w:hAnsi="Calibri" w:cs="Calibri"/>
          <w:b/>
          <w:bCs/>
          <w:spacing w:val="-10"/>
          <w:sz w:val="28"/>
          <w:szCs w:val="28"/>
        </w:rPr>
        <w:t xml:space="preserve"> </w:t>
      </w:r>
      <w:r>
        <w:rPr>
          <w:rFonts w:ascii="Calibri" w:eastAsia="Calibri" w:hAnsi="Calibri" w:cs="Calibri"/>
          <w:b/>
          <w:bCs/>
          <w:sz w:val="28"/>
          <w:szCs w:val="28"/>
        </w:rPr>
        <w:t>Overlays</w:t>
      </w:r>
    </w:p>
    <w:p w:rsidR="004B312B" w:rsidRDefault="00C711CC">
      <w:pPr>
        <w:tabs>
          <w:tab w:val="left" w:pos="840"/>
        </w:tabs>
        <w:spacing w:after="0" w:line="268" w:lineRule="exact"/>
        <w:ind w:left="122" w:right="-20"/>
        <w:rPr>
          <w:rFonts w:ascii="Calibri" w:eastAsia="Calibri" w:hAnsi="Calibri" w:cs="Calibri"/>
        </w:rPr>
      </w:pPr>
      <w:r>
        <w:rPr>
          <w:rFonts w:ascii="Calibri" w:eastAsia="Calibri" w:hAnsi="Calibri" w:cs="Calibri"/>
          <w:b/>
          <w:bCs/>
          <w:position w:val="1"/>
        </w:rPr>
        <w:t>5.1.1</w:t>
      </w:r>
      <w:r>
        <w:rPr>
          <w:rFonts w:ascii="Calibri" w:eastAsia="Calibri" w:hAnsi="Calibri" w:cs="Calibri"/>
          <w:b/>
          <w:bCs/>
          <w:position w:val="1"/>
        </w:rPr>
        <w:tab/>
        <w:t>Individual</w:t>
      </w:r>
      <w:r>
        <w:rPr>
          <w:rFonts w:ascii="Calibri" w:eastAsia="Calibri" w:hAnsi="Calibri" w:cs="Calibri"/>
          <w:b/>
          <w:bCs/>
          <w:spacing w:val="-10"/>
          <w:position w:val="1"/>
        </w:rPr>
        <w:t xml:space="preserve"> </w:t>
      </w:r>
      <w:r>
        <w:rPr>
          <w:rFonts w:ascii="Calibri" w:eastAsia="Calibri" w:hAnsi="Calibri" w:cs="Calibri"/>
          <w:b/>
          <w:bCs/>
          <w:position w:val="1"/>
        </w:rPr>
        <w:t>Heritage</w:t>
      </w:r>
      <w:r>
        <w:rPr>
          <w:rFonts w:ascii="Calibri" w:eastAsia="Calibri" w:hAnsi="Calibri" w:cs="Calibri"/>
          <w:b/>
          <w:bCs/>
          <w:spacing w:val="-9"/>
          <w:position w:val="1"/>
        </w:rPr>
        <w:t xml:space="preserve"> </w:t>
      </w:r>
      <w:r>
        <w:rPr>
          <w:rFonts w:ascii="Calibri" w:eastAsia="Calibri" w:hAnsi="Calibri" w:cs="Calibri"/>
          <w:b/>
          <w:bCs/>
          <w:position w:val="1"/>
        </w:rPr>
        <w:t>Overlays</w:t>
      </w:r>
    </w:p>
    <w:p w:rsidR="004B312B" w:rsidRDefault="00C711CC">
      <w:pPr>
        <w:spacing w:after="0" w:line="268" w:lineRule="exact"/>
        <w:ind w:left="842" w:right="-20"/>
        <w:rPr>
          <w:rFonts w:ascii="Calibri" w:eastAsia="Calibri" w:hAnsi="Calibri" w:cs="Calibri"/>
        </w:rPr>
      </w:pPr>
      <w:r>
        <w:rPr>
          <w:rFonts w:ascii="Calibri" w:eastAsia="Calibri" w:hAnsi="Calibri" w:cs="Calibri"/>
          <w:position w:val="1"/>
        </w:rPr>
        <w:t>It</w:t>
      </w:r>
      <w:r>
        <w:rPr>
          <w:rFonts w:ascii="Calibri" w:eastAsia="Calibri" w:hAnsi="Calibri" w:cs="Calibri"/>
          <w:spacing w:val="24"/>
          <w:position w:val="1"/>
        </w:rPr>
        <w:t xml:space="preserve"> </w:t>
      </w:r>
      <w:r>
        <w:rPr>
          <w:rFonts w:ascii="Calibri" w:eastAsia="Calibri" w:hAnsi="Calibri" w:cs="Calibri"/>
          <w:position w:val="1"/>
        </w:rPr>
        <w:t>is</w:t>
      </w:r>
      <w:r>
        <w:rPr>
          <w:rFonts w:ascii="Calibri" w:eastAsia="Calibri" w:hAnsi="Calibri" w:cs="Calibri"/>
          <w:spacing w:val="25"/>
          <w:position w:val="1"/>
        </w:rPr>
        <w:t xml:space="preserve"> </w:t>
      </w:r>
      <w:r>
        <w:rPr>
          <w:rFonts w:ascii="Calibri" w:eastAsia="Calibri" w:hAnsi="Calibri" w:cs="Calibri"/>
          <w:position w:val="1"/>
        </w:rPr>
        <w:t>recommended</w:t>
      </w:r>
      <w:r>
        <w:rPr>
          <w:rFonts w:ascii="Calibri" w:eastAsia="Calibri" w:hAnsi="Calibri" w:cs="Calibri"/>
          <w:spacing w:val="13"/>
          <w:position w:val="1"/>
        </w:rPr>
        <w:t xml:space="preserve"> </w:t>
      </w:r>
      <w:r>
        <w:rPr>
          <w:rFonts w:ascii="Calibri" w:eastAsia="Calibri" w:hAnsi="Calibri" w:cs="Calibri"/>
          <w:position w:val="1"/>
        </w:rPr>
        <w:t>that</w:t>
      </w:r>
      <w:r>
        <w:rPr>
          <w:rFonts w:ascii="Calibri" w:eastAsia="Calibri" w:hAnsi="Calibri" w:cs="Calibri"/>
          <w:spacing w:val="21"/>
          <w:position w:val="1"/>
        </w:rPr>
        <w:t xml:space="preserve"> </w:t>
      </w:r>
      <w:r>
        <w:rPr>
          <w:rFonts w:ascii="Calibri" w:eastAsia="Calibri" w:hAnsi="Calibri" w:cs="Calibri"/>
          <w:position w:val="1"/>
        </w:rPr>
        <w:t>the</w:t>
      </w:r>
      <w:r>
        <w:rPr>
          <w:rFonts w:ascii="Calibri" w:eastAsia="Calibri" w:hAnsi="Calibri" w:cs="Calibri"/>
          <w:spacing w:val="23"/>
          <w:position w:val="1"/>
        </w:rPr>
        <w:t xml:space="preserve"> </w:t>
      </w:r>
      <w:r>
        <w:rPr>
          <w:rFonts w:ascii="Calibri" w:eastAsia="Calibri" w:hAnsi="Calibri" w:cs="Calibri"/>
          <w:position w:val="1"/>
        </w:rPr>
        <w:t>24</w:t>
      </w:r>
      <w:r>
        <w:rPr>
          <w:rFonts w:ascii="Calibri" w:eastAsia="Calibri" w:hAnsi="Calibri" w:cs="Calibri"/>
          <w:spacing w:val="23"/>
          <w:position w:val="1"/>
        </w:rPr>
        <w:t xml:space="preserve"> </w:t>
      </w:r>
      <w:r>
        <w:rPr>
          <w:rFonts w:ascii="Calibri" w:eastAsia="Calibri" w:hAnsi="Calibri" w:cs="Calibri"/>
          <w:position w:val="1"/>
        </w:rPr>
        <w:t>places</w:t>
      </w:r>
      <w:r>
        <w:rPr>
          <w:rFonts w:ascii="Calibri" w:eastAsia="Calibri" w:hAnsi="Calibri" w:cs="Calibri"/>
          <w:spacing w:val="21"/>
          <w:position w:val="1"/>
        </w:rPr>
        <w:t xml:space="preserve"> </w:t>
      </w:r>
      <w:r>
        <w:rPr>
          <w:rFonts w:ascii="Calibri" w:eastAsia="Calibri" w:hAnsi="Calibri" w:cs="Calibri"/>
          <w:position w:val="1"/>
        </w:rPr>
        <w:t>identified</w:t>
      </w:r>
      <w:r>
        <w:rPr>
          <w:rFonts w:ascii="Calibri" w:eastAsia="Calibri" w:hAnsi="Calibri" w:cs="Calibri"/>
          <w:spacing w:val="17"/>
          <w:position w:val="1"/>
        </w:rPr>
        <w:t xml:space="preserve"> </w:t>
      </w:r>
      <w:r>
        <w:rPr>
          <w:rFonts w:ascii="Calibri" w:eastAsia="Calibri" w:hAnsi="Calibri" w:cs="Calibri"/>
          <w:position w:val="1"/>
        </w:rPr>
        <w:t>as</w:t>
      </w:r>
      <w:r>
        <w:rPr>
          <w:rFonts w:ascii="Calibri" w:eastAsia="Calibri" w:hAnsi="Calibri" w:cs="Calibri"/>
          <w:spacing w:val="25"/>
          <w:position w:val="1"/>
        </w:rPr>
        <w:t xml:space="preserve"> </w:t>
      </w:r>
      <w:r>
        <w:rPr>
          <w:rFonts w:ascii="Calibri" w:eastAsia="Calibri" w:hAnsi="Calibri" w:cs="Calibri"/>
          <w:position w:val="1"/>
        </w:rPr>
        <w:t>having</w:t>
      </w:r>
      <w:r>
        <w:rPr>
          <w:rFonts w:ascii="Calibri" w:eastAsia="Calibri" w:hAnsi="Calibri" w:cs="Calibri"/>
          <w:spacing w:val="19"/>
          <w:position w:val="1"/>
        </w:rPr>
        <w:t xml:space="preserve"> </w:t>
      </w:r>
      <w:r>
        <w:rPr>
          <w:rFonts w:ascii="Calibri" w:eastAsia="Calibri" w:hAnsi="Calibri" w:cs="Calibri"/>
          <w:position w:val="1"/>
        </w:rPr>
        <w:t>local</w:t>
      </w:r>
      <w:r>
        <w:rPr>
          <w:rFonts w:ascii="Calibri" w:eastAsia="Calibri" w:hAnsi="Calibri" w:cs="Calibri"/>
          <w:spacing w:val="21"/>
          <w:position w:val="1"/>
        </w:rPr>
        <w:t xml:space="preserve"> </w:t>
      </w:r>
      <w:r>
        <w:rPr>
          <w:rFonts w:ascii="Calibri" w:eastAsia="Calibri" w:hAnsi="Calibri" w:cs="Calibri"/>
          <w:position w:val="1"/>
        </w:rPr>
        <w:t>heritage</w:t>
      </w:r>
      <w:r>
        <w:rPr>
          <w:rFonts w:ascii="Calibri" w:eastAsia="Calibri" w:hAnsi="Calibri" w:cs="Calibri"/>
          <w:spacing w:val="18"/>
          <w:position w:val="1"/>
        </w:rPr>
        <w:t xml:space="preserve"> </w:t>
      </w:r>
      <w:r>
        <w:rPr>
          <w:rFonts w:ascii="Calibri" w:eastAsia="Calibri" w:hAnsi="Calibri" w:cs="Calibri"/>
          <w:position w:val="1"/>
        </w:rPr>
        <w:t>significance</w:t>
      </w:r>
    </w:p>
    <w:p w:rsidR="004B312B" w:rsidRDefault="00C711CC">
      <w:pPr>
        <w:spacing w:after="0" w:line="268" w:lineRule="exact"/>
        <w:ind w:left="842" w:right="-20"/>
        <w:rPr>
          <w:rFonts w:ascii="Calibri" w:eastAsia="Calibri" w:hAnsi="Calibri" w:cs="Calibri"/>
        </w:rPr>
      </w:pPr>
      <w:r>
        <w:rPr>
          <w:rFonts w:ascii="Calibri" w:eastAsia="Calibri" w:hAnsi="Calibri" w:cs="Calibri"/>
          <w:position w:val="1"/>
        </w:rPr>
        <w:t xml:space="preserve">are </w:t>
      </w:r>
      <w:r>
        <w:rPr>
          <w:rFonts w:ascii="Calibri" w:eastAsia="Calibri" w:hAnsi="Calibri" w:cs="Calibri"/>
          <w:spacing w:val="2"/>
          <w:position w:val="1"/>
        </w:rPr>
        <w:t xml:space="preserve"> </w:t>
      </w:r>
      <w:r>
        <w:rPr>
          <w:rFonts w:ascii="Calibri" w:eastAsia="Calibri" w:hAnsi="Calibri" w:cs="Calibri"/>
          <w:position w:val="1"/>
        </w:rPr>
        <w:t>included</w:t>
      </w:r>
      <w:r>
        <w:rPr>
          <w:rFonts w:ascii="Calibri" w:eastAsia="Calibri" w:hAnsi="Calibri" w:cs="Calibri"/>
          <w:spacing w:val="47"/>
          <w:position w:val="1"/>
        </w:rPr>
        <w:t xml:space="preserve"> </w:t>
      </w:r>
      <w:r>
        <w:rPr>
          <w:rFonts w:ascii="Calibri" w:eastAsia="Calibri" w:hAnsi="Calibri" w:cs="Calibri"/>
          <w:position w:val="1"/>
        </w:rPr>
        <w:t xml:space="preserve">as </w:t>
      </w:r>
      <w:r>
        <w:rPr>
          <w:rFonts w:ascii="Calibri" w:eastAsia="Calibri" w:hAnsi="Calibri" w:cs="Calibri"/>
          <w:spacing w:val="3"/>
          <w:position w:val="1"/>
        </w:rPr>
        <w:t xml:space="preserve"> </w:t>
      </w:r>
      <w:r>
        <w:rPr>
          <w:rFonts w:ascii="Calibri" w:eastAsia="Calibri" w:hAnsi="Calibri" w:cs="Calibri"/>
          <w:position w:val="1"/>
        </w:rPr>
        <w:t>heritage</w:t>
      </w:r>
      <w:r>
        <w:rPr>
          <w:rFonts w:ascii="Calibri" w:eastAsia="Calibri" w:hAnsi="Calibri" w:cs="Calibri"/>
          <w:spacing w:val="47"/>
          <w:position w:val="1"/>
        </w:rPr>
        <w:t xml:space="preserve"> </w:t>
      </w:r>
      <w:r>
        <w:rPr>
          <w:rFonts w:ascii="Calibri" w:eastAsia="Calibri" w:hAnsi="Calibri" w:cs="Calibri"/>
          <w:position w:val="1"/>
        </w:rPr>
        <w:t>overlays</w:t>
      </w:r>
      <w:r>
        <w:rPr>
          <w:rFonts w:ascii="Calibri" w:eastAsia="Calibri" w:hAnsi="Calibri" w:cs="Calibri"/>
          <w:spacing w:val="48"/>
          <w:position w:val="1"/>
        </w:rPr>
        <w:t xml:space="preserve"> </w:t>
      </w:r>
      <w:r>
        <w:rPr>
          <w:rFonts w:ascii="Calibri" w:eastAsia="Calibri" w:hAnsi="Calibri" w:cs="Calibri"/>
          <w:position w:val="1"/>
        </w:rPr>
        <w:t xml:space="preserve">in </w:t>
      </w:r>
      <w:r>
        <w:rPr>
          <w:rFonts w:ascii="Calibri" w:eastAsia="Calibri" w:hAnsi="Calibri" w:cs="Calibri"/>
          <w:spacing w:val="3"/>
          <w:position w:val="1"/>
        </w:rPr>
        <w:t xml:space="preserve"> </w:t>
      </w:r>
      <w:r>
        <w:rPr>
          <w:rFonts w:ascii="Calibri" w:eastAsia="Calibri" w:hAnsi="Calibri" w:cs="Calibri"/>
          <w:position w:val="1"/>
        </w:rPr>
        <w:t xml:space="preserve">the </w:t>
      </w:r>
      <w:r>
        <w:rPr>
          <w:rFonts w:ascii="Calibri" w:eastAsia="Calibri" w:hAnsi="Calibri" w:cs="Calibri"/>
          <w:spacing w:val="2"/>
          <w:position w:val="1"/>
        </w:rPr>
        <w:t xml:space="preserve"> </w:t>
      </w:r>
      <w:r>
        <w:rPr>
          <w:rFonts w:ascii="Calibri" w:eastAsia="Calibri" w:hAnsi="Calibri" w:cs="Calibri"/>
          <w:position w:val="1"/>
        </w:rPr>
        <w:t>Schedule</w:t>
      </w:r>
      <w:r>
        <w:rPr>
          <w:rFonts w:ascii="Calibri" w:eastAsia="Calibri" w:hAnsi="Calibri" w:cs="Calibri"/>
          <w:spacing w:val="47"/>
          <w:position w:val="1"/>
        </w:rPr>
        <w:t xml:space="preserve"> </w:t>
      </w:r>
      <w:r>
        <w:rPr>
          <w:rFonts w:ascii="Calibri" w:eastAsia="Calibri" w:hAnsi="Calibri" w:cs="Calibri"/>
          <w:position w:val="1"/>
        </w:rPr>
        <w:t xml:space="preserve">to </w:t>
      </w:r>
      <w:r>
        <w:rPr>
          <w:rFonts w:ascii="Calibri" w:eastAsia="Calibri" w:hAnsi="Calibri" w:cs="Calibri"/>
          <w:spacing w:val="4"/>
          <w:position w:val="1"/>
        </w:rPr>
        <w:t xml:space="preserve"> </w:t>
      </w:r>
      <w:r>
        <w:rPr>
          <w:rFonts w:ascii="Calibri" w:eastAsia="Calibri" w:hAnsi="Calibri" w:cs="Calibri"/>
          <w:position w:val="1"/>
        </w:rPr>
        <w:t xml:space="preserve">the </w:t>
      </w:r>
      <w:r>
        <w:rPr>
          <w:rFonts w:ascii="Calibri" w:eastAsia="Calibri" w:hAnsi="Calibri" w:cs="Calibri"/>
          <w:spacing w:val="1"/>
          <w:position w:val="1"/>
        </w:rPr>
        <w:t xml:space="preserve"> </w:t>
      </w:r>
      <w:r>
        <w:rPr>
          <w:rFonts w:ascii="Calibri" w:eastAsia="Calibri" w:hAnsi="Calibri" w:cs="Calibri"/>
          <w:position w:val="1"/>
        </w:rPr>
        <w:t>Heritage</w:t>
      </w:r>
      <w:r>
        <w:rPr>
          <w:rFonts w:ascii="Calibri" w:eastAsia="Calibri" w:hAnsi="Calibri" w:cs="Calibri"/>
          <w:spacing w:val="46"/>
          <w:position w:val="1"/>
        </w:rPr>
        <w:t xml:space="preserve"> </w:t>
      </w:r>
      <w:r>
        <w:rPr>
          <w:rFonts w:ascii="Calibri" w:eastAsia="Calibri" w:hAnsi="Calibri" w:cs="Calibri"/>
          <w:position w:val="1"/>
        </w:rPr>
        <w:t>Overlay</w:t>
      </w:r>
      <w:r>
        <w:rPr>
          <w:rFonts w:ascii="Calibri" w:eastAsia="Calibri" w:hAnsi="Calibri" w:cs="Calibri"/>
          <w:spacing w:val="47"/>
          <w:position w:val="1"/>
        </w:rPr>
        <w:t xml:space="preserve"> </w:t>
      </w:r>
      <w:r>
        <w:rPr>
          <w:rFonts w:ascii="Calibri" w:eastAsia="Calibri" w:hAnsi="Calibri" w:cs="Calibri"/>
          <w:position w:val="1"/>
        </w:rPr>
        <w:t xml:space="preserve">in </w:t>
      </w:r>
      <w:r>
        <w:rPr>
          <w:rFonts w:ascii="Calibri" w:eastAsia="Calibri" w:hAnsi="Calibri" w:cs="Calibri"/>
          <w:spacing w:val="2"/>
          <w:position w:val="1"/>
        </w:rPr>
        <w:t xml:space="preserve"> </w:t>
      </w:r>
      <w:r>
        <w:rPr>
          <w:rFonts w:ascii="Calibri" w:eastAsia="Calibri" w:hAnsi="Calibri" w:cs="Calibri"/>
          <w:position w:val="1"/>
        </w:rPr>
        <w:t>the</w:t>
      </w:r>
    </w:p>
    <w:p w:rsidR="004B312B" w:rsidRDefault="00C711CC">
      <w:pPr>
        <w:spacing w:after="0" w:line="268" w:lineRule="exact"/>
        <w:ind w:left="842" w:right="-20"/>
        <w:rPr>
          <w:rFonts w:ascii="Calibri" w:eastAsia="Calibri" w:hAnsi="Calibri" w:cs="Calibri"/>
        </w:rPr>
      </w:pPr>
      <w:r>
        <w:rPr>
          <w:rFonts w:ascii="Calibri" w:eastAsia="Calibri" w:hAnsi="Calibri" w:cs="Calibri"/>
          <w:position w:val="1"/>
        </w:rPr>
        <w:t>Greater</w:t>
      </w:r>
      <w:r>
        <w:rPr>
          <w:rFonts w:ascii="Calibri" w:eastAsia="Calibri" w:hAnsi="Calibri" w:cs="Calibri"/>
          <w:spacing w:val="29"/>
          <w:position w:val="1"/>
        </w:rPr>
        <w:t xml:space="preserve"> </w:t>
      </w:r>
      <w:r>
        <w:rPr>
          <w:rFonts w:ascii="Calibri" w:eastAsia="Calibri" w:hAnsi="Calibri" w:cs="Calibri"/>
          <w:position w:val="1"/>
        </w:rPr>
        <w:t>Geelong</w:t>
      </w:r>
      <w:r>
        <w:rPr>
          <w:rFonts w:ascii="Calibri" w:eastAsia="Calibri" w:hAnsi="Calibri" w:cs="Calibri"/>
          <w:spacing w:val="28"/>
          <w:position w:val="1"/>
        </w:rPr>
        <w:t xml:space="preserve"> </w:t>
      </w:r>
      <w:r>
        <w:rPr>
          <w:rFonts w:ascii="Calibri" w:eastAsia="Calibri" w:hAnsi="Calibri" w:cs="Calibri"/>
          <w:position w:val="1"/>
        </w:rPr>
        <w:t>Planning</w:t>
      </w:r>
      <w:r>
        <w:rPr>
          <w:rFonts w:ascii="Calibri" w:eastAsia="Calibri" w:hAnsi="Calibri" w:cs="Calibri"/>
          <w:spacing w:val="28"/>
          <w:position w:val="1"/>
        </w:rPr>
        <w:t xml:space="preserve"> </w:t>
      </w:r>
      <w:r>
        <w:rPr>
          <w:rFonts w:ascii="Calibri" w:eastAsia="Calibri" w:hAnsi="Calibri" w:cs="Calibri"/>
          <w:position w:val="1"/>
        </w:rPr>
        <w:t>Scheme,</w:t>
      </w:r>
      <w:r>
        <w:rPr>
          <w:rFonts w:ascii="Calibri" w:eastAsia="Calibri" w:hAnsi="Calibri" w:cs="Calibri"/>
          <w:spacing w:val="28"/>
          <w:position w:val="1"/>
        </w:rPr>
        <w:t xml:space="preserve"> </w:t>
      </w:r>
      <w:r>
        <w:rPr>
          <w:rFonts w:ascii="Calibri" w:eastAsia="Calibri" w:hAnsi="Calibri" w:cs="Calibri"/>
          <w:position w:val="1"/>
        </w:rPr>
        <w:t>through</w:t>
      </w:r>
      <w:r>
        <w:rPr>
          <w:rFonts w:ascii="Calibri" w:eastAsia="Calibri" w:hAnsi="Calibri" w:cs="Calibri"/>
          <w:spacing w:val="29"/>
          <w:position w:val="1"/>
        </w:rPr>
        <w:t xml:space="preserve"> </w:t>
      </w:r>
      <w:r>
        <w:rPr>
          <w:rFonts w:ascii="Calibri" w:eastAsia="Calibri" w:hAnsi="Calibri" w:cs="Calibri"/>
          <w:position w:val="1"/>
        </w:rPr>
        <w:t>a</w:t>
      </w:r>
      <w:r>
        <w:rPr>
          <w:rFonts w:ascii="Calibri" w:eastAsia="Calibri" w:hAnsi="Calibri" w:cs="Calibri"/>
          <w:spacing w:val="35"/>
          <w:position w:val="1"/>
        </w:rPr>
        <w:t xml:space="preserve"> </w:t>
      </w:r>
      <w:r>
        <w:rPr>
          <w:rFonts w:ascii="Calibri" w:eastAsia="Calibri" w:hAnsi="Calibri" w:cs="Calibri"/>
          <w:position w:val="1"/>
        </w:rPr>
        <w:t>planning</w:t>
      </w:r>
      <w:r>
        <w:rPr>
          <w:rFonts w:ascii="Calibri" w:eastAsia="Calibri" w:hAnsi="Calibri" w:cs="Calibri"/>
          <w:spacing w:val="27"/>
          <w:position w:val="1"/>
        </w:rPr>
        <w:t xml:space="preserve"> </w:t>
      </w:r>
      <w:r>
        <w:rPr>
          <w:rFonts w:ascii="Calibri" w:eastAsia="Calibri" w:hAnsi="Calibri" w:cs="Calibri"/>
          <w:position w:val="1"/>
        </w:rPr>
        <w:t>scheme</w:t>
      </w:r>
      <w:r>
        <w:rPr>
          <w:rFonts w:ascii="Calibri" w:eastAsia="Calibri" w:hAnsi="Calibri" w:cs="Calibri"/>
          <w:spacing w:val="28"/>
          <w:position w:val="1"/>
        </w:rPr>
        <w:t xml:space="preserve"> </w:t>
      </w:r>
      <w:r>
        <w:rPr>
          <w:rFonts w:ascii="Calibri" w:eastAsia="Calibri" w:hAnsi="Calibri" w:cs="Calibri"/>
          <w:position w:val="1"/>
        </w:rPr>
        <w:t xml:space="preserve">amendment.  </w:t>
      </w:r>
      <w:r>
        <w:rPr>
          <w:rFonts w:ascii="Calibri" w:eastAsia="Calibri" w:hAnsi="Calibri" w:cs="Calibri"/>
          <w:spacing w:val="7"/>
          <w:position w:val="1"/>
        </w:rPr>
        <w:t xml:space="preserve"> </w:t>
      </w:r>
      <w:r>
        <w:rPr>
          <w:rFonts w:ascii="Calibri" w:eastAsia="Calibri" w:hAnsi="Calibri" w:cs="Calibri"/>
          <w:position w:val="1"/>
        </w:rPr>
        <w:t>These</w:t>
      </w:r>
    </w:p>
    <w:p w:rsidR="004B312B" w:rsidRDefault="00C711CC">
      <w:pPr>
        <w:spacing w:after="0" w:line="268" w:lineRule="exact"/>
        <w:ind w:left="842" w:right="-20"/>
        <w:rPr>
          <w:rFonts w:ascii="Calibri" w:eastAsia="Calibri" w:hAnsi="Calibri" w:cs="Calibri"/>
        </w:rPr>
      </w:pPr>
      <w:r>
        <w:rPr>
          <w:rFonts w:ascii="Calibri" w:eastAsia="Calibri" w:hAnsi="Calibri" w:cs="Calibri"/>
          <w:position w:val="1"/>
        </w:rPr>
        <w:t>places</w:t>
      </w:r>
      <w:r>
        <w:rPr>
          <w:rFonts w:ascii="Calibri" w:eastAsia="Calibri" w:hAnsi="Calibri" w:cs="Calibri"/>
          <w:spacing w:val="-6"/>
          <w:position w:val="1"/>
        </w:rPr>
        <w:t xml:space="preserve"> </w:t>
      </w:r>
      <w:r>
        <w:rPr>
          <w:rFonts w:ascii="Calibri" w:eastAsia="Calibri" w:hAnsi="Calibri" w:cs="Calibri"/>
          <w:position w:val="1"/>
        </w:rPr>
        <w:t>are:</w:t>
      </w:r>
    </w:p>
    <w:p w:rsidR="004B312B" w:rsidRDefault="004B312B">
      <w:pPr>
        <w:spacing w:before="7" w:after="0" w:line="260" w:lineRule="exact"/>
        <w:rPr>
          <w:sz w:val="26"/>
          <w:szCs w:val="26"/>
        </w:rPr>
      </w:pPr>
    </w:p>
    <w:p w:rsidR="004B312B" w:rsidRDefault="00C711CC">
      <w:pPr>
        <w:spacing w:after="0" w:line="240" w:lineRule="auto"/>
        <w:ind w:left="831" w:right="-20"/>
        <w:rPr>
          <w:rFonts w:ascii="Calibri" w:eastAsia="Calibri" w:hAnsi="Calibri" w:cs="Calibri"/>
        </w:rPr>
      </w:pPr>
      <w:r>
        <w:rPr>
          <w:rFonts w:ascii="Calibri" w:eastAsia="Calibri" w:hAnsi="Calibri" w:cs="Calibri"/>
          <w:b/>
          <w:bCs/>
        </w:rPr>
        <w:t>Anakie</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785</w:t>
      </w:r>
      <w:r>
        <w:rPr>
          <w:rFonts w:ascii="Calibri" w:eastAsia="Calibri" w:hAnsi="Calibri" w:cs="Calibri"/>
          <w:spacing w:val="-3"/>
        </w:rPr>
        <w:t xml:space="preserve"> </w:t>
      </w:r>
      <w:r>
        <w:rPr>
          <w:rFonts w:ascii="Calibri" w:eastAsia="Calibri" w:hAnsi="Calibri" w:cs="Calibri"/>
        </w:rPr>
        <w:t>Bacchus</w:t>
      </w:r>
      <w:r>
        <w:rPr>
          <w:rFonts w:ascii="Calibri" w:eastAsia="Calibri" w:hAnsi="Calibri" w:cs="Calibri"/>
          <w:spacing w:val="-7"/>
        </w:rPr>
        <w:t xml:space="preserve"> </w:t>
      </w:r>
      <w:r>
        <w:rPr>
          <w:rFonts w:ascii="Calibri" w:eastAsia="Calibri" w:hAnsi="Calibri" w:cs="Calibri"/>
        </w:rPr>
        <w:t>Marsh</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Anakie</w:t>
      </w:r>
      <w:r>
        <w:rPr>
          <w:rFonts w:ascii="Calibri" w:eastAsia="Calibri" w:hAnsi="Calibri" w:cs="Calibri"/>
          <w:spacing w:val="-7"/>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House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36).</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450</w:t>
      </w:r>
      <w:r>
        <w:rPr>
          <w:rFonts w:ascii="Calibri" w:eastAsia="Calibri" w:hAnsi="Calibri" w:cs="Calibri"/>
          <w:spacing w:val="-3"/>
        </w:rPr>
        <w:t xml:space="preserve"> </w:t>
      </w:r>
      <w:r>
        <w:rPr>
          <w:rFonts w:ascii="Calibri" w:eastAsia="Calibri" w:hAnsi="Calibri" w:cs="Calibri"/>
        </w:rPr>
        <w:t>Staceys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Anakie</w:t>
      </w:r>
      <w:r>
        <w:rPr>
          <w:rFonts w:ascii="Calibri" w:eastAsia="Calibri" w:hAnsi="Calibri" w:cs="Calibri"/>
          <w:spacing w:val="-7"/>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Roselea</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54).</w:t>
      </w:r>
    </w:p>
    <w:p w:rsidR="004B312B" w:rsidRDefault="004B312B">
      <w:pPr>
        <w:spacing w:before="7" w:after="0" w:line="260" w:lineRule="exact"/>
        <w:rPr>
          <w:sz w:val="26"/>
          <w:szCs w:val="26"/>
        </w:rPr>
      </w:pPr>
    </w:p>
    <w:p w:rsidR="004B312B" w:rsidRDefault="00C711CC">
      <w:pPr>
        <w:spacing w:after="0" w:line="240" w:lineRule="auto"/>
        <w:ind w:left="831" w:right="-20"/>
        <w:rPr>
          <w:rFonts w:ascii="Calibri" w:eastAsia="Calibri" w:hAnsi="Calibri" w:cs="Calibri"/>
        </w:rPr>
      </w:pPr>
      <w:r>
        <w:rPr>
          <w:rFonts w:ascii="Calibri" w:eastAsia="Calibri" w:hAnsi="Calibri" w:cs="Calibri"/>
          <w:b/>
          <w:bCs/>
        </w:rPr>
        <w:t>Lara</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125</w:t>
      </w:r>
      <w:r>
        <w:rPr>
          <w:rFonts w:ascii="Calibri" w:eastAsia="Calibri" w:hAnsi="Calibri" w:cs="Calibri"/>
          <w:spacing w:val="-3"/>
        </w:rPr>
        <w:t xml:space="preserve"> </w:t>
      </w:r>
      <w:r>
        <w:rPr>
          <w:rFonts w:ascii="Calibri" w:eastAsia="Calibri" w:hAnsi="Calibri" w:cs="Calibri"/>
        </w:rPr>
        <w:t>Buckingham</w:t>
      </w:r>
      <w:r>
        <w:rPr>
          <w:rFonts w:ascii="Calibri" w:eastAsia="Calibri" w:hAnsi="Calibri" w:cs="Calibri"/>
          <w:spacing w:val="-12"/>
        </w:rPr>
        <w:t xml:space="preserve"> </w:t>
      </w:r>
      <w:r>
        <w:rPr>
          <w:rFonts w:ascii="Calibri" w:eastAsia="Calibri" w:hAnsi="Calibri" w:cs="Calibri"/>
        </w:rPr>
        <w:t>Street,</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Laurence</w:t>
      </w:r>
      <w:r>
        <w:rPr>
          <w:rFonts w:ascii="Calibri" w:eastAsia="Calibri" w:hAnsi="Calibri" w:cs="Calibri"/>
          <w:spacing w:val="-8"/>
        </w:rPr>
        <w:t xml:space="preserve"> </w:t>
      </w:r>
      <w:r>
        <w:rPr>
          <w:rFonts w:ascii="Calibri" w:eastAsia="Calibri" w:hAnsi="Calibri" w:cs="Calibri"/>
        </w:rPr>
        <w:t>Park</w:t>
      </w:r>
      <w:r>
        <w:rPr>
          <w:rFonts w:ascii="Calibri" w:eastAsia="Calibri" w:hAnsi="Calibri" w:cs="Calibri"/>
          <w:spacing w:val="-5"/>
        </w:rPr>
        <w:t xml:space="preserve"> </w:t>
      </w:r>
      <w:r>
        <w:rPr>
          <w:rFonts w:ascii="Calibri" w:eastAsia="Calibri" w:hAnsi="Calibri" w:cs="Calibri"/>
        </w:rPr>
        <w:t>(Sites</w:t>
      </w:r>
      <w:r>
        <w:rPr>
          <w:rFonts w:ascii="Calibri" w:eastAsia="Calibri" w:hAnsi="Calibri" w:cs="Calibri"/>
          <w:spacing w:val="-5"/>
        </w:rPr>
        <w:t xml:space="preserve"> </w:t>
      </w:r>
      <w:r>
        <w:rPr>
          <w:rFonts w:ascii="Calibri" w:eastAsia="Calibri" w:hAnsi="Calibri" w:cs="Calibri"/>
        </w:rPr>
        <w:t>42</w:t>
      </w:r>
      <w:r>
        <w:rPr>
          <w:rFonts w:ascii="Calibri" w:eastAsia="Calibri" w:hAnsi="Calibri" w:cs="Calibri"/>
          <w:spacing w:val="-2"/>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43).</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29</w:t>
      </w:r>
      <w:r>
        <w:rPr>
          <w:rFonts w:ascii="Calibri" w:eastAsia="Calibri" w:hAnsi="Calibri" w:cs="Calibri"/>
          <w:spacing w:val="18"/>
        </w:rPr>
        <w:t xml:space="preserve"> </w:t>
      </w:r>
      <w:r>
        <w:rPr>
          <w:rFonts w:ascii="Calibri" w:eastAsia="Calibri" w:hAnsi="Calibri" w:cs="Calibri"/>
        </w:rPr>
        <w:t>Curletts</w:t>
      </w:r>
      <w:r>
        <w:rPr>
          <w:rFonts w:ascii="Calibri" w:eastAsia="Calibri" w:hAnsi="Calibri" w:cs="Calibri"/>
          <w:spacing w:val="14"/>
        </w:rPr>
        <w:t xml:space="preserve"> </w:t>
      </w:r>
      <w:r>
        <w:rPr>
          <w:rFonts w:ascii="Calibri" w:eastAsia="Calibri" w:hAnsi="Calibri" w:cs="Calibri"/>
        </w:rPr>
        <w:t>Road,</w:t>
      </w:r>
      <w:r>
        <w:rPr>
          <w:rFonts w:ascii="Calibri" w:eastAsia="Calibri" w:hAnsi="Calibri" w:cs="Calibri"/>
          <w:spacing w:val="15"/>
        </w:rPr>
        <w:t xml:space="preserve"> </w:t>
      </w:r>
      <w:r>
        <w:rPr>
          <w:rFonts w:ascii="Calibri" w:eastAsia="Calibri" w:hAnsi="Calibri" w:cs="Calibri"/>
        </w:rPr>
        <w:t>Lara</w:t>
      </w:r>
      <w:r>
        <w:rPr>
          <w:rFonts w:ascii="Calibri" w:eastAsia="Calibri" w:hAnsi="Calibri" w:cs="Calibri"/>
          <w:spacing w:val="16"/>
        </w:rPr>
        <w:t xml:space="preserve"> </w:t>
      </w:r>
      <w:r>
        <w:rPr>
          <w:rFonts w:ascii="Calibri" w:eastAsia="Calibri" w:hAnsi="Calibri" w:cs="Calibri"/>
        </w:rPr>
        <w:t>–</w:t>
      </w:r>
      <w:r>
        <w:rPr>
          <w:rFonts w:ascii="Calibri" w:eastAsia="Calibri" w:hAnsi="Calibri" w:cs="Calibri"/>
          <w:spacing w:val="19"/>
        </w:rPr>
        <w:t xml:space="preserve"> </w:t>
      </w:r>
      <w:r>
        <w:rPr>
          <w:rFonts w:ascii="Calibri" w:eastAsia="Calibri" w:hAnsi="Calibri" w:cs="Calibri"/>
        </w:rPr>
        <w:t>Holy</w:t>
      </w:r>
      <w:r>
        <w:rPr>
          <w:rFonts w:ascii="Calibri" w:eastAsia="Calibri" w:hAnsi="Calibri" w:cs="Calibri"/>
          <w:spacing w:val="16"/>
        </w:rPr>
        <w:t xml:space="preserve"> </w:t>
      </w:r>
      <w:r>
        <w:rPr>
          <w:rFonts w:ascii="Calibri" w:eastAsia="Calibri" w:hAnsi="Calibri" w:cs="Calibri"/>
        </w:rPr>
        <w:t>Trinity</w:t>
      </w:r>
      <w:r>
        <w:rPr>
          <w:rFonts w:ascii="Calibri" w:eastAsia="Calibri" w:hAnsi="Calibri" w:cs="Calibri"/>
          <w:spacing w:val="14"/>
        </w:rPr>
        <w:t xml:space="preserve"> </w:t>
      </w:r>
      <w:r>
        <w:rPr>
          <w:rFonts w:ascii="Calibri" w:eastAsia="Calibri" w:hAnsi="Calibri" w:cs="Calibri"/>
        </w:rPr>
        <w:t>Church</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England</w:t>
      </w:r>
      <w:r>
        <w:rPr>
          <w:rFonts w:ascii="Calibri" w:eastAsia="Calibri" w:hAnsi="Calibri" w:cs="Calibri"/>
          <w:spacing w:val="11"/>
        </w:rPr>
        <w:t xml:space="preserve"> </w:t>
      </w:r>
      <w:r>
        <w:rPr>
          <w:rFonts w:ascii="Calibri" w:eastAsia="Calibri" w:hAnsi="Calibri" w:cs="Calibri"/>
        </w:rPr>
        <w:t>Tower</w:t>
      </w:r>
      <w:r>
        <w:rPr>
          <w:rFonts w:ascii="Calibri" w:eastAsia="Calibri" w:hAnsi="Calibri" w:cs="Calibri"/>
          <w:spacing w:val="13"/>
        </w:rPr>
        <w:t xml:space="preserve"> </w:t>
      </w:r>
      <w:r>
        <w:rPr>
          <w:rFonts w:ascii="Calibri" w:eastAsia="Calibri" w:hAnsi="Calibri" w:cs="Calibri"/>
        </w:rPr>
        <w:t>&amp;</w:t>
      </w:r>
      <w:r>
        <w:rPr>
          <w:rFonts w:ascii="Calibri" w:eastAsia="Calibri" w:hAnsi="Calibri" w:cs="Calibri"/>
          <w:spacing w:val="17"/>
        </w:rPr>
        <w:t xml:space="preserve"> </w:t>
      </w:r>
      <w:r>
        <w:rPr>
          <w:rFonts w:ascii="Calibri" w:eastAsia="Calibri" w:hAnsi="Calibri" w:cs="Calibri"/>
        </w:rPr>
        <w:t>Lintel</w:t>
      </w:r>
      <w:r>
        <w:rPr>
          <w:rFonts w:ascii="Calibri" w:eastAsia="Calibri" w:hAnsi="Calibri" w:cs="Calibri"/>
          <w:spacing w:val="14"/>
        </w:rPr>
        <w:t xml:space="preserve"> </w:t>
      </w:r>
      <w:r>
        <w:rPr>
          <w:rFonts w:ascii="Calibri" w:eastAsia="Calibri" w:hAnsi="Calibri" w:cs="Calibri"/>
        </w:rPr>
        <w:t>Stone</w:t>
      </w:r>
    </w:p>
    <w:p w:rsidR="004B312B" w:rsidRDefault="00C711CC">
      <w:pPr>
        <w:spacing w:after="0" w:line="268" w:lineRule="exact"/>
        <w:ind w:left="1551" w:right="-20"/>
        <w:rPr>
          <w:rFonts w:ascii="Calibri" w:eastAsia="Calibri" w:hAnsi="Calibri" w:cs="Calibri"/>
        </w:rPr>
      </w:pPr>
      <w:r>
        <w:rPr>
          <w:rFonts w:ascii="Calibri" w:eastAsia="Calibri" w:hAnsi="Calibri" w:cs="Calibri"/>
          <w:position w:val="1"/>
        </w:rPr>
        <w:t>(Site</w:t>
      </w:r>
      <w:r>
        <w:rPr>
          <w:rFonts w:ascii="Calibri" w:eastAsia="Calibri" w:hAnsi="Calibri" w:cs="Calibri"/>
          <w:spacing w:val="-5"/>
          <w:position w:val="1"/>
        </w:rPr>
        <w:t xml:space="preserve"> </w:t>
      </w:r>
      <w:r>
        <w:rPr>
          <w:rFonts w:ascii="Calibri" w:eastAsia="Calibri" w:hAnsi="Calibri" w:cs="Calibri"/>
          <w:position w:val="1"/>
        </w:rPr>
        <w:t>4).</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85</w:t>
      </w:r>
      <w:r>
        <w:rPr>
          <w:rFonts w:ascii="Calibri" w:eastAsia="Calibri" w:hAnsi="Calibri" w:cs="Calibri"/>
          <w:spacing w:val="-2"/>
        </w:rPr>
        <w:t xml:space="preserve"> </w:t>
      </w:r>
      <w:r>
        <w:rPr>
          <w:rFonts w:ascii="Calibri" w:eastAsia="Calibri" w:hAnsi="Calibri" w:cs="Calibri"/>
        </w:rPr>
        <w:t>Curletts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1B</w:t>
      </w:r>
      <w:r>
        <w:rPr>
          <w:rFonts w:ascii="Calibri" w:eastAsia="Calibri" w:hAnsi="Calibri" w:cs="Calibri"/>
          <w:spacing w:val="-2"/>
        </w:rPr>
        <w:t xml:space="preserve"> </w:t>
      </w:r>
      <w:r>
        <w:rPr>
          <w:rFonts w:ascii="Calibri" w:eastAsia="Calibri" w:hAnsi="Calibri" w:cs="Calibri"/>
        </w:rPr>
        <w:t>Flinders</w:t>
      </w:r>
      <w:r>
        <w:rPr>
          <w:rFonts w:ascii="Calibri" w:eastAsia="Calibri" w:hAnsi="Calibri" w:cs="Calibri"/>
          <w:spacing w:val="-7"/>
        </w:rPr>
        <w:t xml:space="preserve"> </w:t>
      </w:r>
      <w:r>
        <w:rPr>
          <w:rFonts w:ascii="Calibri" w:eastAsia="Calibri" w:hAnsi="Calibri" w:cs="Calibri"/>
        </w:rPr>
        <w:t>Avenue,</w:t>
      </w:r>
      <w:r>
        <w:rPr>
          <w:rFonts w:ascii="Calibri" w:eastAsia="Calibri" w:hAnsi="Calibri" w:cs="Calibri"/>
          <w:spacing w:val="-7"/>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Pioneers’</w:t>
      </w:r>
      <w:r>
        <w:rPr>
          <w:rFonts w:ascii="Calibri" w:eastAsia="Calibri" w:hAnsi="Calibri" w:cs="Calibri"/>
          <w:spacing w:val="-8"/>
        </w:rPr>
        <w:t xml:space="preserve"> </w:t>
      </w:r>
      <w:r>
        <w:rPr>
          <w:rFonts w:ascii="Calibri" w:eastAsia="Calibri" w:hAnsi="Calibri" w:cs="Calibri"/>
        </w:rPr>
        <w:t>Mem</w:t>
      </w:r>
      <w:r>
        <w:rPr>
          <w:rFonts w:ascii="Calibri" w:eastAsia="Calibri" w:hAnsi="Calibri" w:cs="Calibri"/>
          <w:spacing w:val="1"/>
        </w:rPr>
        <w:t>o</w:t>
      </w:r>
      <w:r>
        <w:rPr>
          <w:rFonts w:ascii="Calibri" w:eastAsia="Calibri" w:hAnsi="Calibri" w:cs="Calibri"/>
        </w:rPr>
        <w:t>rial</w:t>
      </w:r>
      <w:r>
        <w:rPr>
          <w:rFonts w:ascii="Calibri" w:eastAsia="Calibri" w:hAnsi="Calibri" w:cs="Calibri"/>
          <w:spacing w:val="-10"/>
        </w:rPr>
        <w:t xml:space="preserve"> </w:t>
      </w:r>
      <w:r>
        <w:rPr>
          <w:rFonts w:ascii="Calibri" w:eastAsia="Calibri" w:hAnsi="Calibri" w:cs="Calibri"/>
        </w:rPr>
        <w:t>Cairn</w:t>
      </w:r>
      <w:r>
        <w:rPr>
          <w:rFonts w:ascii="Calibri" w:eastAsia="Calibri" w:hAnsi="Calibri" w:cs="Calibri"/>
          <w:spacing w:val="-6"/>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8).</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1B</w:t>
      </w:r>
      <w:r>
        <w:rPr>
          <w:rFonts w:ascii="Calibri" w:eastAsia="Calibri" w:hAnsi="Calibri" w:cs="Calibri"/>
          <w:spacing w:val="-2"/>
        </w:rPr>
        <w:t xml:space="preserve"> </w:t>
      </w:r>
      <w:r>
        <w:rPr>
          <w:rFonts w:ascii="Calibri" w:eastAsia="Calibri" w:hAnsi="Calibri" w:cs="Calibri"/>
        </w:rPr>
        <w:t>Flinders</w:t>
      </w:r>
      <w:r>
        <w:rPr>
          <w:rFonts w:ascii="Calibri" w:eastAsia="Calibri" w:hAnsi="Calibri" w:cs="Calibri"/>
          <w:spacing w:val="-7"/>
        </w:rPr>
        <w:t xml:space="preserve"> </w:t>
      </w:r>
      <w:r>
        <w:rPr>
          <w:rFonts w:ascii="Calibri" w:eastAsia="Calibri" w:hAnsi="Calibri" w:cs="Calibri"/>
        </w:rPr>
        <w:t>Avenue,</w:t>
      </w:r>
      <w:r>
        <w:rPr>
          <w:rFonts w:ascii="Calibri" w:eastAsia="Calibri" w:hAnsi="Calibri" w:cs="Calibri"/>
          <w:spacing w:val="-7"/>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Uniting</w:t>
      </w:r>
      <w:r>
        <w:rPr>
          <w:rFonts w:ascii="Calibri" w:eastAsia="Calibri" w:hAnsi="Calibri" w:cs="Calibri"/>
          <w:spacing w:val="-7"/>
        </w:rPr>
        <w:t xml:space="preserve"> </w:t>
      </w:r>
      <w:r>
        <w:rPr>
          <w:rFonts w:ascii="Calibri" w:eastAsia="Calibri" w:hAnsi="Calibri" w:cs="Calibri"/>
        </w:rPr>
        <w:t>Church</w:t>
      </w:r>
      <w:r>
        <w:rPr>
          <w:rFonts w:ascii="Calibri" w:eastAsia="Calibri" w:hAnsi="Calibri" w:cs="Calibri"/>
          <w:spacing w:val="-6"/>
        </w:rPr>
        <w:t xml:space="preserve"> </w:t>
      </w:r>
      <w:r>
        <w:rPr>
          <w:rFonts w:ascii="Calibri" w:eastAsia="Calibri" w:hAnsi="Calibri" w:cs="Calibri"/>
        </w:rPr>
        <w:t>Complex</w:t>
      </w:r>
      <w:r>
        <w:rPr>
          <w:rFonts w:ascii="Calibri" w:eastAsia="Calibri" w:hAnsi="Calibri" w:cs="Calibri"/>
          <w:spacing w:val="-9"/>
        </w:rPr>
        <w:t xml:space="preserve"> </w:t>
      </w:r>
      <w:r>
        <w:rPr>
          <w:rFonts w:ascii="Calibri" w:eastAsia="Calibri" w:hAnsi="Calibri" w:cs="Calibri"/>
        </w:rPr>
        <w:t>(Sites</w:t>
      </w:r>
      <w:r>
        <w:rPr>
          <w:rFonts w:ascii="Calibri" w:eastAsia="Calibri" w:hAnsi="Calibri" w:cs="Calibri"/>
          <w:spacing w:val="-5"/>
        </w:rPr>
        <w:t xml:space="preserve"> </w:t>
      </w:r>
      <w:r>
        <w:rPr>
          <w:rFonts w:ascii="Calibri" w:eastAsia="Calibri" w:hAnsi="Calibri" w:cs="Calibri"/>
        </w:rPr>
        <w:t>7</w:t>
      </w:r>
      <w:r>
        <w:rPr>
          <w:rFonts w:ascii="Calibri" w:eastAsia="Calibri" w:hAnsi="Calibri" w:cs="Calibri"/>
          <w:spacing w:val="-1"/>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9).</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450</w:t>
      </w:r>
      <w:r>
        <w:rPr>
          <w:rFonts w:ascii="Calibri" w:eastAsia="Calibri" w:hAnsi="Calibri" w:cs="Calibri"/>
          <w:spacing w:val="-3"/>
        </w:rPr>
        <w:t xml:space="preserve"> </w:t>
      </w:r>
      <w:r>
        <w:rPr>
          <w:rFonts w:ascii="Calibri" w:eastAsia="Calibri" w:hAnsi="Calibri" w:cs="Calibri"/>
        </w:rPr>
        <w:t>Flinders</w:t>
      </w:r>
      <w:r>
        <w:rPr>
          <w:rFonts w:ascii="Calibri" w:eastAsia="Calibri" w:hAnsi="Calibri" w:cs="Calibri"/>
          <w:spacing w:val="-7"/>
        </w:rPr>
        <w:t xml:space="preserve"> </w:t>
      </w:r>
      <w:r>
        <w:rPr>
          <w:rFonts w:ascii="Calibri" w:eastAsia="Calibri" w:hAnsi="Calibri" w:cs="Calibri"/>
        </w:rPr>
        <w:t>Avenue,</w:t>
      </w:r>
      <w:r>
        <w:rPr>
          <w:rFonts w:ascii="Calibri" w:eastAsia="Calibri" w:hAnsi="Calibri" w:cs="Calibri"/>
          <w:spacing w:val="-7"/>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Pines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12).</w:t>
      </w:r>
    </w:p>
    <w:p w:rsidR="004B312B" w:rsidRDefault="00C711CC">
      <w:pPr>
        <w:tabs>
          <w:tab w:val="left" w:pos="1540"/>
        </w:tabs>
        <w:spacing w:before="11" w:after="0" w:line="240" w:lineRule="auto"/>
        <w:ind w:left="1190"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31‐45</w:t>
      </w:r>
      <w:r>
        <w:rPr>
          <w:rFonts w:ascii="Calibri" w:eastAsia="Calibri" w:hAnsi="Calibri" w:cs="Calibri"/>
          <w:spacing w:val="-5"/>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Limella</w:t>
      </w:r>
      <w:r>
        <w:rPr>
          <w:rFonts w:ascii="Calibri" w:eastAsia="Calibri" w:hAnsi="Calibri" w:cs="Calibri"/>
          <w:spacing w:val="-6"/>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18).</w:t>
      </w:r>
    </w:p>
    <w:p w:rsidR="004B312B" w:rsidRDefault="00C711CC">
      <w:pPr>
        <w:tabs>
          <w:tab w:val="left" w:pos="1540"/>
        </w:tabs>
        <w:spacing w:before="11" w:after="0" w:line="240" w:lineRule="auto"/>
        <w:ind w:left="1190"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4</w:t>
      </w:r>
      <w:r>
        <w:rPr>
          <w:rFonts w:ascii="Calibri" w:eastAsia="Calibri" w:hAnsi="Calibri" w:cs="Calibri"/>
          <w:spacing w:val="1"/>
        </w:rPr>
        <w:t>9</w:t>
      </w:r>
      <w:r>
        <w:rPr>
          <w:rFonts w:ascii="Calibri" w:eastAsia="Calibri" w:hAnsi="Calibri" w:cs="Calibri"/>
        </w:rPr>
        <w:t>‐51</w:t>
      </w:r>
      <w:r>
        <w:rPr>
          <w:rFonts w:ascii="Calibri" w:eastAsia="Calibri" w:hAnsi="Calibri" w:cs="Calibri"/>
          <w:spacing w:val="-5"/>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19).</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110‐120</w:t>
      </w:r>
      <w:r>
        <w:rPr>
          <w:rFonts w:ascii="Calibri" w:eastAsia="Calibri" w:hAnsi="Calibri" w:cs="Calibri"/>
          <w:spacing w:val="-7"/>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Lake</w:t>
      </w:r>
      <w:r>
        <w:rPr>
          <w:rFonts w:ascii="Calibri" w:eastAsia="Calibri" w:hAnsi="Calibri" w:cs="Calibri"/>
          <w:spacing w:val="-4"/>
        </w:rPr>
        <w:t xml:space="preserve"> </w:t>
      </w:r>
      <w:r>
        <w:rPr>
          <w:rFonts w:ascii="Calibri" w:eastAsia="Calibri" w:hAnsi="Calibri" w:cs="Calibri"/>
        </w:rPr>
        <w:t>Bank</w:t>
      </w:r>
      <w:r>
        <w:rPr>
          <w:rFonts w:ascii="Calibri" w:eastAsia="Calibri" w:hAnsi="Calibri" w:cs="Calibri"/>
          <w:spacing w:val="-4"/>
        </w:rPr>
        <w:t xml:space="preserve"> </w:t>
      </w:r>
      <w:r>
        <w:rPr>
          <w:rFonts w:ascii="Calibri" w:eastAsia="Calibri" w:hAnsi="Calibri" w:cs="Calibri"/>
        </w:rPr>
        <w:t>Hotel</w:t>
      </w:r>
      <w:r>
        <w:rPr>
          <w:rFonts w:ascii="Calibri" w:eastAsia="Calibri" w:hAnsi="Calibri" w:cs="Calibri"/>
          <w:spacing w:val="-6"/>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20).</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155</w:t>
      </w:r>
      <w:r>
        <w:rPr>
          <w:rFonts w:ascii="Calibri" w:eastAsia="Calibri" w:hAnsi="Calibri" w:cs="Calibri"/>
          <w:spacing w:val="-3"/>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Clover</w:t>
      </w:r>
      <w:r>
        <w:rPr>
          <w:rFonts w:ascii="Calibri" w:eastAsia="Calibri" w:hAnsi="Calibri" w:cs="Calibri"/>
          <w:spacing w:val="-6"/>
        </w:rPr>
        <w:t xml:space="preserve"> </w:t>
      </w:r>
      <w:r>
        <w:rPr>
          <w:rFonts w:ascii="Calibri" w:eastAsia="Calibri" w:hAnsi="Calibri" w:cs="Calibri"/>
        </w:rPr>
        <w:t>Hill</w:t>
      </w:r>
      <w:r>
        <w:rPr>
          <w:rFonts w:ascii="Calibri" w:eastAsia="Calibri" w:hAnsi="Calibri" w:cs="Calibri"/>
          <w:spacing w:val="-4"/>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21).</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80</w:t>
      </w:r>
      <w:r>
        <w:rPr>
          <w:rFonts w:ascii="Calibri" w:eastAsia="Calibri" w:hAnsi="Calibri" w:cs="Calibri"/>
          <w:spacing w:val="-2"/>
        </w:rPr>
        <w:t xml:space="preserve"> </w:t>
      </w:r>
      <w:r>
        <w:rPr>
          <w:rFonts w:ascii="Calibri" w:eastAsia="Calibri" w:hAnsi="Calibri" w:cs="Calibri"/>
        </w:rPr>
        <w:t>Gebbies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Complex</w:t>
      </w:r>
      <w:r>
        <w:rPr>
          <w:rFonts w:ascii="Calibri" w:eastAsia="Calibri" w:hAnsi="Calibri" w:cs="Calibri"/>
          <w:spacing w:val="-9"/>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47).</w:t>
      </w:r>
    </w:p>
    <w:p w:rsidR="004B312B" w:rsidRDefault="00C711CC">
      <w:pPr>
        <w:tabs>
          <w:tab w:val="left" w:pos="1540"/>
        </w:tabs>
        <w:spacing w:before="11" w:after="0" w:line="240" w:lineRule="auto"/>
        <w:ind w:left="1190"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30</w:t>
      </w:r>
      <w:r>
        <w:rPr>
          <w:rFonts w:ascii="Calibri" w:eastAsia="Calibri" w:hAnsi="Calibri" w:cs="Calibri"/>
          <w:spacing w:val="-2"/>
        </w:rPr>
        <w:t xml:space="preserve"> </w:t>
      </w:r>
      <w:r>
        <w:rPr>
          <w:rFonts w:ascii="Calibri" w:eastAsia="Calibri" w:hAnsi="Calibri" w:cs="Calibri"/>
        </w:rPr>
        <w:t>Hicks</w:t>
      </w:r>
      <w:r>
        <w:rPr>
          <w:rFonts w:ascii="Calibri" w:eastAsia="Calibri" w:hAnsi="Calibri" w:cs="Calibri"/>
          <w:spacing w:val="-5"/>
        </w:rPr>
        <w:t xml:space="preserve"> </w:t>
      </w:r>
      <w:r>
        <w:rPr>
          <w:rFonts w:ascii="Calibri" w:eastAsia="Calibri" w:hAnsi="Calibri" w:cs="Calibri"/>
        </w:rPr>
        <w:t>Street,</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Dairy</w:t>
      </w:r>
      <w:r>
        <w:rPr>
          <w:rFonts w:ascii="Calibri" w:eastAsia="Calibri" w:hAnsi="Calibri" w:cs="Calibri"/>
          <w:spacing w:val="-5"/>
        </w:rPr>
        <w:t xml:space="preserve"> </w:t>
      </w:r>
      <w:r>
        <w:rPr>
          <w:rFonts w:ascii="Calibri" w:eastAsia="Calibri" w:hAnsi="Calibri" w:cs="Calibri"/>
        </w:rPr>
        <w:t>Outbuilding</w:t>
      </w:r>
      <w:r>
        <w:rPr>
          <w:rFonts w:ascii="Calibri" w:eastAsia="Calibri" w:hAnsi="Calibri" w:cs="Calibri"/>
          <w:spacing w:val="-12"/>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24).</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295</w:t>
      </w:r>
      <w:r>
        <w:rPr>
          <w:rFonts w:ascii="Calibri" w:eastAsia="Calibri" w:hAnsi="Calibri" w:cs="Calibri"/>
          <w:spacing w:val="-3"/>
        </w:rPr>
        <w:t xml:space="preserve"> </w:t>
      </w:r>
      <w:r>
        <w:rPr>
          <w:rFonts w:ascii="Calibri" w:eastAsia="Calibri" w:hAnsi="Calibri" w:cs="Calibri"/>
        </w:rPr>
        <w:t>Patullos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Lochnaben</w:t>
      </w:r>
      <w:r>
        <w:rPr>
          <w:rFonts w:ascii="Calibri" w:eastAsia="Calibri" w:hAnsi="Calibri" w:cs="Calibri"/>
          <w:spacing w:val="-11"/>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52).</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170</w:t>
      </w:r>
      <w:r>
        <w:rPr>
          <w:rFonts w:ascii="Calibri" w:eastAsia="Calibri" w:hAnsi="Calibri" w:cs="Calibri"/>
          <w:spacing w:val="-3"/>
        </w:rPr>
        <w:t xml:space="preserve"> </w:t>
      </w:r>
      <w:r>
        <w:rPr>
          <w:rFonts w:ascii="Calibri" w:eastAsia="Calibri" w:hAnsi="Calibri" w:cs="Calibri"/>
        </w:rPr>
        <w:t>Peak</w:t>
      </w:r>
      <w:r>
        <w:rPr>
          <w:rFonts w:ascii="Calibri" w:eastAsia="Calibri" w:hAnsi="Calibri" w:cs="Calibri"/>
          <w:spacing w:val="-5"/>
        </w:rPr>
        <w:t xml:space="preserve"> </w:t>
      </w:r>
      <w:r>
        <w:rPr>
          <w:rFonts w:ascii="Calibri" w:eastAsia="Calibri" w:hAnsi="Calibri" w:cs="Calibri"/>
        </w:rPr>
        <w:t>School</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Tallaranie</w:t>
      </w:r>
      <w:r>
        <w:rPr>
          <w:rFonts w:ascii="Calibri" w:eastAsia="Calibri" w:hAnsi="Calibri" w:cs="Calibri"/>
          <w:spacing w:val="-10"/>
        </w:rPr>
        <w:t xml:space="preserve"> </w:t>
      </w:r>
      <w:r>
        <w:rPr>
          <w:rFonts w:ascii="Calibri" w:eastAsia="Calibri" w:hAnsi="Calibri" w:cs="Calibri"/>
        </w:rPr>
        <w:t>Homestead</w:t>
      </w:r>
      <w:r>
        <w:rPr>
          <w:rFonts w:ascii="Calibri" w:eastAsia="Calibri" w:hAnsi="Calibri" w:cs="Calibri"/>
          <w:spacing w:val="-11"/>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26).</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8</w:t>
      </w:r>
      <w:r>
        <w:rPr>
          <w:rFonts w:ascii="Calibri" w:eastAsia="Calibri" w:hAnsi="Calibri" w:cs="Calibri"/>
          <w:spacing w:val="-1"/>
        </w:rPr>
        <w:t xml:space="preserve"> </w:t>
      </w:r>
      <w:r>
        <w:rPr>
          <w:rFonts w:ascii="Calibri" w:eastAsia="Calibri" w:hAnsi="Calibri" w:cs="Calibri"/>
        </w:rPr>
        <w:t>Rennie</w:t>
      </w:r>
      <w:r>
        <w:rPr>
          <w:rFonts w:ascii="Calibri" w:eastAsia="Calibri" w:hAnsi="Calibri" w:cs="Calibri"/>
          <w:spacing w:val="-7"/>
        </w:rPr>
        <w:t xml:space="preserve"> </w:t>
      </w:r>
      <w:r>
        <w:rPr>
          <w:rFonts w:ascii="Calibri" w:eastAsia="Calibri" w:hAnsi="Calibri" w:cs="Calibri"/>
        </w:rPr>
        <w:t>Street,</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Former</w:t>
      </w:r>
      <w:r>
        <w:rPr>
          <w:rFonts w:ascii="Calibri" w:eastAsia="Calibri" w:hAnsi="Calibri" w:cs="Calibri"/>
          <w:spacing w:val="-7"/>
        </w:rPr>
        <w:t xml:space="preserve"> </w:t>
      </w:r>
      <w:r>
        <w:rPr>
          <w:rFonts w:ascii="Calibri" w:eastAsia="Calibri" w:hAnsi="Calibri" w:cs="Calibri"/>
        </w:rPr>
        <w:t>Shire</w:t>
      </w:r>
      <w:r>
        <w:rPr>
          <w:rFonts w:ascii="Calibri" w:eastAsia="Calibri" w:hAnsi="Calibri" w:cs="Calibri"/>
          <w:spacing w:val="-6"/>
        </w:rPr>
        <w:t xml:space="preserve"> </w:t>
      </w:r>
      <w:r>
        <w:rPr>
          <w:rFonts w:ascii="Calibri" w:eastAsia="Calibri" w:hAnsi="Calibri" w:cs="Calibri"/>
        </w:rPr>
        <w:t>Engineer’s</w:t>
      </w:r>
      <w:r>
        <w:rPr>
          <w:rFonts w:ascii="Calibri" w:eastAsia="Calibri" w:hAnsi="Calibri" w:cs="Calibri"/>
          <w:spacing w:val="-9"/>
        </w:rPr>
        <w:t xml:space="preserve"> </w:t>
      </w:r>
      <w:r>
        <w:rPr>
          <w:rFonts w:ascii="Calibri" w:eastAsia="Calibri" w:hAnsi="Calibri" w:cs="Calibri"/>
        </w:rPr>
        <w:t>Residence</w:t>
      </w:r>
      <w:r>
        <w:rPr>
          <w:rFonts w:ascii="Calibri" w:eastAsia="Calibri" w:hAnsi="Calibri" w:cs="Calibri"/>
          <w:spacing w:val="-10"/>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28).</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Cnr</w:t>
      </w:r>
      <w:r>
        <w:rPr>
          <w:rFonts w:ascii="Calibri" w:eastAsia="Calibri" w:hAnsi="Calibri" w:cs="Calibri"/>
          <w:spacing w:val="-3"/>
        </w:rPr>
        <w:t xml:space="preserve"> </w:t>
      </w:r>
      <w:r>
        <w:rPr>
          <w:rFonts w:ascii="Calibri" w:eastAsia="Calibri" w:hAnsi="Calibri" w:cs="Calibri"/>
        </w:rPr>
        <w:t>Walker</w:t>
      </w:r>
      <w:r>
        <w:rPr>
          <w:rFonts w:ascii="Calibri" w:eastAsia="Calibri" w:hAnsi="Calibri" w:cs="Calibri"/>
          <w:spacing w:val="-6"/>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Rennie</w:t>
      </w:r>
      <w:r>
        <w:rPr>
          <w:rFonts w:ascii="Calibri" w:eastAsia="Calibri" w:hAnsi="Calibri" w:cs="Calibri"/>
          <w:spacing w:val="-7"/>
        </w:rPr>
        <w:t xml:space="preserve"> </w:t>
      </w:r>
      <w:r>
        <w:rPr>
          <w:rFonts w:ascii="Calibri" w:eastAsia="Calibri" w:hAnsi="Calibri" w:cs="Calibri"/>
        </w:rPr>
        <w:t>Streets,</w:t>
      </w:r>
      <w:r>
        <w:rPr>
          <w:rFonts w:ascii="Calibri" w:eastAsia="Calibri" w:hAnsi="Calibri" w:cs="Calibri"/>
          <w:spacing w:val="-8"/>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Bills</w:t>
      </w:r>
      <w:r>
        <w:rPr>
          <w:rFonts w:ascii="Calibri" w:eastAsia="Calibri" w:hAnsi="Calibri" w:cs="Calibri"/>
          <w:spacing w:val="-4"/>
        </w:rPr>
        <w:t xml:space="preserve"> </w:t>
      </w:r>
      <w:r>
        <w:rPr>
          <w:rFonts w:ascii="Calibri" w:eastAsia="Calibri" w:hAnsi="Calibri" w:cs="Calibri"/>
        </w:rPr>
        <w:t>Trough</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56).</w:t>
      </w:r>
    </w:p>
    <w:p w:rsidR="004B312B" w:rsidRDefault="00C711CC">
      <w:pPr>
        <w:tabs>
          <w:tab w:val="left" w:pos="1540"/>
        </w:tabs>
        <w:spacing w:before="6" w:after="0" w:line="268" w:lineRule="exact"/>
        <w:ind w:left="1551" w:right="85" w:hanging="36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Walkers</w:t>
      </w:r>
      <w:r>
        <w:rPr>
          <w:rFonts w:ascii="Calibri" w:eastAsia="Calibri" w:hAnsi="Calibri" w:cs="Calibri"/>
          <w:spacing w:val="42"/>
        </w:rPr>
        <w:t xml:space="preserve"> </w:t>
      </w:r>
      <w:r>
        <w:rPr>
          <w:rFonts w:ascii="Calibri" w:eastAsia="Calibri" w:hAnsi="Calibri" w:cs="Calibri"/>
        </w:rPr>
        <w:t>Road,</w:t>
      </w:r>
      <w:r>
        <w:rPr>
          <w:rFonts w:ascii="Calibri" w:eastAsia="Calibri" w:hAnsi="Calibri" w:cs="Calibri"/>
          <w:spacing w:val="44"/>
        </w:rPr>
        <w:t xml:space="preserve"> </w:t>
      </w:r>
      <w:r>
        <w:rPr>
          <w:rFonts w:ascii="Calibri" w:eastAsia="Calibri" w:hAnsi="Calibri" w:cs="Calibri"/>
        </w:rPr>
        <w:t>Lara</w:t>
      </w:r>
      <w:r>
        <w:rPr>
          <w:rFonts w:ascii="Calibri" w:eastAsia="Calibri" w:hAnsi="Calibri" w:cs="Calibri"/>
          <w:spacing w:val="45"/>
        </w:rPr>
        <w:t xml:space="preserve"> </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rPr>
        <w:t>Avenues</w:t>
      </w:r>
      <w:r>
        <w:rPr>
          <w:rFonts w:ascii="Calibri" w:eastAsia="Calibri" w:hAnsi="Calibri" w:cs="Calibri"/>
          <w:spacing w:val="4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7"/>
        </w:rPr>
        <w:t xml:space="preserve"> </w:t>
      </w:r>
      <w:r>
        <w:rPr>
          <w:rFonts w:ascii="Calibri" w:eastAsia="Calibri" w:hAnsi="Calibri" w:cs="Calibri"/>
        </w:rPr>
        <w:t>Honour,</w:t>
      </w:r>
      <w:r>
        <w:rPr>
          <w:rFonts w:ascii="Calibri" w:eastAsia="Calibri" w:hAnsi="Calibri" w:cs="Calibri"/>
          <w:spacing w:val="40"/>
        </w:rPr>
        <w:t xml:space="preserve"> </w:t>
      </w:r>
      <w:r>
        <w:rPr>
          <w:rFonts w:ascii="Calibri" w:eastAsia="Calibri" w:hAnsi="Calibri" w:cs="Calibri"/>
        </w:rPr>
        <w:t>Cypresses</w:t>
      </w:r>
      <w:r>
        <w:rPr>
          <w:rFonts w:ascii="Calibri" w:eastAsia="Calibri" w:hAnsi="Calibri" w:cs="Calibri"/>
          <w:spacing w:val="39"/>
        </w:rPr>
        <w:t xml:space="preserve"> </w:t>
      </w:r>
      <w:r>
        <w:rPr>
          <w:rFonts w:ascii="Calibri" w:eastAsia="Calibri" w:hAnsi="Calibri" w:cs="Calibri"/>
        </w:rPr>
        <w:t>&amp;</w:t>
      </w:r>
      <w:r>
        <w:rPr>
          <w:rFonts w:ascii="Calibri" w:eastAsia="Calibri" w:hAnsi="Calibri" w:cs="Calibri"/>
          <w:spacing w:val="46"/>
        </w:rPr>
        <w:t xml:space="preserve"> </w:t>
      </w:r>
      <w:r>
        <w:rPr>
          <w:rFonts w:ascii="Calibri" w:eastAsia="Calibri" w:hAnsi="Calibri" w:cs="Calibri"/>
        </w:rPr>
        <w:t>Mem</w:t>
      </w:r>
      <w:r>
        <w:rPr>
          <w:rFonts w:ascii="Calibri" w:eastAsia="Calibri" w:hAnsi="Calibri" w:cs="Calibri"/>
          <w:spacing w:val="1"/>
        </w:rPr>
        <w:t>o</w:t>
      </w:r>
      <w:r>
        <w:rPr>
          <w:rFonts w:ascii="Calibri" w:eastAsia="Calibri" w:hAnsi="Calibri" w:cs="Calibri"/>
        </w:rPr>
        <w:t>rial</w:t>
      </w:r>
      <w:r>
        <w:rPr>
          <w:rFonts w:ascii="Calibri" w:eastAsia="Calibri" w:hAnsi="Calibri" w:cs="Calibri"/>
          <w:spacing w:val="39"/>
        </w:rPr>
        <w:t xml:space="preserve"> </w:t>
      </w:r>
      <w:r>
        <w:rPr>
          <w:rFonts w:ascii="Calibri" w:eastAsia="Calibri" w:hAnsi="Calibri" w:cs="Calibri"/>
        </w:rPr>
        <w:t>Gates</w:t>
      </w:r>
      <w:r>
        <w:rPr>
          <w:rFonts w:ascii="Calibri" w:eastAsia="Calibri" w:hAnsi="Calibri" w:cs="Calibri"/>
          <w:spacing w:val="43"/>
        </w:rPr>
        <w:t xml:space="preserve"> </w:t>
      </w:r>
      <w:r>
        <w:rPr>
          <w:rFonts w:ascii="Calibri" w:eastAsia="Calibri" w:hAnsi="Calibri" w:cs="Calibri"/>
        </w:rPr>
        <w:t>&amp; Fencing</w:t>
      </w:r>
      <w:r>
        <w:rPr>
          <w:rFonts w:ascii="Calibri" w:eastAsia="Calibri" w:hAnsi="Calibri" w:cs="Calibri"/>
          <w:spacing w:val="-8"/>
        </w:rPr>
        <w:t xml:space="preserve"> </w:t>
      </w:r>
      <w:r>
        <w:rPr>
          <w:rFonts w:ascii="Calibri" w:eastAsia="Calibri" w:hAnsi="Calibri" w:cs="Calibri"/>
        </w:rPr>
        <w:t>(Sites</w:t>
      </w:r>
      <w:r>
        <w:rPr>
          <w:rFonts w:ascii="Calibri" w:eastAsia="Calibri" w:hAnsi="Calibri" w:cs="Calibri"/>
          <w:spacing w:val="-5"/>
        </w:rPr>
        <w:t xml:space="preserve"> </w:t>
      </w:r>
      <w:r>
        <w:rPr>
          <w:rFonts w:ascii="Calibri" w:eastAsia="Calibri" w:hAnsi="Calibri" w:cs="Calibri"/>
        </w:rPr>
        <w:t>31</w:t>
      </w:r>
      <w:r>
        <w:rPr>
          <w:rFonts w:ascii="Calibri" w:eastAsia="Calibri" w:hAnsi="Calibri" w:cs="Calibri"/>
          <w:spacing w:val="-2"/>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32).</w:t>
      </w:r>
    </w:p>
    <w:p w:rsidR="004B312B" w:rsidRDefault="00C711CC">
      <w:pPr>
        <w:tabs>
          <w:tab w:val="left" w:pos="1540"/>
        </w:tabs>
        <w:spacing w:before="16"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14</w:t>
      </w:r>
      <w:r>
        <w:rPr>
          <w:rFonts w:ascii="Calibri" w:eastAsia="Calibri" w:hAnsi="Calibri" w:cs="Calibri"/>
          <w:spacing w:val="-2"/>
        </w:rPr>
        <w:t xml:space="preserve"> </w:t>
      </w:r>
      <w:r>
        <w:rPr>
          <w:rFonts w:ascii="Calibri" w:eastAsia="Calibri" w:hAnsi="Calibri" w:cs="Calibri"/>
        </w:rPr>
        <w:t>Walkers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Waverley</w:t>
      </w:r>
      <w:r>
        <w:rPr>
          <w:rFonts w:ascii="Calibri" w:eastAsia="Calibri" w:hAnsi="Calibri" w:cs="Calibri"/>
          <w:spacing w:val="-8"/>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33).</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 xml:space="preserve">11 </w:t>
      </w:r>
      <w:r>
        <w:rPr>
          <w:rFonts w:ascii="Calibri" w:eastAsia="Calibri" w:hAnsi="Calibri" w:cs="Calibri"/>
          <w:spacing w:val="25"/>
        </w:rPr>
        <w:t xml:space="preserve"> </w:t>
      </w:r>
      <w:r>
        <w:rPr>
          <w:rFonts w:ascii="Calibri" w:eastAsia="Calibri" w:hAnsi="Calibri" w:cs="Calibri"/>
        </w:rPr>
        <w:t xml:space="preserve">Waverley </w:t>
      </w:r>
      <w:r>
        <w:rPr>
          <w:rFonts w:ascii="Calibri" w:eastAsia="Calibri" w:hAnsi="Calibri" w:cs="Calibri"/>
          <w:spacing w:val="19"/>
        </w:rPr>
        <w:t xml:space="preserve"> </w:t>
      </w:r>
      <w:r>
        <w:rPr>
          <w:rFonts w:ascii="Calibri" w:eastAsia="Calibri" w:hAnsi="Calibri" w:cs="Calibri"/>
        </w:rPr>
        <w:t xml:space="preserve">Road, </w:t>
      </w:r>
      <w:r>
        <w:rPr>
          <w:rFonts w:ascii="Calibri" w:eastAsia="Calibri" w:hAnsi="Calibri" w:cs="Calibri"/>
          <w:spacing w:val="23"/>
        </w:rPr>
        <w:t xml:space="preserve"> </w:t>
      </w:r>
      <w:r>
        <w:rPr>
          <w:rFonts w:ascii="Calibri" w:eastAsia="Calibri" w:hAnsi="Calibri" w:cs="Calibri"/>
        </w:rPr>
        <w:t xml:space="preserve">Lara </w:t>
      </w:r>
      <w:r>
        <w:rPr>
          <w:rFonts w:ascii="Calibri" w:eastAsia="Calibri" w:hAnsi="Calibri" w:cs="Calibri"/>
          <w:spacing w:val="24"/>
        </w:rPr>
        <w:t xml:space="preserve"> </w:t>
      </w:r>
      <w:r>
        <w:rPr>
          <w:rFonts w:ascii="Calibri" w:eastAsia="Calibri" w:hAnsi="Calibri" w:cs="Calibri"/>
        </w:rPr>
        <w:t xml:space="preserve">– </w:t>
      </w:r>
      <w:r>
        <w:rPr>
          <w:rFonts w:ascii="Calibri" w:eastAsia="Calibri" w:hAnsi="Calibri" w:cs="Calibri"/>
          <w:spacing w:val="27"/>
        </w:rPr>
        <w:t xml:space="preserve"> </w:t>
      </w:r>
      <w:r>
        <w:rPr>
          <w:rFonts w:ascii="Calibri" w:eastAsia="Calibri" w:hAnsi="Calibri" w:cs="Calibri"/>
        </w:rPr>
        <w:t xml:space="preserve">Lara </w:t>
      </w:r>
      <w:r>
        <w:rPr>
          <w:rFonts w:ascii="Calibri" w:eastAsia="Calibri" w:hAnsi="Calibri" w:cs="Calibri"/>
          <w:spacing w:val="23"/>
        </w:rPr>
        <w:t xml:space="preserve"> </w:t>
      </w:r>
      <w:r>
        <w:rPr>
          <w:rFonts w:ascii="Calibri" w:eastAsia="Calibri" w:hAnsi="Calibri" w:cs="Calibri"/>
        </w:rPr>
        <w:t xml:space="preserve">Community </w:t>
      </w:r>
      <w:r>
        <w:rPr>
          <w:rFonts w:ascii="Calibri" w:eastAsia="Calibri" w:hAnsi="Calibri" w:cs="Calibri"/>
          <w:spacing w:val="16"/>
        </w:rPr>
        <w:t xml:space="preserve"> </w:t>
      </w:r>
      <w:r>
        <w:rPr>
          <w:rFonts w:ascii="Calibri" w:eastAsia="Calibri" w:hAnsi="Calibri" w:cs="Calibri"/>
        </w:rPr>
        <w:t xml:space="preserve">Centre </w:t>
      </w:r>
      <w:r>
        <w:rPr>
          <w:rFonts w:ascii="Calibri" w:eastAsia="Calibri" w:hAnsi="Calibri" w:cs="Calibri"/>
          <w:spacing w:val="21"/>
        </w:rPr>
        <w:t xml:space="preserve"> </w:t>
      </w:r>
      <w:r>
        <w:rPr>
          <w:rFonts w:ascii="Calibri" w:eastAsia="Calibri" w:hAnsi="Calibri" w:cs="Calibri"/>
        </w:rPr>
        <w:t xml:space="preserve">(former </w:t>
      </w:r>
      <w:r>
        <w:rPr>
          <w:rFonts w:ascii="Calibri" w:eastAsia="Calibri" w:hAnsi="Calibri" w:cs="Calibri"/>
          <w:spacing w:val="20"/>
        </w:rPr>
        <w:t xml:space="preserve"> </w:t>
      </w:r>
      <w:r>
        <w:rPr>
          <w:rFonts w:ascii="Calibri" w:eastAsia="Calibri" w:hAnsi="Calibri" w:cs="Calibri"/>
        </w:rPr>
        <w:t>Presbyterian</w:t>
      </w:r>
    </w:p>
    <w:p w:rsidR="004B312B" w:rsidRDefault="00C711CC">
      <w:pPr>
        <w:spacing w:after="0" w:line="268" w:lineRule="exact"/>
        <w:ind w:left="1551" w:right="-20"/>
        <w:rPr>
          <w:rFonts w:ascii="Calibri" w:eastAsia="Calibri" w:hAnsi="Calibri" w:cs="Calibri"/>
        </w:rPr>
      </w:pPr>
      <w:r>
        <w:rPr>
          <w:rFonts w:ascii="Calibri" w:eastAsia="Calibri" w:hAnsi="Calibri" w:cs="Calibri"/>
          <w:position w:val="1"/>
        </w:rPr>
        <w:t>Church)</w:t>
      </w:r>
      <w:r>
        <w:rPr>
          <w:rFonts w:ascii="Calibri" w:eastAsia="Calibri" w:hAnsi="Calibri" w:cs="Calibri"/>
          <w:spacing w:val="-8"/>
          <w:position w:val="1"/>
        </w:rPr>
        <w:t xml:space="preserve"> </w:t>
      </w:r>
      <w:r>
        <w:rPr>
          <w:rFonts w:ascii="Calibri" w:eastAsia="Calibri" w:hAnsi="Calibri" w:cs="Calibri"/>
          <w:position w:val="1"/>
        </w:rPr>
        <w:t>(Site</w:t>
      </w:r>
      <w:r>
        <w:rPr>
          <w:rFonts w:ascii="Calibri" w:eastAsia="Calibri" w:hAnsi="Calibri" w:cs="Calibri"/>
          <w:spacing w:val="-5"/>
          <w:position w:val="1"/>
        </w:rPr>
        <w:t xml:space="preserve"> </w:t>
      </w:r>
      <w:r>
        <w:rPr>
          <w:rFonts w:ascii="Calibri" w:eastAsia="Calibri" w:hAnsi="Calibri" w:cs="Calibri"/>
          <w:position w:val="1"/>
        </w:rPr>
        <w:t>34).</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10</w:t>
      </w:r>
      <w:r>
        <w:rPr>
          <w:rFonts w:ascii="Calibri" w:eastAsia="Calibri" w:hAnsi="Calibri" w:cs="Calibri"/>
          <w:spacing w:val="-2"/>
        </w:rPr>
        <w:t xml:space="preserve"> </w:t>
      </w:r>
      <w:r>
        <w:rPr>
          <w:rFonts w:ascii="Calibri" w:eastAsia="Calibri" w:hAnsi="Calibri" w:cs="Calibri"/>
        </w:rPr>
        <w:t>Windermere</w:t>
      </w:r>
      <w:r>
        <w:rPr>
          <w:rFonts w:ascii="Calibri" w:eastAsia="Calibri" w:hAnsi="Calibri" w:cs="Calibri"/>
          <w:spacing w:val="-12"/>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Glenoe</w:t>
      </w:r>
      <w:r>
        <w:rPr>
          <w:rFonts w:ascii="Calibri" w:eastAsia="Calibri" w:hAnsi="Calibri" w:cs="Calibri"/>
          <w:spacing w:val="-6"/>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35).</w:t>
      </w:r>
    </w:p>
    <w:p w:rsidR="004B312B" w:rsidRDefault="004B312B">
      <w:pPr>
        <w:spacing w:before="7" w:after="0" w:line="260" w:lineRule="exact"/>
        <w:rPr>
          <w:sz w:val="26"/>
          <w:szCs w:val="26"/>
        </w:rPr>
      </w:pPr>
    </w:p>
    <w:p w:rsidR="004B312B" w:rsidRDefault="00C711CC">
      <w:pPr>
        <w:spacing w:after="0" w:line="240" w:lineRule="auto"/>
        <w:ind w:left="831" w:right="-20"/>
        <w:rPr>
          <w:rFonts w:ascii="Calibri" w:eastAsia="Calibri" w:hAnsi="Calibri" w:cs="Calibri"/>
        </w:rPr>
      </w:pPr>
      <w:r>
        <w:rPr>
          <w:rFonts w:ascii="Calibri" w:eastAsia="Calibri" w:hAnsi="Calibri" w:cs="Calibri"/>
          <w:b/>
          <w:bCs/>
        </w:rPr>
        <w:t>Little</w:t>
      </w:r>
      <w:r>
        <w:rPr>
          <w:rFonts w:ascii="Calibri" w:eastAsia="Calibri" w:hAnsi="Calibri" w:cs="Calibri"/>
          <w:b/>
          <w:bCs/>
          <w:spacing w:val="-6"/>
        </w:rPr>
        <w:t xml:space="preserve"> </w:t>
      </w:r>
      <w:r>
        <w:rPr>
          <w:rFonts w:ascii="Calibri" w:eastAsia="Calibri" w:hAnsi="Calibri" w:cs="Calibri"/>
          <w:b/>
          <w:bCs/>
        </w:rPr>
        <w:t>River</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25</w:t>
      </w:r>
      <w:r>
        <w:rPr>
          <w:rFonts w:ascii="Calibri" w:eastAsia="Calibri" w:hAnsi="Calibri" w:cs="Calibri"/>
          <w:spacing w:val="-2"/>
        </w:rPr>
        <w:t xml:space="preserve"> </w:t>
      </w:r>
      <w:r>
        <w:rPr>
          <w:rFonts w:ascii="Calibri" w:eastAsia="Calibri" w:hAnsi="Calibri" w:cs="Calibri"/>
        </w:rPr>
        <w:t>Branch</w:t>
      </w:r>
      <w:r>
        <w:rPr>
          <w:rFonts w:ascii="Calibri" w:eastAsia="Calibri" w:hAnsi="Calibri" w:cs="Calibri"/>
          <w:spacing w:val="-6"/>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Little</w:t>
      </w:r>
      <w:r>
        <w:rPr>
          <w:rFonts w:ascii="Calibri" w:eastAsia="Calibri" w:hAnsi="Calibri" w:cs="Calibri"/>
          <w:spacing w:val="-5"/>
        </w:rPr>
        <w:t xml:space="preserve"> </w:t>
      </w:r>
      <w:r>
        <w:rPr>
          <w:rFonts w:ascii="Calibri" w:eastAsia="Calibri" w:hAnsi="Calibri" w:cs="Calibri"/>
        </w:rPr>
        <w:t>River</w:t>
      </w:r>
      <w:r>
        <w:rPr>
          <w:rFonts w:ascii="Calibri" w:eastAsia="Calibri" w:hAnsi="Calibri" w:cs="Calibri"/>
          <w:spacing w:val="-5"/>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Former</w:t>
      </w:r>
      <w:r>
        <w:rPr>
          <w:rFonts w:ascii="Calibri" w:eastAsia="Calibri" w:hAnsi="Calibri" w:cs="Calibri"/>
          <w:spacing w:val="-7"/>
        </w:rPr>
        <w:t xml:space="preserve"> </w:t>
      </w:r>
      <w:r>
        <w:rPr>
          <w:rFonts w:ascii="Calibri" w:eastAsia="Calibri" w:hAnsi="Calibri" w:cs="Calibri"/>
        </w:rPr>
        <w:t>Duck</w:t>
      </w:r>
      <w:r>
        <w:rPr>
          <w:rFonts w:ascii="Calibri" w:eastAsia="Calibri" w:hAnsi="Calibri" w:cs="Calibri"/>
          <w:spacing w:val="-4"/>
        </w:rPr>
        <w:t xml:space="preserve"> </w:t>
      </w:r>
      <w:r>
        <w:rPr>
          <w:rFonts w:ascii="Calibri" w:eastAsia="Calibri" w:hAnsi="Calibri" w:cs="Calibri"/>
        </w:rPr>
        <w:t>Ponds</w:t>
      </w:r>
      <w:r>
        <w:rPr>
          <w:rFonts w:ascii="Calibri" w:eastAsia="Calibri" w:hAnsi="Calibri" w:cs="Calibri"/>
          <w:spacing w:val="-5"/>
        </w:rPr>
        <w:t xml:space="preserve"> </w:t>
      </w:r>
      <w:r>
        <w:rPr>
          <w:rFonts w:ascii="Calibri" w:eastAsia="Calibri" w:hAnsi="Calibri" w:cs="Calibri"/>
        </w:rPr>
        <w:t>Parsonage</w:t>
      </w:r>
      <w:r>
        <w:rPr>
          <w:rFonts w:ascii="Calibri" w:eastAsia="Calibri" w:hAnsi="Calibri" w:cs="Calibri"/>
          <w:spacing w:val="-10"/>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School</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w:t>
      </w:r>
    </w:p>
    <w:p w:rsidR="004B312B" w:rsidRDefault="004B312B">
      <w:pPr>
        <w:spacing w:before="7" w:after="0" w:line="260" w:lineRule="exact"/>
        <w:rPr>
          <w:sz w:val="26"/>
          <w:szCs w:val="26"/>
        </w:rPr>
      </w:pPr>
    </w:p>
    <w:p w:rsidR="004B312B" w:rsidRDefault="00C711CC">
      <w:pPr>
        <w:spacing w:after="0" w:line="240" w:lineRule="auto"/>
        <w:ind w:left="831" w:right="-20"/>
        <w:rPr>
          <w:rFonts w:ascii="Calibri" w:eastAsia="Calibri" w:hAnsi="Calibri" w:cs="Calibri"/>
        </w:rPr>
      </w:pPr>
      <w:r>
        <w:rPr>
          <w:rFonts w:ascii="Calibri" w:eastAsia="Calibri" w:hAnsi="Calibri" w:cs="Calibri"/>
          <w:b/>
          <w:bCs/>
        </w:rPr>
        <w:t>Lovely</w:t>
      </w:r>
      <w:r>
        <w:rPr>
          <w:rFonts w:ascii="Calibri" w:eastAsia="Calibri" w:hAnsi="Calibri" w:cs="Calibri"/>
          <w:b/>
          <w:bCs/>
          <w:spacing w:val="-6"/>
        </w:rPr>
        <w:t xml:space="preserve"> </w:t>
      </w:r>
      <w:r>
        <w:rPr>
          <w:rFonts w:ascii="Calibri" w:eastAsia="Calibri" w:hAnsi="Calibri" w:cs="Calibri"/>
          <w:b/>
          <w:bCs/>
        </w:rPr>
        <w:t>Banks</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75</w:t>
      </w:r>
      <w:r>
        <w:rPr>
          <w:rFonts w:ascii="Calibri" w:eastAsia="Calibri" w:hAnsi="Calibri" w:cs="Calibri"/>
          <w:spacing w:val="-2"/>
        </w:rPr>
        <w:t xml:space="preserve"> </w:t>
      </w:r>
      <w:r>
        <w:rPr>
          <w:rFonts w:ascii="Calibri" w:eastAsia="Calibri" w:hAnsi="Calibri" w:cs="Calibri"/>
        </w:rPr>
        <w:t>Staceys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Lovely</w:t>
      </w:r>
      <w:r>
        <w:rPr>
          <w:rFonts w:ascii="Calibri" w:eastAsia="Calibri" w:hAnsi="Calibri" w:cs="Calibri"/>
          <w:spacing w:val="-6"/>
        </w:rPr>
        <w:t xml:space="preserve"> </w:t>
      </w:r>
      <w:r>
        <w:rPr>
          <w:rFonts w:ascii="Calibri" w:eastAsia="Calibri" w:hAnsi="Calibri" w:cs="Calibri"/>
        </w:rPr>
        <w:t>Banks</w:t>
      </w:r>
      <w:r>
        <w:rPr>
          <w:rFonts w:ascii="Calibri" w:eastAsia="Calibri" w:hAnsi="Calibri" w:cs="Calibri"/>
          <w:spacing w:val="-5"/>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Kia</w:t>
      </w:r>
      <w:r>
        <w:rPr>
          <w:rFonts w:ascii="Calibri" w:eastAsia="Calibri" w:hAnsi="Calibri" w:cs="Calibri"/>
          <w:spacing w:val="-3"/>
        </w:rPr>
        <w:t xml:space="preserve"> </w:t>
      </w:r>
      <w:r>
        <w:rPr>
          <w:rFonts w:ascii="Calibri" w:eastAsia="Calibri" w:hAnsi="Calibri" w:cs="Calibri"/>
        </w:rPr>
        <w:t>Ora</w:t>
      </w:r>
      <w:r>
        <w:rPr>
          <w:rFonts w:ascii="Calibri" w:eastAsia="Calibri" w:hAnsi="Calibri" w:cs="Calibri"/>
          <w:spacing w:val="-3"/>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53).</w:t>
      </w:r>
    </w:p>
    <w:p w:rsidR="004B312B" w:rsidRDefault="004B312B">
      <w:pPr>
        <w:spacing w:before="7" w:after="0" w:line="260" w:lineRule="exact"/>
        <w:rPr>
          <w:sz w:val="26"/>
          <w:szCs w:val="26"/>
        </w:rPr>
      </w:pPr>
    </w:p>
    <w:p w:rsidR="004B312B" w:rsidRDefault="00C711CC">
      <w:pPr>
        <w:spacing w:after="0" w:line="240" w:lineRule="auto"/>
        <w:ind w:left="223" w:right="1625"/>
        <w:jc w:val="center"/>
        <w:rPr>
          <w:rFonts w:ascii="Calibri" w:eastAsia="Calibri" w:hAnsi="Calibri" w:cs="Calibri"/>
        </w:rPr>
      </w:pPr>
      <w:r>
        <w:rPr>
          <w:rFonts w:ascii="Calibri" w:eastAsia="Calibri" w:hAnsi="Calibri" w:cs="Calibri"/>
          <w:b/>
          <w:bCs/>
        </w:rPr>
        <w:t xml:space="preserve">5.1.2 </w:t>
      </w:r>
      <w:r>
        <w:rPr>
          <w:rFonts w:ascii="Calibri" w:eastAsia="Calibri" w:hAnsi="Calibri" w:cs="Calibri"/>
          <w:b/>
          <w:bCs/>
          <w:spacing w:val="22"/>
        </w:rPr>
        <w:t xml:space="preserve"> </w:t>
      </w:r>
      <w:r>
        <w:rPr>
          <w:rFonts w:ascii="Calibri" w:eastAsia="Calibri" w:hAnsi="Calibri" w:cs="Calibri"/>
          <w:b/>
          <w:bCs/>
        </w:rPr>
        <w:t>Additional</w:t>
      </w:r>
      <w:r>
        <w:rPr>
          <w:rFonts w:ascii="Calibri" w:eastAsia="Calibri" w:hAnsi="Calibri" w:cs="Calibri"/>
          <w:b/>
          <w:bCs/>
          <w:spacing w:val="-10"/>
        </w:rPr>
        <w:t xml:space="preserve"> </w:t>
      </w:r>
      <w:r>
        <w:rPr>
          <w:rFonts w:ascii="Calibri" w:eastAsia="Calibri" w:hAnsi="Calibri" w:cs="Calibri"/>
          <w:b/>
          <w:bCs/>
        </w:rPr>
        <w:t>Heritage</w:t>
      </w:r>
      <w:r>
        <w:rPr>
          <w:rFonts w:ascii="Calibri" w:eastAsia="Calibri" w:hAnsi="Calibri" w:cs="Calibri"/>
          <w:b/>
          <w:bCs/>
          <w:spacing w:val="-9"/>
        </w:rPr>
        <w:t xml:space="preserve"> </w:t>
      </w:r>
      <w:r>
        <w:rPr>
          <w:rFonts w:ascii="Calibri" w:eastAsia="Calibri" w:hAnsi="Calibri" w:cs="Calibri"/>
          <w:b/>
          <w:bCs/>
        </w:rPr>
        <w:t>Controls</w:t>
      </w:r>
      <w:r>
        <w:rPr>
          <w:rFonts w:ascii="Calibri" w:eastAsia="Calibri" w:hAnsi="Calibri" w:cs="Calibri"/>
          <w:b/>
          <w:bCs/>
          <w:spacing w:val="-9"/>
        </w:rPr>
        <w:t xml:space="preserve"> </w:t>
      </w:r>
      <w:r>
        <w:rPr>
          <w:rFonts w:ascii="Calibri" w:eastAsia="Calibri" w:hAnsi="Calibri" w:cs="Calibri"/>
          <w:b/>
          <w:bCs/>
        </w:rPr>
        <w:t>in</w:t>
      </w:r>
      <w:r>
        <w:rPr>
          <w:rFonts w:ascii="Calibri" w:eastAsia="Calibri" w:hAnsi="Calibri" w:cs="Calibri"/>
          <w:b/>
          <w:bCs/>
          <w:spacing w:val="-3"/>
        </w:rPr>
        <w:t xml:space="preserve"> </w:t>
      </w:r>
      <w:r>
        <w:rPr>
          <w:rFonts w:ascii="Calibri" w:eastAsia="Calibri" w:hAnsi="Calibri" w:cs="Calibri"/>
          <w:b/>
          <w:bCs/>
        </w:rPr>
        <w:t>the</w:t>
      </w:r>
      <w:r>
        <w:rPr>
          <w:rFonts w:ascii="Calibri" w:eastAsia="Calibri" w:hAnsi="Calibri" w:cs="Calibri"/>
          <w:b/>
          <w:bCs/>
          <w:spacing w:val="-4"/>
        </w:rPr>
        <w:t xml:space="preserve"> </w:t>
      </w:r>
      <w:r>
        <w:rPr>
          <w:rFonts w:ascii="Calibri" w:eastAsia="Calibri" w:hAnsi="Calibri" w:cs="Calibri"/>
          <w:b/>
          <w:bCs/>
        </w:rPr>
        <w:t>Schedule</w:t>
      </w:r>
      <w:r>
        <w:rPr>
          <w:rFonts w:ascii="Calibri" w:eastAsia="Calibri" w:hAnsi="Calibri" w:cs="Calibri"/>
          <w:b/>
          <w:bCs/>
          <w:spacing w:val="-9"/>
        </w:rPr>
        <w:t xml:space="preserve"> </w:t>
      </w:r>
      <w:r>
        <w:rPr>
          <w:rFonts w:ascii="Calibri" w:eastAsia="Calibri" w:hAnsi="Calibri" w:cs="Calibri"/>
          <w:b/>
          <w:bCs/>
          <w:spacing w:val="-1"/>
        </w:rPr>
        <w:t>t</w:t>
      </w:r>
      <w:r>
        <w:rPr>
          <w:rFonts w:ascii="Calibri" w:eastAsia="Calibri" w:hAnsi="Calibri" w:cs="Calibri"/>
          <w:b/>
          <w:bCs/>
        </w:rPr>
        <w:t>o</w:t>
      </w:r>
      <w:r>
        <w:rPr>
          <w:rFonts w:ascii="Calibri" w:eastAsia="Calibri" w:hAnsi="Calibri" w:cs="Calibri"/>
          <w:b/>
          <w:bCs/>
          <w:spacing w:val="-3"/>
        </w:rPr>
        <w:t xml:space="preserve"> </w:t>
      </w:r>
      <w:r>
        <w:rPr>
          <w:rFonts w:ascii="Calibri" w:eastAsia="Calibri" w:hAnsi="Calibri" w:cs="Calibri"/>
          <w:b/>
          <w:bCs/>
        </w:rPr>
        <w:t>the</w:t>
      </w:r>
      <w:r>
        <w:rPr>
          <w:rFonts w:ascii="Calibri" w:eastAsia="Calibri" w:hAnsi="Calibri" w:cs="Calibri"/>
          <w:b/>
          <w:bCs/>
          <w:spacing w:val="-4"/>
        </w:rPr>
        <w:t xml:space="preserve"> </w:t>
      </w:r>
      <w:r>
        <w:rPr>
          <w:rFonts w:ascii="Calibri" w:eastAsia="Calibri" w:hAnsi="Calibri" w:cs="Calibri"/>
          <w:b/>
          <w:bCs/>
        </w:rPr>
        <w:t>Heritage</w:t>
      </w:r>
      <w:r>
        <w:rPr>
          <w:rFonts w:ascii="Calibri" w:eastAsia="Calibri" w:hAnsi="Calibri" w:cs="Calibri"/>
          <w:b/>
          <w:bCs/>
          <w:spacing w:val="-9"/>
        </w:rPr>
        <w:t xml:space="preserve"> </w:t>
      </w:r>
      <w:r>
        <w:rPr>
          <w:rFonts w:ascii="Calibri" w:eastAsia="Calibri" w:hAnsi="Calibri" w:cs="Calibri"/>
          <w:b/>
          <w:bCs/>
          <w:w w:val="99"/>
        </w:rPr>
        <w:t>Overlay</w:t>
      </w:r>
    </w:p>
    <w:p w:rsidR="004B312B" w:rsidRDefault="00C711CC">
      <w:pPr>
        <w:spacing w:after="0" w:line="268" w:lineRule="exact"/>
        <w:ind w:left="841" w:right="-20"/>
        <w:rPr>
          <w:rFonts w:ascii="Calibri" w:eastAsia="Calibri" w:hAnsi="Calibri" w:cs="Calibri"/>
        </w:rPr>
      </w:pPr>
      <w:r>
        <w:rPr>
          <w:rFonts w:ascii="Calibri" w:eastAsia="Calibri" w:hAnsi="Calibri" w:cs="Calibri"/>
          <w:b/>
          <w:bCs/>
          <w:position w:val="1"/>
        </w:rPr>
        <w:t>External</w:t>
      </w:r>
      <w:r>
        <w:rPr>
          <w:rFonts w:ascii="Calibri" w:eastAsia="Calibri" w:hAnsi="Calibri" w:cs="Calibri"/>
          <w:b/>
          <w:bCs/>
          <w:spacing w:val="-8"/>
          <w:position w:val="1"/>
        </w:rPr>
        <w:t xml:space="preserve"> </w:t>
      </w:r>
      <w:r>
        <w:rPr>
          <w:rFonts w:ascii="Calibri" w:eastAsia="Calibri" w:hAnsi="Calibri" w:cs="Calibri"/>
          <w:b/>
          <w:bCs/>
          <w:position w:val="1"/>
        </w:rPr>
        <w:t>Paint</w:t>
      </w:r>
      <w:r>
        <w:rPr>
          <w:rFonts w:ascii="Calibri" w:eastAsia="Calibri" w:hAnsi="Calibri" w:cs="Calibri"/>
          <w:b/>
          <w:bCs/>
          <w:spacing w:val="-6"/>
          <w:position w:val="1"/>
        </w:rPr>
        <w:t xml:space="preserve"> </w:t>
      </w:r>
      <w:r>
        <w:rPr>
          <w:rFonts w:ascii="Calibri" w:eastAsia="Calibri" w:hAnsi="Calibri" w:cs="Calibri"/>
          <w:b/>
          <w:bCs/>
          <w:position w:val="1"/>
        </w:rPr>
        <w:t>Controls</w:t>
      </w:r>
    </w:p>
    <w:p w:rsidR="004B312B" w:rsidRDefault="00C711CC">
      <w:pPr>
        <w:spacing w:after="0" w:line="239" w:lineRule="auto"/>
        <w:ind w:left="842" w:right="85"/>
        <w:rPr>
          <w:rFonts w:ascii="Calibri" w:eastAsia="Calibri" w:hAnsi="Calibri" w:cs="Calibri"/>
        </w:rPr>
      </w:pPr>
      <w:r>
        <w:rPr>
          <w:rFonts w:ascii="Calibri" w:eastAsia="Calibri" w:hAnsi="Calibri" w:cs="Calibri"/>
        </w:rPr>
        <w:t xml:space="preserve">It </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2"/>
        </w:rPr>
        <w:t xml:space="preserve"> </w:t>
      </w:r>
      <w:r>
        <w:rPr>
          <w:rFonts w:ascii="Calibri" w:eastAsia="Calibri" w:hAnsi="Calibri" w:cs="Calibri"/>
        </w:rPr>
        <w:t>recommended</w:t>
      </w:r>
      <w:r>
        <w:rPr>
          <w:rFonts w:ascii="Calibri" w:eastAsia="Calibri" w:hAnsi="Calibri" w:cs="Calibri"/>
          <w:spacing w:val="39"/>
        </w:rPr>
        <w:t xml:space="preserve"> </w:t>
      </w:r>
      <w:r>
        <w:rPr>
          <w:rFonts w:ascii="Calibri" w:eastAsia="Calibri" w:hAnsi="Calibri" w:cs="Calibri"/>
        </w:rPr>
        <w:t>that</w:t>
      </w:r>
      <w:r>
        <w:rPr>
          <w:rFonts w:ascii="Calibri" w:eastAsia="Calibri" w:hAnsi="Calibri" w:cs="Calibri"/>
          <w:spacing w:val="48"/>
        </w:rPr>
        <w:t xml:space="preserve"> </w:t>
      </w:r>
      <w:r>
        <w:rPr>
          <w:rFonts w:ascii="Calibri" w:eastAsia="Calibri" w:hAnsi="Calibri" w:cs="Calibri"/>
        </w:rPr>
        <w:t>those</w:t>
      </w:r>
      <w:r>
        <w:rPr>
          <w:rFonts w:ascii="Calibri" w:eastAsia="Calibri" w:hAnsi="Calibri" w:cs="Calibri"/>
          <w:spacing w:val="47"/>
        </w:rPr>
        <w:t xml:space="preserve"> </w:t>
      </w:r>
      <w:r>
        <w:rPr>
          <w:rFonts w:ascii="Calibri" w:eastAsia="Calibri" w:hAnsi="Calibri" w:cs="Calibri"/>
        </w:rPr>
        <w:t>identified</w:t>
      </w:r>
      <w:r>
        <w:rPr>
          <w:rFonts w:ascii="Calibri" w:eastAsia="Calibri" w:hAnsi="Calibri" w:cs="Calibri"/>
          <w:spacing w:val="43"/>
        </w:rPr>
        <w:t xml:space="preserve"> </w:t>
      </w:r>
      <w:r>
        <w:rPr>
          <w:rFonts w:ascii="Calibri" w:eastAsia="Calibri" w:hAnsi="Calibri" w:cs="Calibri"/>
        </w:rPr>
        <w:t>face</w:t>
      </w:r>
      <w:r>
        <w:rPr>
          <w:rFonts w:ascii="Calibri" w:eastAsia="Calibri" w:hAnsi="Calibri" w:cs="Calibri"/>
          <w:spacing w:val="49"/>
        </w:rPr>
        <w:t xml:space="preserve"> </w:t>
      </w:r>
      <w:r>
        <w:rPr>
          <w:rFonts w:ascii="Calibri" w:eastAsia="Calibri" w:hAnsi="Calibri" w:cs="Calibri"/>
        </w:rPr>
        <w:t>brick</w:t>
      </w:r>
      <w:r>
        <w:rPr>
          <w:rFonts w:ascii="Calibri" w:eastAsia="Calibri" w:hAnsi="Calibri" w:cs="Calibri"/>
          <w:spacing w:val="47"/>
        </w:rPr>
        <w:t xml:space="preserve"> </w:t>
      </w:r>
      <w:r>
        <w:rPr>
          <w:rFonts w:ascii="Calibri" w:eastAsia="Calibri" w:hAnsi="Calibri" w:cs="Calibri"/>
        </w:rPr>
        <w:t>and</w:t>
      </w:r>
      <w:r>
        <w:rPr>
          <w:rFonts w:ascii="Calibri" w:eastAsia="Calibri" w:hAnsi="Calibri" w:cs="Calibri"/>
          <w:spacing w:val="47"/>
        </w:rPr>
        <w:t xml:space="preserve"> </w:t>
      </w:r>
      <w:r>
        <w:rPr>
          <w:rFonts w:ascii="Calibri" w:eastAsia="Calibri" w:hAnsi="Calibri" w:cs="Calibri"/>
        </w:rPr>
        <w:t>masonry</w:t>
      </w:r>
      <w:r>
        <w:rPr>
          <w:rFonts w:ascii="Calibri" w:eastAsia="Calibri" w:hAnsi="Calibri" w:cs="Calibri"/>
          <w:spacing w:val="44"/>
        </w:rPr>
        <w:t xml:space="preserve"> </w:t>
      </w:r>
      <w:r>
        <w:rPr>
          <w:rFonts w:ascii="Calibri" w:eastAsia="Calibri" w:hAnsi="Calibri" w:cs="Calibri"/>
        </w:rPr>
        <w:t>places,</w:t>
      </w:r>
      <w:r>
        <w:rPr>
          <w:rFonts w:ascii="Calibri" w:eastAsia="Calibri" w:hAnsi="Calibri" w:cs="Calibri"/>
          <w:spacing w:val="46"/>
        </w:rPr>
        <w:t xml:space="preserve"> </w:t>
      </w:r>
      <w:r>
        <w:rPr>
          <w:rFonts w:ascii="Calibri" w:eastAsia="Calibri" w:hAnsi="Calibri" w:cs="Calibri"/>
        </w:rPr>
        <w:t>including specific</w:t>
      </w:r>
      <w:r>
        <w:rPr>
          <w:rFonts w:ascii="Calibri" w:eastAsia="Calibri" w:hAnsi="Calibri" w:cs="Calibri"/>
          <w:spacing w:val="-6"/>
        </w:rPr>
        <w:t xml:space="preserve"> </w:t>
      </w:r>
      <w:r>
        <w:rPr>
          <w:rFonts w:ascii="Calibri" w:eastAsia="Calibri" w:hAnsi="Calibri" w:cs="Calibri"/>
        </w:rPr>
        <w:t>rendered</w:t>
      </w:r>
      <w:r>
        <w:rPr>
          <w:rFonts w:ascii="Calibri" w:eastAsia="Calibri" w:hAnsi="Calibri" w:cs="Calibri"/>
          <w:spacing w:val="-6"/>
        </w:rPr>
        <w:t xml:space="preserve"> </w:t>
      </w:r>
      <w:r>
        <w:rPr>
          <w:rFonts w:ascii="Calibri" w:eastAsia="Calibri" w:hAnsi="Calibri" w:cs="Calibri"/>
        </w:rPr>
        <w:t>masonry</w:t>
      </w:r>
      <w:r>
        <w:rPr>
          <w:rFonts w:ascii="Calibri" w:eastAsia="Calibri" w:hAnsi="Calibri" w:cs="Calibri"/>
          <w:spacing w:val="-6"/>
        </w:rPr>
        <w:t xml:space="preserve"> </w:t>
      </w:r>
      <w:r>
        <w:rPr>
          <w:rFonts w:ascii="Calibri" w:eastAsia="Calibri" w:hAnsi="Calibri" w:cs="Calibri"/>
        </w:rPr>
        <w:t>places,</w:t>
      </w:r>
      <w:r>
        <w:rPr>
          <w:rFonts w:ascii="Calibri" w:eastAsia="Calibri" w:hAnsi="Calibri" w:cs="Calibri"/>
          <w:spacing w:val="-4"/>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rPr>
        <w:t>included</w:t>
      </w:r>
      <w:r>
        <w:rPr>
          <w:rFonts w:ascii="Calibri" w:eastAsia="Calibri" w:hAnsi="Calibri" w:cs="Calibri"/>
          <w:spacing w:val="-6"/>
        </w:rPr>
        <w:t xml:space="preserve"> </w:t>
      </w:r>
      <w:r>
        <w:rPr>
          <w:rFonts w:ascii="Calibri" w:eastAsia="Calibri" w:hAnsi="Calibri" w:cs="Calibri"/>
        </w:rPr>
        <w:t>in the</w:t>
      </w:r>
      <w:r>
        <w:rPr>
          <w:rFonts w:ascii="Calibri" w:eastAsia="Calibri" w:hAnsi="Calibri" w:cs="Calibri"/>
          <w:spacing w:val="-1"/>
        </w:rPr>
        <w:t xml:space="preserve"> </w:t>
      </w:r>
      <w:r>
        <w:rPr>
          <w:rFonts w:ascii="Calibri" w:eastAsia="Calibri" w:hAnsi="Calibri" w:cs="Calibri"/>
        </w:rPr>
        <w:t>Schedule</w:t>
      </w:r>
      <w:r>
        <w:rPr>
          <w:rFonts w:ascii="Calibri" w:eastAsia="Calibri" w:hAnsi="Calibri" w:cs="Calibri"/>
          <w:spacing w:val="-7"/>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Heritage</w:t>
      </w:r>
      <w:r>
        <w:rPr>
          <w:rFonts w:ascii="Calibri" w:eastAsia="Calibri" w:hAnsi="Calibri" w:cs="Calibri"/>
          <w:spacing w:val="-7"/>
        </w:rPr>
        <w:t xml:space="preserve"> </w:t>
      </w:r>
      <w:r>
        <w:rPr>
          <w:rFonts w:ascii="Calibri" w:eastAsia="Calibri" w:hAnsi="Calibri" w:cs="Calibri"/>
        </w:rPr>
        <w:t>Overlay</w:t>
      </w:r>
    </w:p>
    <w:p w:rsidR="004B312B" w:rsidRDefault="00C711CC">
      <w:pPr>
        <w:spacing w:after="0" w:line="268" w:lineRule="exact"/>
        <w:ind w:left="842" w:right="-20"/>
        <w:rPr>
          <w:rFonts w:ascii="Calibri" w:eastAsia="Calibri" w:hAnsi="Calibri" w:cs="Calibri"/>
        </w:rPr>
      </w:pPr>
      <w:r>
        <w:rPr>
          <w:rFonts w:ascii="Calibri" w:eastAsia="Calibri" w:hAnsi="Calibri" w:cs="Calibri"/>
          <w:position w:val="1"/>
        </w:rPr>
        <w:t>with</w:t>
      </w:r>
      <w:r>
        <w:rPr>
          <w:rFonts w:ascii="Calibri" w:eastAsia="Calibri" w:hAnsi="Calibri" w:cs="Calibri"/>
          <w:spacing w:val="-1"/>
          <w:position w:val="1"/>
        </w:rPr>
        <w:t xml:space="preserve"> </w:t>
      </w:r>
      <w:r>
        <w:rPr>
          <w:rFonts w:ascii="Calibri" w:eastAsia="Calibri" w:hAnsi="Calibri" w:cs="Calibri"/>
          <w:position w:val="1"/>
        </w:rPr>
        <w:t>external</w:t>
      </w:r>
      <w:r>
        <w:rPr>
          <w:rFonts w:ascii="Calibri" w:eastAsia="Calibri" w:hAnsi="Calibri" w:cs="Calibri"/>
          <w:spacing w:val="-4"/>
          <w:position w:val="1"/>
        </w:rPr>
        <w:t xml:space="preserve"> </w:t>
      </w:r>
      <w:r>
        <w:rPr>
          <w:rFonts w:ascii="Calibri" w:eastAsia="Calibri" w:hAnsi="Calibri" w:cs="Calibri"/>
          <w:position w:val="1"/>
        </w:rPr>
        <w:t>paint</w:t>
      </w:r>
      <w:r>
        <w:rPr>
          <w:rFonts w:ascii="Calibri" w:eastAsia="Calibri" w:hAnsi="Calibri" w:cs="Calibri"/>
          <w:spacing w:val="-2"/>
          <w:position w:val="1"/>
        </w:rPr>
        <w:t xml:space="preserve"> </w:t>
      </w:r>
      <w:r>
        <w:rPr>
          <w:rFonts w:ascii="Calibri" w:eastAsia="Calibri" w:hAnsi="Calibri" w:cs="Calibri"/>
          <w:position w:val="1"/>
        </w:rPr>
        <w:t>controls.</w:t>
      </w:r>
      <w:r>
        <w:rPr>
          <w:rFonts w:ascii="Calibri" w:eastAsia="Calibri" w:hAnsi="Calibri" w:cs="Calibri"/>
          <w:spacing w:val="47"/>
          <w:position w:val="1"/>
        </w:rPr>
        <w:t xml:space="preserve"> </w:t>
      </w:r>
      <w:r>
        <w:rPr>
          <w:rFonts w:ascii="Calibri" w:eastAsia="Calibri" w:hAnsi="Calibri" w:cs="Calibri"/>
          <w:position w:val="1"/>
        </w:rPr>
        <w:t>Although</w:t>
      </w:r>
      <w:r>
        <w:rPr>
          <w:rFonts w:ascii="Calibri" w:eastAsia="Calibri" w:hAnsi="Calibri" w:cs="Calibri"/>
          <w:spacing w:val="-6"/>
          <w:position w:val="1"/>
        </w:rPr>
        <w:t xml:space="preserve"> </w:t>
      </w:r>
      <w:r>
        <w:rPr>
          <w:rFonts w:ascii="Calibri" w:eastAsia="Calibri" w:hAnsi="Calibri" w:cs="Calibri"/>
          <w:position w:val="1"/>
        </w:rPr>
        <w:t>Clause</w:t>
      </w:r>
      <w:r>
        <w:rPr>
          <w:rFonts w:ascii="Calibri" w:eastAsia="Calibri" w:hAnsi="Calibri" w:cs="Calibri"/>
          <w:spacing w:val="-4"/>
          <w:position w:val="1"/>
        </w:rPr>
        <w:t xml:space="preserve"> </w:t>
      </w:r>
      <w:r>
        <w:rPr>
          <w:rFonts w:ascii="Calibri" w:eastAsia="Calibri" w:hAnsi="Calibri" w:cs="Calibri"/>
          <w:position w:val="1"/>
        </w:rPr>
        <w:t>43.01‐1</w:t>
      </w:r>
      <w:r>
        <w:rPr>
          <w:rFonts w:ascii="Calibri" w:eastAsia="Calibri" w:hAnsi="Calibri" w:cs="Calibri"/>
          <w:spacing w:val="-5"/>
          <w:position w:val="1"/>
        </w:rPr>
        <w:t xml:space="preserve"> </w:t>
      </w:r>
      <w:r>
        <w:rPr>
          <w:rFonts w:ascii="Calibri" w:eastAsia="Calibri" w:hAnsi="Calibri" w:cs="Calibri"/>
          <w:spacing w:val="1"/>
          <w:position w:val="1"/>
        </w:rPr>
        <w:t>o</w:t>
      </w:r>
      <w:r>
        <w:rPr>
          <w:rFonts w:ascii="Calibri" w:eastAsia="Calibri" w:hAnsi="Calibri" w:cs="Calibri"/>
          <w:position w:val="1"/>
        </w:rPr>
        <w:t>f the</w:t>
      </w:r>
      <w:r>
        <w:rPr>
          <w:rFonts w:ascii="Calibri" w:eastAsia="Calibri" w:hAnsi="Calibri" w:cs="Calibri"/>
          <w:spacing w:val="-1"/>
          <w:position w:val="1"/>
        </w:rPr>
        <w:t xml:space="preserve"> </w:t>
      </w:r>
      <w:r>
        <w:rPr>
          <w:rFonts w:ascii="Calibri" w:eastAsia="Calibri" w:hAnsi="Calibri" w:cs="Calibri"/>
          <w:position w:val="1"/>
        </w:rPr>
        <w:t>Greater</w:t>
      </w:r>
      <w:r>
        <w:rPr>
          <w:rFonts w:ascii="Calibri" w:eastAsia="Calibri" w:hAnsi="Calibri" w:cs="Calibri"/>
          <w:spacing w:val="-5"/>
          <w:position w:val="1"/>
        </w:rPr>
        <w:t xml:space="preserve"> </w:t>
      </w:r>
      <w:r>
        <w:rPr>
          <w:rFonts w:ascii="Calibri" w:eastAsia="Calibri" w:hAnsi="Calibri" w:cs="Calibri"/>
          <w:position w:val="1"/>
        </w:rPr>
        <w:t>Geelong</w:t>
      </w:r>
      <w:r>
        <w:rPr>
          <w:rFonts w:ascii="Calibri" w:eastAsia="Calibri" w:hAnsi="Calibri" w:cs="Calibri"/>
          <w:spacing w:val="-5"/>
          <w:position w:val="1"/>
        </w:rPr>
        <w:t xml:space="preserve"> </w:t>
      </w:r>
      <w:r>
        <w:rPr>
          <w:rFonts w:ascii="Calibri" w:eastAsia="Calibri" w:hAnsi="Calibri" w:cs="Calibri"/>
          <w:position w:val="1"/>
        </w:rPr>
        <w:t>Planning</w:t>
      </w:r>
    </w:p>
    <w:p w:rsidR="004B312B" w:rsidRDefault="00C711CC">
      <w:pPr>
        <w:spacing w:after="0" w:line="268" w:lineRule="exact"/>
        <w:ind w:left="842" w:right="-20"/>
        <w:rPr>
          <w:rFonts w:ascii="Calibri" w:eastAsia="Calibri" w:hAnsi="Calibri" w:cs="Calibri"/>
        </w:rPr>
      </w:pPr>
      <w:r>
        <w:rPr>
          <w:rFonts w:ascii="Calibri" w:eastAsia="Calibri" w:hAnsi="Calibri" w:cs="Calibri"/>
          <w:position w:val="1"/>
        </w:rPr>
        <w:t>Scheme</w:t>
      </w:r>
      <w:r>
        <w:rPr>
          <w:rFonts w:ascii="Calibri" w:eastAsia="Calibri" w:hAnsi="Calibri" w:cs="Calibri"/>
          <w:spacing w:val="16"/>
          <w:position w:val="1"/>
        </w:rPr>
        <w:t xml:space="preserve"> </w:t>
      </w:r>
      <w:r>
        <w:rPr>
          <w:rFonts w:ascii="Calibri" w:eastAsia="Calibri" w:hAnsi="Calibri" w:cs="Calibri"/>
          <w:position w:val="1"/>
        </w:rPr>
        <w:t>already</w:t>
      </w:r>
      <w:r>
        <w:rPr>
          <w:rFonts w:ascii="Calibri" w:eastAsia="Calibri" w:hAnsi="Calibri" w:cs="Calibri"/>
          <w:spacing w:val="17"/>
          <w:position w:val="1"/>
        </w:rPr>
        <w:t xml:space="preserve"> </w:t>
      </w:r>
      <w:r>
        <w:rPr>
          <w:rFonts w:ascii="Calibri" w:eastAsia="Calibri" w:hAnsi="Calibri" w:cs="Calibri"/>
          <w:position w:val="1"/>
        </w:rPr>
        <w:t>requires</w:t>
      </w:r>
      <w:r>
        <w:rPr>
          <w:rFonts w:ascii="Calibri" w:eastAsia="Calibri" w:hAnsi="Calibri" w:cs="Calibri"/>
          <w:spacing w:val="17"/>
          <w:position w:val="1"/>
        </w:rPr>
        <w:t xml:space="preserve"> </w:t>
      </w:r>
      <w:r>
        <w:rPr>
          <w:rFonts w:ascii="Calibri" w:eastAsia="Calibri" w:hAnsi="Calibri" w:cs="Calibri"/>
          <w:position w:val="1"/>
        </w:rPr>
        <w:t>a</w:t>
      </w:r>
      <w:r>
        <w:rPr>
          <w:rFonts w:ascii="Calibri" w:eastAsia="Calibri" w:hAnsi="Calibri" w:cs="Calibri"/>
          <w:spacing w:val="23"/>
          <w:position w:val="1"/>
        </w:rPr>
        <w:t xml:space="preserve"> </w:t>
      </w:r>
      <w:r>
        <w:rPr>
          <w:rFonts w:ascii="Calibri" w:eastAsia="Calibri" w:hAnsi="Calibri" w:cs="Calibri"/>
          <w:position w:val="1"/>
        </w:rPr>
        <w:t>planning</w:t>
      </w:r>
      <w:r>
        <w:rPr>
          <w:rFonts w:ascii="Calibri" w:eastAsia="Calibri" w:hAnsi="Calibri" w:cs="Calibri"/>
          <w:spacing w:val="15"/>
          <w:position w:val="1"/>
        </w:rPr>
        <w:t xml:space="preserve"> </w:t>
      </w:r>
      <w:r>
        <w:rPr>
          <w:rFonts w:ascii="Calibri" w:eastAsia="Calibri" w:hAnsi="Calibri" w:cs="Calibri"/>
          <w:position w:val="1"/>
        </w:rPr>
        <w:t>permit</w:t>
      </w:r>
      <w:r>
        <w:rPr>
          <w:rFonts w:ascii="Calibri" w:eastAsia="Calibri" w:hAnsi="Calibri" w:cs="Calibri"/>
          <w:spacing w:val="17"/>
          <w:position w:val="1"/>
        </w:rPr>
        <w:t xml:space="preserve"> </w:t>
      </w:r>
      <w:r>
        <w:rPr>
          <w:rFonts w:ascii="Calibri" w:eastAsia="Calibri" w:hAnsi="Calibri" w:cs="Calibri"/>
          <w:position w:val="1"/>
        </w:rPr>
        <w:t>to</w:t>
      </w:r>
      <w:r>
        <w:rPr>
          <w:rFonts w:ascii="Calibri" w:eastAsia="Calibri" w:hAnsi="Calibri" w:cs="Calibri"/>
          <w:spacing w:val="22"/>
          <w:position w:val="1"/>
        </w:rPr>
        <w:t xml:space="preserve"> </w:t>
      </w:r>
      <w:r>
        <w:rPr>
          <w:rFonts w:ascii="Calibri" w:eastAsia="Calibri" w:hAnsi="Calibri" w:cs="Calibri"/>
          <w:position w:val="1"/>
        </w:rPr>
        <w:t>externally</w:t>
      </w:r>
      <w:r>
        <w:rPr>
          <w:rFonts w:ascii="Calibri" w:eastAsia="Calibri" w:hAnsi="Calibri" w:cs="Calibri"/>
          <w:spacing w:val="15"/>
          <w:position w:val="1"/>
        </w:rPr>
        <w:t xml:space="preserve"> </w:t>
      </w:r>
      <w:r>
        <w:rPr>
          <w:rFonts w:ascii="Calibri" w:eastAsia="Calibri" w:hAnsi="Calibri" w:cs="Calibri"/>
          <w:position w:val="1"/>
        </w:rPr>
        <w:t>paint</w:t>
      </w:r>
      <w:r>
        <w:rPr>
          <w:rFonts w:ascii="Calibri" w:eastAsia="Calibri" w:hAnsi="Calibri" w:cs="Calibri"/>
          <w:spacing w:val="17"/>
          <w:position w:val="1"/>
        </w:rPr>
        <w:t xml:space="preserve"> </w:t>
      </w:r>
      <w:r>
        <w:rPr>
          <w:rFonts w:ascii="Calibri" w:eastAsia="Calibri" w:hAnsi="Calibri" w:cs="Calibri"/>
          <w:position w:val="1"/>
        </w:rPr>
        <w:t>an</w:t>
      </w:r>
      <w:r>
        <w:rPr>
          <w:rFonts w:ascii="Calibri" w:eastAsia="Calibri" w:hAnsi="Calibri" w:cs="Calibri"/>
          <w:spacing w:val="20"/>
          <w:position w:val="1"/>
        </w:rPr>
        <w:t xml:space="preserve"> </w:t>
      </w:r>
      <w:r>
        <w:rPr>
          <w:rFonts w:ascii="Calibri" w:eastAsia="Calibri" w:hAnsi="Calibri" w:cs="Calibri"/>
          <w:position w:val="1"/>
        </w:rPr>
        <w:t>unpainted</w:t>
      </w:r>
      <w:r>
        <w:rPr>
          <w:rFonts w:ascii="Calibri" w:eastAsia="Calibri" w:hAnsi="Calibri" w:cs="Calibri"/>
          <w:spacing w:val="13"/>
          <w:position w:val="1"/>
        </w:rPr>
        <w:t xml:space="preserve"> </w:t>
      </w:r>
      <w:r>
        <w:rPr>
          <w:rFonts w:ascii="Calibri" w:eastAsia="Calibri" w:hAnsi="Calibri" w:cs="Calibri"/>
          <w:position w:val="1"/>
        </w:rPr>
        <w:t>surface,</w:t>
      </w:r>
    </w:p>
    <w:p w:rsidR="004B312B" w:rsidRDefault="004B312B">
      <w:pPr>
        <w:spacing w:after="0"/>
        <w:sectPr w:rsidR="004B312B">
          <w:pgSz w:w="11920" w:h="16840"/>
          <w:pgMar w:top="920" w:right="1580" w:bottom="760" w:left="1580" w:header="737" w:footer="574" w:gutter="0"/>
          <w:cols w:space="720"/>
        </w:sectPr>
      </w:pPr>
    </w:p>
    <w:p w:rsidR="004B312B" w:rsidRDefault="004B312B">
      <w:pPr>
        <w:spacing w:before="9" w:after="0" w:line="140" w:lineRule="exact"/>
        <w:rPr>
          <w:sz w:val="14"/>
          <w:szCs w:val="14"/>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before="10" w:after="0" w:line="268" w:lineRule="exact"/>
        <w:ind w:left="842" w:right="85"/>
        <w:rPr>
          <w:rFonts w:ascii="Calibri" w:eastAsia="Calibri" w:hAnsi="Calibri" w:cs="Calibri"/>
        </w:rPr>
      </w:pPr>
      <w:r>
        <w:rPr>
          <w:rFonts w:ascii="Calibri" w:eastAsia="Calibri" w:hAnsi="Calibri" w:cs="Calibri"/>
        </w:rPr>
        <w:t>the inclusion</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external</w:t>
      </w:r>
      <w:r>
        <w:rPr>
          <w:rFonts w:ascii="Calibri" w:eastAsia="Calibri" w:hAnsi="Calibri" w:cs="Calibri"/>
          <w:spacing w:val="-4"/>
        </w:rPr>
        <w:t xml:space="preserve"> </w:t>
      </w:r>
      <w:r>
        <w:rPr>
          <w:rFonts w:ascii="Calibri" w:eastAsia="Calibri" w:hAnsi="Calibri" w:cs="Calibri"/>
        </w:rPr>
        <w:t>paint</w:t>
      </w:r>
      <w:r>
        <w:rPr>
          <w:rFonts w:ascii="Calibri" w:eastAsia="Calibri" w:hAnsi="Calibri" w:cs="Calibri"/>
          <w:spacing w:val="-2"/>
        </w:rPr>
        <w:t xml:space="preserve"> </w:t>
      </w:r>
      <w:r>
        <w:rPr>
          <w:rFonts w:ascii="Calibri" w:eastAsia="Calibri" w:hAnsi="Calibri" w:cs="Calibri"/>
        </w:rPr>
        <w:t>controls</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following</w:t>
      </w:r>
      <w:r>
        <w:rPr>
          <w:rFonts w:ascii="Calibri" w:eastAsia="Calibri" w:hAnsi="Calibri" w:cs="Calibri"/>
          <w:spacing w:val="-6"/>
        </w:rPr>
        <w:t xml:space="preserve"> </w:t>
      </w:r>
      <w:r>
        <w:rPr>
          <w:rFonts w:ascii="Calibri" w:eastAsia="Calibri" w:hAnsi="Calibri" w:cs="Calibri"/>
        </w:rPr>
        <w:t>places</w:t>
      </w:r>
      <w:r>
        <w:rPr>
          <w:rFonts w:ascii="Calibri" w:eastAsia="Calibri" w:hAnsi="Calibri" w:cs="Calibri"/>
          <w:spacing w:val="-4"/>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consistent</w:t>
      </w:r>
      <w:r>
        <w:rPr>
          <w:rFonts w:ascii="Calibri" w:eastAsia="Calibri" w:hAnsi="Calibri" w:cs="Calibri"/>
          <w:spacing w:val="-7"/>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rPr>
        <w:t>other similar</w:t>
      </w:r>
      <w:r>
        <w:rPr>
          <w:rFonts w:ascii="Calibri" w:eastAsia="Calibri" w:hAnsi="Calibri" w:cs="Calibri"/>
          <w:spacing w:val="-6"/>
        </w:rPr>
        <w:t xml:space="preserve"> </w:t>
      </w:r>
      <w:r>
        <w:rPr>
          <w:rFonts w:ascii="Calibri" w:eastAsia="Calibri" w:hAnsi="Calibri" w:cs="Calibri"/>
        </w:rPr>
        <w:t>places</w:t>
      </w:r>
      <w:r>
        <w:rPr>
          <w:rFonts w:ascii="Calibri" w:eastAsia="Calibri" w:hAnsi="Calibri" w:cs="Calibri"/>
          <w:spacing w:val="-6"/>
        </w:rPr>
        <w:t xml:space="preserve"> </w:t>
      </w:r>
      <w:r>
        <w:rPr>
          <w:rFonts w:ascii="Calibri" w:eastAsia="Calibri" w:hAnsi="Calibri" w:cs="Calibri"/>
        </w:rPr>
        <w:t>already</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Schedule</w:t>
      </w:r>
      <w:r>
        <w:rPr>
          <w:rFonts w:ascii="Calibri" w:eastAsia="Calibri" w:hAnsi="Calibri" w:cs="Calibri"/>
          <w:spacing w:val="-9"/>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Heritage</w:t>
      </w:r>
      <w:r>
        <w:rPr>
          <w:rFonts w:ascii="Calibri" w:eastAsia="Calibri" w:hAnsi="Calibri" w:cs="Calibri"/>
          <w:spacing w:val="-8"/>
        </w:rPr>
        <w:t xml:space="preserve"> </w:t>
      </w:r>
      <w:r>
        <w:rPr>
          <w:rFonts w:ascii="Calibri" w:eastAsia="Calibri" w:hAnsi="Calibri" w:cs="Calibri"/>
        </w:rPr>
        <w:t>Overlay.</w:t>
      </w:r>
      <w:r>
        <w:rPr>
          <w:rFonts w:ascii="Calibri" w:eastAsia="Calibri" w:hAnsi="Calibri" w:cs="Calibri"/>
          <w:spacing w:val="41"/>
        </w:rPr>
        <w:t xml:space="preserve"> </w:t>
      </w:r>
      <w:r>
        <w:rPr>
          <w:rFonts w:ascii="Calibri" w:eastAsia="Calibri" w:hAnsi="Calibri" w:cs="Calibri"/>
        </w:rPr>
        <w:t>These</w:t>
      </w:r>
      <w:r>
        <w:rPr>
          <w:rFonts w:ascii="Calibri" w:eastAsia="Calibri" w:hAnsi="Calibri" w:cs="Calibri"/>
          <w:spacing w:val="-6"/>
        </w:rPr>
        <w:t xml:space="preserve"> </w:t>
      </w:r>
      <w:r>
        <w:rPr>
          <w:rFonts w:ascii="Calibri" w:eastAsia="Calibri" w:hAnsi="Calibri" w:cs="Calibri"/>
        </w:rPr>
        <w:t>places</w:t>
      </w:r>
      <w:r>
        <w:rPr>
          <w:rFonts w:ascii="Calibri" w:eastAsia="Calibri" w:hAnsi="Calibri" w:cs="Calibri"/>
          <w:spacing w:val="-6"/>
        </w:rPr>
        <w:t xml:space="preserve"> </w:t>
      </w:r>
      <w:r>
        <w:rPr>
          <w:rFonts w:ascii="Calibri" w:eastAsia="Calibri" w:hAnsi="Calibri" w:cs="Calibri"/>
        </w:rPr>
        <w:t>are:</w:t>
      </w:r>
    </w:p>
    <w:p w:rsidR="004B312B" w:rsidRDefault="004B312B">
      <w:pPr>
        <w:spacing w:before="4" w:after="0" w:line="280" w:lineRule="exact"/>
        <w:rPr>
          <w:sz w:val="28"/>
          <w:szCs w:val="28"/>
        </w:rPr>
      </w:pPr>
    </w:p>
    <w:p w:rsidR="004B312B" w:rsidRDefault="00C711CC">
      <w:pPr>
        <w:tabs>
          <w:tab w:val="left" w:pos="1540"/>
        </w:tabs>
        <w:spacing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125</w:t>
      </w:r>
      <w:r>
        <w:rPr>
          <w:rFonts w:ascii="Calibri" w:eastAsia="Calibri" w:hAnsi="Calibri" w:cs="Calibri"/>
          <w:spacing w:val="-3"/>
        </w:rPr>
        <w:t xml:space="preserve"> </w:t>
      </w:r>
      <w:r>
        <w:rPr>
          <w:rFonts w:ascii="Calibri" w:eastAsia="Calibri" w:hAnsi="Calibri" w:cs="Calibri"/>
        </w:rPr>
        <w:t>Buckingham</w:t>
      </w:r>
      <w:r>
        <w:rPr>
          <w:rFonts w:ascii="Calibri" w:eastAsia="Calibri" w:hAnsi="Calibri" w:cs="Calibri"/>
          <w:spacing w:val="-12"/>
        </w:rPr>
        <w:t xml:space="preserve"> </w:t>
      </w:r>
      <w:r>
        <w:rPr>
          <w:rFonts w:ascii="Calibri" w:eastAsia="Calibri" w:hAnsi="Calibri" w:cs="Calibri"/>
        </w:rPr>
        <w:t>Street,</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Laurence</w:t>
      </w:r>
      <w:r>
        <w:rPr>
          <w:rFonts w:ascii="Calibri" w:eastAsia="Calibri" w:hAnsi="Calibri" w:cs="Calibri"/>
          <w:spacing w:val="-8"/>
        </w:rPr>
        <w:t xml:space="preserve"> </w:t>
      </w:r>
      <w:r>
        <w:rPr>
          <w:rFonts w:ascii="Calibri" w:eastAsia="Calibri" w:hAnsi="Calibri" w:cs="Calibri"/>
        </w:rPr>
        <w:t>Park</w:t>
      </w:r>
      <w:r>
        <w:rPr>
          <w:rFonts w:ascii="Calibri" w:eastAsia="Calibri" w:hAnsi="Calibri" w:cs="Calibri"/>
          <w:spacing w:val="-5"/>
        </w:rPr>
        <w:t xml:space="preserve"> </w:t>
      </w:r>
      <w:r>
        <w:rPr>
          <w:rFonts w:ascii="Calibri" w:eastAsia="Calibri" w:hAnsi="Calibri" w:cs="Calibri"/>
        </w:rPr>
        <w:t>(Sites</w:t>
      </w:r>
      <w:r>
        <w:rPr>
          <w:rFonts w:ascii="Calibri" w:eastAsia="Calibri" w:hAnsi="Calibri" w:cs="Calibri"/>
          <w:spacing w:val="-5"/>
        </w:rPr>
        <w:t xml:space="preserve"> </w:t>
      </w:r>
      <w:r>
        <w:rPr>
          <w:rFonts w:ascii="Calibri" w:eastAsia="Calibri" w:hAnsi="Calibri" w:cs="Calibri"/>
        </w:rPr>
        <w:t>42</w:t>
      </w:r>
      <w:r>
        <w:rPr>
          <w:rFonts w:ascii="Calibri" w:eastAsia="Calibri" w:hAnsi="Calibri" w:cs="Calibri"/>
          <w:spacing w:val="-2"/>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43).</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29</w:t>
      </w:r>
      <w:r>
        <w:rPr>
          <w:rFonts w:ascii="Calibri" w:eastAsia="Calibri" w:hAnsi="Calibri" w:cs="Calibri"/>
          <w:spacing w:val="18"/>
        </w:rPr>
        <w:t xml:space="preserve"> </w:t>
      </w:r>
      <w:r>
        <w:rPr>
          <w:rFonts w:ascii="Calibri" w:eastAsia="Calibri" w:hAnsi="Calibri" w:cs="Calibri"/>
        </w:rPr>
        <w:t>Curletts</w:t>
      </w:r>
      <w:r>
        <w:rPr>
          <w:rFonts w:ascii="Calibri" w:eastAsia="Calibri" w:hAnsi="Calibri" w:cs="Calibri"/>
          <w:spacing w:val="14"/>
        </w:rPr>
        <w:t xml:space="preserve"> </w:t>
      </w:r>
      <w:r>
        <w:rPr>
          <w:rFonts w:ascii="Calibri" w:eastAsia="Calibri" w:hAnsi="Calibri" w:cs="Calibri"/>
        </w:rPr>
        <w:t>Road,</w:t>
      </w:r>
      <w:r>
        <w:rPr>
          <w:rFonts w:ascii="Calibri" w:eastAsia="Calibri" w:hAnsi="Calibri" w:cs="Calibri"/>
          <w:spacing w:val="15"/>
        </w:rPr>
        <w:t xml:space="preserve"> </w:t>
      </w:r>
      <w:r>
        <w:rPr>
          <w:rFonts w:ascii="Calibri" w:eastAsia="Calibri" w:hAnsi="Calibri" w:cs="Calibri"/>
        </w:rPr>
        <w:t>Lara</w:t>
      </w:r>
      <w:r>
        <w:rPr>
          <w:rFonts w:ascii="Calibri" w:eastAsia="Calibri" w:hAnsi="Calibri" w:cs="Calibri"/>
          <w:spacing w:val="16"/>
        </w:rPr>
        <w:t xml:space="preserve"> </w:t>
      </w:r>
      <w:r>
        <w:rPr>
          <w:rFonts w:ascii="Calibri" w:eastAsia="Calibri" w:hAnsi="Calibri" w:cs="Calibri"/>
        </w:rPr>
        <w:t>–</w:t>
      </w:r>
      <w:r>
        <w:rPr>
          <w:rFonts w:ascii="Calibri" w:eastAsia="Calibri" w:hAnsi="Calibri" w:cs="Calibri"/>
          <w:spacing w:val="19"/>
        </w:rPr>
        <w:t xml:space="preserve"> </w:t>
      </w:r>
      <w:r>
        <w:rPr>
          <w:rFonts w:ascii="Calibri" w:eastAsia="Calibri" w:hAnsi="Calibri" w:cs="Calibri"/>
        </w:rPr>
        <w:t>Holy</w:t>
      </w:r>
      <w:r>
        <w:rPr>
          <w:rFonts w:ascii="Calibri" w:eastAsia="Calibri" w:hAnsi="Calibri" w:cs="Calibri"/>
          <w:spacing w:val="16"/>
        </w:rPr>
        <w:t xml:space="preserve"> </w:t>
      </w:r>
      <w:r>
        <w:rPr>
          <w:rFonts w:ascii="Calibri" w:eastAsia="Calibri" w:hAnsi="Calibri" w:cs="Calibri"/>
        </w:rPr>
        <w:t>Trinity</w:t>
      </w:r>
      <w:r>
        <w:rPr>
          <w:rFonts w:ascii="Calibri" w:eastAsia="Calibri" w:hAnsi="Calibri" w:cs="Calibri"/>
          <w:spacing w:val="14"/>
        </w:rPr>
        <w:t xml:space="preserve"> </w:t>
      </w:r>
      <w:r>
        <w:rPr>
          <w:rFonts w:ascii="Calibri" w:eastAsia="Calibri" w:hAnsi="Calibri" w:cs="Calibri"/>
        </w:rPr>
        <w:t>Church</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England</w:t>
      </w:r>
      <w:r>
        <w:rPr>
          <w:rFonts w:ascii="Calibri" w:eastAsia="Calibri" w:hAnsi="Calibri" w:cs="Calibri"/>
          <w:spacing w:val="12"/>
        </w:rPr>
        <w:t xml:space="preserve"> </w:t>
      </w:r>
      <w:r>
        <w:rPr>
          <w:rFonts w:ascii="Calibri" w:eastAsia="Calibri" w:hAnsi="Calibri" w:cs="Calibri"/>
        </w:rPr>
        <w:t>Tower</w:t>
      </w:r>
      <w:r>
        <w:rPr>
          <w:rFonts w:ascii="Calibri" w:eastAsia="Calibri" w:hAnsi="Calibri" w:cs="Calibri"/>
          <w:spacing w:val="13"/>
        </w:rPr>
        <w:t xml:space="preserve"> </w:t>
      </w:r>
      <w:r>
        <w:rPr>
          <w:rFonts w:ascii="Calibri" w:eastAsia="Calibri" w:hAnsi="Calibri" w:cs="Calibri"/>
        </w:rPr>
        <w:t>&amp;</w:t>
      </w:r>
      <w:r>
        <w:rPr>
          <w:rFonts w:ascii="Calibri" w:eastAsia="Calibri" w:hAnsi="Calibri" w:cs="Calibri"/>
          <w:spacing w:val="17"/>
        </w:rPr>
        <w:t xml:space="preserve"> </w:t>
      </w:r>
      <w:r>
        <w:rPr>
          <w:rFonts w:ascii="Calibri" w:eastAsia="Calibri" w:hAnsi="Calibri" w:cs="Calibri"/>
        </w:rPr>
        <w:t>Lintel</w:t>
      </w:r>
      <w:r>
        <w:rPr>
          <w:rFonts w:ascii="Calibri" w:eastAsia="Calibri" w:hAnsi="Calibri" w:cs="Calibri"/>
          <w:spacing w:val="14"/>
        </w:rPr>
        <w:t xml:space="preserve"> </w:t>
      </w:r>
      <w:r>
        <w:rPr>
          <w:rFonts w:ascii="Calibri" w:eastAsia="Calibri" w:hAnsi="Calibri" w:cs="Calibri"/>
        </w:rPr>
        <w:t>Stone</w:t>
      </w:r>
    </w:p>
    <w:p w:rsidR="004B312B" w:rsidRDefault="00C711CC">
      <w:pPr>
        <w:spacing w:after="0" w:line="268" w:lineRule="exact"/>
        <w:ind w:left="1551" w:right="-20"/>
        <w:rPr>
          <w:rFonts w:ascii="Calibri" w:eastAsia="Calibri" w:hAnsi="Calibri" w:cs="Calibri"/>
        </w:rPr>
      </w:pPr>
      <w:r>
        <w:rPr>
          <w:rFonts w:ascii="Calibri" w:eastAsia="Calibri" w:hAnsi="Calibri" w:cs="Calibri"/>
          <w:position w:val="1"/>
        </w:rPr>
        <w:t>(Site</w:t>
      </w:r>
      <w:r>
        <w:rPr>
          <w:rFonts w:ascii="Calibri" w:eastAsia="Calibri" w:hAnsi="Calibri" w:cs="Calibri"/>
          <w:spacing w:val="-5"/>
          <w:position w:val="1"/>
        </w:rPr>
        <w:t xml:space="preserve"> </w:t>
      </w:r>
      <w:r>
        <w:rPr>
          <w:rFonts w:ascii="Calibri" w:eastAsia="Calibri" w:hAnsi="Calibri" w:cs="Calibri"/>
          <w:position w:val="1"/>
        </w:rPr>
        <w:t>4).</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85</w:t>
      </w:r>
      <w:r>
        <w:rPr>
          <w:rFonts w:ascii="Calibri" w:eastAsia="Calibri" w:hAnsi="Calibri" w:cs="Calibri"/>
          <w:spacing w:val="-2"/>
        </w:rPr>
        <w:t xml:space="preserve"> </w:t>
      </w:r>
      <w:r>
        <w:rPr>
          <w:rFonts w:ascii="Calibri" w:eastAsia="Calibri" w:hAnsi="Calibri" w:cs="Calibri"/>
        </w:rPr>
        <w:t>Curletts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1B</w:t>
      </w:r>
      <w:r>
        <w:rPr>
          <w:rFonts w:ascii="Calibri" w:eastAsia="Calibri" w:hAnsi="Calibri" w:cs="Calibri"/>
          <w:spacing w:val="-2"/>
        </w:rPr>
        <w:t xml:space="preserve"> </w:t>
      </w:r>
      <w:r>
        <w:rPr>
          <w:rFonts w:ascii="Calibri" w:eastAsia="Calibri" w:hAnsi="Calibri" w:cs="Calibri"/>
        </w:rPr>
        <w:t>Flinders</w:t>
      </w:r>
      <w:r>
        <w:rPr>
          <w:rFonts w:ascii="Calibri" w:eastAsia="Calibri" w:hAnsi="Calibri" w:cs="Calibri"/>
          <w:spacing w:val="-7"/>
        </w:rPr>
        <w:t xml:space="preserve"> </w:t>
      </w:r>
      <w:r>
        <w:rPr>
          <w:rFonts w:ascii="Calibri" w:eastAsia="Calibri" w:hAnsi="Calibri" w:cs="Calibri"/>
        </w:rPr>
        <w:t>Avenue,</w:t>
      </w:r>
      <w:r>
        <w:rPr>
          <w:rFonts w:ascii="Calibri" w:eastAsia="Calibri" w:hAnsi="Calibri" w:cs="Calibri"/>
          <w:spacing w:val="-7"/>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Pioneers’</w:t>
      </w:r>
      <w:r>
        <w:rPr>
          <w:rFonts w:ascii="Calibri" w:eastAsia="Calibri" w:hAnsi="Calibri" w:cs="Calibri"/>
          <w:spacing w:val="-8"/>
        </w:rPr>
        <w:t xml:space="preserve"> </w:t>
      </w:r>
      <w:r>
        <w:rPr>
          <w:rFonts w:ascii="Calibri" w:eastAsia="Calibri" w:hAnsi="Calibri" w:cs="Calibri"/>
        </w:rPr>
        <w:t>Mem</w:t>
      </w:r>
      <w:r>
        <w:rPr>
          <w:rFonts w:ascii="Calibri" w:eastAsia="Calibri" w:hAnsi="Calibri" w:cs="Calibri"/>
          <w:spacing w:val="1"/>
        </w:rPr>
        <w:t>o</w:t>
      </w:r>
      <w:r>
        <w:rPr>
          <w:rFonts w:ascii="Calibri" w:eastAsia="Calibri" w:hAnsi="Calibri" w:cs="Calibri"/>
        </w:rPr>
        <w:t>rial</w:t>
      </w:r>
      <w:r>
        <w:rPr>
          <w:rFonts w:ascii="Calibri" w:eastAsia="Calibri" w:hAnsi="Calibri" w:cs="Calibri"/>
          <w:spacing w:val="-10"/>
        </w:rPr>
        <w:t xml:space="preserve"> </w:t>
      </w:r>
      <w:r>
        <w:rPr>
          <w:rFonts w:ascii="Calibri" w:eastAsia="Calibri" w:hAnsi="Calibri" w:cs="Calibri"/>
        </w:rPr>
        <w:t>Cairn</w:t>
      </w:r>
      <w:r>
        <w:rPr>
          <w:rFonts w:ascii="Calibri" w:eastAsia="Calibri" w:hAnsi="Calibri" w:cs="Calibri"/>
          <w:spacing w:val="-6"/>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8).</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1B</w:t>
      </w:r>
      <w:r>
        <w:rPr>
          <w:rFonts w:ascii="Calibri" w:eastAsia="Calibri" w:hAnsi="Calibri" w:cs="Calibri"/>
          <w:spacing w:val="-2"/>
        </w:rPr>
        <w:t xml:space="preserve"> </w:t>
      </w:r>
      <w:r>
        <w:rPr>
          <w:rFonts w:ascii="Calibri" w:eastAsia="Calibri" w:hAnsi="Calibri" w:cs="Calibri"/>
        </w:rPr>
        <w:t>Flinders</w:t>
      </w:r>
      <w:r>
        <w:rPr>
          <w:rFonts w:ascii="Calibri" w:eastAsia="Calibri" w:hAnsi="Calibri" w:cs="Calibri"/>
          <w:spacing w:val="-7"/>
        </w:rPr>
        <w:t xml:space="preserve"> </w:t>
      </w:r>
      <w:r>
        <w:rPr>
          <w:rFonts w:ascii="Calibri" w:eastAsia="Calibri" w:hAnsi="Calibri" w:cs="Calibri"/>
        </w:rPr>
        <w:t>Avenue,</w:t>
      </w:r>
      <w:r>
        <w:rPr>
          <w:rFonts w:ascii="Calibri" w:eastAsia="Calibri" w:hAnsi="Calibri" w:cs="Calibri"/>
          <w:spacing w:val="-7"/>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Uniting</w:t>
      </w:r>
      <w:r>
        <w:rPr>
          <w:rFonts w:ascii="Calibri" w:eastAsia="Calibri" w:hAnsi="Calibri" w:cs="Calibri"/>
          <w:spacing w:val="-7"/>
        </w:rPr>
        <w:t xml:space="preserve"> </w:t>
      </w:r>
      <w:r>
        <w:rPr>
          <w:rFonts w:ascii="Calibri" w:eastAsia="Calibri" w:hAnsi="Calibri" w:cs="Calibri"/>
        </w:rPr>
        <w:t>Church</w:t>
      </w:r>
      <w:r>
        <w:rPr>
          <w:rFonts w:ascii="Calibri" w:eastAsia="Calibri" w:hAnsi="Calibri" w:cs="Calibri"/>
          <w:spacing w:val="-6"/>
        </w:rPr>
        <w:t xml:space="preserve"> </w:t>
      </w:r>
      <w:r>
        <w:rPr>
          <w:rFonts w:ascii="Calibri" w:eastAsia="Calibri" w:hAnsi="Calibri" w:cs="Calibri"/>
        </w:rPr>
        <w:t>Complex</w:t>
      </w:r>
      <w:r>
        <w:rPr>
          <w:rFonts w:ascii="Calibri" w:eastAsia="Calibri" w:hAnsi="Calibri" w:cs="Calibri"/>
          <w:spacing w:val="-9"/>
        </w:rPr>
        <w:t xml:space="preserve"> </w:t>
      </w:r>
      <w:r>
        <w:rPr>
          <w:rFonts w:ascii="Calibri" w:eastAsia="Calibri" w:hAnsi="Calibri" w:cs="Calibri"/>
        </w:rPr>
        <w:t>(Sites</w:t>
      </w:r>
      <w:r>
        <w:rPr>
          <w:rFonts w:ascii="Calibri" w:eastAsia="Calibri" w:hAnsi="Calibri" w:cs="Calibri"/>
          <w:spacing w:val="-5"/>
        </w:rPr>
        <w:t xml:space="preserve"> </w:t>
      </w:r>
      <w:r>
        <w:rPr>
          <w:rFonts w:ascii="Calibri" w:eastAsia="Calibri" w:hAnsi="Calibri" w:cs="Calibri"/>
        </w:rPr>
        <w:t>7</w:t>
      </w:r>
      <w:r>
        <w:rPr>
          <w:rFonts w:ascii="Calibri" w:eastAsia="Calibri" w:hAnsi="Calibri" w:cs="Calibri"/>
          <w:spacing w:val="-1"/>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9).</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110‐120</w:t>
      </w:r>
      <w:r>
        <w:rPr>
          <w:rFonts w:ascii="Calibri" w:eastAsia="Calibri" w:hAnsi="Calibri" w:cs="Calibri"/>
          <w:spacing w:val="-7"/>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Lake</w:t>
      </w:r>
      <w:r>
        <w:rPr>
          <w:rFonts w:ascii="Calibri" w:eastAsia="Calibri" w:hAnsi="Calibri" w:cs="Calibri"/>
          <w:spacing w:val="-4"/>
        </w:rPr>
        <w:t xml:space="preserve"> </w:t>
      </w:r>
      <w:r>
        <w:rPr>
          <w:rFonts w:ascii="Calibri" w:eastAsia="Calibri" w:hAnsi="Calibri" w:cs="Calibri"/>
        </w:rPr>
        <w:t>Bank</w:t>
      </w:r>
      <w:r>
        <w:rPr>
          <w:rFonts w:ascii="Calibri" w:eastAsia="Calibri" w:hAnsi="Calibri" w:cs="Calibri"/>
          <w:spacing w:val="-4"/>
        </w:rPr>
        <w:t xml:space="preserve"> </w:t>
      </w:r>
      <w:r>
        <w:rPr>
          <w:rFonts w:ascii="Calibri" w:eastAsia="Calibri" w:hAnsi="Calibri" w:cs="Calibri"/>
        </w:rPr>
        <w:t>Hotel</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20).</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155</w:t>
      </w:r>
      <w:r>
        <w:rPr>
          <w:rFonts w:ascii="Calibri" w:eastAsia="Calibri" w:hAnsi="Calibri" w:cs="Calibri"/>
          <w:spacing w:val="-3"/>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Clover</w:t>
      </w:r>
      <w:r>
        <w:rPr>
          <w:rFonts w:ascii="Calibri" w:eastAsia="Calibri" w:hAnsi="Calibri" w:cs="Calibri"/>
          <w:spacing w:val="-6"/>
        </w:rPr>
        <w:t xml:space="preserve"> </w:t>
      </w:r>
      <w:r>
        <w:rPr>
          <w:rFonts w:ascii="Calibri" w:eastAsia="Calibri" w:hAnsi="Calibri" w:cs="Calibri"/>
        </w:rPr>
        <w:t>Hill</w:t>
      </w:r>
      <w:r>
        <w:rPr>
          <w:rFonts w:ascii="Calibri" w:eastAsia="Calibri" w:hAnsi="Calibri" w:cs="Calibri"/>
          <w:spacing w:val="-4"/>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21).</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80</w:t>
      </w:r>
      <w:r>
        <w:rPr>
          <w:rFonts w:ascii="Calibri" w:eastAsia="Calibri" w:hAnsi="Calibri" w:cs="Calibri"/>
          <w:spacing w:val="-2"/>
        </w:rPr>
        <w:t xml:space="preserve"> </w:t>
      </w:r>
      <w:r>
        <w:rPr>
          <w:rFonts w:ascii="Calibri" w:eastAsia="Calibri" w:hAnsi="Calibri" w:cs="Calibri"/>
        </w:rPr>
        <w:t>Gebbies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Complex</w:t>
      </w:r>
      <w:r>
        <w:rPr>
          <w:rFonts w:ascii="Calibri" w:eastAsia="Calibri" w:hAnsi="Calibri" w:cs="Calibri"/>
          <w:spacing w:val="-9"/>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47).</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Cnr</w:t>
      </w:r>
      <w:r>
        <w:rPr>
          <w:rFonts w:ascii="Calibri" w:eastAsia="Calibri" w:hAnsi="Calibri" w:cs="Calibri"/>
          <w:spacing w:val="-3"/>
        </w:rPr>
        <w:t xml:space="preserve"> </w:t>
      </w:r>
      <w:r>
        <w:rPr>
          <w:rFonts w:ascii="Calibri" w:eastAsia="Calibri" w:hAnsi="Calibri" w:cs="Calibri"/>
        </w:rPr>
        <w:t>Walker</w:t>
      </w:r>
      <w:r>
        <w:rPr>
          <w:rFonts w:ascii="Calibri" w:eastAsia="Calibri" w:hAnsi="Calibri" w:cs="Calibri"/>
          <w:spacing w:val="-6"/>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Rennie</w:t>
      </w:r>
      <w:r>
        <w:rPr>
          <w:rFonts w:ascii="Calibri" w:eastAsia="Calibri" w:hAnsi="Calibri" w:cs="Calibri"/>
          <w:spacing w:val="-7"/>
        </w:rPr>
        <w:t xml:space="preserve"> </w:t>
      </w:r>
      <w:r>
        <w:rPr>
          <w:rFonts w:ascii="Calibri" w:eastAsia="Calibri" w:hAnsi="Calibri" w:cs="Calibri"/>
        </w:rPr>
        <w:t>Streets,</w:t>
      </w:r>
      <w:r>
        <w:rPr>
          <w:rFonts w:ascii="Calibri" w:eastAsia="Calibri" w:hAnsi="Calibri" w:cs="Calibri"/>
          <w:spacing w:val="-8"/>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Bills</w:t>
      </w:r>
      <w:r>
        <w:rPr>
          <w:rFonts w:ascii="Calibri" w:eastAsia="Calibri" w:hAnsi="Calibri" w:cs="Calibri"/>
          <w:spacing w:val="-4"/>
        </w:rPr>
        <w:t xml:space="preserve"> </w:t>
      </w:r>
      <w:r>
        <w:rPr>
          <w:rFonts w:ascii="Calibri" w:eastAsia="Calibri" w:hAnsi="Calibri" w:cs="Calibri"/>
        </w:rPr>
        <w:t>Trough</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56).</w:t>
      </w:r>
    </w:p>
    <w:p w:rsidR="004B312B" w:rsidRDefault="00C711CC">
      <w:pPr>
        <w:tabs>
          <w:tab w:val="left" w:pos="1540"/>
        </w:tabs>
        <w:spacing w:before="11" w:after="0" w:line="240" w:lineRule="auto"/>
        <w:ind w:left="1190"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25</w:t>
      </w:r>
      <w:r>
        <w:rPr>
          <w:rFonts w:ascii="Calibri" w:eastAsia="Calibri" w:hAnsi="Calibri" w:cs="Calibri"/>
          <w:spacing w:val="-2"/>
        </w:rPr>
        <w:t xml:space="preserve"> </w:t>
      </w:r>
      <w:r>
        <w:rPr>
          <w:rFonts w:ascii="Calibri" w:eastAsia="Calibri" w:hAnsi="Calibri" w:cs="Calibri"/>
        </w:rPr>
        <w:t>Branch</w:t>
      </w:r>
      <w:r>
        <w:rPr>
          <w:rFonts w:ascii="Calibri" w:eastAsia="Calibri" w:hAnsi="Calibri" w:cs="Calibri"/>
          <w:spacing w:val="-6"/>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Little</w:t>
      </w:r>
      <w:r>
        <w:rPr>
          <w:rFonts w:ascii="Calibri" w:eastAsia="Calibri" w:hAnsi="Calibri" w:cs="Calibri"/>
          <w:spacing w:val="-5"/>
        </w:rPr>
        <w:t xml:space="preserve"> </w:t>
      </w:r>
      <w:r>
        <w:rPr>
          <w:rFonts w:ascii="Calibri" w:eastAsia="Calibri" w:hAnsi="Calibri" w:cs="Calibri"/>
        </w:rPr>
        <w:t>River</w:t>
      </w:r>
      <w:r>
        <w:rPr>
          <w:rFonts w:ascii="Calibri" w:eastAsia="Calibri" w:hAnsi="Calibri" w:cs="Calibri"/>
          <w:spacing w:val="-5"/>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Former</w:t>
      </w:r>
      <w:r>
        <w:rPr>
          <w:rFonts w:ascii="Calibri" w:eastAsia="Calibri" w:hAnsi="Calibri" w:cs="Calibri"/>
          <w:spacing w:val="-7"/>
        </w:rPr>
        <w:t xml:space="preserve"> </w:t>
      </w:r>
      <w:r>
        <w:rPr>
          <w:rFonts w:ascii="Calibri" w:eastAsia="Calibri" w:hAnsi="Calibri" w:cs="Calibri"/>
        </w:rPr>
        <w:t>Duck</w:t>
      </w:r>
      <w:r>
        <w:rPr>
          <w:rFonts w:ascii="Calibri" w:eastAsia="Calibri" w:hAnsi="Calibri" w:cs="Calibri"/>
          <w:spacing w:val="-4"/>
        </w:rPr>
        <w:t xml:space="preserve"> </w:t>
      </w:r>
      <w:r>
        <w:rPr>
          <w:rFonts w:ascii="Calibri" w:eastAsia="Calibri" w:hAnsi="Calibri" w:cs="Calibri"/>
        </w:rPr>
        <w:t>Ponds</w:t>
      </w:r>
      <w:r>
        <w:rPr>
          <w:rFonts w:ascii="Calibri" w:eastAsia="Calibri" w:hAnsi="Calibri" w:cs="Calibri"/>
          <w:spacing w:val="-5"/>
        </w:rPr>
        <w:t xml:space="preserve"> </w:t>
      </w:r>
      <w:r>
        <w:rPr>
          <w:rFonts w:ascii="Calibri" w:eastAsia="Calibri" w:hAnsi="Calibri" w:cs="Calibri"/>
        </w:rPr>
        <w:t>Parsonage</w:t>
      </w:r>
      <w:r>
        <w:rPr>
          <w:rFonts w:ascii="Calibri" w:eastAsia="Calibri" w:hAnsi="Calibri" w:cs="Calibri"/>
          <w:spacing w:val="-10"/>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School</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w:t>
      </w:r>
    </w:p>
    <w:p w:rsidR="004B312B" w:rsidRDefault="004B312B">
      <w:pPr>
        <w:spacing w:before="7" w:after="0" w:line="260" w:lineRule="exact"/>
        <w:rPr>
          <w:sz w:val="26"/>
          <w:szCs w:val="26"/>
        </w:rPr>
      </w:pPr>
    </w:p>
    <w:p w:rsidR="004B312B" w:rsidRDefault="00C711CC">
      <w:pPr>
        <w:spacing w:after="0" w:line="240" w:lineRule="auto"/>
        <w:ind w:left="842" w:right="-20"/>
        <w:rPr>
          <w:rFonts w:ascii="Calibri" w:eastAsia="Calibri" w:hAnsi="Calibri" w:cs="Calibri"/>
        </w:rPr>
      </w:pPr>
      <w:r>
        <w:rPr>
          <w:rFonts w:ascii="Calibri" w:eastAsia="Calibri" w:hAnsi="Calibri" w:cs="Calibri"/>
          <w:b/>
          <w:bCs/>
        </w:rPr>
        <w:t>Tree</w:t>
      </w:r>
      <w:r>
        <w:rPr>
          <w:rFonts w:ascii="Calibri" w:eastAsia="Calibri" w:hAnsi="Calibri" w:cs="Calibri"/>
          <w:b/>
          <w:bCs/>
          <w:spacing w:val="-4"/>
        </w:rPr>
        <w:t xml:space="preserve"> </w:t>
      </w:r>
      <w:r>
        <w:rPr>
          <w:rFonts w:ascii="Calibri" w:eastAsia="Calibri" w:hAnsi="Calibri" w:cs="Calibri"/>
          <w:b/>
          <w:bCs/>
        </w:rPr>
        <w:t>Controls</w:t>
      </w:r>
    </w:p>
    <w:p w:rsidR="004B312B" w:rsidRDefault="00C711CC">
      <w:pPr>
        <w:spacing w:after="0" w:line="268" w:lineRule="exact"/>
        <w:ind w:left="842" w:right="-20"/>
        <w:rPr>
          <w:rFonts w:ascii="Calibri" w:eastAsia="Calibri" w:hAnsi="Calibri" w:cs="Calibri"/>
        </w:rPr>
      </w:pPr>
      <w:r>
        <w:rPr>
          <w:rFonts w:ascii="Calibri" w:eastAsia="Calibri" w:hAnsi="Calibri" w:cs="Calibri"/>
          <w:position w:val="1"/>
        </w:rPr>
        <w:t>It</w:t>
      </w:r>
      <w:r>
        <w:rPr>
          <w:rFonts w:ascii="Calibri" w:eastAsia="Calibri" w:hAnsi="Calibri" w:cs="Calibri"/>
          <w:spacing w:val="31"/>
          <w:position w:val="1"/>
        </w:rPr>
        <w:t xml:space="preserve"> </w:t>
      </w:r>
      <w:r>
        <w:rPr>
          <w:rFonts w:ascii="Calibri" w:eastAsia="Calibri" w:hAnsi="Calibri" w:cs="Calibri"/>
          <w:position w:val="1"/>
        </w:rPr>
        <w:t>is</w:t>
      </w:r>
      <w:r>
        <w:rPr>
          <w:rFonts w:ascii="Calibri" w:eastAsia="Calibri" w:hAnsi="Calibri" w:cs="Calibri"/>
          <w:spacing w:val="32"/>
          <w:position w:val="1"/>
        </w:rPr>
        <w:t xml:space="preserve"> </w:t>
      </w:r>
      <w:r>
        <w:rPr>
          <w:rFonts w:ascii="Calibri" w:eastAsia="Calibri" w:hAnsi="Calibri" w:cs="Calibri"/>
          <w:position w:val="1"/>
        </w:rPr>
        <w:t>recommended</w:t>
      </w:r>
      <w:r>
        <w:rPr>
          <w:rFonts w:ascii="Calibri" w:eastAsia="Calibri" w:hAnsi="Calibri" w:cs="Calibri"/>
          <w:spacing w:val="20"/>
          <w:position w:val="1"/>
        </w:rPr>
        <w:t xml:space="preserve"> </w:t>
      </w:r>
      <w:r>
        <w:rPr>
          <w:rFonts w:ascii="Calibri" w:eastAsia="Calibri" w:hAnsi="Calibri" w:cs="Calibri"/>
          <w:position w:val="1"/>
        </w:rPr>
        <w:t>that</w:t>
      </w:r>
      <w:r>
        <w:rPr>
          <w:rFonts w:ascii="Calibri" w:eastAsia="Calibri" w:hAnsi="Calibri" w:cs="Calibri"/>
          <w:spacing w:val="29"/>
          <w:position w:val="1"/>
        </w:rPr>
        <w:t xml:space="preserve"> </w:t>
      </w:r>
      <w:r>
        <w:rPr>
          <w:rFonts w:ascii="Calibri" w:eastAsia="Calibri" w:hAnsi="Calibri" w:cs="Calibri"/>
          <w:position w:val="1"/>
        </w:rPr>
        <w:t>the</w:t>
      </w:r>
      <w:r>
        <w:rPr>
          <w:rFonts w:ascii="Calibri" w:eastAsia="Calibri" w:hAnsi="Calibri" w:cs="Calibri"/>
          <w:spacing w:val="30"/>
          <w:position w:val="1"/>
        </w:rPr>
        <w:t xml:space="preserve"> </w:t>
      </w:r>
      <w:r>
        <w:rPr>
          <w:rFonts w:ascii="Calibri" w:eastAsia="Calibri" w:hAnsi="Calibri" w:cs="Calibri"/>
          <w:position w:val="1"/>
        </w:rPr>
        <w:t>following</w:t>
      </w:r>
      <w:r>
        <w:rPr>
          <w:rFonts w:ascii="Calibri" w:eastAsia="Calibri" w:hAnsi="Calibri" w:cs="Calibri"/>
          <w:spacing w:val="25"/>
          <w:position w:val="1"/>
        </w:rPr>
        <w:t xml:space="preserve"> </w:t>
      </w:r>
      <w:r>
        <w:rPr>
          <w:rFonts w:ascii="Calibri" w:eastAsia="Calibri" w:hAnsi="Calibri" w:cs="Calibri"/>
          <w:position w:val="1"/>
        </w:rPr>
        <w:t>six</w:t>
      </w:r>
      <w:r>
        <w:rPr>
          <w:rFonts w:ascii="Calibri" w:eastAsia="Calibri" w:hAnsi="Calibri" w:cs="Calibri"/>
          <w:spacing w:val="30"/>
          <w:position w:val="1"/>
        </w:rPr>
        <w:t xml:space="preserve"> </w:t>
      </w:r>
      <w:r>
        <w:rPr>
          <w:rFonts w:ascii="Calibri" w:eastAsia="Calibri" w:hAnsi="Calibri" w:cs="Calibri"/>
          <w:position w:val="1"/>
        </w:rPr>
        <w:t>places</w:t>
      </w:r>
      <w:r>
        <w:rPr>
          <w:rFonts w:ascii="Calibri" w:eastAsia="Calibri" w:hAnsi="Calibri" w:cs="Calibri"/>
          <w:spacing w:val="28"/>
          <w:position w:val="1"/>
        </w:rPr>
        <w:t xml:space="preserve"> </w:t>
      </w:r>
      <w:r>
        <w:rPr>
          <w:rFonts w:ascii="Calibri" w:eastAsia="Calibri" w:hAnsi="Calibri" w:cs="Calibri"/>
          <w:position w:val="1"/>
        </w:rPr>
        <w:t>be</w:t>
      </w:r>
      <w:r>
        <w:rPr>
          <w:rFonts w:ascii="Calibri" w:eastAsia="Calibri" w:hAnsi="Calibri" w:cs="Calibri"/>
          <w:spacing w:val="30"/>
          <w:position w:val="1"/>
        </w:rPr>
        <w:t xml:space="preserve"> </w:t>
      </w:r>
      <w:r>
        <w:rPr>
          <w:rFonts w:ascii="Calibri" w:eastAsia="Calibri" w:hAnsi="Calibri" w:cs="Calibri"/>
          <w:position w:val="1"/>
        </w:rPr>
        <w:t>included</w:t>
      </w:r>
      <w:r>
        <w:rPr>
          <w:rFonts w:ascii="Calibri" w:eastAsia="Calibri" w:hAnsi="Calibri" w:cs="Calibri"/>
          <w:spacing w:val="25"/>
          <w:position w:val="1"/>
        </w:rPr>
        <w:t xml:space="preserve"> </w:t>
      </w:r>
      <w:r>
        <w:rPr>
          <w:rFonts w:ascii="Calibri" w:eastAsia="Calibri" w:hAnsi="Calibri" w:cs="Calibri"/>
          <w:position w:val="1"/>
        </w:rPr>
        <w:t>in</w:t>
      </w:r>
      <w:r>
        <w:rPr>
          <w:rFonts w:ascii="Calibri" w:eastAsia="Calibri" w:hAnsi="Calibri" w:cs="Calibri"/>
          <w:spacing w:val="31"/>
          <w:position w:val="1"/>
        </w:rPr>
        <w:t xml:space="preserve"> </w:t>
      </w:r>
      <w:r>
        <w:rPr>
          <w:rFonts w:ascii="Calibri" w:eastAsia="Calibri" w:hAnsi="Calibri" w:cs="Calibri"/>
          <w:position w:val="1"/>
        </w:rPr>
        <w:t>the</w:t>
      </w:r>
      <w:r>
        <w:rPr>
          <w:rFonts w:ascii="Calibri" w:eastAsia="Calibri" w:hAnsi="Calibri" w:cs="Calibri"/>
          <w:spacing w:val="29"/>
          <w:position w:val="1"/>
        </w:rPr>
        <w:t xml:space="preserve"> </w:t>
      </w:r>
      <w:r>
        <w:rPr>
          <w:rFonts w:ascii="Calibri" w:eastAsia="Calibri" w:hAnsi="Calibri" w:cs="Calibri"/>
          <w:position w:val="1"/>
        </w:rPr>
        <w:t>Schedule</w:t>
      </w:r>
      <w:r>
        <w:rPr>
          <w:rFonts w:ascii="Calibri" w:eastAsia="Calibri" w:hAnsi="Calibri" w:cs="Calibri"/>
          <w:spacing w:val="24"/>
          <w:position w:val="1"/>
        </w:rPr>
        <w:t xml:space="preserve"> </w:t>
      </w:r>
      <w:r>
        <w:rPr>
          <w:rFonts w:ascii="Calibri" w:eastAsia="Calibri" w:hAnsi="Calibri" w:cs="Calibri"/>
          <w:position w:val="1"/>
        </w:rPr>
        <w:t>to</w:t>
      </w:r>
      <w:r>
        <w:rPr>
          <w:rFonts w:ascii="Calibri" w:eastAsia="Calibri" w:hAnsi="Calibri" w:cs="Calibri"/>
          <w:spacing w:val="31"/>
          <w:position w:val="1"/>
        </w:rPr>
        <w:t xml:space="preserve"> </w:t>
      </w:r>
      <w:r>
        <w:rPr>
          <w:rFonts w:ascii="Calibri" w:eastAsia="Calibri" w:hAnsi="Calibri" w:cs="Calibri"/>
          <w:position w:val="1"/>
        </w:rPr>
        <w:t>the</w:t>
      </w:r>
    </w:p>
    <w:p w:rsidR="004B312B" w:rsidRDefault="00C711CC">
      <w:pPr>
        <w:spacing w:after="0" w:line="268" w:lineRule="exact"/>
        <w:ind w:left="842" w:right="-20"/>
        <w:rPr>
          <w:rFonts w:ascii="Calibri" w:eastAsia="Calibri" w:hAnsi="Calibri" w:cs="Calibri"/>
        </w:rPr>
      </w:pPr>
      <w:r>
        <w:rPr>
          <w:rFonts w:ascii="Calibri" w:eastAsia="Calibri" w:hAnsi="Calibri" w:cs="Calibri"/>
          <w:position w:val="1"/>
        </w:rPr>
        <w:t>Heritage</w:t>
      </w:r>
      <w:r>
        <w:rPr>
          <w:rFonts w:ascii="Calibri" w:eastAsia="Calibri" w:hAnsi="Calibri" w:cs="Calibri"/>
          <w:spacing w:val="16"/>
          <w:position w:val="1"/>
        </w:rPr>
        <w:t xml:space="preserve"> </w:t>
      </w:r>
      <w:r>
        <w:rPr>
          <w:rFonts w:ascii="Calibri" w:eastAsia="Calibri" w:hAnsi="Calibri" w:cs="Calibri"/>
          <w:position w:val="1"/>
        </w:rPr>
        <w:t>Overlay</w:t>
      </w:r>
      <w:r>
        <w:rPr>
          <w:rFonts w:ascii="Calibri" w:eastAsia="Calibri" w:hAnsi="Calibri" w:cs="Calibri"/>
          <w:spacing w:val="17"/>
          <w:position w:val="1"/>
        </w:rPr>
        <w:t xml:space="preserve"> </w:t>
      </w:r>
      <w:r>
        <w:rPr>
          <w:rFonts w:ascii="Calibri" w:eastAsia="Calibri" w:hAnsi="Calibri" w:cs="Calibri"/>
          <w:position w:val="1"/>
        </w:rPr>
        <w:t>with</w:t>
      </w:r>
      <w:r>
        <w:rPr>
          <w:rFonts w:ascii="Calibri" w:eastAsia="Calibri" w:hAnsi="Calibri" w:cs="Calibri"/>
          <w:spacing w:val="18"/>
          <w:position w:val="1"/>
        </w:rPr>
        <w:t xml:space="preserve"> </w:t>
      </w:r>
      <w:r>
        <w:rPr>
          <w:rFonts w:ascii="Calibri" w:eastAsia="Calibri" w:hAnsi="Calibri" w:cs="Calibri"/>
          <w:position w:val="1"/>
        </w:rPr>
        <w:t>tree</w:t>
      </w:r>
      <w:r>
        <w:rPr>
          <w:rFonts w:ascii="Calibri" w:eastAsia="Calibri" w:hAnsi="Calibri" w:cs="Calibri"/>
          <w:spacing w:val="18"/>
          <w:position w:val="1"/>
        </w:rPr>
        <w:t xml:space="preserve"> </w:t>
      </w:r>
      <w:r>
        <w:rPr>
          <w:rFonts w:ascii="Calibri" w:eastAsia="Calibri" w:hAnsi="Calibri" w:cs="Calibri"/>
          <w:position w:val="1"/>
        </w:rPr>
        <w:t>controls,</w:t>
      </w:r>
      <w:r>
        <w:rPr>
          <w:rFonts w:ascii="Calibri" w:eastAsia="Calibri" w:hAnsi="Calibri" w:cs="Calibri"/>
          <w:spacing w:val="15"/>
          <w:position w:val="1"/>
        </w:rPr>
        <w:t xml:space="preserve"> </w:t>
      </w:r>
      <w:r>
        <w:rPr>
          <w:rFonts w:ascii="Calibri" w:eastAsia="Calibri" w:hAnsi="Calibri" w:cs="Calibri"/>
          <w:position w:val="1"/>
        </w:rPr>
        <w:t>given</w:t>
      </w:r>
      <w:r>
        <w:rPr>
          <w:rFonts w:ascii="Calibri" w:eastAsia="Calibri" w:hAnsi="Calibri" w:cs="Calibri"/>
          <w:spacing w:val="17"/>
          <w:position w:val="1"/>
        </w:rPr>
        <w:t xml:space="preserve"> </w:t>
      </w:r>
      <w:r>
        <w:rPr>
          <w:rFonts w:ascii="Calibri" w:eastAsia="Calibri" w:hAnsi="Calibri" w:cs="Calibri"/>
          <w:position w:val="1"/>
        </w:rPr>
        <w:t>that</w:t>
      </w:r>
      <w:r>
        <w:rPr>
          <w:rFonts w:ascii="Calibri" w:eastAsia="Calibri" w:hAnsi="Calibri" w:cs="Calibri"/>
          <w:spacing w:val="18"/>
          <w:position w:val="1"/>
        </w:rPr>
        <w:t xml:space="preserve"> </w:t>
      </w:r>
      <w:r>
        <w:rPr>
          <w:rFonts w:ascii="Calibri" w:eastAsia="Calibri" w:hAnsi="Calibri" w:cs="Calibri"/>
          <w:position w:val="1"/>
        </w:rPr>
        <w:t>trees</w:t>
      </w:r>
      <w:r>
        <w:rPr>
          <w:rFonts w:ascii="Calibri" w:eastAsia="Calibri" w:hAnsi="Calibri" w:cs="Calibri"/>
          <w:spacing w:val="18"/>
          <w:position w:val="1"/>
        </w:rPr>
        <w:t xml:space="preserve"> </w:t>
      </w:r>
      <w:r>
        <w:rPr>
          <w:rFonts w:ascii="Calibri" w:eastAsia="Calibri" w:hAnsi="Calibri" w:cs="Calibri"/>
          <w:position w:val="1"/>
        </w:rPr>
        <w:t>are</w:t>
      </w:r>
      <w:r>
        <w:rPr>
          <w:rFonts w:ascii="Calibri" w:eastAsia="Calibri" w:hAnsi="Calibri" w:cs="Calibri"/>
          <w:spacing w:val="19"/>
          <w:position w:val="1"/>
        </w:rPr>
        <w:t xml:space="preserve"> </w:t>
      </w:r>
      <w:r>
        <w:rPr>
          <w:rFonts w:ascii="Calibri" w:eastAsia="Calibri" w:hAnsi="Calibri" w:cs="Calibri"/>
          <w:position w:val="1"/>
        </w:rPr>
        <w:t>considered</w:t>
      </w:r>
      <w:r>
        <w:rPr>
          <w:rFonts w:ascii="Calibri" w:eastAsia="Calibri" w:hAnsi="Calibri" w:cs="Calibri"/>
          <w:spacing w:val="12"/>
          <w:position w:val="1"/>
        </w:rPr>
        <w:t xml:space="preserve"> </w:t>
      </w:r>
      <w:r>
        <w:rPr>
          <w:rFonts w:ascii="Calibri" w:eastAsia="Calibri" w:hAnsi="Calibri" w:cs="Calibri"/>
          <w:position w:val="1"/>
        </w:rPr>
        <w:t>to</w:t>
      </w:r>
      <w:r>
        <w:rPr>
          <w:rFonts w:ascii="Calibri" w:eastAsia="Calibri" w:hAnsi="Calibri" w:cs="Calibri"/>
          <w:spacing w:val="21"/>
          <w:position w:val="1"/>
        </w:rPr>
        <w:t xml:space="preserve"> </w:t>
      </w:r>
      <w:r>
        <w:rPr>
          <w:rFonts w:ascii="Calibri" w:eastAsia="Calibri" w:hAnsi="Calibri" w:cs="Calibri"/>
          <w:position w:val="1"/>
        </w:rPr>
        <w:t>contribute</w:t>
      </w:r>
      <w:r>
        <w:rPr>
          <w:rFonts w:ascii="Calibri" w:eastAsia="Calibri" w:hAnsi="Calibri" w:cs="Calibri"/>
          <w:spacing w:val="13"/>
          <w:position w:val="1"/>
        </w:rPr>
        <w:t xml:space="preserve"> </w:t>
      </w:r>
      <w:r>
        <w:rPr>
          <w:rFonts w:ascii="Calibri" w:eastAsia="Calibri" w:hAnsi="Calibri" w:cs="Calibri"/>
          <w:position w:val="1"/>
        </w:rPr>
        <w:t>to</w:t>
      </w:r>
    </w:p>
    <w:p w:rsidR="004B312B" w:rsidRDefault="00C711CC">
      <w:pPr>
        <w:spacing w:after="0" w:line="268" w:lineRule="exact"/>
        <w:ind w:left="842" w:right="-20"/>
        <w:rPr>
          <w:rFonts w:ascii="Calibri" w:eastAsia="Calibri" w:hAnsi="Calibri" w:cs="Calibri"/>
        </w:rPr>
      </w:pPr>
      <w:r>
        <w:rPr>
          <w:rFonts w:ascii="Calibri" w:eastAsia="Calibri" w:hAnsi="Calibri" w:cs="Calibri"/>
          <w:position w:val="1"/>
        </w:rPr>
        <w:t>significance</w:t>
      </w:r>
      <w:r>
        <w:rPr>
          <w:rFonts w:ascii="Calibri" w:eastAsia="Calibri" w:hAnsi="Calibri" w:cs="Calibri"/>
          <w:spacing w:val="-11"/>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2"/>
          <w:position w:val="1"/>
        </w:rPr>
        <w:t xml:space="preserve"> </w:t>
      </w:r>
      <w:r>
        <w:rPr>
          <w:rFonts w:ascii="Calibri" w:eastAsia="Calibri" w:hAnsi="Calibri" w:cs="Calibri"/>
          <w:position w:val="1"/>
        </w:rPr>
        <w:t>these</w:t>
      </w:r>
      <w:r>
        <w:rPr>
          <w:rFonts w:ascii="Calibri" w:eastAsia="Calibri" w:hAnsi="Calibri" w:cs="Calibri"/>
          <w:spacing w:val="-6"/>
          <w:position w:val="1"/>
        </w:rPr>
        <w:t xml:space="preserve"> </w:t>
      </w:r>
      <w:r>
        <w:rPr>
          <w:rFonts w:ascii="Calibri" w:eastAsia="Calibri" w:hAnsi="Calibri" w:cs="Calibri"/>
          <w:position w:val="1"/>
        </w:rPr>
        <w:t>places:</w:t>
      </w:r>
    </w:p>
    <w:p w:rsidR="004B312B" w:rsidRDefault="004B312B">
      <w:pPr>
        <w:spacing w:before="19" w:after="0" w:line="260" w:lineRule="exact"/>
        <w:rPr>
          <w:sz w:val="26"/>
          <w:szCs w:val="26"/>
        </w:rPr>
      </w:pPr>
    </w:p>
    <w:p w:rsidR="004B312B" w:rsidRDefault="00C711CC">
      <w:pPr>
        <w:tabs>
          <w:tab w:val="left" w:pos="1540"/>
        </w:tabs>
        <w:spacing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125</w:t>
      </w:r>
      <w:r>
        <w:rPr>
          <w:rFonts w:ascii="Calibri" w:eastAsia="Calibri" w:hAnsi="Calibri" w:cs="Calibri"/>
          <w:spacing w:val="-3"/>
        </w:rPr>
        <w:t xml:space="preserve"> </w:t>
      </w:r>
      <w:r>
        <w:rPr>
          <w:rFonts w:ascii="Calibri" w:eastAsia="Calibri" w:hAnsi="Calibri" w:cs="Calibri"/>
        </w:rPr>
        <w:t>Buckingham</w:t>
      </w:r>
      <w:r>
        <w:rPr>
          <w:rFonts w:ascii="Calibri" w:eastAsia="Calibri" w:hAnsi="Calibri" w:cs="Calibri"/>
          <w:spacing w:val="-12"/>
        </w:rPr>
        <w:t xml:space="preserve"> </w:t>
      </w:r>
      <w:r>
        <w:rPr>
          <w:rFonts w:ascii="Calibri" w:eastAsia="Calibri" w:hAnsi="Calibri" w:cs="Calibri"/>
        </w:rPr>
        <w:t>Street,</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Laurence</w:t>
      </w:r>
      <w:r>
        <w:rPr>
          <w:rFonts w:ascii="Calibri" w:eastAsia="Calibri" w:hAnsi="Calibri" w:cs="Calibri"/>
          <w:spacing w:val="-8"/>
        </w:rPr>
        <w:t xml:space="preserve"> </w:t>
      </w:r>
      <w:r>
        <w:rPr>
          <w:rFonts w:ascii="Calibri" w:eastAsia="Calibri" w:hAnsi="Calibri" w:cs="Calibri"/>
        </w:rPr>
        <w:t>Park</w:t>
      </w:r>
      <w:r>
        <w:rPr>
          <w:rFonts w:ascii="Calibri" w:eastAsia="Calibri" w:hAnsi="Calibri" w:cs="Calibri"/>
          <w:spacing w:val="-5"/>
        </w:rPr>
        <w:t xml:space="preserve"> </w:t>
      </w:r>
      <w:r>
        <w:rPr>
          <w:rFonts w:ascii="Calibri" w:eastAsia="Calibri" w:hAnsi="Calibri" w:cs="Calibri"/>
        </w:rPr>
        <w:t>(Sites</w:t>
      </w:r>
      <w:r>
        <w:rPr>
          <w:rFonts w:ascii="Calibri" w:eastAsia="Calibri" w:hAnsi="Calibri" w:cs="Calibri"/>
          <w:spacing w:val="-5"/>
        </w:rPr>
        <w:t xml:space="preserve"> </w:t>
      </w:r>
      <w:r>
        <w:rPr>
          <w:rFonts w:ascii="Calibri" w:eastAsia="Calibri" w:hAnsi="Calibri" w:cs="Calibri"/>
        </w:rPr>
        <w:t>42</w:t>
      </w:r>
      <w:r>
        <w:rPr>
          <w:rFonts w:ascii="Calibri" w:eastAsia="Calibri" w:hAnsi="Calibri" w:cs="Calibri"/>
          <w:spacing w:val="-2"/>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43).</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31‐45</w:t>
      </w:r>
      <w:r>
        <w:rPr>
          <w:rFonts w:ascii="Calibri" w:eastAsia="Calibri" w:hAnsi="Calibri" w:cs="Calibri"/>
          <w:spacing w:val="-5"/>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Limella</w:t>
      </w:r>
      <w:r>
        <w:rPr>
          <w:rFonts w:ascii="Calibri" w:eastAsia="Calibri" w:hAnsi="Calibri" w:cs="Calibri"/>
          <w:spacing w:val="-6"/>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18).</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49‐51</w:t>
      </w:r>
      <w:r>
        <w:rPr>
          <w:rFonts w:ascii="Calibri" w:eastAsia="Calibri" w:hAnsi="Calibri" w:cs="Calibri"/>
          <w:spacing w:val="-5"/>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19).</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110‐120</w:t>
      </w:r>
      <w:r>
        <w:rPr>
          <w:rFonts w:ascii="Calibri" w:eastAsia="Calibri" w:hAnsi="Calibri" w:cs="Calibri"/>
          <w:spacing w:val="-7"/>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6"/>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Lake</w:t>
      </w:r>
      <w:r>
        <w:rPr>
          <w:rFonts w:ascii="Calibri" w:eastAsia="Calibri" w:hAnsi="Calibri" w:cs="Calibri"/>
          <w:spacing w:val="-4"/>
        </w:rPr>
        <w:t xml:space="preserve"> </w:t>
      </w:r>
      <w:r>
        <w:rPr>
          <w:rFonts w:ascii="Calibri" w:eastAsia="Calibri" w:hAnsi="Calibri" w:cs="Calibri"/>
        </w:rPr>
        <w:t>Bank</w:t>
      </w:r>
      <w:r>
        <w:rPr>
          <w:rFonts w:ascii="Calibri" w:eastAsia="Calibri" w:hAnsi="Calibri" w:cs="Calibri"/>
          <w:spacing w:val="-4"/>
        </w:rPr>
        <w:t xml:space="preserve"> </w:t>
      </w:r>
      <w:r>
        <w:rPr>
          <w:rFonts w:ascii="Calibri" w:eastAsia="Calibri" w:hAnsi="Calibri" w:cs="Calibri"/>
        </w:rPr>
        <w:t>Hotel</w:t>
      </w:r>
      <w:r>
        <w:rPr>
          <w:rFonts w:ascii="Calibri" w:eastAsia="Calibri" w:hAnsi="Calibri" w:cs="Calibri"/>
          <w:spacing w:val="-6"/>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20).</w:t>
      </w:r>
    </w:p>
    <w:p w:rsidR="004B312B" w:rsidRDefault="00C711CC">
      <w:pPr>
        <w:tabs>
          <w:tab w:val="left" w:pos="1540"/>
        </w:tabs>
        <w:spacing w:before="11" w:after="0" w:line="240" w:lineRule="auto"/>
        <w:ind w:left="1190"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80</w:t>
      </w:r>
      <w:r>
        <w:rPr>
          <w:rFonts w:ascii="Calibri" w:eastAsia="Calibri" w:hAnsi="Calibri" w:cs="Calibri"/>
          <w:spacing w:val="-2"/>
        </w:rPr>
        <w:t xml:space="preserve"> </w:t>
      </w:r>
      <w:r>
        <w:rPr>
          <w:rFonts w:ascii="Calibri" w:eastAsia="Calibri" w:hAnsi="Calibri" w:cs="Calibri"/>
        </w:rPr>
        <w:t>Gebbies</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Complex</w:t>
      </w:r>
      <w:r>
        <w:rPr>
          <w:rFonts w:ascii="Calibri" w:eastAsia="Calibri" w:hAnsi="Calibri" w:cs="Calibri"/>
          <w:spacing w:val="-9"/>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47).</w:t>
      </w:r>
    </w:p>
    <w:p w:rsidR="004B312B" w:rsidRDefault="00C711CC">
      <w:pPr>
        <w:tabs>
          <w:tab w:val="left" w:pos="1540"/>
        </w:tabs>
        <w:spacing w:before="6" w:after="0" w:line="268" w:lineRule="exact"/>
        <w:ind w:left="1551" w:right="85" w:hanging="360"/>
        <w:jc w:val="both"/>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Walkers</w:t>
      </w:r>
      <w:r>
        <w:rPr>
          <w:rFonts w:ascii="Calibri" w:eastAsia="Calibri" w:hAnsi="Calibri" w:cs="Calibri"/>
          <w:spacing w:val="41"/>
        </w:rPr>
        <w:t xml:space="preserve"> </w:t>
      </w:r>
      <w:r>
        <w:rPr>
          <w:rFonts w:ascii="Calibri" w:eastAsia="Calibri" w:hAnsi="Calibri" w:cs="Calibri"/>
        </w:rPr>
        <w:t>Road,</w:t>
      </w:r>
      <w:r>
        <w:rPr>
          <w:rFonts w:ascii="Calibri" w:eastAsia="Calibri" w:hAnsi="Calibri" w:cs="Calibri"/>
          <w:spacing w:val="44"/>
        </w:rPr>
        <w:t xml:space="preserve"> </w:t>
      </w:r>
      <w:r>
        <w:rPr>
          <w:rFonts w:ascii="Calibri" w:eastAsia="Calibri" w:hAnsi="Calibri" w:cs="Calibri"/>
        </w:rPr>
        <w:t>Lara</w:t>
      </w:r>
      <w:r>
        <w:rPr>
          <w:rFonts w:ascii="Calibri" w:eastAsia="Calibri" w:hAnsi="Calibri" w:cs="Calibri"/>
          <w:spacing w:val="45"/>
        </w:rPr>
        <w:t xml:space="preserve"> </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rPr>
        <w:t>Avenues</w:t>
      </w:r>
      <w:r>
        <w:rPr>
          <w:rFonts w:ascii="Calibri" w:eastAsia="Calibri" w:hAnsi="Calibri" w:cs="Calibri"/>
          <w:spacing w:val="4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7"/>
        </w:rPr>
        <w:t xml:space="preserve"> </w:t>
      </w:r>
      <w:r>
        <w:rPr>
          <w:rFonts w:ascii="Calibri" w:eastAsia="Calibri" w:hAnsi="Calibri" w:cs="Calibri"/>
        </w:rPr>
        <w:t>Honour,</w:t>
      </w:r>
      <w:r>
        <w:rPr>
          <w:rFonts w:ascii="Calibri" w:eastAsia="Calibri" w:hAnsi="Calibri" w:cs="Calibri"/>
          <w:spacing w:val="41"/>
        </w:rPr>
        <w:t xml:space="preserve"> </w:t>
      </w:r>
      <w:r>
        <w:rPr>
          <w:rFonts w:ascii="Calibri" w:eastAsia="Calibri" w:hAnsi="Calibri" w:cs="Calibri"/>
        </w:rPr>
        <w:t>Cypresses</w:t>
      </w:r>
      <w:r>
        <w:rPr>
          <w:rFonts w:ascii="Calibri" w:eastAsia="Calibri" w:hAnsi="Calibri" w:cs="Calibri"/>
          <w:spacing w:val="39"/>
        </w:rPr>
        <w:t xml:space="preserve"> </w:t>
      </w:r>
      <w:r>
        <w:rPr>
          <w:rFonts w:ascii="Calibri" w:eastAsia="Calibri" w:hAnsi="Calibri" w:cs="Calibri"/>
        </w:rPr>
        <w:t>&amp;</w:t>
      </w:r>
      <w:r>
        <w:rPr>
          <w:rFonts w:ascii="Calibri" w:eastAsia="Calibri" w:hAnsi="Calibri" w:cs="Calibri"/>
          <w:spacing w:val="46"/>
        </w:rPr>
        <w:t xml:space="preserve"> </w:t>
      </w:r>
      <w:r>
        <w:rPr>
          <w:rFonts w:ascii="Calibri" w:eastAsia="Calibri" w:hAnsi="Calibri" w:cs="Calibri"/>
        </w:rPr>
        <w:t>Mem</w:t>
      </w:r>
      <w:r>
        <w:rPr>
          <w:rFonts w:ascii="Calibri" w:eastAsia="Calibri" w:hAnsi="Calibri" w:cs="Calibri"/>
          <w:spacing w:val="1"/>
        </w:rPr>
        <w:t>o</w:t>
      </w:r>
      <w:r>
        <w:rPr>
          <w:rFonts w:ascii="Calibri" w:eastAsia="Calibri" w:hAnsi="Calibri" w:cs="Calibri"/>
        </w:rPr>
        <w:t>rial</w:t>
      </w:r>
      <w:r>
        <w:rPr>
          <w:rFonts w:ascii="Calibri" w:eastAsia="Calibri" w:hAnsi="Calibri" w:cs="Calibri"/>
          <w:spacing w:val="39"/>
        </w:rPr>
        <w:t xml:space="preserve"> </w:t>
      </w:r>
      <w:r>
        <w:rPr>
          <w:rFonts w:ascii="Calibri" w:eastAsia="Calibri" w:hAnsi="Calibri" w:cs="Calibri"/>
        </w:rPr>
        <w:t>Gates</w:t>
      </w:r>
      <w:r>
        <w:rPr>
          <w:rFonts w:ascii="Calibri" w:eastAsia="Calibri" w:hAnsi="Calibri" w:cs="Calibri"/>
          <w:spacing w:val="43"/>
        </w:rPr>
        <w:t xml:space="preserve"> </w:t>
      </w:r>
      <w:r>
        <w:rPr>
          <w:rFonts w:ascii="Calibri" w:eastAsia="Calibri" w:hAnsi="Calibri" w:cs="Calibri"/>
        </w:rPr>
        <w:t>&amp; Fencing</w:t>
      </w:r>
      <w:r>
        <w:rPr>
          <w:rFonts w:ascii="Calibri" w:eastAsia="Calibri" w:hAnsi="Calibri" w:cs="Calibri"/>
          <w:spacing w:val="-8"/>
        </w:rPr>
        <w:t xml:space="preserve"> </w:t>
      </w:r>
      <w:r>
        <w:rPr>
          <w:rFonts w:ascii="Calibri" w:eastAsia="Calibri" w:hAnsi="Calibri" w:cs="Calibri"/>
        </w:rPr>
        <w:t>(Sites</w:t>
      </w:r>
      <w:r>
        <w:rPr>
          <w:rFonts w:ascii="Calibri" w:eastAsia="Calibri" w:hAnsi="Calibri" w:cs="Calibri"/>
          <w:spacing w:val="-5"/>
        </w:rPr>
        <w:t xml:space="preserve"> </w:t>
      </w:r>
      <w:r>
        <w:rPr>
          <w:rFonts w:ascii="Calibri" w:eastAsia="Calibri" w:hAnsi="Calibri" w:cs="Calibri"/>
        </w:rPr>
        <w:t>31</w:t>
      </w:r>
      <w:r>
        <w:rPr>
          <w:rFonts w:ascii="Calibri" w:eastAsia="Calibri" w:hAnsi="Calibri" w:cs="Calibri"/>
          <w:spacing w:val="-2"/>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32).</w:t>
      </w:r>
    </w:p>
    <w:p w:rsidR="004B312B" w:rsidRDefault="004B312B">
      <w:pPr>
        <w:spacing w:before="12" w:after="0" w:line="260" w:lineRule="exact"/>
        <w:rPr>
          <w:sz w:val="26"/>
          <w:szCs w:val="26"/>
        </w:rPr>
      </w:pPr>
    </w:p>
    <w:p w:rsidR="004B312B" w:rsidRDefault="00C711CC">
      <w:pPr>
        <w:spacing w:after="0" w:line="240" w:lineRule="auto"/>
        <w:ind w:left="842" w:right="-20"/>
        <w:rPr>
          <w:rFonts w:ascii="Calibri" w:eastAsia="Calibri" w:hAnsi="Calibri" w:cs="Calibri"/>
        </w:rPr>
      </w:pPr>
      <w:r>
        <w:rPr>
          <w:rFonts w:ascii="Calibri" w:eastAsia="Calibri" w:hAnsi="Calibri" w:cs="Calibri"/>
          <w:b/>
          <w:bCs/>
        </w:rPr>
        <w:t>Incorporated</w:t>
      </w:r>
      <w:r>
        <w:rPr>
          <w:rFonts w:ascii="Calibri" w:eastAsia="Calibri" w:hAnsi="Calibri" w:cs="Calibri"/>
          <w:b/>
          <w:bCs/>
          <w:spacing w:val="-13"/>
        </w:rPr>
        <w:t xml:space="preserve"> </w:t>
      </w:r>
      <w:r>
        <w:rPr>
          <w:rFonts w:ascii="Calibri" w:eastAsia="Calibri" w:hAnsi="Calibri" w:cs="Calibri"/>
          <w:b/>
          <w:bCs/>
        </w:rPr>
        <w:t>Plans</w:t>
      </w:r>
    </w:p>
    <w:p w:rsidR="004B312B" w:rsidRDefault="00C711CC">
      <w:pPr>
        <w:spacing w:after="0" w:line="268" w:lineRule="exact"/>
        <w:ind w:left="842" w:right="-20"/>
        <w:rPr>
          <w:rFonts w:ascii="Calibri" w:eastAsia="Calibri" w:hAnsi="Calibri" w:cs="Calibri"/>
        </w:rPr>
      </w:pPr>
      <w:r>
        <w:rPr>
          <w:rFonts w:ascii="Calibri" w:eastAsia="Calibri" w:hAnsi="Calibri" w:cs="Calibri"/>
          <w:position w:val="1"/>
        </w:rPr>
        <w:t>It</w:t>
      </w:r>
      <w:r>
        <w:rPr>
          <w:rFonts w:ascii="Calibri" w:eastAsia="Calibri" w:hAnsi="Calibri" w:cs="Calibri"/>
          <w:spacing w:val="-2"/>
          <w:position w:val="1"/>
        </w:rPr>
        <w:t xml:space="preserve"> </w:t>
      </w:r>
      <w:r>
        <w:rPr>
          <w:rFonts w:ascii="Calibri" w:eastAsia="Calibri" w:hAnsi="Calibri" w:cs="Calibri"/>
          <w:position w:val="1"/>
        </w:rPr>
        <w:t>is</w:t>
      </w:r>
      <w:r>
        <w:rPr>
          <w:rFonts w:ascii="Calibri" w:eastAsia="Calibri" w:hAnsi="Calibri" w:cs="Calibri"/>
          <w:spacing w:val="-1"/>
          <w:position w:val="1"/>
        </w:rPr>
        <w:t xml:space="preserve"> </w:t>
      </w:r>
      <w:r>
        <w:rPr>
          <w:rFonts w:ascii="Calibri" w:eastAsia="Calibri" w:hAnsi="Calibri" w:cs="Calibri"/>
          <w:position w:val="1"/>
        </w:rPr>
        <w:t>recommended</w:t>
      </w:r>
      <w:r>
        <w:rPr>
          <w:rFonts w:ascii="Calibri" w:eastAsia="Calibri" w:hAnsi="Calibri" w:cs="Calibri"/>
          <w:spacing w:val="-14"/>
          <w:position w:val="1"/>
        </w:rPr>
        <w:t xml:space="preserve"> </w:t>
      </w:r>
      <w:r>
        <w:rPr>
          <w:rFonts w:ascii="Calibri" w:eastAsia="Calibri" w:hAnsi="Calibri" w:cs="Calibri"/>
          <w:position w:val="1"/>
        </w:rPr>
        <w:t>that</w:t>
      </w:r>
      <w:r>
        <w:rPr>
          <w:rFonts w:ascii="Calibri" w:eastAsia="Calibri" w:hAnsi="Calibri" w:cs="Calibri"/>
          <w:spacing w:val="-5"/>
          <w:position w:val="1"/>
        </w:rPr>
        <w:t xml:space="preserve"> </w:t>
      </w:r>
      <w:r>
        <w:rPr>
          <w:rFonts w:ascii="Calibri" w:eastAsia="Calibri" w:hAnsi="Calibri" w:cs="Calibri"/>
          <w:position w:val="1"/>
        </w:rPr>
        <w:t>Incorporated</w:t>
      </w:r>
      <w:r>
        <w:rPr>
          <w:rFonts w:ascii="Calibri" w:eastAsia="Calibri" w:hAnsi="Calibri" w:cs="Calibri"/>
          <w:spacing w:val="-13"/>
          <w:position w:val="1"/>
        </w:rPr>
        <w:t xml:space="preserve"> </w:t>
      </w:r>
      <w:r>
        <w:rPr>
          <w:rFonts w:ascii="Calibri" w:eastAsia="Calibri" w:hAnsi="Calibri" w:cs="Calibri"/>
          <w:position w:val="1"/>
        </w:rPr>
        <w:t>Plans</w:t>
      </w:r>
      <w:r>
        <w:rPr>
          <w:rFonts w:ascii="Calibri" w:eastAsia="Calibri" w:hAnsi="Calibri" w:cs="Calibri"/>
          <w:spacing w:val="-5"/>
          <w:position w:val="1"/>
        </w:rPr>
        <w:t xml:space="preserve"> </w:t>
      </w:r>
      <w:r>
        <w:rPr>
          <w:rFonts w:ascii="Calibri" w:eastAsia="Calibri" w:hAnsi="Calibri" w:cs="Calibri"/>
          <w:position w:val="1"/>
        </w:rPr>
        <w:t>are</w:t>
      </w:r>
      <w:r>
        <w:rPr>
          <w:rFonts w:ascii="Calibri" w:eastAsia="Calibri" w:hAnsi="Calibri" w:cs="Calibri"/>
          <w:spacing w:val="-4"/>
          <w:position w:val="1"/>
        </w:rPr>
        <w:t xml:space="preserve"> </w:t>
      </w:r>
      <w:r>
        <w:rPr>
          <w:rFonts w:ascii="Calibri" w:eastAsia="Calibri" w:hAnsi="Calibri" w:cs="Calibri"/>
          <w:position w:val="1"/>
        </w:rPr>
        <w:t>prepared</w:t>
      </w:r>
      <w:r>
        <w:rPr>
          <w:rFonts w:ascii="Calibri" w:eastAsia="Calibri" w:hAnsi="Calibri" w:cs="Calibri"/>
          <w:spacing w:val="-9"/>
          <w:position w:val="1"/>
        </w:rPr>
        <w:t xml:space="preserve"> </w:t>
      </w:r>
      <w:r>
        <w:rPr>
          <w:rFonts w:ascii="Calibri" w:eastAsia="Calibri" w:hAnsi="Calibri" w:cs="Calibri"/>
          <w:position w:val="1"/>
        </w:rPr>
        <w:t>for</w:t>
      </w:r>
      <w:r>
        <w:rPr>
          <w:rFonts w:ascii="Calibri" w:eastAsia="Calibri" w:hAnsi="Calibri" w:cs="Calibri"/>
          <w:spacing w:val="-3"/>
          <w:position w:val="1"/>
        </w:rPr>
        <w:t xml:space="preserve"> </w:t>
      </w:r>
      <w:r>
        <w:rPr>
          <w:rFonts w:ascii="Calibri" w:eastAsia="Calibri" w:hAnsi="Calibri" w:cs="Calibri"/>
          <w:position w:val="1"/>
        </w:rPr>
        <w:t>the</w:t>
      </w:r>
      <w:r>
        <w:rPr>
          <w:rFonts w:ascii="Calibri" w:eastAsia="Calibri" w:hAnsi="Calibri" w:cs="Calibri"/>
          <w:spacing w:val="-4"/>
          <w:position w:val="1"/>
        </w:rPr>
        <w:t xml:space="preserve"> </w:t>
      </w:r>
      <w:r>
        <w:rPr>
          <w:rFonts w:ascii="Calibri" w:eastAsia="Calibri" w:hAnsi="Calibri" w:cs="Calibri"/>
          <w:position w:val="1"/>
        </w:rPr>
        <w:t>following</w:t>
      </w:r>
      <w:r>
        <w:rPr>
          <w:rFonts w:ascii="Calibri" w:eastAsia="Calibri" w:hAnsi="Calibri" w:cs="Calibri"/>
          <w:spacing w:val="-8"/>
          <w:position w:val="1"/>
        </w:rPr>
        <w:t xml:space="preserve"> </w:t>
      </w:r>
      <w:r>
        <w:rPr>
          <w:rFonts w:ascii="Calibri" w:eastAsia="Calibri" w:hAnsi="Calibri" w:cs="Calibri"/>
          <w:position w:val="1"/>
        </w:rPr>
        <w:t>places:</w:t>
      </w:r>
    </w:p>
    <w:p w:rsidR="004B312B" w:rsidRDefault="004B312B">
      <w:pPr>
        <w:spacing w:before="14" w:after="0" w:line="260" w:lineRule="exact"/>
        <w:rPr>
          <w:sz w:val="26"/>
          <w:szCs w:val="26"/>
        </w:rPr>
      </w:pPr>
    </w:p>
    <w:p w:rsidR="004B312B" w:rsidRDefault="00C711CC">
      <w:pPr>
        <w:tabs>
          <w:tab w:val="left" w:pos="1540"/>
        </w:tabs>
        <w:spacing w:after="0" w:line="268" w:lineRule="exact"/>
        <w:ind w:left="1551" w:right="85" w:hanging="360"/>
        <w:jc w:val="both"/>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29</w:t>
      </w:r>
      <w:r>
        <w:rPr>
          <w:rFonts w:ascii="Calibri" w:eastAsia="Calibri" w:hAnsi="Calibri" w:cs="Calibri"/>
          <w:spacing w:val="18"/>
        </w:rPr>
        <w:t xml:space="preserve"> </w:t>
      </w:r>
      <w:r>
        <w:rPr>
          <w:rFonts w:ascii="Calibri" w:eastAsia="Calibri" w:hAnsi="Calibri" w:cs="Calibri"/>
        </w:rPr>
        <w:t>Curletts</w:t>
      </w:r>
      <w:r>
        <w:rPr>
          <w:rFonts w:ascii="Calibri" w:eastAsia="Calibri" w:hAnsi="Calibri" w:cs="Calibri"/>
          <w:spacing w:val="14"/>
        </w:rPr>
        <w:t xml:space="preserve"> </w:t>
      </w:r>
      <w:r>
        <w:rPr>
          <w:rFonts w:ascii="Calibri" w:eastAsia="Calibri" w:hAnsi="Calibri" w:cs="Calibri"/>
        </w:rPr>
        <w:t>Road,</w:t>
      </w:r>
      <w:r>
        <w:rPr>
          <w:rFonts w:ascii="Calibri" w:eastAsia="Calibri" w:hAnsi="Calibri" w:cs="Calibri"/>
          <w:spacing w:val="15"/>
        </w:rPr>
        <w:t xml:space="preserve"> </w:t>
      </w:r>
      <w:r>
        <w:rPr>
          <w:rFonts w:ascii="Calibri" w:eastAsia="Calibri" w:hAnsi="Calibri" w:cs="Calibri"/>
        </w:rPr>
        <w:t>Lara</w:t>
      </w:r>
      <w:r>
        <w:rPr>
          <w:rFonts w:ascii="Calibri" w:eastAsia="Calibri" w:hAnsi="Calibri" w:cs="Calibri"/>
          <w:spacing w:val="16"/>
        </w:rPr>
        <w:t xml:space="preserve"> </w:t>
      </w:r>
      <w:r>
        <w:rPr>
          <w:rFonts w:ascii="Calibri" w:eastAsia="Calibri" w:hAnsi="Calibri" w:cs="Calibri"/>
        </w:rPr>
        <w:t>–</w:t>
      </w:r>
      <w:r>
        <w:rPr>
          <w:rFonts w:ascii="Calibri" w:eastAsia="Calibri" w:hAnsi="Calibri" w:cs="Calibri"/>
          <w:spacing w:val="19"/>
        </w:rPr>
        <w:t xml:space="preserve"> </w:t>
      </w:r>
      <w:r>
        <w:rPr>
          <w:rFonts w:ascii="Calibri" w:eastAsia="Calibri" w:hAnsi="Calibri" w:cs="Calibri"/>
        </w:rPr>
        <w:t>Holy</w:t>
      </w:r>
      <w:r>
        <w:rPr>
          <w:rFonts w:ascii="Calibri" w:eastAsia="Calibri" w:hAnsi="Calibri" w:cs="Calibri"/>
          <w:spacing w:val="16"/>
        </w:rPr>
        <w:t xml:space="preserve"> </w:t>
      </w:r>
      <w:r>
        <w:rPr>
          <w:rFonts w:ascii="Calibri" w:eastAsia="Calibri" w:hAnsi="Calibri" w:cs="Calibri"/>
        </w:rPr>
        <w:t>Trinity</w:t>
      </w:r>
      <w:r>
        <w:rPr>
          <w:rFonts w:ascii="Calibri" w:eastAsia="Calibri" w:hAnsi="Calibri" w:cs="Calibri"/>
          <w:spacing w:val="14"/>
        </w:rPr>
        <w:t xml:space="preserve"> </w:t>
      </w:r>
      <w:r>
        <w:rPr>
          <w:rFonts w:ascii="Calibri" w:eastAsia="Calibri" w:hAnsi="Calibri" w:cs="Calibri"/>
        </w:rPr>
        <w:t>Church</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England</w:t>
      </w:r>
      <w:r>
        <w:rPr>
          <w:rFonts w:ascii="Calibri" w:eastAsia="Calibri" w:hAnsi="Calibri" w:cs="Calibri"/>
          <w:spacing w:val="11"/>
        </w:rPr>
        <w:t xml:space="preserve"> </w:t>
      </w:r>
      <w:r>
        <w:rPr>
          <w:rFonts w:ascii="Calibri" w:eastAsia="Calibri" w:hAnsi="Calibri" w:cs="Calibri"/>
        </w:rPr>
        <w:t>Tower</w:t>
      </w:r>
      <w:r>
        <w:rPr>
          <w:rFonts w:ascii="Calibri" w:eastAsia="Calibri" w:hAnsi="Calibri" w:cs="Calibri"/>
          <w:spacing w:val="13"/>
        </w:rPr>
        <w:t xml:space="preserve"> </w:t>
      </w:r>
      <w:r>
        <w:rPr>
          <w:rFonts w:ascii="Calibri" w:eastAsia="Calibri" w:hAnsi="Calibri" w:cs="Calibri"/>
        </w:rPr>
        <w:t>&amp;</w:t>
      </w:r>
      <w:r>
        <w:rPr>
          <w:rFonts w:ascii="Calibri" w:eastAsia="Calibri" w:hAnsi="Calibri" w:cs="Calibri"/>
          <w:spacing w:val="17"/>
        </w:rPr>
        <w:t xml:space="preserve"> </w:t>
      </w:r>
      <w:r>
        <w:rPr>
          <w:rFonts w:ascii="Calibri" w:eastAsia="Calibri" w:hAnsi="Calibri" w:cs="Calibri"/>
        </w:rPr>
        <w:t>Lintel</w:t>
      </w:r>
      <w:r>
        <w:rPr>
          <w:rFonts w:ascii="Calibri" w:eastAsia="Calibri" w:hAnsi="Calibri" w:cs="Calibri"/>
          <w:spacing w:val="14"/>
        </w:rPr>
        <w:t xml:space="preserve"> </w:t>
      </w:r>
      <w:r>
        <w:rPr>
          <w:rFonts w:ascii="Calibri" w:eastAsia="Calibri" w:hAnsi="Calibri" w:cs="Calibri"/>
        </w:rPr>
        <w:t>Stone (Site</w:t>
      </w:r>
      <w:r>
        <w:rPr>
          <w:rFonts w:ascii="Calibri" w:eastAsia="Calibri" w:hAnsi="Calibri" w:cs="Calibri"/>
          <w:spacing w:val="8"/>
        </w:rPr>
        <w:t xml:space="preserve"> </w:t>
      </w:r>
      <w:r>
        <w:rPr>
          <w:rFonts w:ascii="Calibri" w:eastAsia="Calibri" w:hAnsi="Calibri" w:cs="Calibri"/>
        </w:rPr>
        <w:t>4).   The</w:t>
      </w:r>
      <w:r>
        <w:rPr>
          <w:rFonts w:ascii="Calibri" w:eastAsia="Calibri" w:hAnsi="Calibri" w:cs="Calibri"/>
          <w:spacing w:val="8"/>
        </w:rPr>
        <w:t xml:space="preserve"> </w:t>
      </w:r>
      <w:r>
        <w:rPr>
          <w:rFonts w:ascii="Calibri" w:eastAsia="Calibri" w:hAnsi="Calibri" w:cs="Calibri"/>
        </w:rPr>
        <w:t>Incorporated Plan</w:t>
      </w:r>
      <w:r>
        <w:rPr>
          <w:rFonts w:ascii="Calibri" w:eastAsia="Calibri" w:hAnsi="Calibri" w:cs="Calibri"/>
          <w:spacing w:val="7"/>
        </w:rPr>
        <w:t xml:space="preserve"> </w:t>
      </w:r>
      <w:r>
        <w:rPr>
          <w:rFonts w:ascii="Calibri" w:eastAsia="Calibri" w:hAnsi="Calibri" w:cs="Calibri"/>
        </w:rPr>
        <w:t>could</w:t>
      </w:r>
      <w:r>
        <w:rPr>
          <w:rFonts w:ascii="Calibri" w:eastAsia="Calibri" w:hAnsi="Calibri" w:cs="Calibri"/>
          <w:spacing w:val="7"/>
        </w:rPr>
        <w:t xml:space="preserve"> </w:t>
      </w:r>
      <w:r>
        <w:rPr>
          <w:rFonts w:ascii="Calibri" w:eastAsia="Calibri" w:hAnsi="Calibri" w:cs="Calibri"/>
        </w:rPr>
        <w:t>exempt</w:t>
      </w:r>
      <w:r>
        <w:rPr>
          <w:rFonts w:ascii="Calibri" w:eastAsia="Calibri" w:hAnsi="Calibri" w:cs="Calibri"/>
          <w:spacing w:val="4"/>
        </w:rPr>
        <w:t xml:space="preserve"> </w:t>
      </w:r>
      <w:r>
        <w:rPr>
          <w:rFonts w:ascii="Calibri" w:eastAsia="Calibri" w:hAnsi="Calibri" w:cs="Calibri"/>
        </w:rPr>
        <w:t>other</w:t>
      </w:r>
      <w:r>
        <w:rPr>
          <w:rFonts w:ascii="Calibri" w:eastAsia="Calibri" w:hAnsi="Calibri" w:cs="Calibri"/>
          <w:spacing w:val="7"/>
        </w:rPr>
        <w:t xml:space="preserve"> </w:t>
      </w:r>
      <w:r>
        <w:rPr>
          <w:rFonts w:ascii="Calibri" w:eastAsia="Calibri" w:hAnsi="Calibri" w:cs="Calibri"/>
        </w:rPr>
        <w:t>fabric</w:t>
      </w:r>
      <w:r>
        <w:rPr>
          <w:rFonts w:ascii="Calibri" w:eastAsia="Calibri" w:hAnsi="Calibri" w:cs="Calibri"/>
          <w:spacing w:val="6"/>
        </w:rPr>
        <w:t xml:space="preserve"> </w:t>
      </w:r>
      <w:r>
        <w:rPr>
          <w:rFonts w:ascii="Calibri" w:eastAsia="Calibri" w:hAnsi="Calibri" w:cs="Calibri"/>
        </w:rPr>
        <w:t>(apart</w:t>
      </w:r>
      <w:r>
        <w:rPr>
          <w:rFonts w:ascii="Calibri" w:eastAsia="Calibri" w:hAnsi="Calibri" w:cs="Calibri"/>
          <w:spacing w:val="4"/>
        </w:rPr>
        <w:t xml:space="preserve"> </w:t>
      </w:r>
      <w:r>
        <w:rPr>
          <w:rFonts w:ascii="Calibri" w:eastAsia="Calibri" w:hAnsi="Calibri" w:cs="Calibri"/>
        </w:rPr>
        <w:t>from</w:t>
      </w:r>
      <w:r>
        <w:rPr>
          <w:rFonts w:ascii="Calibri" w:eastAsia="Calibri" w:hAnsi="Calibri" w:cs="Calibri"/>
          <w:spacing w:val="5"/>
        </w:rPr>
        <w:t xml:space="preserve"> </w:t>
      </w:r>
      <w:r>
        <w:rPr>
          <w:rFonts w:ascii="Calibri" w:eastAsia="Calibri" w:hAnsi="Calibri" w:cs="Calibri"/>
        </w:rPr>
        <w:t>the Church</w:t>
      </w:r>
      <w:r>
        <w:rPr>
          <w:rFonts w:ascii="Calibri" w:eastAsia="Calibri" w:hAnsi="Calibri" w:cs="Calibri"/>
          <w:spacing w:val="-2"/>
        </w:rPr>
        <w:t xml:space="preserve"> </w:t>
      </w:r>
      <w:r>
        <w:rPr>
          <w:rFonts w:ascii="Calibri" w:eastAsia="Calibri" w:hAnsi="Calibri" w:cs="Calibri"/>
        </w:rPr>
        <w:t>Tower</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Lintel</w:t>
      </w:r>
      <w:r>
        <w:rPr>
          <w:rFonts w:ascii="Calibri" w:eastAsia="Calibri" w:hAnsi="Calibri" w:cs="Calibri"/>
          <w:spacing w:val="-1"/>
        </w:rPr>
        <w:t xml:space="preserve"> </w:t>
      </w:r>
      <w:r>
        <w:rPr>
          <w:rFonts w:ascii="Calibri" w:eastAsia="Calibri" w:hAnsi="Calibri" w:cs="Calibri"/>
        </w:rPr>
        <w:t>Stone)</w:t>
      </w:r>
      <w:r>
        <w:rPr>
          <w:rFonts w:ascii="Calibri" w:eastAsia="Calibri" w:hAnsi="Calibri" w:cs="Calibri"/>
          <w:spacing w:val="-2"/>
        </w:rPr>
        <w:t xml:space="preserve"> </w:t>
      </w:r>
      <w:r>
        <w:rPr>
          <w:rFonts w:ascii="Calibri" w:eastAsia="Calibri" w:hAnsi="Calibri" w:cs="Calibri"/>
        </w:rPr>
        <w:t>from the</w:t>
      </w:r>
      <w:r>
        <w:rPr>
          <w:rFonts w:ascii="Calibri" w:eastAsia="Calibri" w:hAnsi="Calibri" w:cs="Calibri"/>
          <w:spacing w:val="1"/>
        </w:rPr>
        <w:t xml:space="preserve"> </w:t>
      </w:r>
      <w:r>
        <w:rPr>
          <w:rFonts w:ascii="Calibri" w:eastAsia="Calibri" w:hAnsi="Calibri" w:cs="Calibri"/>
        </w:rPr>
        <w:t>need</w:t>
      </w:r>
      <w:r>
        <w:rPr>
          <w:rFonts w:ascii="Calibri" w:eastAsia="Calibri" w:hAnsi="Calibri" w:cs="Calibri"/>
          <w:spacing w:val="-2"/>
        </w:rPr>
        <w:t xml:space="preserve"> </w:t>
      </w:r>
      <w:r>
        <w:rPr>
          <w:rFonts w:ascii="Calibri" w:eastAsia="Calibri" w:hAnsi="Calibri" w:cs="Calibri"/>
        </w:rPr>
        <w:t>for a</w:t>
      </w:r>
      <w:r>
        <w:rPr>
          <w:rFonts w:ascii="Calibri" w:eastAsia="Calibri" w:hAnsi="Calibri" w:cs="Calibri"/>
          <w:spacing w:val="2"/>
        </w:rPr>
        <w:t xml:space="preserve"> </w:t>
      </w:r>
      <w:r>
        <w:rPr>
          <w:rFonts w:ascii="Calibri" w:eastAsia="Calibri" w:hAnsi="Calibri" w:cs="Calibri"/>
        </w:rPr>
        <w:t>planning</w:t>
      </w:r>
      <w:r>
        <w:rPr>
          <w:rFonts w:ascii="Calibri" w:eastAsia="Calibri" w:hAnsi="Calibri" w:cs="Calibri"/>
          <w:spacing w:val="-5"/>
        </w:rPr>
        <w:t xml:space="preserve"> </w:t>
      </w:r>
      <w:r>
        <w:rPr>
          <w:rFonts w:ascii="Calibri" w:eastAsia="Calibri" w:hAnsi="Calibri" w:cs="Calibri"/>
        </w:rPr>
        <w:t>permit</w:t>
      </w:r>
      <w:r>
        <w:rPr>
          <w:rFonts w:ascii="Calibri" w:eastAsia="Calibri" w:hAnsi="Calibri" w:cs="Calibri"/>
          <w:spacing w:val="-3"/>
        </w:rPr>
        <w:t xml:space="preserve"> </w:t>
      </w:r>
      <w:r>
        <w:rPr>
          <w:rFonts w:ascii="Calibri" w:eastAsia="Calibri" w:hAnsi="Calibri" w:cs="Calibri"/>
        </w:rPr>
        <w:t>under</w:t>
      </w:r>
      <w:r>
        <w:rPr>
          <w:rFonts w:ascii="Calibri" w:eastAsia="Calibri" w:hAnsi="Calibri" w:cs="Calibri"/>
          <w:spacing w:val="-2"/>
        </w:rPr>
        <w:t xml:space="preserve"> </w:t>
      </w:r>
      <w:r>
        <w:rPr>
          <w:rFonts w:ascii="Calibri" w:eastAsia="Calibri" w:hAnsi="Calibri" w:cs="Calibri"/>
        </w:rPr>
        <w:t>the heritage</w:t>
      </w:r>
      <w:r>
        <w:rPr>
          <w:rFonts w:ascii="Calibri" w:eastAsia="Calibri" w:hAnsi="Calibri" w:cs="Calibri"/>
          <w:spacing w:val="-7"/>
        </w:rPr>
        <w:t xml:space="preserve"> </w:t>
      </w:r>
      <w:r>
        <w:rPr>
          <w:rFonts w:ascii="Calibri" w:eastAsia="Calibri" w:hAnsi="Calibri" w:cs="Calibri"/>
        </w:rPr>
        <w:t>overlay</w:t>
      </w:r>
      <w:r>
        <w:rPr>
          <w:rFonts w:ascii="Calibri" w:eastAsia="Calibri" w:hAnsi="Calibri" w:cs="Calibri"/>
          <w:spacing w:val="-7"/>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rPr>
        <w:t>any</w:t>
      </w:r>
      <w:r>
        <w:rPr>
          <w:rFonts w:ascii="Calibri" w:eastAsia="Calibri" w:hAnsi="Calibri" w:cs="Calibri"/>
          <w:spacing w:val="-3"/>
        </w:rPr>
        <w:t xml:space="preserve"> </w:t>
      </w:r>
      <w:r>
        <w:rPr>
          <w:rFonts w:ascii="Calibri" w:eastAsia="Calibri" w:hAnsi="Calibri" w:cs="Calibri"/>
        </w:rPr>
        <w:t>buildings</w:t>
      </w:r>
      <w:r>
        <w:rPr>
          <w:rFonts w:ascii="Calibri" w:eastAsia="Calibri" w:hAnsi="Calibri" w:cs="Calibri"/>
          <w:spacing w:val="-8"/>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works.</w:t>
      </w:r>
    </w:p>
    <w:p w:rsidR="004B312B" w:rsidRDefault="00C711CC">
      <w:pPr>
        <w:tabs>
          <w:tab w:val="left" w:pos="1540"/>
        </w:tabs>
        <w:spacing w:before="11" w:after="0" w:line="268" w:lineRule="exact"/>
        <w:ind w:left="1551" w:right="80" w:hanging="360"/>
        <w:jc w:val="both"/>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1B</w:t>
      </w:r>
      <w:r>
        <w:rPr>
          <w:rFonts w:ascii="Calibri" w:eastAsia="Calibri" w:hAnsi="Calibri" w:cs="Calibri"/>
          <w:spacing w:val="30"/>
        </w:rPr>
        <w:t xml:space="preserve"> </w:t>
      </w:r>
      <w:r>
        <w:rPr>
          <w:rFonts w:ascii="Calibri" w:eastAsia="Calibri" w:hAnsi="Calibri" w:cs="Calibri"/>
        </w:rPr>
        <w:t>Flinders</w:t>
      </w:r>
      <w:r>
        <w:rPr>
          <w:rFonts w:ascii="Calibri" w:eastAsia="Calibri" w:hAnsi="Calibri" w:cs="Calibri"/>
          <w:spacing w:val="25"/>
        </w:rPr>
        <w:t xml:space="preserve"> </w:t>
      </w:r>
      <w:r>
        <w:rPr>
          <w:rFonts w:ascii="Calibri" w:eastAsia="Calibri" w:hAnsi="Calibri" w:cs="Calibri"/>
        </w:rPr>
        <w:t>Avenue,</w:t>
      </w:r>
      <w:r>
        <w:rPr>
          <w:rFonts w:ascii="Calibri" w:eastAsia="Calibri" w:hAnsi="Calibri" w:cs="Calibri"/>
          <w:spacing w:val="25"/>
        </w:rPr>
        <w:t xml:space="preserve"> </w:t>
      </w:r>
      <w:r>
        <w:rPr>
          <w:rFonts w:ascii="Calibri" w:eastAsia="Calibri" w:hAnsi="Calibri" w:cs="Calibri"/>
        </w:rPr>
        <w:t>Lara</w:t>
      </w:r>
      <w:r>
        <w:rPr>
          <w:rFonts w:ascii="Calibri" w:eastAsia="Calibri" w:hAnsi="Calibri" w:cs="Calibri"/>
          <w:spacing w:val="29"/>
        </w:rPr>
        <w:t xml:space="preserve"> </w:t>
      </w:r>
      <w:r>
        <w:rPr>
          <w:rFonts w:ascii="Calibri" w:eastAsia="Calibri" w:hAnsi="Calibri" w:cs="Calibri"/>
        </w:rPr>
        <w:t>–</w:t>
      </w:r>
      <w:r>
        <w:rPr>
          <w:rFonts w:ascii="Calibri" w:eastAsia="Calibri" w:hAnsi="Calibri" w:cs="Calibri"/>
          <w:spacing w:val="31"/>
        </w:rPr>
        <w:t xml:space="preserve"> </w:t>
      </w:r>
      <w:r>
        <w:rPr>
          <w:rFonts w:ascii="Calibri" w:eastAsia="Calibri" w:hAnsi="Calibri" w:cs="Calibri"/>
        </w:rPr>
        <w:t>Lara</w:t>
      </w:r>
      <w:r>
        <w:rPr>
          <w:rFonts w:ascii="Calibri" w:eastAsia="Calibri" w:hAnsi="Calibri" w:cs="Calibri"/>
          <w:spacing w:val="29"/>
        </w:rPr>
        <w:t xml:space="preserve"> </w:t>
      </w:r>
      <w:r>
        <w:rPr>
          <w:rFonts w:ascii="Calibri" w:eastAsia="Calibri" w:hAnsi="Calibri" w:cs="Calibri"/>
        </w:rPr>
        <w:t>Uniting</w:t>
      </w:r>
      <w:r>
        <w:rPr>
          <w:rFonts w:ascii="Calibri" w:eastAsia="Calibri" w:hAnsi="Calibri" w:cs="Calibri"/>
          <w:spacing w:val="25"/>
        </w:rPr>
        <w:t xml:space="preserve"> </w:t>
      </w:r>
      <w:r>
        <w:rPr>
          <w:rFonts w:ascii="Calibri" w:eastAsia="Calibri" w:hAnsi="Calibri" w:cs="Calibri"/>
        </w:rPr>
        <w:t>Church</w:t>
      </w:r>
      <w:r>
        <w:rPr>
          <w:rFonts w:ascii="Calibri" w:eastAsia="Calibri" w:hAnsi="Calibri" w:cs="Calibri"/>
          <w:spacing w:val="25"/>
        </w:rPr>
        <w:t xml:space="preserve"> </w:t>
      </w:r>
      <w:r>
        <w:rPr>
          <w:rFonts w:ascii="Calibri" w:eastAsia="Calibri" w:hAnsi="Calibri" w:cs="Calibri"/>
        </w:rPr>
        <w:t>Complex</w:t>
      </w:r>
      <w:r>
        <w:rPr>
          <w:rFonts w:ascii="Calibri" w:eastAsia="Calibri" w:hAnsi="Calibri" w:cs="Calibri"/>
          <w:spacing w:val="24"/>
        </w:rPr>
        <w:t xml:space="preserve"> </w:t>
      </w:r>
      <w:r>
        <w:rPr>
          <w:rFonts w:ascii="Calibri" w:eastAsia="Calibri" w:hAnsi="Calibri" w:cs="Calibri"/>
        </w:rPr>
        <w:t>(Sites</w:t>
      </w:r>
      <w:r>
        <w:rPr>
          <w:rFonts w:ascii="Calibri" w:eastAsia="Calibri" w:hAnsi="Calibri" w:cs="Calibri"/>
          <w:spacing w:val="28"/>
        </w:rPr>
        <w:t xml:space="preserve"> </w:t>
      </w:r>
      <w:r>
        <w:rPr>
          <w:rFonts w:ascii="Calibri" w:eastAsia="Calibri" w:hAnsi="Calibri" w:cs="Calibri"/>
        </w:rPr>
        <w:t>7</w:t>
      </w:r>
      <w:r>
        <w:rPr>
          <w:rFonts w:ascii="Calibri" w:eastAsia="Calibri" w:hAnsi="Calibri" w:cs="Calibri"/>
          <w:spacing w:val="31"/>
        </w:rPr>
        <w:t xml:space="preserve"> </w:t>
      </w:r>
      <w:r>
        <w:rPr>
          <w:rFonts w:ascii="Calibri" w:eastAsia="Calibri" w:hAnsi="Calibri" w:cs="Calibri"/>
        </w:rPr>
        <w:t>&amp;</w:t>
      </w:r>
      <w:r>
        <w:rPr>
          <w:rFonts w:ascii="Calibri" w:eastAsia="Calibri" w:hAnsi="Calibri" w:cs="Calibri"/>
          <w:spacing w:val="30"/>
        </w:rPr>
        <w:t xml:space="preserve"> </w:t>
      </w:r>
      <w:r>
        <w:rPr>
          <w:rFonts w:ascii="Calibri" w:eastAsia="Calibri" w:hAnsi="Calibri" w:cs="Calibri"/>
        </w:rPr>
        <w:t xml:space="preserve">9).  </w:t>
      </w:r>
      <w:r>
        <w:rPr>
          <w:rFonts w:ascii="Calibri" w:eastAsia="Calibri" w:hAnsi="Calibri" w:cs="Calibri"/>
          <w:spacing w:val="11"/>
        </w:rPr>
        <w:t xml:space="preserve"> </w:t>
      </w:r>
      <w:r>
        <w:rPr>
          <w:rFonts w:ascii="Calibri" w:eastAsia="Calibri" w:hAnsi="Calibri" w:cs="Calibri"/>
        </w:rPr>
        <w:t>The Incorporated</w:t>
      </w:r>
      <w:r>
        <w:rPr>
          <w:rFonts w:ascii="Calibri" w:eastAsia="Calibri" w:hAnsi="Calibri" w:cs="Calibri"/>
          <w:spacing w:val="20"/>
        </w:rPr>
        <w:t xml:space="preserve"> </w:t>
      </w:r>
      <w:r>
        <w:rPr>
          <w:rFonts w:ascii="Calibri" w:eastAsia="Calibri" w:hAnsi="Calibri" w:cs="Calibri"/>
        </w:rPr>
        <w:t>Plan</w:t>
      </w:r>
      <w:r>
        <w:rPr>
          <w:rFonts w:ascii="Calibri" w:eastAsia="Calibri" w:hAnsi="Calibri" w:cs="Calibri"/>
          <w:spacing w:val="28"/>
        </w:rPr>
        <w:t xml:space="preserve"> </w:t>
      </w:r>
      <w:r>
        <w:rPr>
          <w:rFonts w:ascii="Calibri" w:eastAsia="Calibri" w:hAnsi="Calibri" w:cs="Calibri"/>
        </w:rPr>
        <w:t>could</w:t>
      </w:r>
      <w:r>
        <w:rPr>
          <w:rFonts w:ascii="Calibri" w:eastAsia="Calibri" w:hAnsi="Calibri" w:cs="Calibri"/>
          <w:spacing w:val="27"/>
        </w:rPr>
        <w:t xml:space="preserve"> </w:t>
      </w:r>
      <w:r>
        <w:rPr>
          <w:rFonts w:ascii="Calibri" w:eastAsia="Calibri" w:hAnsi="Calibri" w:cs="Calibri"/>
        </w:rPr>
        <w:t>exempt</w:t>
      </w:r>
      <w:r>
        <w:rPr>
          <w:rFonts w:ascii="Calibri" w:eastAsia="Calibri" w:hAnsi="Calibri" w:cs="Calibri"/>
          <w:spacing w:val="25"/>
        </w:rPr>
        <w:t xml:space="preserve"> </w:t>
      </w:r>
      <w:r>
        <w:rPr>
          <w:rFonts w:ascii="Calibri" w:eastAsia="Calibri" w:hAnsi="Calibri" w:cs="Calibri"/>
        </w:rPr>
        <w:t>the</w:t>
      </w:r>
      <w:r>
        <w:rPr>
          <w:rFonts w:ascii="Calibri" w:eastAsia="Calibri" w:hAnsi="Calibri" w:cs="Calibri"/>
          <w:spacing w:val="28"/>
        </w:rPr>
        <w:t xml:space="preserve"> </w:t>
      </w:r>
      <w:r>
        <w:rPr>
          <w:rFonts w:ascii="Calibri" w:eastAsia="Calibri" w:hAnsi="Calibri" w:cs="Calibri"/>
        </w:rPr>
        <w:t>later</w:t>
      </w:r>
      <w:r>
        <w:rPr>
          <w:rFonts w:ascii="Calibri" w:eastAsia="Calibri" w:hAnsi="Calibri" w:cs="Calibri"/>
          <w:spacing w:val="27"/>
        </w:rPr>
        <w:t xml:space="preserve"> </w:t>
      </w:r>
      <w:r>
        <w:rPr>
          <w:rFonts w:ascii="Calibri" w:eastAsia="Calibri" w:hAnsi="Calibri" w:cs="Calibri"/>
        </w:rPr>
        <w:t>20</w:t>
      </w:r>
      <w:r>
        <w:rPr>
          <w:rFonts w:ascii="Calibri" w:eastAsia="Calibri" w:hAnsi="Calibri" w:cs="Calibri"/>
          <w:position w:val="10"/>
          <w:sz w:val="14"/>
          <w:szCs w:val="14"/>
        </w:rPr>
        <w:t xml:space="preserve">th </w:t>
      </w:r>
      <w:r>
        <w:rPr>
          <w:rFonts w:ascii="Calibri" w:eastAsia="Calibri" w:hAnsi="Calibri" w:cs="Calibri"/>
          <w:spacing w:val="14"/>
          <w:position w:val="10"/>
          <w:sz w:val="14"/>
          <w:szCs w:val="14"/>
        </w:rPr>
        <w:t xml:space="preserve"> </w:t>
      </w:r>
      <w:r>
        <w:rPr>
          <w:rFonts w:ascii="Calibri" w:eastAsia="Calibri" w:hAnsi="Calibri" w:cs="Calibri"/>
        </w:rPr>
        <w:t>century</w:t>
      </w:r>
      <w:r>
        <w:rPr>
          <w:rFonts w:ascii="Calibri" w:eastAsia="Calibri" w:hAnsi="Calibri" w:cs="Calibri"/>
          <w:spacing w:val="24"/>
        </w:rPr>
        <w:t xml:space="preserve"> </w:t>
      </w:r>
      <w:r>
        <w:rPr>
          <w:rFonts w:ascii="Calibri" w:eastAsia="Calibri" w:hAnsi="Calibri" w:cs="Calibri"/>
        </w:rPr>
        <w:t>Church</w:t>
      </w:r>
      <w:r>
        <w:rPr>
          <w:rFonts w:ascii="Calibri" w:eastAsia="Calibri" w:hAnsi="Calibri" w:cs="Calibri"/>
          <w:spacing w:val="24"/>
        </w:rPr>
        <w:t xml:space="preserve"> </w:t>
      </w:r>
      <w:r>
        <w:rPr>
          <w:rFonts w:ascii="Calibri" w:eastAsia="Calibri" w:hAnsi="Calibri" w:cs="Calibri"/>
        </w:rPr>
        <w:t>building</w:t>
      </w:r>
      <w:r>
        <w:rPr>
          <w:rFonts w:ascii="Calibri" w:eastAsia="Calibri" w:hAnsi="Calibri" w:cs="Calibri"/>
          <w:spacing w:val="24"/>
        </w:rPr>
        <w:t xml:space="preserve"> </w:t>
      </w:r>
      <w:r>
        <w:rPr>
          <w:rFonts w:ascii="Calibri" w:eastAsia="Calibri" w:hAnsi="Calibri" w:cs="Calibri"/>
        </w:rPr>
        <w:t>from the</w:t>
      </w:r>
      <w:r>
        <w:rPr>
          <w:rFonts w:ascii="Calibri" w:eastAsia="Calibri" w:hAnsi="Calibri" w:cs="Calibri"/>
          <w:spacing w:val="2"/>
        </w:rPr>
        <w:t xml:space="preserve"> </w:t>
      </w:r>
      <w:r>
        <w:rPr>
          <w:rFonts w:ascii="Calibri" w:eastAsia="Calibri" w:hAnsi="Calibri" w:cs="Calibri"/>
        </w:rPr>
        <w:t>need for</w:t>
      </w:r>
      <w:r>
        <w:rPr>
          <w:rFonts w:ascii="Calibri" w:eastAsia="Calibri" w:hAnsi="Calibri" w:cs="Calibri"/>
          <w:spacing w:val="3"/>
        </w:rPr>
        <w:t xml:space="preserve"> </w:t>
      </w:r>
      <w:r>
        <w:rPr>
          <w:rFonts w:ascii="Calibri" w:eastAsia="Calibri" w:hAnsi="Calibri" w:cs="Calibri"/>
        </w:rPr>
        <w:t>planning</w:t>
      </w:r>
      <w:r>
        <w:rPr>
          <w:rFonts w:ascii="Calibri" w:eastAsia="Calibri" w:hAnsi="Calibri" w:cs="Calibri"/>
          <w:spacing w:val="-3"/>
        </w:rPr>
        <w:t xml:space="preserve"> </w:t>
      </w:r>
      <w:r>
        <w:rPr>
          <w:rFonts w:ascii="Calibri" w:eastAsia="Calibri" w:hAnsi="Calibri" w:cs="Calibri"/>
        </w:rPr>
        <w:t>permits</w:t>
      </w:r>
      <w:r>
        <w:rPr>
          <w:rFonts w:ascii="Calibri" w:eastAsia="Calibri" w:hAnsi="Calibri" w:cs="Calibri"/>
          <w:spacing w:val="-1"/>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rPr>
        <w:t>external</w:t>
      </w:r>
      <w:r>
        <w:rPr>
          <w:rFonts w:ascii="Calibri" w:eastAsia="Calibri" w:hAnsi="Calibri" w:cs="Calibri"/>
          <w:spacing w:val="-2"/>
        </w:rPr>
        <w:t xml:space="preserve"> </w:t>
      </w:r>
      <w:r>
        <w:rPr>
          <w:rFonts w:ascii="Calibri" w:eastAsia="Calibri" w:hAnsi="Calibri" w:cs="Calibri"/>
        </w:rPr>
        <w:t>alterations</w:t>
      </w:r>
      <w:r>
        <w:rPr>
          <w:rFonts w:ascii="Calibri" w:eastAsia="Calibri" w:hAnsi="Calibri" w:cs="Calibri"/>
          <w:spacing w:val="-4"/>
        </w:rPr>
        <w:t xml:space="preserve"> </w:t>
      </w:r>
      <w:r>
        <w:rPr>
          <w:rFonts w:ascii="Calibri" w:eastAsia="Calibri" w:hAnsi="Calibri" w:cs="Calibri"/>
        </w:rPr>
        <w:t>that</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rPr>
        <w:t>2</w:t>
      </w:r>
      <w:r>
        <w:rPr>
          <w:rFonts w:ascii="Calibri" w:eastAsia="Calibri" w:hAnsi="Calibri" w:cs="Calibri"/>
          <w:spacing w:val="4"/>
        </w:rPr>
        <w:t xml:space="preserve"> </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 xml:space="preserve">clear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 historic</w:t>
      </w:r>
      <w:r>
        <w:rPr>
          <w:rFonts w:ascii="Calibri" w:eastAsia="Calibri" w:hAnsi="Calibri" w:cs="Calibri"/>
          <w:spacing w:val="-8"/>
        </w:rPr>
        <w:t xml:space="preserve"> </w:t>
      </w:r>
      <w:r>
        <w:rPr>
          <w:rFonts w:ascii="Calibri" w:eastAsia="Calibri" w:hAnsi="Calibri" w:cs="Calibri"/>
        </w:rPr>
        <w:t>buildings.</w:t>
      </w:r>
    </w:p>
    <w:p w:rsidR="004B312B" w:rsidRDefault="004B312B">
      <w:pPr>
        <w:spacing w:before="12" w:after="0" w:line="260" w:lineRule="exact"/>
        <w:rPr>
          <w:sz w:val="26"/>
          <w:szCs w:val="26"/>
        </w:rPr>
      </w:pPr>
    </w:p>
    <w:p w:rsidR="004B312B" w:rsidRDefault="00C711CC">
      <w:pPr>
        <w:tabs>
          <w:tab w:val="left" w:pos="800"/>
        </w:tabs>
        <w:spacing w:after="0" w:line="240" w:lineRule="auto"/>
        <w:ind w:left="85" w:right="5839"/>
        <w:jc w:val="center"/>
        <w:rPr>
          <w:rFonts w:ascii="Calibri" w:eastAsia="Calibri" w:hAnsi="Calibri" w:cs="Calibri"/>
        </w:rPr>
      </w:pPr>
      <w:r>
        <w:rPr>
          <w:rFonts w:ascii="Calibri" w:eastAsia="Calibri" w:hAnsi="Calibri" w:cs="Calibri"/>
          <w:b/>
          <w:bCs/>
        </w:rPr>
        <w:t>5.1.3</w:t>
      </w:r>
      <w:r>
        <w:rPr>
          <w:rFonts w:ascii="Calibri" w:eastAsia="Calibri" w:hAnsi="Calibri" w:cs="Calibri"/>
          <w:b/>
          <w:bCs/>
        </w:rPr>
        <w:tab/>
        <w:t>Reference</w:t>
      </w:r>
      <w:r>
        <w:rPr>
          <w:rFonts w:ascii="Calibri" w:eastAsia="Calibri" w:hAnsi="Calibri" w:cs="Calibri"/>
          <w:b/>
          <w:bCs/>
          <w:spacing w:val="-10"/>
        </w:rPr>
        <w:t xml:space="preserve"> </w:t>
      </w:r>
      <w:r>
        <w:rPr>
          <w:rFonts w:ascii="Calibri" w:eastAsia="Calibri" w:hAnsi="Calibri" w:cs="Calibri"/>
          <w:b/>
          <w:bCs/>
          <w:w w:val="99"/>
        </w:rPr>
        <w:t>Documents</w:t>
      </w:r>
    </w:p>
    <w:p w:rsidR="004B312B" w:rsidRDefault="00C711CC">
      <w:pPr>
        <w:spacing w:after="0" w:line="268" w:lineRule="exact"/>
        <w:ind w:left="831" w:right="-20"/>
        <w:rPr>
          <w:rFonts w:ascii="Calibri" w:eastAsia="Calibri" w:hAnsi="Calibri" w:cs="Calibri"/>
        </w:rPr>
      </w:pPr>
      <w:r>
        <w:rPr>
          <w:rFonts w:ascii="Calibri" w:eastAsia="Calibri" w:hAnsi="Calibri" w:cs="Calibri"/>
          <w:position w:val="1"/>
        </w:rPr>
        <w:t>It</w:t>
      </w:r>
      <w:r>
        <w:rPr>
          <w:rFonts w:ascii="Calibri" w:eastAsia="Calibri" w:hAnsi="Calibri" w:cs="Calibri"/>
          <w:spacing w:val="14"/>
          <w:position w:val="1"/>
        </w:rPr>
        <w:t xml:space="preserve"> </w:t>
      </w:r>
      <w:r>
        <w:rPr>
          <w:rFonts w:ascii="Calibri" w:eastAsia="Calibri" w:hAnsi="Calibri" w:cs="Calibri"/>
          <w:position w:val="1"/>
        </w:rPr>
        <w:t>is</w:t>
      </w:r>
      <w:r>
        <w:rPr>
          <w:rFonts w:ascii="Calibri" w:eastAsia="Calibri" w:hAnsi="Calibri" w:cs="Calibri"/>
          <w:spacing w:val="15"/>
          <w:position w:val="1"/>
        </w:rPr>
        <w:t xml:space="preserve"> </w:t>
      </w:r>
      <w:r>
        <w:rPr>
          <w:rFonts w:ascii="Calibri" w:eastAsia="Calibri" w:hAnsi="Calibri" w:cs="Calibri"/>
          <w:position w:val="1"/>
        </w:rPr>
        <w:t>recommended</w:t>
      </w:r>
      <w:r>
        <w:rPr>
          <w:rFonts w:ascii="Calibri" w:eastAsia="Calibri" w:hAnsi="Calibri" w:cs="Calibri"/>
          <w:spacing w:val="2"/>
          <w:position w:val="1"/>
        </w:rPr>
        <w:t xml:space="preserve"> </w:t>
      </w:r>
      <w:r>
        <w:rPr>
          <w:rFonts w:ascii="Calibri" w:eastAsia="Calibri" w:hAnsi="Calibri" w:cs="Calibri"/>
          <w:position w:val="1"/>
        </w:rPr>
        <w:t>that</w:t>
      </w:r>
      <w:r>
        <w:rPr>
          <w:rFonts w:ascii="Calibri" w:eastAsia="Calibri" w:hAnsi="Calibri" w:cs="Calibri"/>
          <w:spacing w:val="10"/>
          <w:position w:val="1"/>
        </w:rPr>
        <w:t xml:space="preserve"> </w:t>
      </w:r>
      <w:r>
        <w:rPr>
          <w:rFonts w:ascii="Calibri" w:eastAsia="Calibri" w:hAnsi="Calibri" w:cs="Calibri"/>
          <w:position w:val="1"/>
        </w:rPr>
        <w:t>the</w:t>
      </w:r>
      <w:r>
        <w:rPr>
          <w:rFonts w:ascii="Calibri" w:eastAsia="Calibri" w:hAnsi="Calibri" w:cs="Calibri"/>
          <w:spacing w:val="12"/>
          <w:position w:val="1"/>
        </w:rPr>
        <w:t xml:space="preserve"> </w:t>
      </w:r>
      <w:r>
        <w:rPr>
          <w:rFonts w:ascii="Calibri" w:eastAsia="Calibri" w:hAnsi="Calibri" w:cs="Calibri"/>
          <w:position w:val="1"/>
        </w:rPr>
        <w:t>Lara</w:t>
      </w:r>
      <w:r>
        <w:rPr>
          <w:rFonts w:ascii="Calibri" w:eastAsia="Calibri" w:hAnsi="Calibri" w:cs="Calibri"/>
          <w:spacing w:val="10"/>
          <w:position w:val="1"/>
        </w:rPr>
        <w:t xml:space="preserve"> </w:t>
      </w:r>
      <w:r>
        <w:rPr>
          <w:rFonts w:ascii="Calibri" w:eastAsia="Calibri" w:hAnsi="Calibri" w:cs="Calibri"/>
          <w:position w:val="1"/>
        </w:rPr>
        <w:t>Heritage</w:t>
      </w:r>
      <w:r>
        <w:rPr>
          <w:rFonts w:ascii="Calibri" w:eastAsia="Calibri" w:hAnsi="Calibri" w:cs="Calibri"/>
          <w:spacing w:val="6"/>
          <w:position w:val="1"/>
        </w:rPr>
        <w:t xml:space="preserve"> </w:t>
      </w:r>
      <w:r>
        <w:rPr>
          <w:rFonts w:ascii="Calibri" w:eastAsia="Calibri" w:hAnsi="Calibri" w:cs="Calibri"/>
          <w:position w:val="1"/>
        </w:rPr>
        <w:t>Review</w:t>
      </w:r>
      <w:r>
        <w:rPr>
          <w:rFonts w:ascii="Calibri" w:eastAsia="Calibri" w:hAnsi="Calibri" w:cs="Calibri"/>
          <w:spacing w:val="8"/>
          <w:position w:val="1"/>
        </w:rPr>
        <w:t xml:space="preserve"> </w:t>
      </w:r>
      <w:r>
        <w:rPr>
          <w:rFonts w:ascii="Calibri" w:eastAsia="Calibri" w:hAnsi="Calibri" w:cs="Calibri"/>
          <w:position w:val="1"/>
        </w:rPr>
        <w:t>Phase</w:t>
      </w:r>
      <w:r>
        <w:rPr>
          <w:rFonts w:ascii="Calibri" w:eastAsia="Calibri" w:hAnsi="Calibri" w:cs="Calibri"/>
          <w:spacing w:val="9"/>
          <w:position w:val="1"/>
        </w:rPr>
        <w:t xml:space="preserve"> </w:t>
      </w:r>
      <w:r>
        <w:rPr>
          <w:rFonts w:ascii="Calibri" w:eastAsia="Calibri" w:hAnsi="Calibri" w:cs="Calibri"/>
          <w:position w:val="1"/>
        </w:rPr>
        <w:t>2</w:t>
      </w:r>
      <w:r>
        <w:rPr>
          <w:rFonts w:ascii="Calibri" w:eastAsia="Calibri" w:hAnsi="Calibri" w:cs="Calibri"/>
          <w:spacing w:val="13"/>
          <w:position w:val="1"/>
        </w:rPr>
        <w:t xml:space="preserve"> </w:t>
      </w:r>
      <w:r>
        <w:rPr>
          <w:rFonts w:ascii="Calibri" w:eastAsia="Calibri" w:hAnsi="Calibri" w:cs="Calibri"/>
          <w:position w:val="1"/>
        </w:rPr>
        <w:t>(including</w:t>
      </w:r>
      <w:r>
        <w:rPr>
          <w:rFonts w:ascii="Calibri" w:eastAsia="Calibri" w:hAnsi="Calibri" w:cs="Calibri"/>
          <w:spacing w:val="5"/>
          <w:position w:val="1"/>
        </w:rPr>
        <w:t xml:space="preserve"> </w:t>
      </w:r>
      <w:r>
        <w:rPr>
          <w:rFonts w:ascii="Calibri" w:eastAsia="Calibri" w:hAnsi="Calibri" w:cs="Calibri"/>
          <w:position w:val="1"/>
        </w:rPr>
        <w:t>Volumes</w:t>
      </w:r>
      <w:r>
        <w:rPr>
          <w:rFonts w:ascii="Calibri" w:eastAsia="Calibri" w:hAnsi="Calibri" w:cs="Calibri"/>
          <w:spacing w:val="6"/>
          <w:position w:val="1"/>
        </w:rPr>
        <w:t xml:space="preserve"> </w:t>
      </w:r>
      <w:r>
        <w:rPr>
          <w:rFonts w:ascii="Calibri" w:eastAsia="Calibri" w:hAnsi="Calibri" w:cs="Calibri"/>
          <w:position w:val="1"/>
        </w:rPr>
        <w:t>1,2</w:t>
      </w:r>
      <w:r>
        <w:rPr>
          <w:rFonts w:ascii="Calibri" w:eastAsia="Calibri" w:hAnsi="Calibri" w:cs="Calibri"/>
          <w:spacing w:val="11"/>
          <w:position w:val="1"/>
        </w:rPr>
        <w:t xml:space="preserve"> </w:t>
      </w:r>
      <w:r>
        <w:rPr>
          <w:rFonts w:ascii="Calibri" w:eastAsia="Calibri" w:hAnsi="Calibri" w:cs="Calibri"/>
          <w:position w:val="1"/>
        </w:rPr>
        <w:t>and</w:t>
      </w:r>
    </w:p>
    <w:p w:rsidR="004B312B" w:rsidRDefault="00C711CC">
      <w:pPr>
        <w:spacing w:after="0" w:line="268" w:lineRule="exact"/>
        <w:ind w:left="831" w:right="-20"/>
        <w:rPr>
          <w:rFonts w:ascii="Calibri" w:eastAsia="Calibri" w:hAnsi="Calibri" w:cs="Calibri"/>
        </w:rPr>
      </w:pPr>
      <w:r>
        <w:rPr>
          <w:rFonts w:ascii="Calibri" w:eastAsia="Calibri" w:hAnsi="Calibri" w:cs="Calibri"/>
          <w:position w:val="1"/>
        </w:rPr>
        <w:t xml:space="preserve">3) </w:t>
      </w:r>
      <w:r>
        <w:rPr>
          <w:rFonts w:ascii="Calibri" w:eastAsia="Calibri" w:hAnsi="Calibri" w:cs="Calibri"/>
          <w:spacing w:val="4"/>
          <w:position w:val="1"/>
        </w:rPr>
        <w:t xml:space="preserve"> </w:t>
      </w:r>
      <w:r>
        <w:rPr>
          <w:rFonts w:ascii="Calibri" w:eastAsia="Calibri" w:hAnsi="Calibri" w:cs="Calibri"/>
          <w:position w:val="1"/>
        </w:rPr>
        <w:t xml:space="preserve">are </w:t>
      </w:r>
      <w:r>
        <w:rPr>
          <w:rFonts w:ascii="Calibri" w:eastAsia="Calibri" w:hAnsi="Calibri" w:cs="Calibri"/>
          <w:spacing w:val="3"/>
          <w:position w:val="1"/>
        </w:rPr>
        <w:t xml:space="preserve"> </w:t>
      </w:r>
      <w:r>
        <w:rPr>
          <w:rFonts w:ascii="Calibri" w:eastAsia="Calibri" w:hAnsi="Calibri" w:cs="Calibri"/>
          <w:position w:val="1"/>
        </w:rPr>
        <w:t>included</w:t>
      </w:r>
      <w:r>
        <w:rPr>
          <w:rFonts w:ascii="Calibri" w:eastAsia="Calibri" w:hAnsi="Calibri" w:cs="Calibri"/>
          <w:spacing w:val="47"/>
          <w:position w:val="1"/>
        </w:rPr>
        <w:t xml:space="preserve"> </w:t>
      </w:r>
      <w:r>
        <w:rPr>
          <w:rFonts w:ascii="Calibri" w:eastAsia="Calibri" w:hAnsi="Calibri" w:cs="Calibri"/>
          <w:position w:val="1"/>
        </w:rPr>
        <w:t xml:space="preserve">as </w:t>
      </w:r>
      <w:r>
        <w:rPr>
          <w:rFonts w:ascii="Calibri" w:eastAsia="Calibri" w:hAnsi="Calibri" w:cs="Calibri"/>
          <w:spacing w:val="3"/>
          <w:position w:val="1"/>
        </w:rPr>
        <w:t xml:space="preserve"> </w:t>
      </w:r>
      <w:r>
        <w:rPr>
          <w:rFonts w:ascii="Calibri" w:eastAsia="Calibri" w:hAnsi="Calibri" w:cs="Calibri"/>
          <w:position w:val="1"/>
        </w:rPr>
        <w:t>Reference</w:t>
      </w:r>
      <w:r>
        <w:rPr>
          <w:rFonts w:ascii="Calibri" w:eastAsia="Calibri" w:hAnsi="Calibri" w:cs="Calibri"/>
          <w:spacing w:val="46"/>
          <w:position w:val="1"/>
        </w:rPr>
        <w:t xml:space="preserve"> </w:t>
      </w:r>
      <w:r>
        <w:rPr>
          <w:rFonts w:ascii="Calibri" w:eastAsia="Calibri" w:hAnsi="Calibri" w:cs="Calibri"/>
          <w:position w:val="1"/>
        </w:rPr>
        <w:t>Documents</w:t>
      </w:r>
      <w:r>
        <w:rPr>
          <w:rFonts w:ascii="Calibri" w:eastAsia="Calibri" w:hAnsi="Calibri" w:cs="Calibri"/>
          <w:spacing w:val="45"/>
          <w:position w:val="1"/>
        </w:rPr>
        <w:t xml:space="preserve"> </w:t>
      </w:r>
      <w:r>
        <w:rPr>
          <w:rFonts w:ascii="Calibri" w:eastAsia="Calibri" w:hAnsi="Calibri" w:cs="Calibri"/>
          <w:position w:val="1"/>
        </w:rPr>
        <w:t xml:space="preserve">in </w:t>
      </w:r>
      <w:r>
        <w:rPr>
          <w:rFonts w:ascii="Calibri" w:eastAsia="Calibri" w:hAnsi="Calibri" w:cs="Calibri"/>
          <w:spacing w:val="3"/>
          <w:position w:val="1"/>
        </w:rPr>
        <w:t xml:space="preserve"> </w:t>
      </w:r>
      <w:r>
        <w:rPr>
          <w:rFonts w:ascii="Calibri" w:eastAsia="Calibri" w:hAnsi="Calibri" w:cs="Calibri"/>
          <w:position w:val="1"/>
        </w:rPr>
        <w:t>Clause</w:t>
      </w:r>
      <w:r>
        <w:rPr>
          <w:rFonts w:ascii="Calibri" w:eastAsia="Calibri" w:hAnsi="Calibri" w:cs="Calibri"/>
          <w:spacing w:val="49"/>
          <w:position w:val="1"/>
        </w:rPr>
        <w:t xml:space="preserve"> </w:t>
      </w:r>
      <w:r>
        <w:rPr>
          <w:rFonts w:ascii="Calibri" w:eastAsia="Calibri" w:hAnsi="Calibri" w:cs="Calibri"/>
          <w:position w:val="1"/>
        </w:rPr>
        <w:t>22.09</w:t>
      </w:r>
      <w:r>
        <w:rPr>
          <w:rFonts w:ascii="Calibri" w:eastAsia="Calibri" w:hAnsi="Calibri" w:cs="Calibri"/>
          <w:spacing w:val="50"/>
          <w:position w:val="1"/>
        </w:rPr>
        <w:t xml:space="preserve"> </w:t>
      </w:r>
      <w:r>
        <w:rPr>
          <w:rFonts w:ascii="Calibri" w:eastAsia="Calibri" w:hAnsi="Calibri" w:cs="Calibri"/>
          <w:spacing w:val="1"/>
          <w:position w:val="1"/>
        </w:rPr>
        <w:t>o</w:t>
      </w:r>
      <w:r>
        <w:rPr>
          <w:rFonts w:ascii="Calibri" w:eastAsia="Calibri" w:hAnsi="Calibri" w:cs="Calibri"/>
          <w:position w:val="1"/>
        </w:rPr>
        <w:t xml:space="preserve">f </w:t>
      </w:r>
      <w:r>
        <w:rPr>
          <w:rFonts w:ascii="Calibri" w:eastAsia="Calibri" w:hAnsi="Calibri" w:cs="Calibri"/>
          <w:spacing w:val="3"/>
          <w:position w:val="1"/>
        </w:rPr>
        <w:t xml:space="preserve"> </w:t>
      </w:r>
      <w:r>
        <w:rPr>
          <w:rFonts w:ascii="Calibri" w:eastAsia="Calibri" w:hAnsi="Calibri" w:cs="Calibri"/>
          <w:position w:val="1"/>
        </w:rPr>
        <w:t xml:space="preserve">the </w:t>
      </w:r>
      <w:r>
        <w:rPr>
          <w:rFonts w:ascii="Calibri" w:eastAsia="Calibri" w:hAnsi="Calibri" w:cs="Calibri"/>
          <w:spacing w:val="2"/>
          <w:position w:val="1"/>
        </w:rPr>
        <w:t xml:space="preserve"> </w:t>
      </w:r>
      <w:r>
        <w:rPr>
          <w:rFonts w:ascii="Calibri" w:eastAsia="Calibri" w:hAnsi="Calibri" w:cs="Calibri"/>
          <w:position w:val="1"/>
        </w:rPr>
        <w:t>Greater</w:t>
      </w:r>
      <w:r>
        <w:rPr>
          <w:rFonts w:ascii="Calibri" w:eastAsia="Calibri" w:hAnsi="Calibri" w:cs="Calibri"/>
          <w:spacing w:val="48"/>
          <w:position w:val="1"/>
        </w:rPr>
        <w:t xml:space="preserve"> </w:t>
      </w:r>
      <w:r>
        <w:rPr>
          <w:rFonts w:ascii="Calibri" w:eastAsia="Calibri" w:hAnsi="Calibri" w:cs="Calibri"/>
          <w:position w:val="1"/>
        </w:rPr>
        <w:t>Geelong</w:t>
      </w:r>
    </w:p>
    <w:p w:rsidR="004B312B" w:rsidRDefault="00C711CC">
      <w:pPr>
        <w:spacing w:after="0" w:line="268" w:lineRule="exact"/>
        <w:ind w:left="831" w:right="-20"/>
        <w:rPr>
          <w:rFonts w:ascii="Calibri" w:eastAsia="Calibri" w:hAnsi="Calibri" w:cs="Calibri"/>
        </w:rPr>
      </w:pPr>
      <w:r>
        <w:rPr>
          <w:rFonts w:ascii="Calibri" w:eastAsia="Calibri" w:hAnsi="Calibri" w:cs="Calibri"/>
          <w:position w:val="1"/>
        </w:rPr>
        <w:t>Planning</w:t>
      </w:r>
      <w:r>
        <w:rPr>
          <w:rFonts w:ascii="Calibri" w:eastAsia="Calibri" w:hAnsi="Calibri" w:cs="Calibri"/>
          <w:spacing w:val="-9"/>
          <w:position w:val="1"/>
        </w:rPr>
        <w:t xml:space="preserve"> </w:t>
      </w:r>
      <w:r>
        <w:rPr>
          <w:rFonts w:ascii="Calibri" w:eastAsia="Calibri" w:hAnsi="Calibri" w:cs="Calibri"/>
          <w:position w:val="1"/>
        </w:rPr>
        <w:t>Scheme.</w:t>
      </w:r>
    </w:p>
    <w:p w:rsidR="004B312B" w:rsidRDefault="004B312B">
      <w:pPr>
        <w:spacing w:after="0"/>
        <w:sectPr w:rsidR="004B312B">
          <w:pgSz w:w="11920" w:h="16840"/>
          <w:pgMar w:top="920" w:right="1580" w:bottom="760" w:left="1580" w:header="737" w:footer="574" w:gutter="0"/>
          <w:cols w:space="720"/>
        </w:sectPr>
      </w:pPr>
    </w:p>
    <w:p w:rsidR="004B312B" w:rsidRDefault="004B312B">
      <w:pPr>
        <w:spacing w:before="2" w:after="0" w:line="160" w:lineRule="exact"/>
        <w:rPr>
          <w:sz w:val="16"/>
          <w:szCs w:val="16"/>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tabs>
          <w:tab w:val="left" w:pos="840"/>
        </w:tabs>
        <w:spacing w:before="3" w:after="0" w:line="240" w:lineRule="auto"/>
        <w:ind w:left="122" w:right="-20"/>
        <w:rPr>
          <w:rFonts w:ascii="Calibri" w:eastAsia="Calibri" w:hAnsi="Calibri" w:cs="Calibri"/>
          <w:sz w:val="28"/>
          <w:szCs w:val="28"/>
        </w:rPr>
      </w:pPr>
      <w:r>
        <w:rPr>
          <w:rFonts w:ascii="Calibri" w:eastAsia="Calibri" w:hAnsi="Calibri" w:cs="Calibri"/>
          <w:b/>
          <w:bCs/>
          <w:sz w:val="28"/>
          <w:szCs w:val="28"/>
        </w:rPr>
        <w:t>5.2</w:t>
      </w:r>
      <w:r>
        <w:rPr>
          <w:rFonts w:ascii="Calibri" w:eastAsia="Calibri" w:hAnsi="Calibri" w:cs="Calibri"/>
          <w:b/>
          <w:bCs/>
          <w:sz w:val="28"/>
          <w:szCs w:val="28"/>
        </w:rPr>
        <w:tab/>
        <w:t>Victorian</w:t>
      </w:r>
      <w:r>
        <w:rPr>
          <w:rFonts w:ascii="Calibri" w:eastAsia="Calibri" w:hAnsi="Calibri" w:cs="Calibri"/>
          <w:b/>
          <w:bCs/>
          <w:spacing w:val="-11"/>
          <w:sz w:val="28"/>
          <w:szCs w:val="28"/>
        </w:rPr>
        <w:t xml:space="preserve"> </w:t>
      </w:r>
      <w:r>
        <w:rPr>
          <w:rFonts w:ascii="Calibri" w:eastAsia="Calibri" w:hAnsi="Calibri" w:cs="Calibri"/>
          <w:b/>
          <w:bCs/>
          <w:sz w:val="28"/>
          <w:szCs w:val="28"/>
        </w:rPr>
        <w:t>Heritage</w:t>
      </w:r>
      <w:r>
        <w:rPr>
          <w:rFonts w:ascii="Calibri" w:eastAsia="Calibri" w:hAnsi="Calibri" w:cs="Calibri"/>
          <w:b/>
          <w:bCs/>
          <w:spacing w:val="-10"/>
          <w:sz w:val="28"/>
          <w:szCs w:val="28"/>
        </w:rPr>
        <w:t xml:space="preserve"> </w:t>
      </w:r>
      <w:r>
        <w:rPr>
          <w:rFonts w:ascii="Calibri" w:eastAsia="Calibri" w:hAnsi="Calibri" w:cs="Calibri"/>
          <w:b/>
          <w:bCs/>
          <w:sz w:val="28"/>
          <w:szCs w:val="28"/>
        </w:rPr>
        <w:t>Inventory</w:t>
      </w:r>
    </w:p>
    <w:p w:rsidR="004B312B" w:rsidRDefault="00C711CC">
      <w:pPr>
        <w:tabs>
          <w:tab w:val="left" w:pos="820"/>
        </w:tabs>
        <w:spacing w:after="0" w:line="268" w:lineRule="exact"/>
        <w:ind w:left="122" w:right="-20"/>
        <w:rPr>
          <w:rFonts w:ascii="Calibri" w:eastAsia="Calibri" w:hAnsi="Calibri" w:cs="Calibri"/>
        </w:rPr>
      </w:pPr>
      <w:r>
        <w:rPr>
          <w:rFonts w:ascii="Calibri" w:eastAsia="Calibri" w:hAnsi="Calibri" w:cs="Calibri"/>
          <w:b/>
          <w:bCs/>
          <w:position w:val="1"/>
        </w:rPr>
        <w:t>5.2.1</w:t>
      </w:r>
      <w:r>
        <w:rPr>
          <w:rFonts w:ascii="Calibri" w:eastAsia="Calibri" w:hAnsi="Calibri" w:cs="Calibri"/>
          <w:b/>
          <w:bCs/>
          <w:position w:val="1"/>
        </w:rPr>
        <w:tab/>
        <w:t>Updates</w:t>
      </w:r>
      <w:r>
        <w:rPr>
          <w:rFonts w:ascii="Calibri" w:eastAsia="Calibri" w:hAnsi="Calibri" w:cs="Calibri"/>
          <w:b/>
          <w:bCs/>
          <w:spacing w:val="-9"/>
          <w:position w:val="1"/>
        </w:rPr>
        <w:t xml:space="preserve"> </w:t>
      </w:r>
      <w:r>
        <w:rPr>
          <w:rFonts w:ascii="Calibri" w:eastAsia="Calibri" w:hAnsi="Calibri" w:cs="Calibri"/>
          <w:b/>
          <w:bCs/>
          <w:spacing w:val="-1"/>
          <w:position w:val="1"/>
        </w:rPr>
        <w:t>t</w:t>
      </w:r>
      <w:r>
        <w:rPr>
          <w:rFonts w:ascii="Calibri" w:eastAsia="Calibri" w:hAnsi="Calibri" w:cs="Calibri"/>
          <w:b/>
          <w:bCs/>
          <w:position w:val="1"/>
        </w:rPr>
        <w:t>o</w:t>
      </w:r>
      <w:r>
        <w:rPr>
          <w:rFonts w:ascii="Calibri" w:eastAsia="Calibri" w:hAnsi="Calibri" w:cs="Calibri"/>
          <w:b/>
          <w:bCs/>
          <w:spacing w:val="-3"/>
          <w:position w:val="1"/>
        </w:rPr>
        <w:t xml:space="preserve"> </w:t>
      </w:r>
      <w:r>
        <w:rPr>
          <w:rFonts w:ascii="Calibri" w:eastAsia="Calibri" w:hAnsi="Calibri" w:cs="Calibri"/>
          <w:b/>
          <w:bCs/>
          <w:position w:val="1"/>
        </w:rPr>
        <w:t>Ruins</w:t>
      </w:r>
      <w:r>
        <w:rPr>
          <w:rFonts w:ascii="Calibri" w:eastAsia="Calibri" w:hAnsi="Calibri" w:cs="Calibri"/>
          <w:b/>
          <w:bCs/>
          <w:spacing w:val="-6"/>
          <w:position w:val="1"/>
        </w:rPr>
        <w:t xml:space="preserve"> </w:t>
      </w:r>
      <w:r>
        <w:rPr>
          <w:rFonts w:ascii="Calibri" w:eastAsia="Calibri" w:hAnsi="Calibri" w:cs="Calibri"/>
          <w:b/>
          <w:bCs/>
          <w:position w:val="1"/>
        </w:rPr>
        <w:t>already</w:t>
      </w:r>
      <w:r>
        <w:rPr>
          <w:rFonts w:ascii="Calibri" w:eastAsia="Calibri" w:hAnsi="Calibri" w:cs="Calibri"/>
          <w:b/>
          <w:bCs/>
          <w:spacing w:val="-7"/>
          <w:position w:val="1"/>
        </w:rPr>
        <w:t xml:space="preserve"> </w:t>
      </w:r>
      <w:r>
        <w:rPr>
          <w:rFonts w:ascii="Calibri" w:eastAsia="Calibri" w:hAnsi="Calibri" w:cs="Calibri"/>
          <w:b/>
          <w:bCs/>
          <w:position w:val="1"/>
        </w:rPr>
        <w:t>on</w:t>
      </w:r>
      <w:r>
        <w:rPr>
          <w:rFonts w:ascii="Calibri" w:eastAsia="Calibri" w:hAnsi="Calibri" w:cs="Calibri"/>
          <w:b/>
          <w:bCs/>
          <w:spacing w:val="-3"/>
          <w:position w:val="1"/>
        </w:rPr>
        <w:t xml:space="preserve"> </w:t>
      </w:r>
      <w:r>
        <w:rPr>
          <w:rFonts w:ascii="Calibri" w:eastAsia="Calibri" w:hAnsi="Calibri" w:cs="Calibri"/>
          <w:b/>
          <w:bCs/>
          <w:position w:val="1"/>
        </w:rPr>
        <w:t>the</w:t>
      </w:r>
      <w:r>
        <w:rPr>
          <w:rFonts w:ascii="Calibri" w:eastAsia="Calibri" w:hAnsi="Calibri" w:cs="Calibri"/>
          <w:b/>
          <w:bCs/>
          <w:spacing w:val="-4"/>
          <w:position w:val="1"/>
        </w:rPr>
        <w:t xml:space="preserve"> </w:t>
      </w:r>
      <w:r>
        <w:rPr>
          <w:rFonts w:ascii="Calibri" w:eastAsia="Calibri" w:hAnsi="Calibri" w:cs="Calibri"/>
          <w:b/>
          <w:bCs/>
          <w:position w:val="1"/>
        </w:rPr>
        <w:t>Victorian</w:t>
      </w:r>
      <w:r>
        <w:rPr>
          <w:rFonts w:ascii="Calibri" w:eastAsia="Calibri" w:hAnsi="Calibri" w:cs="Calibri"/>
          <w:b/>
          <w:bCs/>
          <w:spacing w:val="-9"/>
          <w:position w:val="1"/>
        </w:rPr>
        <w:t xml:space="preserve"> </w:t>
      </w:r>
      <w:r>
        <w:rPr>
          <w:rFonts w:ascii="Calibri" w:eastAsia="Calibri" w:hAnsi="Calibri" w:cs="Calibri"/>
          <w:b/>
          <w:bCs/>
          <w:position w:val="1"/>
        </w:rPr>
        <w:t>Heritage</w:t>
      </w:r>
      <w:r>
        <w:rPr>
          <w:rFonts w:ascii="Calibri" w:eastAsia="Calibri" w:hAnsi="Calibri" w:cs="Calibri"/>
          <w:b/>
          <w:bCs/>
          <w:spacing w:val="-9"/>
          <w:position w:val="1"/>
        </w:rPr>
        <w:t xml:space="preserve"> </w:t>
      </w:r>
      <w:r>
        <w:rPr>
          <w:rFonts w:ascii="Calibri" w:eastAsia="Calibri" w:hAnsi="Calibri" w:cs="Calibri"/>
          <w:b/>
          <w:bCs/>
          <w:position w:val="1"/>
        </w:rPr>
        <w:t>Inventory</w:t>
      </w:r>
    </w:p>
    <w:p w:rsidR="004B312B" w:rsidRDefault="00C711CC">
      <w:pPr>
        <w:spacing w:after="0" w:line="268" w:lineRule="exact"/>
        <w:ind w:left="831" w:right="92"/>
        <w:jc w:val="both"/>
        <w:rPr>
          <w:rFonts w:ascii="Calibri" w:eastAsia="Calibri" w:hAnsi="Calibri" w:cs="Calibri"/>
        </w:rPr>
      </w:pPr>
      <w:r>
        <w:rPr>
          <w:rFonts w:ascii="Calibri" w:eastAsia="Calibri" w:hAnsi="Calibri" w:cs="Calibri"/>
          <w:position w:val="1"/>
        </w:rPr>
        <w:t>It</w:t>
      </w:r>
      <w:r>
        <w:rPr>
          <w:rFonts w:ascii="Calibri" w:eastAsia="Calibri" w:hAnsi="Calibri" w:cs="Calibri"/>
          <w:spacing w:val="16"/>
          <w:position w:val="1"/>
        </w:rPr>
        <w:t xml:space="preserve"> </w:t>
      </w:r>
      <w:r>
        <w:rPr>
          <w:rFonts w:ascii="Calibri" w:eastAsia="Calibri" w:hAnsi="Calibri" w:cs="Calibri"/>
          <w:position w:val="1"/>
        </w:rPr>
        <w:t>is</w:t>
      </w:r>
      <w:r>
        <w:rPr>
          <w:rFonts w:ascii="Calibri" w:eastAsia="Calibri" w:hAnsi="Calibri" w:cs="Calibri"/>
          <w:spacing w:val="17"/>
          <w:position w:val="1"/>
        </w:rPr>
        <w:t xml:space="preserve"> </w:t>
      </w:r>
      <w:r>
        <w:rPr>
          <w:rFonts w:ascii="Calibri" w:eastAsia="Calibri" w:hAnsi="Calibri" w:cs="Calibri"/>
          <w:position w:val="1"/>
        </w:rPr>
        <w:t>recommended</w:t>
      </w:r>
      <w:r>
        <w:rPr>
          <w:rFonts w:ascii="Calibri" w:eastAsia="Calibri" w:hAnsi="Calibri" w:cs="Calibri"/>
          <w:spacing w:val="3"/>
          <w:position w:val="1"/>
        </w:rPr>
        <w:t xml:space="preserve"> </w:t>
      </w:r>
      <w:r>
        <w:rPr>
          <w:rFonts w:ascii="Calibri" w:eastAsia="Calibri" w:hAnsi="Calibri" w:cs="Calibri"/>
          <w:position w:val="1"/>
        </w:rPr>
        <w:t>that</w:t>
      </w:r>
      <w:r>
        <w:rPr>
          <w:rFonts w:ascii="Calibri" w:eastAsia="Calibri" w:hAnsi="Calibri" w:cs="Calibri"/>
          <w:spacing w:val="12"/>
          <w:position w:val="1"/>
        </w:rPr>
        <w:t xml:space="preserve"> </w:t>
      </w:r>
      <w:r>
        <w:rPr>
          <w:rFonts w:ascii="Calibri" w:eastAsia="Calibri" w:hAnsi="Calibri" w:cs="Calibri"/>
          <w:position w:val="1"/>
        </w:rPr>
        <w:t>Heritage</w:t>
      </w:r>
      <w:r>
        <w:rPr>
          <w:rFonts w:ascii="Calibri" w:eastAsia="Calibri" w:hAnsi="Calibri" w:cs="Calibri"/>
          <w:spacing w:val="8"/>
          <w:position w:val="1"/>
        </w:rPr>
        <w:t xml:space="preserve"> </w:t>
      </w:r>
      <w:r>
        <w:rPr>
          <w:rFonts w:ascii="Calibri" w:eastAsia="Calibri" w:hAnsi="Calibri" w:cs="Calibri"/>
          <w:position w:val="1"/>
        </w:rPr>
        <w:t>Victoria</w:t>
      </w:r>
      <w:r>
        <w:rPr>
          <w:rFonts w:ascii="Calibri" w:eastAsia="Calibri" w:hAnsi="Calibri" w:cs="Calibri"/>
          <w:spacing w:val="10"/>
          <w:position w:val="1"/>
        </w:rPr>
        <w:t xml:space="preserve"> </w:t>
      </w:r>
      <w:r>
        <w:rPr>
          <w:rFonts w:ascii="Calibri" w:eastAsia="Calibri" w:hAnsi="Calibri" w:cs="Calibri"/>
          <w:position w:val="1"/>
        </w:rPr>
        <w:t>is</w:t>
      </w:r>
      <w:r>
        <w:rPr>
          <w:rFonts w:ascii="Calibri" w:eastAsia="Calibri" w:hAnsi="Calibri" w:cs="Calibri"/>
          <w:spacing w:val="16"/>
          <w:position w:val="1"/>
        </w:rPr>
        <w:t xml:space="preserve"> </w:t>
      </w:r>
      <w:r>
        <w:rPr>
          <w:rFonts w:ascii="Calibri" w:eastAsia="Calibri" w:hAnsi="Calibri" w:cs="Calibri"/>
          <w:position w:val="1"/>
        </w:rPr>
        <w:t>advised</w:t>
      </w:r>
      <w:r>
        <w:rPr>
          <w:rFonts w:ascii="Calibri" w:eastAsia="Calibri" w:hAnsi="Calibri" w:cs="Calibri"/>
          <w:spacing w:val="9"/>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14"/>
          <w:position w:val="1"/>
        </w:rPr>
        <w:t xml:space="preserve"> </w:t>
      </w:r>
      <w:r>
        <w:rPr>
          <w:rFonts w:ascii="Calibri" w:eastAsia="Calibri" w:hAnsi="Calibri" w:cs="Calibri"/>
          <w:position w:val="1"/>
        </w:rPr>
        <w:t>updates</w:t>
      </w:r>
      <w:r>
        <w:rPr>
          <w:rFonts w:ascii="Calibri" w:eastAsia="Calibri" w:hAnsi="Calibri" w:cs="Calibri"/>
          <w:spacing w:val="10"/>
          <w:position w:val="1"/>
        </w:rPr>
        <w:t xml:space="preserve"> </w:t>
      </w:r>
      <w:r>
        <w:rPr>
          <w:rFonts w:ascii="Calibri" w:eastAsia="Calibri" w:hAnsi="Calibri" w:cs="Calibri"/>
          <w:position w:val="1"/>
        </w:rPr>
        <w:t>to</w:t>
      </w:r>
      <w:r>
        <w:rPr>
          <w:rFonts w:ascii="Calibri" w:eastAsia="Calibri" w:hAnsi="Calibri" w:cs="Calibri"/>
          <w:spacing w:val="15"/>
          <w:position w:val="1"/>
        </w:rPr>
        <w:t xml:space="preserve"> </w:t>
      </w:r>
      <w:r>
        <w:rPr>
          <w:rFonts w:ascii="Calibri" w:eastAsia="Calibri" w:hAnsi="Calibri" w:cs="Calibri"/>
          <w:position w:val="1"/>
        </w:rPr>
        <w:t>the</w:t>
      </w:r>
      <w:r>
        <w:rPr>
          <w:rFonts w:ascii="Calibri" w:eastAsia="Calibri" w:hAnsi="Calibri" w:cs="Calibri"/>
          <w:spacing w:val="13"/>
          <w:position w:val="1"/>
        </w:rPr>
        <w:t xml:space="preserve"> </w:t>
      </w:r>
      <w:r>
        <w:rPr>
          <w:rFonts w:ascii="Calibri" w:eastAsia="Calibri" w:hAnsi="Calibri" w:cs="Calibri"/>
          <w:position w:val="1"/>
        </w:rPr>
        <w:t>assessments</w:t>
      </w:r>
      <w:r>
        <w:rPr>
          <w:rFonts w:ascii="Calibri" w:eastAsia="Calibri" w:hAnsi="Calibri" w:cs="Calibri"/>
          <w:spacing w:val="6"/>
          <w:position w:val="1"/>
        </w:rPr>
        <w:t xml:space="preserve"> </w:t>
      </w:r>
      <w:r>
        <w:rPr>
          <w:rFonts w:ascii="Calibri" w:eastAsia="Calibri" w:hAnsi="Calibri" w:cs="Calibri"/>
          <w:spacing w:val="1"/>
          <w:position w:val="1"/>
        </w:rPr>
        <w:t>of</w:t>
      </w:r>
    </w:p>
    <w:p w:rsidR="004B312B" w:rsidRDefault="00C711CC">
      <w:pPr>
        <w:spacing w:after="0" w:line="268" w:lineRule="exact"/>
        <w:ind w:left="831" w:right="870"/>
        <w:jc w:val="both"/>
        <w:rPr>
          <w:rFonts w:ascii="Calibri" w:eastAsia="Calibri" w:hAnsi="Calibri" w:cs="Calibri"/>
        </w:rPr>
      </w:pPr>
      <w:r>
        <w:rPr>
          <w:rFonts w:ascii="Calibri" w:eastAsia="Calibri" w:hAnsi="Calibri" w:cs="Calibri"/>
          <w:position w:val="1"/>
        </w:rPr>
        <w:t>the</w:t>
      </w:r>
      <w:r>
        <w:rPr>
          <w:rFonts w:ascii="Calibri" w:eastAsia="Calibri" w:hAnsi="Calibri" w:cs="Calibri"/>
          <w:spacing w:val="-4"/>
          <w:position w:val="1"/>
        </w:rPr>
        <w:t xml:space="preserve"> </w:t>
      </w:r>
      <w:r>
        <w:rPr>
          <w:rFonts w:ascii="Calibri" w:eastAsia="Calibri" w:hAnsi="Calibri" w:cs="Calibri"/>
          <w:position w:val="1"/>
        </w:rPr>
        <w:t>following</w:t>
      </w:r>
      <w:r>
        <w:rPr>
          <w:rFonts w:ascii="Calibri" w:eastAsia="Calibri" w:hAnsi="Calibri" w:cs="Calibri"/>
          <w:spacing w:val="-8"/>
          <w:position w:val="1"/>
        </w:rPr>
        <w:t xml:space="preserve"> </w:t>
      </w:r>
      <w:r>
        <w:rPr>
          <w:rFonts w:ascii="Calibri" w:eastAsia="Calibri" w:hAnsi="Calibri" w:cs="Calibri"/>
          <w:position w:val="1"/>
        </w:rPr>
        <w:t>ruins,</w:t>
      </w:r>
      <w:r>
        <w:rPr>
          <w:rFonts w:ascii="Calibri" w:eastAsia="Calibri" w:hAnsi="Calibri" w:cs="Calibri"/>
          <w:spacing w:val="-5"/>
          <w:position w:val="1"/>
        </w:rPr>
        <w:t xml:space="preserve"> </w:t>
      </w:r>
      <w:r>
        <w:rPr>
          <w:rFonts w:ascii="Calibri" w:eastAsia="Calibri" w:hAnsi="Calibri" w:cs="Calibri"/>
          <w:spacing w:val="1"/>
          <w:position w:val="1"/>
        </w:rPr>
        <w:t>s</w:t>
      </w:r>
      <w:r>
        <w:rPr>
          <w:rFonts w:ascii="Calibri" w:eastAsia="Calibri" w:hAnsi="Calibri" w:cs="Calibri"/>
          <w:position w:val="1"/>
        </w:rPr>
        <w:t>o</w:t>
      </w:r>
      <w:r>
        <w:rPr>
          <w:rFonts w:ascii="Calibri" w:eastAsia="Calibri" w:hAnsi="Calibri" w:cs="Calibri"/>
          <w:spacing w:val="-2"/>
          <w:position w:val="1"/>
        </w:rPr>
        <w:t xml:space="preserve"> </w:t>
      </w:r>
      <w:r>
        <w:rPr>
          <w:rFonts w:ascii="Calibri" w:eastAsia="Calibri" w:hAnsi="Calibri" w:cs="Calibri"/>
          <w:position w:val="1"/>
        </w:rPr>
        <w:t>that</w:t>
      </w:r>
      <w:r>
        <w:rPr>
          <w:rFonts w:ascii="Calibri" w:eastAsia="Calibri" w:hAnsi="Calibri" w:cs="Calibri"/>
          <w:spacing w:val="-5"/>
          <w:position w:val="1"/>
        </w:rPr>
        <w:t xml:space="preserve"> </w:t>
      </w:r>
      <w:r>
        <w:rPr>
          <w:rFonts w:ascii="Calibri" w:eastAsia="Calibri" w:hAnsi="Calibri" w:cs="Calibri"/>
          <w:position w:val="1"/>
        </w:rPr>
        <w:t>the</w:t>
      </w:r>
      <w:r>
        <w:rPr>
          <w:rFonts w:ascii="Calibri" w:eastAsia="Calibri" w:hAnsi="Calibri" w:cs="Calibri"/>
          <w:spacing w:val="-4"/>
          <w:position w:val="1"/>
        </w:rPr>
        <w:t xml:space="preserve"> </w:t>
      </w:r>
      <w:r>
        <w:rPr>
          <w:rFonts w:ascii="Calibri" w:eastAsia="Calibri" w:hAnsi="Calibri" w:cs="Calibri"/>
          <w:position w:val="1"/>
        </w:rPr>
        <w:t>Victorian</w:t>
      </w:r>
      <w:r>
        <w:rPr>
          <w:rFonts w:ascii="Calibri" w:eastAsia="Calibri" w:hAnsi="Calibri" w:cs="Calibri"/>
          <w:spacing w:val="-9"/>
          <w:position w:val="1"/>
        </w:rPr>
        <w:t xml:space="preserve"> </w:t>
      </w:r>
      <w:r>
        <w:rPr>
          <w:rFonts w:ascii="Calibri" w:eastAsia="Calibri" w:hAnsi="Calibri" w:cs="Calibri"/>
          <w:position w:val="1"/>
        </w:rPr>
        <w:t>Heritage</w:t>
      </w:r>
      <w:r>
        <w:rPr>
          <w:rFonts w:ascii="Calibri" w:eastAsia="Calibri" w:hAnsi="Calibri" w:cs="Calibri"/>
          <w:spacing w:val="-8"/>
          <w:position w:val="1"/>
        </w:rPr>
        <w:t xml:space="preserve"> </w:t>
      </w:r>
      <w:r>
        <w:rPr>
          <w:rFonts w:ascii="Calibri" w:eastAsia="Calibri" w:hAnsi="Calibri" w:cs="Calibri"/>
          <w:position w:val="1"/>
        </w:rPr>
        <w:t>Inventory</w:t>
      </w:r>
      <w:r>
        <w:rPr>
          <w:rFonts w:ascii="Calibri" w:eastAsia="Calibri" w:hAnsi="Calibri" w:cs="Calibri"/>
          <w:spacing w:val="-9"/>
          <w:position w:val="1"/>
        </w:rPr>
        <w:t xml:space="preserve"> </w:t>
      </w:r>
      <w:r>
        <w:rPr>
          <w:rFonts w:ascii="Calibri" w:eastAsia="Calibri" w:hAnsi="Calibri" w:cs="Calibri"/>
          <w:position w:val="1"/>
        </w:rPr>
        <w:t>may</w:t>
      </w:r>
      <w:r>
        <w:rPr>
          <w:rFonts w:ascii="Calibri" w:eastAsia="Calibri" w:hAnsi="Calibri" w:cs="Calibri"/>
          <w:spacing w:val="-4"/>
          <w:position w:val="1"/>
        </w:rPr>
        <w:t xml:space="preserve"> </w:t>
      </w:r>
      <w:r>
        <w:rPr>
          <w:rFonts w:ascii="Calibri" w:eastAsia="Calibri" w:hAnsi="Calibri" w:cs="Calibri"/>
          <w:position w:val="1"/>
        </w:rPr>
        <w:t>be</w:t>
      </w:r>
      <w:r>
        <w:rPr>
          <w:rFonts w:ascii="Calibri" w:eastAsia="Calibri" w:hAnsi="Calibri" w:cs="Calibri"/>
          <w:spacing w:val="-3"/>
          <w:position w:val="1"/>
        </w:rPr>
        <w:t xml:space="preserve"> </w:t>
      </w:r>
      <w:r>
        <w:rPr>
          <w:rFonts w:ascii="Calibri" w:eastAsia="Calibri" w:hAnsi="Calibri" w:cs="Calibri"/>
          <w:position w:val="1"/>
        </w:rPr>
        <w:t>refreshed:</w:t>
      </w:r>
    </w:p>
    <w:p w:rsidR="004B312B" w:rsidRDefault="004B312B">
      <w:pPr>
        <w:spacing w:before="19" w:after="0" w:line="260" w:lineRule="exact"/>
        <w:rPr>
          <w:sz w:val="26"/>
          <w:szCs w:val="26"/>
        </w:rPr>
      </w:pPr>
    </w:p>
    <w:p w:rsidR="004B312B" w:rsidRDefault="00C711CC">
      <w:pPr>
        <w:tabs>
          <w:tab w:val="left" w:pos="1540"/>
        </w:tabs>
        <w:spacing w:after="0" w:line="240" w:lineRule="auto"/>
        <w:ind w:left="1190"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25</w:t>
      </w:r>
      <w:r>
        <w:rPr>
          <w:rFonts w:ascii="Calibri" w:eastAsia="Calibri" w:hAnsi="Calibri" w:cs="Calibri"/>
          <w:spacing w:val="-2"/>
        </w:rPr>
        <w:t xml:space="preserve"> </w:t>
      </w:r>
      <w:r>
        <w:rPr>
          <w:rFonts w:ascii="Calibri" w:eastAsia="Calibri" w:hAnsi="Calibri" w:cs="Calibri"/>
        </w:rPr>
        <w:t>Blairs</w:t>
      </w:r>
      <w:r>
        <w:rPr>
          <w:rFonts w:ascii="Calibri" w:eastAsia="Calibri" w:hAnsi="Calibri" w:cs="Calibri"/>
          <w:spacing w:val="-5"/>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(formerly</w:t>
      </w:r>
      <w:r>
        <w:rPr>
          <w:rFonts w:ascii="Calibri" w:eastAsia="Calibri" w:hAnsi="Calibri" w:cs="Calibri"/>
          <w:spacing w:val="-8"/>
        </w:rPr>
        <w:t xml:space="preserve"> </w:t>
      </w:r>
      <w:r>
        <w:rPr>
          <w:rFonts w:ascii="Calibri" w:eastAsia="Calibri" w:hAnsi="Calibri" w:cs="Calibri"/>
        </w:rPr>
        <w:t>Blairgowrie)</w:t>
      </w:r>
      <w:r>
        <w:rPr>
          <w:rFonts w:ascii="Calibri" w:eastAsia="Calibri" w:hAnsi="Calibri" w:cs="Calibri"/>
          <w:spacing w:val="-12"/>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39).</w:t>
      </w:r>
    </w:p>
    <w:p w:rsidR="004B312B" w:rsidRDefault="00C711CC">
      <w:pPr>
        <w:tabs>
          <w:tab w:val="left" w:pos="1540"/>
        </w:tabs>
        <w:spacing w:before="11" w:after="0" w:line="240" w:lineRule="auto"/>
        <w:ind w:left="1190"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105</w:t>
      </w:r>
      <w:r>
        <w:rPr>
          <w:rFonts w:ascii="Calibri" w:eastAsia="Calibri" w:hAnsi="Calibri" w:cs="Calibri"/>
          <w:spacing w:val="-3"/>
        </w:rPr>
        <w:t xml:space="preserve"> </w:t>
      </w:r>
      <w:r>
        <w:rPr>
          <w:rFonts w:ascii="Calibri" w:eastAsia="Calibri" w:hAnsi="Calibri" w:cs="Calibri"/>
        </w:rPr>
        <w:t>Blairs</w:t>
      </w:r>
      <w:r>
        <w:rPr>
          <w:rFonts w:ascii="Calibri" w:eastAsia="Calibri" w:hAnsi="Calibri" w:cs="Calibri"/>
          <w:spacing w:val="-5"/>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Lime</w:t>
      </w:r>
      <w:r>
        <w:rPr>
          <w:rFonts w:ascii="Calibri" w:eastAsia="Calibri" w:hAnsi="Calibri" w:cs="Calibri"/>
          <w:spacing w:val="-4"/>
        </w:rPr>
        <w:t xml:space="preserve"> </w:t>
      </w:r>
      <w:r>
        <w:rPr>
          <w:rFonts w:ascii="Calibri" w:eastAsia="Calibri" w:hAnsi="Calibri" w:cs="Calibri"/>
        </w:rPr>
        <w:t>Burning</w:t>
      </w:r>
      <w:r>
        <w:rPr>
          <w:rFonts w:ascii="Calibri" w:eastAsia="Calibri" w:hAnsi="Calibri" w:cs="Calibri"/>
          <w:spacing w:val="-8"/>
        </w:rPr>
        <w:t xml:space="preserve"> </w:t>
      </w:r>
      <w:r>
        <w:rPr>
          <w:rFonts w:ascii="Calibri" w:eastAsia="Calibri" w:hAnsi="Calibri" w:cs="Calibri"/>
        </w:rPr>
        <w:t>Site</w:t>
      </w:r>
      <w:r>
        <w:rPr>
          <w:rFonts w:ascii="Calibri" w:eastAsia="Calibri" w:hAnsi="Calibri" w:cs="Calibri"/>
          <w:spacing w:val="-3"/>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41).</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120</w:t>
      </w:r>
      <w:r>
        <w:rPr>
          <w:rFonts w:ascii="Calibri" w:eastAsia="Calibri" w:hAnsi="Calibri" w:cs="Calibri"/>
          <w:spacing w:val="-3"/>
        </w:rPr>
        <w:t xml:space="preserve"> </w:t>
      </w:r>
      <w:r>
        <w:rPr>
          <w:rFonts w:ascii="Calibri" w:eastAsia="Calibri" w:hAnsi="Calibri" w:cs="Calibri"/>
        </w:rPr>
        <w:t>Duggans</w:t>
      </w:r>
      <w:r>
        <w:rPr>
          <w:rFonts w:ascii="Calibri" w:eastAsia="Calibri" w:hAnsi="Calibri" w:cs="Calibri"/>
          <w:spacing w:val="-8"/>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House</w:t>
      </w:r>
      <w:r>
        <w:rPr>
          <w:rFonts w:ascii="Calibri" w:eastAsia="Calibri" w:hAnsi="Calibri" w:cs="Calibri"/>
          <w:spacing w:val="-7"/>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Outbuilding</w:t>
      </w:r>
      <w:r>
        <w:rPr>
          <w:rFonts w:ascii="Calibri" w:eastAsia="Calibri" w:hAnsi="Calibri" w:cs="Calibri"/>
          <w:spacing w:val="-12"/>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44).</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575</w:t>
      </w:r>
      <w:r>
        <w:rPr>
          <w:rFonts w:ascii="Calibri" w:eastAsia="Calibri" w:hAnsi="Calibri" w:cs="Calibri"/>
          <w:spacing w:val="-3"/>
        </w:rPr>
        <w:t xml:space="preserve"> </w:t>
      </w:r>
      <w:r>
        <w:rPr>
          <w:rFonts w:ascii="Calibri" w:eastAsia="Calibri" w:hAnsi="Calibri" w:cs="Calibri"/>
        </w:rPr>
        <w:t>Flinders</w:t>
      </w:r>
      <w:r>
        <w:rPr>
          <w:rFonts w:ascii="Calibri" w:eastAsia="Calibri" w:hAnsi="Calibri" w:cs="Calibri"/>
          <w:spacing w:val="-7"/>
        </w:rPr>
        <w:t xml:space="preserve"> </w:t>
      </w:r>
      <w:r>
        <w:rPr>
          <w:rFonts w:ascii="Calibri" w:eastAsia="Calibri" w:hAnsi="Calibri" w:cs="Calibri"/>
        </w:rPr>
        <w:t>Avenue,</w:t>
      </w:r>
      <w:r>
        <w:rPr>
          <w:rFonts w:ascii="Calibri" w:eastAsia="Calibri" w:hAnsi="Calibri" w:cs="Calibri"/>
          <w:spacing w:val="-7"/>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13).</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370</w:t>
      </w:r>
      <w:r>
        <w:rPr>
          <w:rFonts w:ascii="Calibri" w:eastAsia="Calibri" w:hAnsi="Calibri" w:cs="Calibri"/>
          <w:spacing w:val="-3"/>
        </w:rPr>
        <w:t xml:space="preserve"> </w:t>
      </w:r>
      <w:r>
        <w:rPr>
          <w:rFonts w:ascii="Calibri" w:eastAsia="Calibri" w:hAnsi="Calibri" w:cs="Calibri"/>
        </w:rPr>
        <w:t>Windermere</w:t>
      </w:r>
      <w:r>
        <w:rPr>
          <w:rFonts w:ascii="Calibri" w:eastAsia="Calibri" w:hAnsi="Calibri" w:cs="Calibri"/>
          <w:spacing w:val="-12"/>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40).</w:t>
      </w:r>
    </w:p>
    <w:p w:rsidR="004B312B" w:rsidRDefault="004B312B">
      <w:pPr>
        <w:spacing w:before="7" w:after="0" w:line="260" w:lineRule="exact"/>
        <w:rPr>
          <w:sz w:val="26"/>
          <w:szCs w:val="26"/>
        </w:rPr>
      </w:pPr>
    </w:p>
    <w:p w:rsidR="004B312B" w:rsidRDefault="00C711CC">
      <w:pPr>
        <w:tabs>
          <w:tab w:val="left" w:pos="820"/>
        </w:tabs>
        <w:spacing w:after="0" w:line="240" w:lineRule="auto"/>
        <w:ind w:left="121" w:right="-20"/>
        <w:rPr>
          <w:rFonts w:ascii="Calibri" w:eastAsia="Calibri" w:hAnsi="Calibri" w:cs="Calibri"/>
        </w:rPr>
      </w:pPr>
      <w:r>
        <w:rPr>
          <w:rFonts w:ascii="Calibri" w:eastAsia="Calibri" w:hAnsi="Calibri" w:cs="Calibri"/>
          <w:b/>
          <w:bCs/>
        </w:rPr>
        <w:t>5.2.2</w:t>
      </w:r>
      <w:r>
        <w:rPr>
          <w:rFonts w:ascii="Calibri" w:eastAsia="Calibri" w:hAnsi="Calibri" w:cs="Calibri"/>
          <w:b/>
          <w:bCs/>
        </w:rPr>
        <w:tab/>
        <w:t>Additional</w:t>
      </w:r>
      <w:r>
        <w:rPr>
          <w:rFonts w:ascii="Calibri" w:eastAsia="Calibri" w:hAnsi="Calibri" w:cs="Calibri"/>
          <w:b/>
          <w:bCs/>
          <w:spacing w:val="-10"/>
        </w:rPr>
        <w:t xml:space="preserve"> </w:t>
      </w:r>
      <w:r>
        <w:rPr>
          <w:rFonts w:ascii="Calibri" w:eastAsia="Calibri" w:hAnsi="Calibri" w:cs="Calibri"/>
          <w:b/>
          <w:bCs/>
        </w:rPr>
        <w:t>Ruins</w:t>
      </w:r>
      <w:r>
        <w:rPr>
          <w:rFonts w:ascii="Calibri" w:eastAsia="Calibri" w:hAnsi="Calibri" w:cs="Calibri"/>
          <w:b/>
          <w:bCs/>
          <w:spacing w:val="-6"/>
        </w:rPr>
        <w:t xml:space="preserve"> </w:t>
      </w:r>
      <w:r>
        <w:rPr>
          <w:rFonts w:ascii="Calibri" w:eastAsia="Calibri" w:hAnsi="Calibri" w:cs="Calibri"/>
          <w:b/>
          <w:bCs/>
        </w:rPr>
        <w:t>for</w:t>
      </w:r>
      <w:r>
        <w:rPr>
          <w:rFonts w:ascii="Calibri" w:eastAsia="Calibri" w:hAnsi="Calibri" w:cs="Calibri"/>
          <w:b/>
          <w:bCs/>
          <w:spacing w:val="-4"/>
        </w:rPr>
        <w:t xml:space="preserve"> </w:t>
      </w:r>
      <w:r>
        <w:rPr>
          <w:rFonts w:ascii="Calibri" w:eastAsia="Calibri" w:hAnsi="Calibri" w:cs="Calibri"/>
          <w:b/>
          <w:bCs/>
        </w:rPr>
        <w:t>the</w:t>
      </w:r>
      <w:r>
        <w:rPr>
          <w:rFonts w:ascii="Calibri" w:eastAsia="Calibri" w:hAnsi="Calibri" w:cs="Calibri"/>
          <w:b/>
          <w:bCs/>
          <w:spacing w:val="-4"/>
        </w:rPr>
        <w:t xml:space="preserve"> </w:t>
      </w:r>
      <w:r>
        <w:rPr>
          <w:rFonts w:ascii="Calibri" w:eastAsia="Calibri" w:hAnsi="Calibri" w:cs="Calibri"/>
          <w:b/>
          <w:bCs/>
        </w:rPr>
        <w:t>Victorian</w:t>
      </w:r>
      <w:r>
        <w:rPr>
          <w:rFonts w:ascii="Calibri" w:eastAsia="Calibri" w:hAnsi="Calibri" w:cs="Calibri"/>
          <w:b/>
          <w:bCs/>
          <w:spacing w:val="-9"/>
        </w:rPr>
        <w:t xml:space="preserve"> </w:t>
      </w:r>
      <w:r>
        <w:rPr>
          <w:rFonts w:ascii="Calibri" w:eastAsia="Calibri" w:hAnsi="Calibri" w:cs="Calibri"/>
          <w:b/>
          <w:bCs/>
        </w:rPr>
        <w:t>Heritage</w:t>
      </w:r>
      <w:r>
        <w:rPr>
          <w:rFonts w:ascii="Calibri" w:eastAsia="Calibri" w:hAnsi="Calibri" w:cs="Calibri"/>
          <w:b/>
          <w:bCs/>
          <w:spacing w:val="-9"/>
        </w:rPr>
        <w:t xml:space="preserve"> </w:t>
      </w:r>
      <w:r>
        <w:rPr>
          <w:rFonts w:ascii="Calibri" w:eastAsia="Calibri" w:hAnsi="Calibri" w:cs="Calibri"/>
          <w:b/>
          <w:bCs/>
        </w:rPr>
        <w:t>Inventory</w:t>
      </w:r>
    </w:p>
    <w:p w:rsidR="004B312B" w:rsidRDefault="00C711CC">
      <w:pPr>
        <w:spacing w:after="0" w:line="268" w:lineRule="exact"/>
        <w:ind w:left="830" w:right="92"/>
        <w:jc w:val="both"/>
        <w:rPr>
          <w:rFonts w:ascii="Calibri" w:eastAsia="Calibri" w:hAnsi="Calibri" w:cs="Calibri"/>
        </w:rPr>
      </w:pPr>
      <w:r>
        <w:rPr>
          <w:rFonts w:ascii="Calibri" w:eastAsia="Calibri" w:hAnsi="Calibri" w:cs="Calibri"/>
          <w:position w:val="1"/>
        </w:rPr>
        <w:t>It</w:t>
      </w:r>
      <w:r>
        <w:rPr>
          <w:rFonts w:ascii="Calibri" w:eastAsia="Calibri" w:hAnsi="Calibri" w:cs="Calibri"/>
          <w:spacing w:val="22"/>
          <w:position w:val="1"/>
        </w:rPr>
        <w:t xml:space="preserve"> </w:t>
      </w:r>
      <w:r>
        <w:rPr>
          <w:rFonts w:ascii="Calibri" w:eastAsia="Calibri" w:hAnsi="Calibri" w:cs="Calibri"/>
          <w:position w:val="1"/>
        </w:rPr>
        <w:t>is</w:t>
      </w:r>
      <w:r>
        <w:rPr>
          <w:rFonts w:ascii="Calibri" w:eastAsia="Calibri" w:hAnsi="Calibri" w:cs="Calibri"/>
          <w:spacing w:val="23"/>
          <w:position w:val="1"/>
        </w:rPr>
        <w:t xml:space="preserve"> </w:t>
      </w:r>
      <w:r>
        <w:rPr>
          <w:rFonts w:ascii="Calibri" w:eastAsia="Calibri" w:hAnsi="Calibri" w:cs="Calibri"/>
          <w:position w:val="1"/>
        </w:rPr>
        <w:t>recommended</w:t>
      </w:r>
      <w:r>
        <w:rPr>
          <w:rFonts w:ascii="Calibri" w:eastAsia="Calibri" w:hAnsi="Calibri" w:cs="Calibri"/>
          <w:spacing w:val="9"/>
          <w:position w:val="1"/>
        </w:rPr>
        <w:t xml:space="preserve"> </w:t>
      </w:r>
      <w:r>
        <w:rPr>
          <w:rFonts w:ascii="Calibri" w:eastAsia="Calibri" w:hAnsi="Calibri" w:cs="Calibri"/>
          <w:position w:val="1"/>
        </w:rPr>
        <w:t>that</w:t>
      </w:r>
      <w:r>
        <w:rPr>
          <w:rFonts w:ascii="Calibri" w:eastAsia="Calibri" w:hAnsi="Calibri" w:cs="Calibri"/>
          <w:spacing w:val="18"/>
          <w:position w:val="1"/>
        </w:rPr>
        <w:t xml:space="preserve"> </w:t>
      </w:r>
      <w:r>
        <w:rPr>
          <w:rFonts w:ascii="Calibri" w:eastAsia="Calibri" w:hAnsi="Calibri" w:cs="Calibri"/>
          <w:position w:val="1"/>
        </w:rPr>
        <w:t>Heritage</w:t>
      </w:r>
      <w:r>
        <w:rPr>
          <w:rFonts w:ascii="Calibri" w:eastAsia="Calibri" w:hAnsi="Calibri" w:cs="Calibri"/>
          <w:spacing w:val="14"/>
          <w:position w:val="1"/>
        </w:rPr>
        <w:t xml:space="preserve"> </w:t>
      </w:r>
      <w:r>
        <w:rPr>
          <w:rFonts w:ascii="Calibri" w:eastAsia="Calibri" w:hAnsi="Calibri" w:cs="Calibri"/>
          <w:position w:val="1"/>
        </w:rPr>
        <w:t>Victoria</w:t>
      </w:r>
      <w:r>
        <w:rPr>
          <w:rFonts w:ascii="Calibri" w:eastAsia="Calibri" w:hAnsi="Calibri" w:cs="Calibri"/>
          <w:spacing w:val="16"/>
          <w:position w:val="1"/>
        </w:rPr>
        <w:t xml:space="preserve"> </w:t>
      </w:r>
      <w:r>
        <w:rPr>
          <w:rFonts w:ascii="Calibri" w:eastAsia="Calibri" w:hAnsi="Calibri" w:cs="Calibri"/>
          <w:position w:val="1"/>
        </w:rPr>
        <w:t>is</w:t>
      </w:r>
      <w:r>
        <w:rPr>
          <w:rFonts w:ascii="Calibri" w:eastAsia="Calibri" w:hAnsi="Calibri" w:cs="Calibri"/>
          <w:spacing w:val="22"/>
          <w:position w:val="1"/>
        </w:rPr>
        <w:t xml:space="preserve"> </w:t>
      </w:r>
      <w:r>
        <w:rPr>
          <w:rFonts w:ascii="Calibri" w:eastAsia="Calibri" w:hAnsi="Calibri" w:cs="Calibri"/>
          <w:position w:val="1"/>
        </w:rPr>
        <w:t>advised</w:t>
      </w:r>
      <w:r>
        <w:rPr>
          <w:rFonts w:ascii="Calibri" w:eastAsia="Calibri" w:hAnsi="Calibri" w:cs="Calibri"/>
          <w:spacing w:val="15"/>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20"/>
          <w:position w:val="1"/>
        </w:rPr>
        <w:t xml:space="preserve"> </w:t>
      </w:r>
      <w:r>
        <w:rPr>
          <w:rFonts w:ascii="Calibri" w:eastAsia="Calibri" w:hAnsi="Calibri" w:cs="Calibri"/>
          <w:position w:val="1"/>
        </w:rPr>
        <w:t>the</w:t>
      </w:r>
      <w:r>
        <w:rPr>
          <w:rFonts w:ascii="Calibri" w:eastAsia="Calibri" w:hAnsi="Calibri" w:cs="Calibri"/>
          <w:spacing w:val="19"/>
          <w:position w:val="1"/>
        </w:rPr>
        <w:t xml:space="preserve"> </w:t>
      </w:r>
      <w:r>
        <w:rPr>
          <w:rFonts w:ascii="Calibri" w:eastAsia="Calibri" w:hAnsi="Calibri" w:cs="Calibri"/>
          <w:position w:val="1"/>
        </w:rPr>
        <w:t>following</w:t>
      </w:r>
      <w:r>
        <w:rPr>
          <w:rFonts w:ascii="Calibri" w:eastAsia="Calibri" w:hAnsi="Calibri" w:cs="Calibri"/>
          <w:spacing w:val="14"/>
          <w:position w:val="1"/>
        </w:rPr>
        <w:t xml:space="preserve"> </w:t>
      </w:r>
      <w:r>
        <w:rPr>
          <w:rFonts w:ascii="Calibri" w:eastAsia="Calibri" w:hAnsi="Calibri" w:cs="Calibri"/>
          <w:position w:val="1"/>
        </w:rPr>
        <w:t>assessments</w:t>
      </w:r>
      <w:r>
        <w:rPr>
          <w:rFonts w:ascii="Calibri" w:eastAsia="Calibri" w:hAnsi="Calibri" w:cs="Calibri"/>
          <w:spacing w:val="12"/>
          <w:position w:val="1"/>
        </w:rPr>
        <w:t xml:space="preserve"> </w:t>
      </w:r>
      <w:r>
        <w:rPr>
          <w:rFonts w:ascii="Calibri" w:eastAsia="Calibri" w:hAnsi="Calibri" w:cs="Calibri"/>
          <w:position w:val="1"/>
        </w:rPr>
        <w:t>for</w:t>
      </w:r>
    </w:p>
    <w:p w:rsidR="004B312B" w:rsidRDefault="00C711CC">
      <w:pPr>
        <w:spacing w:after="0" w:line="268" w:lineRule="exact"/>
        <w:ind w:left="831" w:right="3805"/>
        <w:jc w:val="both"/>
        <w:rPr>
          <w:rFonts w:ascii="Calibri" w:eastAsia="Calibri" w:hAnsi="Calibri" w:cs="Calibri"/>
        </w:rPr>
      </w:pPr>
      <w:r>
        <w:rPr>
          <w:rFonts w:ascii="Calibri" w:eastAsia="Calibri" w:hAnsi="Calibri" w:cs="Calibri"/>
          <w:position w:val="1"/>
        </w:rPr>
        <w:t>inclusion</w:t>
      </w:r>
      <w:r>
        <w:rPr>
          <w:rFonts w:ascii="Calibri" w:eastAsia="Calibri" w:hAnsi="Calibri" w:cs="Calibri"/>
          <w:spacing w:val="-9"/>
          <w:position w:val="1"/>
        </w:rPr>
        <w:t xml:space="preserve"> </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3"/>
          <w:position w:val="1"/>
        </w:rPr>
        <w:t xml:space="preserve"> </w:t>
      </w:r>
      <w:r>
        <w:rPr>
          <w:rFonts w:ascii="Calibri" w:eastAsia="Calibri" w:hAnsi="Calibri" w:cs="Calibri"/>
          <w:position w:val="1"/>
        </w:rPr>
        <w:t>the</w:t>
      </w:r>
      <w:r>
        <w:rPr>
          <w:rFonts w:ascii="Calibri" w:eastAsia="Calibri" w:hAnsi="Calibri" w:cs="Calibri"/>
          <w:spacing w:val="-4"/>
          <w:position w:val="1"/>
        </w:rPr>
        <w:t xml:space="preserve"> </w:t>
      </w:r>
      <w:r>
        <w:rPr>
          <w:rFonts w:ascii="Calibri" w:eastAsia="Calibri" w:hAnsi="Calibri" w:cs="Calibri"/>
          <w:position w:val="1"/>
        </w:rPr>
        <w:t>Victorian</w:t>
      </w:r>
      <w:r>
        <w:rPr>
          <w:rFonts w:ascii="Calibri" w:eastAsia="Calibri" w:hAnsi="Calibri" w:cs="Calibri"/>
          <w:spacing w:val="-9"/>
          <w:position w:val="1"/>
        </w:rPr>
        <w:t xml:space="preserve"> </w:t>
      </w:r>
      <w:r>
        <w:rPr>
          <w:rFonts w:ascii="Calibri" w:eastAsia="Calibri" w:hAnsi="Calibri" w:cs="Calibri"/>
          <w:position w:val="1"/>
        </w:rPr>
        <w:t>Heritage</w:t>
      </w:r>
      <w:r>
        <w:rPr>
          <w:rFonts w:ascii="Calibri" w:eastAsia="Calibri" w:hAnsi="Calibri" w:cs="Calibri"/>
          <w:spacing w:val="-8"/>
          <w:position w:val="1"/>
        </w:rPr>
        <w:t xml:space="preserve"> </w:t>
      </w:r>
      <w:r>
        <w:rPr>
          <w:rFonts w:ascii="Calibri" w:eastAsia="Calibri" w:hAnsi="Calibri" w:cs="Calibri"/>
          <w:position w:val="1"/>
        </w:rPr>
        <w:t>Inventory:</w:t>
      </w:r>
    </w:p>
    <w:p w:rsidR="004B312B" w:rsidRDefault="004B312B">
      <w:pPr>
        <w:spacing w:before="19" w:after="0" w:line="260" w:lineRule="exact"/>
        <w:rPr>
          <w:sz w:val="26"/>
          <w:szCs w:val="26"/>
        </w:rPr>
      </w:pPr>
    </w:p>
    <w:p w:rsidR="004B312B" w:rsidRDefault="00C711CC">
      <w:pPr>
        <w:tabs>
          <w:tab w:val="left" w:pos="1540"/>
        </w:tabs>
        <w:spacing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220</w:t>
      </w:r>
      <w:r>
        <w:rPr>
          <w:rFonts w:ascii="Calibri" w:eastAsia="Calibri" w:hAnsi="Calibri" w:cs="Calibri"/>
          <w:spacing w:val="-3"/>
        </w:rPr>
        <w:t xml:space="preserve"> </w:t>
      </w:r>
      <w:r>
        <w:rPr>
          <w:rFonts w:ascii="Calibri" w:eastAsia="Calibri" w:hAnsi="Calibri" w:cs="Calibri"/>
        </w:rPr>
        <w:t>Hams</w:t>
      </w:r>
      <w:r>
        <w:rPr>
          <w:rFonts w:ascii="Calibri" w:eastAsia="Calibri" w:hAnsi="Calibri" w:cs="Calibri"/>
          <w:spacing w:val="-5"/>
        </w:rPr>
        <w:t xml:space="preserve"> </w:t>
      </w:r>
      <w:r>
        <w:rPr>
          <w:rFonts w:ascii="Calibri" w:eastAsia="Calibri" w:hAnsi="Calibri" w:cs="Calibri"/>
        </w:rPr>
        <w:t>Lane,</w:t>
      </w:r>
      <w:r>
        <w:rPr>
          <w:rFonts w:ascii="Calibri" w:eastAsia="Calibri" w:hAnsi="Calibri" w:cs="Calibri"/>
          <w:spacing w:val="-5"/>
        </w:rPr>
        <w:t xml:space="preserve"> </w:t>
      </w:r>
      <w:r>
        <w:rPr>
          <w:rFonts w:ascii="Calibri" w:eastAsia="Calibri" w:hAnsi="Calibri" w:cs="Calibri"/>
        </w:rPr>
        <w:t>Anakie</w:t>
      </w:r>
      <w:r>
        <w:rPr>
          <w:rFonts w:ascii="Calibri" w:eastAsia="Calibri" w:hAnsi="Calibri" w:cs="Calibri"/>
          <w:spacing w:val="-7"/>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Hill</w:t>
      </w:r>
      <w:r>
        <w:rPr>
          <w:rFonts w:ascii="Calibri" w:eastAsia="Calibri" w:hAnsi="Calibri" w:cs="Calibri"/>
          <w:spacing w:val="-4"/>
        </w:rPr>
        <w:t xml:space="preserve"> </w:t>
      </w:r>
      <w:r>
        <w:rPr>
          <w:rFonts w:ascii="Calibri" w:eastAsia="Calibri" w:hAnsi="Calibri" w:cs="Calibri"/>
        </w:rPr>
        <w:t>House</w:t>
      </w:r>
      <w:r>
        <w:rPr>
          <w:rFonts w:ascii="Calibri" w:eastAsia="Calibri" w:hAnsi="Calibri" w:cs="Calibri"/>
          <w:spacing w:val="-7"/>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Outbuilding</w:t>
      </w:r>
      <w:r>
        <w:rPr>
          <w:rFonts w:ascii="Calibri" w:eastAsia="Calibri" w:hAnsi="Calibri" w:cs="Calibri"/>
          <w:spacing w:val="-12"/>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38).</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60</w:t>
      </w:r>
      <w:r>
        <w:rPr>
          <w:rFonts w:ascii="Calibri" w:eastAsia="Calibri" w:hAnsi="Calibri" w:cs="Calibri"/>
          <w:spacing w:val="-2"/>
        </w:rPr>
        <w:t xml:space="preserve"> </w:t>
      </w:r>
      <w:r>
        <w:rPr>
          <w:rFonts w:ascii="Calibri" w:eastAsia="Calibri" w:hAnsi="Calibri" w:cs="Calibri"/>
        </w:rPr>
        <w:t>Branch</w:t>
      </w:r>
      <w:r>
        <w:rPr>
          <w:rFonts w:ascii="Calibri" w:eastAsia="Calibri" w:hAnsi="Calibri" w:cs="Calibri"/>
          <w:spacing w:val="-6"/>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Cottage</w:t>
      </w:r>
      <w:r>
        <w:rPr>
          <w:rFonts w:ascii="Calibri" w:eastAsia="Calibri" w:hAnsi="Calibri" w:cs="Calibri"/>
          <w:spacing w:val="-7"/>
        </w:rPr>
        <w:t xml:space="preserve"> </w:t>
      </w:r>
      <w:r>
        <w:rPr>
          <w:rFonts w:ascii="Calibri" w:eastAsia="Calibri" w:hAnsi="Calibri" w:cs="Calibri"/>
        </w:rPr>
        <w:t>Ruins</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5"/>
        </w:rPr>
        <w:t xml:space="preserve"> </w:t>
      </w:r>
      <w:r>
        <w:rPr>
          <w:rFonts w:ascii="Calibri" w:eastAsia="Calibri" w:hAnsi="Calibri" w:cs="Calibri"/>
        </w:rPr>
        <w:t>3).</w:t>
      </w:r>
    </w:p>
    <w:p w:rsidR="004B312B" w:rsidRDefault="00C711CC">
      <w:pPr>
        <w:tabs>
          <w:tab w:val="left" w:pos="1540"/>
        </w:tabs>
        <w:spacing w:before="11" w:after="0" w:line="240" w:lineRule="auto"/>
        <w:ind w:left="1191"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270</w:t>
      </w:r>
      <w:r>
        <w:rPr>
          <w:rFonts w:ascii="Calibri" w:eastAsia="Calibri" w:hAnsi="Calibri" w:cs="Calibri"/>
          <w:spacing w:val="-3"/>
        </w:rPr>
        <w:t xml:space="preserve"> </w:t>
      </w:r>
      <w:r>
        <w:rPr>
          <w:rFonts w:ascii="Calibri" w:eastAsia="Calibri" w:hAnsi="Calibri" w:cs="Calibri"/>
        </w:rPr>
        <w:t>Peak</w:t>
      </w:r>
      <w:r>
        <w:rPr>
          <w:rFonts w:ascii="Calibri" w:eastAsia="Calibri" w:hAnsi="Calibri" w:cs="Calibri"/>
          <w:spacing w:val="-5"/>
        </w:rPr>
        <w:t xml:space="preserve"> </w:t>
      </w:r>
      <w:r>
        <w:rPr>
          <w:rFonts w:ascii="Calibri" w:eastAsia="Calibri" w:hAnsi="Calibri" w:cs="Calibri"/>
        </w:rPr>
        <w:t>School</w:t>
      </w:r>
      <w:r>
        <w:rPr>
          <w:rFonts w:ascii="Calibri" w:eastAsia="Calibri" w:hAnsi="Calibri" w:cs="Calibri"/>
          <w:spacing w:val="-7"/>
        </w:rPr>
        <w:t xml:space="preserve"> </w:t>
      </w:r>
      <w:r>
        <w:rPr>
          <w:rFonts w:ascii="Calibri" w:eastAsia="Calibri" w:hAnsi="Calibri" w:cs="Calibri"/>
        </w:rPr>
        <w:t>Road,</w:t>
      </w:r>
      <w:r>
        <w:rPr>
          <w:rFonts w:ascii="Calibri" w:eastAsia="Calibri" w:hAnsi="Calibri" w:cs="Calibri"/>
          <w:spacing w:val="-5"/>
        </w:rPr>
        <w:t xml:space="preserve"> </w:t>
      </w:r>
      <w:r>
        <w:rPr>
          <w:rFonts w:ascii="Calibri" w:eastAsia="Calibri" w:hAnsi="Calibri" w:cs="Calibri"/>
        </w:rPr>
        <w:t>Lara</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Dairy</w:t>
      </w:r>
      <w:r>
        <w:rPr>
          <w:rFonts w:ascii="Calibri" w:eastAsia="Calibri" w:hAnsi="Calibri" w:cs="Calibri"/>
          <w:spacing w:val="-5"/>
        </w:rPr>
        <w:t xml:space="preserve"> </w:t>
      </w:r>
      <w:r>
        <w:rPr>
          <w:rFonts w:ascii="Calibri" w:eastAsia="Calibri" w:hAnsi="Calibri" w:cs="Calibri"/>
        </w:rPr>
        <w:t>Ruin</w:t>
      </w:r>
      <w:r>
        <w:rPr>
          <w:rFonts w:ascii="Calibri" w:eastAsia="Calibri" w:hAnsi="Calibri" w:cs="Calibri"/>
          <w:spacing w:val="-5"/>
        </w:rPr>
        <w:t xml:space="preserve"> </w:t>
      </w:r>
      <w:r>
        <w:rPr>
          <w:rFonts w:ascii="Calibri" w:eastAsia="Calibri" w:hAnsi="Calibri" w:cs="Calibri"/>
        </w:rPr>
        <w:t>(Site</w:t>
      </w:r>
      <w:r>
        <w:rPr>
          <w:rFonts w:ascii="Calibri" w:eastAsia="Calibri" w:hAnsi="Calibri" w:cs="Calibri"/>
          <w:spacing w:val="-4"/>
        </w:rPr>
        <w:t xml:space="preserve"> </w:t>
      </w:r>
      <w:r>
        <w:rPr>
          <w:rFonts w:ascii="Calibri" w:eastAsia="Calibri" w:hAnsi="Calibri" w:cs="Calibri"/>
        </w:rPr>
        <w:t>25).</w:t>
      </w:r>
    </w:p>
    <w:p w:rsidR="004B312B" w:rsidRDefault="004B312B">
      <w:pPr>
        <w:spacing w:before="7" w:after="0" w:line="260" w:lineRule="exact"/>
        <w:rPr>
          <w:sz w:val="26"/>
          <w:szCs w:val="26"/>
        </w:rPr>
      </w:pPr>
    </w:p>
    <w:p w:rsidR="004B312B" w:rsidRDefault="00C711CC">
      <w:pPr>
        <w:tabs>
          <w:tab w:val="left" w:pos="820"/>
        </w:tabs>
        <w:spacing w:after="0" w:line="240" w:lineRule="auto"/>
        <w:ind w:left="122" w:right="-20"/>
        <w:rPr>
          <w:rFonts w:ascii="Calibri" w:eastAsia="Calibri" w:hAnsi="Calibri" w:cs="Calibri"/>
          <w:sz w:val="28"/>
          <w:szCs w:val="28"/>
        </w:rPr>
      </w:pPr>
      <w:r>
        <w:rPr>
          <w:rFonts w:ascii="Calibri" w:eastAsia="Calibri" w:hAnsi="Calibri" w:cs="Calibri"/>
          <w:b/>
          <w:bCs/>
          <w:sz w:val="28"/>
          <w:szCs w:val="28"/>
        </w:rPr>
        <w:t>5.3</w:t>
      </w:r>
      <w:r>
        <w:rPr>
          <w:rFonts w:ascii="Calibri" w:eastAsia="Calibri" w:hAnsi="Calibri" w:cs="Calibri"/>
          <w:b/>
          <w:bCs/>
          <w:sz w:val="28"/>
          <w:szCs w:val="28"/>
        </w:rPr>
        <w:tab/>
        <w:t>HERMES</w:t>
      </w:r>
    </w:p>
    <w:p w:rsidR="004B312B" w:rsidRDefault="00C711CC">
      <w:pPr>
        <w:spacing w:after="0" w:line="239" w:lineRule="auto"/>
        <w:ind w:left="831" w:right="84"/>
        <w:jc w:val="both"/>
        <w:rPr>
          <w:rFonts w:ascii="Calibri" w:eastAsia="Calibri" w:hAnsi="Calibri" w:cs="Calibri"/>
        </w:rPr>
      </w:pPr>
      <w:r>
        <w:rPr>
          <w:rFonts w:ascii="Calibri" w:eastAsia="Calibri" w:hAnsi="Calibri" w:cs="Calibri"/>
        </w:rPr>
        <w:t>It</w:t>
      </w:r>
      <w:r>
        <w:rPr>
          <w:rFonts w:ascii="Calibri" w:eastAsia="Calibri" w:hAnsi="Calibri" w:cs="Calibri"/>
          <w:spacing w:val="10"/>
        </w:rPr>
        <w:t xml:space="preserve"> </w:t>
      </w:r>
      <w:r>
        <w:rPr>
          <w:rFonts w:ascii="Calibri" w:eastAsia="Calibri" w:hAnsi="Calibri" w:cs="Calibri"/>
        </w:rPr>
        <w:t>is</w:t>
      </w:r>
      <w:r>
        <w:rPr>
          <w:rFonts w:ascii="Calibri" w:eastAsia="Calibri" w:hAnsi="Calibri" w:cs="Calibri"/>
          <w:spacing w:val="11"/>
        </w:rPr>
        <w:t xml:space="preserve"> </w:t>
      </w:r>
      <w:r>
        <w:rPr>
          <w:rFonts w:ascii="Calibri" w:eastAsia="Calibri" w:hAnsi="Calibri" w:cs="Calibri"/>
        </w:rPr>
        <w:t>recommended</w:t>
      </w:r>
      <w:r>
        <w:rPr>
          <w:rFonts w:ascii="Calibri" w:eastAsia="Calibri" w:hAnsi="Calibri" w:cs="Calibri"/>
          <w:spacing w:val="-2"/>
        </w:rPr>
        <w:t xml:space="preserve"> </w:t>
      </w:r>
      <w:r>
        <w:rPr>
          <w:rFonts w:ascii="Calibri" w:eastAsia="Calibri" w:hAnsi="Calibri" w:cs="Calibri"/>
        </w:rPr>
        <w:t>that</w:t>
      </w:r>
      <w:r>
        <w:rPr>
          <w:rFonts w:ascii="Calibri" w:eastAsia="Calibri" w:hAnsi="Calibri" w:cs="Calibri"/>
          <w:spacing w:val="7"/>
        </w:rPr>
        <w:t xml:space="preserve"> </w:t>
      </w:r>
      <w:r>
        <w:rPr>
          <w:rFonts w:ascii="Calibri" w:eastAsia="Calibri" w:hAnsi="Calibri" w:cs="Calibri"/>
        </w:rPr>
        <w:t>if</w:t>
      </w:r>
      <w:r>
        <w:rPr>
          <w:rFonts w:ascii="Calibri" w:eastAsia="Calibri" w:hAnsi="Calibri" w:cs="Calibri"/>
          <w:spacing w:val="11"/>
        </w:rPr>
        <w:t xml:space="preserve"> </w:t>
      </w:r>
      <w:r>
        <w:rPr>
          <w:rFonts w:ascii="Calibri" w:eastAsia="Calibri" w:hAnsi="Calibri" w:cs="Calibri"/>
        </w:rPr>
        <w:t>a</w:t>
      </w:r>
      <w:r>
        <w:rPr>
          <w:rFonts w:ascii="Calibri" w:eastAsia="Calibri" w:hAnsi="Calibri" w:cs="Calibri"/>
          <w:spacing w:val="11"/>
        </w:rPr>
        <w:t xml:space="preserve"> </w:t>
      </w:r>
      <w:r>
        <w:rPr>
          <w:rFonts w:ascii="Calibri" w:eastAsia="Calibri" w:hAnsi="Calibri" w:cs="Calibri"/>
        </w:rPr>
        <w:t>planning</w:t>
      </w:r>
      <w:r>
        <w:rPr>
          <w:rFonts w:ascii="Calibri" w:eastAsia="Calibri" w:hAnsi="Calibri" w:cs="Calibri"/>
          <w:spacing w:val="3"/>
        </w:rPr>
        <w:t xml:space="preserve"> </w:t>
      </w:r>
      <w:r>
        <w:rPr>
          <w:rFonts w:ascii="Calibri" w:eastAsia="Calibri" w:hAnsi="Calibri" w:cs="Calibri"/>
        </w:rPr>
        <w:t>scheme</w:t>
      </w:r>
      <w:r>
        <w:rPr>
          <w:rFonts w:ascii="Calibri" w:eastAsia="Calibri" w:hAnsi="Calibri" w:cs="Calibri"/>
          <w:spacing w:val="5"/>
        </w:rPr>
        <w:t xml:space="preserve"> </w:t>
      </w:r>
      <w:r>
        <w:rPr>
          <w:rFonts w:ascii="Calibri" w:eastAsia="Calibri" w:hAnsi="Calibri" w:cs="Calibri"/>
        </w:rPr>
        <w:t>amendment is</w:t>
      </w:r>
      <w:r>
        <w:rPr>
          <w:rFonts w:ascii="Calibri" w:eastAsia="Calibri" w:hAnsi="Calibri" w:cs="Calibri"/>
          <w:spacing w:val="10"/>
        </w:rPr>
        <w:t xml:space="preserve"> </w:t>
      </w:r>
      <w:r>
        <w:rPr>
          <w:rFonts w:ascii="Calibri" w:eastAsia="Calibri" w:hAnsi="Calibri" w:cs="Calibri"/>
        </w:rPr>
        <w:t>gazetted</w:t>
      </w:r>
      <w:r>
        <w:rPr>
          <w:rFonts w:ascii="Calibri" w:eastAsia="Calibri" w:hAnsi="Calibri" w:cs="Calibri"/>
          <w:spacing w:val="2"/>
        </w:rPr>
        <w:t xml:space="preserve"> </w:t>
      </w:r>
      <w:r>
        <w:rPr>
          <w:rFonts w:ascii="Calibri" w:eastAsia="Calibri" w:hAnsi="Calibri" w:cs="Calibri"/>
        </w:rPr>
        <w:t>for</w:t>
      </w:r>
      <w:r>
        <w:rPr>
          <w:rFonts w:ascii="Calibri" w:eastAsia="Calibri" w:hAnsi="Calibri" w:cs="Calibri"/>
          <w:spacing w:val="8"/>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 xml:space="preserve">inclusion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identified places</w:t>
      </w:r>
      <w:r>
        <w:rPr>
          <w:rFonts w:ascii="Calibri" w:eastAsia="Calibri" w:hAnsi="Calibri" w:cs="Calibri"/>
          <w:spacing w:val="4"/>
        </w:rPr>
        <w:t xml:space="preserve"> </w:t>
      </w:r>
      <w:r>
        <w:rPr>
          <w:rFonts w:ascii="Calibri" w:eastAsia="Calibri" w:hAnsi="Calibri" w:cs="Calibri"/>
        </w:rPr>
        <w:t>as</w:t>
      </w:r>
      <w:r>
        <w:rPr>
          <w:rFonts w:ascii="Calibri" w:eastAsia="Calibri" w:hAnsi="Calibri" w:cs="Calibri"/>
          <w:spacing w:val="8"/>
        </w:rPr>
        <w:t xml:space="preserve"> </w:t>
      </w:r>
      <w:r>
        <w:rPr>
          <w:rFonts w:ascii="Calibri" w:eastAsia="Calibri" w:hAnsi="Calibri" w:cs="Calibri"/>
        </w:rPr>
        <w:t>heritage</w:t>
      </w:r>
      <w:r>
        <w:rPr>
          <w:rFonts w:ascii="Calibri" w:eastAsia="Calibri" w:hAnsi="Calibri" w:cs="Calibri"/>
          <w:spacing w:val="2"/>
        </w:rPr>
        <w:t xml:space="preserve"> </w:t>
      </w:r>
      <w:r>
        <w:rPr>
          <w:rFonts w:ascii="Calibri" w:eastAsia="Calibri" w:hAnsi="Calibri" w:cs="Calibri"/>
        </w:rPr>
        <w:t>overlays</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Planning</w:t>
      </w:r>
      <w:r>
        <w:rPr>
          <w:rFonts w:ascii="Calibri" w:eastAsia="Calibri" w:hAnsi="Calibri" w:cs="Calibri"/>
          <w:spacing w:val="1"/>
        </w:rPr>
        <w:t xml:space="preserve"> </w:t>
      </w:r>
      <w:r>
        <w:rPr>
          <w:rFonts w:ascii="Calibri" w:eastAsia="Calibri" w:hAnsi="Calibri" w:cs="Calibri"/>
        </w:rPr>
        <w:t>Scheme,</w:t>
      </w:r>
      <w:r>
        <w:rPr>
          <w:rFonts w:ascii="Calibri" w:eastAsia="Calibri" w:hAnsi="Calibri" w:cs="Calibri"/>
          <w:spacing w:val="2"/>
        </w:rPr>
        <w:t xml:space="preserve"> </w:t>
      </w:r>
      <w:r>
        <w:rPr>
          <w:rFonts w:ascii="Calibri" w:eastAsia="Calibri" w:hAnsi="Calibri" w:cs="Calibri"/>
        </w:rPr>
        <w:t>that</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heritage citations</w:t>
      </w:r>
      <w:r>
        <w:rPr>
          <w:rFonts w:ascii="Calibri" w:eastAsia="Calibri" w:hAnsi="Calibri" w:cs="Calibri"/>
          <w:spacing w:val="4"/>
        </w:rPr>
        <w:t xml:space="preserve"> </w:t>
      </w:r>
      <w:r>
        <w:rPr>
          <w:rFonts w:ascii="Calibri" w:eastAsia="Calibri" w:hAnsi="Calibri" w:cs="Calibri"/>
        </w:rPr>
        <w:t>for</w:t>
      </w:r>
      <w:r>
        <w:rPr>
          <w:rFonts w:ascii="Calibri" w:eastAsia="Calibri" w:hAnsi="Calibri" w:cs="Calibri"/>
          <w:spacing w:val="8"/>
        </w:rPr>
        <w:t xml:space="preserve"> </w:t>
      </w:r>
      <w:r>
        <w:rPr>
          <w:rFonts w:ascii="Calibri" w:eastAsia="Calibri" w:hAnsi="Calibri" w:cs="Calibri"/>
        </w:rPr>
        <w:t>each</w:t>
      </w:r>
      <w:r>
        <w:rPr>
          <w:rFonts w:ascii="Calibri" w:eastAsia="Calibri" w:hAnsi="Calibri" w:cs="Calibri"/>
          <w:spacing w:val="5"/>
        </w:rPr>
        <w:t xml:space="preserve"> </w:t>
      </w:r>
      <w:r>
        <w:rPr>
          <w:rFonts w:ascii="Calibri" w:eastAsia="Calibri" w:hAnsi="Calibri" w:cs="Calibri"/>
        </w:rPr>
        <w:t>place</w:t>
      </w:r>
      <w:r>
        <w:rPr>
          <w:rFonts w:ascii="Calibri" w:eastAsia="Calibri" w:hAnsi="Calibri" w:cs="Calibri"/>
          <w:spacing w:val="4"/>
        </w:rPr>
        <w:t xml:space="preserve"> </w:t>
      </w:r>
      <w:r>
        <w:rPr>
          <w:rFonts w:ascii="Calibri" w:eastAsia="Calibri" w:hAnsi="Calibri" w:cs="Calibri"/>
        </w:rPr>
        <w:t>are</w:t>
      </w:r>
      <w:r>
        <w:rPr>
          <w:rFonts w:ascii="Calibri" w:eastAsia="Calibri" w:hAnsi="Calibri" w:cs="Calibri"/>
          <w:spacing w:val="6"/>
        </w:rPr>
        <w:t xml:space="preserve"> </w:t>
      </w:r>
      <w:r>
        <w:rPr>
          <w:rFonts w:ascii="Calibri" w:eastAsia="Calibri" w:hAnsi="Calibri" w:cs="Calibri"/>
        </w:rPr>
        <w:t>included</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8"/>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HERMES</w:t>
      </w:r>
      <w:r>
        <w:rPr>
          <w:rFonts w:ascii="Calibri" w:eastAsia="Calibri" w:hAnsi="Calibri" w:cs="Calibri"/>
          <w:spacing w:val="2"/>
        </w:rPr>
        <w:t xml:space="preserve"> </w:t>
      </w:r>
      <w:r>
        <w:rPr>
          <w:rFonts w:ascii="Calibri" w:eastAsia="Calibri" w:hAnsi="Calibri" w:cs="Calibri"/>
        </w:rPr>
        <w:t xml:space="preserve">database </w:t>
      </w:r>
      <w:r>
        <w:rPr>
          <w:rFonts w:ascii="Calibri" w:eastAsia="Calibri" w:hAnsi="Calibri" w:cs="Calibri"/>
          <w:spacing w:val="1"/>
        </w:rPr>
        <w:t>s</w:t>
      </w:r>
      <w:r>
        <w:rPr>
          <w:rFonts w:ascii="Calibri" w:eastAsia="Calibri" w:hAnsi="Calibri" w:cs="Calibri"/>
        </w:rPr>
        <w:t>o</w:t>
      </w:r>
      <w:r>
        <w:rPr>
          <w:rFonts w:ascii="Calibri" w:eastAsia="Calibri" w:hAnsi="Calibri" w:cs="Calibri"/>
          <w:spacing w:val="7"/>
        </w:rPr>
        <w:t xml:space="preserve"> </w:t>
      </w:r>
      <w:r>
        <w:rPr>
          <w:rFonts w:ascii="Calibri" w:eastAsia="Calibri" w:hAnsi="Calibri" w:cs="Calibri"/>
        </w:rPr>
        <w:t>that</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information may</w:t>
      </w:r>
      <w:r>
        <w:rPr>
          <w:rFonts w:ascii="Calibri" w:eastAsia="Calibri" w:hAnsi="Calibri" w:cs="Calibri"/>
          <w:spacing w:val="6"/>
        </w:rPr>
        <w:t xml:space="preserve"> </w:t>
      </w:r>
      <w:r>
        <w:rPr>
          <w:rFonts w:ascii="Calibri" w:eastAsia="Calibri" w:hAnsi="Calibri" w:cs="Calibri"/>
        </w:rPr>
        <w:t>be</w:t>
      </w:r>
      <w:r>
        <w:rPr>
          <w:rFonts w:ascii="Calibri" w:eastAsia="Calibri" w:hAnsi="Calibri" w:cs="Calibri"/>
          <w:spacing w:val="7"/>
        </w:rPr>
        <w:t xml:space="preserve"> </w:t>
      </w:r>
      <w:r>
        <w:rPr>
          <w:rFonts w:ascii="Calibri" w:eastAsia="Calibri" w:hAnsi="Calibri" w:cs="Calibri"/>
        </w:rPr>
        <w:t>accessed</w:t>
      </w:r>
      <w:r>
        <w:rPr>
          <w:rFonts w:ascii="Calibri" w:eastAsia="Calibri" w:hAnsi="Calibri" w:cs="Calibri"/>
          <w:spacing w:val="1"/>
        </w:rPr>
        <w:t xml:space="preserve"> </w:t>
      </w:r>
      <w:r>
        <w:rPr>
          <w:rFonts w:ascii="Calibri" w:eastAsia="Calibri" w:hAnsi="Calibri" w:cs="Calibri"/>
        </w:rPr>
        <w:t>through</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Victorian</w:t>
      </w:r>
      <w:r>
        <w:rPr>
          <w:rFonts w:ascii="Calibri" w:eastAsia="Calibri" w:hAnsi="Calibri" w:cs="Calibri"/>
          <w:spacing w:val="1"/>
        </w:rPr>
        <w:t xml:space="preserve"> </w:t>
      </w:r>
      <w:r>
        <w:rPr>
          <w:rFonts w:ascii="Calibri" w:eastAsia="Calibri" w:hAnsi="Calibri" w:cs="Calibri"/>
        </w:rPr>
        <w:t>Heritage</w:t>
      </w:r>
      <w:r>
        <w:rPr>
          <w:rFonts w:ascii="Calibri" w:eastAsia="Calibri" w:hAnsi="Calibri" w:cs="Calibri"/>
          <w:spacing w:val="2"/>
        </w:rPr>
        <w:t xml:space="preserve"> </w:t>
      </w:r>
      <w:r>
        <w:rPr>
          <w:rFonts w:ascii="Calibri" w:eastAsia="Calibri" w:hAnsi="Calibri" w:cs="Calibri"/>
        </w:rPr>
        <w:t>Database and</w:t>
      </w:r>
      <w:r>
        <w:rPr>
          <w:rFonts w:ascii="Calibri" w:eastAsia="Calibri" w:hAnsi="Calibri" w:cs="Calibri"/>
          <w:spacing w:val="5"/>
        </w:rPr>
        <w:t xml:space="preserve"> </w:t>
      </w:r>
      <w:r>
        <w:rPr>
          <w:rFonts w:ascii="Calibri" w:eastAsia="Calibri" w:hAnsi="Calibri" w:cs="Calibri"/>
        </w:rPr>
        <w:t>Council’s website (Heritage</w:t>
      </w:r>
      <w:r>
        <w:rPr>
          <w:rFonts w:ascii="Calibri" w:eastAsia="Calibri" w:hAnsi="Calibri" w:cs="Calibri"/>
          <w:spacing w:val="-9"/>
        </w:rPr>
        <w:t xml:space="preserve"> </w:t>
      </w:r>
      <w:r>
        <w:rPr>
          <w:rFonts w:ascii="Calibri" w:eastAsia="Calibri" w:hAnsi="Calibri" w:cs="Calibri"/>
        </w:rPr>
        <w:t>Places</w:t>
      </w:r>
      <w:r>
        <w:rPr>
          <w:rFonts w:ascii="Calibri" w:eastAsia="Calibri" w:hAnsi="Calibri" w:cs="Calibri"/>
          <w:spacing w:val="-6"/>
        </w:rPr>
        <w:t xml:space="preserve"> </w:t>
      </w:r>
      <w:r>
        <w:rPr>
          <w:rFonts w:ascii="Calibri" w:eastAsia="Calibri" w:hAnsi="Calibri" w:cs="Calibri"/>
        </w:rPr>
        <w:t>Database).</w:t>
      </w:r>
    </w:p>
    <w:p w:rsidR="004B312B" w:rsidRDefault="004B312B">
      <w:pPr>
        <w:spacing w:before="2" w:after="0" w:line="260" w:lineRule="exact"/>
        <w:rPr>
          <w:sz w:val="26"/>
          <w:szCs w:val="26"/>
        </w:rPr>
      </w:pPr>
    </w:p>
    <w:p w:rsidR="004B312B" w:rsidRDefault="00C711CC">
      <w:pPr>
        <w:spacing w:after="0" w:line="268" w:lineRule="exact"/>
        <w:ind w:left="831" w:right="85"/>
        <w:jc w:val="both"/>
        <w:rPr>
          <w:rFonts w:ascii="Calibri" w:eastAsia="Calibri" w:hAnsi="Calibri" w:cs="Calibri"/>
        </w:rPr>
      </w:pPr>
      <w:r>
        <w:rPr>
          <w:rFonts w:ascii="Calibri" w:eastAsia="Calibri" w:hAnsi="Calibri" w:cs="Calibri"/>
        </w:rPr>
        <w:t>It</w:t>
      </w:r>
      <w:r>
        <w:rPr>
          <w:rFonts w:ascii="Calibri" w:eastAsia="Calibri" w:hAnsi="Calibri" w:cs="Calibri"/>
          <w:spacing w:val="30"/>
        </w:rPr>
        <w:t xml:space="preserve"> </w:t>
      </w:r>
      <w:r>
        <w:rPr>
          <w:rFonts w:ascii="Calibri" w:eastAsia="Calibri" w:hAnsi="Calibri" w:cs="Calibri"/>
        </w:rPr>
        <w:t>is</w:t>
      </w:r>
      <w:r>
        <w:rPr>
          <w:rFonts w:ascii="Calibri" w:eastAsia="Calibri" w:hAnsi="Calibri" w:cs="Calibri"/>
          <w:spacing w:val="31"/>
        </w:rPr>
        <w:t xml:space="preserve"> </w:t>
      </w:r>
      <w:r>
        <w:rPr>
          <w:rFonts w:ascii="Calibri" w:eastAsia="Calibri" w:hAnsi="Calibri" w:cs="Calibri"/>
        </w:rPr>
        <w:t>therefore</w:t>
      </w:r>
      <w:r>
        <w:rPr>
          <w:rFonts w:ascii="Calibri" w:eastAsia="Calibri" w:hAnsi="Calibri" w:cs="Calibri"/>
          <w:spacing w:val="22"/>
        </w:rPr>
        <w:t xml:space="preserve"> </w:t>
      </w:r>
      <w:r>
        <w:rPr>
          <w:rFonts w:ascii="Calibri" w:eastAsia="Calibri" w:hAnsi="Calibri" w:cs="Calibri"/>
        </w:rPr>
        <w:t>recommended</w:t>
      </w:r>
      <w:r>
        <w:rPr>
          <w:rFonts w:ascii="Calibri" w:eastAsia="Calibri" w:hAnsi="Calibri" w:cs="Calibri"/>
          <w:spacing w:val="18"/>
        </w:rPr>
        <w:t xml:space="preserve"> </w:t>
      </w:r>
      <w:r>
        <w:rPr>
          <w:rFonts w:ascii="Calibri" w:eastAsia="Calibri" w:hAnsi="Calibri" w:cs="Calibri"/>
        </w:rPr>
        <w:t>that</w:t>
      </w:r>
      <w:r>
        <w:rPr>
          <w:rFonts w:ascii="Calibri" w:eastAsia="Calibri" w:hAnsi="Calibri" w:cs="Calibri"/>
          <w:spacing w:val="26"/>
        </w:rPr>
        <w:t xml:space="preserve"> </w:t>
      </w:r>
      <w:r>
        <w:rPr>
          <w:rFonts w:ascii="Calibri" w:eastAsia="Calibri" w:hAnsi="Calibri" w:cs="Calibri"/>
        </w:rPr>
        <w:t>Council</w:t>
      </w:r>
      <w:r>
        <w:rPr>
          <w:rFonts w:ascii="Calibri" w:eastAsia="Calibri" w:hAnsi="Calibri" w:cs="Calibri"/>
          <w:spacing w:val="24"/>
        </w:rPr>
        <w:t xml:space="preserve"> </w:t>
      </w:r>
      <w:r>
        <w:rPr>
          <w:rFonts w:ascii="Calibri" w:eastAsia="Calibri" w:hAnsi="Calibri" w:cs="Calibri"/>
        </w:rPr>
        <w:t>staff</w:t>
      </w:r>
      <w:r>
        <w:rPr>
          <w:rFonts w:ascii="Calibri" w:eastAsia="Calibri" w:hAnsi="Calibri" w:cs="Calibri"/>
          <w:spacing w:val="2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9"/>
        </w:rPr>
        <w:t xml:space="preserve"> </w:t>
      </w:r>
      <w:r>
        <w:rPr>
          <w:rFonts w:ascii="Calibri" w:eastAsia="Calibri" w:hAnsi="Calibri" w:cs="Calibri"/>
        </w:rPr>
        <w:t>the</w:t>
      </w:r>
      <w:r>
        <w:rPr>
          <w:rFonts w:ascii="Calibri" w:eastAsia="Calibri" w:hAnsi="Calibri" w:cs="Calibri"/>
          <w:spacing w:val="28"/>
        </w:rPr>
        <w:t xml:space="preserve"> </w:t>
      </w:r>
      <w:r>
        <w:rPr>
          <w:rFonts w:ascii="Calibri" w:eastAsia="Calibri" w:hAnsi="Calibri" w:cs="Calibri"/>
        </w:rPr>
        <w:t>Heritage</w:t>
      </w:r>
      <w:r>
        <w:rPr>
          <w:rFonts w:ascii="Calibri" w:eastAsia="Calibri" w:hAnsi="Calibri" w:cs="Calibri"/>
          <w:spacing w:val="23"/>
        </w:rPr>
        <w:t xml:space="preserve"> </w:t>
      </w:r>
      <w:r>
        <w:rPr>
          <w:rFonts w:ascii="Calibri" w:eastAsia="Calibri" w:hAnsi="Calibri" w:cs="Calibri"/>
        </w:rPr>
        <w:t>Advisor</w:t>
      </w:r>
      <w:r>
        <w:rPr>
          <w:rFonts w:ascii="Calibri" w:eastAsia="Calibri" w:hAnsi="Calibri" w:cs="Calibri"/>
          <w:spacing w:val="24"/>
        </w:rPr>
        <w:t xml:space="preserve"> </w:t>
      </w:r>
      <w:r>
        <w:rPr>
          <w:rFonts w:ascii="Calibri" w:eastAsia="Calibri" w:hAnsi="Calibri" w:cs="Calibri"/>
        </w:rPr>
        <w:t>be</w:t>
      </w:r>
      <w:r>
        <w:rPr>
          <w:rFonts w:ascii="Calibri" w:eastAsia="Calibri" w:hAnsi="Calibri" w:cs="Calibri"/>
          <w:spacing w:val="28"/>
        </w:rPr>
        <w:t xml:space="preserve"> </w:t>
      </w:r>
      <w:r>
        <w:rPr>
          <w:rFonts w:ascii="Calibri" w:eastAsia="Calibri" w:hAnsi="Calibri" w:cs="Calibri"/>
        </w:rPr>
        <w:t>provided with</w:t>
      </w:r>
      <w:r>
        <w:rPr>
          <w:rFonts w:ascii="Calibri" w:eastAsia="Calibri" w:hAnsi="Calibri" w:cs="Calibri"/>
          <w:spacing w:val="4"/>
        </w:rPr>
        <w:t xml:space="preserve"> </w:t>
      </w:r>
      <w:r>
        <w:rPr>
          <w:rFonts w:ascii="Calibri" w:eastAsia="Calibri" w:hAnsi="Calibri" w:cs="Calibri"/>
        </w:rPr>
        <w:t>resources to</w:t>
      </w:r>
      <w:r>
        <w:rPr>
          <w:rFonts w:ascii="Calibri" w:eastAsia="Calibri" w:hAnsi="Calibri" w:cs="Calibri"/>
          <w:spacing w:val="7"/>
        </w:rPr>
        <w:t xml:space="preserve"> </w:t>
      </w:r>
      <w:r>
        <w:rPr>
          <w:rFonts w:ascii="Calibri" w:eastAsia="Calibri" w:hAnsi="Calibri" w:cs="Calibri"/>
        </w:rPr>
        <w:t>include</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rPr>
        <w:t>data</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6"/>
        </w:rPr>
        <w:t xml:space="preserve"> </w:t>
      </w:r>
      <w:r>
        <w:rPr>
          <w:rFonts w:ascii="Calibri" w:eastAsia="Calibri" w:hAnsi="Calibri" w:cs="Calibri"/>
        </w:rPr>
        <w:t>HERMES at</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rPr>
        <w:t>time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rPr>
        <w:t>gazettal</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rPr>
        <w:t>the planning</w:t>
      </w:r>
      <w:r>
        <w:rPr>
          <w:rFonts w:ascii="Calibri" w:eastAsia="Calibri" w:hAnsi="Calibri" w:cs="Calibri"/>
          <w:spacing w:val="-9"/>
        </w:rPr>
        <w:t xml:space="preserve"> </w:t>
      </w:r>
      <w:r>
        <w:rPr>
          <w:rFonts w:ascii="Calibri" w:eastAsia="Calibri" w:hAnsi="Calibri" w:cs="Calibri"/>
        </w:rPr>
        <w:t>scheme</w:t>
      </w:r>
      <w:r>
        <w:rPr>
          <w:rFonts w:ascii="Calibri" w:eastAsia="Calibri" w:hAnsi="Calibri" w:cs="Calibri"/>
          <w:spacing w:val="-7"/>
        </w:rPr>
        <w:t xml:space="preserve"> </w:t>
      </w:r>
      <w:r>
        <w:rPr>
          <w:rFonts w:ascii="Calibri" w:eastAsia="Calibri" w:hAnsi="Calibri" w:cs="Calibri"/>
        </w:rPr>
        <w:t>amendment.</w:t>
      </w:r>
    </w:p>
    <w:p w:rsidR="004B312B" w:rsidRDefault="004B312B">
      <w:pPr>
        <w:spacing w:before="13" w:after="0" w:line="260" w:lineRule="exact"/>
        <w:rPr>
          <w:sz w:val="26"/>
          <w:szCs w:val="26"/>
        </w:rPr>
      </w:pPr>
    </w:p>
    <w:p w:rsidR="004B312B" w:rsidRDefault="00C711CC">
      <w:pPr>
        <w:tabs>
          <w:tab w:val="left" w:pos="820"/>
        </w:tabs>
        <w:spacing w:after="0" w:line="240" w:lineRule="auto"/>
        <w:ind w:left="122" w:right="-20"/>
        <w:rPr>
          <w:rFonts w:ascii="Calibri" w:eastAsia="Calibri" w:hAnsi="Calibri" w:cs="Calibri"/>
          <w:sz w:val="28"/>
          <w:szCs w:val="28"/>
        </w:rPr>
      </w:pPr>
      <w:r>
        <w:rPr>
          <w:rFonts w:ascii="Calibri" w:eastAsia="Calibri" w:hAnsi="Calibri" w:cs="Calibri"/>
          <w:b/>
          <w:bCs/>
          <w:sz w:val="28"/>
          <w:szCs w:val="28"/>
        </w:rPr>
        <w:t>5.4</w:t>
      </w:r>
      <w:r>
        <w:rPr>
          <w:rFonts w:ascii="Calibri" w:eastAsia="Calibri" w:hAnsi="Calibri" w:cs="Calibri"/>
          <w:b/>
          <w:bCs/>
          <w:sz w:val="28"/>
          <w:szCs w:val="28"/>
        </w:rPr>
        <w:tab/>
        <w:t>Thematic</w:t>
      </w:r>
      <w:r>
        <w:rPr>
          <w:rFonts w:ascii="Calibri" w:eastAsia="Calibri" w:hAnsi="Calibri" w:cs="Calibri"/>
          <w:b/>
          <w:bCs/>
          <w:spacing w:val="-10"/>
          <w:sz w:val="28"/>
          <w:szCs w:val="28"/>
        </w:rPr>
        <w:t xml:space="preserve"> </w:t>
      </w:r>
      <w:r>
        <w:rPr>
          <w:rFonts w:ascii="Calibri" w:eastAsia="Calibri" w:hAnsi="Calibri" w:cs="Calibri"/>
          <w:b/>
          <w:bCs/>
          <w:sz w:val="28"/>
          <w:szCs w:val="28"/>
        </w:rPr>
        <w:t>History</w:t>
      </w:r>
    </w:p>
    <w:p w:rsidR="004B312B" w:rsidRDefault="00C711CC">
      <w:pPr>
        <w:spacing w:after="0" w:line="239" w:lineRule="auto"/>
        <w:ind w:left="831" w:right="84"/>
        <w:jc w:val="both"/>
        <w:rPr>
          <w:rFonts w:ascii="Calibri" w:eastAsia="Calibri" w:hAnsi="Calibri" w:cs="Calibri"/>
        </w:rPr>
      </w:pPr>
      <w:r>
        <w:rPr>
          <w:rFonts w:ascii="Calibri" w:eastAsia="Calibri" w:hAnsi="Calibri" w:cs="Calibri"/>
        </w:rPr>
        <w:t xml:space="preserve">It </w:t>
      </w:r>
      <w:r>
        <w:rPr>
          <w:rFonts w:ascii="Calibri" w:eastAsia="Calibri" w:hAnsi="Calibri" w:cs="Calibri"/>
          <w:spacing w:val="4"/>
        </w:rPr>
        <w:t xml:space="preserve"> </w:t>
      </w:r>
      <w:r>
        <w:rPr>
          <w:rFonts w:ascii="Calibri" w:eastAsia="Calibri" w:hAnsi="Calibri" w:cs="Calibri"/>
        </w:rPr>
        <w:t xml:space="preserve">is </w:t>
      </w:r>
      <w:r>
        <w:rPr>
          <w:rFonts w:ascii="Calibri" w:eastAsia="Calibri" w:hAnsi="Calibri" w:cs="Calibri"/>
          <w:spacing w:val="4"/>
        </w:rPr>
        <w:t xml:space="preserve"> </w:t>
      </w:r>
      <w:r>
        <w:rPr>
          <w:rFonts w:ascii="Calibri" w:eastAsia="Calibri" w:hAnsi="Calibri" w:cs="Calibri"/>
        </w:rPr>
        <w:t>recommended</w:t>
      </w:r>
      <w:r>
        <w:rPr>
          <w:rFonts w:ascii="Calibri" w:eastAsia="Calibri" w:hAnsi="Calibri" w:cs="Calibri"/>
          <w:spacing w:val="41"/>
        </w:rPr>
        <w:t xml:space="preserve"> </w:t>
      </w:r>
      <w:r>
        <w:rPr>
          <w:rFonts w:ascii="Calibri" w:eastAsia="Calibri" w:hAnsi="Calibri" w:cs="Calibri"/>
        </w:rPr>
        <w:t>that  Council</w:t>
      </w:r>
      <w:r>
        <w:rPr>
          <w:rFonts w:ascii="Calibri" w:eastAsia="Calibri" w:hAnsi="Calibri" w:cs="Calibri"/>
          <w:spacing w:val="48"/>
        </w:rPr>
        <w:t xml:space="preserve"> </w:t>
      </w:r>
      <w:r>
        <w:rPr>
          <w:rFonts w:ascii="Calibri" w:eastAsia="Calibri" w:hAnsi="Calibri" w:cs="Calibri"/>
        </w:rPr>
        <w:t>consider</w:t>
      </w:r>
      <w:r>
        <w:rPr>
          <w:rFonts w:ascii="Calibri" w:eastAsia="Calibri" w:hAnsi="Calibri" w:cs="Calibri"/>
          <w:spacing w:val="47"/>
        </w:rPr>
        <w:t xml:space="preserve"> </w:t>
      </w:r>
      <w:r>
        <w:rPr>
          <w:rFonts w:ascii="Calibri" w:eastAsia="Calibri" w:hAnsi="Calibri" w:cs="Calibri"/>
        </w:rPr>
        <w:t xml:space="preserve">the </w:t>
      </w:r>
      <w:r>
        <w:rPr>
          <w:rFonts w:ascii="Calibri" w:eastAsia="Calibri" w:hAnsi="Calibri" w:cs="Calibri"/>
          <w:spacing w:val="2"/>
        </w:rPr>
        <w:t xml:space="preserve"> </w:t>
      </w:r>
      <w:r>
        <w:rPr>
          <w:rFonts w:ascii="Calibri" w:eastAsia="Calibri" w:hAnsi="Calibri" w:cs="Calibri"/>
        </w:rPr>
        <w:t>publication</w:t>
      </w:r>
      <w:r>
        <w:rPr>
          <w:rFonts w:ascii="Calibri" w:eastAsia="Calibri" w:hAnsi="Calibri" w:cs="Calibri"/>
          <w:spacing w:val="44"/>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2"/>
        </w:rPr>
        <w:t xml:space="preserve"> </w:t>
      </w:r>
      <w:r>
        <w:rPr>
          <w:rFonts w:ascii="Calibri" w:eastAsia="Calibri" w:hAnsi="Calibri" w:cs="Calibri"/>
        </w:rPr>
        <w:t>Thematic Environmental History</w:t>
      </w:r>
      <w:r>
        <w:rPr>
          <w:rFonts w:ascii="Calibri" w:eastAsia="Calibri" w:hAnsi="Calibri" w:cs="Calibri"/>
          <w:spacing w:val="7"/>
        </w:rPr>
        <w:t xml:space="preserve"> </w:t>
      </w:r>
      <w:r>
        <w:rPr>
          <w:rFonts w:ascii="Calibri" w:eastAsia="Calibri" w:hAnsi="Calibri" w:cs="Calibri"/>
        </w:rPr>
        <w:t>(either</w:t>
      </w:r>
      <w:r>
        <w:rPr>
          <w:rFonts w:ascii="Calibri" w:eastAsia="Calibri" w:hAnsi="Calibri" w:cs="Calibri"/>
          <w:spacing w:val="7"/>
        </w:rPr>
        <w:t xml:space="preserve"> </w:t>
      </w:r>
      <w:r>
        <w:rPr>
          <w:rFonts w:ascii="Calibri" w:eastAsia="Calibri" w:hAnsi="Calibri" w:cs="Calibri"/>
        </w:rPr>
        <w:t>as</w:t>
      </w:r>
      <w:r>
        <w:rPr>
          <w:rFonts w:ascii="Calibri" w:eastAsia="Calibri" w:hAnsi="Calibri" w:cs="Calibri"/>
          <w:spacing w:val="10"/>
        </w:rPr>
        <w:t xml:space="preserve"> </w:t>
      </w:r>
      <w:r>
        <w:rPr>
          <w:rFonts w:ascii="Calibri" w:eastAsia="Calibri" w:hAnsi="Calibri" w:cs="Calibri"/>
        </w:rPr>
        <w:t>a</w:t>
      </w:r>
      <w:r>
        <w:rPr>
          <w:rFonts w:ascii="Calibri" w:eastAsia="Calibri" w:hAnsi="Calibri" w:cs="Calibri"/>
          <w:spacing w:val="11"/>
        </w:rPr>
        <w:t xml:space="preserve"> </w:t>
      </w:r>
      <w:r>
        <w:rPr>
          <w:rFonts w:ascii="Calibri" w:eastAsia="Calibri" w:hAnsi="Calibri" w:cs="Calibri"/>
        </w:rPr>
        <w:t>formal</w:t>
      </w:r>
      <w:r>
        <w:rPr>
          <w:rFonts w:ascii="Calibri" w:eastAsia="Calibri" w:hAnsi="Calibri" w:cs="Calibri"/>
          <w:spacing w:val="6"/>
        </w:rPr>
        <w:t xml:space="preserve"> </w:t>
      </w:r>
      <w:r>
        <w:rPr>
          <w:rFonts w:ascii="Calibri" w:eastAsia="Calibri" w:hAnsi="Calibri" w:cs="Calibri"/>
        </w:rPr>
        <w:t>publication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 xml:space="preserve">electronically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rPr>
        <w:t xml:space="preserve">Council’s website).  </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11"/>
        </w:rPr>
        <w:t xml:space="preserve"> </w:t>
      </w:r>
      <w:r>
        <w:rPr>
          <w:rFonts w:ascii="Calibri" w:eastAsia="Calibri" w:hAnsi="Calibri" w:cs="Calibri"/>
        </w:rPr>
        <w:t>Thematic</w:t>
      </w:r>
      <w:r>
        <w:rPr>
          <w:rFonts w:ascii="Calibri" w:eastAsia="Calibri" w:hAnsi="Calibri" w:cs="Calibri"/>
          <w:spacing w:val="5"/>
        </w:rPr>
        <w:t xml:space="preserve"> </w:t>
      </w:r>
      <w:r>
        <w:rPr>
          <w:rFonts w:ascii="Calibri" w:eastAsia="Calibri" w:hAnsi="Calibri" w:cs="Calibri"/>
        </w:rPr>
        <w:t>History</w:t>
      </w:r>
      <w:r>
        <w:rPr>
          <w:rFonts w:ascii="Calibri" w:eastAsia="Calibri" w:hAnsi="Calibri" w:cs="Calibri"/>
          <w:spacing w:val="8"/>
        </w:rPr>
        <w:t xml:space="preserve"> </w:t>
      </w:r>
      <w:r>
        <w:rPr>
          <w:rFonts w:ascii="Calibri" w:eastAsia="Calibri" w:hAnsi="Calibri" w:cs="Calibri"/>
        </w:rPr>
        <w:t>provides</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2"/>
        </w:rPr>
        <w:t xml:space="preserve"> </w:t>
      </w:r>
      <w:r>
        <w:rPr>
          <w:rFonts w:ascii="Calibri" w:eastAsia="Calibri" w:hAnsi="Calibri" w:cs="Calibri"/>
        </w:rPr>
        <w:t>valuable</w:t>
      </w:r>
      <w:r>
        <w:rPr>
          <w:rFonts w:ascii="Calibri" w:eastAsia="Calibri" w:hAnsi="Calibri" w:cs="Calibri"/>
          <w:spacing w:val="4"/>
        </w:rPr>
        <w:t xml:space="preserve"> </w:t>
      </w:r>
      <w:r>
        <w:rPr>
          <w:rFonts w:ascii="Calibri" w:eastAsia="Calibri" w:hAnsi="Calibri" w:cs="Calibri"/>
        </w:rPr>
        <w:t xml:space="preserve">understanding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1"/>
        </w:rPr>
        <w:t xml:space="preserve"> </w:t>
      </w:r>
      <w:r>
        <w:rPr>
          <w:rFonts w:ascii="Calibri" w:eastAsia="Calibri" w:hAnsi="Calibri" w:cs="Calibri"/>
        </w:rPr>
        <w:t>Lara’s</w:t>
      </w:r>
      <w:r>
        <w:rPr>
          <w:rFonts w:ascii="Calibri" w:eastAsia="Calibri" w:hAnsi="Calibri" w:cs="Calibri"/>
          <w:spacing w:val="8"/>
        </w:rPr>
        <w:t xml:space="preserve"> </w:t>
      </w:r>
      <w:r>
        <w:rPr>
          <w:rFonts w:ascii="Calibri" w:eastAsia="Calibri" w:hAnsi="Calibri" w:cs="Calibri"/>
        </w:rPr>
        <w:t>post‐ contact</w:t>
      </w:r>
      <w:r>
        <w:rPr>
          <w:rFonts w:ascii="Calibri" w:eastAsia="Calibri" w:hAnsi="Calibri" w:cs="Calibri"/>
          <w:spacing w:val="-8"/>
        </w:rPr>
        <w:t xml:space="preserve"> </w:t>
      </w:r>
      <w:r>
        <w:rPr>
          <w:rFonts w:ascii="Calibri" w:eastAsia="Calibri" w:hAnsi="Calibri" w:cs="Calibri"/>
        </w:rPr>
        <w:t>cultural</w:t>
      </w:r>
      <w:r>
        <w:rPr>
          <w:rFonts w:ascii="Calibri" w:eastAsia="Calibri" w:hAnsi="Calibri" w:cs="Calibri"/>
          <w:spacing w:val="-8"/>
        </w:rPr>
        <w:t xml:space="preserve"> </w:t>
      </w:r>
      <w:r>
        <w:rPr>
          <w:rFonts w:ascii="Calibri" w:eastAsia="Calibri" w:hAnsi="Calibri" w:cs="Calibri"/>
        </w:rPr>
        <w:t>history.</w:t>
      </w:r>
    </w:p>
    <w:p w:rsidR="004B312B" w:rsidRDefault="004B312B">
      <w:pPr>
        <w:spacing w:after="0"/>
        <w:jc w:val="both"/>
        <w:sectPr w:rsidR="004B312B">
          <w:pgSz w:w="11920" w:h="16840"/>
          <w:pgMar w:top="920" w:right="1580" w:bottom="760" w:left="1580" w:header="737" w:footer="574" w:gutter="0"/>
          <w:cols w:space="720"/>
        </w:sectPr>
      </w:pPr>
    </w:p>
    <w:p w:rsidR="004B312B" w:rsidRDefault="004B312B">
      <w:pPr>
        <w:spacing w:before="7" w:after="0" w:line="160" w:lineRule="exact"/>
        <w:rPr>
          <w:sz w:val="16"/>
          <w:szCs w:val="16"/>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before="29" w:after="0" w:line="240" w:lineRule="auto"/>
        <w:ind w:left="133" w:right="-20"/>
        <w:rPr>
          <w:rFonts w:ascii="Arial" w:eastAsia="Arial" w:hAnsi="Arial" w:cs="Arial"/>
          <w:sz w:val="24"/>
          <w:szCs w:val="24"/>
        </w:rPr>
      </w:pPr>
      <w:r>
        <w:rPr>
          <w:rFonts w:ascii="Arial" w:eastAsia="Arial" w:hAnsi="Arial" w:cs="Arial"/>
          <w:b/>
          <w:bCs/>
          <w:sz w:val="24"/>
          <w:szCs w:val="24"/>
        </w:rPr>
        <w:t xml:space="preserve">6.01  </w:t>
      </w:r>
      <w:r>
        <w:rPr>
          <w:rFonts w:ascii="Arial" w:eastAsia="Arial" w:hAnsi="Arial" w:cs="Arial"/>
          <w:b/>
          <w:bCs/>
          <w:spacing w:val="48"/>
          <w:sz w:val="24"/>
          <w:szCs w:val="24"/>
        </w:rPr>
        <w:t xml:space="preserve"> </w:t>
      </w:r>
      <w:r>
        <w:rPr>
          <w:rFonts w:ascii="Arial" w:eastAsia="Arial" w:hAnsi="Arial" w:cs="Arial"/>
          <w:b/>
          <w:bCs/>
          <w:sz w:val="24"/>
          <w:szCs w:val="24"/>
        </w:rPr>
        <w:t>Lara</w:t>
      </w:r>
      <w:r>
        <w:rPr>
          <w:rFonts w:ascii="Arial" w:eastAsia="Arial" w:hAnsi="Arial" w:cs="Arial"/>
          <w:b/>
          <w:bCs/>
          <w:spacing w:val="-19"/>
          <w:sz w:val="24"/>
          <w:szCs w:val="24"/>
        </w:rPr>
        <w:t xml:space="preserve"> </w:t>
      </w:r>
      <w:r>
        <w:rPr>
          <w:rFonts w:ascii="Arial" w:eastAsia="Arial" w:hAnsi="Arial" w:cs="Arial"/>
          <w:b/>
          <w:bCs/>
          <w:sz w:val="24"/>
          <w:szCs w:val="24"/>
        </w:rPr>
        <w:t>Heritage</w:t>
      </w:r>
      <w:r>
        <w:rPr>
          <w:rFonts w:ascii="Arial" w:eastAsia="Arial" w:hAnsi="Arial" w:cs="Arial"/>
          <w:b/>
          <w:bCs/>
          <w:spacing w:val="20"/>
          <w:sz w:val="24"/>
          <w:szCs w:val="24"/>
        </w:rPr>
        <w:t xml:space="preserve"> </w:t>
      </w:r>
      <w:r>
        <w:rPr>
          <w:rFonts w:ascii="Arial" w:eastAsia="Arial" w:hAnsi="Arial" w:cs="Arial"/>
          <w:b/>
          <w:bCs/>
          <w:sz w:val="24"/>
          <w:szCs w:val="24"/>
        </w:rPr>
        <w:t>Review</w:t>
      </w:r>
      <w:r>
        <w:rPr>
          <w:rFonts w:ascii="Arial" w:eastAsia="Arial" w:hAnsi="Arial" w:cs="Arial"/>
          <w:b/>
          <w:bCs/>
          <w:spacing w:val="1"/>
          <w:sz w:val="24"/>
          <w:szCs w:val="24"/>
        </w:rPr>
        <w:t xml:space="preserve"> </w:t>
      </w:r>
      <w:r>
        <w:rPr>
          <w:rFonts w:ascii="Arial" w:eastAsia="Arial" w:hAnsi="Arial" w:cs="Arial"/>
          <w:b/>
          <w:bCs/>
          <w:sz w:val="24"/>
          <w:szCs w:val="24"/>
        </w:rPr>
        <w:t>Phase</w:t>
      </w:r>
      <w:r>
        <w:rPr>
          <w:rFonts w:ascii="Arial" w:eastAsia="Arial" w:hAnsi="Arial" w:cs="Arial"/>
          <w:b/>
          <w:bCs/>
          <w:spacing w:val="-24"/>
          <w:sz w:val="24"/>
          <w:szCs w:val="24"/>
        </w:rPr>
        <w:t xml:space="preserve"> </w:t>
      </w:r>
      <w:r>
        <w:rPr>
          <w:rFonts w:ascii="Arial" w:eastAsia="Arial" w:hAnsi="Arial" w:cs="Arial"/>
          <w:b/>
          <w:bCs/>
          <w:sz w:val="24"/>
          <w:szCs w:val="24"/>
        </w:rPr>
        <w:t>2</w:t>
      </w:r>
      <w:r>
        <w:rPr>
          <w:rFonts w:ascii="Arial" w:eastAsia="Arial" w:hAnsi="Arial" w:cs="Arial"/>
          <w:b/>
          <w:bCs/>
          <w:spacing w:val="4"/>
          <w:sz w:val="24"/>
          <w:szCs w:val="24"/>
        </w:rPr>
        <w:t xml:space="preserve"> </w:t>
      </w:r>
      <w:r>
        <w:rPr>
          <w:rFonts w:ascii="Arial" w:eastAsia="Arial" w:hAnsi="Arial" w:cs="Arial"/>
          <w:b/>
          <w:bCs/>
          <w:sz w:val="24"/>
          <w:szCs w:val="24"/>
        </w:rPr>
        <w:t>Project</w:t>
      </w:r>
      <w:r>
        <w:rPr>
          <w:rFonts w:ascii="Arial" w:eastAsia="Arial" w:hAnsi="Arial" w:cs="Arial"/>
          <w:b/>
          <w:bCs/>
          <w:spacing w:val="-9"/>
          <w:sz w:val="24"/>
          <w:szCs w:val="24"/>
        </w:rPr>
        <w:t xml:space="preserve"> </w:t>
      </w:r>
      <w:r>
        <w:rPr>
          <w:rFonts w:ascii="Arial" w:eastAsia="Arial" w:hAnsi="Arial" w:cs="Arial"/>
          <w:b/>
          <w:bCs/>
          <w:sz w:val="24"/>
          <w:szCs w:val="24"/>
        </w:rPr>
        <w:t>Proposal</w:t>
      </w:r>
    </w:p>
    <w:p w:rsidR="004B312B" w:rsidRDefault="004B312B">
      <w:pPr>
        <w:spacing w:after="0"/>
        <w:sectPr w:rsidR="004B312B">
          <w:headerReference w:type="default" r:id="rId22"/>
          <w:footerReference w:type="default" r:id="rId23"/>
          <w:pgSz w:w="11920" w:h="16840"/>
          <w:pgMar w:top="920" w:right="1580" w:bottom="760" w:left="1580" w:header="737" w:footer="574" w:gutter="0"/>
          <w:cols w:space="720"/>
        </w:sectPr>
      </w:pPr>
    </w:p>
    <w:p w:rsidR="004B312B" w:rsidRDefault="00C711CC">
      <w:pPr>
        <w:spacing w:before="58" w:after="0" w:line="240" w:lineRule="auto"/>
        <w:ind w:left="1877" w:right="1856"/>
        <w:jc w:val="center"/>
        <w:rPr>
          <w:rFonts w:ascii="Arial" w:eastAsia="Arial" w:hAnsi="Arial" w:cs="Arial"/>
          <w:sz w:val="32"/>
          <w:szCs w:val="32"/>
        </w:rPr>
      </w:pPr>
      <w:r>
        <w:rPr>
          <w:rFonts w:ascii="Arial" w:eastAsia="Arial" w:hAnsi="Arial" w:cs="Arial"/>
          <w:b/>
          <w:bCs/>
          <w:sz w:val="32"/>
          <w:szCs w:val="32"/>
        </w:rPr>
        <w:t>Authentic Heritage Se</w:t>
      </w:r>
      <w:r>
        <w:rPr>
          <w:rFonts w:ascii="Arial" w:eastAsia="Arial" w:hAnsi="Arial" w:cs="Arial"/>
          <w:b/>
          <w:bCs/>
          <w:spacing w:val="1"/>
          <w:sz w:val="32"/>
          <w:szCs w:val="32"/>
        </w:rPr>
        <w:t>r</w:t>
      </w:r>
      <w:r>
        <w:rPr>
          <w:rFonts w:ascii="Arial" w:eastAsia="Arial" w:hAnsi="Arial" w:cs="Arial"/>
          <w:b/>
          <w:bCs/>
          <w:spacing w:val="-1"/>
          <w:sz w:val="32"/>
          <w:szCs w:val="32"/>
        </w:rPr>
        <w:t>v</w:t>
      </w:r>
      <w:r>
        <w:rPr>
          <w:rFonts w:ascii="Arial" w:eastAsia="Arial" w:hAnsi="Arial" w:cs="Arial"/>
          <w:b/>
          <w:bCs/>
          <w:sz w:val="32"/>
          <w:szCs w:val="32"/>
        </w:rPr>
        <w:t>ices P</w:t>
      </w:r>
      <w:r>
        <w:rPr>
          <w:rFonts w:ascii="Arial" w:eastAsia="Arial" w:hAnsi="Arial" w:cs="Arial"/>
          <w:b/>
          <w:bCs/>
          <w:spacing w:val="1"/>
          <w:sz w:val="32"/>
          <w:szCs w:val="32"/>
        </w:rPr>
        <w:t>t</w:t>
      </w:r>
      <w:r>
        <w:rPr>
          <w:rFonts w:ascii="Arial" w:eastAsia="Arial" w:hAnsi="Arial" w:cs="Arial"/>
          <w:b/>
          <w:bCs/>
          <w:sz w:val="32"/>
          <w:szCs w:val="32"/>
        </w:rPr>
        <w:t>y Ltd</w:t>
      </w:r>
    </w:p>
    <w:p w:rsidR="004B312B" w:rsidRDefault="004F2B89">
      <w:pPr>
        <w:spacing w:after="0" w:line="206" w:lineRule="exact"/>
        <w:ind w:left="5375" w:right="-20"/>
        <w:rPr>
          <w:rFonts w:ascii="Arial" w:eastAsia="Arial" w:hAnsi="Arial" w:cs="Arial"/>
          <w:sz w:val="18"/>
          <w:szCs w:val="18"/>
        </w:rPr>
      </w:pPr>
      <w:r w:rsidRPr="004F2B89">
        <w:pict>
          <v:group id="_x0000_s1393" style="position:absolute;left:0;text-align:left;margin-left:166.1pt;margin-top:7.25pt;width:146.15pt;height:9.3pt;z-index:-4547;mso-position-horizontal-relative:page" coordorigin="3322,145" coordsize="2923,186">
            <v:group id="_x0000_s1406" style="position:absolute;left:3343;top:166;width:2880;height:2" coordorigin="3343,166" coordsize="2880,2">
              <v:shape id="_x0000_s1407" style="position:absolute;left:3343;top:166;width:2880;height:2" coordorigin="3343,166" coordsize="2880,0" path="m3343,166r2880,e" filled="f" strokeweight="2.14pt">
                <v:path arrowok="t"/>
              </v:shape>
            </v:group>
            <v:group id="_x0000_s1404" style="position:absolute;left:3343;top:317;width:2880;height:2" coordorigin="3343,317" coordsize="2880,2">
              <v:shape id="_x0000_s1405" style="position:absolute;left:3343;top:317;width:2880;height:2" coordorigin="3343,317" coordsize="2880,0" path="m3343,317r2880,e" filled="f" strokeweight="1.36pt">
                <v:path arrowok="t"/>
              </v:shape>
            </v:group>
            <v:group id="_x0000_s1402" style="position:absolute;left:3490;top:177;width:671;height:126" coordorigin="3490,177" coordsize="671,126">
              <v:shape id="_x0000_s1403" style="position:absolute;left:3490;top:177;width:671;height:126" coordorigin="3490,177" coordsize="671,126" path="m3826,177l3490,303r670,l3826,177e" fillcolor="black" stroked="f">
                <v:path arrowok="t"/>
              </v:shape>
            </v:group>
            <v:group id="_x0000_s1396" style="position:absolute;left:4432;top:176;width:671;height:128" coordorigin="4432,176" coordsize="671,128">
              <v:shape id="_x0000_s1401" style="position:absolute;left:4432;top:176;width:671;height:128" coordorigin="4432,176" coordsize="671,128" path="m4433,302r-1,1l4433,304r1,l4433,302e" fillcolor="black" stroked="f">
                <v:path arrowok="t"/>
              </v:shape>
              <v:shape id="_x0000_s1400" style="position:absolute;left:4432;top:176;width:671;height:128" coordorigin="4432,176" coordsize="671,128" path="m4768,176l4433,302r1,2l4768,177r3,l4768,176e" fillcolor="black" stroked="f">
                <v:path arrowok="t"/>
              </v:shape>
              <v:shape id="_x0000_s1399" style="position:absolute;left:4432;top:176;width:671;height:128" coordorigin="4432,176" coordsize="671,128" path="m5095,302r-655,l4434,304r667,l5095,302e" fillcolor="black" stroked="f">
                <v:path arrowok="t"/>
              </v:shape>
              <v:shape id="_x0000_s1398" style="position:absolute;left:4432;top:176;width:671;height:128" coordorigin="4432,176" coordsize="671,128" path="m4771,177r-3,l5101,304r,-2l5102,302,4771,177e" fillcolor="black" stroked="f">
                <v:path arrowok="t"/>
              </v:shape>
              <v:shape id="_x0000_s1397" style="position:absolute;left:4432;top:176;width:671;height:128" coordorigin="4432,176" coordsize="671,128" path="m5102,302r-1,l5101,304r1,l5102,302e" fillcolor="black" stroked="f">
                <v:path arrowok="t"/>
              </v:shape>
            </v:group>
            <v:group id="_x0000_s1394" style="position:absolute;left:5429;top:177;width:667;height:126" coordorigin="5429,177" coordsize="667,126">
              <v:shape id="_x0000_s1395" style="position:absolute;left:5429;top:177;width:667;height:126" coordorigin="5429,177" coordsize="667,126" path="m5764,177l5429,303r667,l5764,177e" fillcolor="black" stroked="f">
                <v:path arrowok="t"/>
              </v:shape>
            </v:group>
            <w10:wrap anchorx="page"/>
          </v:group>
        </w:pict>
      </w:r>
      <w:r w:rsidRPr="004F2B89">
        <w:pict>
          <v:group id="_x0000_s1391" style="position:absolute;left:0;text-align:left;margin-left:167.15pt;margin-top:3.4pt;width:2in;height:.1pt;z-index:-4546;mso-position-horizontal-relative:page" coordorigin="3343,68" coordsize="2880,2">
            <v:shape id="_x0000_s1392" style="position:absolute;left:3343;top:68;width:2880;height:2" coordorigin="3343,68" coordsize="2880,0" path="m3343,68r2880,e" filled="f" strokeweight=".76pt">
              <v:path arrowok="t"/>
            </v:shape>
            <w10:wrap anchorx="page"/>
          </v:group>
        </w:pict>
      </w:r>
      <w:r w:rsidR="00C711CC">
        <w:rPr>
          <w:rFonts w:ascii="Arial" w:eastAsia="Arial" w:hAnsi="Arial" w:cs="Arial"/>
          <w:b/>
          <w:bCs/>
          <w:spacing w:val="-3"/>
          <w:sz w:val="18"/>
          <w:szCs w:val="18"/>
        </w:rPr>
        <w:t>A</w:t>
      </w:r>
      <w:r w:rsidR="00C711CC">
        <w:rPr>
          <w:rFonts w:ascii="Arial" w:eastAsia="Arial" w:hAnsi="Arial" w:cs="Arial"/>
          <w:b/>
          <w:bCs/>
          <w:spacing w:val="1"/>
          <w:sz w:val="18"/>
          <w:szCs w:val="18"/>
        </w:rPr>
        <w:t>B</w:t>
      </w:r>
      <w:r w:rsidR="00C711CC">
        <w:rPr>
          <w:rFonts w:ascii="Arial" w:eastAsia="Arial" w:hAnsi="Arial" w:cs="Arial"/>
          <w:b/>
          <w:bCs/>
          <w:sz w:val="18"/>
          <w:szCs w:val="18"/>
        </w:rPr>
        <w:t>N</w:t>
      </w:r>
      <w:r w:rsidR="00C711CC">
        <w:rPr>
          <w:rFonts w:ascii="Arial" w:eastAsia="Arial" w:hAnsi="Arial" w:cs="Arial"/>
          <w:b/>
          <w:bCs/>
          <w:spacing w:val="1"/>
          <w:sz w:val="18"/>
          <w:szCs w:val="18"/>
        </w:rPr>
        <w:t xml:space="preserve"> </w:t>
      </w:r>
      <w:r w:rsidR="00C711CC">
        <w:rPr>
          <w:rFonts w:ascii="Arial" w:eastAsia="Arial" w:hAnsi="Arial" w:cs="Arial"/>
          <w:b/>
          <w:bCs/>
          <w:spacing w:val="-1"/>
          <w:sz w:val="18"/>
          <w:szCs w:val="18"/>
        </w:rPr>
        <w:t>8</w:t>
      </w:r>
      <w:r w:rsidR="00C711CC">
        <w:rPr>
          <w:rFonts w:ascii="Arial" w:eastAsia="Arial" w:hAnsi="Arial" w:cs="Arial"/>
          <w:b/>
          <w:bCs/>
          <w:sz w:val="18"/>
          <w:szCs w:val="18"/>
        </w:rPr>
        <w:t>1</w:t>
      </w:r>
      <w:r w:rsidR="00C711CC">
        <w:rPr>
          <w:rFonts w:ascii="Arial" w:eastAsia="Arial" w:hAnsi="Arial" w:cs="Arial"/>
          <w:b/>
          <w:bCs/>
          <w:spacing w:val="1"/>
          <w:sz w:val="18"/>
          <w:szCs w:val="18"/>
        </w:rPr>
        <w:t xml:space="preserve"> </w:t>
      </w:r>
      <w:r w:rsidR="00C711CC">
        <w:rPr>
          <w:rFonts w:ascii="Arial" w:eastAsia="Arial" w:hAnsi="Arial" w:cs="Arial"/>
          <w:b/>
          <w:bCs/>
          <w:spacing w:val="-1"/>
          <w:sz w:val="18"/>
          <w:szCs w:val="18"/>
        </w:rPr>
        <w:t>08</w:t>
      </w:r>
      <w:r w:rsidR="00C711CC">
        <w:rPr>
          <w:rFonts w:ascii="Arial" w:eastAsia="Arial" w:hAnsi="Arial" w:cs="Arial"/>
          <w:b/>
          <w:bCs/>
          <w:sz w:val="18"/>
          <w:szCs w:val="18"/>
        </w:rPr>
        <w:t xml:space="preserve">8 </w:t>
      </w:r>
      <w:r w:rsidR="00C711CC">
        <w:rPr>
          <w:rFonts w:ascii="Arial" w:eastAsia="Arial" w:hAnsi="Arial" w:cs="Arial"/>
          <w:b/>
          <w:bCs/>
          <w:spacing w:val="1"/>
          <w:sz w:val="18"/>
          <w:szCs w:val="18"/>
        </w:rPr>
        <w:t>3</w:t>
      </w:r>
      <w:r w:rsidR="00C711CC">
        <w:rPr>
          <w:rFonts w:ascii="Arial" w:eastAsia="Arial" w:hAnsi="Arial" w:cs="Arial"/>
          <w:b/>
          <w:bCs/>
          <w:spacing w:val="-1"/>
          <w:sz w:val="18"/>
          <w:szCs w:val="18"/>
        </w:rPr>
        <w:t>8</w:t>
      </w:r>
      <w:r w:rsidR="00C711CC">
        <w:rPr>
          <w:rFonts w:ascii="Arial" w:eastAsia="Arial" w:hAnsi="Arial" w:cs="Arial"/>
          <w:b/>
          <w:bCs/>
          <w:sz w:val="18"/>
          <w:szCs w:val="18"/>
        </w:rPr>
        <w:t xml:space="preserve">9 </w:t>
      </w:r>
      <w:r w:rsidR="00C711CC">
        <w:rPr>
          <w:rFonts w:ascii="Arial" w:eastAsia="Arial" w:hAnsi="Arial" w:cs="Arial"/>
          <w:b/>
          <w:bCs/>
          <w:spacing w:val="-1"/>
          <w:sz w:val="18"/>
          <w:szCs w:val="18"/>
        </w:rPr>
        <w:t>8</w:t>
      </w:r>
      <w:r w:rsidR="00C711CC">
        <w:rPr>
          <w:rFonts w:ascii="Arial" w:eastAsia="Arial" w:hAnsi="Arial" w:cs="Arial"/>
          <w:b/>
          <w:bCs/>
          <w:spacing w:val="1"/>
          <w:sz w:val="18"/>
          <w:szCs w:val="18"/>
        </w:rPr>
        <w:t>5</w:t>
      </w:r>
      <w:r w:rsidR="00C711CC">
        <w:rPr>
          <w:rFonts w:ascii="Arial" w:eastAsia="Arial" w:hAnsi="Arial" w:cs="Arial"/>
          <w:b/>
          <w:bCs/>
          <w:sz w:val="18"/>
          <w:szCs w:val="18"/>
        </w:rPr>
        <w:t>1</w:t>
      </w:r>
    </w:p>
    <w:p w:rsidR="004B312B" w:rsidRDefault="004B312B">
      <w:pPr>
        <w:spacing w:before="13" w:after="0" w:line="220" w:lineRule="exact"/>
      </w:pPr>
    </w:p>
    <w:p w:rsidR="004B312B" w:rsidRDefault="00C711CC">
      <w:pPr>
        <w:spacing w:after="0" w:line="240" w:lineRule="auto"/>
        <w:ind w:left="2417" w:right="2394"/>
        <w:jc w:val="center"/>
        <w:rPr>
          <w:rFonts w:ascii="Arial" w:eastAsia="Arial" w:hAnsi="Arial" w:cs="Arial"/>
          <w:sz w:val="16"/>
          <w:szCs w:val="16"/>
        </w:rPr>
      </w:pPr>
      <w:r>
        <w:rPr>
          <w:rFonts w:ascii="Arial" w:eastAsia="Arial" w:hAnsi="Arial" w:cs="Arial"/>
          <w:b/>
          <w:bCs/>
          <w:sz w:val="20"/>
          <w:szCs w:val="20"/>
        </w:rPr>
        <w:t>Dr Da</w:t>
      </w:r>
      <w:r>
        <w:rPr>
          <w:rFonts w:ascii="Arial" w:eastAsia="Arial" w:hAnsi="Arial" w:cs="Arial"/>
          <w:b/>
          <w:bCs/>
          <w:spacing w:val="-2"/>
          <w:sz w:val="20"/>
          <w:szCs w:val="20"/>
        </w:rPr>
        <w:t>v</w:t>
      </w:r>
      <w:r>
        <w:rPr>
          <w:rFonts w:ascii="Arial" w:eastAsia="Arial" w:hAnsi="Arial" w:cs="Arial"/>
          <w:b/>
          <w:bCs/>
          <w:sz w:val="20"/>
          <w:szCs w:val="20"/>
        </w:rPr>
        <w:t>id Ro</w:t>
      </w:r>
      <w:r>
        <w:rPr>
          <w:rFonts w:ascii="Arial" w:eastAsia="Arial" w:hAnsi="Arial" w:cs="Arial"/>
          <w:b/>
          <w:bCs/>
          <w:spacing w:val="3"/>
          <w:sz w:val="20"/>
          <w:szCs w:val="20"/>
        </w:rPr>
        <w:t>w</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sz w:val="16"/>
          <w:szCs w:val="16"/>
        </w:rPr>
        <w:t>B.A.</w:t>
      </w:r>
      <w:r>
        <w:rPr>
          <w:rFonts w:ascii="Arial" w:eastAsia="Arial" w:hAnsi="Arial" w:cs="Arial"/>
          <w:spacing w:val="-3"/>
          <w:sz w:val="16"/>
          <w:szCs w:val="16"/>
        </w:rPr>
        <w:t xml:space="preserve"> </w:t>
      </w:r>
      <w:r>
        <w:rPr>
          <w:rFonts w:ascii="Arial" w:eastAsia="Arial" w:hAnsi="Arial" w:cs="Arial"/>
          <w:sz w:val="16"/>
          <w:szCs w:val="16"/>
        </w:rPr>
        <w:t>(Arch),</w:t>
      </w:r>
      <w:r>
        <w:rPr>
          <w:rFonts w:ascii="Arial" w:eastAsia="Arial" w:hAnsi="Arial" w:cs="Arial"/>
          <w:spacing w:val="-5"/>
          <w:sz w:val="16"/>
          <w:szCs w:val="16"/>
        </w:rPr>
        <w:t xml:space="preserve"> </w:t>
      </w:r>
      <w:r>
        <w:rPr>
          <w:rFonts w:ascii="Arial" w:eastAsia="Arial" w:hAnsi="Arial" w:cs="Arial"/>
          <w:sz w:val="16"/>
          <w:szCs w:val="16"/>
        </w:rPr>
        <w:t>B.Arch.</w:t>
      </w:r>
      <w:r>
        <w:rPr>
          <w:rFonts w:ascii="Arial" w:eastAsia="Arial" w:hAnsi="Arial" w:cs="Arial"/>
          <w:spacing w:val="-5"/>
          <w:sz w:val="16"/>
          <w:szCs w:val="16"/>
        </w:rPr>
        <w:t xml:space="preserve"> </w:t>
      </w:r>
      <w:r>
        <w:rPr>
          <w:rFonts w:ascii="Arial" w:eastAsia="Arial" w:hAnsi="Arial" w:cs="Arial"/>
          <w:sz w:val="16"/>
          <w:szCs w:val="16"/>
        </w:rPr>
        <w:t>(Hons.),</w:t>
      </w:r>
      <w:r>
        <w:rPr>
          <w:rFonts w:ascii="Arial" w:eastAsia="Arial" w:hAnsi="Arial" w:cs="Arial"/>
          <w:spacing w:val="-5"/>
          <w:sz w:val="16"/>
          <w:szCs w:val="16"/>
        </w:rPr>
        <w:t xml:space="preserve"> </w:t>
      </w:r>
      <w:r>
        <w:rPr>
          <w:rFonts w:ascii="Arial" w:eastAsia="Arial" w:hAnsi="Arial" w:cs="Arial"/>
          <w:sz w:val="16"/>
          <w:szCs w:val="16"/>
        </w:rPr>
        <w:t>PhD</w:t>
      </w:r>
      <w:r>
        <w:rPr>
          <w:rFonts w:ascii="Arial" w:eastAsia="Arial" w:hAnsi="Arial" w:cs="Arial"/>
          <w:spacing w:val="-3"/>
          <w:sz w:val="16"/>
          <w:szCs w:val="16"/>
        </w:rPr>
        <w:t xml:space="preserve"> </w:t>
      </w:r>
      <w:r>
        <w:rPr>
          <w:rFonts w:ascii="Arial" w:eastAsia="Arial" w:hAnsi="Arial" w:cs="Arial"/>
          <w:w w:val="99"/>
          <w:sz w:val="16"/>
          <w:szCs w:val="16"/>
        </w:rPr>
        <w:t>(Arch.)</w:t>
      </w:r>
    </w:p>
    <w:p w:rsidR="004B312B" w:rsidRDefault="00C711CC">
      <w:pPr>
        <w:spacing w:after="0" w:line="206" w:lineRule="exact"/>
        <w:ind w:left="2602" w:right="2580"/>
        <w:jc w:val="center"/>
        <w:rPr>
          <w:rFonts w:ascii="Arial" w:eastAsia="Arial" w:hAnsi="Arial" w:cs="Arial"/>
          <w:sz w:val="18"/>
          <w:szCs w:val="18"/>
        </w:rPr>
      </w:pPr>
      <w:r>
        <w:rPr>
          <w:rFonts w:ascii="Arial" w:eastAsia="Arial" w:hAnsi="Arial" w:cs="Arial"/>
          <w:sz w:val="18"/>
          <w:szCs w:val="18"/>
        </w:rPr>
        <w:t>Ph: (03) 52</w:t>
      </w:r>
      <w:r>
        <w:rPr>
          <w:rFonts w:ascii="Arial" w:eastAsia="Arial" w:hAnsi="Arial" w:cs="Arial"/>
          <w:spacing w:val="1"/>
          <w:sz w:val="18"/>
          <w:szCs w:val="18"/>
        </w:rPr>
        <w:t>4</w:t>
      </w:r>
      <w:r>
        <w:rPr>
          <w:rFonts w:ascii="Arial" w:eastAsia="Arial" w:hAnsi="Arial" w:cs="Arial"/>
          <w:sz w:val="18"/>
          <w:szCs w:val="18"/>
        </w:rPr>
        <w:t>8</w:t>
      </w:r>
      <w:r>
        <w:rPr>
          <w:rFonts w:ascii="Arial" w:eastAsia="Arial" w:hAnsi="Arial" w:cs="Arial"/>
          <w:spacing w:val="1"/>
          <w:sz w:val="18"/>
          <w:szCs w:val="18"/>
        </w:rPr>
        <w:t xml:space="preserve"> </w:t>
      </w:r>
      <w:r>
        <w:rPr>
          <w:rFonts w:ascii="Arial" w:eastAsia="Arial" w:hAnsi="Arial" w:cs="Arial"/>
          <w:sz w:val="18"/>
          <w:szCs w:val="18"/>
        </w:rPr>
        <w:t>69</w:t>
      </w:r>
      <w:r>
        <w:rPr>
          <w:rFonts w:ascii="Arial" w:eastAsia="Arial" w:hAnsi="Arial" w:cs="Arial"/>
          <w:spacing w:val="1"/>
          <w:sz w:val="18"/>
          <w:szCs w:val="18"/>
        </w:rPr>
        <w:t>9</w:t>
      </w:r>
      <w:r>
        <w:rPr>
          <w:rFonts w:ascii="Arial" w:eastAsia="Arial" w:hAnsi="Arial" w:cs="Arial"/>
          <w:sz w:val="18"/>
          <w:szCs w:val="18"/>
        </w:rPr>
        <w:t>0</w:t>
      </w:r>
      <w:r>
        <w:rPr>
          <w:rFonts w:ascii="Arial" w:eastAsia="Arial" w:hAnsi="Arial" w:cs="Arial"/>
          <w:spacing w:val="50"/>
          <w:sz w:val="18"/>
          <w:szCs w:val="18"/>
        </w:rPr>
        <w:t xml:space="preserve"> </w:t>
      </w:r>
      <w:r>
        <w:rPr>
          <w:rFonts w:ascii="Arial" w:eastAsia="Arial" w:hAnsi="Arial" w:cs="Arial"/>
          <w:sz w:val="18"/>
          <w:szCs w:val="18"/>
        </w:rPr>
        <w:t xml:space="preserve">E: </w:t>
      </w:r>
      <w:hyperlink r:id="rId24">
        <w:r>
          <w:rPr>
            <w:rFonts w:ascii="Arial" w:eastAsia="Arial" w:hAnsi="Arial" w:cs="Arial"/>
            <w:color w:val="0000FF"/>
            <w:sz w:val="18"/>
            <w:szCs w:val="18"/>
            <w:u w:val="single" w:color="0000FF"/>
          </w:rPr>
          <w:t>r</w:t>
        </w:r>
        <w:r>
          <w:rPr>
            <w:rFonts w:ascii="Arial" w:eastAsia="Arial" w:hAnsi="Arial" w:cs="Arial"/>
            <w:color w:val="0000FF"/>
            <w:spacing w:val="1"/>
            <w:sz w:val="18"/>
            <w:szCs w:val="18"/>
            <w:u w:val="single" w:color="0000FF"/>
          </w:rPr>
          <w:t>o</w:t>
        </w:r>
        <w:r>
          <w:rPr>
            <w:rFonts w:ascii="Arial" w:eastAsia="Arial" w:hAnsi="Arial" w:cs="Arial"/>
            <w:color w:val="0000FF"/>
            <w:spacing w:val="-3"/>
            <w:sz w:val="18"/>
            <w:szCs w:val="18"/>
            <w:u w:val="single" w:color="0000FF"/>
          </w:rPr>
          <w:t>w</w:t>
        </w:r>
        <w:r>
          <w:rPr>
            <w:rFonts w:ascii="Arial" w:eastAsia="Arial" w:hAnsi="Arial" w:cs="Arial"/>
            <w:color w:val="0000FF"/>
            <w:spacing w:val="2"/>
            <w:sz w:val="18"/>
            <w:szCs w:val="18"/>
            <w:u w:val="single" w:color="0000FF"/>
          </w:rPr>
          <w:t>e</w:t>
        </w:r>
        <w:r>
          <w:rPr>
            <w:rFonts w:ascii="Arial" w:eastAsia="Arial" w:hAnsi="Arial" w:cs="Arial"/>
            <w:color w:val="0000FF"/>
            <w:sz w:val="18"/>
            <w:szCs w:val="18"/>
            <w:u w:val="single" w:color="0000FF"/>
          </w:rPr>
          <w:t>@ah-ser</w:t>
        </w:r>
        <w:r>
          <w:rPr>
            <w:rFonts w:ascii="Arial" w:eastAsia="Arial" w:hAnsi="Arial" w:cs="Arial"/>
            <w:color w:val="0000FF"/>
            <w:spacing w:val="1"/>
            <w:sz w:val="18"/>
            <w:szCs w:val="18"/>
            <w:u w:val="single" w:color="0000FF"/>
          </w:rPr>
          <w:t>v</w:t>
        </w:r>
        <w:r>
          <w:rPr>
            <w:rFonts w:ascii="Arial" w:eastAsia="Arial" w:hAnsi="Arial" w:cs="Arial"/>
            <w:color w:val="0000FF"/>
            <w:sz w:val="18"/>
            <w:szCs w:val="18"/>
            <w:u w:val="single" w:color="0000FF"/>
          </w:rPr>
          <w:t>ices</w:t>
        </w:r>
        <w:r>
          <w:rPr>
            <w:rFonts w:ascii="Arial" w:eastAsia="Arial" w:hAnsi="Arial" w:cs="Arial"/>
            <w:color w:val="0000FF"/>
            <w:spacing w:val="2"/>
            <w:sz w:val="18"/>
            <w:szCs w:val="18"/>
            <w:u w:val="single" w:color="0000FF"/>
          </w:rPr>
          <w:t>.</w:t>
        </w:r>
        <w:r>
          <w:rPr>
            <w:rFonts w:ascii="Arial" w:eastAsia="Arial" w:hAnsi="Arial" w:cs="Arial"/>
            <w:color w:val="0000FF"/>
            <w:sz w:val="18"/>
            <w:szCs w:val="18"/>
            <w:u w:val="single" w:color="0000FF"/>
          </w:rPr>
          <w:t>com.au</w:t>
        </w:r>
      </w:hyperlink>
    </w:p>
    <w:p w:rsidR="004B312B" w:rsidRDefault="004F2B89">
      <w:pPr>
        <w:spacing w:after="0" w:line="206" w:lineRule="exact"/>
        <w:ind w:left="1588" w:right="1566"/>
        <w:jc w:val="center"/>
        <w:rPr>
          <w:rFonts w:ascii="Arial" w:eastAsia="Arial" w:hAnsi="Arial" w:cs="Arial"/>
          <w:sz w:val="18"/>
          <w:szCs w:val="18"/>
        </w:rPr>
      </w:pPr>
      <w:r w:rsidRPr="004F2B89">
        <w:pict>
          <v:group id="_x0000_s1389" style="position:absolute;left:0;text-align:left;margin-left:70.5pt;margin-top:24.65pt;width:454.3pt;height:.1pt;z-index:-4548;mso-position-horizontal-relative:page" coordorigin="1410,493" coordsize="9086,2">
            <v:shape id="_x0000_s1390" style="position:absolute;left:1410;top:493;width:9086;height:2" coordorigin="1410,493" coordsize="9086,0" path="m1410,493r9086,e" filled="f" strokeweight="1.6pt">
              <v:path arrowok="t"/>
            </v:shape>
            <w10:wrap anchorx="page"/>
          </v:group>
        </w:pict>
      </w:r>
      <w:r w:rsidR="00C711CC">
        <w:rPr>
          <w:rFonts w:ascii="Arial" w:eastAsia="Arial" w:hAnsi="Arial" w:cs="Arial"/>
          <w:b/>
          <w:bCs/>
          <w:sz w:val="18"/>
          <w:szCs w:val="18"/>
        </w:rPr>
        <w:t>Postal</w:t>
      </w:r>
      <w:r w:rsidR="00C711CC">
        <w:rPr>
          <w:rFonts w:ascii="Arial" w:eastAsia="Arial" w:hAnsi="Arial" w:cs="Arial"/>
          <w:b/>
          <w:bCs/>
          <w:spacing w:val="3"/>
          <w:sz w:val="18"/>
          <w:szCs w:val="18"/>
        </w:rPr>
        <w:t xml:space="preserve"> </w:t>
      </w:r>
      <w:r w:rsidR="00C711CC">
        <w:rPr>
          <w:rFonts w:ascii="Arial" w:eastAsia="Arial" w:hAnsi="Arial" w:cs="Arial"/>
          <w:b/>
          <w:bCs/>
          <w:spacing w:val="-4"/>
          <w:sz w:val="18"/>
          <w:szCs w:val="18"/>
        </w:rPr>
        <w:t>A</w:t>
      </w:r>
      <w:r w:rsidR="00C711CC">
        <w:rPr>
          <w:rFonts w:ascii="Arial" w:eastAsia="Arial" w:hAnsi="Arial" w:cs="Arial"/>
          <w:b/>
          <w:bCs/>
          <w:sz w:val="18"/>
          <w:szCs w:val="18"/>
        </w:rPr>
        <w:t>ddress: PO Box 9169, St.</w:t>
      </w:r>
      <w:r w:rsidR="00C711CC">
        <w:rPr>
          <w:rFonts w:ascii="Arial" w:eastAsia="Arial" w:hAnsi="Arial" w:cs="Arial"/>
          <w:b/>
          <w:bCs/>
          <w:spacing w:val="1"/>
          <w:sz w:val="18"/>
          <w:szCs w:val="18"/>
        </w:rPr>
        <w:t xml:space="preserve"> </w:t>
      </w:r>
      <w:r w:rsidR="00C711CC">
        <w:rPr>
          <w:rFonts w:ascii="Arial" w:eastAsia="Arial" w:hAnsi="Arial" w:cs="Arial"/>
          <w:b/>
          <w:bCs/>
          <w:spacing w:val="-4"/>
          <w:sz w:val="18"/>
          <w:szCs w:val="18"/>
        </w:rPr>
        <w:t>A</w:t>
      </w:r>
      <w:r w:rsidR="00C711CC">
        <w:rPr>
          <w:rFonts w:ascii="Arial" w:eastAsia="Arial" w:hAnsi="Arial" w:cs="Arial"/>
          <w:b/>
          <w:bCs/>
          <w:sz w:val="18"/>
          <w:szCs w:val="18"/>
        </w:rPr>
        <w:t>lbans</w:t>
      </w:r>
      <w:r w:rsidR="00C711CC">
        <w:rPr>
          <w:rFonts w:ascii="Arial" w:eastAsia="Arial" w:hAnsi="Arial" w:cs="Arial"/>
          <w:b/>
          <w:bCs/>
          <w:spacing w:val="2"/>
          <w:sz w:val="18"/>
          <w:szCs w:val="18"/>
        </w:rPr>
        <w:t xml:space="preserve"> </w:t>
      </w:r>
      <w:r w:rsidR="00C711CC">
        <w:rPr>
          <w:rFonts w:ascii="Arial" w:eastAsia="Arial" w:hAnsi="Arial" w:cs="Arial"/>
          <w:b/>
          <w:bCs/>
          <w:sz w:val="18"/>
          <w:szCs w:val="18"/>
        </w:rPr>
        <w:t>Park, Geelong, Victoria, 3219</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12" w:after="0" w:line="200" w:lineRule="exact"/>
        <w:rPr>
          <w:sz w:val="20"/>
          <w:szCs w:val="20"/>
        </w:rPr>
      </w:pPr>
    </w:p>
    <w:p w:rsidR="004B312B" w:rsidRDefault="00C711CC">
      <w:pPr>
        <w:spacing w:after="0" w:line="240" w:lineRule="auto"/>
        <w:ind w:left="120" w:right="7336"/>
        <w:jc w:val="both"/>
        <w:rPr>
          <w:rFonts w:ascii="Calibri" w:eastAsia="Calibri" w:hAnsi="Calibri" w:cs="Calibri"/>
        </w:rPr>
      </w:pPr>
      <w:r>
        <w:rPr>
          <w:rFonts w:ascii="Calibri" w:eastAsia="Calibri" w:hAnsi="Calibri" w:cs="Calibri"/>
        </w:rPr>
        <w:t>28</w:t>
      </w:r>
      <w:r>
        <w:rPr>
          <w:rFonts w:ascii="Calibri" w:eastAsia="Calibri" w:hAnsi="Calibri" w:cs="Calibri"/>
          <w:spacing w:val="-2"/>
        </w:rPr>
        <w:t xml:space="preserve"> </w:t>
      </w:r>
      <w:r>
        <w:rPr>
          <w:rFonts w:ascii="Calibri" w:eastAsia="Calibri" w:hAnsi="Calibri" w:cs="Calibri"/>
        </w:rPr>
        <w:t>Septem</w:t>
      </w:r>
      <w:r>
        <w:rPr>
          <w:rFonts w:ascii="Calibri" w:eastAsia="Calibri" w:hAnsi="Calibri" w:cs="Calibri"/>
          <w:spacing w:val="1"/>
        </w:rPr>
        <w:t>be</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2012</w:t>
      </w:r>
    </w:p>
    <w:p w:rsidR="004B312B" w:rsidRDefault="004B312B">
      <w:pPr>
        <w:spacing w:before="8" w:after="0" w:line="260" w:lineRule="exact"/>
        <w:rPr>
          <w:sz w:val="26"/>
          <w:szCs w:val="26"/>
        </w:rPr>
      </w:pPr>
    </w:p>
    <w:p w:rsidR="004B312B" w:rsidRDefault="00C711CC">
      <w:pPr>
        <w:spacing w:after="0" w:line="240" w:lineRule="auto"/>
        <w:ind w:left="120" w:right="7522"/>
        <w:jc w:val="both"/>
        <w:rPr>
          <w:rFonts w:ascii="Calibri" w:eastAsia="Calibri" w:hAnsi="Calibri" w:cs="Calibri"/>
        </w:rPr>
      </w:pPr>
      <w:r>
        <w:rPr>
          <w:rFonts w:ascii="Calibri" w:eastAsia="Calibri" w:hAnsi="Calibri" w:cs="Calibri"/>
          <w:spacing w:val="-1"/>
        </w:rPr>
        <w:t>M</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Jessica</w:t>
      </w:r>
      <w:r>
        <w:rPr>
          <w:rFonts w:ascii="Calibri" w:eastAsia="Calibri" w:hAnsi="Calibri" w:cs="Calibri"/>
          <w:spacing w:val="-5"/>
        </w:rPr>
        <w:t xml:space="preserve"> </w:t>
      </w:r>
      <w:r>
        <w:rPr>
          <w:rFonts w:ascii="Calibri" w:eastAsia="Calibri" w:hAnsi="Calibri" w:cs="Calibri"/>
        </w:rPr>
        <w:t>Hurse Strateg</w:t>
      </w:r>
      <w:r>
        <w:rPr>
          <w:rFonts w:ascii="Calibri" w:eastAsia="Calibri" w:hAnsi="Calibri" w:cs="Calibri"/>
          <w:spacing w:val="1"/>
        </w:rPr>
        <w:t>i</w:t>
      </w:r>
      <w:r>
        <w:rPr>
          <w:rFonts w:ascii="Calibri" w:eastAsia="Calibri" w:hAnsi="Calibri" w:cs="Calibri"/>
        </w:rPr>
        <w:t>c</w:t>
      </w:r>
      <w:r>
        <w:rPr>
          <w:rFonts w:ascii="Calibri" w:eastAsia="Calibri" w:hAnsi="Calibri" w:cs="Calibri"/>
          <w:spacing w:val="-9"/>
        </w:rPr>
        <w:t xml:space="preserve"> </w:t>
      </w:r>
      <w:r>
        <w:rPr>
          <w:rFonts w:ascii="Calibri" w:eastAsia="Calibri" w:hAnsi="Calibri" w:cs="Calibri"/>
        </w:rPr>
        <w:t>Planner Planning</w:t>
      </w:r>
      <w:r>
        <w:rPr>
          <w:rFonts w:ascii="Calibri" w:eastAsia="Calibri" w:hAnsi="Calibri" w:cs="Calibri"/>
          <w:spacing w:val="-7"/>
        </w:rPr>
        <w:t xml:space="preserve"> </w:t>
      </w:r>
      <w:r>
        <w:rPr>
          <w:rFonts w:ascii="Calibri" w:eastAsia="Calibri" w:hAnsi="Calibri" w:cs="Calibri"/>
        </w:rPr>
        <w:t>Str</w:t>
      </w:r>
      <w:r>
        <w:rPr>
          <w:rFonts w:ascii="Calibri" w:eastAsia="Calibri" w:hAnsi="Calibri" w:cs="Calibri"/>
          <w:spacing w:val="2"/>
        </w:rPr>
        <w:t>a</w:t>
      </w:r>
      <w:r>
        <w:rPr>
          <w:rFonts w:ascii="Calibri" w:eastAsia="Calibri" w:hAnsi="Calibri" w:cs="Calibri"/>
        </w:rPr>
        <w:t>tegy</w:t>
      </w:r>
    </w:p>
    <w:p w:rsidR="004B312B" w:rsidRDefault="00C711CC">
      <w:pPr>
        <w:spacing w:after="0" w:line="240" w:lineRule="auto"/>
        <w:ind w:left="120" w:right="6979"/>
        <w:jc w:val="both"/>
        <w:rPr>
          <w:rFonts w:ascii="Calibri" w:eastAsia="Calibri" w:hAnsi="Calibri" w:cs="Calibri"/>
        </w:rPr>
      </w:pPr>
      <w:r>
        <w:rPr>
          <w:rFonts w:ascii="Calibri" w:eastAsia="Calibri" w:hAnsi="Calibri" w:cs="Calibri"/>
        </w:rPr>
        <w:t>City</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G</w:t>
      </w:r>
      <w:r>
        <w:rPr>
          <w:rFonts w:ascii="Calibri" w:eastAsia="Calibri" w:hAnsi="Calibri" w:cs="Calibri"/>
          <w:spacing w:val="1"/>
        </w:rPr>
        <w:t>r</w:t>
      </w:r>
      <w:r>
        <w:rPr>
          <w:rFonts w:ascii="Calibri" w:eastAsia="Calibri" w:hAnsi="Calibri" w:cs="Calibri"/>
        </w:rPr>
        <w:t>ea</w:t>
      </w:r>
      <w:r>
        <w:rPr>
          <w:rFonts w:ascii="Calibri" w:eastAsia="Calibri" w:hAnsi="Calibri" w:cs="Calibri"/>
          <w:spacing w:val="1"/>
        </w:rPr>
        <w:t>t</w:t>
      </w:r>
      <w:r>
        <w:rPr>
          <w:rFonts w:ascii="Calibri" w:eastAsia="Calibri" w:hAnsi="Calibri" w:cs="Calibri"/>
        </w:rPr>
        <w:t>er</w:t>
      </w:r>
      <w:r>
        <w:rPr>
          <w:rFonts w:ascii="Calibri" w:eastAsia="Calibri" w:hAnsi="Calibri" w:cs="Calibri"/>
          <w:spacing w:val="-7"/>
        </w:rPr>
        <w:t xml:space="preserve"> </w:t>
      </w:r>
      <w:r>
        <w:rPr>
          <w:rFonts w:ascii="Calibri" w:eastAsia="Calibri" w:hAnsi="Calibri" w:cs="Calibri"/>
        </w:rPr>
        <w:t>G</w:t>
      </w:r>
      <w:r>
        <w:rPr>
          <w:rFonts w:ascii="Calibri" w:eastAsia="Calibri" w:hAnsi="Calibri" w:cs="Calibri"/>
          <w:spacing w:val="1"/>
        </w:rPr>
        <w:t>e</w:t>
      </w:r>
      <w:r>
        <w:rPr>
          <w:rFonts w:ascii="Calibri" w:eastAsia="Calibri" w:hAnsi="Calibri" w:cs="Calibri"/>
        </w:rPr>
        <w:t>el</w:t>
      </w:r>
      <w:r>
        <w:rPr>
          <w:rFonts w:ascii="Calibri" w:eastAsia="Calibri" w:hAnsi="Calibri" w:cs="Calibri"/>
          <w:spacing w:val="1"/>
        </w:rPr>
        <w:t>o</w:t>
      </w:r>
      <w:r>
        <w:rPr>
          <w:rFonts w:ascii="Calibri" w:eastAsia="Calibri" w:hAnsi="Calibri" w:cs="Calibri"/>
        </w:rPr>
        <w:t>ng</w:t>
      </w:r>
    </w:p>
    <w:p w:rsidR="004B312B" w:rsidRDefault="00C711CC">
      <w:pPr>
        <w:spacing w:after="0" w:line="240" w:lineRule="auto"/>
        <w:ind w:left="120" w:right="8068"/>
        <w:jc w:val="both"/>
        <w:rPr>
          <w:rFonts w:ascii="Calibri" w:eastAsia="Calibri" w:hAnsi="Calibri" w:cs="Calibri"/>
        </w:rPr>
      </w:pPr>
      <w:r>
        <w:rPr>
          <w:rFonts w:ascii="Calibri" w:eastAsia="Calibri" w:hAnsi="Calibri" w:cs="Calibri"/>
          <w:spacing w:val="1"/>
        </w:rPr>
        <w:t>P</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Bo</w:t>
      </w:r>
      <w:r>
        <w:rPr>
          <w:rFonts w:ascii="Calibri" w:eastAsia="Calibri" w:hAnsi="Calibri" w:cs="Calibri"/>
        </w:rPr>
        <w:t>x</w:t>
      </w:r>
      <w:r>
        <w:rPr>
          <w:rFonts w:ascii="Calibri" w:eastAsia="Calibri" w:hAnsi="Calibri" w:cs="Calibri"/>
          <w:spacing w:val="-4"/>
        </w:rPr>
        <w:t xml:space="preserve"> </w:t>
      </w:r>
      <w:r>
        <w:rPr>
          <w:rFonts w:ascii="Calibri" w:eastAsia="Calibri" w:hAnsi="Calibri" w:cs="Calibri"/>
        </w:rPr>
        <w:t>104</w:t>
      </w:r>
    </w:p>
    <w:p w:rsidR="004B312B" w:rsidRDefault="00C711CC">
      <w:pPr>
        <w:spacing w:after="0" w:line="268" w:lineRule="exact"/>
        <w:ind w:left="120" w:right="7852"/>
        <w:jc w:val="both"/>
        <w:rPr>
          <w:rFonts w:ascii="Calibri" w:eastAsia="Calibri" w:hAnsi="Calibri" w:cs="Calibri"/>
        </w:rPr>
      </w:pPr>
      <w:r>
        <w:rPr>
          <w:rFonts w:ascii="Calibri" w:eastAsia="Calibri" w:hAnsi="Calibri" w:cs="Calibri"/>
          <w:position w:val="1"/>
        </w:rPr>
        <w:t>Geelong</w:t>
      </w:r>
      <w:r>
        <w:rPr>
          <w:rFonts w:ascii="Calibri" w:eastAsia="Calibri" w:hAnsi="Calibri" w:cs="Calibri"/>
          <w:spacing w:val="-6"/>
          <w:position w:val="1"/>
        </w:rPr>
        <w:t xml:space="preserve"> </w:t>
      </w:r>
      <w:r>
        <w:rPr>
          <w:rFonts w:ascii="Calibri" w:eastAsia="Calibri" w:hAnsi="Calibri" w:cs="Calibri"/>
          <w:position w:val="1"/>
        </w:rPr>
        <w:t>32</w:t>
      </w:r>
      <w:r>
        <w:rPr>
          <w:rFonts w:ascii="Calibri" w:eastAsia="Calibri" w:hAnsi="Calibri" w:cs="Calibri"/>
          <w:spacing w:val="2"/>
          <w:position w:val="1"/>
        </w:rPr>
        <w:t>2</w:t>
      </w:r>
      <w:r>
        <w:rPr>
          <w:rFonts w:ascii="Calibri" w:eastAsia="Calibri" w:hAnsi="Calibri" w:cs="Calibri"/>
          <w:position w:val="1"/>
        </w:rPr>
        <w:t>0</w:t>
      </w:r>
    </w:p>
    <w:p w:rsidR="004B312B" w:rsidRDefault="004B312B">
      <w:pPr>
        <w:spacing w:before="9" w:after="0" w:line="260" w:lineRule="exact"/>
        <w:rPr>
          <w:sz w:val="26"/>
          <w:szCs w:val="26"/>
        </w:rPr>
      </w:pPr>
    </w:p>
    <w:p w:rsidR="004B312B" w:rsidRDefault="00C711CC">
      <w:pPr>
        <w:spacing w:after="0" w:line="240" w:lineRule="auto"/>
        <w:ind w:left="120" w:right="6058"/>
        <w:jc w:val="both"/>
        <w:rPr>
          <w:rFonts w:ascii="Calibri" w:eastAsia="Calibri" w:hAnsi="Calibri" w:cs="Calibri"/>
        </w:rPr>
      </w:pPr>
      <w:r>
        <w:rPr>
          <w:rFonts w:ascii="Calibri" w:eastAsia="Calibri" w:hAnsi="Calibri" w:cs="Calibri"/>
          <w:b/>
          <w:bCs/>
        </w:rPr>
        <w:t>Re:</w:t>
      </w:r>
      <w:r>
        <w:rPr>
          <w:rFonts w:ascii="Calibri" w:eastAsia="Calibri" w:hAnsi="Calibri" w:cs="Calibri"/>
          <w:b/>
          <w:bCs/>
          <w:spacing w:val="-3"/>
        </w:rPr>
        <w:t xml:space="preserve"> </w:t>
      </w:r>
      <w:r>
        <w:rPr>
          <w:rFonts w:ascii="Calibri" w:eastAsia="Calibri" w:hAnsi="Calibri" w:cs="Calibri"/>
          <w:b/>
          <w:bCs/>
        </w:rPr>
        <w:t>Lara</w:t>
      </w:r>
      <w:r>
        <w:rPr>
          <w:rFonts w:ascii="Calibri" w:eastAsia="Calibri" w:hAnsi="Calibri" w:cs="Calibri"/>
          <w:b/>
          <w:bCs/>
          <w:spacing w:val="-4"/>
        </w:rPr>
        <w:t xml:space="preserve"> </w:t>
      </w:r>
      <w:r>
        <w:rPr>
          <w:rFonts w:ascii="Calibri" w:eastAsia="Calibri" w:hAnsi="Calibri" w:cs="Calibri"/>
          <w:b/>
          <w:bCs/>
        </w:rPr>
        <w:t>Heri</w:t>
      </w:r>
      <w:r>
        <w:rPr>
          <w:rFonts w:ascii="Calibri" w:eastAsia="Calibri" w:hAnsi="Calibri" w:cs="Calibri"/>
          <w:b/>
          <w:bCs/>
          <w:spacing w:val="-1"/>
        </w:rPr>
        <w:t>t</w:t>
      </w:r>
      <w:r>
        <w:rPr>
          <w:rFonts w:ascii="Calibri" w:eastAsia="Calibri" w:hAnsi="Calibri" w:cs="Calibri"/>
          <w:b/>
          <w:bCs/>
        </w:rPr>
        <w:t>age</w:t>
      </w:r>
      <w:r>
        <w:rPr>
          <w:rFonts w:ascii="Calibri" w:eastAsia="Calibri" w:hAnsi="Calibri" w:cs="Calibri"/>
          <w:b/>
          <w:bCs/>
          <w:spacing w:val="-7"/>
        </w:rPr>
        <w:t xml:space="preserve"> </w:t>
      </w:r>
      <w:r>
        <w:rPr>
          <w:rFonts w:ascii="Calibri" w:eastAsia="Calibri" w:hAnsi="Calibri" w:cs="Calibri"/>
          <w:b/>
          <w:bCs/>
        </w:rPr>
        <w:t>Review</w:t>
      </w:r>
      <w:r>
        <w:rPr>
          <w:rFonts w:ascii="Calibri" w:eastAsia="Calibri" w:hAnsi="Calibri" w:cs="Calibri"/>
          <w:b/>
          <w:bCs/>
          <w:spacing w:val="-7"/>
        </w:rPr>
        <w:t xml:space="preserve"> </w:t>
      </w:r>
      <w:r>
        <w:rPr>
          <w:rFonts w:ascii="Calibri" w:eastAsia="Calibri" w:hAnsi="Calibri" w:cs="Calibri"/>
          <w:b/>
          <w:bCs/>
        </w:rPr>
        <w:t>Ph</w:t>
      </w:r>
      <w:r>
        <w:rPr>
          <w:rFonts w:ascii="Calibri" w:eastAsia="Calibri" w:hAnsi="Calibri" w:cs="Calibri"/>
          <w:b/>
          <w:bCs/>
          <w:spacing w:val="1"/>
        </w:rPr>
        <w:t>a</w:t>
      </w:r>
      <w:r>
        <w:rPr>
          <w:rFonts w:ascii="Calibri" w:eastAsia="Calibri" w:hAnsi="Calibri" w:cs="Calibri"/>
          <w:b/>
          <w:bCs/>
        </w:rPr>
        <w:t>se</w:t>
      </w:r>
      <w:r>
        <w:rPr>
          <w:rFonts w:ascii="Calibri" w:eastAsia="Calibri" w:hAnsi="Calibri" w:cs="Calibri"/>
          <w:b/>
          <w:bCs/>
          <w:spacing w:val="-6"/>
        </w:rPr>
        <w:t xml:space="preserve"> </w:t>
      </w:r>
      <w:r>
        <w:rPr>
          <w:rFonts w:ascii="Calibri" w:eastAsia="Calibri" w:hAnsi="Calibri" w:cs="Calibri"/>
          <w:b/>
          <w:bCs/>
        </w:rPr>
        <w:t>2</w:t>
      </w:r>
    </w:p>
    <w:p w:rsidR="004B312B" w:rsidRDefault="004B312B">
      <w:pPr>
        <w:spacing w:before="9" w:after="0" w:line="260" w:lineRule="exact"/>
        <w:rPr>
          <w:sz w:val="26"/>
          <w:szCs w:val="26"/>
        </w:rPr>
      </w:pPr>
    </w:p>
    <w:p w:rsidR="004B312B" w:rsidRDefault="00C711CC">
      <w:pPr>
        <w:spacing w:after="0" w:line="240" w:lineRule="auto"/>
        <w:ind w:left="120" w:right="7961"/>
        <w:jc w:val="both"/>
        <w:rPr>
          <w:rFonts w:ascii="Calibri" w:eastAsia="Calibri" w:hAnsi="Calibri" w:cs="Calibri"/>
        </w:rPr>
      </w:pPr>
      <w:r>
        <w:rPr>
          <w:rFonts w:ascii="Calibri" w:eastAsia="Calibri" w:hAnsi="Calibri" w:cs="Calibri"/>
        </w:rPr>
        <w:t>Dear</w:t>
      </w:r>
      <w:r>
        <w:rPr>
          <w:rFonts w:ascii="Calibri" w:eastAsia="Calibri" w:hAnsi="Calibri" w:cs="Calibri"/>
          <w:spacing w:val="-5"/>
        </w:rPr>
        <w:t xml:space="preserve"> </w:t>
      </w:r>
      <w:r>
        <w:rPr>
          <w:rFonts w:ascii="Calibri" w:eastAsia="Calibri" w:hAnsi="Calibri" w:cs="Calibri"/>
        </w:rPr>
        <w:t>Jessica,</w:t>
      </w:r>
    </w:p>
    <w:p w:rsidR="004B312B" w:rsidRDefault="004B312B">
      <w:pPr>
        <w:spacing w:before="8" w:after="0" w:line="260" w:lineRule="exact"/>
        <w:rPr>
          <w:sz w:val="26"/>
          <w:szCs w:val="26"/>
        </w:rPr>
      </w:pPr>
    </w:p>
    <w:p w:rsidR="004B312B" w:rsidRDefault="00C711CC">
      <w:pPr>
        <w:spacing w:after="0" w:line="240" w:lineRule="auto"/>
        <w:ind w:left="120" w:right="59"/>
        <w:jc w:val="both"/>
        <w:rPr>
          <w:rFonts w:ascii="Calibri" w:eastAsia="Calibri" w:hAnsi="Calibri" w:cs="Calibri"/>
        </w:rPr>
      </w:pPr>
      <w:r>
        <w:rPr>
          <w:rFonts w:ascii="Calibri" w:eastAsia="Calibri" w:hAnsi="Calibri" w:cs="Calibri"/>
        </w:rPr>
        <w:t>Thank</w:t>
      </w:r>
      <w:r>
        <w:rPr>
          <w:rFonts w:ascii="Calibri" w:eastAsia="Calibri" w:hAnsi="Calibri" w:cs="Calibri"/>
          <w:spacing w:val="16"/>
        </w:rPr>
        <w:t xml:space="preserve"> </w:t>
      </w:r>
      <w:r>
        <w:rPr>
          <w:rFonts w:ascii="Calibri" w:eastAsia="Calibri" w:hAnsi="Calibri" w:cs="Calibri"/>
        </w:rPr>
        <w:t>you</w:t>
      </w:r>
      <w:r>
        <w:rPr>
          <w:rFonts w:ascii="Calibri" w:eastAsia="Calibri" w:hAnsi="Calibri" w:cs="Calibri"/>
          <w:spacing w:val="17"/>
        </w:rPr>
        <w:t xml:space="preserve"> </w:t>
      </w:r>
      <w:r>
        <w:rPr>
          <w:rFonts w:ascii="Calibri" w:eastAsia="Calibri" w:hAnsi="Calibri" w:cs="Calibri"/>
        </w:rPr>
        <w:t>for</w:t>
      </w:r>
      <w:r>
        <w:rPr>
          <w:rFonts w:ascii="Calibri" w:eastAsia="Calibri" w:hAnsi="Calibri" w:cs="Calibri"/>
          <w:spacing w:val="17"/>
        </w:rPr>
        <w:t xml:space="preserve"> </w:t>
      </w:r>
      <w:r>
        <w:rPr>
          <w:rFonts w:ascii="Calibri" w:eastAsia="Calibri" w:hAnsi="Calibri" w:cs="Calibri"/>
        </w:rPr>
        <w:t>the</w:t>
      </w:r>
      <w:r>
        <w:rPr>
          <w:rFonts w:ascii="Calibri" w:eastAsia="Calibri" w:hAnsi="Calibri" w:cs="Calibri"/>
          <w:spacing w:val="18"/>
        </w:rPr>
        <w:t xml:space="preserve"> </w:t>
      </w:r>
      <w:r>
        <w:rPr>
          <w:rFonts w:ascii="Calibri" w:eastAsia="Calibri" w:hAnsi="Calibri" w:cs="Calibri"/>
        </w:rPr>
        <w:t>opportunity</w:t>
      </w:r>
      <w:r>
        <w:rPr>
          <w:rFonts w:ascii="Calibri" w:eastAsia="Calibri" w:hAnsi="Calibri" w:cs="Calibri"/>
          <w:spacing w:val="10"/>
        </w:rPr>
        <w:t xml:space="preserve"> </w:t>
      </w:r>
      <w:r>
        <w:rPr>
          <w:rFonts w:ascii="Calibri" w:eastAsia="Calibri" w:hAnsi="Calibri" w:cs="Calibri"/>
        </w:rPr>
        <w:t>to</w:t>
      </w:r>
      <w:r>
        <w:rPr>
          <w:rFonts w:ascii="Calibri" w:eastAsia="Calibri" w:hAnsi="Calibri" w:cs="Calibri"/>
          <w:spacing w:val="18"/>
        </w:rPr>
        <w:t xml:space="preserve"> </w:t>
      </w:r>
      <w:r>
        <w:rPr>
          <w:rFonts w:ascii="Calibri" w:eastAsia="Calibri" w:hAnsi="Calibri" w:cs="Calibri"/>
        </w:rPr>
        <w:t>formalise</w:t>
      </w:r>
      <w:r>
        <w:rPr>
          <w:rFonts w:ascii="Calibri" w:eastAsia="Calibri" w:hAnsi="Calibri" w:cs="Calibri"/>
          <w:spacing w:val="12"/>
        </w:rPr>
        <w:t xml:space="preserve"> </w:t>
      </w:r>
      <w:r>
        <w:rPr>
          <w:rFonts w:ascii="Calibri" w:eastAsia="Calibri" w:hAnsi="Calibri" w:cs="Calibri"/>
        </w:rPr>
        <w:t>our</w:t>
      </w:r>
      <w:r>
        <w:rPr>
          <w:rFonts w:ascii="Calibri" w:eastAsia="Calibri" w:hAnsi="Calibri" w:cs="Calibri"/>
          <w:spacing w:val="17"/>
        </w:rPr>
        <w:t xml:space="preserve"> </w:t>
      </w:r>
      <w:r>
        <w:rPr>
          <w:rFonts w:ascii="Calibri" w:eastAsia="Calibri" w:hAnsi="Calibri" w:cs="Calibri"/>
        </w:rPr>
        <w:t>proposal</w:t>
      </w:r>
      <w:r>
        <w:rPr>
          <w:rFonts w:ascii="Calibri" w:eastAsia="Calibri" w:hAnsi="Calibri" w:cs="Calibri"/>
          <w:spacing w:val="12"/>
        </w:rPr>
        <w:t xml:space="preserve"> </w:t>
      </w:r>
      <w:r>
        <w:rPr>
          <w:rFonts w:ascii="Calibri" w:eastAsia="Calibri" w:hAnsi="Calibri" w:cs="Calibri"/>
        </w:rPr>
        <w:t>to</w:t>
      </w:r>
      <w:r>
        <w:rPr>
          <w:rFonts w:ascii="Calibri" w:eastAsia="Calibri" w:hAnsi="Calibri" w:cs="Calibri"/>
          <w:spacing w:val="18"/>
        </w:rPr>
        <w:t xml:space="preserve"> </w:t>
      </w:r>
      <w:r>
        <w:rPr>
          <w:rFonts w:ascii="Calibri" w:eastAsia="Calibri" w:hAnsi="Calibri" w:cs="Calibri"/>
        </w:rPr>
        <w:t>car</w:t>
      </w:r>
      <w:r>
        <w:rPr>
          <w:rFonts w:ascii="Calibri" w:eastAsia="Calibri" w:hAnsi="Calibri" w:cs="Calibri"/>
          <w:spacing w:val="2"/>
        </w:rPr>
        <w:t>r</w:t>
      </w:r>
      <w:r>
        <w:rPr>
          <w:rFonts w:ascii="Calibri" w:eastAsia="Calibri" w:hAnsi="Calibri" w:cs="Calibri"/>
        </w:rPr>
        <w:t>y</w:t>
      </w:r>
      <w:r>
        <w:rPr>
          <w:rFonts w:ascii="Calibri" w:eastAsia="Calibri" w:hAnsi="Calibri" w:cs="Calibri"/>
          <w:spacing w:val="15"/>
        </w:rPr>
        <w:t xml:space="preserve"> </w:t>
      </w:r>
      <w:r>
        <w:rPr>
          <w:rFonts w:ascii="Calibri" w:eastAsia="Calibri" w:hAnsi="Calibri" w:cs="Calibri"/>
        </w:rPr>
        <w:t>out</w:t>
      </w:r>
      <w:r>
        <w:rPr>
          <w:rFonts w:ascii="Calibri" w:eastAsia="Calibri" w:hAnsi="Calibri" w:cs="Calibri"/>
          <w:spacing w:val="17"/>
        </w:rPr>
        <w:t xml:space="preserve"> </w:t>
      </w:r>
      <w:r>
        <w:rPr>
          <w:rFonts w:ascii="Calibri" w:eastAsia="Calibri" w:hAnsi="Calibri" w:cs="Calibri"/>
        </w:rPr>
        <w:t>Phase</w:t>
      </w:r>
      <w:r>
        <w:rPr>
          <w:rFonts w:ascii="Calibri" w:eastAsia="Calibri" w:hAnsi="Calibri" w:cs="Calibri"/>
          <w:spacing w:val="16"/>
        </w:rPr>
        <w:t xml:space="preserve"> </w:t>
      </w:r>
      <w:r>
        <w:rPr>
          <w:rFonts w:ascii="Calibri" w:eastAsia="Calibri" w:hAnsi="Calibri" w:cs="Calibri"/>
        </w:rPr>
        <w:t>2</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8"/>
        </w:rPr>
        <w:t xml:space="preserve"> </w:t>
      </w:r>
      <w:r>
        <w:rPr>
          <w:rFonts w:ascii="Calibri" w:eastAsia="Calibri" w:hAnsi="Calibri" w:cs="Calibri"/>
        </w:rPr>
        <w:t>the</w:t>
      </w:r>
      <w:r>
        <w:rPr>
          <w:rFonts w:ascii="Calibri" w:eastAsia="Calibri" w:hAnsi="Calibri" w:cs="Calibri"/>
          <w:spacing w:val="18"/>
        </w:rPr>
        <w:t xml:space="preserve"> </w:t>
      </w:r>
      <w:r>
        <w:rPr>
          <w:rFonts w:ascii="Calibri" w:eastAsia="Calibri" w:hAnsi="Calibri" w:cs="Calibri"/>
        </w:rPr>
        <w:t>Lara</w:t>
      </w:r>
      <w:r>
        <w:rPr>
          <w:rFonts w:ascii="Calibri" w:eastAsia="Calibri" w:hAnsi="Calibri" w:cs="Calibri"/>
          <w:spacing w:val="16"/>
        </w:rPr>
        <w:t xml:space="preserve"> </w:t>
      </w:r>
      <w:r>
        <w:rPr>
          <w:rFonts w:ascii="Calibri" w:eastAsia="Calibri" w:hAnsi="Calibri" w:cs="Calibri"/>
        </w:rPr>
        <w:t>Herita</w:t>
      </w:r>
      <w:r>
        <w:rPr>
          <w:rFonts w:ascii="Calibri" w:eastAsia="Calibri" w:hAnsi="Calibri" w:cs="Calibri"/>
          <w:spacing w:val="2"/>
        </w:rPr>
        <w:t>g</w:t>
      </w:r>
      <w:r>
        <w:rPr>
          <w:rFonts w:ascii="Calibri" w:eastAsia="Calibri" w:hAnsi="Calibri" w:cs="Calibri"/>
        </w:rPr>
        <w:t>e</w:t>
      </w:r>
    </w:p>
    <w:p w:rsidR="004B312B" w:rsidRDefault="00C711CC">
      <w:pPr>
        <w:spacing w:after="0" w:line="240" w:lineRule="auto"/>
        <w:ind w:left="119" w:right="1410"/>
        <w:jc w:val="both"/>
        <w:rPr>
          <w:rFonts w:ascii="Calibri" w:eastAsia="Calibri" w:hAnsi="Calibri" w:cs="Calibri"/>
        </w:rPr>
      </w:pPr>
      <w:r>
        <w:rPr>
          <w:rFonts w:ascii="Calibri" w:eastAsia="Calibri" w:hAnsi="Calibri" w:cs="Calibri"/>
        </w:rPr>
        <w:t>Review.</w:t>
      </w:r>
      <w:r>
        <w:rPr>
          <w:rFonts w:ascii="Calibri" w:eastAsia="Calibri" w:hAnsi="Calibri" w:cs="Calibri"/>
          <w:spacing w:val="43"/>
        </w:rPr>
        <w:t xml:space="preserve"> </w:t>
      </w:r>
      <w:r>
        <w:rPr>
          <w:rFonts w:ascii="Calibri" w:eastAsia="Calibri" w:hAnsi="Calibri" w:cs="Calibri"/>
          <w:spacing w:val="1"/>
        </w:rPr>
        <w:t>O</w:t>
      </w:r>
      <w:r>
        <w:rPr>
          <w:rFonts w:ascii="Calibri" w:eastAsia="Calibri" w:hAnsi="Calibri" w:cs="Calibri"/>
        </w:rPr>
        <w:t>ur</w:t>
      </w:r>
      <w:r>
        <w:rPr>
          <w:rFonts w:ascii="Calibri" w:eastAsia="Calibri" w:hAnsi="Calibri" w:cs="Calibri"/>
          <w:spacing w:val="-2"/>
        </w:rPr>
        <w:t xml:space="preserve"> </w:t>
      </w:r>
      <w:r>
        <w:rPr>
          <w:rFonts w:ascii="Calibri" w:eastAsia="Calibri" w:hAnsi="Calibri" w:cs="Calibri"/>
        </w:rPr>
        <w:t>preparation</w:t>
      </w:r>
      <w:r>
        <w:rPr>
          <w:rFonts w:ascii="Calibri" w:eastAsia="Calibri" w:hAnsi="Calibri" w:cs="Calibri"/>
          <w:spacing w:val="-12"/>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project,</w:t>
      </w:r>
      <w:r>
        <w:rPr>
          <w:rFonts w:ascii="Calibri" w:eastAsia="Calibri" w:hAnsi="Calibri" w:cs="Calibri"/>
          <w:spacing w:val="-5"/>
        </w:rPr>
        <w:t xml:space="preserve"> </w:t>
      </w:r>
      <w:r>
        <w:rPr>
          <w:rFonts w:ascii="Calibri" w:eastAsia="Calibri" w:hAnsi="Calibri" w:cs="Calibri"/>
        </w:rPr>
        <w:t>personnel</w:t>
      </w:r>
      <w:r>
        <w:rPr>
          <w:rFonts w:ascii="Calibri" w:eastAsia="Calibri" w:hAnsi="Calibri" w:cs="Calibri"/>
          <w:spacing w:val="-10"/>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vo</w:t>
      </w:r>
      <w:r>
        <w:rPr>
          <w:rFonts w:ascii="Calibri" w:eastAsia="Calibri" w:hAnsi="Calibri" w:cs="Calibri"/>
        </w:rPr>
        <w:t>lved</w:t>
      </w:r>
      <w:r>
        <w:rPr>
          <w:rFonts w:ascii="Calibri" w:eastAsia="Calibri" w:hAnsi="Calibri" w:cs="Calibri"/>
          <w:spacing w:val="-9"/>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spacing w:val="1"/>
        </w:rPr>
        <w:t>f</w:t>
      </w:r>
      <w:r>
        <w:rPr>
          <w:rFonts w:ascii="Calibri" w:eastAsia="Calibri" w:hAnsi="Calibri" w:cs="Calibri"/>
        </w:rPr>
        <w:t>ee</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outlined</w:t>
      </w:r>
      <w:r>
        <w:rPr>
          <w:rFonts w:ascii="Calibri" w:eastAsia="Calibri" w:hAnsi="Calibri" w:cs="Calibri"/>
          <w:spacing w:val="-6"/>
        </w:rPr>
        <w:t xml:space="preserve"> </w:t>
      </w:r>
      <w:r>
        <w:rPr>
          <w:rFonts w:ascii="Calibri" w:eastAsia="Calibri" w:hAnsi="Calibri" w:cs="Calibri"/>
        </w:rPr>
        <w:t>below.</w:t>
      </w:r>
    </w:p>
    <w:p w:rsidR="004B312B" w:rsidRDefault="004B312B">
      <w:pPr>
        <w:spacing w:before="9" w:after="0" w:line="260" w:lineRule="exact"/>
        <w:rPr>
          <w:sz w:val="26"/>
          <w:szCs w:val="26"/>
        </w:rPr>
      </w:pPr>
    </w:p>
    <w:p w:rsidR="004B312B" w:rsidRDefault="00C711CC">
      <w:pPr>
        <w:spacing w:after="0" w:line="240" w:lineRule="auto"/>
        <w:ind w:left="120" w:right="6738"/>
        <w:jc w:val="both"/>
        <w:rPr>
          <w:rFonts w:ascii="Calibri" w:eastAsia="Calibri" w:hAnsi="Calibri" w:cs="Calibri"/>
        </w:rPr>
      </w:pPr>
      <w:r>
        <w:rPr>
          <w:rFonts w:ascii="Calibri" w:eastAsia="Calibri" w:hAnsi="Calibri" w:cs="Calibri"/>
          <w:b/>
          <w:bCs/>
        </w:rPr>
        <w:t>Pre</w:t>
      </w:r>
      <w:r>
        <w:rPr>
          <w:rFonts w:ascii="Calibri" w:eastAsia="Calibri" w:hAnsi="Calibri" w:cs="Calibri"/>
          <w:b/>
          <w:bCs/>
          <w:spacing w:val="1"/>
        </w:rPr>
        <w:t>p</w:t>
      </w:r>
      <w:r>
        <w:rPr>
          <w:rFonts w:ascii="Calibri" w:eastAsia="Calibri" w:hAnsi="Calibri" w:cs="Calibri"/>
          <w:b/>
          <w:bCs/>
        </w:rPr>
        <w:t>a</w:t>
      </w:r>
      <w:r>
        <w:rPr>
          <w:rFonts w:ascii="Calibri" w:eastAsia="Calibri" w:hAnsi="Calibri" w:cs="Calibri"/>
          <w:b/>
          <w:bCs/>
          <w:spacing w:val="1"/>
        </w:rPr>
        <w:t>r</w:t>
      </w:r>
      <w:r>
        <w:rPr>
          <w:rFonts w:ascii="Calibri" w:eastAsia="Calibri" w:hAnsi="Calibri" w:cs="Calibri"/>
          <w:b/>
          <w:bCs/>
        </w:rPr>
        <w:t>at</w:t>
      </w:r>
      <w:r>
        <w:rPr>
          <w:rFonts w:ascii="Calibri" w:eastAsia="Calibri" w:hAnsi="Calibri" w:cs="Calibri"/>
          <w:b/>
          <w:bCs/>
          <w:spacing w:val="1"/>
        </w:rPr>
        <w:t>i</w:t>
      </w:r>
      <w:r>
        <w:rPr>
          <w:rFonts w:ascii="Calibri" w:eastAsia="Calibri" w:hAnsi="Calibri" w:cs="Calibri"/>
          <w:b/>
          <w:bCs/>
        </w:rPr>
        <w:t>on</w:t>
      </w:r>
      <w:r>
        <w:rPr>
          <w:rFonts w:ascii="Calibri" w:eastAsia="Calibri" w:hAnsi="Calibri" w:cs="Calibri"/>
          <w:b/>
          <w:bCs/>
          <w:spacing w:val="-9"/>
        </w:rPr>
        <w:t xml:space="preserve"> </w:t>
      </w:r>
      <w:r>
        <w:rPr>
          <w:rFonts w:ascii="Calibri" w:eastAsia="Calibri" w:hAnsi="Calibri" w:cs="Calibri"/>
          <w:b/>
          <w:bCs/>
        </w:rPr>
        <w:t>of</w:t>
      </w:r>
      <w:r>
        <w:rPr>
          <w:rFonts w:ascii="Calibri" w:eastAsia="Calibri" w:hAnsi="Calibri" w:cs="Calibri"/>
          <w:b/>
          <w:bCs/>
          <w:spacing w:val="-1"/>
        </w:rPr>
        <w:t xml:space="preserve"> </w:t>
      </w:r>
      <w:r>
        <w:rPr>
          <w:rFonts w:ascii="Calibri" w:eastAsia="Calibri" w:hAnsi="Calibri" w:cs="Calibri"/>
          <w:b/>
          <w:bCs/>
        </w:rPr>
        <w:t>the</w:t>
      </w:r>
      <w:r>
        <w:rPr>
          <w:rFonts w:ascii="Calibri" w:eastAsia="Calibri" w:hAnsi="Calibri" w:cs="Calibri"/>
          <w:b/>
          <w:bCs/>
          <w:spacing w:val="-2"/>
        </w:rPr>
        <w:t xml:space="preserve"> </w:t>
      </w:r>
      <w:r>
        <w:rPr>
          <w:rFonts w:ascii="Calibri" w:eastAsia="Calibri" w:hAnsi="Calibri" w:cs="Calibri"/>
          <w:b/>
          <w:bCs/>
        </w:rPr>
        <w:t>Repo</w:t>
      </w:r>
      <w:r>
        <w:rPr>
          <w:rFonts w:ascii="Calibri" w:eastAsia="Calibri" w:hAnsi="Calibri" w:cs="Calibri"/>
          <w:b/>
          <w:bCs/>
          <w:spacing w:val="1"/>
        </w:rPr>
        <w:t>r</w:t>
      </w:r>
      <w:r>
        <w:rPr>
          <w:rFonts w:ascii="Calibri" w:eastAsia="Calibri" w:hAnsi="Calibri" w:cs="Calibri"/>
          <w:b/>
          <w:bCs/>
        </w:rPr>
        <w:t>t</w:t>
      </w:r>
    </w:p>
    <w:p w:rsidR="004B312B" w:rsidRDefault="00C711CC">
      <w:pPr>
        <w:spacing w:after="0" w:line="268" w:lineRule="exact"/>
        <w:ind w:left="120" w:right="67"/>
        <w:jc w:val="both"/>
        <w:rPr>
          <w:rFonts w:ascii="Calibri" w:eastAsia="Calibri" w:hAnsi="Calibri" w:cs="Calibri"/>
        </w:rPr>
      </w:pPr>
      <w:r>
        <w:rPr>
          <w:rFonts w:ascii="Calibri" w:eastAsia="Calibri" w:hAnsi="Calibri" w:cs="Calibri"/>
          <w:position w:val="1"/>
        </w:rPr>
        <w:t>The</w:t>
      </w:r>
      <w:r>
        <w:rPr>
          <w:rFonts w:ascii="Calibri" w:eastAsia="Calibri" w:hAnsi="Calibri" w:cs="Calibri"/>
          <w:spacing w:val="27"/>
          <w:position w:val="1"/>
        </w:rPr>
        <w:t xml:space="preserve"> </w:t>
      </w:r>
      <w:r>
        <w:rPr>
          <w:rFonts w:ascii="Calibri" w:eastAsia="Calibri" w:hAnsi="Calibri" w:cs="Calibri"/>
          <w:position w:val="1"/>
        </w:rPr>
        <w:t>Lara</w:t>
      </w:r>
      <w:r>
        <w:rPr>
          <w:rFonts w:ascii="Calibri" w:eastAsia="Calibri" w:hAnsi="Calibri" w:cs="Calibri"/>
          <w:spacing w:val="27"/>
          <w:position w:val="1"/>
        </w:rPr>
        <w:t xml:space="preserve"> </w:t>
      </w:r>
      <w:r>
        <w:rPr>
          <w:rFonts w:ascii="Calibri" w:eastAsia="Calibri" w:hAnsi="Calibri" w:cs="Calibri"/>
          <w:position w:val="1"/>
        </w:rPr>
        <w:t>He</w:t>
      </w:r>
      <w:r>
        <w:rPr>
          <w:rFonts w:ascii="Calibri" w:eastAsia="Calibri" w:hAnsi="Calibri" w:cs="Calibri"/>
          <w:spacing w:val="2"/>
          <w:position w:val="1"/>
        </w:rPr>
        <w:t>r</w:t>
      </w:r>
      <w:r>
        <w:rPr>
          <w:rFonts w:ascii="Calibri" w:eastAsia="Calibri" w:hAnsi="Calibri" w:cs="Calibri"/>
          <w:position w:val="1"/>
        </w:rPr>
        <w:t>itage</w:t>
      </w:r>
      <w:r>
        <w:rPr>
          <w:rFonts w:ascii="Calibri" w:eastAsia="Calibri" w:hAnsi="Calibri" w:cs="Calibri"/>
          <w:spacing w:val="23"/>
          <w:position w:val="1"/>
        </w:rPr>
        <w:t xml:space="preserve"> </w:t>
      </w:r>
      <w:r>
        <w:rPr>
          <w:rFonts w:ascii="Calibri" w:eastAsia="Calibri" w:hAnsi="Calibri" w:cs="Calibri"/>
          <w:position w:val="1"/>
        </w:rPr>
        <w:t>Review</w:t>
      </w:r>
      <w:r>
        <w:rPr>
          <w:rFonts w:ascii="Calibri" w:eastAsia="Calibri" w:hAnsi="Calibri" w:cs="Calibri"/>
          <w:spacing w:val="25"/>
          <w:position w:val="1"/>
        </w:rPr>
        <w:t xml:space="preserve"> </w:t>
      </w:r>
      <w:r>
        <w:rPr>
          <w:rFonts w:ascii="Calibri" w:eastAsia="Calibri" w:hAnsi="Calibri" w:cs="Calibri"/>
          <w:position w:val="1"/>
        </w:rPr>
        <w:t>will</w:t>
      </w:r>
      <w:r>
        <w:rPr>
          <w:rFonts w:ascii="Calibri" w:eastAsia="Calibri" w:hAnsi="Calibri" w:cs="Calibri"/>
          <w:spacing w:val="28"/>
          <w:position w:val="1"/>
        </w:rPr>
        <w:t xml:space="preserve"> </w:t>
      </w:r>
      <w:r>
        <w:rPr>
          <w:rFonts w:ascii="Calibri" w:eastAsia="Calibri" w:hAnsi="Calibri" w:cs="Calibri"/>
          <w:position w:val="1"/>
        </w:rPr>
        <w:t>be</w:t>
      </w:r>
      <w:r>
        <w:rPr>
          <w:rFonts w:ascii="Calibri" w:eastAsia="Calibri" w:hAnsi="Calibri" w:cs="Calibri"/>
          <w:spacing w:val="28"/>
          <w:position w:val="1"/>
        </w:rPr>
        <w:t xml:space="preserve"> </w:t>
      </w:r>
      <w:r>
        <w:rPr>
          <w:rFonts w:ascii="Calibri" w:eastAsia="Calibri" w:hAnsi="Calibri" w:cs="Calibri"/>
          <w:position w:val="1"/>
        </w:rPr>
        <w:t>authored</w:t>
      </w:r>
      <w:r>
        <w:rPr>
          <w:rFonts w:ascii="Calibri" w:eastAsia="Calibri" w:hAnsi="Calibri" w:cs="Calibri"/>
          <w:spacing w:val="22"/>
          <w:position w:val="1"/>
        </w:rPr>
        <w:t xml:space="preserve"> </w:t>
      </w:r>
      <w:r>
        <w:rPr>
          <w:rFonts w:ascii="Calibri" w:eastAsia="Calibri" w:hAnsi="Calibri" w:cs="Calibri"/>
          <w:position w:val="1"/>
        </w:rPr>
        <w:t>by</w:t>
      </w:r>
      <w:r>
        <w:rPr>
          <w:rFonts w:ascii="Calibri" w:eastAsia="Calibri" w:hAnsi="Calibri" w:cs="Calibri"/>
          <w:spacing w:val="29"/>
          <w:position w:val="1"/>
        </w:rPr>
        <w:t xml:space="preserve"> </w:t>
      </w:r>
      <w:r>
        <w:rPr>
          <w:rFonts w:ascii="Calibri" w:eastAsia="Calibri" w:hAnsi="Calibri" w:cs="Calibri"/>
          <w:position w:val="1"/>
        </w:rPr>
        <w:t>David</w:t>
      </w:r>
      <w:r>
        <w:rPr>
          <w:rFonts w:ascii="Calibri" w:eastAsia="Calibri" w:hAnsi="Calibri" w:cs="Calibri"/>
          <w:spacing w:val="26"/>
          <w:position w:val="1"/>
        </w:rPr>
        <w:t xml:space="preserve"> </w:t>
      </w:r>
      <w:r>
        <w:rPr>
          <w:rFonts w:ascii="Calibri" w:eastAsia="Calibri" w:hAnsi="Calibri" w:cs="Calibri"/>
          <w:position w:val="1"/>
        </w:rPr>
        <w:t>Rowe,</w:t>
      </w:r>
      <w:r>
        <w:rPr>
          <w:rFonts w:ascii="Calibri" w:eastAsia="Calibri" w:hAnsi="Calibri" w:cs="Calibri"/>
          <w:spacing w:val="25"/>
          <w:position w:val="1"/>
        </w:rPr>
        <w:t xml:space="preserve"> </w:t>
      </w:r>
      <w:r>
        <w:rPr>
          <w:rFonts w:ascii="Calibri" w:eastAsia="Calibri" w:hAnsi="Calibri" w:cs="Calibri"/>
          <w:position w:val="1"/>
        </w:rPr>
        <w:t>and</w:t>
      </w:r>
      <w:r>
        <w:rPr>
          <w:rFonts w:ascii="Calibri" w:eastAsia="Calibri" w:hAnsi="Calibri" w:cs="Calibri"/>
          <w:spacing w:val="28"/>
          <w:position w:val="1"/>
        </w:rPr>
        <w:t xml:space="preserve"> </w:t>
      </w:r>
      <w:r>
        <w:rPr>
          <w:rFonts w:ascii="Calibri" w:eastAsia="Calibri" w:hAnsi="Calibri" w:cs="Calibri"/>
          <w:position w:val="1"/>
        </w:rPr>
        <w:t>peer‐revie</w:t>
      </w:r>
      <w:r>
        <w:rPr>
          <w:rFonts w:ascii="Calibri" w:eastAsia="Calibri" w:hAnsi="Calibri" w:cs="Calibri"/>
          <w:spacing w:val="2"/>
          <w:position w:val="1"/>
        </w:rPr>
        <w:t>w</w:t>
      </w:r>
      <w:r>
        <w:rPr>
          <w:rFonts w:ascii="Calibri" w:eastAsia="Calibri" w:hAnsi="Calibri" w:cs="Calibri"/>
          <w:position w:val="1"/>
        </w:rPr>
        <w:t>ed</w:t>
      </w:r>
      <w:r>
        <w:rPr>
          <w:rFonts w:ascii="Calibri" w:eastAsia="Calibri" w:hAnsi="Calibri" w:cs="Calibri"/>
          <w:spacing w:val="18"/>
          <w:position w:val="1"/>
        </w:rPr>
        <w:t xml:space="preserve"> </w:t>
      </w:r>
      <w:r>
        <w:rPr>
          <w:rFonts w:ascii="Calibri" w:eastAsia="Calibri" w:hAnsi="Calibri" w:cs="Calibri"/>
          <w:position w:val="1"/>
        </w:rPr>
        <w:t>by</w:t>
      </w:r>
      <w:r>
        <w:rPr>
          <w:rFonts w:ascii="Calibri" w:eastAsia="Calibri" w:hAnsi="Calibri" w:cs="Calibri"/>
          <w:spacing w:val="29"/>
          <w:position w:val="1"/>
        </w:rPr>
        <w:t xml:space="preserve"> </w:t>
      </w:r>
      <w:r>
        <w:rPr>
          <w:rFonts w:ascii="Calibri" w:eastAsia="Calibri" w:hAnsi="Calibri" w:cs="Calibri"/>
          <w:spacing w:val="1"/>
          <w:position w:val="1"/>
        </w:rPr>
        <w:t>Wend</w:t>
      </w:r>
      <w:r>
        <w:rPr>
          <w:rFonts w:ascii="Calibri" w:eastAsia="Calibri" w:hAnsi="Calibri" w:cs="Calibri"/>
          <w:position w:val="1"/>
        </w:rPr>
        <w:t>y</w:t>
      </w:r>
      <w:r>
        <w:rPr>
          <w:rFonts w:ascii="Calibri" w:eastAsia="Calibri" w:hAnsi="Calibri" w:cs="Calibri"/>
          <w:spacing w:val="24"/>
          <w:position w:val="1"/>
        </w:rPr>
        <w:t xml:space="preserve"> </w:t>
      </w:r>
      <w:r>
        <w:rPr>
          <w:rFonts w:ascii="Calibri" w:eastAsia="Calibri" w:hAnsi="Calibri" w:cs="Calibri"/>
          <w:position w:val="1"/>
        </w:rPr>
        <w:t>Jacobs,</w:t>
      </w:r>
    </w:p>
    <w:p w:rsidR="004B312B" w:rsidRDefault="00C711CC">
      <w:pPr>
        <w:spacing w:after="0" w:line="240" w:lineRule="auto"/>
        <w:ind w:left="120" w:right="57"/>
        <w:jc w:val="both"/>
        <w:rPr>
          <w:rFonts w:ascii="Calibri" w:eastAsia="Calibri" w:hAnsi="Calibri" w:cs="Calibri"/>
        </w:rPr>
      </w:pPr>
      <w:r>
        <w:rPr>
          <w:rFonts w:ascii="Calibri" w:eastAsia="Calibri" w:hAnsi="Calibri" w:cs="Calibri"/>
        </w:rPr>
        <w:t>Architect</w:t>
      </w:r>
      <w:r>
        <w:rPr>
          <w:rFonts w:ascii="Calibri" w:eastAsia="Calibri" w:hAnsi="Calibri" w:cs="Calibri"/>
          <w:spacing w:val="1"/>
        </w:rPr>
        <w:t xml:space="preserve"> an</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rPr>
        <w:t>Herit</w:t>
      </w:r>
      <w:r>
        <w:rPr>
          <w:rFonts w:ascii="Calibri" w:eastAsia="Calibri" w:hAnsi="Calibri" w:cs="Calibri"/>
          <w:spacing w:val="2"/>
        </w:rPr>
        <w:t>a</w:t>
      </w:r>
      <w:r>
        <w:rPr>
          <w:rFonts w:ascii="Calibri" w:eastAsia="Calibri" w:hAnsi="Calibri" w:cs="Calibri"/>
        </w:rPr>
        <w:t xml:space="preserve">ge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 xml:space="preserve">nsultant. </w:t>
      </w:r>
      <w:r>
        <w:rPr>
          <w:rFonts w:ascii="Calibri" w:eastAsia="Calibri" w:hAnsi="Calibri" w:cs="Calibri"/>
          <w:spacing w:val="40"/>
        </w:rPr>
        <w:t xml:space="preserve"> </w:t>
      </w:r>
      <w:r>
        <w:rPr>
          <w:rFonts w:ascii="Calibri" w:eastAsia="Calibri" w:hAnsi="Calibri" w:cs="Calibri"/>
          <w:spacing w:val="1"/>
        </w:rPr>
        <w:t>T</w:t>
      </w:r>
      <w:r>
        <w:rPr>
          <w:rFonts w:ascii="Calibri" w:eastAsia="Calibri" w:hAnsi="Calibri" w:cs="Calibri"/>
        </w:rPr>
        <w:t>he</w:t>
      </w:r>
      <w:r>
        <w:rPr>
          <w:rFonts w:ascii="Calibri" w:eastAsia="Calibri" w:hAnsi="Calibri" w:cs="Calibri"/>
          <w:spacing w:val="4"/>
        </w:rPr>
        <w:t xml:space="preserve"> </w:t>
      </w:r>
      <w:r>
        <w:rPr>
          <w:rFonts w:ascii="Calibri" w:eastAsia="Calibri" w:hAnsi="Calibri" w:cs="Calibri"/>
        </w:rPr>
        <w:t>basis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rPr>
        <w:t>her</w:t>
      </w:r>
      <w:r>
        <w:rPr>
          <w:rFonts w:ascii="Calibri" w:eastAsia="Calibri" w:hAnsi="Calibri" w:cs="Calibri"/>
          <w:spacing w:val="1"/>
        </w:rPr>
        <w:t>i</w:t>
      </w:r>
      <w:r>
        <w:rPr>
          <w:rFonts w:ascii="Calibri" w:eastAsia="Calibri" w:hAnsi="Calibri" w:cs="Calibri"/>
        </w:rPr>
        <w:t>tage</w:t>
      </w:r>
      <w:r>
        <w:rPr>
          <w:rFonts w:ascii="Calibri" w:eastAsia="Calibri" w:hAnsi="Calibri" w:cs="Calibri"/>
          <w:spacing w:val="1"/>
        </w:rPr>
        <w:t xml:space="preserve"> </w:t>
      </w:r>
      <w:r>
        <w:rPr>
          <w:rFonts w:ascii="Calibri" w:eastAsia="Calibri" w:hAnsi="Calibri" w:cs="Calibri"/>
        </w:rPr>
        <w:t>places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8"/>
        </w:rPr>
        <w:t xml:space="preserve"> </w:t>
      </w:r>
      <w:r>
        <w:rPr>
          <w:rFonts w:ascii="Calibri" w:eastAsia="Calibri" w:hAnsi="Calibri" w:cs="Calibri"/>
        </w:rPr>
        <w:t>be</w:t>
      </w:r>
      <w:r>
        <w:rPr>
          <w:rFonts w:ascii="Calibri" w:eastAsia="Calibri" w:hAnsi="Calibri" w:cs="Calibri"/>
          <w:spacing w:val="6"/>
        </w:rPr>
        <w:t xml:space="preserve"> </w:t>
      </w:r>
      <w:r>
        <w:rPr>
          <w:rFonts w:ascii="Calibri" w:eastAsia="Calibri" w:hAnsi="Calibri" w:cs="Calibri"/>
        </w:rPr>
        <w:t>reviewed is</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La</w:t>
      </w:r>
      <w:r>
        <w:rPr>
          <w:rFonts w:ascii="Calibri" w:eastAsia="Calibri" w:hAnsi="Calibri" w:cs="Calibri"/>
          <w:spacing w:val="1"/>
        </w:rPr>
        <w:t>r</w:t>
      </w:r>
      <w:r>
        <w:rPr>
          <w:rFonts w:ascii="Calibri" w:eastAsia="Calibri" w:hAnsi="Calibri" w:cs="Calibri"/>
        </w:rPr>
        <w:t>a Heritage</w:t>
      </w:r>
      <w:r>
        <w:rPr>
          <w:rFonts w:ascii="Calibri" w:eastAsia="Calibri" w:hAnsi="Calibri" w:cs="Calibri"/>
          <w:spacing w:val="11"/>
        </w:rPr>
        <w:t xml:space="preserve"> </w:t>
      </w:r>
      <w:r>
        <w:rPr>
          <w:rFonts w:ascii="Calibri" w:eastAsia="Calibri" w:hAnsi="Calibri" w:cs="Calibri"/>
        </w:rPr>
        <w:t>Review</w:t>
      </w:r>
      <w:r>
        <w:rPr>
          <w:rFonts w:ascii="Calibri" w:eastAsia="Calibri" w:hAnsi="Calibri" w:cs="Calibri"/>
          <w:spacing w:val="13"/>
        </w:rPr>
        <w:t xml:space="preserve"> </w:t>
      </w:r>
      <w:r>
        <w:rPr>
          <w:rFonts w:ascii="Calibri" w:eastAsia="Calibri" w:hAnsi="Calibri" w:cs="Calibri"/>
        </w:rPr>
        <w:t>Phase</w:t>
      </w:r>
      <w:r>
        <w:rPr>
          <w:rFonts w:ascii="Calibri" w:eastAsia="Calibri" w:hAnsi="Calibri" w:cs="Calibri"/>
          <w:spacing w:val="14"/>
        </w:rPr>
        <w:t xml:space="preserve"> </w:t>
      </w:r>
      <w:r>
        <w:rPr>
          <w:rFonts w:ascii="Calibri" w:eastAsia="Calibri" w:hAnsi="Calibri" w:cs="Calibri"/>
        </w:rPr>
        <w:t>1</w:t>
      </w:r>
      <w:r>
        <w:rPr>
          <w:rFonts w:ascii="Calibri" w:eastAsia="Calibri" w:hAnsi="Calibri" w:cs="Calibri"/>
          <w:spacing w:val="17"/>
        </w:rPr>
        <w:t xml:space="preserve"> </w:t>
      </w:r>
      <w:r>
        <w:rPr>
          <w:rFonts w:ascii="Calibri" w:eastAsia="Calibri" w:hAnsi="Calibri" w:cs="Calibri"/>
        </w:rPr>
        <w:t>by</w:t>
      </w:r>
      <w:r>
        <w:rPr>
          <w:rFonts w:ascii="Calibri" w:eastAsia="Calibri" w:hAnsi="Calibri" w:cs="Calibri"/>
          <w:spacing w:val="17"/>
        </w:rPr>
        <w:t xml:space="preserve"> </w:t>
      </w:r>
      <w:r>
        <w:rPr>
          <w:rFonts w:ascii="Calibri" w:eastAsia="Calibri" w:hAnsi="Calibri" w:cs="Calibri"/>
        </w:rPr>
        <w:t>RBA</w:t>
      </w:r>
      <w:r>
        <w:rPr>
          <w:rFonts w:ascii="Calibri" w:eastAsia="Calibri" w:hAnsi="Calibri" w:cs="Calibri"/>
          <w:spacing w:val="15"/>
        </w:rPr>
        <w:t xml:space="preserve"> </w:t>
      </w:r>
      <w:r>
        <w:rPr>
          <w:rFonts w:ascii="Calibri" w:eastAsia="Calibri" w:hAnsi="Calibri" w:cs="Calibri"/>
        </w:rPr>
        <w:t>Architects</w:t>
      </w:r>
      <w:r>
        <w:rPr>
          <w:rFonts w:ascii="Calibri" w:eastAsia="Calibri" w:hAnsi="Calibri" w:cs="Calibri"/>
          <w:spacing w:val="11"/>
        </w:rPr>
        <w:t xml:space="preserve"> </w:t>
      </w:r>
      <w:r>
        <w:rPr>
          <w:rFonts w:ascii="Calibri" w:eastAsia="Calibri" w:hAnsi="Calibri" w:cs="Calibri"/>
        </w:rPr>
        <w:t>&amp;</w:t>
      </w:r>
      <w:r>
        <w:rPr>
          <w:rFonts w:ascii="Calibri" w:eastAsia="Calibri" w:hAnsi="Calibri" w:cs="Calibri"/>
          <w:spacing w:val="17"/>
        </w:rPr>
        <w:t xml:space="preserve"> </w:t>
      </w:r>
      <w:r>
        <w:rPr>
          <w:rFonts w:ascii="Calibri" w:eastAsia="Calibri" w:hAnsi="Calibri" w:cs="Calibri"/>
        </w:rPr>
        <w:t>Conservation</w:t>
      </w:r>
      <w:r>
        <w:rPr>
          <w:rFonts w:ascii="Calibri" w:eastAsia="Calibri" w:hAnsi="Calibri" w:cs="Calibri"/>
          <w:spacing w:val="7"/>
        </w:rPr>
        <w:t xml:space="preserve"> </w:t>
      </w:r>
      <w:r>
        <w:rPr>
          <w:rFonts w:ascii="Calibri" w:eastAsia="Calibri" w:hAnsi="Calibri" w:cs="Calibri"/>
        </w:rPr>
        <w:t xml:space="preserve">Consultants. </w:t>
      </w:r>
      <w:r>
        <w:rPr>
          <w:rFonts w:ascii="Calibri" w:eastAsia="Calibri" w:hAnsi="Calibri" w:cs="Calibri"/>
          <w:spacing w:val="26"/>
        </w:rPr>
        <w:t xml:space="preserve"> </w:t>
      </w:r>
      <w:r>
        <w:rPr>
          <w:rFonts w:ascii="Calibri" w:eastAsia="Calibri" w:hAnsi="Calibri" w:cs="Calibri"/>
        </w:rPr>
        <w:t>It</w:t>
      </w:r>
      <w:r>
        <w:rPr>
          <w:rFonts w:ascii="Calibri" w:eastAsia="Calibri" w:hAnsi="Calibri" w:cs="Calibri"/>
          <w:spacing w:val="17"/>
        </w:rPr>
        <w:t xml:space="preserve"> </w:t>
      </w:r>
      <w:r>
        <w:rPr>
          <w:rFonts w:ascii="Calibri" w:eastAsia="Calibri" w:hAnsi="Calibri" w:cs="Calibri"/>
        </w:rPr>
        <w:t>l</w:t>
      </w:r>
      <w:r>
        <w:rPr>
          <w:rFonts w:ascii="Calibri" w:eastAsia="Calibri" w:hAnsi="Calibri" w:cs="Calibri"/>
          <w:spacing w:val="1"/>
        </w:rPr>
        <w:t>i</w:t>
      </w:r>
      <w:r>
        <w:rPr>
          <w:rFonts w:ascii="Calibri" w:eastAsia="Calibri" w:hAnsi="Calibri" w:cs="Calibri"/>
        </w:rPr>
        <w:t>sts</w:t>
      </w:r>
      <w:r>
        <w:rPr>
          <w:rFonts w:ascii="Calibri" w:eastAsia="Calibri" w:hAnsi="Calibri" w:cs="Calibri"/>
          <w:spacing w:val="18"/>
        </w:rPr>
        <w:t xml:space="preserve"> </w:t>
      </w:r>
      <w:r>
        <w:rPr>
          <w:rFonts w:ascii="Calibri" w:eastAsia="Calibri" w:hAnsi="Calibri" w:cs="Calibri"/>
        </w:rPr>
        <w:t>26</w:t>
      </w:r>
      <w:r>
        <w:rPr>
          <w:rFonts w:ascii="Calibri" w:eastAsia="Calibri" w:hAnsi="Calibri" w:cs="Calibri"/>
          <w:spacing w:val="17"/>
        </w:rPr>
        <w:t xml:space="preserve"> </w:t>
      </w:r>
      <w:r>
        <w:rPr>
          <w:rFonts w:ascii="Calibri" w:eastAsia="Calibri" w:hAnsi="Calibri" w:cs="Calibri"/>
        </w:rPr>
        <w:t>“Yes”</w:t>
      </w:r>
      <w:r>
        <w:rPr>
          <w:rFonts w:ascii="Calibri" w:eastAsia="Calibri" w:hAnsi="Calibri" w:cs="Calibri"/>
          <w:spacing w:val="13"/>
        </w:rPr>
        <w:t xml:space="preserve"> </w:t>
      </w:r>
      <w:r>
        <w:rPr>
          <w:rFonts w:ascii="Calibri" w:eastAsia="Calibri" w:hAnsi="Calibri" w:cs="Calibri"/>
        </w:rPr>
        <w:t>sites</w:t>
      </w:r>
      <w:r>
        <w:rPr>
          <w:rFonts w:ascii="Calibri" w:eastAsia="Calibri" w:hAnsi="Calibri" w:cs="Calibri"/>
          <w:spacing w:val="15"/>
        </w:rPr>
        <w:t xml:space="preserve"> </w:t>
      </w:r>
      <w:r>
        <w:rPr>
          <w:rFonts w:ascii="Calibri" w:eastAsia="Calibri" w:hAnsi="Calibri" w:cs="Calibri"/>
        </w:rPr>
        <w:t>that have</w:t>
      </w:r>
      <w:r>
        <w:rPr>
          <w:rFonts w:ascii="Calibri" w:eastAsia="Calibri" w:hAnsi="Calibri" w:cs="Calibri"/>
          <w:spacing w:val="6"/>
        </w:rPr>
        <w:t xml:space="preserve"> </w:t>
      </w:r>
      <w:r>
        <w:rPr>
          <w:rFonts w:ascii="Calibri" w:eastAsia="Calibri" w:hAnsi="Calibri" w:cs="Calibri"/>
        </w:rPr>
        <w:t>been</w:t>
      </w:r>
      <w:r>
        <w:rPr>
          <w:rFonts w:ascii="Calibri" w:eastAsia="Calibri" w:hAnsi="Calibri" w:cs="Calibri"/>
          <w:spacing w:val="7"/>
        </w:rPr>
        <w:t xml:space="preserve"> </w:t>
      </w:r>
      <w:r>
        <w:rPr>
          <w:rFonts w:ascii="Calibri" w:eastAsia="Calibri" w:hAnsi="Calibri" w:cs="Calibri"/>
        </w:rPr>
        <w:t>determined as</w:t>
      </w:r>
      <w:r>
        <w:rPr>
          <w:rFonts w:ascii="Calibri" w:eastAsia="Calibri" w:hAnsi="Calibri" w:cs="Calibri"/>
          <w:spacing w:val="10"/>
        </w:rPr>
        <w:t xml:space="preserve"> </w:t>
      </w:r>
      <w:r>
        <w:rPr>
          <w:rFonts w:ascii="Calibri" w:eastAsia="Calibri" w:hAnsi="Calibri" w:cs="Calibri"/>
        </w:rPr>
        <w:t>being</w:t>
      </w:r>
      <w:r>
        <w:rPr>
          <w:rFonts w:ascii="Calibri" w:eastAsia="Calibri" w:hAnsi="Calibri" w:cs="Calibri"/>
          <w:spacing w:val="6"/>
        </w:rPr>
        <w:t xml:space="preserve"> </w:t>
      </w:r>
      <w:r>
        <w:rPr>
          <w:rFonts w:ascii="Calibri" w:eastAsia="Calibri" w:hAnsi="Calibri" w:cs="Calibri"/>
        </w:rPr>
        <w:t>worthy</w:t>
      </w:r>
      <w:r>
        <w:rPr>
          <w:rFonts w:ascii="Calibri" w:eastAsia="Calibri" w:hAnsi="Calibri" w:cs="Calibri"/>
          <w:spacing w:val="5"/>
        </w:rPr>
        <w:t xml:space="preserve"> </w:t>
      </w:r>
      <w:r>
        <w:rPr>
          <w:rFonts w:ascii="Calibri" w:eastAsia="Calibri" w:hAnsi="Calibri" w:cs="Calibri"/>
        </w:rPr>
        <w:t>for</w:t>
      </w:r>
      <w:r>
        <w:rPr>
          <w:rFonts w:ascii="Calibri" w:eastAsia="Calibri" w:hAnsi="Calibri" w:cs="Calibri"/>
          <w:spacing w:val="9"/>
        </w:rPr>
        <w:t xml:space="preserve"> </w:t>
      </w:r>
      <w:r>
        <w:rPr>
          <w:rFonts w:ascii="Calibri" w:eastAsia="Calibri" w:hAnsi="Calibri" w:cs="Calibri"/>
        </w:rPr>
        <w:t>heritage</w:t>
      </w:r>
      <w:r>
        <w:rPr>
          <w:rFonts w:ascii="Calibri" w:eastAsia="Calibri" w:hAnsi="Calibri" w:cs="Calibri"/>
          <w:spacing w:val="4"/>
        </w:rPr>
        <w:t xml:space="preserve"> </w:t>
      </w:r>
      <w:r>
        <w:rPr>
          <w:rFonts w:ascii="Calibri" w:eastAsia="Calibri" w:hAnsi="Calibri" w:cs="Calibri"/>
        </w:rPr>
        <w:t>overlays</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7"/>
        </w:rPr>
        <w:t xml:space="preserve"> </w:t>
      </w:r>
      <w:r>
        <w:rPr>
          <w:rFonts w:ascii="Calibri" w:eastAsia="Calibri" w:hAnsi="Calibri" w:cs="Calibri"/>
        </w:rPr>
        <w:t>14</w:t>
      </w:r>
      <w:r>
        <w:rPr>
          <w:rFonts w:ascii="Calibri" w:eastAsia="Calibri" w:hAnsi="Calibri" w:cs="Calibri"/>
          <w:spacing w:val="9"/>
        </w:rPr>
        <w:t xml:space="preserve"> </w:t>
      </w:r>
      <w:r>
        <w:rPr>
          <w:rFonts w:ascii="Calibri" w:eastAsia="Calibri" w:hAnsi="Calibri" w:cs="Calibri"/>
        </w:rPr>
        <w:t>“Probably”</w:t>
      </w:r>
      <w:r>
        <w:rPr>
          <w:rFonts w:ascii="Calibri" w:eastAsia="Calibri" w:hAnsi="Calibri" w:cs="Calibri"/>
          <w:spacing w:val="2"/>
        </w:rPr>
        <w:t xml:space="preserve"> </w:t>
      </w:r>
      <w:r>
        <w:rPr>
          <w:rFonts w:ascii="Calibri" w:eastAsia="Calibri" w:hAnsi="Calibri" w:cs="Calibri"/>
        </w:rPr>
        <w:t>sites</w:t>
      </w:r>
      <w:r>
        <w:rPr>
          <w:rFonts w:ascii="Calibri" w:eastAsia="Calibri" w:hAnsi="Calibri" w:cs="Calibri"/>
          <w:spacing w:val="6"/>
        </w:rPr>
        <w:t xml:space="preserve"> </w:t>
      </w:r>
      <w:r>
        <w:rPr>
          <w:rFonts w:ascii="Calibri" w:eastAsia="Calibri" w:hAnsi="Calibri" w:cs="Calibri"/>
        </w:rPr>
        <w:t>that</w:t>
      </w:r>
      <w:r>
        <w:rPr>
          <w:rFonts w:ascii="Calibri" w:eastAsia="Calibri" w:hAnsi="Calibri" w:cs="Calibri"/>
          <w:spacing w:val="7"/>
        </w:rPr>
        <w:t xml:space="preserve"> </w:t>
      </w:r>
      <w:r>
        <w:rPr>
          <w:rFonts w:ascii="Calibri" w:eastAsia="Calibri" w:hAnsi="Calibri" w:cs="Calibri"/>
        </w:rPr>
        <w:t>are probably worthy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6"/>
        </w:rPr>
        <w:t xml:space="preserve"> </w:t>
      </w:r>
      <w:r>
        <w:rPr>
          <w:rFonts w:ascii="Calibri" w:eastAsia="Calibri" w:hAnsi="Calibri" w:cs="Calibri"/>
        </w:rPr>
        <w:t>inclus</w:t>
      </w:r>
      <w:r>
        <w:rPr>
          <w:rFonts w:ascii="Calibri" w:eastAsia="Calibri" w:hAnsi="Calibri" w:cs="Calibri"/>
          <w:spacing w:val="1"/>
        </w:rPr>
        <w:t>io</w:t>
      </w:r>
      <w:r>
        <w:rPr>
          <w:rFonts w:ascii="Calibri" w:eastAsia="Calibri" w:hAnsi="Calibri" w:cs="Calibri"/>
        </w:rPr>
        <w:t>n as</w:t>
      </w:r>
      <w:r>
        <w:rPr>
          <w:rFonts w:ascii="Calibri" w:eastAsia="Calibri" w:hAnsi="Calibri" w:cs="Calibri"/>
          <w:spacing w:val="6"/>
        </w:rPr>
        <w:t xml:space="preserve"> </w:t>
      </w:r>
      <w:r>
        <w:rPr>
          <w:rFonts w:ascii="Calibri" w:eastAsia="Calibri" w:hAnsi="Calibri" w:cs="Calibri"/>
        </w:rPr>
        <w:t>heritage overlays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u</w:t>
      </w:r>
      <w:r>
        <w:rPr>
          <w:rFonts w:ascii="Calibri" w:eastAsia="Calibri" w:hAnsi="Calibri" w:cs="Calibri"/>
        </w:rPr>
        <w:t>bject to</w:t>
      </w:r>
      <w:r>
        <w:rPr>
          <w:rFonts w:ascii="Calibri" w:eastAsia="Calibri" w:hAnsi="Calibri" w:cs="Calibri"/>
          <w:spacing w:val="6"/>
        </w:rPr>
        <w:t xml:space="preserve"> </w:t>
      </w:r>
      <w:r>
        <w:rPr>
          <w:rFonts w:ascii="Calibri" w:eastAsia="Calibri" w:hAnsi="Calibri" w:cs="Calibri"/>
        </w:rPr>
        <w:t>further</w:t>
      </w:r>
      <w:r>
        <w:rPr>
          <w:rFonts w:ascii="Calibri" w:eastAsia="Calibri" w:hAnsi="Calibri" w:cs="Calibri"/>
          <w:spacing w:val="2"/>
        </w:rPr>
        <w:t xml:space="preserve"> </w:t>
      </w:r>
      <w:r>
        <w:rPr>
          <w:rFonts w:ascii="Calibri" w:eastAsia="Calibri" w:hAnsi="Calibri" w:cs="Calibri"/>
        </w:rPr>
        <w:t>research and/or</w:t>
      </w:r>
      <w:r>
        <w:rPr>
          <w:rFonts w:ascii="Calibri" w:eastAsia="Calibri" w:hAnsi="Calibri" w:cs="Calibri"/>
          <w:spacing w:val="1"/>
        </w:rPr>
        <w:t xml:space="preserve"> </w:t>
      </w:r>
      <w:r>
        <w:rPr>
          <w:rFonts w:ascii="Calibri" w:eastAsia="Calibri" w:hAnsi="Calibri" w:cs="Calibri"/>
        </w:rPr>
        <w:t>investigation. This</w:t>
      </w:r>
      <w:r>
        <w:rPr>
          <w:rFonts w:ascii="Calibri" w:eastAsia="Calibri" w:hAnsi="Calibri" w:cs="Calibri"/>
          <w:spacing w:val="6"/>
        </w:rPr>
        <w:t xml:space="preserve"> </w:t>
      </w:r>
      <w:r>
        <w:rPr>
          <w:rFonts w:ascii="Calibri" w:eastAsia="Calibri" w:hAnsi="Calibri" w:cs="Calibri"/>
        </w:rPr>
        <w:t>project</w:t>
      </w:r>
      <w:r>
        <w:rPr>
          <w:rFonts w:ascii="Calibri" w:eastAsia="Calibri" w:hAnsi="Calibri" w:cs="Calibri"/>
          <w:spacing w:val="2"/>
        </w:rPr>
        <w:t xml:space="preserve"> </w:t>
      </w:r>
      <w:r>
        <w:rPr>
          <w:rFonts w:ascii="Calibri" w:eastAsia="Calibri" w:hAnsi="Calibri" w:cs="Calibri"/>
        </w:rPr>
        <w:t>therefore allows</w:t>
      </w:r>
      <w:r>
        <w:rPr>
          <w:rFonts w:ascii="Calibri" w:eastAsia="Calibri" w:hAnsi="Calibri" w:cs="Calibri"/>
          <w:spacing w:val="4"/>
        </w:rPr>
        <w:t xml:space="preserve"> </w:t>
      </w:r>
      <w:r>
        <w:rPr>
          <w:rFonts w:ascii="Calibri" w:eastAsia="Calibri" w:hAnsi="Calibri" w:cs="Calibri"/>
        </w:rPr>
        <w:t>for</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review</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7"/>
        </w:rPr>
        <w:t xml:space="preserve"> </w:t>
      </w:r>
      <w:r>
        <w:rPr>
          <w:rFonts w:ascii="Calibri" w:eastAsia="Calibri" w:hAnsi="Calibri" w:cs="Calibri"/>
        </w:rPr>
        <w:t>40</w:t>
      </w:r>
      <w:r>
        <w:rPr>
          <w:rFonts w:ascii="Calibri" w:eastAsia="Calibri" w:hAnsi="Calibri" w:cs="Calibri"/>
          <w:spacing w:val="7"/>
        </w:rPr>
        <w:t xml:space="preserve"> </w:t>
      </w:r>
      <w:r>
        <w:rPr>
          <w:rFonts w:ascii="Calibri" w:eastAsia="Calibri" w:hAnsi="Calibri" w:cs="Calibri"/>
          <w:spacing w:val="-1"/>
        </w:rPr>
        <w:t>h</w:t>
      </w:r>
      <w:r>
        <w:rPr>
          <w:rFonts w:ascii="Calibri" w:eastAsia="Calibri" w:hAnsi="Calibri" w:cs="Calibri"/>
        </w:rPr>
        <w:t>eri</w:t>
      </w:r>
      <w:r>
        <w:rPr>
          <w:rFonts w:ascii="Calibri" w:eastAsia="Calibri" w:hAnsi="Calibri" w:cs="Calibri"/>
          <w:spacing w:val="-1"/>
        </w:rPr>
        <w:t>t</w:t>
      </w:r>
      <w:r>
        <w:rPr>
          <w:rFonts w:ascii="Calibri" w:eastAsia="Calibri" w:hAnsi="Calibri" w:cs="Calibri"/>
        </w:rPr>
        <w:t>age</w:t>
      </w:r>
      <w:r>
        <w:rPr>
          <w:rFonts w:ascii="Calibri" w:eastAsia="Calibri" w:hAnsi="Calibri" w:cs="Calibri"/>
          <w:spacing w:val="2"/>
        </w:rPr>
        <w:t xml:space="preserve"> </w:t>
      </w:r>
      <w:r>
        <w:rPr>
          <w:rFonts w:ascii="Calibri" w:eastAsia="Calibri" w:hAnsi="Calibri" w:cs="Calibri"/>
        </w:rPr>
        <w:t>plac</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together</w:t>
      </w:r>
      <w:r>
        <w:rPr>
          <w:rFonts w:ascii="Calibri" w:eastAsia="Calibri" w:hAnsi="Calibri" w:cs="Calibri"/>
          <w:spacing w:val="2"/>
        </w:rPr>
        <w:t xml:space="preserve"> </w:t>
      </w:r>
      <w:r>
        <w:rPr>
          <w:rFonts w:ascii="Calibri" w:eastAsia="Calibri" w:hAnsi="Calibri" w:cs="Calibri"/>
        </w:rPr>
        <w:t>with</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Bills</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rPr>
        <w:t>rough</w:t>
      </w:r>
      <w:r>
        <w:rPr>
          <w:rFonts w:ascii="Calibri" w:eastAsia="Calibri" w:hAnsi="Calibri" w:cs="Calibri"/>
          <w:spacing w:val="2"/>
        </w:rPr>
        <w:t xml:space="preserve"> </w:t>
      </w:r>
      <w:r>
        <w:rPr>
          <w:rFonts w:ascii="Calibri" w:eastAsia="Calibri" w:hAnsi="Calibri" w:cs="Calibri"/>
        </w:rPr>
        <w:t>in Renn</w:t>
      </w:r>
      <w:r>
        <w:rPr>
          <w:rFonts w:ascii="Calibri" w:eastAsia="Calibri" w:hAnsi="Calibri" w:cs="Calibri"/>
          <w:spacing w:val="1"/>
        </w:rPr>
        <w:t>i</w:t>
      </w:r>
      <w:r>
        <w:rPr>
          <w:rFonts w:ascii="Calibri" w:eastAsia="Calibri" w:hAnsi="Calibri" w:cs="Calibri"/>
        </w:rPr>
        <w:t>e</w:t>
      </w:r>
      <w:r>
        <w:rPr>
          <w:rFonts w:ascii="Calibri" w:eastAsia="Calibri" w:hAnsi="Calibri" w:cs="Calibri"/>
          <w:spacing w:val="29"/>
        </w:rPr>
        <w:t xml:space="preserve"> </w:t>
      </w:r>
      <w:r>
        <w:rPr>
          <w:rFonts w:ascii="Calibri" w:eastAsia="Calibri" w:hAnsi="Calibri" w:cs="Calibri"/>
        </w:rPr>
        <w:t>Stre</w:t>
      </w:r>
      <w:r>
        <w:rPr>
          <w:rFonts w:ascii="Calibri" w:eastAsia="Calibri" w:hAnsi="Calibri" w:cs="Calibri"/>
          <w:spacing w:val="1"/>
        </w:rPr>
        <w:t>e</w:t>
      </w:r>
      <w:r>
        <w:rPr>
          <w:rFonts w:ascii="Calibri" w:eastAsia="Calibri" w:hAnsi="Calibri" w:cs="Calibri"/>
        </w:rPr>
        <w:t>t</w:t>
      </w:r>
      <w:r>
        <w:rPr>
          <w:rFonts w:ascii="Calibri" w:eastAsia="Calibri" w:hAnsi="Calibri" w:cs="Calibri"/>
          <w:spacing w:val="28"/>
        </w:rPr>
        <w:t xml:space="preserve"> </w:t>
      </w:r>
      <w:r>
        <w:rPr>
          <w:rFonts w:ascii="Calibri" w:eastAsia="Calibri" w:hAnsi="Calibri" w:cs="Calibri"/>
          <w:spacing w:val="-1"/>
        </w:rPr>
        <w:t>(</w:t>
      </w:r>
      <w:r>
        <w:rPr>
          <w:rFonts w:ascii="Calibri" w:eastAsia="Calibri" w:hAnsi="Calibri" w:cs="Calibri"/>
        </w:rPr>
        <w:t>I</w:t>
      </w:r>
      <w:r>
        <w:rPr>
          <w:rFonts w:ascii="Calibri" w:eastAsia="Calibri" w:hAnsi="Calibri" w:cs="Calibri"/>
          <w:spacing w:val="33"/>
        </w:rPr>
        <w:t xml:space="preserve"> </w:t>
      </w:r>
      <w:r>
        <w:rPr>
          <w:rFonts w:ascii="Calibri" w:eastAsia="Calibri" w:hAnsi="Calibri" w:cs="Calibri"/>
        </w:rPr>
        <w:t>have</w:t>
      </w:r>
      <w:r>
        <w:rPr>
          <w:rFonts w:ascii="Calibri" w:eastAsia="Calibri" w:hAnsi="Calibri" w:cs="Calibri"/>
          <w:spacing w:val="29"/>
        </w:rPr>
        <w:t xml:space="preserve"> </w:t>
      </w:r>
      <w:r>
        <w:rPr>
          <w:rFonts w:ascii="Calibri" w:eastAsia="Calibri" w:hAnsi="Calibri" w:cs="Calibri"/>
        </w:rPr>
        <w:t>pr</w:t>
      </w:r>
      <w:r>
        <w:rPr>
          <w:rFonts w:ascii="Calibri" w:eastAsia="Calibri" w:hAnsi="Calibri" w:cs="Calibri"/>
          <w:spacing w:val="1"/>
        </w:rPr>
        <w:t>e</w:t>
      </w:r>
      <w:r>
        <w:rPr>
          <w:rFonts w:ascii="Calibri" w:eastAsia="Calibri" w:hAnsi="Calibri" w:cs="Calibri"/>
        </w:rPr>
        <w:t>viously</w:t>
      </w:r>
      <w:r>
        <w:rPr>
          <w:rFonts w:ascii="Calibri" w:eastAsia="Calibri" w:hAnsi="Calibri" w:cs="Calibri"/>
          <w:spacing w:val="26"/>
        </w:rPr>
        <w:t xml:space="preserve"> </w:t>
      </w:r>
      <w:r>
        <w:rPr>
          <w:rFonts w:ascii="Calibri" w:eastAsia="Calibri" w:hAnsi="Calibri" w:cs="Calibri"/>
        </w:rPr>
        <w:t>authored</w:t>
      </w:r>
      <w:r>
        <w:rPr>
          <w:rFonts w:ascii="Calibri" w:eastAsia="Calibri" w:hAnsi="Calibri" w:cs="Calibri"/>
          <w:spacing w:val="25"/>
        </w:rPr>
        <w:t xml:space="preserve"> </w:t>
      </w:r>
      <w:r>
        <w:rPr>
          <w:rFonts w:ascii="Calibri" w:eastAsia="Calibri" w:hAnsi="Calibri" w:cs="Calibri"/>
        </w:rPr>
        <w:t>a</w:t>
      </w:r>
      <w:r>
        <w:rPr>
          <w:rFonts w:ascii="Calibri" w:eastAsia="Calibri" w:hAnsi="Calibri" w:cs="Calibri"/>
          <w:spacing w:val="34"/>
        </w:rPr>
        <w:t xml:space="preserve"> </w:t>
      </w:r>
      <w:r>
        <w:rPr>
          <w:rFonts w:ascii="Calibri" w:eastAsia="Calibri" w:hAnsi="Calibri" w:cs="Calibri"/>
        </w:rPr>
        <w:t>citati</w:t>
      </w:r>
      <w:r>
        <w:rPr>
          <w:rFonts w:ascii="Calibri" w:eastAsia="Calibri" w:hAnsi="Calibri" w:cs="Calibri"/>
          <w:spacing w:val="2"/>
        </w:rPr>
        <w:t>o</w:t>
      </w:r>
      <w:r>
        <w:rPr>
          <w:rFonts w:ascii="Calibri" w:eastAsia="Calibri" w:hAnsi="Calibri" w:cs="Calibri"/>
        </w:rPr>
        <w:t>n</w:t>
      </w:r>
      <w:r>
        <w:rPr>
          <w:rFonts w:ascii="Calibri" w:eastAsia="Calibri" w:hAnsi="Calibri" w:cs="Calibri"/>
          <w:spacing w:val="28"/>
        </w:rPr>
        <w:t xml:space="preserve"> </w:t>
      </w:r>
      <w:r>
        <w:rPr>
          <w:rFonts w:ascii="Calibri" w:eastAsia="Calibri" w:hAnsi="Calibri" w:cs="Calibri"/>
        </w:rPr>
        <w:t>that</w:t>
      </w:r>
      <w:r>
        <w:rPr>
          <w:rFonts w:ascii="Calibri" w:eastAsia="Calibri" w:hAnsi="Calibri" w:cs="Calibri"/>
          <w:spacing w:val="30"/>
        </w:rPr>
        <w:t xml:space="preserve"> </w:t>
      </w:r>
      <w:r>
        <w:rPr>
          <w:rFonts w:ascii="Calibri" w:eastAsia="Calibri" w:hAnsi="Calibri" w:cs="Calibri"/>
        </w:rPr>
        <w:t>can</w:t>
      </w:r>
      <w:r>
        <w:rPr>
          <w:rFonts w:ascii="Calibri" w:eastAsia="Calibri" w:hAnsi="Calibri" w:cs="Calibri"/>
          <w:spacing w:val="3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2"/>
        </w:rPr>
        <w:t xml:space="preserve"> </w:t>
      </w:r>
      <w:r>
        <w:rPr>
          <w:rFonts w:ascii="Calibri" w:eastAsia="Calibri" w:hAnsi="Calibri" w:cs="Calibri"/>
        </w:rPr>
        <w:t>reformatted</w:t>
      </w:r>
      <w:r>
        <w:rPr>
          <w:rFonts w:ascii="Calibri" w:eastAsia="Calibri" w:hAnsi="Calibri" w:cs="Calibri"/>
          <w:spacing w:val="23"/>
        </w:rPr>
        <w:t xml:space="preserve"> </w:t>
      </w:r>
      <w:r>
        <w:rPr>
          <w:rFonts w:ascii="Calibri" w:eastAsia="Calibri" w:hAnsi="Calibri" w:cs="Calibri"/>
        </w:rPr>
        <w:t>for</w:t>
      </w:r>
      <w:r>
        <w:rPr>
          <w:rFonts w:ascii="Calibri" w:eastAsia="Calibri" w:hAnsi="Calibri" w:cs="Calibri"/>
          <w:spacing w:val="32"/>
        </w:rPr>
        <w:t xml:space="preserve"> </w:t>
      </w:r>
      <w:r>
        <w:rPr>
          <w:rFonts w:ascii="Calibri" w:eastAsia="Calibri" w:hAnsi="Calibri" w:cs="Calibri"/>
        </w:rPr>
        <w:t>inclusion</w:t>
      </w:r>
      <w:r>
        <w:rPr>
          <w:rFonts w:ascii="Calibri" w:eastAsia="Calibri" w:hAnsi="Calibri" w:cs="Calibri"/>
          <w:spacing w:val="27"/>
        </w:rPr>
        <w:t xml:space="preserve"> </w:t>
      </w:r>
      <w:r>
        <w:rPr>
          <w:rFonts w:ascii="Calibri" w:eastAsia="Calibri" w:hAnsi="Calibri" w:cs="Calibri"/>
        </w:rPr>
        <w:t>in</w:t>
      </w:r>
      <w:r>
        <w:rPr>
          <w:rFonts w:ascii="Calibri" w:eastAsia="Calibri" w:hAnsi="Calibri" w:cs="Calibri"/>
          <w:spacing w:val="32"/>
        </w:rPr>
        <w:t xml:space="preserve"> </w:t>
      </w:r>
      <w:r>
        <w:rPr>
          <w:rFonts w:ascii="Calibri" w:eastAsia="Calibri" w:hAnsi="Calibri" w:cs="Calibri"/>
        </w:rPr>
        <w:t>the Review).</w:t>
      </w:r>
    </w:p>
    <w:p w:rsidR="004B312B" w:rsidRDefault="004B312B">
      <w:pPr>
        <w:spacing w:before="9" w:after="0" w:line="260" w:lineRule="exact"/>
        <w:rPr>
          <w:sz w:val="26"/>
          <w:szCs w:val="26"/>
        </w:rPr>
      </w:pPr>
    </w:p>
    <w:p w:rsidR="004B312B" w:rsidRDefault="00C711CC">
      <w:pPr>
        <w:spacing w:after="0" w:line="240" w:lineRule="auto"/>
        <w:ind w:left="121" w:right="5729"/>
        <w:jc w:val="both"/>
        <w:rPr>
          <w:rFonts w:ascii="Calibri" w:eastAsia="Calibri" w:hAnsi="Calibri" w:cs="Calibri"/>
        </w:rPr>
      </w:pP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project</w:t>
      </w:r>
      <w:r>
        <w:rPr>
          <w:rFonts w:ascii="Calibri" w:eastAsia="Calibri" w:hAnsi="Calibri" w:cs="Calibri"/>
          <w:spacing w:val="-6"/>
        </w:rPr>
        <w:t xml:space="preserve"> </w:t>
      </w:r>
      <w:r>
        <w:rPr>
          <w:rFonts w:ascii="Calibri" w:eastAsia="Calibri" w:hAnsi="Calibri" w:cs="Calibri"/>
          <w:spacing w:val="1"/>
        </w:rPr>
        <w:t>w</w:t>
      </w:r>
      <w:r>
        <w:rPr>
          <w:rFonts w:ascii="Calibri" w:eastAsia="Calibri" w:hAnsi="Calibri" w:cs="Calibri"/>
        </w:rPr>
        <w:t>ill</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clude</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following:</w:t>
      </w:r>
    </w:p>
    <w:p w:rsidR="004B312B" w:rsidRDefault="004B312B">
      <w:pPr>
        <w:spacing w:after="0" w:line="280" w:lineRule="exact"/>
        <w:rPr>
          <w:sz w:val="28"/>
          <w:szCs w:val="28"/>
        </w:rPr>
      </w:pPr>
    </w:p>
    <w:p w:rsidR="004B312B" w:rsidRDefault="00C711CC">
      <w:pPr>
        <w:tabs>
          <w:tab w:val="left" w:pos="840"/>
        </w:tabs>
        <w:spacing w:after="0" w:line="239" w:lineRule="auto"/>
        <w:ind w:left="840" w:right="59" w:hanging="359"/>
        <w:jc w:val="both"/>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b/>
          <w:bCs/>
        </w:rPr>
        <w:t>Fieldwor</w:t>
      </w:r>
      <w:r>
        <w:rPr>
          <w:rFonts w:ascii="Calibri" w:eastAsia="Calibri" w:hAnsi="Calibri" w:cs="Calibri"/>
          <w:b/>
          <w:bCs/>
          <w:spacing w:val="1"/>
        </w:rPr>
        <w:t>k</w:t>
      </w:r>
      <w:r>
        <w:rPr>
          <w:rFonts w:ascii="Calibri" w:eastAsia="Calibri" w:hAnsi="Calibri" w:cs="Calibri"/>
          <w:b/>
          <w:bCs/>
        </w:rPr>
        <w:t>:</w:t>
      </w:r>
      <w:r>
        <w:rPr>
          <w:rFonts w:ascii="Calibri" w:eastAsia="Calibri" w:hAnsi="Calibri" w:cs="Calibri"/>
          <w:b/>
          <w:bCs/>
          <w:spacing w:val="29"/>
        </w:rPr>
        <w:t xml:space="preserve"> </w:t>
      </w:r>
      <w:r>
        <w:rPr>
          <w:rFonts w:ascii="Calibri" w:eastAsia="Calibri" w:hAnsi="Calibri" w:cs="Calibri"/>
        </w:rPr>
        <w:t>this</w:t>
      </w:r>
      <w:r>
        <w:rPr>
          <w:rFonts w:ascii="Calibri" w:eastAsia="Calibri" w:hAnsi="Calibri" w:cs="Calibri"/>
          <w:spacing w:val="36"/>
        </w:rPr>
        <w:t xml:space="preserve"> </w:t>
      </w:r>
      <w:r>
        <w:rPr>
          <w:rFonts w:ascii="Calibri" w:eastAsia="Calibri" w:hAnsi="Calibri" w:cs="Calibri"/>
        </w:rPr>
        <w:t>will</w:t>
      </w:r>
      <w:r>
        <w:rPr>
          <w:rFonts w:ascii="Calibri" w:eastAsia="Calibri" w:hAnsi="Calibri" w:cs="Calibri"/>
          <w:spacing w:val="36"/>
        </w:rPr>
        <w:t xml:space="preserve"> </w:t>
      </w:r>
      <w:r>
        <w:rPr>
          <w:rFonts w:ascii="Calibri" w:eastAsia="Calibri" w:hAnsi="Calibri" w:cs="Calibri"/>
        </w:rPr>
        <w:t>be</w:t>
      </w:r>
      <w:r>
        <w:rPr>
          <w:rFonts w:ascii="Calibri" w:eastAsia="Calibri" w:hAnsi="Calibri" w:cs="Calibri"/>
          <w:spacing w:val="38"/>
        </w:rPr>
        <w:t xml:space="preserve"> </w:t>
      </w:r>
      <w:r>
        <w:rPr>
          <w:rFonts w:ascii="Calibri" w:eastAsia="Calibri" w:hAnsi="Calibri" w:cs="Calibri"/>
        </w:rPr>
        <w:t>carried</w:t>
      </w:r>
      <w:r>
        <w:rPr>
          <w:rFonts w:ascii="Calibri" w:eastAsia="Calibri" w:hAnsi="Calibri" w:cs="Calibri"/>
          <w:spacing w:val="32"/>
        </w:rPr>
        <w:t xml:space="preserve"> </w:t>
      </w:r>
      <w:r>
        <w:rPr>
          <w:rFonts w:ascii="Calibri" w:eastAsia="Calibri" w:hAnsi="Calibri" w:cs="Calibri"/>
        </w:rPr>
        <w:t>out</w:t>
      </w:r>
      <w:r>
        <w:rPr>
          <w:rFonts w:ascii="Calibri" w:eastAsia="Calibri" w:hAnsi="Calibri" w:cs="Calibri"/>
          <w:spacing w:val="36"/>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8"/>
        </w:rPr>
        <w:t xml:space="preserve"> </w:t>
      </w:r>
      <w:r>
        <w:rPr>
          <w:rFonts w:ascii="Calibri" w:eastAsia="Calibri" w:hAnsi="Calibri" w:cs="Calibri"/>
        </w:rPr>
        <w:t>David</w:t>
      </w:r>
      <w:r>
        <w:rPr>
          <w:rFonts w:ascii="Calibri" w:eastAsia="Calibri" w:hAnsi="Calibri" w:cs="Calibri"/>
          <w:spacing w:val="34"/>
        </w:rPr>
        <w:t xml:space="preserve"> </w:t>
      </w:r>
      <w:r>
        <w:rPr>
          <w:rFonts w:ascii="Calibri" w:eastAsia="Calibri" w:hAnsi="Calibri" w:cs="Calibri"/>
        </w:rPr>
        <w:t>Rowe</w:t>
      </w:r>
      <w:r>
        <w:rPr>
          <w:rFonts w:ascii="Calibri" w:eastAsia="Calibri" w:hAnsi="Calibri" w:cs="Calibri"/>
          <w:spacing w:val="34"/>
        </w:rPr>
        <w:t xml:space="preserve"> </w:t>
      </w:r>
      <w:r>
        <w:rPr>
          <w:rFonts w:ascii="Calibri" w:eastAsia="Calibri" w:hAnsi="Calibri" w:cs="Calibri"/>
        </w:rPr>
        <w:t>and</w:t>
      </w:r>
      <w:r>
        <w:rPr>
          <w:rFonts w:ascii="Calibri" w:eastAsia="Calibri" w:hAnsi="Calibri" w:cs="Calibri"/>
          <w:spacing w:val="35"/>
        </w:rPr>
        <w:t xml:space="preserve"> </w:t>
      </w:r>
      <w:r>
        <w:rPr>
          <w:rFonts w:ascii="Calibri" w:eastAsia="Calibri" w:hAnsi="Calibri" w:cs="Calibri"/>
          <w:spacing w:val="1"/>
        </w:rPr>
        <w:t>Wend</w:t>
      </w:r>
      <w:r>
        <w:rPr>
          <w:rFonts w:ascii="Calibri" w:eastAsia="Calibri" w:hAnsi="Calibri" w:cs="Calibri"/>
        </w:rPr>
        <w:t>y</w:t>
      </w:r>
      <w:r>
        <w:rPr>
          <w:rFonts w:ascii="Calibri" w:eastAsia="Calibri" w:hAnsi="Calibri" w:cs="Calibri"/>
          <w:spacing w:val="32"/>
        </w:rPr>
        <w:t xml:space="preserve"> </w:t>
      </w:r>
      <w:r>
        <w:rPr>
          <w:rFonts w:ascii="Calibri" w:eastAsia="Calibri" w:hAnsi="Calibri" w:cs="Calibri"/>
        </w:rPr>
        <w:t>Jacobs</w:t>
      </w:r>
      <w:r>
        <w:rPr>
          <w:rFonts w:ascii="Calibri" w:eastAsia="Calibri" w:hAnsi="Calibri" w:cs="Calibri"/>
          <w:spacing w:val="34"/>
        </w:rPr>
        <w:t xml:space="preserve"> </w:t>
      </w:r>
      <w:r>
        <w:rPr>
          <w:rFonts w:ascii="Calibri" w:eastAsia="Calibri" w:hAnsi="Calibri" w:cs="Calibri"/>
        </w:rPr>
        <w:t>for</w:t>
      </w:r>
      <w:r>
        <w:rPr>
          <w:rFonts w:ascii="Calibri" w:eastAsia="Calibri" w:hAnsi="Calibri" w:cs="Calibri"/>
          <w:spacing w:val="37"/>
        </w:rPr>
        <w:t xml:space="preserve"> </w:t>
      </w:r>
      <w:r>
        <w:rPr>
          <w:rFonts w:ascii="Calibri" w:eastAsia="Calibri" w:hAnsi="Calibri" w:cs="Calibri"/>
        </w:rPr>
        <w:t>all</w:t>
      </w:r>
      <w:r>
        <w:rPr>
          <w:rFonts w:ascii="Calibri" w:eastAsia="Calibri" w:hAnsi="Calibri" w:cs="Calibri"/>
          <w:spacing w:val="37"/>
        </w:rPr>
        <w:t xml:space="preserve"> </w:t>
      </w:r>
      <w:r>
        <w:rPr>
          <w:rFonts w:ascii="Calibri" w:eastAsia="Calibri" w:hAnsi="Calibri" w:cs="Calibri"/>
        </w:rPr>
        <w:t>40</w:t>
      </w:r>
      <w:r>
        <w:rPr>
          <w:rFonts w:ascii="Calibri" w:eastAsia="Calibri" w:hAnsi="Calibri" w:cs="Calibri"/>
          <w:spacing w:val="37"/>
        </w:rPr>
        <w:t xml:space="preserve"> </w:t>
      </w:r>
      <w:r>
        <w:rPr>
          <w:rFonts w:ascii="Calibri" w:eastAsia="Calibri" w:hAnsi="Calibri" w:cs="Calibri"/>
        </w:rPr>
        <w:t>herit</w:t>
      </w:r>
      <w:r>
        <w:rPr>
          <w:rFonts w:ascii="Calibri" w:eastAsia="Calibri" w:hAnsi="Calibri" w:cs="Calibri"/>
          <w:spacing w:val="2"/>
        </w:rPr>
        <w:t>a</w:t>
      </w:r>
      <w:r>
        <w:rPr>
          <w:rFonts w:ascii="Calibri" w:eastAsia="Calibri" w:hAnsi="Calibri" w:cs="Calibri"/>
        </w:rPr>
        <w:t xml:space="preserve">ge places. </w:t>
      </w:r>
      <w:r>
        <w:rPr>
          <w:rFonts w:ascii="Calibri" w:eastAsia="Calibri" w:hAnsi="Calibri" w:cs="Calibri"/>
          <w:spacing w:val="45"/>
        </w:rPr>
        <w:t xml:space="preserve"> </w:t>
      </w:r>
      <w:r>
        <w:rPr>
          <w:rFonts w:ascii="Calibri" w:eastAsia="Calibri" w:hAnsi="Calibri" w:cs="Calibri"/>
        </w:rPr>
        <w:t>The</w:t>
      </w:r>
      <w:r>
        <w:rPr>
          <w:rFonts w:ascii="Calibri" w:eastAsia="Calibri" w:hAnsi="Calibri" w:cs="Calibri"/>
          <w:spacing w:val="22"/>
        </w:rPr>
        <w:t xml:space="preserve"> </w:t>
      </w:r>
      <w:r>
        <w:rPr>
          <w:rFonts w:ascii="Calibri" w:eastAsia="Calibri" w:hAnsi="Calibri" w:cs="Calibri"/>
        </w:rPr>
        <w:t>fieldwork</w:t>
      </w:r>
      <w:r>
        <w:rPr>
          <w:rFonts w:ascii="Calibri" w:eastAsia="Calibri" w:hAnsi="Calibri" w:cs="Calibri"/>
          <w:spacing w:val="16"/>
        </w:rPr>
        <w:t xml:space="preserve"> </w:t>
      </w:r>
      <w:r>
        <w:rPr>
          <w:rFonts w:ascii="Calibri" w:eastAsia="Calibri" w:hAnsi="Calibri" w:cs="Calibri"/>
        </w:rPr>
        <w:t>will</w:t>
      </w:r>
      <w:r>
        <w:rPr>
          <w:rFonts w:ascii="Calibri" w:eastAsia="Calibri" w:hAnsi="Calibri" w:cs="Calibri"/>
          <w:spacing w:val="23"/>
        </w:rPr>
        <w:t xml:space="preserve"> </w:t>
      </w:r>
      <w:r>
        <w:rPr>
          <w:rFonts w:ascii="Calibri" w:eastAsia="Calibri" w:hAnsi="Calibri" w:cs="Calibri"/>
        </w:rPr>
        <w:t>be</w:t>
      </w:r>
      <w:r>
        <w:rPr>
          <w:rFonts w:ascii="Calibri" w:eastAsia="Calibri" w:hAnsi="Calibri" w:cs="Calibri"/>
          <w:spacing w:val="23"/>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derta</w:t>
      </w:r>
      <w:r>
        <w:rPr>
          <w:rFonts w:ascii="Calibri" w:eastAsia="Calibri" w:hAnsi="Calibri" w:cs="Calibri"/>
          <w:spacing w:val="1"/>
        </w:rPr>
        <w:t>k</w:t>
      </w:r>
      <w:r>
        <w:rPr>
          <w:rFonts w:ascii="Calibri" w:eastAsia="Calibri" w:hAnsi="Calibri" w:cs="Calibri"/>
        </w:rPr>
        <w:t>en</w:t>
      </w:r>
      <w:r>
        <w:rPr>
          <w:rFonts w:ascii="Calibri" w:eastAsia="Calibri" w:hAnsi="Calibri" w:cs="Calibri"/>
          <w:spacing w:val="14"/>
        </w:rPr>
        <w:t xml:space="preserve"> </w:t>
      </w:r>
      <w:r>
        <w:rPr>
          <w:rFonts w:ascii="Calibri" w:eastAsia="Calibri" w:hAnsi="Calibri" w:cs="Calibri"/>
        </w:rPr>
        <w:t>from</w:t>
      </w:r>
      <w:r>
        <w:rPr>
          <w:rFonts w:ascii="Calibri" w:eastAsia="Calibri" w:hAnsi="Calibri" w:cs="Calibri"/>
          <w:spacing w:val="20"/>
        </w:rPr>
        <w:t xml:space="preserve"> </w:t>
      </w:r>
      <w:r>
        <w:rPr>
          <w:rFonts w:ascii="Calibri" w:eastAsia="Calibri" w:hAnsi="Calibri" w:cs="Calibri"/>
        </w:rPr>
        <w:t>the</w:t>
      </w:r>
      <w:r>
        <w:rPr>
          <w:rFonts w:ascii="Calibri" w:eastAsia="Calibri" w:hAnsi="Calibri" w:cs="Calibri"/>
          <w:spacing w:val="23"/>
        </w:rPr>
        <w:t xml:space="preserve"> </w:t>
      </w:r>
      <w:r>
        <w:rPr>
          <w:rFonts w:ascii="Calibri" w:eastAsia="Calibri" w:hAnsi="Calibri" w:cs="Calibri"/>
        </w:rPr>
        <w:t>street/prope</w:t>
      </w:r>
      <w:r>
        <w:rPr>
          <w:rFonts w:ascii="Calibri" w:eastAsia="Calibri" w:hAnsi="Calibri" w:cs="Calibri"/>
          <w:spacing w:val="1"/>
        </w:rPr>
        <w:t>r</w:t>
      </w:r>
      <w:r>
        <w:rPr>
          <w:rFonts w:ascii="Calibri" w:eastAsia="Calibri" w:hAnsi="Calibri" w:cs="Calibri"/>
        </w:rPr>
        <w:t>ty</w:t>
      </w:r>
      <w:r>
        <w:rPr>
          <w:rFonts w:ascii="Calibri" w:eastAsia="Calibri" w:hAnsi="Calibri" w:cs="Calibri"/>
          <w:spacing w:val="11"/>
        </w:rPr>
        <w:t xml:space="preserve"> </w:t>
      </w:r>
      <w:r>
        <w:rPr>
          <w:rFonts w:ascii="Calibri" w:eastAsia="Calibri" w:hAnsi="Calibri" w:cs="Calibri"/>
        </w:rPr>
        <w:t>boundari</w:t>
      </w:r>
      <w:r>
        <w:rPr>
          <w:rFonts w:ascii="Calibri" w:eastAsia="Calibri" w:hAnsi="Calibri" w:cs="Calibri"/>
          <w:spacing w:val="1"/>
        </w:rPr>
        <w:t>e</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rPr>
        <w:t>except</w:t>
      </w:r>
      <w:r>
        <w:rPr>
          <w:rFonts w:ascii="Calibri" w:eastAsia="Calibri" w:hAnsi="Calibri" w:cs="Calibri"/>
          <w:spacing w:val="17"/>
        </w:rPr>
        <w:t xml:space="preserve"> </w:t>
      </w:r>
      <w:r>
        <w:rPr>
          <w:rFonts w:ascii="Calibri" w:eastAsia="Calibri" w:hAnsi="Calibri" w:cs="Calibri"/>
        </w:rPr>
        <w:t>f</w:t>
      </w:r>
      <w:r>
        <w:rPr>
          <w:rFonts w:ascii="Calibri" w:eastAsia="Calibri" w:hAnsi="Calibri" w:cs="Calibri"/>
          <w:spacing w:val="2"/>
        </w:rPr>
        <w:t>o</w:t>
      </w:r>
      <w:r>
        <w:rPr>
          <w:rFonts w:ascii="Calibri" w:eastAsia="Calibri" w:hAnsi="Calibri" w:cs="Calibri"/>
        </w:rPr>
        <w:t>r four</w:t>
      </w:r>
      <w:r>
        <w:rPr>
          <w:rFonts w:ascii="Calibri" w:eastAsia="Calibri" w:hAnsi="Calibri" w:cs="Calibri"/>
          <w:spacing w:val="-4"/>
        </w:rPr>
        <w:t xml:space="preserve"> </w:t>
      </w:r>
      <w:r>
        <w:rPr>
          <w:rFonts w:ascii="Calibri" w:eastAsia="Calibri" w:hAnsi="Calibri" w:cs="Calibri"/>
        </w:rPr>
        <w:t>propert</w:t>
      </w:r>
      <w:r>
        <w:rPr>
          <w:rFonts w:ascii="Calibri" w:eastAsia="Calibri" w:hAnsi="Calibri" w:cs="Calibri"/>
          <w:spacing w:val="1"/>
        </w:rPr>
        <w:t>i</w:t>
      </w:r>
      <w:r>
        <w:rPr>
          <w:rFonts w:ascii="Calibri" w:eastAsia="Calibri" w:hAnsi="Calibri" w:cs="Calibri"/>
        </w:rPr>
        <w:t>es</w:t>
      </w:r>
      <w:r>
        <w:rPr>
          <w:rFonts w:ascii="Calibri" w:eastAsia="Calibri" w:hAnsi="Calibri" w:cs="Calibri"/>
          <w:spacing w:val="-9"/>
        </w:rPr>
        <w:t xml:space="preserve"> </w:t>
      </w:r>
      <w:r>
        <w:rPr>
          <w:rFonts w:ascii="Calibri" w:eastAsia="Calibri" w:hAnsi="Calibri" w:cs="Calibri"/>
        </w:rPr>
        <w:t>where</w:t>
      </w:r>
      <w:r>
        <w:rPr>
          <w:rFonts w:ascii="Calibri" w:eastAsia="Calibri" w:hAnsi="Calibri" w:cs="Calibri"/>
          <w:spacing w:val="-5"/>
        </w:rPr>
        <w:t xml:space="preserve"> </w:t>
      </w:r>
      <w:r>
        <w:rPr>
          <w:rFonts w:ascii="Calibri" w:eastAsia="Calibri" w:hAnsi="Calibri" w:cs="Calibri"/>
        </w:rPr>
        <w:t>access</w:t>
      </w:r>
      <w:r>
        <w:rPr>
          <w:rFonts w:ascii="Calibri" w:eastAsia="Calibri" w:hAnsi="Calibri" w:cs="Calibri"/>
          <w:spacing w:val="-6"/>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sit</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will</w:t>
      </w:r>
      <w:r>
        <w:rPr>
          <w:rFonts w:ascii="Calibri" w:eastAsia="Calibri" w:hAnsi="Calibri" w:cs="Calibri"/>
          <w:spacing w:val="-2"/>
        </w:rPr>
        <w:t xml:space="preserve"> </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quired.</w:t>
      </w:r>
      <w:r>
        <w:rPr>
          <w:rFonts w:ascii="Calibri" w:eastAsia="Calibri" w:hAnsi="Calibri" w:cs="Calibri"/>
          <w:spacing w:val="4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ese</w:t>
      </w:r>
      <w:r>
        <w:rPr>
          <w:rFonts w:ascii="Calibri" w:eastAsia="Calibri" w:hAnsi="Calibri" w:cs="Calibri"/>
          <w:spacing w:val="-5"/>
        </w:rPr>
        <w:t xml:space="preserve"> </w:t>
      </w:r>
      <w:r>
        <w:rPr>
          <w:rFonts w:ascii="Calibri" w:eastAsia="Calibri" w:hAnsi="Calibri" w:cs="Calibri"/>
        </w:rPr>
        <w:t>properties</w:t>
      </w:r>
      <w:r>
        <w:rPr>
          <w:rFonts w:ascii="Calibri" w:eastAsia="Calibri" w:hAnsi="Calibri" w:cs="Calibri"/>
          <w:spacing w:val="-9"/>
        </w:rPr>
        <w:t xml:space="preserve"> </w:t>
      </w:r>
      <w:r>
        <w:rPr>
          <w:rFonts w:ascii="Calibri" w:eastAsia="Calibri" w:hAnsi="Calibri" w:cs="Calibri"/>
        </w:rPr>
        <w:t>are:</w:t>
      </w:r>
    </w:p>
    <w:p w:rsidR="004B312B" w:rsidRDefault="004B312B">
      <w:pPr>
        <w:spacing w:before="9" w:after="0" w:line="260" w:lineRule="exact"/>
        <w:rPr>
          <w:sz w:val="26"/>
          <w:szCs w:val="26"/>
        </w:rPr>
      </w:pPr>
    </w:p>
    <w:p w:rsidR="004B312B" w:rsidRDefault="00C711CC">
      <w:pPr>
        <w:tabs>
          <w:tab w:val="left" w:pos="840"/>
        </w:tabs>
        <w:spacing w:after="0" w:line="240" w:lineRule="auto"/>
        <w:ind w:left="480" w:right="-20"/>
        <w:rPr>
          <w:rFonts w:ascii="Calibri" w:eastAsia="Calibri" w:hAnsi="Calibri" w:cs="Calibri"/>
        </w:rPr>
      </w:pPr>
      <w:r>
        <w:rPr>
          <w:rFonts w:ascii="Calibri" w:eastAsia="Calibri" w:hAnsi="Calibri" w:cs="Calibri"/>
        </w:rPr>
        <w:t>‐</w:t>
      </w:r>
      <w:r>
        <w:rPr>
          <w:rFonts w:ascii="Calibri" w:eastAsia="Calibri" w:hAnsi="Calibri" w:cs="Calibri"/>
        </w:rPr>
        <w:tab/>
        <w:t>House,</w:t>
      </w:r>
      <w:r>
        <w:rPr>
          <w:rFonts w:ascii="Calibri" w:eastAsia="Calibri" w:hAnsi="Calibri" w:cs="Calibri"/>
          <w:spacing w:val="-6"/>
        </w:rPr>
        <w:t xml:space="preserve"> </w:t>
      </w:r>
      <w:r>
        <w:rPr>
          <w:rFonts w:ascii="Calibri" w:eastAsia="Calibri" w:hAnsi="Calibri" w:cs="Calibri"/>
        </w:rPr>
        <w:t>51</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2"/>
        </w:rPr>
        <w:t>o</w:t>
      </w:r>
      <w:r>
        <w:rPr>
          <w:rFonts w:ascii="Calibri" w:eastAsia="Calibri" w:hAnsi="Calibri" w:cs="Calibri"/>
        </w:rPr>
        <w:t>rest</w:t>
      </w:r>
      <w:r>
        <w:rPr>
          <w:rFonts w:ascii="Calibri" w:eastAsia="Calibri" w:hAnsi="Calibri" w:cs="Calibri"/>
          <w:spacing w:val="-7"/>
        </w:rPr>
        <w:t xml:space="preserve"> </w:t>
      </w:r>
      <w:r>
        <w:rPr>
          <w:rFonts w:ascii="Calibri" w:eastAsia="Calibri" w:hAnsi="Calibri" w:cs="Calibri"/>
        </w:rPr>
        <w:t>Str</w:t>
      </w:r>
      <w:r>
        <w:rPr>
          <w:rFonts w:ascii="Calibri" w:eastAsia="Calibri" w:hAnsi="Calibri" w:cs="Calibri"/>
          <w:spacing w:val="1"/>
        </w:rPr>
        <w:t>e</w:t>
      </w:r>
      <w:r>
        <w:rPr>
          <w:rFonts w:ascii="Calibri" w:eastAsia="Calibri" w:hAnsi="Calibri" w:cs="Calibri"/>
        </w:rPr>
        <w:t>et</w:t>
      </w:r>
      <w:r>
        <w:rPr>
          <w:rFonts w:ascii="Calibri" w:eastAsia="Calibri" w:hAnsi="Calibri" w:cs="Calibri"/>
          <w:spacing w:val="-5"/>
        </w:rPr>
        <w:t xml:space="preserve"> </w:t>
      </w:r>
      <w:r>
        <w:rPr>
          <w:rFonts w:ascii="Calibri" w:eastAsia="Calibri" w:hAnsi="Calibri" w:cs="Calibri"/>
        </w:rPr>
        <w:t>South,</w:t>
      </w:r>
      <w:r>
        <w:rPr>
          <w:rFonts w:ascii="Calibri" w:eastAsia="Calibri" w:hAnsi="Calibri" w:cs="Calibri"/>
          <w:spacing w:val="-6"/>
        </w:rPr>
        <w:t xml:space="preserve"> </w:t>
      </w:r>
      <w:r>
        <w:rPr>
          <w:rFonts w:ascii="Calibri" w:eastAsia="Calibri" w:hAnsi="Calibri" w:cs="Calibri"/>
        </w:rPr>
        <w:t>Lara.</w:t>
      </w:r>
    </w:p>
    <w:p w:rsidR="004B312B" w:rsidRDefault="00C711CC">
      <w:pPr>
        <w:tabs>
          <w:tab w:val="left" w:pos="820"/>
        </w:tabs>
        <w:spacing w:after="0" w:line="240" w:lineRule="auto"/>
        <w:ind w:left="480" w:right="-20"/>
        <w:rPr>
          <w:rFonts w:ascii="Calibri" w:eastAsia="Calibri" w:hAnsi="Calibri" w:cs="Calibri"/>
        </w:rPr>
      </w:pPr>
      <w:r>
        <w:rPr>
          <w:rFonts w:ascii="Calibri" w:eastAsia="Calibri" w:hAnsi="Calibri" w:cs="Calibri"/>
        </w:rPr>
        <w:t>‐</w:t>
      </w:r>
      <w:r>
        <w:rPr>
          <w:rFonts w:ascii="Calibri" w:eastAsia="Calibri" w:hAnsi="Calibri" w:cs="Calibri"/>
        </w:rPr>
        <w:tab/>
        <w:t>Cottage,</w:t>
      </w:r>
      <w:r>
        <w:rPr>
          <w:rFonts w:ascii="Calibri" w:eastAsia="Calibri" w:hAnsi="Calibri" w:cs="Calibri"/>
          <w:spacing w:val="-8"/>
        </w:rPr>
        <w:t xml:space="preserve"> </w:t>
      </w:r>
      <w:r>
        <w:rPr>
          <w:rFonts w:ascii="Calibri" w:eastAsia="Calibri" w:hAnsi="Calibri" w:cs="Calibri"/>
        </w:rPr>
        <w:t>35</w:t>
      </w:r>
      <w:r>
        <w:rPr>
          <w:rFonts w:ascii="Calibri" w:eastAsia="Calibri" w:hAnsi="Calibri" w:cs="Calibri"/>
          <w:spacing w:val="-1"/>
        </w:rPr>
        <w:t xml:space="preserve"> </w:t>
      </w:r>
      <w:r>
        <w:rPr>
          <w:rFonts w:ascii="Calibri" w:eastAsia="Calibri" w:hAnsi="Calibri" w:cs="Calibri"/>
        </w:rPr>
        <w:t>Gebbies</w:t>
      </w:r>
      <w:r>
        <w:rPr>
          <w:rFonts w:ascii="Calibri" w:eastAsia="Calibri" w:hAnsi="Calibri" w:cs="Calibri"/>
          <w:spacing w:val="-6"/>
        </w:rPr>
        <w:t xml:space="preserve"> </w:t>
      </w:r>
      <w:r>
        <w:rPr>
          <w:rFonts w:ascii="Calibri" w:eastAsia="Calibri" w:hAnsi="Calibri" w:cs="Calibri"/>
        </w:rPr>
        <w:t>Road,</w:t>
      </w:r>
      <w:r>
        <w:rPr>
          <w:rFonts w:ascii="Calibri" w:eastAsia="Calibri" w:hAnsi="Calibri" w:cs="Calibri"/>
          <w:spacing w:val="-4"/>
        </w:rPr>
        <w:t xml:space="preserve"> </w:t>
      </w:r>
      <w:r>
        <w:rPr>
          <w:rFonts w:ascii="Calibri" w:eastAsia="Calibri" w:hAnsi="Calibri" w:cs="Calibri"/>
        </w:rPr>
        <w:t>Lara.</w:t>
      </w:r>
    </w:p>
    <w:p w:rsidR="004B312B" w:rsidRDefault="00C711CC">
      <w:pPr>
        <w:tabs>
          <w:tab w:val="left" w:pos="840"/>
        </w:tabs>
        <w:spacing w:after="0" w:line="240" w:lineRule="auto"/>
        <w:ind w:left="480" w:right="-20"/>
        <w:rPr>
          <w:rFonts w:ascii="Calibri" w:eastAsia="Calibri" w:hAnsi="Calibri" w:cs="Calibri"/>
        </w:rPr>
      </w:pPr>
      <w:r>
        <w:rPr>
          <w:rFonts w:ascii="Calibri" w:eastAsia="Calibri" w:hAnsi="Calibri" w:cs="Calibri"/>
        </w:rPr>
        <w:t>‐</w:t>
      </w:r>
      <w:r>
        <w:rPr>
          <w:rFonts w:ascii="Calibri" w:eastAsia="Calibri" w:hAnsi="Calibri" w:cs="Calibri"/>
        </w:rPr>
        <w:tab/>
        <w:t>‘Kia</w:t>
      </w:r>
      <w:r>
        <w:rPr>
          <w:rFonts w:ascii="Calibri" w:eastAsia="Calibri" w:hAnsi="Calibri" w:cs="Calibri"/>
          <w:spacing w:val="-3"/>
        </w:rPr>
        <w:t xml:space="preserve"> </w:t>
      </w:r>
      <w:r>
        <w:rPr>
          <w:rFonts w:ascii="Calibri" w:eastAsia="Calibri" w:hAnsi="Calibri" w:cs="Calibri"/>
        </w:rPr>
        <w:t>Ora’,</w:t>
      </w:r>
      <w:r>
        <w:rPr>
          <w:rFonts w:ascii="Calibri" w:eastAsia="Calibri" w:hAnsi="Calibri" w:cs="Calibri"/>
          <w:spacing w:val="-4"/>
        </w:rPr>
        <w:t xml:space="preserve"> </w:t>
      </w:r>
      <w:r>
        <w:rPr>
          <w:rFonts w:ascii="Calibri" w:eastAsia="Calibri" w:hAnsi="Calibri" w:cs="Calibri"/>
        </w:rPr>
        <w:t>75</w:t>
      </w:r>
      <w:r>
        <w:rPr>
          <w:rFonts w:ascii="Calibri" w:eastAsia="Calibri" w:hAnsi="Calibri" w:cs="Calibri"/>
          <w:spacing w:val="-1"/>
        </w:rPr>
        <w:t xml:space="preserve"> </w:t>
      </w:r>
      <w:r>
        <w:rPr>
          <w:rFonts w:ascii="Calibri" w:eastAsia="Calibri" w:hAnsi="Calibri" w:cs="Calibri"/>
        </w:rPr>
        <w:t>Staceys</w:t>
      </w:r>
      <w:r>
        <w:rPr>
          <w:rFonts w:ascii="Calibri" w:eastAsia="Calibri" w:hAnsi="Calibri" w:cs="Calibri"/>
          <w:spacing w:val="-6"/>
        </w:rPr>
        <w:t xml:space="preserve"> </w:t>
      </w:r>
      <w:r>
        <w:rPr>
          <w:rFonts w:ascii="Calibri" w:eastAsia="Calibri" w:hAnsi="Calibri" w:cs="Calibri"/>
        </w:rPr>
        <w:t>Roa</w:t>
      </w:r>
      <w:r>
        <w:rPr>
          <w:rFonts w:ascii="Calibri" w:eastAsia="Calibri" w:hAnsi="Calibri" w:cs="Calibri"/>
          <w:spacing w:val="1"/>
        </w:rPr>
        <w:t>d</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rPr>
        <w:t>Lovely</w:t>
      </w:r>
      <w:r>
        <w:rPr>
          <w:rFonts w:ascii="Calibri" w:eastAsia="Calibri" w:hAnsi="Calibri" w:cs="Calibri"/>
          <w:spacing w:val="-6"/>
        </w:rPr>
        <w:t xml:space="preserve"> </w:t>
      </w:r>
      <w:r>
        <w:rPr>
          <w:rFonts w:ascii="Calibri" w:eastAsia="Calibri" w:hAnsi="Calibri" w:cs="Calibri"/>
        </w:rPr>
        <w:t>Banks.</w:t>
      </w:r>
    </w:p>
    <w:p w:rsidR="004B312B" w:rsidRDefault="00C711CC">
      <w:pPr>
        <w:tabs>
          <w:tab w:val="left" w:pos="840"/>
        </w:tabs>
        <w:spacing w:after="0" w:line="268" w:lineRule="exact"/>
        <w:ind w:left="480" w:right="-20"/>
        <w:rPr>
          <w:rFonts w:ascii="Calibri" w:eastAsia="Calibri" w:hAnsi="Calibri" w:cs="Calibri"/>
        </w:rPr>
      </w:pPr>
      <w:r>
        <w:rPr>
          <w:rFonts w:ascii="Calibri" w:eastAsia="Calibri" w:hAnsi="Calibri" w:cs="Calibri"/>
          <w:position w:val="1"/>
        </w:rPr>
        <w:t>‐</w:t>
      </w:r>
      <w:r>
        <w:rPr>
          <w:rFonts w:ascii="Calibri" w:eastAsia="Calibri" w:hAnsi="Calibri" w:cs="Calibri"/>
          <w:position w:val="1"/>
        </w:rPr>
        <w:tab/>
        <w:t>‘Tallaranie’</w:t>
      </w:r>
      <w:r>
        <w:rPr>
          <w:rFonts w:ascii="Calibri" w:eastAsia="Calibri" w:hAnsi="Calibri" w:cs="Calibri"/>
          <w:spacing w:val="-10"/>
          <w:position w:val="1"/>
        </w:rPr>
        <w:t xml:space="preserve"> </w:t>
      </w:r>
      <w:r>
        <w:rPr>
          <w:rFonts w:ascii="Calibri" w:eastAsia="Calibri" w:hAnsi="Calibri" w:cs="Calibri"/>
          <w:spacing w:val="1"/>
          <w:position w:val="1"/>
        </w:rPr>
        <w:t>Ho</w:t>
      </w:r>
      <w:r>
        <w:rPr>
          <w:rFonts w:ascii="Calibri" w:eastAsia="Calibri" w:hAnsi="Calibri" w:cs="Calibri"/>
          <w:position w:val="1"/>
        </w:rPr>
        <w:t>me</w:t>
      </w:r>
      <w:r>
        <w:rPr>
          <w:rFonts w:ascii="Calibri" w:eastAsia="Calibri" w:hAnsi="Calibri" w:cs="Calibri"/>
          <w:spacing w:val="1"/>
          <w:position w:val="1"/>
        </w:rPr>
        <w:t>s</w:t>
      </w:r>
      <w:r>
        <w:rPr>
          <w:rFonts w:ascii="Calibri" w:eastAsia="Calibri" w:hAnsi="Calibri" w:cs="Calibri"/>
          <w:position w:val="1"/>
        </w:rPr>
        <w:t>tead,</w:t>
      </w:r>
      <w:r>
        <w:rPr>
          <w:rFonts w:ascii="Calibri" w:eastAsia="Calibri" w:hAnsi="Calibri" w:cs="Calibri"/>
          <w:spacing w:val="-11"/>
          <w:position w:val="1"/>
        </w:rPr>
        <w:t xml:space="preserve"> </w:t>
      </w:r>
      <w:r>
        <w:rPr>
          <w:rFonts w:ascii="Calibri" w:eastAsia="Calibri" w:hAnsi="Calibri" w:cs="Calibri"/>
          <w:position w:val="1"/>
        </w:rPr>
        <w:t>1</w:t>
      </w:r>
      <w:r>
        <w:rPr>
          <w:rFonts w:ascii="Calibri" w:eastAsia="Calibri" w:hAnsi="Calibri" w:cs="Calibri"/>
          <w:spacing w:val="1"/>
          <w:position w:val="1"/>
        </w:rPr>
        <w:t>7</w:t>
      </w:r>
      <w:r>
        <w:rPr>
          <w:rFonts w:ascii="Calibri" w:eastAsia="Calibri" w:hAnsi="Calibri" w:cs="Calibri"/>
          <w:position w:val="1"/>
        </w:rPr>
        <w:t>0</w:t>
      </w:r>
      <w:r>
        <w:rPr>
          <w:rFonts w:ascii="Calibri" w:eastAsia="Calibri" w:hAnsi="Calibri" w:cs="Calibri"/>
          <w:spacing w:val="-3"/>
          <w:position w:val="1"/>
        </w:rPr>
        <w:t xml:space="preserve"> </w:t>
      </w:r>
      <w:r>
        <w:rPr>
          <w:rFonts w:ascii="Calibri" w:eastAsia="Calibri" w:hAnsi="Calibri" w:cs="Calibri"/>
          <w:position w:val="1"/>
        </w:rPr>
        <w:t>Peak</w:t>
      </w:r>
      <w:r>
        <w:rPr>
          <w:rFonts w:ascii="Calibri" w:eastAsia="Calibri" w:hAnsi="Calibri" w:cs="Calibri"/>
          <w:spacing w:val="-5"/>
          <w:position w:val="1"/>
        </w:rPr>
        <w:t xml:space="preserve"> </w:t>
      </w:r>
      <w:r>
        <w:rPr>
          <w:rFonts w:ascii="Calibri" w:eastAsia="Calibri" w:hAnsi="Calibri" w:cs="Calibri"/>
          <w:position w:val="1"/>
        </w:rPr>
        <w:t>School</w:t>
      </w:r>
      <w:r>
        <w:rPr>
          <w:rFonts w:ascii="Calibri" w:eastAsia="Calibri" w:hAnsi="Calibri" w:cs="Calibri"/>
          <w:spacing w:val="-7"/>
          <w:position w:val="1"/>
        </w:rPr>
        <w:t xml:space="preserve"> </w:t>
      </w:r>
      <w:r>
        <w:rPr>
          <w:rFonts w:ascii="Calibri" w:eastAsia="Calibri" w:hAnsi="Calibri" w:cs="Calibri"/>
          <w:position w:val="1"/>
        </w:rPr>
        <w:t>Road,</w:t>
      </w:r>
      <w:r>
        <w:rPr>
          <w:rFonts w:ascii="Calibri" w:eastAsia="Calibri" w:hAnsi="Calibri" w:cs="Calibri"/>
          <w:spacing w:val="-5"/>
          <w:position w:val="1"/>
        </w:rPr>
        <w:t xml:space="preserve"> </w:t>
      </w:r>
      <w:r>
        <w:rPr>
          <w:rFonts w:ascii="Calibri" w:eastAsia="Calibri" w:hAnsi="Calibri" w:cs="Calibri"/>
          <w:position w:val="1"/>
        </w:rPr>
        <w:t>Lara.</w:t>
      </w:r>
    </w:p>
    <w:p w:rsidR="004B312B" w:rsidRDefault="004B312B">
      <w:pPr>
        <w:spacing w:before="9" w:after="0" w:line="260" w:lineRule="exact"/>
        <w:rPr>
          <w:sz w:val="26"/>
          <w:szCs w:val="26"/>
        </w:rPr>
      </w:pPr>
    </w:p>
    <w:p w:rsidR="004B312B" w:rsidRDefault="00C711CC">
      <w:pPr>
        <w:spacing w:after="0" w:line="240" w:lineRule="auto"/>
        <w:ind w:left="829" w:right="-20"/>
        <w:rPr>
          <w:rFonts w:ascii="Calibri" w:eastAsia="Calibri" w:hAnsi="Calibri" w:cs="Calibri"/>
        </w:rPr>
      </w:pP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anticip</w:t>
      </w:r>
      <w:r>
        <w:rPr>
          <w:rFonts w:ascii="Calibri" w:eastAsia="Calibri" w:hAnsi="Calibri" w:cs="Calibri"/>
          <w:spacing w:val="1"/>
        </w:rPr>
        <w:t>a</w:t>
      </w:r>
      <w:r>
        <w:rPr>
          <w:rFonts w:ascii="Calibri" w:eastAsia="Calibri" w:hAnsi="Calibri" w:cs="Calibri"/>
        </w:rPr>
        <w:t>ted</w:t>
      </w:r>
      <w:r>
        <w:rPr>
          <w:rFonts w:ascii="Calibri" w:eastAsia="Calibri" w:hAnsi="Calibri" w:cs="Calibri"/>
          <w:spacing w:val="-7"/>
        </w:rPr>
        <w:t xml:space="preserve"> </w:t>
      </w:r>
      <w:r>
        <w:rPr>
          <w:rFonts w:ascii="Calibri" w:eastAsia="Calibri" w:hAnsi="Calibri" w:cs="Calibri"/>
        </w:rPr>
        <w:t>that</w:t>
      </w:r>
      <w:r>
        <w:rPr>
          <w:rFonts w:ascii="Calibri" w:eastAsia="Calibri" w:hAnsi="Calibri" w:cs="Calibri"/>
          <w:spacing w:val="-2"/>
        </w:rPr>
        <w:t xml:space="preserve"> </w:t>
      </w:r>
      <w:r>
        <w:rPr>
          <w:rFonts w:ascii="Calibri" w:eastAsia="Calibri" w:hAnsi="Calibri" w:cs="Calibri"/>
        </w:rPr>
        <w:t>Council</w:t>
      </w:r>
      <w:r>
        <w:rPr>
          <w:rFonts w:ascii="Calibri" w:eastAsia="Calibri" w:hAnsi="Calibri" w:cs="Calibri"/>
          <w:spacing w:val="-4"/>
        </w:rPr>
        <w:t xml:space="preserve"> </w:t>
      </w:r>
      <w:r>
        <w:rPr>
          <w:rFonts w:ascii="Calibri" w:eastAsia="Calibri" w:hAnsi="Calibri" w:cs="Calibri"/>
        </w:rPr>
        <w:t>will assist</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the organi</w:t>
      </w:r>
      <w:r>
        <w:rPr>
          <w:rFonts w:ascii="Calibri" w:eastAsia="Calibri" w:hAnsi="Calibri" w:cs="Calibri"/>
          <w:spacing w:val="2"/>
        </w:rPr>
        <w:t>s</w:t>
      </w:r>
      <w:r>
        <w:rPr>
          <w:rFonts w:ascii="Calibri" w:eastAsia="Calibri" w:hAnsi="Calibri" w:cs="Calibri"/>
        </w:rPr>
        <w:t>ation</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these</w:t>
      </w:r>
      <w:r>
        <w:rPr>
          <w:rFonts w:ascii="Calibri" w:eastAsia="Calibri" w:hAnsi="Calibri" w:cs="Calibri"/>
          <w:spacing w:val="-2"/>
        </w:rPr>
        <w:t xml:space="preserve"> </w:t>
      </w:r>
      <w:r>
        <w:rPr>
          <w:rFonts w:ascii="Calibri" w:eastAsia="Calibri" w:hAnsi="Calibri" w:cs="Calibri"/>
        </w:rPr>
        <w:t>site visits with</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owners</w:t>
      </w:r>
    </w:p>
    <w:p w:rsidR="004B312B" w:rsidRDefault="00C711CC">
      <w:pPr>
        <w:spacing w:after="0" w:line="240" w:lineRule="auto"/>
        <w:ind w:left="828" w:right="-20"/>
        <w:rPr>
          <w:rFonts w:ascii="Calibri" w:eastAsia="Calibri" w:hAnsi="Calibri" w:cs="Calibri"/>
        </w:rPr>
      </w:pPr>
      <w:r>
        <w:rPr>
          <w:rFonts w:ascii="Calibri" w:eastAsia="Calibri" w:hAnsi="Calibri" w:cs="Calibri"/>
        </w:rPr>
        <w:t>(assuming</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owner</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are</w:t>
      </w:r>
      <w:r>
        <w:rPr>
          <w:rFonts w:ascii="Calibri" w:eastAsia="Calibri" w:hAnsi="Calibri" w:cs="Calibri"/>
          <w:spacing w:val="-4"/>
        </w:rPr>
        <w:t xml:space="preserve"> </w:t>
      </w:r>
      <w:r>
        <w:rPr>
          <w:rFonts w:ascii="Calibri" w:eastAsia="Calibri" w:hAnsi="Calibri" w:cs="Calibri"/>
        </w:rPr>
        <w:t>willing</w:t>
      </w:r>
      <w:r>
        <w:rPr>
          <w:rFonts w:ascii="Calibri" w:eastAsia="Calibri" w:hAnsi="Calibri" w:cs="Calibri"/>
          <w:spacing w:val="-5"/>
        </w:rPr>
        <w:t xml:space="preserve"> </w:t>
      </w:r>
      <w:r>
        <w:rPr>
          <w:rFonts w:ascii="Calibri" w:eastAsia="Calibri" w:hAnsi="Calibri" w:cs="Calibri"/>
          <w:spacing w:val="1"/>
        </w:rPr>
        <w:t>fo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us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visit).</w:t>
      </w:r>
    </w:p>
    <w:p w:rsidR="004B312B" w:rsidRDefault="004B312B">
      <w:pPr>
        <w:spacing w:before="20" w:after="0" w:line="260" w:lineRule="exact"/>
        <w:rPr>
          <w:sz w:val="26"/>
          <w:szCs w:val="26"/>
        </w:rPr>
      </w:pPr>
    </w:p>
    <w:p w:rsidR="004B312B" w:rsidRDefault="00C711CC">
      <w:pPr>
        <w:tabs>
          <w:tab w:val="left" w:pos="820"/>
        </w:tabs>
        <w:spacing w:after="0" w:line="240" w:lineRule="auto"/>
        <w:ind w:left="838" w:right="59" w:hanging="360"/>
        <w:jc w:val="both"/>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b/>
          <w:bCs/>
        </w:rPr>
        <w:t>His</w:t>
      </w:r>
      <w:r>
        <w:rPr>
          <w:rFonts w:ascii="Calibri" w:eastAsia="Calibri" w:hAnsi="Calibri" w:cs="Calibri"/>
          <w:b/>
          <w:bCs/>
          <w:spacing w:val="1"/>
        </w:rPr>
        <w:t>t</w:t>
      </w:r>
      <w:r>
        <w:rPr>
          <w:rFonts w:ascii="Calibri" w:eastAsia="Calibri" w:hAnsi="Calibri" w:cs="Calibri"/>
          <w:b/>
          <w:bCs/>
        </w:rPr>
        <w:t>orical</w:t>
      </w:r>
      <w:r>
        <w:rPr>
          <w:rFonts w:ascii="Calibri" w:eastAsia="Calibri" w:hAnsi="Calibri" w:cs="Calibri"/>
          <w:b/>
          <w:bCs/>
          <w:spacing w:val="33"/>
        </w:rPr>
        <w:t xml:space="preserve"> </w:t>
      </w:r>
      <w:r>
        <w:rPr>
          <w:rFonts w:ascii="Calibri" w:eastAsia="Calibri" w:hAnsi="Calibri" w:cs="Calibri"/>
          <w:b/>
          <w:bCs/>
        </w:rPr>
        <w:t>Research:</w:t>
      </w:r>
      <w:r>
        <w:rPr>
          <w:rFonts w:ascii="Calibri" w:eastAsia="Calibri" w:hAnsi="Calibri" w:cs="Calibri"/>
          <w:b/>
          <w:bCs/>
          <w:spacing w:val="31"/>
        </w:rPr>
        <w:t xml:space="preserve"> </w:t>
      </w:r>
      <w:r>
        <w:rPr>
          <w:rFonts w:ascii="Calibri" w:eastAsia="Calibri" w:hAnsi="Calibri" w:cs="Calibri"/>
        </w:rPr>
        <w:t>We</w:t>
      </w:r>
      <w:r>
        <w:rPr>
          <w:rFonts w:ascii="Calibri" w:eastAsia="Calibri" w:hAnsi="Calibri" w:cs="Calibri"/>
          <w:spacing w:val="40"/>
        </w:rPr>
        <w:t xml:space="preserve"> </w:t>
      </w:r>
      <w:r>
        <w:rPr>
          <w:rFonts w:ascii="Calibri" w:eastAsia="Calibri" w:hAnsi="Calibri" w:cs="Calibri"/>
        </w:rPr>
        <w:t>have</w:t>
      </w:r>
      <w:r>
        <w:rPr>
          <w:rFonts w:ascii="Calibri" w:eastAsia="Calibri" w:hAnsi="Calibri" w:cs="Calibri"/>
          <w:spacing w:val="35"/>
        </w:rPr>
        <w:t xml:space="preserve"> </w:t>
      </w:r>
      <w:r>
        <w:rPr>
          <w:rFonts w:ascii="Calibri" w:eastAsia="Calibri" w:hAnsi="Calibri" w:cs="Calibri"/>
        </w:rPr>
        <w:t>confi</w:t>
      </w:r>
      <w:r>
        <w:rPr>
          <w:rFonts w:ascii="Calibri" w:eastAsia="Calibri" w:hAnsi="Calibri" w:cs="Calibri"/>
          <w:spacing w:val="1"/>
        </w:rPr>
        <w:t>de</w:t>
      </w:r>
      <w:r>
        <w:rPr>
          <w:rFonts w:ascii="Calibri" w:eastAsia="Calibri" w:hAnsi="Calibri" w:cs="Calibri"/>
        </w:rPr>
        <w:t>nce</w:t>
      </w:r>
      <w:r>
        <w:rPr>
          <w:rFonts w:ascii="Calibri" w:eastAsia="Calibri" w:hAnsi="Calibri" w:cs="Calibri"/>
          <w:spacing w:val="32"/>
        </w:rPr>
        <w:t xml:space="preserve"> </w:t>
      </w:r>
      <w:r>
        <w:rPr>
          <w:rFonts w:ascii="Calibri" w:eastAsia="Calibri" w:hAnsi="Calibri" w:cs="Calibri"/>
        </w:rPr>
        <w:t>that</w:t>
      </w:r>
      <w:r>
        <w:rPr>
          <w:rFonts w:ascii="Calibri" w:eastAsia="Calibri" w:hAnsi="Calibri" w:cs="Calibri"/>
          <w:spacing w:val="3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9"/>
        </w:rPr>
        <w:t xml:space="preserve"> </w:t>
      </w:r>
      <w:r>
        <w:rPr>
          <w:rFonts w:ascii="Calibri" w:eastAsia="Calibri" w:hAnsi="Calibri" w:cs="Calibri"/>
        </w:rPr>
        <w:t>historical</w:t>
      </w:r>
      <w:r>
        <w:rPr>
          <w:rFonts w:ascii="Calibri" w:eastAsia="Calibri" w:hAnsi="Calibri" w:cs="Calibri"/>
          <w:spacing w:val="32"/>
        </w:rPr>
        <w:t xml:space="preserve"> </w:t>
      </w:r>
      <w:r>
        <w:rPr>
          <w:rFonts w:ascii="Calibri" w:eastAsia="Calibri" w:hAnsi="Calibri" w:cs="Calibri"/>
        </w:rPr>
        <w:t>research</w:t>
      </w:r>
      <w:r>
        <w:rPr>
          <w:rFonts w:ascii="Calibri" w:eastAsia="Calibri" w:hAnsi="Calibri" w:cs="Calibri"/>
          <w:spacing w:val="33"/>
        </w:rPr>
        <w:t xml:space="preserve"> </w:t>
      </w:r>
      <w:r>
        <w:rPr>
          <w:rFonts w:ascii="Calibri" w:eastAsia="Calibri" w:hAnsi="Calibri" w:cs="Calibri"/>
        </w:rPr>
        <w:t>carried</w:t>
      </w:r>
      <w:r>
        <w:rPr>
          <w:rFonts w:ascii="Calibri" w:eastAsia="Calibri" w:hAnsi="Calibri" w:cs="Calibri"/>
          <w:spacing w:val="33"/>
        </w:rPr>
        <w:t xml:space="preserve"> </w:t>
      </w:r>
      <w:r>
        <w:rPr>
          <w:rFonts w:ascii="Calibri" w:eastAsia="Calibri" w:hAnsi="Calibri" w:cs="Calibri"/>
        </w:rPr>
        <w:t>out</w:t>
      </w:r>
      <w:r>
        <w:rPr>
          <w:rFonts w:ascii="Calibri" w:eastAsia="Calibri" w:hAnsi="Calibri" w:cs="Calibri"/>
          <w:spacing w:val="37"/>
        </w:rPr>
        <w:t xml:space="preserve"> </w:t>
      </w:r>
      <w:r>
        <w:rPr>
          <w:rFonts w:ascii="Calibri" w:eastAsia="Calibri" w:hAnsi="Calibri" w:cs="Calibri"/>
        </w:rPr>
        <w:t>for</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Lara‐Lovely Banks</w:t>
      </w:r>
      <w:r>
        <w:rPr>
          <w:rFonts w:ascii="Calibri" w:eastAsia="Calibri" w:hAnsi="Calibri" w:cs="Calibri"/>
          <w:spacing w:val="5"/>
        </w:rPr>
        <w:t xml:space="preserve"> </w:t>
      </w:r>
      <w:r>
        <w:rPr>
          <w:rFonts w:ascii="Calibri" w:eastAsia="Calibri" w:hAnsi="Calibri" w:cs="Calibri"/>
        </w:rPr>
        <w:t>portions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‘Greater</w:t>
      </w:r>
      <w:r>
        <w:rPr>
          <w:rFonts w:ascii="Calibri" w:eastAsia="Calibri" w:hAnsi="Calibri" w:cs="Calibri"/>
          <w:spacing w:val="3"/>
        </w:rPr>
        <w:t xml:space="preserve"> </w:t>
      </w:r>
      <w:r>
        <w:rPr>
          <w:rFonts w:ascii="Calibri" w:eastAsia="Calibri" w:hAnsi="Calibri" w:cs="Calibri"/>
        </w:rPr>
        <w:t>Geelong</w:t>
      </w:r>
      <w:r>
        <w:rPr>
          <w:rFonts w:ascii="Calibri" w:eastAsia="Calibri" w:hAnsi="Calibri" w:cs="Calibri"/>
          <w:spacing w:val="4"/>
        </w:rPr>
        <w:t xml:space="preserve"> </w:t>
      </w:r>
      <w:r>
        <w:rPr>
          <w:rFonts w:ascii="Calibri" w:eastAsia="Calibri" w:hAnsi="Calibri" w:cs="Calibri"/>
        </w:rPr>
        <w:t>Outer</w:t>
      </w:r>
      <w:r>
        <w:rPr>
          <w:rFonts w:ascii="Calibri" w:eastAsia="Calibri" w:hAnsi="Calibri" w:cs="Calibri"/>
          <w:spacing w:val="5"/>
        </w:rPr>
        <w:t xml:space="preserve"> </w:t>
      </w:r>
      <w:r>
        <w:rPr>
          <w:rFonts w:ascii="Calibri" w:eastAsia="Calibri" w:hAnsi="Calibri" w:cs="Calibri"/>
        </w:rPr>
        <w:t>Areas</w:t>
      </w:r>
      <w:r>
        <w:rPr>
          <w:rFonts w:ascii="Calibri" w:eastAsia="Calibri" w:hAnsi="Calibri" w:cs="Calibri"/>
          <w:spacing w:val="6"/>
        </w:rPr>
        <w:t xml:space="preserve"> </w:t>
      </w:r>
      <w:r>
        <w:rPr>
          <w:rFonts w:ascii="Calibri" w:eastAsia="Calibri" w:hAnsi="Calibri" w:cs="Calibri"/>
        </w:rPr>
        <w:t>Heritage</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spacing w:val="1"/>
        </w:rPr>
        <w:t>t</w:t>
      </w:r>
      <w:r>
        <w:rPr>
          <w:rFonts w:ascii="Calibri" w:eastAsia="Calibri" w:hAnsi="Calibri" w:cs="Calibri"/>
        </w:rPr>
        <w:t>udy</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a</w:t>
      </w:r>
      <w:r>
        <w:rPr>
          <w:rFonts w:ascii="Calibri" w:eastAsia="Calibri" w:hAnsi="Calibri" w:cs="Calibri"/>
        </w:rPr>
        <w:t>ge</w:t>
      </w:r>
      <w:r>
        <w:rPr>
          <w:rFonts w:ascii="Calibri" w:eastAsia="Calibri" w:hAnsi="Calibri" w:cs="Calibri"/>
          <w:spacing w:val="5"/>
        </w:rPr>
        <w:t xml:space="preserve"> </w:t>
      </w:r>
      <w:r>
        <w:rPr>
          <w:rFonts w:ascii="Calibri" w:eastAsia="Calibri" w:hAnsi="Calibri" w:cs="Calibri"/>
        </w:rPr>
        <w:t>2’ (1998‐2000)</w:t>
      </w:r>
      <w:r>
        <w:rPr>
          <w:rFonts w:ascii="Calibri" w:eastAsia="Calibri" w:hAnsi="Calibri" w:cs="Calibri"/>
          <w:spacing w:val="22"/>
        </w:rPr>
        <w:t xml:space="preserve"> </w:t>
      </w:r>
      <w:r>
        <w:rPr>
          <w:rFonts w:ascii="Calibri" w:eastAsia="Calibri" w:hAnsi="Calibri" w:cs="Calibri"/>
          <w:spacing w:val="1"/>
        </w:rPr>
        <w:t>i</w:t>
      </w:r>
      <w:r>
        <w:rPr>
          <w:rFonts w:ascii="Calibri" w:eastAsia="Calibri" w:hAnsi="Calibri" w:cs="Calibri"/>
        </w:rPr>
        <w:t>s</w:t>
      </w:r>
      <w:r>
        <w:rPr>
          <w:rFonts w:ascii="Calibri" w:eastAsia="Calibri" w:hAnsi="Calibri" w:cs="Calibri"/>
          <w:spacing w:val="32"/>
        </w:rPr>
        <w:t xml:space="preserve"> </w:t>
      </w:r>
      <w:r>
        <w:rPr>
          <w:rFonts w:ascii="Calibri" w:eastAsia="Calibri" w:hAnsi="Calibri" w:cs="Calibri"/>
        </w:rPr>
        <w:t>accura</w:t>
      </w:r>
      <w:r>
        <w:rPr>
          <w:rFonts w:ascii="Calibri" w:eastAsia="Calibri" w:hAnsi="Calibri" w:cs="Calibri"/>
          <w:spacing w:val="1"/>
        </w:rPr>
        <w:t>t</w:t>
      </w:r>
      <w:r>
        <w:rPr>
          <w:rFonts w:ascii="Calibri" w:eastAsia="Calibri" w:hAnsi="Calibri" w:cs="Calibri"/>
        </w:rPr>
        <w:t>e</w:t>
      </w:r>
      <w:r>
        <w:rPr>
          <w:rFonts w:ascii="Calibri" w:eastAsia="Calibri" w:hAnsi="Calibri" w:cs="Calibri"/>
          <w:spacing w:val="25"/>
        </w:rPr>
        <w:t xml:space="preserve"> </w:t>
      </w:r>
      <w:r>
        <w:rPr>
          <w:rFonts w:ascii="Calibri" w:eastAsia="Calibri" w:hAnsi="Calibri" w:cs="Calibri"/>
          <w:spacing w:val="2"/>
        </w:rPr>
        <w:t>a</w:t>
      </w:r>
      <w:r>
        <w:rPr>
          <w:rFonts w:ascii="Calibri" w:eastAsia="Calibri" w:hAnsi="Calibri" w:cs="Calibri"/>
        </w:rPr>
        <w:t>nd</w:t>
      </w:r>
      <w:r>
        <w:rPr>
          <w:rFonts w:ascii="Calibri" w:eastAsia="Calibri" w:hAnsi="Calibri" w:cs="Calibri"/>
          <w:spacing w:val="29"/>
        </w:rPr>
        <w:t xml:space="preserve"> </w:t>
      </w:r>
      <w:r>
        <w:rPr>
          <w:rFonts w:ascii="Calibri" w:eastAsia="Calibri" w:hAnsi="Calibri" w:cs="Calibri"/>
        </w:rPr>
        <w:t>that</w:t>
      </w:r>
      <w:r>
        <w:rPr>
          <w:rFonts w:ascii="Calibri" w:eastAsia="Calibri" w:hAnsi="Calibri" w:cs="Calibri"/>
          <w:spacing w:val="29"/>
        </w:rPr>
        <w:t xml:space="preserve"> </w:t>
      </w:r>
      <w:r>
        <w:rPr>
          <w:rFonts w:ascii="Calibri" w:eastAsia="Calibri" w:hAnsi="Calibri" w:cs="Calibri"/>
          <w:spacing w:val="1"/>
        </w:rPr>
        <w:t>i</w:t>
      </w:r>
      <w:r>
        <w:rPr>
          <w:rFonts w:ascii="Calibri" w:eastAsia="Calibri" w:hAnsi="Calibri" w:cs="Calibri"/>
        </w:rPr>
        <w:t>t</w:t>
      </w:r>
      <w:r>
        <w:rPr>
          <w:rFonts w:ascii="Calibri" w:eastAsia="Calibri" w:hAnsi="Calibri" w:cs="Calibri"/>
          <w:spacing w:val="3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mains</w:t>
      </w:r>
      <w:r>
        <w:rPr>
          <w:rFonts w:ascii="Calibri" w:eastAsia="Calibri" w:hAnsi="Calibri" w:cs="Calibri"/>
          <w:spacing w:val="27"/>
        </w:rPr>
        <w:t xml:space="preserve"> </w:t>
      </w:r>
      <w:r>
        <w:rPr>
          <w:rFonts w:ascii="Calibri" w:eastAsia="Calibri" w:hAnsi="Calibri" w:cs="Calibri"/>
        </w:rPr>
        <w:t>appl</w:t>
      </w:r>
      <w:r>
        <w:rPr>
          <w:rFonts w:ascii="Calibri" w:eastAsia="Calibri" w:hAnsi="Calibri" w:cs="Calibri"/>
          <w:spacing w:val="1"/>
        </w:rPr>
        <w:t>ic</w:t>
      </w:r>
      <w:r>
        <w:rPr>
          <w:rFonts w:ascii="Calibri" w:eastAsia="Calibri" w:hAnsi="Calibri" w:cs="Calibri"/>
        </w:rPr>
        <w:t>able</w:t>
      </w:r>
      <w:r>
        <w:rPr>
          <w:rFonts w:ascii="Calibri" w:eastAsia="Calibri" w:hAnsi="Calibri" w:cs="Calibri"/>
          <w:spacing w:val="25"/>
        </w:rPr>
        <w:t xml:space="preserve"> </w:t>
      </w:r>
      <w:r>
        <w:rPr>
          <w:rFonts w:ascii="Calibri" w:eastAsia="Calibri" w:hAnsi="Calibri" w:cs="Calibri"/>
        </w:rPr>
        <w:t>for</w:t>
      </w:r>
      <w:r>
        <w:rPr>
          <w:rFonts w:ascii="Calibri" w:eastAsia="Calibri" w:hAnsi="Calibri" w:cs="Calibri"/>
          <w:spacing w:val="31"/>
        </w:rPr>
        <w:t xml:space="preserve"> </w:t>
      </w:r>
      <w:r>
        <w:rPr>
          <w:rFonts w:ascii="Calibri" w:eastAsia="Calibri" w:hAnsi="Calibri" w:cs="Calibri"/>
        </w:rPr>
        <w:t>use</w:t>
      </w:r>
      <w:r>
        <w:rPr>
          <w:rFonts w:ascii="Calibri" w:eastAsia="Calibri" w:hAnsi="Calibri" w:cs="Calibri"/>
          <w:spacing w:val="32"/>
        </w:rPr>
        <w:t xml:space="preserve"> </w:t>
      </w:r>
      <w:r>
        <w:rPr>
          <w:rFonts w:ascii="Calibri" w:eastAsia="Calibri" w:hAnsi="Calibri" w:cs="Calibri"/>
        </w:rPr>
        <w:t>in</w:t>
      </w:r>
      <w:r>
        <w:rPr>
          <w:rFonts w:ascii="Calibri" w:eastAsia="Calibri" w:hAnsi="Calibri" w:cs="Calibri"/>
          <w:spacing w:val="3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30"/>
        </w:rPr>
        <w:t xml:space="preserve"> </w:t>
      </w:r>
      <w:r>
        <w:rPr>
          <w:rFonts w:ascii="Calibri" w:eastAsia="Calibri" w:hAnsi="Calibri" w:cs="Calibri"/>
        </w:rPr>
        <w:t>Revi</w:t>
      </w:r>
      <w:r>
        <w:rPr>
          <w:rFonts w:ascii="Calibri" w:eastAsia="Calibri" w:hAnsi="Calibri" w:cs="Calibri"/>
          <w:spacing w:val="1"/>
        </w:rPr>
        <w:t>e</w:t>
      </w:r>
      <w:r>
        <w:rPr>
          <w:rFonts w:ascii="Calibri" w:eastAsia="Calibri" w:hAnsi="Calibri" w:cs="Calibri"/>
        </w:rPr>
        <w:t xml:space="preserve">w.  </w:t>
      </w:r>
      <w:r>
        <w:rPr>
          <w:rFonts w:ascii="Calibri" w:eastAsia="Calibri" w:hAnsi="Calibri" w:cs="Calibri"/>
          <w:spacing w:val="9"/>
        </w:rPr>
        <w:t xml:space="preserve"> </w:t>
      </w:r>
      <w:r>
        <w:rPr>
          <w:rFonts w:ascii="Calibri" w:eastAsia="Calibri" w:hAnsi="Calibri" w:cs="Calibri"/>
        </w:rPr>
        <w:t>A</w:t>
      </w:r>
      <w:r>
        <w:rPr>
          <w:rFonts w:ascii="Calibri" w:eastAsia="Calibri" w:hAnsi="Calibri" w:cs="Calibri"/>
          <w:spacing w:val="31"/>
        </w:rPr>
        <w:t xml:space="preserve"> </w:t>
      </w:r>
      <w:r>
        <w:rPr>
          <w:rFonts w:ascii="Calibri" w:eastAsia="Calibri" w:hAnsi="Calibri" w:cs="Calibri"/>
        </w:rPr>
        <w:t>rand</w:t>
      </w:r>
      <w:r>
        <w:rPr>
          <w:rFonts w:ascii="Calibri" w:eastAsia="Calibri" w:hAnsi="Calibri" w:cs="Calibri"/>
          <w:spacing w:val="2"/>
        </w:rPr>
        <w:t>o</w:t>
      </w:r>
      <w:r>
        <w:rPr>
          <w:rFonts w:ascii="Calibri" w:eastAsia="Calibri" w:hAnsi="Calibri" w:cs="Calibri"/>
        </w:rPr>
        <w:t>m</w:t>
      </w:r>
    </w:p>
    <w:p w:rsidR="004B312B" w:rsidRDefault="004B312B">
      <w:pPr>
        <w:spacing w:after="0"/>
        <w:jc w:val="both"/>
        <w:sectPr w:rsidR="004B312B">
          <w:headerReference w:type="default" r:id="rId25"/>
          <w:footerReference w:type="default" r:id="rId26"/>
          <w:pgSz w:w="11920" w:h="16840"/>
          <w:pgMar w:top="1380" w:right="1320" w:bottom="1160" w:left="1320" w:header="0" w:footer="965" w:gutter="0"/>
          <w:pgNumType w:start="1"/>
          <w:cols w:space="720"/>
        </w:sectPr>
      </w:pPr>
    </w:p>
    <w:p w:rsidR="004B312B" w:rsidRDefault="00C711CC">
      <w:pPr>
        <w:spacing w:before="59" w:after="0" w:line="240" w:lineRule="auto"/>
        <w:ind w:left="840" w:right="58"/>
        <w:jc w:val="both"/>
        <w:rPr>
          <w:rFonts w:ascii="Calibri" w:eastAsia="Calibri" w:hAnsi="Calibri" w:cs="Calibri"/>
        </w:rPr>
      </w:pPr>
      <w:r>
        <w:rPr>
          <w:rFonts w:ascii="Calibri" w:eastAsia="Calibri" w:hAnsi="Calibri" w:cs="Calibri"/>
        </w:rPr>
        <w:t>ch</w:t>
      </w:r>
      <w:r>
        <w:rPr>
          <w:rFonts w:ascii="Calibri" w:eastAsia="Calibri" w:hAnsi="Calibri" w:cs="Calibri"/>
          <w:spacing w:val="1"/>
        </w:rPr>
        <w:t>e</w:t>
      </w:r>
      <w:r>
        <w:rPr>
          <w:rFonts w:ascii="Calibri" w:eastAsia="Calibri" w:hAnsi="Calibri" w:cs="Calibri"/>
          <w:spacing w:val="-1"/>
        </w:rPr>
        <w:t>c</w:t>
      </w:r>
      <w:r>
        <w:rPr>
          <w:rFonts w:ascii="Calibri" w:eastAsia="Calibri" w:hAnsi="Calibri" w:cs="Calibri"/>
        </w:rPr>
        <w:t>k</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historical</w:t>
      </w:r>
      <w:r>
        <w:rPr>
          <w:rFonts w:ascii="Calibri" w:eastAsia="Calibri" w:hAnsi="Calibri" w:cs="Calibri"/>
          <w:spacing w:val="-6"/>
        </w:rPr>
        <w:t xml:space="preserve"> </w:t>
      </w:r>
      <w:r>
        <w:rPr>
          <w:rFonts w:ascii="Calibri" w:eastAsia="Calibri" w:hAnsi="Calibri" w:cs="Calibri"/>
        </w:rPr>
        <w:t>details</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rPr>
        <w:t>some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these</w:t>
      </w:r>
      <w:r>
        <w:rPr>
          <w:rFonts w:ascii="Calibri" w:eastAsia="Calibri" w:hAnsi="Calibri" w:cs="Calibri"/>
          <w:spacing w:val="-2"/>
        </w:rPr>
        <w:t xml:space="preserve"> </w:t>
      </w:r>
      <w:r>
        <w:rPr>
          <w:rFonts w:ascii="Calibri" w:eastAsia="Calibri" w:hAnsi="Calibri" w:cs="Calibri"/>
        </w:rPr>
        <w:t>places</w:t>
      </w:r>
      <w:r>
        <w:rPr>
          <w:rFonts w:ascii="Calibri" w:eastAsia="Calibri" w:hAnsi="Calibri" w:cs="Calibri"/>
          <w:spacing w:val="-3"/>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carried</w:t>
      </w:r>
      <w:r>
        <w:rPr>
          <w:rFonts w:ascii="Calibri" w:eastAsia="Calibri" w:hAnsi="Calibri" w:cs="Calibri"/>
          <w:spacing w:val="-4"/>
        </w:rPr>
        <w:t xml:space="preserve">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rPr>
        <w:t>Pam</w:t>
      </w:r>
      <w:r>
        <w:rPr>
          <w:rFonts w:ascii="Calibri" w:eastAsia="Calibri" w:hAnsi="Calibri" w:cs="Calibri"/>
          <w:spacing w:val="-1"/>
        </w:rPr>
        <w:t xml:space="preserve"> </w:t>
      </w:r>
      <w:r>
        <w:rPr>
          <w:rFonts w:ascii="Calibri" w:eastAsia="Calibri" w:hAnsi="Calibri" w:cs="Calibri"/>
        </w:rPr>
        <w:t>Jenni</w:t>
      </w:r>
      <w:r>
        <w:rPr>
          <w:rFonts w:ascii="Calibri" w:eastAsia="Calibri" w:hAnsi="Calibri" w:cs="Calibri"/>
          <w:spacing w:val="1"/>
        </w:rPr>
        <w:t>n</w:t>
      </w:r>
      <w:r>
        <w:rPr>
          <w:rFonts w:ascii="Calibri" w:eastAsia="Calibri" w:hAnsi="Calibri" w:cs="Calibri"/>
        </w:rPr>
        <w:t>gs</w:t>
      </w:r>
      <w:r>
        <w:rPr>
          <w:rFonts w:ascii="Calibri" w:eastAsia="Calibri" w:hAnsi="Calibri" w:cs="Calibri"/>
          <w:spacing w:val="-5"/>
        </w:rPr>
        <w:t xml:space="preserve"> </w:t>
      </w:r>
      <w:r>
        <w:rPr>
          <w:rFonts w:ascii="Calibri" w:eastAsia="Calibri" w:hAnsi="Calibri" w:cs="Calibri"/>
        </w:rPr>
        <w:t xml:space="preserve">out </w:t>
      </w:r>
      <w:r>
        <w:rPr>
          <w:rFonts w:ascii="Calibri" w:eastAsia="Calibri" w:hAnsi="Calibri" w:cs="Calibri"/>
          <w:spacing w:val="1"/>
        </w:rPr>
        <w:t xml:space="preserve">to </w:t>
      </w:r>
      <w:r>
        <w:rPr>
          <w:rFonts w:ascii="Calibri" w:eastAsia="Calibri" w:hAnsi="Calibri" w:cs="Calibri"/>
        </w:rPr>
        <w:t>confirm</w:t>
      </w:r>
      <w:r>
        <w:rPr>
          <w:rFonts w:ascii="Calibri" w:eastAsia="Calibri" w:hAnsi="Calibri" w:cs="Calibri"/>
          <w:spacing w:val="-6"/>
        </w:rPr>
        <w:t xml:space="preserve"> </w:t>
      </w:r>
      <w:r>
        <w:rPr>
          <w:rFonts w:ascii="Calibri" w:eastAsia="Calibri" w:hAnsi="Calibri" w:cs="Calibri"/>
        </w:rPr>
        <w:t>their</w:t>
      </w:r>
      <w:r>
        <w:rPr>
          <w:rFonts w:ascii="Calibri" w:eastAsia="Calibri" w:hAnsi="Calibri" w:cs="Calibri"/>
          <w:spacing w:val="-2"/>
        </w:rPr>
        <w:t xml:space="preserve"> </w:t>
      </w:r>
      <w:r>
        <w:rPr>
          <w:rFonts w:ascii="Calibri" w:eastAsia="Calibri" w:hAnsi="Calibri" w:cs="Calibri"/>
        </w:rPr>
        <w:t>accuracy</w:t>
      </w:r>
      <w:r>
        <w:rPr>
          <w:rFonts w:ascii="Calibri" w:eastAsia="Calibri" w:hAnsi="Calibri" w:cs="Calibri"/>
          <w:spacing w:val="-7"/>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if</w:t>
      </w:r>
      <w:r>
        <w:rPr>
          <w:rFonts w:ascii="Calibri" w:eastAsia="Calibri" w:hAnsi="Calibri" w:cs="Calibri"/>
          <w:spacing w:val="-1"/>
        </w:rPr>
        <w:t xml:space="preserve"> </w:t>
      </w:r>
      <w:r>
        <w:rPr>
          <w:rFonts w:ascii="Calibri" w:eastAsia="Calibri" w:hAnsi="Calibri" w:cs="Calibri"/>
        </w:rPr>
        <w:t>necessary,</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histories</w:t>
      </w:r>
      <w:r>
        <w:rPr>
          <w:rFonts w:ascii="Calibri" w:eastAsia="Calibri" w:hAnsi="Calibri" w:cs="Calibri"/>
          <w:spacing w:val="-6"/>
        </w:rPr>
        <w:t xml:space="preserve"> </w:t>
      </w:r>
      <w:r>
        <w:rPr>
          <w:rFonts w:ascii="Calibri" w:eastAsia="Calibri" w:hAnsi="Calibri" w:cs="Calibri"/>
        </w:rPr>
        <w:t>will</w:t>
      </w:r>
      <w:r>
        <w:rPr>
          <w:rFonts w:ascii="Calibri" w:eastAsia="Calibri" w:hAnsi="Calibri" w:cs="Calibri"/>
          <w:spacing w:val="-4"/>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corrected.</w:t>
      </w:r>
    </w:p>
    <w:p w:rsidR="004B312B" w:rsidRDefault="004B312B">
      <w:pPr>
        <w:spacing w:before="8" w:after="0" w:line="260" w:lineRule="exact"/>
        <w:rPr>
          <w:sz w:val="26"/>
          <w:szCs w:val="26"/>
        </w:rPr>
      </w:pPr>
    </w:p>
    <w:p w:rsidR="004B312B" w:rsidRDefault="00C711CC">
      <w:pPr>
        <w:spacing w:after="0" w:line="240" w:lineRule="auto"/>
        <w:ind w:left="839" w:right="56" w:firstLine="1"/>
        <w:jc w:val="both"/>
        <w:rPr>
          <w:rFonts w:ascii="Calibri" w:eastAsia="Calibri" w:hAnsi="Calibri" w:cs="Calibri"/>
        </w:rPr>
      </w:pPr>
      <w:r>
        <w:rPr>
          <w:rFonts w:ascii="Calibri" w:eastAsia="Calibri" w:hAnsi="Calibri" w:cs="Calibri"/>
        </w:rPr>
        <w:t>The</w:t>
      </w:r>
      <w:r>
        <w:rPr>
          <w:rFonts w:ascii="Calibri" w:eastAsia="Calibri" w:hAnsi="Calibri" w:cs="Calibri"/>
          <w:spacing w:val="10"/>
        </w:rPr>
        <w:t xml:space="preserve"> </w:t>
      </w:r>
      <w:r>
        <w:rPr>
          <w:rFonts w:ascii="Calibri" w:eastAsia="Calibri" w:hAnsi="Calibri" w:cs="Calibri"/>
        </w:rPr>
        <w:t>concent</w:t>
      </w:r>
      <w:r>
        <w:rPr>
          <w:rFonts w:ascii="Calibri" w:eastAsia="Calibri" w:hAnsi="Calibri" w:cs="Calibri"/>
          <w:spacing w:val="1"/>
        </w:rPr>
        <w:t>r</w:t>
      </w:r>
      <w:r>
        <w:rPr>
          <w:rFonts w:ascii="Calibri" w:eastAsia="Calibri" w:hAnsi="Calibri" w:cs="Calibri"/>
        </w:rPr>
        <w:t xml:space="preserve">ation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1"/>
        </w:rPr>
        <w:t xml:space="preserve"> </w:t>
      </w:r>
      <w:r>
        <w:rPr>
          <w:rFonts w:ascii="Calibri" w:eastAsia="Calibri" w:hAnsi="Calibri" w:cs="Calibri"/>
        </w:rPr>
        <w:t>add</w:t>
      </w:r>
      <w:r>
        <w:rPr>
          <w:rFonts w:ascii="Calibri" w:eastAsia="Calibri" w:hAnsi="Calibri" w:cs="Calibri"/>
          <w:spacing w:val="1"/>
        </w:rPr>
        <w:t>i</w:t>
      </w:r>
      <w:r>
        <w:rPr>
          <w:rFonts w:ascii="Calibri" w:eastAsia="Calibri" w:hAnsi="Calibri" w:cs="Calibri"/>
        </w:rPr>
        <w:t>tional</w:t>
      </w:r>
      <w:r>
        <w:rPr>
          <w:rFonts w:ascii="Calibri" w:eastAsia="Calibri" w:hAnsi="Calibri" w:cs="Calibri"/>
          <w:spacing w:val="4"/>
        </w:rPr>
        <w:t xml:space="preserve"> </w:t>
      </w:r>
      <w:r>
        <w:rPr>
          <w:rFonts w:ascii="Calibri" w:eastAsia="Calibri" w:hAnsi="Calibri" w:cs="Calibri"/>
        </w:rPr>
        <w:t>histor</w:t>
      </w:r>
      <w:r>
        <w:rPr>
          <w:rFonts w:ascii="Calibri" w:eastAsia="Calibri" w:hAnsi="Calibri" w:cs="Calibri"/>
          <w:spacing w:val="1"/>
        </w:rPr>
        <w:t>i</w:t>
      </w:r>
      <w:r>
        <w:rPr>
          <w:rFonts w:ascii="Calibri" w:eastAsia="Calibri" w:hAnsi="Calibri" w:cs="Calibri"/>
        </w:rPr>
        <w:t>cal</w:t>
      </w:r>
      <w:r>
        <w:rPr>
          <w:rFonts w:ascii="Calibri" w:eastAsia="Calibri" w:hAnsi="Calibri" w:cs="Calibri"/>
          <w:spacing w:val="4"/>
        </w:rPr>
        <w:t xml:space="preserve"> </w:t>
      </w:r>
      <w:r>
        <w:rPr>
          <w:rFonts w:ascii="Calibri" w:eastAsia="Calibri" w:hAnsi="Calibri" w:cs="Calibri"/>
        </w:rPr>
        <w:t>research</w:t>
      </w:r>
      <w:r>
        <w:rPr>
          <w:rFonts w:ascii="Calibri" w:eastAsia="Calibri" w:hAnsi="Calibri" w:cs="Calibri"/>
          <w:spacing w:val="7"/>
        </w:rPr>
        <w:t xml:space="preserve"> </w:t>
      </w:r>
      <w:r>
        <w:rPr>
          <w:rFonts w:ascii="Calibri" w:eastAsia="Calibri" w:hAnsi="Calibri" w:cs="Calibri"/>
        </w:rPr>
        <w:t>by</w:t>
      </w:r>
      <w:r>
        <w:rPr>
          <w:rFonts w:ascii="Calibri" w:eastAsia="Calibri" w:hAnsi="Calibri" w:cs="Calibri"/>
          <w:spacing w:val="10"/>
        </w:rPr>
        <w:t xml:space="preserve"> </w:t>
      </w:r>
      <w:r>
        <w:rPr>
          <w:rFonts w:ascii="Calibri" w:eastAsia="Calibri" w:hAnsi="Calibri" w:cs="Calibri"/>
        </w:rPr>
        <w:t>Pam</w:t>
      </w:r>
      <w:r>
        <w:rPr>
          <w:rFonts w:ascii="Calibri" w:eastAsia="Calibri" w:hAnsi="Calibri" w:cs="Calibri"/>
          <w:spacing w:val="8"/>
        </w:rPr>
        <w:t xml:space="preserve"> </w:t>
      </w:r>
      <w:r>
        <w:rPr>
          <w:rFonts w:ascii="Calibri" w:eastAsia="Calibri" w:hAnsi="Calibri" w:cs="Calibri"/>
        </w:rPr>
        <w:t>Jenn</w:t>
      </w:r>
      <w:r>
        <w:rPr>
          <w:rFonts w:ascii="Calibri" w:eastAsia="Calibri" w:hAnsi="Calibri" w:cs="Calibri"/>
          <w:spacing w:val="1"/>
        </w:rPr>
        <w:t>i</w:t>
      </w:r>
      <w:r>
        <w:rPr>
          <w:rFonts w:ascii="Calibri" w:eastAsia="Calibri" w:hAnsi="Calibri" w:cs="Calibri"/>
        </w:rPr>
        <w:t>ngs</w:t>
      </w:r>
      <w:r>
        <w:rPr>
          <w:rFonts w:ascii="Calibri" w:eastAsia="Calibri" w:hAnsi="Calibri" w:cs="Calibri"/>
          <w:spacing w:val="5"/>
        </w:rPr>
        <w:t xml:space="preserve"> </w:t>
      </w:r>
      <w:r>
        <w:rPr>
          <w:rFonts w:ascii="Calibri" w:eastAsia="Calibri" w:hAnsi="Calibri" w:cs="Calibri"/>
        </w:rPr>
        <w:t>will</w:t>
      </w:r>
      <w:r>
        <w:rPr>
          <w:rFonts w:ascii="Calibri" w:eastAsia="Calibri" w:hAnsi="Calibri" w:cs="Calibri"/>
          <w:spacing w:val="10"/>
        </w:rPr>
        <w:t xml:space="preserve"> </w:t>
      </w:r>
      <w:r>
        <w:rPr>
          <w:rFonts w:ascii="Calibri" w:eastAsia="Calibri" w:hAnsi="Calibri" w:cs="Calibri"/>
        </w:rPr>
        <w:t>be</w:t>
      </w:r>
      <w:r>
        <w:rPr>
          <w:rFonts w:ascii="Calibri" w:eastAsia="Calibri" w:hAnsi="Calibri" w:cs="Calibri"/>
          <w:spacing w:val="11"/>
        </w:rPr>
        <w:t xml:space="preserve"> </w:t>
      </w:r>
      <w:r>
        <w:rPr>
          <w:rFonts w:ascii="Calibri" w:eastAsia="Calibri" w:hAnsi="Calibri" w:cs="Calibri"/>
        </w:rPr>
        <w:t>g</w:t>
      </w:r>
      <w:r>
        <w:rPr>
          <w:rFonts w:ascii="Calibri" w:eastAsia="Calibri" w:hAnsi="Calibri" w:cs="Calibri"/>
          <w:spacing w:val="1"/>
        </w:rPr>
        <w:t>i</w:t>
      </w:r>
      <w:r>
        <w:rPr>
          <w:rFonts w:ascii="Calibri" w:eastAsia="Calibri" w:hAnsi="Calibri" w:cs="Calibri"/>
        </w:rPr>
        <w:t>ven</w:t>
      </w:r>
      <w:r>
        <w:rPr>
          <w:rFonts w:ascii="Calibri" w:eastAsia="Calibri" w:hAnsi="Calibri" w:cs="Calibri"/>
          <w:spacing w:val="8"/>
        </w:rPr>
        <w:t xml:space="preserve"> </w:t>
      </w:r>
      <w:r>
        <w:rPr>
          <w:rFonts w:ascii="Calibri" w:eastAsia="Calibri" w:hAnsi="Calibri" w:cs="Calibri"/>
        </w:rPr>
        <w:t>to</w:t>
      </w:r>
      <w:r>
        <w:rPr>
          <w:rFonts w:ascii="Calibri" w:eastAsia="Calibri" w:hAnsi="Calibri" w:cs="Calibri"/>
          <w:spacing w:val="12"/>
        </w:rPr>
        <w:t xml:space="preserve"> </w:t>
      </w:r>
      <w:r>
        <w:rPr>
          <w:rFonts w:ascii="Calibri" w:eastAsia="Calibri" w:hAnsi="Calibri" w:cs="Calibri"/>
        </w:rPr>
        <w:t>the</w:t>
      </w:r>
      <w:r>
        <w:rPr>
          <w:rFonts w:ascii="Calibri" w:eastAsia="Calibri" w:hAnsi="Calibri" w:cs="Calibri"/>
          <w:spacing w:val="11"/>
        </w:rPr>
        <w:t xml:space="preserve"> </w:t>
      </w:r>
      <w:r>
        <w:rPr>
          <w:rFonts w:ascii="Calibri" w:eastAsia="Calibri" w:hAnsi="Calibri" w:cs="Calibri"/>
        </w:rPr>
        <w:t>14 “probably”</w:t>
      </w:r>
      <w:r>
        <w:rPr>
          <w:rFonts w:ascii="Calibri" w:eastAsia="Calibri" w:hAnsi="Calibri" w:cs="Calibri"/>
          <w:spacing w:val="24"/>
        </w:rPr>
        <w:t xml:space="preserve"> </w:t>
      </w:r>
      <w:r>
        <w:rPr>
          <w:rFonts w:ascii="Calibri" w:eastAsia="Calibri" w:hAnsi="Calibri" w:cs="Calibri"/>
        </w:rPr>
        <w:t>places</w:t>
      </w:r>
      <w:r>
        <w:rPr>
          <w:rFonts w:ascii="Calibri" w:eastAsia="Calibri" w:hAnsi="Calibri" w:cs="Calibri"/>
          <w:spacing w:val="28"/>
        </w:rPr>
        <w:t xml:space="preserve"> </w:t>
      </w:r>
      <w:r>
        <w:rPr>
          <w:rFonts w:ascii="Calibri" w:eastAsia="Calibri" w:hAnsi="Calibri" w:cs="Calibri"/>
        </w:rPr>
        <w:t>identifi</w:t>
      </w:r>
      <w:r>
        <w:rPr>
          <w:rFonts w:ascii="Calibri" w:eastAsia="Calibri" w:hAnsi="Calibri" w:cs="Calibri"/>
          <w:spacing w:val="1"/>
        </w:rPr>
        <w:t>e</w:t>
      </w:r>
      <w:r>
        <w:rPr>
          <w:rFonts w:ascii="Calibri" w:eastAsia="Calibri" w:hAnsi="Calibri" w:cs="Calibri"/>
        </w:rPr>
        <w:t>d</w:t>
      </w:r>
      <w:r>
        <w:rPr>
          <w:rFonts w:ascii="Calibri" w:eastAsia="Calibri" w:hAnsi="Calibri" w:cs="Calibri"/>
          <w:spacing w:val="25"/>
        </w:rPr>
        <w:t xml:space="preserve"> </w:t>
      </w:r>
      <w:r>
        <w:rPr>
          <w:rFonts w:ascii="Calibri" w:eastAsia="Calibri" w:hAnsi="Calibri" w:cs="Calibri"/>
        </w:rPr>
        <w:t>in</w:t>
      </w:r>
      <w:r>
        <w:rPr>
          <w:rFonts w:ascii="Calibri" w:eastAsia="Calibri" w:hAnsi="Calibri" w:cs="Calibri"/>
          <w:spacing w:val="31"/>
        </w:rPr>
        <w:t xml:space="preserve"> </w:t>
      </w:r>
      <w:r>
        <w:rPr>
          <w:rFonts w:ascii="Calibri" w:eastAsia="Calibri" w:hAnsi="Calibri" w:cs="Calibri"/>
        </w:rPr>
        <w:t>the</w:t>
      </w:r>
      <w:r>
        <w:rPr>
          <w:rFonts w:ascii="Calibri" w:eastAsia="Calibri" w:hAnsi="Calibri" w:cs="Calibri"/>
          <w:spacing w:val="30"/>
        </w:rPr>
        <w:t xml:space="preserve"> </w:t>
      </w:r>
      <w:r>
        <w:rPr>
          <w:rFonts w:ascii="Calibri" w:eastAsia="Calibri" w:hAnsi="Calibri" w:cs="Calibri"/>
        </w:rPr>
        <w:t>Lara</w:t>
      </w:r>
      <w:r>
        <w:rPr>
          <w:rFonts w:ascii="Calibri" w:eastAsia="Calibri" w:hAnsi="Calibri" w:cs="Calibri"/>
          <w:spacing w:val="31"/>
        </w:rPr>
        <w:t xml:space="preserve"> </w:t>
      </w:r>
      <w:r>
        <w:rPr>
          <w:rFonts w:ascii="Calibri" w:eastAsia="Calibri" w:hAnsi="Calibri" w:cs="Calibri"/>
        </w:rPr>
        <w:t>Heritage</w:t>
      </w:r>
      <w:r>
        <w:rPr>
          <w:rFonts w:ascii="Calibri" w:eastAsia="Calibri" w:hAnsi="Calibri" w:cs="Calibri"/>
          <w:spacing w:val="27"/>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view</w:t>
      </w:r>
      <w:r>
        <w:rPr>
          <w:rFonts w:ascii="Calibri" w:eastAsia="Calibri" w:hAnsi="Calibri" w:cs="Calibri"/>
          <w:spacing w:val="27"/>
        </w:rPr>
        <w:t xml:space="preserve"> </w:t>
      </w:r>
      <w:r>
        <w:rPr>
          <w:rFonts w:ascii="Calibri" w:eastAsia="Calibri" w:hAnsi="Calibri" w:cs="Calibri"/>
        </w:rPr>
        <w:t>Phase</w:t>
      </w:r>
      <w:r>
        <w:rPr>
          <w:rFonts w:ascii="Calibri" w:eastAsia="Calibri" w:hAnsi="Calibri" w:cs="Calibri"/>
          <w:spacing w:val="27"/>
        </w:rPr>
        <w:t xml:space="preserve"> </w:t>
      </w:r>
      <w:r>
        <w:rPr>
          <w:rFonts w:ascii="Calibri" w:eastAsia="Calibri" w:hAnsi="Calibri" w:cs="Calibri"/>
        </w:rPr>
        <w:t>1,</w:t>
      </w:r>
      <w:r>
        <w:rPr>
          <w:rFonts w:ascii="Calibri" w:eastAsia="Calibri" w:hAnsi="Calibri" w:cs="Calibri"/>
          <w:spacing w:val="32"/>
        </w:rPr>
        <w:t xml:space="preserve"> </w:t>
      </w:r>
      <w:r>
        <w:rPr>
          <w:rFonts w:ascii="Calibri" w:eastAsia="Calibri" w:hAnsi="Calibri" w:cs="Calibri"/>
        </w:rPr>
        <w:t>together</w:t>
      </w:r>
      <w:r>
        <w:rPr>
          <w:rFonts w:ascii="Calibri" w:eastAsia="Calibri" w:hAnsi="Calibri" w:cs="Calibri"/>
          <w:spacing w:val="26"/>
        </w:rPr>
        <w:t xml:space="preserve"> </w:t>
      </w:r>
      <w:r>
        <w:rPr>
          <w:rFonts w:ascii="Calibri" w:eastAsia="Calibri" w:hAnsi="Calibri" w:cs="Calibri"/>
        </w:rPr>
        <w:t>an</w:t>
      </w:r>
      <w:r>
        <w:rPr>
          <w:rFonts w:ascii="Calibri" w:eastAsia="Calibri" w:hAnsi="Calibri" w:cs="Calibri"/>
          <w:spacing w:val="32"/>
        </w:rPr>
        <w:t xml:space="preserve"> </w:t>
      </w:r>
      <w:r>
        <w:rPr>
          <w:rFonts w:ascii="Calibri" w:eastAsia="Calibri" w:hAnsi="Calibri" w:cs="Calibri"/>
        </w:rPr>
        <w:t>analysis</w:t>
      </w:r>
      <w:r>
        <w:rPr>
          <w:rFonts w:ascii="Calibri" w:eastAsia="Calibri" w:hAnsi="Calibri" w:cs="Calibri"/>
          <w:spacing w:val="27"/>
        </w:rPr>
        <w:t xml:space="preserve"> </w:t>
      </w:r>
      <w:r>
        <w:rPr>
          <w:rFonts w:ascii="Calibri" w:eastAsia="Calibri" w:hAnsi="Calibri" w:cs="Calibri"/>
          <w:spacing w:val="1"/>
        </w:rPr>
        <w:t xml:space="preserve">of </w:t>
      </w:r>
      <w:r>
        <w:rPr>
          <w:rFonts w:ascii="Calibri" w:eastAsia="Calibri" w:hAnsi="Calibri" w:cs="Calibri"/>
        </w:rPr>
        <w:t>readily</w:t>
      </w:r>
      <w:r>
        <w:rPr>
          <w:rFonts w:ascii="Calibri" w:eastAsia="Calibri" w:hAnsi="Calibri" w:cs="Calibri"/>
          <w:spacing w:val="10"/>
        </w:rPr>
        <w:t xml:space="preserve"> </w:t>
      </w:r>
      <w:r>
        <w:rPr>
          <w:rFonts w:ascii="Calibri" w:eastAsia="Calibri" w:hAnsi="Calibri" w:cs="Calibri"/>
        </w:rPr>
        <w:t>available</w:t>
      </w:r>
      <w:r>
        <w:rPr>
          <w:rFonts w:ascii="Calibri" w:eastAsia="Calibri" w:hAnsi="Calibri" w:cs="Calibri"/>
          <w:spacing w:val="8"/>
        </w:rPr>
        <w:t xml:space="preserve"> </w:t>
      </w:r>
      <w:r>
        <w:rPr>
          <w:rFonts w:ascii="Calibri" w:eastAsia="Calibri" w:hAnsi="Calibri" w:cs="Calibri"/>
        </w:rPr>
        <w:t>material</w:t>
      </w:r>
      <w:r>
        <w:rPr>
          <w:rFonts w:ascii="Calibri" w:eastAsia="Calibri" w:hAnsi="Calibri" w:cs="Calibri"/>
          <w:spacing w:val="9"/>
        </w:rPr>
        <w:t xml:space="preserve"> </w:t>
      </w:r>
      <w:r>
        <w:rPr>
          <w:rFonts w:ascii="Calibri" w:eastAsia="Calibri" w:hAnsi="Calibri" w:cs="Calibri"/>
        </w:rPr>
        <w:t>at</w:t>
      </w:r>
      <w:r>
        <w:rPr>
          <w:rFonts w:ascii="Calibri" w:eastAsia="Calibri" w:hAnsi="Calibri" w:cs="Calibri"/>
          <w:spacing w:val="14"/>
        </w:rPr>
        <w:t xml:space="preserve"> </w:t>
      </w:r>
      <w:r>
        <w:rPr>
          <w:rFonts w:ascii="Calibri" w:eastAsia="Calibri" w:hAnsi="Calibri" w:cs="Calibri"/>
        </w:rPr>
        <w:t>the</w:t>
      </w:r>
      <w:r>
        <w:rPr>
          <w:rFonts w:ascii="Calibri" w:eastAsia="Calibri" w:hAnsi="Calibri" w:cs="Calibri"/>
          <w:spacing w:val="13"/>
        </w:rPr>
        <w:t xml:space="preserve"> </w:t>
      </w:r>
      <w:r>
        <w:rPr>
          <w:rFonts w:ascii="Calibri" w:eastAsia="Calibri" w:hAnsi="Calibri" w:cs="Calibri"/>
        </w:rPr>
        <w:t>Geel</w:t>
      </w:r>
      <w:r>
        <w:rPr>
          <w:rFonts w:ascii="Calibri" w:eastAsia="Calibri" w:hAnsi="Calibri" w:cs="Calibri"/>
          <w:spacing w:val="2"/>
        </w:rPr>
        <w:t>o</w:t>
      </w:r>
      <w:r>
        <w:rPr>
          <w:rFonts w:ascii="Calibri" w:eastAsia="Calibri" w:hAnsi="Calibri" w:cs="Calibri"/>
        </w:rPr>
        <w:t>ng</w:t>
      </w:r>
      <w:r>
        <w:rPr>
          <w:rFonts w:ascii="Calibri" w:eastAsia="Calibri" w:hAnsi="Calibri" w:cs="Calibri"/>
          <w:spacing w:val="9"/>
        </w:rPr>
        <w:t xml:space="preserve"> </w:t>
      </w:r>
      <w:r>
        <w:rPr>
          <w:rFonts w:ascii="Calibri" w:eastAsia="Calibri" w:hAnsi="Calibri" w:cs="Calibri"/>
        </w:rPr>
        <w:t>Heritage</w:t>
      </w:r>
      <w:r>
        <w:rPr>
          <w:rFonts w:ascii="Calibri" w:eastAsia="Calibri" w:hAnsi="Calibri" w:cs="Calibri"/>
          <w:spacing w:val="10"/>
        </w:rPr>
        <w:t xml:space="preserve"> </w:t>
      </w:r>
      <w:r>
        <w:rPr>
          <w:rFonts w:ascii="Calibri" w:eastAsia="Calibri" w:hAnsi="Calibri" w:cs="Calibri"/>
        </w:rPr>
        <w:t>Centre,</w:t>
      </w:r>
      <w:r>
        <w:rPr>
          <w:rFonts w:ascii="Calibri" w:eastAsia="Calibri" w:hAnsi="Calibri" w:cs="Calibri"/>
          <w:spacing w:val="10"/>
        </w:rPr>
        <w:t xml:space="preserve"> </w:t>
      </w:r>
      <w:r>
        <w:rPr>
          <w:rFonts w:ascii="Calibri" w:eastAsia="Calibri" w:hAnsi="Calibri" w:cs="Calibri"/>
        </w:rPr>
        <w:t>Publ</w:t>
      </w:r>
      <w:r>
        <w:rPr>
          <w:rFonts w:ascii="Calibri" w:eastAsia="Calibri" w:hAnsi="Calibri" w:cs="Calibri"/>
          <w:spacing w:val="1"/>
        </w:rPr>
        <w:t>i</w:t>
      </w:r>
      <w:r>
        <w:rPr>
          <w:rFonts w:ascii="Calibri" w:eastAsia="Calibri" w:hAnsi="Calibri" w:cs="Calibri"/>
        </w:rPr>
        <w:t>c</w:t>
      </w:r>
      <w:r>
        <w:rPr>
          <w:rFonts w:ascii="Calibri" w:eastAsia="Calibri" w:hAnsi="Calibri" w:cs="Calibri"/>
          <w:spacing w:val="11"/>
        </w:rPr>
        <w:t xml:space="preserve"> </w:t>
      </w:r>
      <w:r>
        <w:rPr>
          <w:rFonts w:ascii="Calibri" w:eastAsia="Calibri" w:hAnsi="Calibri" w:cs="Calibri"/>
        </w:rPr>
        <w:t>Record</w:t>
      </w:r>
      <w:r>
        <w:rPr>
          <w:rFonts w:ascii="Calibri" w:eastAsia="Calibri" w:hAnsi="Calibri" w:cs="Calibri"/>
          <w:spacing w:val="10"/>
        </w:rPr>
        <w:t xml:space="preserve"> </w:t>
      </w:r>
      <w:r>
        <w:rPr>
          <w:rFonts w:ascii="Calibri" w:eastAsia="Calibri" w:hAnsi="Calibri" w:cs="Calibri"/>
        </w:rPr>
        <w:t>Office</w:t>
      </w:r>
      <w:r>
        <w:rPr>
          <w:rFonts w:ascii="Calibri" w:eastAsia="Calibri" w:hAnsi="Calibri" w:cs="Calibri"/>
          <w:spacing w:val="12"/>
        </w:rPr>
        <w:t xml:space="preserve"> </w:t>
      </w:r>
      <w:r>
        <w:rPr>
          <w:rFonts w:ascii="Calibri" w:eastAsia="Calibri" w:hAnsi="Calibri" w:cs="Calibri"/>
        </w:rPr>
        <w:t>Victoria</w:t>
      </w:r>
      <w:r>
        <w:rPr>
          <w:rFonts w:ascii="Calibri" w:eastAsia="Calibri" w:hAnsi="Calibri" w:cs="Calibri"/>
          <w:spacing w:val="10"/>
        </w:rPr>
        <w:t xml:space="preserve"> </w:t>
      </w:r>
      <w:r>
        <w:rPr>
          <w:rFonts w:ascii="Calibri" w:eastAsia="Calibri" w:hAnsi="Calibri" w:cs="Calibri"/>
          <w:spacing w:val="1"/>
        </w:rPr>
        <w:t xml:space="preserve">and </w:t>
      </w:r>
      <w:r>
        <w:rPr>
          <w:rFonts w:ascii="Calibri" w:eastAsia="Calibri" w:hAnsi="Calibri" w:cs="Calibri"/>
        </w:rPr>
        <w:t xml:space="preserve">in  </w:t>
      </w:r>
      <w:r>
        <w:rPr>
          <w:rFonts w:ascii="Calibri" w:eastAsia="Calibri" w:hAnsi="Calibri" w:cs="Calibri"/>
          <w:spacing w:val="19"/>
        </w:rPr>
        <w:t xml:space="preserve"> </w:t>
      </w:r>
      <w:r>
        <w:rPr>
          <w:rFonts w:ascii="Calibri" w:eastAsia="Calibri" w:hAnsi="Calibri" w:cs="Calibri"/>
        </w:rPr>
        <w:t xml:space="preserve">the  </w:t>
      </w:r>
      <w:r>
        <w:rPr>
          <w:rFonts w:ascii="Calibri" w:eastAsia="Calibri" w:hAnsi="Calibri" w:cs="Calibri"/>
          <w:spacing w:val="18"/>
        </w:rPr>
        <w:t xml:space="preserve"> </w:t>
      </w:r>
      <w:r>
        <w:rPr>
          <w:rFonts w:ascii="Calibri" w:eastAsia="Calibri" w:hAnsi="Calibri" w:cs="Calibri"/>
        </w:rPr>
        <w:t>con</w:t>
      </w:r>
      <w:r>
        <w:rPr>
          <w:rFonts w:ascii="Calibri" w:eastAsia="Calibri" w:hAnsi="Calibri" w:cs="Calibri"/>
          <w:spacing w:val="2"/>
        </w:rPr>
        <w:t>s</w:t>
      </w:r>
      <w:r>
        <w:rPr>
          <w:rFonts w:ascii="Calibri" w:eastAsia="Calibri" w:hAnsi="Calibri" w:cs="Calibri"/>
        </w:rPr>
        <w:t xml:space="preserve">ultants’  </w:t>
      </w:r>
      <w:r>
        <w:rPr>
          <w:rFonts w:ascii="Calibri" w:eastAsia="Calibri" w:hAnsi="Calibri" w:cs="Calibri"/>
          <w:spacing w:val="10"/>
        </w:rPr>
        <w:t xml:space="preserve"> </w:t>
      </w:r>
      <w:r>
        <w:rPr>
          <w:rFonts w:ascii="Calibri" w:eastAsia="Calibri" w:hAnsi="Calibri" w:cs="Calibri"/>
        </w:rPr>
        <w:t>pri</w:t>
      </w:r>
      <w:r>
        <w:rPr>
          <w:rFonts w:ascii="Calibri" w:eastAsia="Calibri" w:hAnsi="Calibri" w:cs="Calibri"/>
          <w:spacing w:val="2"/>
        </w:rPr>
        <w:t>v</w:t>
      </w:r>
      <w:r>
        <w:rPr>
          <w:rFonts w:ascii="Calibri" w:eastAsia="Calibri" w:hAnsi="Calibri" w:cs="Calibri"/>
        </w:rPr>
        <w:t xml:space="preserve">ate  </w:t>
      </w:r>
      <w:r>
        <w:rPr>
          <w:rFonts w:ascii="Calibri" w:eastAsia="Calibri" w:hAnsi="Calibri" w:cs="Calibri"/>
          <w:spacing w:val="15"/>
        </w:rPr>
        <w:t xml:space="preserve"> </w:t>
      </w:r>
      <w:r>
        <w:rPr>
          <w:rFonts w:ascii="Calibri" w:eastAsia="Calibri" w:hAnsi="Calibri" w:cs="Calibri"/>
        </w:rPr>
        <w:t xml:space="preserve">collection.     </w:t>
      </w:r>
      <w:r>
        <w:rPr>
          <w:rFonts w:ascii="Calibri" w:eastAsia="Calibri" w:hAnsi="Calibri" w:cs="Calibri"/>
          <w:spacing w:val="33"/>
        </w:rPr>
        <w:t xml:space="preserve"> </w:t>
      </w:r>
      <w:r>
        <w:rPr>
          <w:rFonts w:ascii="Calibri" w:eastAsia="Calibri" w:hAnsi="Calibri" w:cs="Calibri"/>
        </w:rPr>
        <w:t xml:space="preserve">Online  </w:t>
      </w:r>
      <w:r>
        <w:rPr>
          <w:rFonts w:ascii="Calibri" w:eastAsia="Calibri" w:hAnsi="Calibri" w:cs="Calibri"/>
          <w:spacing w:val="16"/>
        </w:rPr>
        <w:t xml:space="preserve"> </w:t>
      </w:r>
      <w:r>
        <w:rPr>
          <w:rFonts w:ascii="Calibri" w:eastAsia="Calibri" w:hAnsi="Calibri" w:cs="Calibri"/>
        </w:rPr>
        <w:t xml:space="preserve">information  </w:t>
      </w:r>
      <w:r>
        <w:rPr>
          <w:rFonts w:ascii="Calibri" w:eastAsia="Calibri" w:hAnsi="Calibri" w:cs="Calibri"/>
          <w:spacing w:val="10"/>
        </w:rPr>
        <w:t xml:space="preserve"> </w:t>
      </w:r>
      <w:r>
        <w:rPr>
          <w:rFonts w:ascii="Calibri" w:eastAsia="Calibri" w:hAnsi="Calibri" w:cs="Calibri"/>
        </w:rPr>
        <w:t xml:space="preserve">from  </w:t>
      </w:r>
      <w:r>
        <w:rPr>
          <w:rFonts w:ascii="Calibri" w:eastAsia="Calibri" w:hAnsi="Calibri" w:cs="Calibri"/>
          <w:spacing w:val="17"/>
        </w:rPr>
        <w:t xml:space="preserve"> </w:t>
      </w:r>
      <w:r>
        <w:rPr>
          <w:rFonts w:ascii="Calibri" w:eastAsia="Calibri" w:hAnsi="Calibri" w:cs="Calibri"/>
        </w:rPr>
        <w:t xml:space="preserve">Trove  </w:t>
      </w:r>
      <w:r>
        <w:rPr>
          <w:rFonts w:ascii="Calibri" w:eastAsia="Calibri" w:hAnsi="Calibri" w:cs="Calibri"/>
          <w:spacing w:val="16"/>
        </w:rPr>
        <w:t xml:space="preserve"> </w:t>
      </w:r>
      <w:r>
        <w:rPr>
          <w:rFonts w:ascii="Calibri" w:eastAsia="Calibri" w:hAnsi="Calibri" w:cs="Calibri"/>
        </w:rPr>
        <w:t>(Historical Newspapers)</w:t>
      </w:r>
      <w:r>
        <w:rPr>
          <w:rFonts w:ascii="Calibri" w:eastAsia="Calibri" w:hAnsi="Calibri" w:cs="Calibri"/>
          <w:spacing w:val="-10"/>
        </w:rPr>
        <w:t xml:space="preserve"> </w:t>
      </w:r>
      <w:r>
        <w:rPr>
          <w:rFonts w:ascii="Calibri" w:eastAsia="Calibri" w:hAnsi="Calibri" w:cs="Calibri"/>
        </w:rPr>
        <w:t>will</w:t>
      </w:r>
      <w:r>
        <w:rPr>
          <w:rFonts w:ascii="Calibri" w:eastAsia="Calibri" w:hAnsi="Calibri" w:cs="Calibri"/>
          <w:spacing w:val="-2"/>
        </w:rPr>
        <w:t xml:space="preserve"> </w:t>
      </w:r>
      <w:r>
        <w:rPr>
          <w:rFonts w:ascii="Calibri" w:eastAsia="Calibri" w:hAnsi="Calibri" w:cs="Calibri"/>
        </w:rPr>
        <w:t>also</w:t>
      </w:r>
      <w:r>
        <w:rPr>
          <w:rFonts w:ascii="Calibri" w:eastAsia="Calibri" w:hAnsi="Calibri" w:cs="Calibri"/>
          <w:spacing w:val="-3"/>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rPr>
        <w:t>ccessed</w:t>
      </w:r>
      <w:r>
        <w:rPr>
          <w:rFonts w:ascii="Calibri" w:eastAsia="Calibri" w:hAnsi="Calibri" w:cs="Calibri"/>
          <w:spacing w:val="-6"/>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flesh</w:t>
      </w:r>
      <w:r>
        <w:rPr>
          <w:rFonts w:ascii="Calibri" w:eastAsia="Calibri" w:hAnsi="Calibri" w:cs="Calibri"/>
          <w:spacing w:val="-3"/>
        </w:rPr>
        <w:t xml:space="preserve"> </w:t>
      </w:r>
      <w:r>
        <w:rPr>
          <w:rFonts w:ascii="Calibri" w:eastAsia="Calibri" w:hAnsi="Calibri" w:cs="Calibri"/>
        </w:rPr>
        <w:t>out</w:t>
      </w:r>
      <w:r>
        <w:rPr>
          <w:rFonts w:ascii="Calibri" w:eastAsia="Calibri" w:hAnsi="Calibri" w:cs="Calibri"/>
          <w:spacing w:val="-3"/>
        </w:rPr>
        <w:t xml:space="preserve"> </w:t>
      </w:r>
      <w:r>
        <w:rPr>
          <w:rFonts w:ascii="Calibri" w:eastAsia="Calibri" w:hAnsi="Calibri" w:cs="Calibri"/>
        </w:rPr>
        <w:t>any</w:t>
      </w:r>
      <w:r>
        <w:rPr>
          <w:rFonts w:ascii="Calibri" w:eastAsia="Calibri" w:hAnsi="Calibri" w:cs="Calibri"/>
          <w:spacing w:val="-1"/>
        </w:rPr>
        <w:t xml:space="preserve"> </w:t>
      </w:r>
      <w:r>
        <w:rPr>
          <w:rFonts w:ascii="Calibri" w:eastAsia="Calibri" w:hAnsi="Calibri" w:cs="Calibri"/>
        </w:rPr>
        <w:t>addition</w:t>
      </w:r>
      <w:r>
        <w:rPr>
          <w:rFonts w:ascii="Calibri" w:eastAsia="Calibri" w:hAnsi="Calibri" w:cs="Calibri"/>
          <w:spacing w:val="-7"/>
        </w:rPr>
        <w:t xml:space="preserve"> </w:t>
      </w:r>
      <w:r>
        <w:rPr>
          <w:rFonts w:ascii="Calibri" w:eastAsia="Calibri" w:hAnsi="Calibri" w:cs="Calibri"/>
          <w:spacing w:val="1"/>
        </w:rPr>
        <w:t>i</w:t>
      </w:r>
      <w:r>
        <w:rPr>
          <w:rFonts w:ascii="Calibri" w:eastAsia="Calibri" w:hAnsi="Calibri" w:cs="Calibri"/>
        </w:rPr>
        <w:t>nformation</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n the 40</w:t>
      </w:r>
      <w:r>
        <w:rPr>
          <w:rFonts w:ascii="Calibri" w:eastAsia="Calibri" w:hAnsi="Calibri" w:cs="Calibri"/>
          <w:spacing w:val="-1"/>
        </w:rPr>
        <w:t xml:space="preserve"> </w:t>
      </w:r>
      <w:r>
        <w:rPr>
          <w:rFonts w:ascii="Calibri" w:eastAsia="Calibri" w:hAnsi="Calibri" w:cs="Calibri"/>
        </w:rPr>
        <w:t>properties identif</w:t>
      </w:r>
      <w:r>
        <w:rPr>
          <w:rFonts w:ascii="Calibri" w:eastAsia="Calibri" w:hAnsi="Calibri" w:cs="Calibri"/>
          <w:spacing w:val="1"/>
        </w:rPr>
        <w:t>i</w:t>
      </w:r>
      <w:r>
        <w:rPr>
          <w:rFonts w:ascii="Calibri" w:eastAsia="Calibri" w:hAnsi="Calibri" w:cs="Calibri"/>
        </w:rPr>
        <w:t>ed</w:t>
      </w:r>
      <w:r>
        <w:rPr>
          <w:rFonts w:ascii="Calibri" w:eastAsia="Calibri" w:hAnsi="Calibri" w:cs="Calibri"/>
          <w:spacing w:val="-9"/>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Review.</w:t>
      </w:r>
    </w:p>
    <w:p w:rsidR="004B312B" w:rsidRDefault="004B312B">
      <w:pPr>
        <w:spacing w:before="1" w:after="0" w:line="280" w:lineRule="exact"/>
        <w:rPr>
          <w:sz w:val="28"/>
          <w:szCs w:val="28"/>
        </w:rPr>
      </w:pPr>
    </w:p>
    <w:p w:rsidR="004B312B" w:rsidRDefault="00C711CC">
      <w:pPr>
        <w:tabs>
          <w:tab w:val="left" w:pos="840"/>
        </w:tabs>
        <w:spacing w:after="0" w:line="240" w:lineRule="auto"/>
        <w:ind w:left="839" w:right="59" w:hanging="358"/>
        <w:jc w:val="both"/>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rPr>
        <w:tab/>
      </w:r>
      <w:r>
        <w:rPr>
          <w:rFonts w:ascii="Calibri" w:eastAsia="Calibri" w:hAnsi="Calibri" w:cs="Calibri"/>
          <w:b/>
          <w:bCs/>
        </w:rPr>
        <w:t>Refresh</w:t>
      </w:r>
      <w:r>
        <w:rPr>
          <w:rFonts w:ascii="Calibri" w:eastAsia="Calibri" w:hAnsi="Calibri" w:cs="Calibri"/>
          <w:b/>
          <w:bCs/>
          <w:spacing w:val="1"/>
        </w:rPr>
        <w:t>i</w:t>
      </w:r>
      <w:r>
        <w:rPr>
          <w:rFonts w:ascii="Calibri" w:eastAsia="Calibri" w:hAnsi="Calibri" w:cs="Calibri"/>
          <w:b/>
          <w:bCs/>
        </w:rPr>
        <w:t>ng</w:t>
      </w:r>
      <w:r>
        <w:rPr>
          <w:rFonts w:ascii="Calibri" w:eastAsia="Calibri" w:hAnsi="Calibri" w:cs="Calibri"/>
          <w:b/>
          <w:bCs/>
          <w:spacing w:val="7"/>
        </w:rPr>
        <w:t xml:space="preserve"> </w:t>
      </w:r>
      <w:r>
        <w:rPr>
          <w:rFonts w:ascii="Calibri" w:eastAsia="Calibri" w:hAnsi="Calibri" w:cs="Calibri"/>
          <w:b/>
          <w:bCs/>
        </w:rPr>
        <w:t>Existing</w:t>
      </w:r>
      <w:r>
        <w:rPr>
          <w:rFonts w:ascii="Calibri" w:eastAsia="Calibri" w:hAnsi="Calibri" w:cs="Calibri"/>
          <w:b/>
          <w:bCs/>
          <w:spacing w:val="10"/>
        </w:rPr>
        <w:t xml:space="preserve"> </w:t>
      </w:r>
      <w:r>
        <w:rPr>
          <w:rFonts w:ascii="Calibri" w:eastAsia="Calibri" w:hAnsi="Calibri" w:cs="Calibri"/>
          <w:b/>
          <w:bCs/>
        </w:rPr>
        <w:t>Asse</w:t>
      </w:r>
      <w:r>
        <w:rPr>
          <w:rFonts w:ascii="Calibri" w:eastAsia="Calibri" w:hAnsi="Calibri" w:cs="Calibri"/>
          <w:b/>
          <w:bCs/>
          <w:spacing w:val="1"/>
        </w:rPr>
        <w:t>s</w:t>
      </w:r>
      <w:r>
        <w:rPr>
          <w:rFonts w:ascii="Calibri" w:eastAsia="Calibri" w:hAnsi="Calibri" w:cs="Calibri"/>
          <w:b/>
          <w:bCs/>
        </w:rPr>
        <w:t>sments</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David</w:t>
      </w:r>
      <w:r>
        <w:rPr>
          <w:rFonts w:ascii="Calibri" w:eastAsia="Calibri" w:hAnsi="Calibri" w:cs="Calibri"/>
          <w:spacing w:val="11"/>
        </w:rPr>
        <w:t xml:space="preserve"> </w:t>
      </w:r>
      <w:r>
        <w:rPr>
          <w:rFonts w:ascii="Calibri" w:eastAsia="Calibri" w:hAnsi="Calibri" w:cs="Calibri"/>
        </w:rPr>
        <w:t>Rowe</w:t>
      </w:r>
      <w:r>
        <w:rPr>
          <w:rFonts w:ascii="Calibri" w:eastAsia="Calibri" w:hAnsi="Calibri" w:cs="Calibri"/>
          <w:spacing w:val="11"/>
        </w:rPr>
        <w:t xml:space="preserve"> </w:t>
      </w:r>
      <w:r>
        <w:rPr>
          <w:rFonts w:ascii="Calibri" w:eastAsia="Calibri" w:hAnsi="Calibri" w:cs="Calibri"/>
        </w:rPr>
        <w:t>will</w:t>
      </w:r>
      <w:r>
        <w:rPr>
          <w:rFonts w:ascii="Calibri" w:eastAsia="Calibri" w:hAnsi="Calibri" w:cs="Calibri"/>
          <w:spacing w:val="14"/>
        </w:rPr>
        <w:t xml:space="preserve"> </w:t>
      </w:r>
      <w:r>
        <w:rPr>
          <w:rFonts w:ascii="Calibri" w:eastAsia="Calibri" w:hAnsi="Calibri" w:cs="Calibri"/>
          <w:spacing w:val="1"/>
        </w:rPr>
        <w:t>r</w:t>
      </w:r>
      <w:r>
        <w:rPr>
          <w:rFonts w:ascii="Calibri" w:eastAsia="Calibri" w:hAnsi="Calibri" w:cs="Calibri"/>
        </w:rPr>
        <w:t>efre</w:t>
      </w:r>
      <w:r>
        <w:rPr>
          <w:rFonts w:ascii="Calibri" w:eastAsia="Calibri" w:hAnsi="Calibri" w:cs="Calibri"/>
          <w:spacing w:val="1"/>
        </w:rPr>
        <w:t>s</w:t>
      </w:r>
      <w:r>
        <w:rPr>
          <w:rFonts w:ascii="Calibri" w:eastAsia="Calibri" w:hAnsi="Calibri" w:cs="Calibri"/>
        </w:rPr>
        <w:t>h</w:t>
      </w:r>
      <w:r>
        <w:rPr>
          <w:rFonts w:ascii="Calibri" w:eastAsia="Calibri" w:hAnsi="Calibri" w:cs="Calibri"/>
          <w:spacing w:val="10"/>
        </w:rPr>
        <w:t xml:space="preserve"> </w:t>
      </w:r>
      <w:r>
        <w:rPr>
          <w:rFonts w:ascii="Calibri" w:eastAsia="Calibri" w:hAnsi="Calibri" w:cs="Calibri"/>
        </w:rPr>
        <w:t>the</w:t>
      </w:r>
      <w:r>
        <w:rPr>
          <w:rFonts w:ascii="Calibri" w:eastAsia="Calibri" w:hAnsi="Calibri" w:cs="Calibri"/>
          <w:spacing w:val="14"/>
        </w:rPr>
        <w:t xml:space="preserve"> </w:t>
      </w:r>
      <w:r>
        <w:rPr>
          <w:rFonts w:ascii="Calibri" w:eastAsia="Calibri" w:hAnsi="Calibri" w:cs="Calibri"/>
        </w:rPr>
        <w:t>40</w:t>
      </w:r>
      <w:r>
        <w:rPr>
          <w:rFonts w:ascii="Calibri" w:eastAsia="Calibri" w:hAnsi="Calibri" w:cs="Calibri"/>
          <w:spacing w:val="15"/>
        </w:rPr>
        <w:t xml:space="preserve"> </w:t>
      </w:r>
      <w:r>
        <w:rPr>
          <w:rFonts w:ascii="Calibri" w:eastAsia="Calibri" w:hAnsi="Calibri" w:cs="Calibri"/>
        </w:rPr>
        <w:t>existing</w:t>
      </w:r>
      <w:r>
        <w:rPr>
          <w:rFonts w:ascii="Calibri" w:eastAsia="Calibri" w:hAnsi="Calibri" w:cs="Calibri"/>
          <w:spacing w:val="8"/>
        </w:rPr>
        <w:t xml:space="preserve"> </w:t>
      </w:r>
      <w:r>
        <w:rPr>
          <w:rFonts w:ascii="Calibri" w:eastAsia="Calibri" w:hAnsi="Calibri" w:cs="Calibri"/>
        </w:rPr>
        <w:t>her</w:t>
      </w:r>
      <w:r>
        <w:rPr>
          <w:rFonts w:ascii="Calibri" w:eastAsia="Calibri" w:hAnsi="Calibri" w:cs="Calibri"/>
          <w:spacing w:val="1"/>
        </w:rPr>
        <w:t>i</w:t>
      </w:r>
      <w:r>
        <w:rPr>
          <w:rFonts w:ascii="Calibri" w:eastAsia="Calibri" w:hAnsi="Calibri" w:cs="Calibri"/>
        </w:rPr>
        <w:t>tage</w:t>
      </w:r>
      <w:r>
        <w:rPr>
          <w:rFonts w:ascii="Calibri" w:eastAsia="Calibri" w:hAnsi="Calibri" w:cs="Calibri"/>
          <w:spacing w:val="9"/>
        </w:rPr>
        <w:t xml:space="preserve"> </w:t>
      </w:r>
      <w:r>
        <w:rPr>
          <w:rFonts w:ascii="Calibri" w:eastAsia="Calibri" w:hAnsi="Calibri" w:cs="Calibri"/>
        </w:rPr>
        <w:t>citatio</w:t>
      </w:r>
      <w:r>
        <w:rPr>
          <w:rFonts w:ascii="Calibri" w:eastAsia="Calibri" w:hAnsi="Calibri" w:cs="Calibri"/>
          <w:spacing w:val="1"/>
        </w:rPr>
        <w:t>n</w:t>
      </w:r>
      <w:r>
        <w:rPr>
          <w:rFonts w:ascii="Calibri" w:eastAsia="Calibri" w:hAnsi="Calibri" w:cs="Calibri"/>
        </w:rPr>
        <w:t>s in</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‘Gre</w:t>
      </w:r>
      <w:r>
        <w:rPr>
          <w:rFonts w:ascii="Calibri" w:eastAsia="Calibri" w:hAnsi="Calibri" w:cs="Calibri"/>
          <w:spacing w:val="2"/>
        </w:rPr>
        <w:t>a</w:t>
      </w:r>
      <w:r>
        <w:rPr>
          <w:rFonts w:ascii="Calibri" w:eastAsia="Calibri" w:hAnsi="Calibri" w:cs="Calibri"/>
          <w:spacing w:val="1"/>
        </w:rPr>
        <w:t>t</w:t>
      </w:r>
      <w:r>
        <w:rPr>
          <w:rFonts w:ascii="Calibri" w:eastAsia="Calibri" w:hAnsi="Calibri" w:cs="Calibri"/>
        </w:rPr>
        <w:t>er Geelong</w:t>
      </w:r>
      <w:r>
        <w:rPr>
          <w:rFonts w:ascii="Calibri" w:eastAsia="Calibri" w:hAnsi="Calibri" w:cs="Calibri"/>
          <w:spacing w:val="1"/>
        </w:rPr>
        <w:t xml:space="preserve"> O</w:t>
      </w:r>
      <w:r>
        <w:rPr>
          <w:rFonts w:ascii="Calibri" w:eastAsia="Calibri" w:hAnsi="Calibri" w:cs="Calibri"/>
        </w:rPr>
        <w:t>uter</w:t>
      </w:r>
      <w:r>
        <w:rPr>
          <w:rFonts w:ascii="Calibri" w:eastAsia="Calibri" w:hAnsi="Calibri" w:cs="Calibri"/>
          <w:spacing w:val="2"/>
        </w:rPr>
        <w:t xml:space="preserve"> </w:t>
      </w:r>
      <w:r>
        <w:rPr>
          <w:rFonts w:ascii="Calibri" w:eastAsia="Calibri" w:hAnsi="Calibri" w:cs="Calibri"/>
        </w:rPr>
        <w:t>Areas</w:t>
      </w:r>
      <w:r>
        <w:rPr>
          <w:rFonts w:ascii="Calibri" w:eastAsia="Calibri" w:hAnsi="Calibri" w:cs="Calibri"/>
          <w:spacing w:val="3"/>
        </w:rPr>
        <w:t xml:space="preserve"> </w:t>
      </w:r>
      <w:r>
        <w:rPr>
          <w:rFonts w:ascii="Calibri" w:eastAsia="Calibri" w:hAnsi="Calibri" w:cs="Calibri"/>
        </w:rPr>
        <w:t>Heritage Study</w:t>
      </w:r>
      <w:r>
        <w:rPr>
          <w:rFonts w:ascii="Calibri" w:eastAsia="Calibri" w:hAnsi="Calibri" w:cs="Calibri"/>
          <w:spacing w:val="3"/>
        </w:rPr>
        <w:t xml:space="preserve"> </w:t>
      </w:r>
      <w:r>
        <w:rPr>
          <w:rFonts w:ascii="Calibri" w:eastAsia="Calibri" w:hAnsi="Calibri" w:cs="Calibri"/>
        </w:rPr>
        <w:t>Stage</w:t>
      </w:r>
      <w:r>
        <w:rPr>
          <w:rFonts w:ascii="Calibri" w:eastAsia="Calibri" w:hAnsi="Calibri" w:cs="Calibri"/>
          <w:spacing w:val="3"/>
        </w:rPr>
        <w:t xml:space="preserve"> </w:t>
      </w:r>
      <w:r>
        <w:rPr>
          <w:rFonts w:ascii="Calibri" w:eastAsia="Calibri" w:hAnsi="Calibri" w:cs="Calibri"/>
        </w:rPr>
        <w:t>2’,</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ese</w:t>
      </w:r>
      <w:r>
        <w:rPr>
          <w:rFonts w:ascii="Calibri" w:eastAsia="Calibri" w:hAnsi="Calibri" w:cs="Calibri"/>
          <w:spacing w:val="1"/>
        </w:rPr>
        <w:t xml:space="preserve"> </w:t>
      </w:r>
      <w:r>
        <w:rPr>
          <w:rFonts w:ascii="Calibri" w:eastAsia="Calibri" w:hAnsi="Calibri" w:cs="Calibri"/>
        </w:rPr>
        <w:t>places</w:t>
      </w:r>
      <w:r>
        <w:rPr>
          <w:rFonts w:ascii="Calibri" w:eastAsia="Calibri" w:hAnsi="Calibri" w:cs="Calibri"/>
          <w:spacing w:val="2"/>
        </w:rPr>
        <w:t xml:space="preserve"> </w:t>
      </w:r>
      <w:r>
        <w:rPr>
          <w:rFonts w:ascii="Calibri" w:eastAsia="Calibri" w:hAnsi="Calibri" w:cs="Calibri"/>
        </w:rPr>
        <w:t>were</w:t>
      </w:r>
      <w:r>
        <w:rPr>
          <w:rFonts w:ascii="Calibri" w:eastAsia="Calibri" w:hAnsi="Calibri" w:cs="Calibri"/>
          <w:spacing w:val="2"/>
        </w:rPr>
        <w:t xml:space="preserve"> </w:t>
      </w:r>
      <w:r>
        <w:rPr>
          <w:rFonts w:ascii="Calibri" w:eastAsia="Calibri" w:hAnsi="Calibri" w:cs="Calibri"/>
        </w:rPr>
        <w:t>originally authored</w:t>
      </w:r>
      <w:r>
        <w:rPr>
          <w:rFonts w:ascii="Calibri" w:eastAsia="Calibri" w:hAnsi="Calibri" w:cs="Calibri"/>
          <w:spacing w:val="8"/>
        </w:rPr>
        <w:t xml:space="preserve"> </w:t>
      </w:r>
      <w:r>
        <w:rPr>
          <w:rFonts w:ascii="Calibri" w:eastAsia="Calibri" w:hAnsi="Calibri" w:cs="Calibri"/>
        </w:rPr>
        <w:t>by</w:t>
      </w:r>
      <w:r>
        <w:rPr>
          <w:rFonts w:ascii="Calibri" w:eastAsia="Calibri" w:hAnsi="Calibri" w:cs="Calibri"/>
          <w:spacing w:val="14"/>
        </w:rPr>
        <w:t xml:space="preserve"> </w:t>
      </w:r>
      <w:r>
        <w:rPr>
          <w:rFonts w:ascii="Calibri" w:eastAsia="Calibri" w:hAnsi="Calibri" w:cs="Calibri"/>
        </w:rPr>
        <w:t>David</w:t>
      </w:r>
      <w:r>
        <w:rPr>
          <w:rFonts w:ascii="Calibri" w:eastAsia="Calibri" w:hAnsi="Calibri" w:cs="Calibri"/>
          <w:spacing w:val="10"/>
        </w:rPr>
        <w:t xml:space="preserve"> </w:t>
      </w:r>
      <w:r>
        <w:rPr>
          <w:rFonts w:ascii="Calibri" w:eastAsia="Calibri" w:hAnsi="Calibri" w:cs="Calibri"/>
        </w:rPr>
        <w:t>Rowe</w:t>
      </w:r>
      <w:r>
        <w:rPr>
          <w:rFonts w:ascii="Calibri" w:eastAsia="Calibri" w:hAnsi="Calibri" w:cs="Calibri"/>
          <w:spacing w:val="10"/>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3"/>
        </w:rPr>
        <w:t xml:space="preserve"> </w:t>
      </w:r>
      <w:r>
        <w:rPr>
          <w:rFonts w:ascii="Calibri" w:eastAsia="Calibri" w:hAnsi="Calibri" w:cs="Calibri"/>
        </w:rPr>
        <w:t>this</w:t>
      </w:r>
      <w:r>
        <w:rPr>
          <w:rFonts w:ascii="Calibri" w:eastAsia="Calibri" w:hAnsi="Calibri" w:cs="Calibri"/>
          <w:spacing w:val="14"/>
        </w:rPr>
        <w:t xml:space="preserve"> </w:t>
      </w:r>
      <w:r>
        <w:rPr>
          <w:rFonts w:ascii="Calibri" w:eastAsia="Calibri" w:hAnsi="Calibri" w:cs="Calibri"/>
        </w:rPr>
        <w:t>stud</w:t>
      </w:r>
      <w:r>
        <w:rPr>
          <w:rFonts w:ascii="Calibri" w:eastAsia="Calibri" w:hAnsi="Calibri" w:cs="Calibri"/>
          <w:spacing w:val="1"/>
        </w:rPr>
        <w:t>y</w:t>
      </w:r>
      <w:r>
        <w:rPr>
          <w:rFonts w:ascii="Calibri" w:eastAsia="Calibri" w:hAnsi="Calibri" w:cs="Calibri"/>
        </w:rPr>
        <w:t xml:space="preserve">). </w:t>
      </w:r>
      <w:r>
        <w:rPr>
          <w:rFonts w:ascii="Calibri" w:eastAsia="Calibri" w:hAnsi="Calibri" w:cs="Calibri"/>
          <w:spacing w:val="2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2"/>
        </w:rPr>
        <w:t xml:space="preserve"> </w:t>
      </w:r>
      <w:r>
        <w:rPr>
          <w:rFonts w:ascii="Calibri" w:eastAsia="Calibri" w:hAnsi="Calibri" w:cs="Calibri"/>
        </w:rPr>
        <w:t>work</w:t>
      </w:r>
      <w:r>
        <w:rPr>
          <w:rFonts w:ascii="Calibri" w:eastAsia="Calibri" w:hAnsi="Calibri" w:cs="Calibri"/>
          <w:spacing w:val="10"/>
        </w:rPr>
        <w:t xml:space="preserve"> </w:t>
      </w:r>
      <w:r>
        <w:rPr>
          <w:rFonts w:ascii="Calibri" w:eastAsia="Calibri" w:hAnsi="Calibri" w:cs="Calibri"/>
          <w:spacing w:val="1"/>
        </w:rPr>
        <w:t>w</w:t>
      </w:r>
      <w:r>
        <w:rPr>
          <w:rFonts w:ascii="Calibri" w:eastAsia="Calibri" w:hAnsi="Calibri" w:cs="Calibri"/>
        </w:rPr>
        <w:t>ill</w:t>
      </w:r>
      <w:r>
        <w:rPr>
          <w:rFonts w:ascii="Calibri" w:eastAsia="Calibri" w:hAnsi="Calibri" w:cs="Calibri"/>
          <w:spacing w:val="13"/>
        </w:rPr>
        <w:t xml:space="preserve"> </w:t>
      </w:r>
      <w:r>
        <w:rPr>
          <w:rFonts w:ascii="Calibri" w:eastAsia="Calibri" w:hAnsi="Calibri" w:cs="Calibri"/>
        </w:rPr>
        <w:t>largely</w:t>
      </w:r>
      <w:r>
        <w:rPr>
          <w:rFonts w:ascii="Calibri" w:eastAsia="Calibri" w:hAnsi="Calibri" w:cs="Calibri"/>
          <w:spacing w:val="9"/>
        </w:rPr>
        <w:t xml:space="preserve"> </w:t>
      </w:r>
      <w:r>
        <w:rPr>
          <w:rFonts w:ascii="Calibri" w:eastAsia="Calibri" w:hAnsi="Calibri" w:cs="Calibri"/>
          <w:spacing w:val="1"/>
        </w:rPr>
        <w:t>i</w:t>
      </w:r>
      <w:r>
        <w:rPr>
          <w:rFonts w:ascii="Calibri" w:eastAsia="Calibri" w:hAnsi="Calibri" w:cs="Calibri"/>
        </w:rPr>
        <w:t>nvolve</w:t>
      </w:r>
      <w:r>
        <w:rPr>
          <w:rFonts w:ascii="Calibri" w:eastAsia="Calibri" w:hAnsi="Calibri" w:cs="Calibri"/>
          <w:spacing w:val="9"/>
        </w:rPr>
        <w:t xml:space="preserve"> </w:t>
      </w:r>
      <w:r>
        <w:rPr>
          <w:rFonts w:ascii="Calibri" w:eastAsia="Calibri" w:hAnsi="Calibri" w:cs="Calibri"/>
        </w:rPr>
        <w:t>reviewing</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1"/>
        </w:rPr>
        <w:t xml:space="preserve"> </w:t>
      </w:r>
      <w:r>
        <w:rPr>
          <w:rFonts w:ascii="Calibri" w:eastAsia="Calibri" w:hAnsi="Calibri" w:cs="Calibri"/>
        </w:rPr>
        <w:t>where necessary</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p</w:t>
      </w:r>
      <w:r>
        <w:rPr>
          <w:rFonts w:ascii="Calibri" w:eastAsia="Calibri" w:hAnsi="Calibri" w:cs="Calibri"/>
        </w:rPr>
        <w:t>gradin</w:t>
      </w:r>
      <w:r>
        <w:rPr>
          <w:rFonts w:ascii="Calibri" w:eastAsia="Calibri" w:hAnsi="Calibri" w:cs="Calibri"/>
          <w:spacing w:val="1"/>
        </w:rPr>
        <w:t>g</w:t>
      </w:r>
      <w:r>
        <w:rPr>
          <w:rFonts w:ascii="Calibri" w:eastAsia="Calibri" w:hAnsi="Calibri" w:cs="Calibri"/>
        </w:rPr>
        <w:t>)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description (</w:t>
      </w:r>
      <w:r>
        <w:rPr>
          <w:rFonts w:ascii="Calibri" w:eastAsia="Calibri" w:hAnsi="Calibri" w:cs="Calibri"/>
          <w:spacing w:val="1"/>
        </w:rPr>
        <w:t>i</w:t>
      </w:r>
      <w:r>
        <w:rPr>
          <w:rFonts w:ascii="Calibri" w:eastAsia="Calibri" w:hAnsi="Calibri" w:cs="Calibri"/>
        </w:rPr>
        <w:t>ncl</w:t>
      </w:r>
      <w:r>
        <w:rPr>
          <w:rFonts w:ascii="Calibri" w:eastAsia="Calibri" w:hAnsi="Calibri" w:cs="Calibri"/>
          <w:spacing w:val="1"/>
        </w:rPr>
        <w:t>u</w:t>
      </w:r>
      <w:r>
        <w:rPr>
          <w:rFonts w:ascii="Calibri" w:eastAsia="Calibri" w:hAnsi="Calibri" w:cs="Calibri"/>
        </w:rPr>
        <w:t>ding</w:t>
      </w:r>
      <w:r>
        <w:rPr>
          <w:rFonts w:ascii="Calibri" w:eastAsia="Calibri" w:hAnsi="Calibri" w:cs="Calibri"/>
          <w:spacing w:val="2"/>
        </w:rPr>
        <w:t xml:space="preserve"> </w:t>
      </w:r>
      <w:r>
        <w:rPr>
          <w:rFonts w:ascii="Calibri" w:eastAsia="Calibri" w:hAnsi="Calibri" w:cs="Calibri"/>
        </w:rPr>
        <w:t>condition</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7"/>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t</w:t>
      </w:r>
      <w:r>
        <w:rPr>
          <w:rFonts w:ascii="Calibri" w:eastAsia="Calibri" w:hAnsi="Calibri" w:cs="Calibri"/>
        </w:rPr>
        <w:t>egrit</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rPr>
        <w:t>h</w:t>
      </w:r>
      <w:r>
        <w:rPr>
          <w:rFonts w:ascii="Calibri" w:eastAsia="Calibri" w:hAnsi="Calibri" w:cs="Calibri"/>
          <w:spacing w:val="1"/>
        </w:rPr>
        <w:t>i</w:t>
      </w:r>
      <w:r>
        <w:rPr>
          <w:rFonts w:ascii="Calibri" w:eastAsia="Calibri" w:hAnsi="Calibri" w:cs="Calibri"/>
        </w:rPr>
        <w:t>story</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each place,</w:t>
      </w:r>
      <w:r>
        <w:rPr>
          <w:rFonts w:ascii="Calibri" w:eastAsia="Calibri" w:hAnsi="Calibri" w:cs="Calibri"/>
          <w:spacing w:val="5"/>
        </w:rPr>
        <w:t xml:space="preserve"> </w:t>
      </w:r>
      <w:r>
        <w:rPr>
          <w:rFonts w:ascii="Calibri" w:eastAsia="Calibri" w:hAnsi="Calibri" w:cs="Calibri"/>
        </w:rPr>
        <w:t>and</w:t>
      </w:r>
      <w:r>
        <w:rPr>
          <w:rFonts w:ascii="Calibri" w:eastAsia="Calibri" w:hAnsi="Calibri" w:cs="Calibri"/>
          <w:spacing w:val="7"/>
        </w:rPr>
        <w:t xml:space="preserve"> </w:t>
      </w:r>
      <w:r>
        <w:rPr>
          <w:rFonts w:ascii="Calibri" w:eastAsia="Calibri" w:hAnsi="Calibri" w:cs="Calibri"/>
        </w:rPr>
        <w:t>p</w:t>
      </w:r>
      <w:r>
        <w:rPr>
          <w:rFonts w:ascii="Calibri" w:eastAsia="Calibri" w:hAnsi="Calibri" w:cs="Calibri"/>
          <w:spacing w:val="2"/>
        </w:rPr>
        <w:t>r</w:t>
      </w:r>
      <w:r>
        <w:rPr>
          <w:rFonts w:ascii="Calibri" w:eastAsia="Calibri" w:hAnsi="Calibri" w:cs="Calibri"/>
        </w:rPr>
        <w:t>eparing</w:t>
      </w:r>
      <w:r>
        <w:rPr>
          <w:rFonts w:ascii="Calibri" w:eastAsia="Calibri" w:hAnsi="Calibri" w:cs="Calibri"/>
          <w:spacing w:val="2"/>
        </w:rPr>
        <w:t xml:space="preserve"> </w:t>
      </w:r>
      <w:r>
        <w:rPr>
          <w:rFonts w:ascii="Calibri" w:eastAsia="Calibri" w:hAnsi="Calibri" w:cs="Calibri"/>
        </w:rPr>
        <w:t>new</w:t>
      </w:r>
      <w:r>
        <w:rPr>
          <w:rFonts w:ascii="Calibri" w:eastAsia="Calibri" w:hAnsi="Calibri" w:cs="Calibri"/>
          <w:spacing w:val="8"/>
        </w:rPr>
        <w:t xml:space="preserve"> </w:t>
      </w:r>
      <w:r>
        <w:rPr>
          <w:rFonts w:ascii="Calibri" w:eastAsia="Calibri" w:hAnsi="Calibri" w:cs="Calibri"/>
        </w:rPr>
        <w:t>statements</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9"/>
        </w:rPr>
        <w:t xml:space="preserve"> </w:t>
      </w:r>
      <w:r>
        <w:rPr>
          <w:rFonts w:ascii="Calibri" w:eastAsia="Calibri" w:hAnsi="Calibri" w:cs="Calibri"/>
        </w:rPr>
        <w:t>significance based</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8"/>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VPP</w:t>
      </w:r>
      <w:r>
        <w:rPr>
          <w:rFonts w:ascii="Calibri" w:eastAsia="Calibri" w:hAnsi="Calibri" w:cs="Calibri"/>
          <w:spacing w:val="7"/>
        </w:rPr>
        <w:t xml:space="preserve"> </w:t>
      </w:r>
      <w:r>
        <w:rPr>
          <w:rFonts w:ascii="Calibri" w:eastAsia="Calibri" w:hAnsi="Calibri" w:cs="Calibri"/>
        </w:rPr>
        <w:t>Practice</w:t>
      </w:r>
      <w:r>
        <w:rPr>
          <w:rFonts w:ascii="Calibri" w:eastAsia="Calibri" w:hAnsi="Calibri" w:cs="Calibri"/>
          <w:spacing w:val="3"/>
        </w:rPr>
        <w:t xml:space="preserve"> </w:t>
      </w:r>
      <w:r>
        <w:rPr>
          <w:rFonts w:ascii="Calibri" w:eastAsia="Calibri" w:hAnsi="Calibri" w:cs="Calibri"/>
        </w:rPr>
        <w:t>Note</w:t>
      </w:r>
      <w:r>
        <w:rPr>
          <w:rFonts w:ascii="Calibri" w:eastAsia="Calibri" w:hAnsi="Calibri" w:cs="Calibri"/>
          <w:spacing w:val="6"/>
        </w:rPr>
        <w:t xml:space="preserve"> </w:t>
      </w:r>
      <w:r>
        <w:rPr>
          <w:rFonts w:ascii="Calibri" w:eastAsia="Calibri" w:hAnsi="Calibri" w:cs="Calibri"/>
        </w:rPr>
        <w:t>0</w:t>
      </w:r>
      <w:r>
        <w:rPr>
          <w:rFonts w:ascii="Calibri" w:eastAsia="Calibri" w:hAnsi="Calibri" w:cs="Calibri"/>
          <w:spacing w:val="1"/>
        </w:rPr>
        <w:t>1</w:t>
      </w:r>
      <w:r>
        <w:rPr>
          <w:rFonts w:ascii="Calibri" w:eastAsia="Calibri" w:hAnsi="Calibri" w:cs="Calibri"/>
        </w:rPr>
        <w:t>: Applying</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Heritage</w:t>
      </w:r>
      <w:r>
        <w:rPr>
          <w:rFonts w:ascii="Calibri" w:eastAsia="Calibri" w:hAnsi="Calibri" w:cs="Calibri"/>
          <w:spacing w:val="-7"/>
        </w:rPr>
        <w:t xml:space="preserve"> </w:t>
      </w:r>
      <w:r>
        <w:rPr>
          <w:rFonts w:ascii="Calibri" w:eastAsia="Calibri" w:hAnsi="Calibri" w:cs="Calibri"/>
        </w:rPr>
        <w:t>Ov</w:t>
      </w:r>
      <w:r>
        <w:rPr>
          <w:rFonts w:ascii="Calibri" w:eastAsia="Calibri" w:hAnsi="Calibri" w:cs="Calibri"/>
          <w:spacing w:val="1"/>
        </w:rPr>
        <w:t>e</w:t>
      </w:r>
      <w:r>
        <w:rPr>
          <w:rFonts w:ascii="Calibri" w:eastAsia="Calibri" w:hAnsi="Calibri" w:cs="Calibri"/>
        </w:rPr>
        <w:t>rlay</w:t>
      </w:r>
      <w:r>
        <w:rPr>
          <w:rFonts w:ascii="Calibri" w:eastAsia="Calibri" w:hAnsi="Calibri" w:cs="Calibri"/>
          <w:spacing w:val="-7"/>
        </w:rPr>
        <w:t xml:space="preserve"> </w:t>
      </w:r>
      <w:r>
        <w:rPr>
          <w:rFonts w:ascii="Calibri" w:eastAsia="Calibri" w:hAnsi="Calibri" w:cs="Calibri"/>
        </w:rPr>
        <w:t>(revised</w:t>
      </w:r>
      <w:r>
        <w:rPr>
          <w:rFonts w:ascii="Calibri" w:eastAsia="Calibri" w:hAnsi="Calibri" w:cs="Calibri"/>
          <w:spacing w:val="-6"/>
        </w:rPr>
        <w:t xml:space="preserve"> </w:t>
      </w:r>
      <w:r>
        <w:rPr>
          <w:rFonts w:ascii="Calibri" w:eastAsia="Calibri" w:hAnsi="Calibri" w:cs="Calibri"/>
        </w:rPr>
        <w:t>Sept</w:t>
      </w:r>
      <w:r>
        <w:rPr>
          <w:rFonts w:ascii="Calibri" w:eastAsia="Calibri" w:hAnsi="Calibri" w:cs="Calibri"/>
          <w:spacing w:val="1"/>
        </w:rPr>
        <w:t>e</w:t>
      </w:r>
      <w:r>
        <w:rPr>
          <w:rFonts w:ascii="Calibri" w:eastAsia="Calibri" w:hAnsi="Calibri" w:cs="Calibri"/>
        </w:rPr>
        <w:t>mber</w:t>
      </w:r>
      <w:r>
        <w:rPr>
          <w:rFonts w:ascii="Calibri" w:eastAsia="Calibri" w:hAnsi="Calibri" w:cs="Calibri"/>
          <w:spacing w:val="-9"/>
        </w:rPr>
        <w:t xml:space="preserve"> </w:t>
      </w:r>
      <w:r>
        <w:rPr>
          <w:rFonts w:ascii="Calibri" w:eastAsia="Calibri" w:hAnsi="Calibri" w:cs="Calibri"/>
          <w:spacing w:val="1"/>
        </w:rPr>
        <w:t>2</w:t>
      </w:r>
      <w:r>
        <w:rPr>
          <w:rFonts w:ascii="Calibri" w:eastAsia="Calibri" w:hAnsi="Calibri" w:cs="Calibri"/>
        </w:rPr>
        <w:t>012).</w:t>
      </w:r>
    </w:p>
    <w:p w:rsidR="004B312B" w:rsidRDefault="004B312B">
      <w:pPr>
        <w:spacing w:after="0" w:line="280" w:lineRule="exact"/>
        <w:rPr>
          <w:sz w:val="28"/>
          <w:szCs w:val="28"/>
        </w:rPr>
      </w:pPr>
    </w:p>
    <w:p w:rsidR="004B312B" w:rsidRDefault="00C711CC">
      <w:pPr>
        <w:tabs>
          <w:tab w:val="left" w:pos="840"/>
        </w:tabs>
        <w:spacing w:after="0" w:line="240" w:lineRule="auto"/>
        <w:ind w:left="841" w:right="58" w:hanging="360"/>
        <w:jc w:val="both"/>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b/>
          <w:bCs/>
        </w:rPr>
        <w:t>Int</w:t>
      </w:r>
      <w:r>
        <w:rPr>
          <w:rFonts w:ascii="Calibri" w:eastAsia="Calibri" w:hAnsi="Calibri" w:cs="Calibri"/>
          <w:b/>
          <w:bCs/>
          <w:spacing w:val="1"/>
        </w:rPr>
        <w:t>r</w:t>
      </w:r>
      <w:r>
        <w:rPr>
          <w:rFonts w:ascii="Calibri" w:eastAsia="Calibri" w:hAnsi="Calibri" w:cs="Calibri"/>
          <w:b/>
          <w:bCs/>
        </w:rPr>
        <w:t>odu</w:t>
      </w:r>
      <w:r>
        <w:rPr>
          <w:rFonts w:ascii="Calibri" w:eastAsia="Calibri" w:hAnsi="Calibri" w:cs="Calibri"/>
          <w:b/>
          <w:bCs/>
          <w:spacing w:val="2"/>
        </w:rPr>
        <w:t>c</w:t>
      </w:r>
      <w:r>
        <w:rPr>
          <w:rFonts w:ascii="Calibri" w:eastAsia="Calibri" w:hAnsi="Calibri" w:cs="Calibri"/>
          <w:b/>
          <w:bCs/>
        </w:rPr>
        <w:t>tory</w:t>
      </w:r>
      <w:r>
        <w:rPr>
          <w:rFonts w:ascii="Calibri" w:eastAsia="Calibri" w:hAnsi="Calibri" w:cs="Calibri"/>
          <w:b/>
          <w:bCs/>
          <w:spacing w:val="23"/>
        </w:rPr>
        <w:t xml:space="preserve"> </w:t>
      </w:r>
      <w:r>
        <w:rPr>
          <w:rFonts w:ascii="Calibri" w:eastAsia="Calibri" w:hAnsi="Calibri" w:cs="Calibri"/>
          <w:b/>
          <w:bCs/>
        </w:rPr>
        <w:t>Repo</w:t>
      </w:r>
      <w:r>
        <w:rPr>
          <w:rFonts w:ascii="Calibri" w:eastAsia="Calibri" w:hAnsi="Calibri" w:cs="Calibri"/>
          <w:b/>
          <w:bCs/>
          <w:spacing w:val="1"/>
        </w:rPr>
        <w:t>r</w:t>
      </w:r>
      <w:r>
        <w:rPr>
          <w:rFonts w:ascii="Calibri" w:eastAsia="Calibri" w:hAnsi="Calibri" w:cs="Calibri"/>
          <w:b/>
          <w:bCs/>
          <w:spacing w:val="-1"/>
        </w:rPr>
        <w:t>t</w:t>
      </w:r>
      <w:r>
        <w:rPr>
          <w:rFonts w:ascii="Calibri" w:eastAsia="Calibri" w:hAnsi="Calibri" w:cs="Calibri"/>
          <w:b/>
          <w:bCs/>
        </w:rPr>
        <w:t>:</w:t>
      </w:r>
      <w:r>
        <w:rPr>
          <w:rFonts w:ascii="Calibri" w:eastAsia="Calibri" w:hAnsi="Calibri" w:cs="Calibri"/>
          <w:b/>
          <w:bCs/>
          <w:spacing w:val="27"/>
        </w:rPr>
        <w:t xml:space="preserve"> </w:t>
      </w:r>
      <w:r>
        <w:rPr>
          <w:rFonts w:ascii="Calibri" w:eastAsia="Calibri" w:hAnsi="Calibri" w:cs="Calibri"/>
        </w:rPr>
        <w:t>David</w:t>
      </w:r>
      <w:r>
        <w:rPr>
          <w:rFonts w:ascii="Calibri" w:eastAsia="Calibri" w:hAnsi="Calibri" w:cs="Calibri"/>
          <w:spacing w:val="28"/>
        </w:rPr>
        <w:t xml:space="preserve"> </w:t>
      </w:r>
      <w:r>
        <w:rPr>
          <w:rFonts w:ascii="Calibri" w:eastAsia="Calibri" w:hAnsi="Calibri" w:cs="Calibri"/>
        </w:rPr>
        <w:t>Rowe</w:t>
      </w:r>
      <w:r>
        <w:rPr>
          <w:rFonts w:ascii="Calibri" w:eastAsia="Calibri" w:hAnsi="Calibri" w:cs="Calibri"/>
          <w:spacing w:val="29"/>
        </w:rPr>
        <w:t xml:space="preserve"> </w:t>
      </w:r>
      <w:r>
        <w:rPr>
          <w:rFonts w:ascii="Calibri" w:eastAsia="Calibri" w:hAnsi="Calibri" w:cs="Calibri"/>
        </w:rPr>
        <w:t>will</w:t>
      </w:r>
      <w:r>
        <w:rPr>
          <w:rFonts w:ascii="Calibri" w:eastAsia="Calibri" w:hAnsi="Calibri" w:cs="Calibri"/>
          <w:spacing w:val="33"/>
        </w:rPr>
        <w:t xml:space="preserve"> </w:t>
      </w:r>
      <w:r>
        <w:rPr>
          <w:rFonts w:ascii="Calibri" w:eastAsia="Calibri" w:hAnsi="Calibri" w:cs="Calibri"/>
        </w:rPr>
        <w:t>prepare</w:t>
      </w:r>
      <w:r>
        <w:rPr>
          <w:rFonts w:ascii="Calibri" w:eastAsia="Calibri" w:hAnsi="Calibri" w:cs="Calibri"/>
          <w:spacing w:val="26"/>
        </w:rPr>
        <w:t xml:space="preserve"> </w:t>
      </w:r>
      <w:r>
        <w:rPr>
          <w:rFonts w:ascii="Calibri" w:eastAsia="Calibri" w:hAnsi="Calibri" w:cs="Calibri"/>
        </w:rPr>
        <w:t>an</w:t>
      </w:r>
      <w:r>
        <w:rPr>
          <w:rFonts w:ascii="Calibri" w:eastAsia="Calibri" w:hAnsi="Calibri" w:cs="Calibri"/>
          <w:spacing w:val="32"/>
        </w:rPr>
        <w:t xml:space="preserve"> </w:t>
      </w:r>
      <w:r>
        <w:rPr>
          <w:rFonts w:ascii="Calibri" w:eastAsia="Calibri" w:hAnsi="Calibri" w:cs="Calibri"/>
          <w:spacing w:val="1"/>
        </w:rPr>
        <w:t>I</w:t>
      </w:r>
      <w:r>
        <w:rPr>
          <w:rFonts w:ascii="Calibri" w:eastAsia="Calibri" w:hAnsi="Calibri" w:cs="Calibri"/>
        </w:rPr>
        <w:t>ntroductory</w:t>
      </w:r>
      <w:r>
        <w:rPr>
          <w:rFonts w:ascii="Calibri" w:eastAsia="Calibri" w:hAnsi="Calibri" w:cs="Calibri"/>
          <w:spacing w:val="23"/>
        </w:rPr>
        <w:t xml:space="preserve"> </w:t>
      </w:r>
      <w:r>
        <w:rPr>
          <w:rFonts w:ascii="Calibri" w:eastAsia="Calibri" w:hAnsi="Calibri" w:cs="Calibri"/>
        </w:rPr>
        <w:t>Report</w:t>
      </w:r>
      <w:r>
        <w:rPr>
          <w:rFonts w:ascii="Calibri" w:eastAsia="Calibri" w:hAnsi="Calibri" w:cs="Calibri"/>
          <w:spacing w:val="28"/>
        </w:rPr>
        <w:t xml:space="preserve"> </w:t>
      </w:r>
      <w:r>
        <w:rPr>
          <w:rFonts w:ascii="Calibri" w:eastAsia="Calibri" w:hAnsi="Calibri" w:cs="Calibri"/>
        </w:rPr>
        <w:t>outlining</w:t>
      </w:r>
      <w:r>
        <w:rPr>
          <w:rFonts w:ascii="Calibri" w:eastAsia="Calibri" w:hAnsi="Calibri" w:cs="Calibri"/>
          <w:spacing w:val="27"/>
        </w:rPr>
        <w:t xml:space="preserve"> </w:t>
      </w:r>
      <w:r>
        <w:rPr>
          <w:rFonts w:ascii="Calibri" w:eastAsia="Calibri" w:hAnsi="Calibri" w:cs="Calibri"/>
        </w:rPr>
        <w:t>the</w:t>
      </w:r>
      <w:r>
        <w:rPr>
          <w:rFonts w:ascii="Calibri" w:eastAsia="Calibri" w:hAnsi="Calibri" w:cs="Calibri"/>
          <w:spacing w:val="32"/>
        </w:rPr>
        <w:t xml:space="preserve"> </w:t>
      </w:r>
      <w:r>
        <w:rPr>
          <w:rFonts w:ascii="Calibri" w:eastAsia="Calibri" w:hAnsi="Calibri" w:cs="Calibri"/>
        </w:rPr>
        <w:t>aims, methodology,</w:t>
      </w:r>
      <w:r>
        <w:rPr>
          <w:rFonts w:ascii="Calibri" w:eastAsia="Calibri" w:hAnsi="Calibri" w:cs="Calibri"/>
          <w:spacing w:val="3"/>
        </w:rPr>
        <w:t xml:space="preserve"> </w:t>
      </w:r>
      <w:r>
        <w:rPr>
          <w:rFonts w:ascii="Calibri" w:eastAsia="Calibri" w:hAnsi="Calibri" w:cs="Calibri"/>
        </w:rPr>
        <w:t>significa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7"/>
        </w:rPr>
        <w:t xml:space="preserve"> </w:t>
      </w:r>
      <w:r>
        <w:rPr>
          <w:rFonts w:ascii="Calibri" w:eastAsia="Calibri" w:hAnsi="Calibri" w:cs="Calibri"/>
        </w:rPr>
        <w:t>thresholds,</w:t>
      </w:r>
      <w:r>
        <w:rPr>
          <w:rFonts w:ascii="Calibri" w:eastAsia="Calibri" w:hAnsi="Calibri" w:cs="Calibri"/>
          <w:spacing w:val="7"/>
        </w:rPr>
        <w:t xml:space="preserve"> </w:t>
      </w:r>
      <w:r>
        <w:rPr>
          <w:rFonts w:ascii="Calibri" w:eastAsia="Calibri" w:hAnsi="Calibri" w:cs="Calibri"/>
        </w:rPr>
        <w:t>levels</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rPr>
        <w:t>s</w:t>
      </w:r>
      <w:r>
        <w:rPr>
          <w:rFonts w:ascii="Calibri" w:eastAsia="Calibri" w:hAnsi="Calibri" w:cs="Calibri"/>
          <w:spacing w:val="1"/>
        </w:rPr>
        <w:t>i</w:t>
      </w:r>
      <w:r>
        <w:rPr>
          <w:rFonts w:ascii="Calibri" w:eastAsia="Calibri" w:hAnsi="Calibri" w:cs="Calibri"/>
        </w:rPr>
        <w:t>gnifica</w:t>
      </w:r>
      <w:r>
        <w:rPr>
          <w:rFonts w:ascii="Calibri" w:eastAsia="Calibri" w:hAnsi="Calibri" w:cs="Calibri"/>
          <w:spacing w:val="1"/>
        </w:rPr>
        <w:t>n</w:t>
      </w:r>
      <w:r>
        <w:rPr>
          <w:rFonts w:ascii="Calibri" w:eastAsia="Calibri" w:hAnsi="Calibri" w:cs="Calibri"/>
          <w:spacing w:val="-1"/>
        </w:rPr>
        <w:t>c</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2"/>
        </w:rPr>
        <w:t>a</w:t>
      </w:r>
      <w:r>
        <w:rPr>
          <w:rFonts w:ascii="Calibri" w:eastAsia="Calibri" w:hAnsi="Calibri" w:cs="Calibri"/>
        </w:rPr>
        <w:t>nd</w:t>
      </w:r>
      <w:r>
        <w:rPr>
          <w:rFonts w:ascii="Calibri" w:eastAsia="Calibri" w:hAnsi="Calibri" w:cs="Calibri"/>
          <w:spacing w:val="1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comm</w:t>
      </w:r>
      <w:r>
        <w:rPr>
          <w:rFonts w:ascii="Calibri" w:eastAsia="Calibri" w:hAnsi="Calibri" w:cs="Calibri"/>
          <w:spacing w:val="1"/>
        </w:rPr>
        <w:t>e</w:t>
      </w:r>
      <w:r>
        <w:rPr>
          <w:rFonts w:ascii="Calibri" w:eastAsia="Calibri" w:hAnsi="Calibri" w:cs="Calibri"/>
        </w:rPr>
        <w:t>ndations for heritage</w:t>
      </w:r>
      <w:r>
        <w:rPr>
          <w:rFonts w:ascii="Calibri" w:eastAsia="Calibri" w:hAnsi="Calibri" w:cs="Calibri"/>
          <w:spacing w:val="-6"/>
        </w:rPr>
        <w:t xml:space="preserve"> </w:t>
      </w:r>
      <w:r>
        <w:rPr>
          <w:rFonts w:ascii="Calibri" w:eastAsia="Calibri" w:hAnsi="Calibri" w:cs="Calibri"/>
        </w:rPr>
        <w:t>overlays</w:t>
      </w:r>
      <w:r>
        <w:rPr>
          <w:rFonts w:ascii="Calibri" w:eastAsia="Calibri" w:hAnsi="Calibri" w:cs="Calibri"/>
          <w:spacing w:val="-7"/>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part</w:t>
      </w:r>
      <w:r>
        <w:rPr>
          <w:rFonts w:ascii="Calibri" w:eastAsia="Calibri" w:hAnsi="Calibri" w:cs="Calibri"/>
          <w:spacing w:val="-5"/>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Review.</w:t>
      </w:r>
    </w:p>
    <w:p w:rsidR="004B312B" w:rsidRDefault="004B312B">
      <w:pPr>
        <w:spacing w:after="0" w:line="120" w:lineRule="exact"/>
        <w:rPr>
          <w:sz w:val="12"/>
          <w:szCs w:val="12"/>
        </w:rPr>
      </w:pPr>
    </w:p>
    <w:p w:rsidR="004B312B" w:rsidRDefault="004B312B">
      <w:pPr>
        <w:spacing w:after="0" w:line="200" w:lineRule="exact"/>
        <w:rPr>
          <w:sz w:val="20"/>
          <w:szCs w:val="20"/>
        </w:rPr>
      </w:pPr>
    </w:p>
    <w:p w:rsidR="004B312B" w:rsidRDefault="00C711CC">
      <w:pPr>
        <w:tabs>
          <w:tab w:val="left" w:pos="780"/>
        </w:tabs>
        <w:spacing w:after="0" w:line="240" w:lineRule="auto"/>
        <w:ind w:left="440" w:right="60"/>
        <w:jc w:val="center"/>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b/>
          <w:bCs/>
        </w:rPr>
        <w:t>Peer</w:t>
      </w:r>
      <w:r>
        <w:rPr>
          <w:rFonts w:ascii="Calibri" w:eastAsia="Calibri" w:hAnsi="Calibri" w:cs="Calibri"/>
          <w:b/>
          <w:bCs/>
          <w:spacing w:val="27"/>
        </w:rPr>
        <w:t xml:space="preserve"> </w:t>
      </w:r>
      <w:r>
        <w:rPr>
          <w:rFonts w:ascii="Calibri" w:eastAsia="Calibri" w:hAnsi="Calibri" w:cs="Calibri"/>
          <w:b/>
          <w:bCs/>
          <w:spacing w:val="1"/>
        </w:rPr>
        <w:t>R</w:t>
      </w:r>
      <w:r>
        <w:rPr>
          <w:rFonts w:ascii="Calibri" w:eastAsia="Calibri" w:hAnsi="Calibri" w:cs="Calibri"/>
          <w:b/>
          <w:bCs/>
        </w:rPr>
        <w:t>e</w:t>
      </w:r>
      <w:r>
        <w:rPr>
          <w:rFonts w:ascii="Calibri" w:eastAsia="Calibri" w:hAnsi="Calibri" w:cs="Calibri"/>
          <w:b/>
          <w:bCs/>
          <w:spacing w:val="1"/>
        </w:rPr>
        <w:t>vi</w:t>
      </w:r>
      <w:r>
        <w:rPr>
          <w:rFonts w:ascii="Calibri" w:eastAsia="Calibri" w:hAnsi="Calibri" w:cs="Calibri"/>
          <w:b/>
          <w:bCs/>
        </w:rPr>
        <w:t>e</w:t>
      </w:r>
      <w:r>
        <w:rPr>
          <w:rFonts w:ascii="Calibri" w:eastAsia="Calibri" w:hAnsi="Calibri" w:cs="Calibri"/>
          <w:b/>
          <w:bCs/>
          <w:spacing w:val="1"/>
        </w:rPr>
        <w:t>w</w:t>
      </w:r>
      <w:r>
        <w:rPr>
          <w:rFonts w:ascii="Calibri" w:eastAsia="Calibri" w:hAnsi="Calibri" w:cs="Calibri"/>
          <w:b/>
          <w:bCs/>
        </w:rPr>
        <w:t>:</w:t>
      </w:r>
      <w:r>
        <w:rPr>
          <w:rFonts w:ascii="Calibri" w:eastAsia="Calibri" w:hAnsi="Calibri" w:cs="Calibri"/>
          <w:b/>
          <w:bCs/>
          <w:spacing w:val="23"/>
        </w:rPr>
        <w:t xml:space="preserve"> </w:t>
      </w:r>
      <w:r>
        <w:rPr>
          <w:rFonts w:ascii="Calibri" w:eastAsia="Calibri" w:hAnsi="Calibri" w:cs="Calibri"/>
        </w:rPr>
        <w:t>Wendy</w:t>
      </w:r>
      <w:r>
        <w:rPr>
          <w:rFonts w:ascii="Calibri" w:eastAsia="Calibri" w:hAnsi="Calibri" w:cs="Calibri"/>
          <w:spacing w:val="24"/>
        </w:rPr>
        <w:t xml:space="preserve"> </w:t>
      </w:r>
      <w:r>
        <w:rPr>
          <w:rFonts w:ascii="Calibri" w:eastAsia="Calibri" w:hAnsi="Calibri" w:cs="Calibri"/>
        </w:rPr>
        <w:t>Jac</w:t>
      </w:r>
      <w:r>
        <w:rPr>
          <w:rFonts w:ascii="Calibri" w:eastAsia="Calibri" w:hAnsi="Calibri" w:cs="Calibri"/>
          <w:spacing w:val="2"/>
        </w:rPr>
        <w:t>o</w:t>
      </w:r>
      <w:r>
        <w:rPr>
          <w:rFonts w:ascii="Calibri" w:eastAsia="Calibri" w:hAnsi="Calibri" w:cs="Calibri"/>
        </w:rPr>
        <w:t>bs</w:t>
      </w:r>
      <w:r>
        <w:rPr>
          <w:rFonts w:ascii="Calibri" w:eastAsia="Calibri" w:hAnsi="Calibri" w:cs="Calibri"/>
          <w:spacing w:val="26"/>
        </w:rPr>
        <w:t xml:space="preserve"> </w:t>
      </w:r>
      <w:r>
        <w:rPr>
          <w:rFonts w:ascii="Calibri" w:eastAsia="Calibri" w:hAnsi="Calibri" w:cs="Calibri"/>
        </w:rPr>
        <w:t>will</w:t>
      </w:r>
      <w:r>
        <w:rPr>
          <w:rFonts w:ascii="Calibri" w:eastAsia="Calibri" w:hAnsi="Calibri" w:cs="Calibri"/>
          <w:spacing w:val="28"/>
        </w:rPr>
        <w:t xml:space="preserve"> </w:t>
      </w:r>
      <w:r>
        <w:rPr>
          <w:rFonts w:ascii="Calibri" w:eastAsia="Calibri" w:hAnsi="Calibri" w:cs="Calibri"/>
        </w:rPr>
        <w:t>review</w:t>
      </w:r>
      <w:r>
        <w:rPr>
          <w:rFonts w:ascii="Calibri" w:eastAsia="Calibri" w:hAnsi="Calibri" w:cs="Calibri"/>
          <w:spacing w:val="25"/>
        </w:rPr>
        <w:t xml:space="preserve"> </w:t>
      </w:r>
      <w:r>
        <w:rPr>
          <w:rFonts w:ascii="Calibri" w:eastAsia="Calibri" w:hAnsi="Calibri" w:cs="Calibri"/>
        </w:rPr>
        <w:t>all</w:t>
      </w:r>
      <w:r>
        <w:rPr>
          <w:rFonts w:ascii="Calibri" w:eastAsia="Calibri" w:hAnsi="Calibri" w:cs="Calibri"/>
          <w:spacing w:val="29"/>
        </w:rPr>
        <w:t xml:space="preserve"> </w:t>
      </w:r>
      <w:r>
        <w:rPr>
          <w:rFonts w:ascii="Calibri" w:eastAsia="Calibri" w:hAnsi="Calibri" w:cs="Calibri"/>
        </w:rPr>
        <w:t>the</w:t>
      </w:r>
      <w:r>
        <w:rPr>
          <w:rFonts w:ascii="Calibri" w:eastAsia="Calibri" w:hAnsi="Calibri" w:cs="Calibri"/>
          <w:spacing w:val="28"/>
        </w:rPr>
        <w:t xml:space="preserve"> </w:t>
      </w:r>
      <w:r>
        <w:rPr>
          <w:rFonts w:ascii="Calibri" w:eastAsia="Calibri" w:hAnsi="Calibri" w:cs="Calibri"/>
        </w:rPr>
        <w:t>refreshed</w:t>
      </w:r>
      <w:r>
        <w:rPr>
          <w:rFonts w:ascii="Calibri" w:eastAsia="Calibri" w:hAnsi="Calibri" w:cs="Calibri"/>
          <w:spacing w:val="22"/>
        </w:rPr>
        <w:t xml:space="preserve"> </w:t>
      </w:r>
      <w:r>
        <w:rPr>
          <w:rFonts w:ascii="Calibri" w:eastAsia="Calibri" w:hAnsi="Calibri" w:cs="Calibri"/>
        </w:rPr>
        <w:t>assessments</w:t>
      </w:r>
      <w:r>
        <w:rPr>
          <w:rFonts w:ascii="Calibri" w:eastAsia="Calibri" w:hAnsi="Calibri" w:cs="Calibri"/>
          <w:spacing w:val="21"/>
        </w:rPr>
        <w:t xml:space="preserve"> </w:t>
      </w:r>
      <w:r>
        <w:rPr>
          <w:rFonts w:ascii="Calibri" w:eastAsia="Calibri" w:hAnsi="Calibri" w:cs="Calibri"/>
        </w:rPr>
        <w:t>and</w:t>
      </w:r>
      <w:r>
        <w:rPr>
          <w:rFonts w:ascii="Calibri" w:eastAsia="Calibri" w:hAnsi="Calibri" w:cs="Calibri"/>
          <w:spacing w:val="28"/>
        </w:rPr>
        <w:t xml:space="preserve"> </w:t>
      </w:r>
      <w:r>
        <w:rPr>
          <w:rFonts w:ascii="Calibri" w:eastAsia="Calibri" w:hAnsi="Calibri" w:cs="Calibri"/>
        </w:rPr>
        <w:t>will</w:t>
      </w:r>
      <w:r>
        <w:rPr>
          <w:rFonts w:ascii="Calibri" w:eastAsia="Calibri" w:hAnsi="Calibri" w:cs="Calibri"/>
          <w:spacing w:val="28"/>
        </w:rPr>
        <w:t xml:space="preserve"> </w:t>
      </w:r>
      <w:r>
        <w:rPr>
          <w:rFonts w:ascii="Calibri" w:eastAsia="Calibri" w:hAnsi="Calibri" w:cs="Calibri"/>
        </w:rPr>
        <w:t>liaise</w:t>
      </w:r>
      <w:r>
        <w:rPr>
          <w:rFonts w:ascii="Calibri" w:eastAsia="Calibri" w:hAnsi="Calibri" w:cs="Calibri"/>
          <w:spacing w:val="26"/>
        </w:rPr>
        <w:t xml:space="preserve"> </w:t>
      </w:r>
      <w:r>
        <w:rPr>
          <w:rFonts w:ascii="Calibri" w:eastAsia="Calibri" w:hAnsi="Calibri" w:cs="Calibri"/>
          <w:w w:val="99"/>
        </w:rPr>
        <w:t>with</w:t>
      </w:r>
    </w:p>
    <w:p w:rsidR="004B312B" w:rsidRDefault="00C711CC">
      <w:pPr>
        <w:spacing w:after="0" w:line="268" w:lineRule="exact"/>
        <w:ind w:left="839" w:right="616"/>
        <w:jc w:val="both"/>
        <w:rPr>
          <w:rFonts w:ascii="Calibri" w:eastAsia="Calibri" w:hAnsi="Calibri" w:cs="Calibri"/>
        </w:rPr>
      </w:pPr>
      <w:r>
        <w:rPr>
          <w:rFonts w:ascii="Calibri" w:eastAsia="Calibri" w:hAnsi="Calibri" w:cs="Calibri"/>
          <w:position w:val="1"/>
        </w:rPr>
        <w:t>David</w:t>
      </w:r>
      <w:r>
        <w:rPr>
          <w:rFonts w:ascii="Calibri" w:eastAsia="Calibri" w:hAnsi="Calibri" w:cs="Calibri"/>
          <w:spacing w:val="-6"/>
          <w:position w:val="1"/>
        </w:rPr>
        <w:t xml:space="preserve"> </w:t>
      </w:r>
      <w:r>
        <w:rPr>
          <w:rFonts w:ascii="Calibri" w:eastAsia="Calibri" w:hAnsi="Calibri" w:cs="Calibri"/>
          <w:position w:val="1"/>
        </w:rPr>
        <w:t>Rowe</w:t>
      </w:r>
      <w:r>
        <w:rPr>
          <w:rFonts w:ascii="Calibri" w:eastAsia="Calibri" w:hAnsi="Calibri" w:cs="Calibri"/>
          <w:spacing w:val="-6"/>
          <w:position w:val="1"/>
        </w:rPr>
        <w:t xml:space="preserve"> </w:t>
      </w:r>
      <w:r>
        <w:rPr>
          <w:rFonts w:ascii="Calibri" w:eastAsia="Calibri" w:hAnsi="Calibri" w:cs="Calibri"/>
          <w:spacing w:val="1"/>
          <w:position w:val="1"/>
        </w:rPr>
        <w:t>a</w:t>
      </w:r>
      <w:r>
        <w:rPr>
          <w:rFonts w:ascii="Calibri" w:eastAsia="Calibri" w:hAnsi="Calibri" w:cs="Calibri"/>
          <w:position w:val="1"/>
        </w:rPr>
        <w:t>b</w:t>
      </w:r>
      <w:r>
        <w:rPr>
          <w:rFonts w:ascii="Calibri" w:eastAsia="Calibri" w:hAnsi="Calibri" w:cs="Calibri"/>
          <w:spacing w:val="1"/>
          <w:position w:val="1"/>
        </w:rPr>
        <w:t>o</w:t>
      </w:r>
      <w:r>
        <w:rPr>
          <w:rFonts w:ascii="Calibri" w:eastAsia="Calibri" w:hAnsi="Calibri" w:cs="Calibri"/>
          <w:position w:val="1"/>
        </w:rPr>
        <w:t>ut</w:t>
      </w:r>
      <w:r>
        <w:rPr>
          <w:rFonts w:ascii="Calibri" w:eastAsia="Calibri" w:hAnsi="Calibri" w:cs="Calibri"/>
          <w:spacing w:val="-6"/>
          <w:position w:val="1"/>
        </w:rPr>
        <w:t xml:space="preserve"> </w:t>
      </w:r>
      <w:r>
        <w:rPr>
          <w:rFonts w:ascii="Calibri" w:eastAsia="Calibri" w:hAnsi="Calibri" w:cs="Calibri"/>
          <w:position w:val="1"/>
        </w:rPr>
        <w:t>any</w:t>
      </w:r>
      <w:r>
        <w:rPr>
          <w:rFonts w:ascii="Calibri" w:eastAsia="Calibri" w:hAnsi="Calibri" w:cs="Calibri"/>
          <w:spacing w:val="-2"/>
          <w:position w:val="1"/>
        </w:rPr>
        <w:t xml:space="preserve"> </w:t>
      </w:r>
      <w:r>
        <w:rPr>
          <w:rFonts w:ascii="Calibri" w:eastAsia="Calibri" w:hAnsi="Calibri" w:cs="Calibri"/>
          <w:position w:val="1"/>
        </w:rPr>
        <w:t>necessary</w:t>
      </w:r>
      <w:r>
        <w:rPr>
          <w:rFonts w:ascii="Calibri" w:eastAsia="Calibri" w:hAnsi="Calibri" w:cs="Calibri"/>
          <w:spacing w:val="-9"/>
          <w:position w:val="1"/>
        </w:rPr>
        <w:t xml:space="preserve"> </w:t>
      </w:r>
      <w:r>
        <w:rPr>
          <w:rFonts w:ascii="Calibri" w:eastAsia="Calibri" w:hAnsi="Calibri" w:cs="Calibri"/>
          <w:position w:val="1"/>
        </w:rPr>
        <w:t>chan</w:t>
      </w:r>
      <w:r>
        <w:rPr>
          <w:rFonts w:ascii="Calibri" w:eastAsia="Calibri" w:hAnsi="Calibri" w:cs="Calibri"/>
          <w:spacing w:val="1"/>
          <w:position w:val="1"/>
        </w:rPr>
        <w:t>g</w:t>
      </w:r>
      <w:r>
        <w:rPr>
          <w:rFonts w:ascii="Calibri" w:eastAsia="Calibri" w:hAnsi="Calibri" w:cs="Calibri"/>
          <w:position w:val="1"/>
        </w:rPr>
        <w:t>es</w:t>
      </w:r>
      <w:r>
        <w:rPr>
          <w:rFonts w:ascii="Calibri" w:eastAsia="Calibri" w:hAnsi="Calibri" w:cs="Calibri"/>
          <w:spacing w:val="-7"/>
          <w:position w:val="1"/>
        </w:rPr>
        <w:t xml:space="preserve"> </w:t>
      </w:r>
      <w:r>
        <w:rPr>
          <w:rFonts w:ascii="Calibri" w:eastAsia="Calibri" w:hAnsi="Calibri" w:cs="Calibri"/>
          <w:position w:val="1"/>
        </w:rPr>
        <w:t>prior</w:t>
      </w:r>
      <w:r>
        <w:rPr>
          <w:rFonts w:ascii="Calibri" w:eastAsia="Calibri" w:hAnsi="Calibri" w:cs="Calibri"/>
          <w:spacing w:val="-4"/>
          <w:position w:val="1"/>
        </w:rPr>
        <w:t xml:space="preserve"> </w:t>
      </w:r>
      <w:r>
        <w:rPr>
          <w:rFonts w:ascii="Calibri" w:eastAsia="Calibri" w:hAnsi="Calibri" w:cs="Calibri"/>
          <w:position w:val="1"/>
        </w:rPr>
        <w:t>to</w:t>
      </w:r>
      <w:r>
        <w:rPr>
          <w:rFonts w:ascii="Calibri" w:eastAsia="Calibri" w:hAnsi="Calibri" w:cs="Calibri"/>
          <w:spacing w:val="-1"/>
          <w:position w:val="1"/>
        </w:rPr>
        <w:t xml:space="preserve"> </w:t>
      </w:r>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3"/>
          <w:position w:val="1"/>
        </w:rPr>
        <w:t xml:space="preserve"> </w:t>
      </w:r>
      <w:r>
        <w:rPr>
          <w:rFonts w:ascii="Calibri" w:eastAsia="Calibri" w:hAnsi="Calibri" w:cs="Calibri"/>
          <w:position w:val="1"/>
        </w:rPr>
        <w:t>drafts</w:t>
      </w:r>
      <w:r>
        <w:rPr>
          <w:rFonts w:ascii="Calibri" w:eastAsia="Calibri" w:hAnsi="Calibri" w:cs="Calibri"/>
          <w:spacing w:val="-3"/>
          <w:position w:val="1"/>
        </w:rPr>
        <w:t xml:space="preserve"> </w:t>
      </w:r>
      <w:r>
        <w:rPr>
          <w:rFonts w:ascii="Calibri" w:eastAsia="Calibri" w:hAnsi="Calibri" w:cs="Calibri"/>
          <w:position w:val="1"/>
        </w:rPr>
        <w:t>being</w:t>
      </w:r>
      <w:r>
        <w:rPr>
          <w:rFonts w:ascii="Calibri" w:eastAsia="Calibri" w:hAnsi="Calibri" w:cs="Calibri"/>
          <w:spacing w:val="-5"/>
          <w:position w:val="1"/>
        </w:rPr>
        <w:t xml:space="preserve"> </w:t>
      </w:r>
      <w:r>
        <w:rPr>
          <w:rFonts w:ascii="Calibri" w:eastAsia="Calibri" w:hAnsi="Calibri" w:cs="Calibri"/>
          <w:position w:val="1"/>
        </w:rPr>
        <w:t>provided</w:t>
      </w:r>
      <w:r>
        <w:rPr>
          <w:rFonts w:ascii="Calibri" w:eastAsia="Calibri" w:hAnsi="Calibri" w:cs="Calibri"/>
          <w:spacing w:val="-7"/>
          <w:position w:val="1"/>
        </w:rPr>
        <w:t xml:space="preserve"> </w:t>
      </w:r>
      <w:r>
        <w:rPr>
          <w:rFonts w:ascii="Calibri" w:eastAsia="Calibri" w:hAnsi="Calibri" w:cs="Calibri"/>
          <w:position w:val="1"/>
        </w:rPr>
        <w:t>to</w:t>
      </w:r>
      <w:r>
        <w:rPr>
          <w:rFonts w:ascii="Calibri" w:eastAsia="Calibri" w:hAnsi="Calibri" w:cs="Calibri"/>
          <w:spacing w:val="-1"/>
          <w:position w:val="1"/>
        </w:rPr>
        <w:t xml:space="preserve"> </w:t>
      </w:r>
      <w:r>
        <w:rPr>
          <w:rFonts w:ascii="Calibri" w:eastAsia="Calibri" w:hAnsi="Calibri" w:cs="Calibri"/>
          <w:position w:val="1"/>
        </w:rPr>
        <w:t>Council.</w:t>
      </w:r>
    </w:p>
    <w:p w:rsidR="004B312B" w:rsidRDefault="004B312B">
      <w:pPr>
        <w:spacing w:before="2" w:after="0" w:line="120" w:lineRule="exact"/>
        <w:rPr>
          <w:sz w:val="12"/>
          <w:szCs w:val="12"/>
        </w:rPr>
      </w:pPr>
    </w:p>
    <w:p w:rsidR="004B312B" w:rsidRDefault="004B312B">
      <w:pPr>
        <w:spacing w:after="0" w:line="200" w:lineRule="exact"/>
        <w:rPr>
          <w:sz w:val="20"/>
          <w:szCs w:val="20"/>
        </w:rPr>
      </w:pPr>
    </w:p>
    <w:p w:rsidR="004B312B" w:rsidRDefault="00C711CC">
      <w:pPr>
        <w:tabs>
          <w:tab w:val="left" w:pos="820"/>
        </w:tabs>
        <w:spacing w:after="0" w:line="239" w:lineRule="auto"/>
        <w:ind w:left="839" w:right="58" w:hanging="359"/>
        <w:jc w:val="both"/>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b/>
          <w:bCs/>
        </w:rPr>
        <w:t xml:space="preserve">Inclusion </w:t>
      </w:r>
      <w:r>
        <w:rPr>
          <w:rFonts w:ascii="Calibri" w:eastAsia="Calibri" w:hAnsi="Calibri" w:cs="Calibri"/>
          <w:b/>
          <w:bCs/>
          <w:spacing w:val="31"/>
        </w:rPr>
        <w:t xml:space="preserve"> </w:t>
      </w:r>
      <w:r>
        <w:rPr>
          <w:rFonts w:ascii="Calibri" w:eastAsia="Calibri" w:hAnsi="Calibri" w:cs="Calibri"/>
          <w:b/>
          <w:bCs/>
        </w:rPr>
        <w:t xml:space="preserve">of </w:t>
      </w:r>
      <w:r>
        <w:rPr>
          <w:rFonts w:ascii="Calibri" w:eastAsia="Calibri" w:hAnsi="Calibri" w:cs="Calibri"/>
          <w:b/>
          <w:bCs/>
          <w:spacing w:val="37"/>
        </w:rPr>
        <w:t xml:space="preserve"> </w:t>
      </w:r>
      <w:r>
        <w:rPr>
          <w:rFonts w:ascii="Calibri" w:eastAsia="Calibri" w:hAnsi="Calibri" w:cs="Calibri"/>
          <w:b/>
          <w:bCs/>
        </w:rPr>
        <w:t>Assess</w:t>
      </w:r>
      <w:r>
        <w:rPr>
          <w:rFonts w:ascii="Calibri" w:eastAsia="Calibri" w:hAnsi="Calibri" w:cs="Calibri"/>
          <w:b/>
          <w:bCs/>
          <w:spacing w:val="1"/>
        </w:rPr>
        <w:t>m</w:t>
      </w:r>
      <w:r>
        <w:rPr>
          <w:rFonts w:ascii="Calibri" w:eastAsia="Calibri" w:hAnsi="Calibri" w:cs="Calibri"/>
          <w:b/>
          <w:bCs/>
        </w:rPr>
        <w:t xml:space="preserve">ents </w:t>
      </w:r>
      <w:r>
        <w:rPr>
          <w:rFonts w:ascii="Calibri" w:eastAsia="Calibri" w:hAnsi="Calibri" w:cs="Calibri"/>
          <w:b/>
          <w:bCs/>
          <w:spacing w:val="26"/>
        </w:rPr>
        <w:t xml:space="preserve"> </w:t>
      </w:r>
      <w:r>
        <w:rPr>
          <w:rFonts w:ascii="Calibri" w:eastAsia="Calibri" w:hAnsi="Calibri" w:cs="Calibri"/>
          <w:b/>
          <w:bCs/>
        </w:rPr>
        <w:t xml:space="preserve">in </w:t>
      </w:r>
      <w:r>
        <w:rPr>
          <w:rFonts w:ascii="Calibri" w:eastAsia="Calibri" w:hAnsi="Calibri" w:cs="Calibri"/>
          <w:b/>
          <w:bCs/>
          <w:spacing w:val="36"/>
        </w:rPr>
        <w:t xml:space="preserve"> </w:t>
      </w:r>
      <w:r>
        <w:rPr>
          <w:rFonts w:ascii="Calibri" w:eastAsia="Calibri" w:hAnsi="Calibri" w:cs="Calibri"/>
          <w:b/>
          <w:bCs/>
        </w:rPr>
        <w:t>H</w:t>
      </w:r>
      <w:r>
        <w:rPr>
          <w:rFonts w:ascii="Calibri" w:eastAsia="Calibri" w:hAnsi="Calibri" w:cs="Calibri"/>
          <w:b/>
          <w:bCs/>
          <w:spacing w:val="1"/>
        </w:rPr>
        <w:t>e</w:t>
      </w:r>
      <w:r>
        <w:rPr>
          <w:rFonts w:ascii="Calibri" w:eastAsia="Calibri" w:hAnsi="Calibri" w:cs="Calibri"/>
          <w:b/>
          <w:bCs/>
        </w:rPr>
        <w:t>rm</w:t>
      </w:r>
      <w:r>
        <w:rPr>
          <w:rFonts w:ascii="Calibri" w:eastAsia="Calibri" w:hAnsi="Calibri" w:cs="Calibri"/>
          <w:b/>
          <w:bCs/>
          <w:spacing w:val="1"/>
        </w:rPr>
        <w:t>e</w:t>
      </w:r>
      <w:r>
        <w:rPr>
          <w:rFonts w:ascii="Calibri" w:eastAsia="Calibri" w:hAnsi="Calibri" w:cs="Calibri"/>
          <w:b/>
          <w:bCs/>
        </w:rPr>
        <w:t xml:space="preserve">s: </w:t>
      </w:r>
      <w:r>
        <w:rPr>
          <w:rFonts w:ascii="Calibri" w:eastAsia="Calibri" w:hAnsi="Calibri" w:cs="Calibri"/>
          <w:b/>
          <w:bCs/>
          <w:spacing w:val="30"/>
        </w:rPr>
        <w:t xml:space="preserve"> </w:t>
      </w:r>
      <w:r>
        <w:rPr>
          <w:rFonts w:ascii="Calibri" w:eastAsia="Calibri" w:hAnsi="Calibri" w:cs="Calibri"/>
        </w:rPr>
        <w:t xml:space="preserve">after </w:t>
      </w:r>
      <w:r>
        <w:rPr>
          <w:rFonts w:ascii="Calibri" w:eastAsia="Calibri" w:hAnsi="Calibri" w:cs="Calibri"/>
          <w:spacing w:val="33"/>
        </w:rPr>
        <w:t xml:space="preserve"> </w:t>
      </w:r>
      <w:r>
        <w:rPr>
          <w:rFonts w:ascii="Calibri" w:eastAsia="Calibri" w:hAnsi="Calibri" w:cs="Calibri"/>
        </w:rPr>
        <w:t xml:space="preserve">Council </w:t>
      </w:r>
      <w:r>
        <w:rPr>
          <w:rFonts w:ascii="Calibri" w:eastAsia="Calibri" w:hAnsi="Calibri" w:cs="Calibri"/>
          <w:spacing w:val="32"/>
        </w:rPr>
        <w:t xml:space="preserve"> </w:t>
      </w:r>
      <w:r>
        <w:rPr>
          <w:rFonts w:ascii="Calibri" w:eastAsia="Calibri" w:hAnsi="Calibri" w:cs="Calibri"/>
        </w:rPr>
        <w:t xml:space="preserve">has </w:t>
      </w:r>
      <w:r>
        <w:rPr>
          <w:rFonts w:ascii="Calibri" w:eastAsia="Calibri" w:hAnsi="Calibri" w:cs="Calibri"/>
          <w:spacing w:val="35"/>
        </w:rPr>
        <w:t xml:space="preserve"> </w:t>
      </w:r>
      <w:r>
        <w:rPr>
          <w:rFonts w:ascii="Calibri" w:eastAsia="Calibri" w:hAnsi="Calibri" w:cs="Calibri"/>
        </w:rPr>
        <w:t xml:space="preserve">approved </w:t>
      </w:r>
      <w:r>
        <w:rPr>
          <w:rFonts w:ascii="Calibri" w:eastAsia="Calibri" w:hAnsi="Calibri" w:cs="Calibri"/>
          <w:spacing w:val="29"/>
        </w:rPr>
        <w:t xml:space="preserve"> </w:t>
      </w:r>
      <w:r>
        <w:rPr>
          <w:rFonts w:ascii="Calibri" w:eastAsia="Calibri" w:hAnsi="Calibri" w:cs="Calibri"/>
        </w:rPr>
        <w:t xml:space="preserve">the </w:t>
      </w:r>
      <w:r>
        <w:rPr>
          <w:rFonts w:ascii="Calibri" w:eastAsia="Calibri" w:hAnsi="Calibri" w:cs="Calibri"/>
          <w:spacing w:val="36"/>
        </w:rPr>
        <w:t xml:space="preserve"> </w:t>
      </w:r>
      <w:r>
        <w:rPr>
          <w:rFonts w:ascii="Calibri" w:eastAsia="Calibri" w:hAnsi="Calibri" w:cs="Calibri"/>
        </w:rPr>
        <w:t xml:space="preserve">final </w:t>
      </w:r>
      <w:r>
        <w:rPr>
          <w:rFonts w:ascii="Calibri" w:eastAsia="Calibri" w:hAnsi="Calibri" w:cs="Calibri"/>
          <w:spacing w:val="34"/>
        </w:rPr>
        <w:t xml:space="preserve"> </w:t>
      </w:r>
      <w:r>
        <w:rPr>
          <w:rFonts w:ascii="Calibri" w:eastAsia="Calibri" w:hAnsi="Calibri" w:cs="Calibri"/>
        </w:rPr>
        <w:t>her</w:t>
      </w:r>
      <w:r>
        <w:rPr>
          <w:rFonts w:ascii="Calibri" w:eastAsia="Calibri" w:hAnsi="Calibri" w:cs="Calibri"/>
          <w:spacing w:val="1"/>
        </w:rPr>
        <w:t>i</w:t>
      </w:r>
      <w:r>
        <w:rPr>
          <w:rFonts w:ascii="Calibri" w:eastAsia="Calibri" w:hAnsi="Calibri" w:cs="Calibri"/>
        </w:rPr>
        <w:t>tage assessments,</w:t>
      </w:r>
      <w:r>
        <w:rPr>
          <w:rFonts w:ascii="Calibri" w:eastAsia="Calibri" w:hAnsi="Calibri" w:cs="Calibri"/>
          <w:spacing w:val="-7"/>
        </w:rPr>
        <w:t xml:space="preserve"> </w:t>
      </w:r>
      <w:r>
        <w:rPr>
          <w:rFonts w:ascii="Calibri" w:eastAsia="Calibri" w:hAnsi="Calibri" w:cs="Calibri"/>
        </w:rPr>
        <w:t>Pam Jenn</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g</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rPr>
        <w:t>download</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info</w:t>
      </w:r>
      <w:r>
        <w:rPr>
          <w:rFonts w:ascii="Calibri" w:eastAsia="Calibri" w:hAnsi="Calibri" w:cs="Calibri"/>
          <w:spacing w:val="2"/>
        </w:rPr>
        <w:t>r</w:t>
      </w:r>
      <w:r>
        <w:rPr>
          <w:rFonts w:ascii="Calibri" w:eastAsia="Calibri" w:hAnsi="Calibri" w:cs="Calibri"/>
        </w:rPr>
        <w:t>mation</w:t>
      </w:r>
      <w:r>
        <w:rPr>
          <w:rFonts w:ascii="Calibri" w:eastAsia="Calibri" w:hAnsi="Calibri" w:cs="Calibri"/>
          <w:spacing w:val="-7"/>
        </w:rPr>
        <w:t xml:space="preserve"> </w:t>
      </w:r>
      <w:r>
        <w:rPr>
          <w:rFonts w:ascii="Calibri" w:eastAsia="Calibri" w:hAnsi="Calibri" w:cs="Calibri"/>
        </w:rPr>
        <w:t>into</w:t>
      </w:r>
      <w:r>
        <w:rPr>
          <w:rFonts w:ascii="Calibri" w:eastAsia="Calibri" w:hAnsi="Calibri" w:cs="Calibri"/>
          <w:spacing w:val="2"/>
        </w:rPr>
        <w:t xml:space="preserve"> </w:t>
      </w:r>
      <w:r>
        <w:rPr>
          <w:rFonts w:ascii="Calibri" w:eastAsia="Calibri" w:hAnsi="Calibri" w:cs="Calibri"/>
        </w:rPr>
        <w:t>Hermes</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i</w:t>
      </w:r>
      <w:r>
        <w:rPr>
          <w:rFonts w:ascii="Calibri" w:eastAsia="Calibri" w:hAnsi="Calibri" w:cs="Calibri"/>
        </w:rPr>
        <w:t>th</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public</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i</w:t>
      </w:r>
      <w:r>
        <w:rPr>
          <w:rFonts w:ascii="Calibri" w:eastAsia="Calibri" w:hAnsi="Calibri" w:cs="Calibri"/>
        </w:rPr>
        <w:t>on flags chan</w:t>
      </w:r>
      <w:r>
        <w:rPr>
          <w:rFonts w:ascii="Calibri" w:eastAsia="Calibri" w:hAnsi="Calibri" w:cs="Calibri"/>
          <w:spacing w:val="1"/>
        </w:rPr>
        <w:t>g</w:t>
      </w:r>
      <w:r>
        <w:rPr>
          <w:rFonts w:ascii="Calibri" w:eastAsia="Calibri" w:hAnsi="Calibri" w:cs="Calibri"/>
        </w:rPr>
        <w:t>ed</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information</w:t>
      </w:r>
      <w:r>
        <w:rPr>
          <w:rFonts w:ascii="Calibri" w:eastAsia="Calibri" w:hAnsi="Calibri" w:cs="Calibri"/>
          <w:spacing w:val="-8"/>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not</w:t>
      </w:r>
      <w:r>
        <w:rPr>
          <w:rFonts w:ascii="Calibri" w:eastAsia="Calibri" w:hAnsi="Calibri" w:cs="Calibri"/>
          <w:spacing w:val="1"/>
        </w:rPr>
        <w:t xml:space="preserve"> </w:t>
      </w:r>
      <w:r>
        <w:rPr>
          <w:rFonts w:ascii="Calibri" w:eastAsia="Calibri" w:hAnsi="Calibri" w:cs="Calibri"/>
        </w:rPr>
        <w:t>publicly</w:t>
      </w:r>
      <w:r>
        <w:rPr>
          <w:rFonts w:ascii="Calibri" w:eastAsia="Calibri" w:hAnsi="Calibri" w:cs="Calibri"/>
          <w:spacing w:val="-2"/>
        </w:rPr>
        <w:t xml:space="preserve"> </w:t>
      </w:r>
      <w:r>
        <w:rPr>
          <w:rFonts w:ascii="Calibri" w:eastAsia="Calibri" w:hAnsi="Calibri" w:cs="Calibri"/>
        </w:rPr>
        <w:t>available</w:t>
      </w:r>
      <w:r>
        <w:rPr>
          <w:rFonts w:ascii="Calibri" w:eastAsia="Calibri" w:hAnsi="Calibri" w:cs="Calibri"/>
          <w:spacing w:val="-5"/>
        </w:rPr>
        <w:t xml:space="preserve"> </w:t>
      </w:r>
      <w:r>
        <w:rPr>
          <w:rFonts w:ascii="Calibri" w:eastAsia="Calibri" w:hAnsi="Calibri" w:cs="Calibri"/>
          <w:spacing w:val="1"/>
        </w:rPr>
        <w:t>b</w:t>
      </w:r>
      <w:r>
        <w:rPr>
          <w:rFonts w:ascii="Calibri" w:eastAsia="Calibri" w:hAnsi="Calibri" w:cs="Calibri"/>
        </w:rPr>
        <w:t xml:space="preserve">ut </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a</w:t>
      </w:r>
      <w:r>
        <w:rPr>
          <w:rFonts w:ascii="Calibri" w:eastAsia="Calibri" w:hAnsi="Calibri" w:cs="Calibri"/>
        </w:rPr>
        <w:t>dy</w:t>
      </w:r>
      <w:r>
        <w:rPr>
          <w:rFonts w:ascii="Calibri" w:eastAsia="Calibri" w:hAnsi="Calibri" w:cs="Calibri"/>
          <w:spacing w:val="-1"/>
        </w:rPr>
        <w:t xml:space="preserve"> </w:t>
      </w:r>
      <w:r>
        <w:rPr>
          <w:rFonts w:ascii="Calibri" w:eastAsia="Calibri" w:hAnsi="Calibri" w:cs="Calibri"/>
        </w:rPr>
        <w:t>for cha</w:t>
      </w:r>
      <w:r>
        <w:rPr>
          <w:rFonts w:ascii="Calibri" w:eastAsia="Calibri" w:hAnsi="Calibri" w:cs="Calibri"/>
          <w:spacing w:val="1"/>
        </w:rPr>
        <w:t>n</w:t>
      </w:r>
      <w:r>
        <w:rPr>
          <w:rFonts w:ascii="Calibri" w:eastAsia="Calibri" w:hAnsi="Calibri" w:cs="Calibri"/>
        </w:rPr>
        <w:t>ging to</w:t>
      </w:r>
      <w:r>
        <w:rPr>
          <w:rFonts w:ascii="Calibri" w:eastAsia="Calibri" w:hAnsi="Calibri" w:cs="Calibri"/>
          <w:spacing w:val="-2"/>
        </w:rPr>
        <w:t xml:space="preserve"> </w:t>
      </w:r>
      <w:r>
        <w:rPr>
          <w:rFonts w:ascii="Calibri" w:eastAsia="Calibri" w:hAnsi="Calibri" w:cs="Calibri"/>
        </w:rPr>
        <w:t>yes</w:t>
      </w:r>
      <w:r>
        <w:rPr>
          <w:rFonts w:ascii="Calibri" w:eastAsia="Calibri" w:hAnsi="Calibri" w:cs="Calibri"/>
          <w:spacing w:val="-3"/>
        </w:rPr>
        <w:t xml:space="preserve"> </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appropriate</w:t>
      </w:r>
      <w:r>
        <w:rPr>
          <w:rFonts w:ascii="Calibri" w:eastAsia="Calibri" w:hAnsi="Calibri" w:cs="Calibri"/>
          <w:spacing w:val="-10"/>
        </w:rPr>
        <w:t xml:space="preserve"> </w:t>
      </w:r>
      <w:r>
        <w:rPr>
          <w:rFonts w:ascii="Calibri" w:eastAsia="Calibri" w:hAnsi="Calibri" w:cs="Calibri"/>
        </w:rPr>
        <w:t>time).</w:t>
      </w:r>
    </w:p>
    <w:p w:rsidR="004B312B" w:rsidRDefault="004B312B">
      <w:pPr>
        <w:spacing w:before="8" w:after="0" w:line="260" w:lineRule="exact"/>
        <w:rPr>
          <w:sz w:val="26"/>
          <w:szCs w:val="26"/>
        </w:rPr>
      </w:pPr>
    </w:p>
    <w:p w:rsidR="004B312B" w:rsidRDefault="00C711CC">
      <w:pPr>
        <w:spacing w:after="0" w:line="240" w:lineRule="auto"/>
        <w:ind w:left="119" w:right="-20"/>
        <w:rPr>
          <w:rFonts w:ascii="Calibri" w:eastAsia="Calibri" w:hAnsi="Calibri" w:cs="Calibri"/>
        </w:rPr>
      </w:pPr>
      <w:r>
        <w:rPr>
          <w:rFonts w:ascii="Calibri" w:eastAsia="Calibri" w:hAnsi="Calibri" w:cs="Calibri"/>
          <w:b/>
          <w:bCs/>
        </w:rPr>
        <w:t>Fee</w:t>
      </w:r>
    </w:p>
    <w:p w:rsidR="004B312B" w:rsidRDefault="00C711CC">
      <w:pPr>
        <w:spacing w:after="0" w:line="240" w:lineRule="auto"/>
        <w:ind w:left="118" w:right="62" w:firstLine="1"/>
        <w:rPr>
          <w:rFonts w:ascii="Calibri" w:eastAsia="Calibri" w:hAnsi="Calibri" w:cs="Calibri"/>
        </w:rPr>
      </w:pPr>
      <w:r>
        <w:rPr>
          <w:rFonts w:ascii="Calibri" w:eastAsia="Calibri" w:hAnsi="Calibri" w:cs="Calibri"/>
        </w:rPr>
        <w:t>Our</w:t>
      </w:r>
      <w:r>
        <w:rPr>
          <w:rFonts w:ascii="Calibri" w:eastAsia="Calibri" w:hAnsi="Calibri" w:cs="Calibri"/>
          <w:spacing w:val="14"/>
        </w:rPr>
        <w:t xml:space="preserve"> </w:t>
      </w:r>
      <w:r>
        <w:rPr>
          <w:rFonts w:ascii="Calibri" w:eastAsia="Calibri" w:hAnsi="Calibri" w:cs="Calibri"/>
        </w:rPr>
        <w:t>fixed</w:t>
      </w:r>
      <w:r>
        <w:rPr>
          <w:rFonts w:ascii="Calibri" w:eastAsia="Calibri" w:hAnsi="Calibri" w:cs="Calibri"/>
          <w:spacing w:val="12"/>
        </w:rPr>
        <w:t xml:space="preserve"> </w:t>
      </w:r>
      <w:r>
        <w:rPr>
          <w:rFonts w:ascii="Calibri" w:eastAsia="Calibri" w:hAnsi="Calibri" w:cs="Calibri"/>
        </w:rPr>
        <w:t>fee</w:t>
      </w:r>
      <w:r>
        <w:rPr>
          <w:rFonts w:ascii="Calibri" w:eastAsia="Calibri" w:hAnsi="Calibri" w:cs="Calibri"/>
          <w:spacing w:val="1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4"/>
        </w:rPr>
        <w:t xml:space="preserve"> </w:t>
      </w:r>
      <w:r>
        <w:rPr>
          <w:rFonts w:ascii="Calibri" w:eastAsia="Calibri" w:hAnsi="Calibri" w:cs="Calibri"/>
          <w:spacing w:val="-1"/>
        </w:rPr>
        <w:t>……</w:t>
      </w:r>
      <w:r>
        <w:rPr>
          <w:rFonts w:ascii="Calibri" w:eastAsia="Calibri" w:hAnsi="Calibri" w:cs="Calibri"/>
          <w:spacing w:val="1"/>
        </w:rPr>
        <w:t>……</w:t>
      </w:r>
      <w:r>
        <w:rPr>
          <w:rFonts w:ascii="Calibri" w:eastAsia="Calibri" w:hAnsi="Calibri" w:cs="Calibri"/>
          <w:spacing w:val="-1"/>
        </w:rPr>
        <w:t>…</w:t>
      </w:r>
      <w:r>
        <w:rPr>
          <w:rFonts w:ascii="Calibri" w:eastAsia="Calibri" w:hAnsi="Calibri" w:cs="Calibri"/>
          <w:spacing w:val="1"/>
        </w:rPr>
        <w:t>…</w:t>
      </w:r>
      <w:r>
        <w:rPr>
          <w:rFonts w:ascii="Calibri" w:eastAsia="Calibri" w:hAnsi="Calibri" w:cs="Calibri"/>
          <w:spacing w:val="-1"/>
        </w:rPr>
        <w:t>…</w:t>
      </w:r>
      <w:r>
        <w:rPr>
          <w:rFonts w:ascii="Calibri" w:eastAsia="Calibri" w:hAnsi="Calibri" w:cs="Calibri"/>
          <w:spacing w:val="1"/>
        </w:rPr>
        <w:t>…</w:t>
      </w:r>
      <w:r>
        <w:rPr>
          <w:rFonts w:ascii="Calibri" w:eastAsia="Calibri" w:hAnsi="Calibri" w:cs="Calibri"/>
          <w:spacing w:val="-1"/>
        </w:rPr>
        <w:t>…</w:t>
      </w:r>
      <w:r>
        <w:rPr>
          <w:rFonts w:ascii="Calibri" w:eastAsia="Calibri" w:hAnsi="Calibri" w:cs="Calibri"/>
          <w:spacing w:val="1"/>
        </w:rPr>
        <w:t>…</w:t>
      </w:r>
      <w:r>
        <w:rPr>
          <w:rFonts w:ascii="Calibri" w:eastAsia="Calibri" w:hAnsi="Calibri" w:cs="Calibri"/>
          <w:spacing w:val="-1"/>
        </w:rPr>
        <w:t>…</w:t>
      </w:r>
      <w:r>
        <w:rPr>
          <w:rFonts w:ascii="Calibri" w:eastAsia="Calibri" w:hAnsi="Calibri" w:cs="Calibri"/>
          <w:spacing w:val="1"/>
        </w:rPr>
        <w:t>………</w:t>
      </w:r>
      <w:r>
        <w:rPr>
          <w:rFonts w:ascii="Calibri" w:eastAsia="Calibri" w:hAnsi="Calibri" w:cs="Calibri"/>
          <w:spacing w:val="-1"/>
        </w:rPr>
        <w:t>…</w:t>
      </w:r>
      <w:r>
        <w:rPr>
          <w:rFonts w:ascii="Calibri" w:eastAsia="Calibri" w:hAnsi="Calibri" w:cs="Calibri"/>
          <w:spacing w:val="1"/>
        </w:rPr>
        <w:t>…</w:t>
      </w:r>
      <w:r>
        <w:rPr>
          <w:rFonts w:ascii="Calibri" w:eastAsia="Calibri" w:hAnsi="Calibri" w:cs="Calibri"/>
          <w:spacing w:val="-1"/>
        </w:rPr>
        <w:t>…</w:t>
      </w:r>
      <w:r>
        <w:rPr>
          <w:rFonts w:ascii="Calibri" w:eastAsia="Calibri" w:hAnsi="Calibri" w:cs="Calibri"/>
          <w:spacing w:val="1"/>
        </w:rPr>
        <w:t>…</w:t>
      </w:r>
      <w:r>
        <w:rPr>
          <w:rFonts w:ascii="Calibri" w:eastAsia="Calibri" w:hAnsi="Calibri" w:cs="Calibri"/>
          <w:spacing w:val="-1"/>
        </w:rPr>
        <w:t>…</w:t>
      </w:r>
      <w:r>
        <w:rPr>
          <w:rFonts w:ascii="Calibri" w:eastAsia="Calibri" w:hAnsi="Calibri" w:cs="Calibri"/>
          <w:spacing w:val="1"/>
        </w:rPr>
        <w:t>………</w:t>
      </w:r>
      <w:r>
        <w:rPr>
          <w:rFonts w:ascii="Calibri" w:eastAsia="Calibri" w:hAnsi="Calibri" w:cs="Calibri"/>
          <w:spacing w:val="-1"/>
        </w:rPr>
        <w:t>…</w:t>
      </w:r>
      <w:r>
        <w:rPr>
          <w:rFonts w:ascii="Calibri" w:eastAsia="Calibri" w:hAnsi="Calibri" w:cs="Calibri"/>
          <w:spacing w:val="1"/>
        </w:rPr>
        <w:t>…</w:t>
      </w:r>
      <w:r>
        <w:rPr>
          <w:rFonts w:ascii="Calibri" w:eastAsia="Calibri" w:hAnsi="Calibri" w:cs="Calibri"/>
          <w:spacing w:val="-1"/>
        </w:rPr>
        <w:t>…</w:t>
      </w:r>
      <w:r>
        <w:rPr>
          <w:rFonts w:ascii="Calibri" w:eastAsia="Calibri" w:hAnsi="Calibri" w:cs="Calibri"/>
          <w:spacing w:val="1"/>
        </w:rPr>
        <w:t>…</w:t>
      </w:r>
      <w:r>
        <w:rPr>
          <w:rFonts w:ascii="Calibri" w:eastAsia="Calibri" w:hAnsi="Calibri" w:cs="Calibri"/>
        </w:rPr>
        <w:t>.</w:t>
      </w:r>
      <w:r>
        <w:rPr>
          <w:rFonts w:ascii="Calibri" w:eastAsia="Calibri" w:hAnsi="Calibri" w:cs="Calibri"/>
          <w:spacing w:val="45"/>
        </w:rPr>
        <w:t xml:space="preserve"> </w:t>
      </w:r>
      <w:r>
        <w:rPr>
          <w:rFonts w:ascii="Calibri" w:eastAsia="Calibri" w:hAnsi="Calibri" w:cs="Calibri"/>
        </w:rPr>
        <w:t>This</w:t>
      </w:r>
      <w:r>
        <w:rPr>
          <w:rFonts w:ascii="Calibri" w:eastAsia="Calibri" w:hAnsi="Calibri" w:cs="Calibri"/>
          <w:spacing w:val="14"/>
        </w:rPr>
        <w:t xml:space="preserve"> </w:t>
      </w:r>
      <w:r>
        <w:rPr>
          <w:rFonts w:ascii="Calibri" w:eastAsia="Calibri" w:hAnsi="Calibri" w:cs="Calibri"/>
        </w:rPr>
        <w:t>fee</w:t>
      </w:r>
      <w:r>
        <w:rPr>
          <w:rFonts w:ascii="Calibri" w:eastAsia="Calibri" w:hAnsi="Calibri" w:cs="Calibri"/>
          <w:spacing w:val="13"/>
        </w:rPr>
        <w:t xml:space="preserve"> </w:t>
      </w:r>
      <w:r>
        <w:rPr>
          <w:rFonts w:ascii="Calibri" w:eastAsia="Calibri" w:hAnsi="Calibri" w:cs="Calibri"/>
        </w:rPr>
        <w:t>inc</w:t>
      </w:r>
      <w:r>
        <w:rPr>
          <w:rFonts w:ascii="Calibri" w:eastAsia="Calibri" w:hAnsi="Calibri" w:cs="Calibri"/>
          <w:spacing w:val="1"/>
        </w:rPr>
        <w:t>l</w:t>
      </w:r>
      <w:r>
        <w:rPr>
          <w:rFonts w:ascii="Calibri" w:eastAsia="Calibri" w:hAnsi="Calibri" w:cs="Calibri"/>
        </w:rPr>
        <w:t>udes</w:t>
      </w:r>
      <w:r>
        <w:rPr>
          <w:rFonts w:ascii="Calibri" w:eastAsia="Calibri" w:hAnsi="Calibri" w:cs="Calibri"/>
          <w:spacing w:val="12"/>
        </w:rPr>
        <w:t xml:space="preserve"> </w:t>
      </w:r>
      <w:r>
        <w:rPr>
          <w:rFonts w:ascii="Calibri" w:eastAsia="Calibri" w:hAnsi="Calibri" w:cs="Calibri"/>
        </w:rPr>
        <w:t>one</w:t>
      </w:r>
      <w:r>
        <w:rPr>
          <w:rFonts w:ascii="Calibri" w:eastAsia="Calibri" w:hAnsi="Calibri" w:cs="Calibri"/>
          <w:spacing w:val="13"/>
        </w:rPr>
        <w:t xml:space="preserve"> </w:t>
      </w:r>
      <w:r>
        <w:rPr>
          <w:rFonts w:ascii="Calibri" w:eastAsia="Calibri" w:hAnsi="Calibri" w:cs="Calibri"/>
        </w:rPr>
        <w:t>draft</w:t>
      </w:r>
      <w:r>
        <w:rPr>
          <w:rFonts w:ascii="Calibri" w:eastAsia="Calibri" w:hAnsi="Calibri" w:cs="Calibri"/>
          <w:spacing w:val="12"/>
        </w:rPr>
        <w:t xml:space="preserve"> </w:t>
      </w:r>
      <w:r>
        <w:rPr>
          <w:rFonts w:ascii="Calibri" w:eastAsia="Calibri" w:hAnsi="Calibri" w:cs="Calibri"/>
        </w:rPr>
        <w:t>el</w:t>
      </w:r>
      <w:r>
        <w:rPr>
          <w:rFonts w:ascii="Calibri" w:eastAsia="Calibri" w:hAnsi="Calibri" w:cs="Calibri"/>
          <w:spacing w:val="1"/>
        </w:rPr>
        <w:t>e</w:t>
      </w:r>
      <w:r>
        <w:rPr>
          <w:rFonts w:ascii="Calibri" w:eastAsia="Calibri" w:hAnsi="Calibri" w:cs="Calibri"/>
        </w:rPr>
        <w:t>ctronic copy</w:t>
      </w:r>
      <w:r>
        <w:rPr>
          <w:rFonts w:ascii="Calibri" w:eastAsia="Calibri" w:hAnsi="Calibri" w:cs="Calibri"/>
          <w:spacing w:val="-4"/>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rPr>
        <w:t>one</w:t>
      </w:r>
      <w:r>
        <w:rPr>
          <w:rFonts w:ascii="Calibri" w:eastAsia="Calibri" w:hAnsi="Calibri" w:cs="Calibri"/>
          <w:spacing w:val="-2"/>
        </w:rPr>
        <w:t xml:space="preserve"> </w:t>
      </w:r>
      <w:r>
        <w:rPr>
          <w:rFonts w:ascii="Calibri" w:eastAsia="Calibri" w:hAnsi="Calibri" w:cs="Calibri"/>
        </w:rPr>
        <w:t>final</w:t>
      </w:r>
      <w:r>
        <w:rPr>
          <w:rFonts w:ascii="Calibri" w:eastAsia="Calibri" w:hAnsi="Calibri" w:cs="Calibri"/>
          <w:spacing w:val="-5"/>
        </w:rPr>
        <w:t xml:space="preserve"> </w:t>
      </w:r>
      <w:r>
        <w:rPr>
          <w:rFonts w:ascii="Calibri" w:eastAsia="Calibri" w:hAnsi="Calibri" w:cs="Calibri"/>
        </w:rPr>
        <w:t>e</w:t>
      </w:r>
      <w:r>
        <w:rPr>
          <w:rFonts w:ascii="Calibri" w:eastAsia="Calibri" w:hAnsi="Calibri" w:cs="Calibri"/>
          <w:spacing w:val="1"/>
        </w:rPr>
        <w:t>l</w:t>
      </w:r>
      <w:r>
        <w:rPr>
          <w:rFonts w:ascii="Calibri" w:eastAsia="Calibri" w:hAnsi="Calibri" w:cs="Calibri"/>
        </w:rPr>
        <w:t>ectronic</w:t>
      </w:r>
      <w:r>
        <w:rPr>
          <w:rFonts w:ascii="Calibri" w:eastAsia="Calibri" w:hAnsi="Calibri" w:cs="Calibri"/>
          <w:spacing w:val="-8"/>
        </w:rPr>
        <w:t xml:space="preserve"> </w:t>
      </w:r>
      <w:r>
        <w:rPr>
          <w:rFonts w:ascii="Calibri" w:eastAsia="Calibri" w:hAnsi="Calibri" w:cs="Calibri"/>
        </w:rPr>
        <w:t>copy</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Rev</w:t>
      </w:r>
      <w:r>
        <w:rPr>
          <w:rFonts w:ascii="Calibri" w:eastAsia="Calibri" w:hAnsi="Calibri" w:cs="Calibri"/>
          <w:spacing w:val="3"/>
        </w:rPr>
        <w:t>i</w:t>
      </w:r>
      <w:r>
        <w:rPr>
          <w:rFonts w:ascii="Calibri" w:eastAsia="Calibri" w:hAnsi="Calibri" w:cs="Calibri"/>
        </w:rPr>
        <w:t>ew.</w:t>
      </w:r>
    </w:p>
    <w:p w:rsidR="004B312B" w:rsidRDefault="004B312B">
      <w:pPr>
        <w:spacing w:before="8" w:after="0" w:line="260" w:lineRule="exact"/>
        <w:rPr>
          <w:sz w:val="26"/>
          <w:szCs w:val="26"/>
        </w:rPr>
      </w:pPr>
    </w:p>
    <w:p w:rsidR="004B312B" w:rsidRDefault="00C711CC">
      <w:pPr>
        <w:spacing w:after="0" w:line="240" w:lineRule="auto"/>
        <w:ind w:left="120" w:right="-20"/>
        <w:rPr>
          <w:rFonts w:ascii="Calibri" w:eastAsia="Calibri" w:hAnsi="Calibri" w:cs="Calibri"/>
        </w:rPr>
      </w:pPr>
      <w:r>
        <w:rPr>
          <w:rFonts w:ascii="Calibri" w:eastAsia="Calibri" w:hAnsi="Calibri" w:cs="Calibri"/>
          <w:b/>
          <w:bCs/>
        </w:rPr>
        <w:t>Exclusions</w:t>
      </w:r>
    </w:p>
    <w:p w:rsidR="004B312B" w:rsidRDefault="00C711CC">
      <w:pPr>
        <w:spacing w:after="0" w:line="240" w:lineRule="auto"/>
        <w:ind w:left="120" w:right="-20"/>
        <w:rPr>
          <w:rFonts w:ascii="Calibri" w:eastAsia="Calibri" w:hAnsi="Calibri" w:cs="Calibri"/>
        </w:rPr>
      </w:pP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project</w:t>
      </w:r>
      <w:r>
        <w:rPr>
          <w:rFonts w:ascii="Calibri" w:eastAsia="Calibri" w:hAnsi="Calibri" w:cs="Calibri"/>
          <w:spacing w:val="-6"/>
        </w:rPr>
        <w:t xml:space="preserve"> </w:t>
      </w:r>
      <w:r>
        <w:rPr>
          <w:rFonts w:ascii="Calibri" w:eastAsia="Calibri" w:hAnsi="Calibri" w:cs="Calibri"/>
          <w:spacing w:val="1"/>
        </w:rPr>
        <w:t>ha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follow</w:t>
      </w:r>
      <w:r>
        <w:rPr>
          <w:rFonts w:ascii="Calibri" w:eastAsia="Calibri" w:hAnsi="Calibri" w:cs="Calibri"/>
          <w:spacing w:val="1"/>
        </w:rPr>
        <w:t>i</w:t>
      </w:r>
      <w:r>
        <w:rPr>
          <w:rFonts w:ascii="Calibri" w:eastAsia="Calibri" w:hAnsi="Calibri" w:cs="Calibri"/>
        </w:rPr>
        <w:t>ng</w:t>
      </w:r>
      <w:r>
        <w:rPr>
          <w:rFonts w:ascii="Calibri" w:eastAsia="Calibri" w:hAnsi="Calibri" w:cs="Calibri"/>
          <w:spacing w:val="-8"/>
        </w:rPr>
        <w:t xml:space="preserve"> </w:t>
      </w:r>
      <w:r>
        <w:rPr>
          <w:rFonts w:ascii="Calibri" w:eastAsia="Calibri" w:hAnsi="Calibri" w:cs="Calibri"/>
          <w:spacing w:val="1"/>
        </w:rPr>
        <w:t>e</w:t>
      </w:r>
      <w:r>
        <w:rPr>
          <w:rFonts w:ascii="Calibri" w:eastAsia="Calibri" w:hAnsi="Calibri" w:cs="Calibri"/>
        </w:rPr>
        <w:t>xc</w:t>
      </w:r>
      <w:r>
        <w:rPr>
          <w:rFonts w:ascii="Calibri" w:eastAsia="Calibri" w:hAnsi="Calibri" w:cs="Calibri"/>
          <w:spacing w:val="1"/>
        </w:rPr>
        <w:t>l</w:t>
      </w:r>
      <w:r>
        <w:rPr>
          <w:rFonts w:ascii="Calibri" w:eastAsia="Calibri" w:hAnsi="Calibri" w:cs="Calibri"/>
        </w:rPr>
        <w:t>usions:</w:t>
      </w:r>
    </w:p>
    <w:p w:rsidR="004B312B" w:rsidRDefault="004B312B">
      <w:pPr>
        <w:spacing w:before="1" w:after="0" w:line="280" w:lineRule="exact"/>
        <w:rPr>
          <w:sz w:val="28"/>
          <w:szCs w:val="28"/>
        </w:rPr>
      </w:pPr>
    </w:p>
    <w:p w:rsidR="004B312B" w:rsidRDefault="00C711CC">
      <w:pPr>
        <w:spacing w:after="0" w:line="240" w:lineRule="auto"/>
        <w:ind w:left="829" w:right="5958"/>
        <w:jc w:val="both"/>
        <w:rPr>
          <w:rFonts w:ascii="Calibri" w:eastAsia="Calibri" w:hAnsi="Calibri" w:cs="Calibri"/>
        </w:rPr>
      </w:pPr>
      <w:r>
        <w:rPr>
          <w:rFonts w:ascii="Times New Roman" w:eastAsia="Times New Roman" w:hAnsi="Times New Roman" w:cs="Times New Roman"/>
        </w:rPr>
        <w:t xml:space="preserve">   </w:t>
      </w:r>
      <w:r>
        <w:rPr>
          <w:rFonts w:ascii="Times New Roman" w:eastAsia="Times New Roman" w:hAnsi="Times New Roman" w:cs="Times New Roman"/>
          <w:spacing w:val="37"/>
        </w:rPr>
        <w:t xml:space="preserve"> </w:t>
      </w:r>
      <w:r>
        <w:rPr>
          <w:rFonts w:ascii="Calibri" w:eastAsia="Calibri" w:hAnsi="Calibri" w:cs="Calibri"/>
        </w:rPr>
        <w:t>Provision</w:t>
      </w:r>
      <w:r>
        <w:rPr>
          <w:rFonts w:ascii="Calibri" w:eastAsia="Calibri" w:hAnsi="Calibri" w:cs="Calibri"/>
          <w:spacing w:val="-9"/>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rPr>
        <w:t>meet</w:t>
      </w:r>
      <w:r>
        <w:rPr>
          <w:rFonts w:ascii="Calibri" w:eastAsia="Calibri" w:hAnsi="Calibri" w:cs="Calibri"/>
          <w:spacing w:val="1"/>
        </w:rPr>
        <w:t>i</w:t>
      </w:r>
      <w:r>
        <w:rPr>
          <w:rFonts w:ascii="Calibri" w:eastAsia="Calibri" w:hAnsi="Calibri" w:cs="Calibri"/>
        </w:rPr>
        <w:t>ngs.</w:t>
      </w:r>
    </w:p>
    <w:p w:rsidR="004B312B" w:rsidRDefault="00C711CC">
      <w:pPr>
        <w:tabs>
          <w:tab w:val="left" w:pos="1180"/>
        </w:tabs>
        <w:spacing w:before="11" w:after="0" w:line="240" w:lineRule="auto"/>
        <w:ind w:left="1189" w:right="58" w:hanging="359"/>
        <w:jc w:val="both"/>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Provision</w:t>
      </w:r>
      <w:r>
        <w:rPr>
          <w:rFonts w:ascii="Calibri" w:eastAsia="Calibri" w:hAnsi="Calibri" w:cs="Calibri"/>
          <w:spacing w:val="45"/>
        </w:rPr>
        <w:t xml:space="preserve"> </w:t>
      </w:r>
      <w:r>
        <w:rPr>
          <w:rFonts w:ascii="Calibri" w:eastAsia="Calibri" w:hAnsi="Calibri" w:cs="Calibri"/>
        </w:rPr>
        <w:t>for  comm</w:t>
      </w:r>
      <w:r>
        <w:rPr>
          <w:rFonts w:ascii="Calibri" w:eastAsia="Calibri" w:hAnsi="Calibri" w:cs="Calibri"/>
          <w:spacing w:val="1"/>
        </w:rPr>
        <w:t>u</w:t>
      </w:r>
      <w:r>
        <w:rPr>
          <w:rFonts w:ascii="Calibri" w:eastAsia="Calibri" w:hAnsi="Calibri" w:cs="Calibri"/>
        </w:rPr>
        <w:t>nity</w:t>
      </w:r>
      <w:r>
        <w:rPr>
          <w:rFonts w:ascii="Calibri" w:eastAsia="Calibri" w:hAnsi="Calibri" w:cs="Calibri"/>
          <w:spacing w:val="45"/>
        </w:rPr>
        <w:t xml:space="preserve"> </w:t>
      </w:r>
      <w:r>
        <w:rPr>
          <w:rFonts w:ascii="Calibri" w:eastAsia="Calibri" w:hAnsi="Calibri" w:cs="Calibri"/>
        </w:rPr>
        <w:t>consultation</w:t>
      </w:r>
      <w:r>
        <w:rPr>
          <w:rFonts w:ascii="Calibri" w:eastAsia="Calibri" w:hAnsi="Calibri" w:cs="Calibri"/>
          <w:spacing w:val="43"/>
        </w:rPr>
        <w:t xml:space="preserve"> </w:t>
      </w:r>
      <w:r>
        <w:rPr>
          <w:rFonts w:ascii="Calibri" w:eastAsia="Calibri" w:hAnsi="Calibri" w:cs="Calibri"/>
        </w:rPr>
        <w:t>(consu</w:t>
      </w:r>
      <w:r>
        <w:rPr>
          <w:rFonts w:ascii="Calibri" w:eastAsia="Calibri" w:hAnsi="Calibri" w:cs="Calibri"/>
          <w:spacing w:val="1"/>
        </w:rPr>
        <w:t>l</w:t>
      </w:r>
      <w:r>
        <w:rPr>
          <w:rFonts w:ascii="Calibri" w:eastAsia="Calibri" w:hAnsi="Calibri" w:cs="Calibri"/>
        </w:rPr>
        <w:t>tation</w:t>
      </w:r>
      <w:r>
        <w:rPr>
          <w:rFonts w:ascii="Calibri" w:eastAsia="Calibri" w:hAnsi="Calibri" w:cs="Calibri"/>
          <w:spacing w:val="43"/>
        </w:rPr>
        <w:t xml:space="preserve"> </w:t>
      </w:r>
      <w:r>
        <w:rPr>
          <w:rFonts w:ascii="Calibri" w:eastAsia="Calibri" w:hAnsi="Calibri" w:cs="Calibri"/>
        </w:rPr>
        <w:t xml:space="preserve">will </w:t>
      </w:r>
      <w:r>
        <w:rPr>
          <w:rFonts w:ascii="Calibri" w:eastAsia="Calibri" w:hAnsi="Calibri" w:cs="Calibri"/>
          <w:spacing w:val="1"/>
        </w:rPr>
        <w:t xml:space="preserve"> </w:t>
      </w:r>
      <w:r>
        <w:rPr>
          <w:rFonts w:ascii="Calibri" w:eastAsia="Calibri" w:hAnsi="Calibri" w:cs="Calibri"/>
        </w:rPr>
        <w:t xml:space="preserve">occur  with  the </w:t>
      </w:r>
      <w:r>
        <w:rPr>
          <w:rFonts w:ascii="Calibri" w:eastAsia="Calibri" w:hAnsi="Calibri" w:cs="Calibri"/>
          <w:spacing w:val="1"/>
        </w:rPr>
        <w:t xml:space="preserve"> fou</w:t>
      </w:r>
      <w:r>
        <w:rPr>
          <w:rFonts w:ascii="Calibri" w:eastAsia="Calibri" w:hAnsi="Calibri" w:cs="Calibri"/>
        </w:rPr>
        <w:t>r  owners where</w:t>
      </w:r>
      <w:r>
        <w:rPr>
          <w:rFonts w:ascii="Calibri" w:eastAsia="Calibri" w:hAnsi="Calibri" w:cs="Calibri"/>
          <w:spacing w:val="-4"/>
        </w:rPr>
        <w:t xml:space="preserve"> </w:t>
      </w:r>
      <w:r>
        <w:rPr>
          <w:rFonts w:ascii="Calibri" w:eastAsia="Calibri" w:hAnsi="Calibri" w:cs="Calibri"/>
        </w:rPr>
        <w:t>access</w:t>
      </w:r>
      <w:r>
        <w:rPr>
          <w:rFonts w:ascii="Calibri" w:eastAsia="Calibri" w:hAnsi="Calibri" w:cs="Calibri"/>
          <w:spacing w:val="-4"/>
        </w:rPr>
        <w:t xml:space="preserve"> </w:t>
      </w:r>
      <w:r>
        <w:rPr>
          <w:rFonts w:ascii="Calibri" w:eastAsia="Calibri" w:hAnsi="Calibri" w:cs="Calibri"/>
        </w:rPr>
        <w:t>to t</w:t>
      </w:r>
      <w:r>
        <w:rPr>
          <w:rFonts w:ascii="Calibri" w:eastAsia="Calibri" w:hAnsi="Calibri" w:cs="Calibri"/>
          <w:spacing w:val="1"/>
        </w:rPr>
        <w:t>h</w:t>
      </w:r>
      <w:r>
        <w:rPr>
          <w:rFonts w:ascii="Calibri" w:eastAsia="Calibri" w:hAnsi="Calibri" w:cs="Calibri"/>
        </w:rPr>
        <w:t>eir</w:t>
      </w:r>
      <w:r>
        <w:rPr>
          <w:rFonts w:ascii="Calibri" w:eastAsia="Calibri" w:hAnsi="Calibri" w:cs="Calibri"/>
          <w:spacing w:val="-2"/>
        </w:rPr>
        <w:t xml:space="preserve"> </w:t>
      </w:r>
      <w:r>
        <w:rPr>
          <w:rFonts w:ascii="Calibri" w:eastAsia="Calibri" w:hAnsi="Calibri" w:cs="Calibri"/>
        </w:rPr>
        <w:t>properties</w:t>
      </w:r>
      <w:r>
        <w:rPr>
          <w:rFonts w:ascii="Calibri" w:eastAsia="Calibri" w:hAnsi="Calibri" w:cs="Calibri"/>
          <w:spacing w:val="-6"/>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required,</w:t>
      </w:r>
      <w:r>
        <w:rPr>
          <w:rFonts w:ascii="Calibri" w:eastAsia="Calibri" w:hAnsi="Calibri" w:cs="Calibri"/>
          <w:spacing w:val="-6"/>
        </w:rPr>
        <w:t xml:space="preserve"> </w:t>
      </w:r>
      <w:r>
        <w:rPr>
          <w:rFonts w:ascii="Calibri" w:eastAsia="Calibri" w:hAnsi="Calibri" w:cs="Calibri"/>
        </w:rPr>
        <w:t>toge</w:t>
      </w:r>
      <w:r>
        <w:rPr>
          <w:rFonts w:ascii="Calibri" w:eastAsia="Calibri" w:hAnsi="Calibri" w:cs="Calibri"/>
          <w:spacing w:val="1"/>
        </w:rPr>
        <w:t>t</w:t>
      </w:r>
      <w:r>
        <w:rPr>
          <w:rFonts w:ascii="Calibri" w:eastAsia="Calibri" w:hAnsi="Calibri" w:cs="Calibri"/>
        </w:rPr>
        <w:t>her</w:t>
      </w:r>
      <w:r>
        <w:rPr>
          <w:rFonts w:ascii="Calibri" w:eastAsia="Calibri" w:hAnsi="Calibri" w:cs="Calibri"/>
          <w:spacing w:val="-5"/>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rPr>
        <w:t>any ad</w:t>
      </w:r>
      <w:r>
        <w:rPr>
          <w:rFonts w:ascii="Calibri" w:eastAsia="Calibri" w:hAnsi="Calibri" w:cs="Calibri"/>
          <w:spacing w:val="1"/>
        </w:rPr>
        <w:t xml:space="preserve"> </w:t>
      </w:r>
      <w:r>
        <w:rPr>
          <w:rFonts w:ascii="Calibri" w:eastAsia="Calibri" w:hAnsi="Calibri" w:cs="Calibri"/>
        </w:rPr>
        <w:t>hoc</w:t>
      </w:r>
      <w:r>
        <w:rPr>
          <w:rFonts w:ascii="Calibri" w:eastAsia="Calibri" w:hAnsi="Calibri" w:cs="Calibri"/>
          <w:spacing w:val="-2"/>
        </w:rPr>
        <w:t xml:space="preserve"> </w:t>
      </w:r>
      <w:r>
        <w:rPr>
          <w:rFonts w:ascii="Calibri" w:eastAsia="Calibri" w:hAnsi="Calibri" w:cs="Calibri"/>
        </w:rPr>
        <w:t>enquiries</w:t>
      </w:r>
      <w:r>
        <w:rPr>
          <w:rFonts w:ascii="Calibri" w:eastAsia="Calibri" w:hAnsi="Calibri" w:cs="Calibri"/>
          <w:spacing w:val="-4"/>
        </w:rPr>
        <w:t xml:space="preserve"> </w:t>
      </w:r>
      <w:r>
        <w:rPr>
          <w:rFonts w:ascii="Calibri" w:eastAsia="Calibri" w:hAnsi="Calibri" w:cs="Calibri"/>
        </w:rPr>
        <w:t>received during</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preparation</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project).</w:t>
      </w:r>
    </w:p>
    <w:p w:rsidR="004B312B" w:rsidRDefault="00C711CC">
      <w:pPr>
        <w:tabs>
          <w:tab w:val="left" w:pos="1180"/>
        </w:tabs>
        <w:spacing w:before="7" w:after="0" w:line="268" w:lineRule="exact"/>
        <w:ind w:left="1189" w:right="60" w:hanging="360"/>
        <w:jc w:val="both"/>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Provision</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3"/>
        </w:rPr>
        <w:t xml:space="preserve"> </w:t>
      </w:r>
      <w:r>
        <w:rPr>
          <w:rFonts w:ascii="Calibri" w:eastAsia="Calibri" w:hAnsi="Calibri" w:cs="Calibri"/>
        </w:rPr>
        <w:t>heritage</w:t>
      </w:r>
      <w:r>
        <w:rPr>
          <w:rFonts w:ascii="Calibri" w:eastAsia="Calibri" w:hAnsi="Calibri" w:cs="Calibri"/>
          <w:spacing w:val="9"/>
        </w:rPr>
        <w:t xml:space="preserve"> </w:t>
      </w:r>
      <w:r>
        <w:rPr>
          <w:rFonts w:ascii="Calibri" w:eastAsia="Calibri" w:hAnsi="Calibri" w:cs="Calibri"/>
        </w:rPr>
        <w:t>ove</w:t>
      </w:r>
      <w:r>
        <w:rPr>
          <w:rFonts w:ascii="Calibri" w:eastAsia="Calibri" w:hAnsi="Calibri" w:cs="Calibri"/>
          <w:spacing w:val="2"/>
        </w:rPr>
        <w:t>r</w:t>
      </w:r>
      <w:r>
        <w:rPr>
          <w:rFonts w:ascii="Calibri" w:eastAsia="Calibri" w:hAnsi="Calibri" w:cs="Calibri"/>
        </w:rPr>
        <w:t>lay</w:t>
      </w:r>
      <w:r>
        <w:rPr>
          <w:rFonts w:ascii="Calibri" w:eastAsia="Calibri" w:hAnsi="Calibri" w:cs="Calibri"/>
          <w:spacing w:val="9"/>
        </w:rPr>
        <w:t xml:space="preserve"> </w:t>
      </w:r>
      <w:r>
        <w:rPr>
          <w:rFonts w:ascii="Calibri" w:eastAsia="Calibri" w:hAnsi="Calibri" w:cs="Calibri"/>
        </w:rPr>
        <w:t>maps</w:t>
      </w:r>
      <w:r>
        <w:rPr>
          <w:rFonts w:ascii="Calibri" w:eastAsia="Calibri" w:hAnsi="Calibri" w:cs="Calibri"/>
          <w:spacing w:val="12"/>
        </w:rPr>
        <w:t xml:space="preserve"> </w:t>
      </w:r>
      <w:r>
        <w:rPr>
          <w:rFonts w:ascii="Calibri" w:eastAsia="Calibri" w:hAnsi="Calibri" w:cs="Calibri"/>
        </w:rPr>
        <w:t>(it</w:t>
      </w:r>
      <w:r>
        <w:rPr>
          <w:rFonts w:ascii="Calibri" w:eastAsia="Calibri" w:hAnsi="Calibri" w:cs="Calibri"/>
          <w:spacing w:val="14"/>
        </w:rPr>
        <w:t xml:space="preserve"> </w:t>
      </w:r>
      <w:r>
        <w:rPr>
          <w:rFonts w:ascii="Calibri" w:eastAsia="Calibri" w:hAnsi="Calibri" w:cs="Calibri"/>
        </w:rPr>
        <w:t>is</w:t>
      </w:r>
      <w:r>
        <w:rPr>
          <w:rFonts w:ascii="Calibri" w:eastAsia="Calibri" w:hAnsi="Calibri" w:cs="Calibri"/>
          <w:spacing w:val="16"/>
        </w:rPr>
        <w:t xml:space="preserve"> </w:t>
      </w:r>
      <w:r>
        <w:rPr>
          <w:rFonts w:ascii="Calibri" w:eastAsia="Calibri" w:hAnsi="Calibri" w:cs="Calibri"/>
        </w:rPr>
        <w:t>anticipat</w:t>
      </w:r>
      <w:r>
        <w:rPr>
          <w:rFonts w:ascii="Calibri" w:eastAsia="Calibri" w:hAnsi="Calibri" w:cs="Calibri"/>
          <w:spacing w:val="2"/>
        </w:rPr>
        <w:t>e</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rPr>
        <w:t>that</w:t>
      </w:r>
      <w:r>
        <w:rPr>
          <w:rFonts w:ascii="Calibri" w:eastAsia="Calibri" w:hAnsi="Calibri" w:cs="Calibri"/>
          <w:spacing w:val="1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ese</w:t>
      </w:r>
      <w:r>
        <w:rPr>
          <w:rFonts w:ascii="Calibri" w:eastAsia="Calibri" w:hAnsi="Calibri" w:cs="Calibri"/>
          <w:spacing w:val="11"/>
        </w:rPr>
        <w:t xml:space="preserve"> </w:t>
      </w:r>
      <w:r>
        <w:rPr>
          <w:rFonts w:ascii="Calibri" w:eastAsia="Calibri" w:hAnsi="Calibri" w:cs="Calibri"/>
          <w:spacing w:val="1"/>
        </w:rPr>
        <w:t>ma</w:t>
      </w:r>
      <w:r>
        <w:rPr>
          <w:rFonts w:ascii="Calibri" w:eastAsia="Calibri" w:hAnsi="Calibri" w:cs="Calibri"/>
        </w:rPr>
        <w:t>ps</w:t>
      </w:r>
      <w:r>
        <w:rPr>
          <w:rFonts w:ascii="Calibri" w:eastAsia="Calibri" w:hAnsi="Calibri" w:cs="Calibri"/>
          <w:spacing w:val="12"/>
        </w:rPr>
        <w:t xml:space="preserve"> </w:t>
      </w:r>
      <w:r>
        <w:rPr>
          <w:rFonts w:ascii="Calibri" w:eastAsia="Calibri" w:hAnsi="Calibri" w:cs="Calibri"/>
        </w:rPr>
        <w:t>for</w:t>
      </w:r>
      <w:r>
        <w:rPr>
          <w:rFonts w:ascii="Calibri" w:eastAsia="Calibri" w:hAnsi="Calibri" w:cs="Calibri"/>
          <w:spacing w:val="13"/>
        </w:rPr>
        <w:t xml:space="preserve"> </w:t>
      </w:r>
      <w:r>
        <w:rPr>
          <w:rFonts w:ascii="Calibri" w:eastAsia="Calibri" w:hAnsi="Calibri" w:cs="Calibri"/>
        </w:rPr>
        <w:t>each</w:t>
      </w:r>
      <w:r>
        <w:rPr>
          <w:rFonts w:ascii="Calibri" w:eastAsia="Calibri" w:hAnsi="Calibri" w:cs="Calibri"/>
          <w:spacing w:val="11"/>
        </w:rPr>
        <w:t xml:space="preserve"> </w:t>
      </w:r>
      <w:r>
        <w:rPr>
          <w:rFonts w:ascii="Calibri" w:eastAsia="Calibri" w:hAnsi="Calibri" w:cs="Calibri"/>
        </w:rPr>
        <w:t>place</w:t>
      </w:r>
      <w:r>
        <w:rPr>
          <w:rFonts w:ascii="Calibri" w:eastAsia="Calibri" w:hAnsi="Calibri" w:cs="Calibri"/>
          <w:spacing w:val="11"/>
        </w:rPr>
        <w:t xml:space="preserve"> </w:t>
      </w:r>
      <w:r>
        <w:rPr>
          <w:rFonts w:ascii="Calibri" w:eastAsia="Calibri" w:hAnsi="Calibri" w:cs="Calibri"/>
        </w:rPr>
        <w:t>will be</w:t>
      </w:r>
      <w:r>
        <w:rPr>
          <w:rFonts w:ascii="Calibri" w:eastAsia="Calibri" w:hAnsi="Calibri" w:cs="Calibri"/>
          <w:spacing w:val="-3"/>
        </w:rPr>
        <w:t xml:space="preserve"> </w:t>
      </w:r>
      <w:r>
        <w:rPr>
          <w:rFonts w:ascii="Calibri" w:eastAsia="Calibri" w:hAnsi="Calibri" w:cs="Calibri"/>
        </w:rPr>
        <w:t>supplied</w:t>
      </w:r>
      <w:r>
        <w:rPr>
          <w:rFonts w:ascii="Calibri" w:eastAsia="Calibri" w:hAnsi="Calibri" w:cs="Calibri"/>
          <w:spacing w:val="-7"/>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Council</w:t>
      </w:r>
      <w:r>
        <w:rPr>
          <w:rFonts w:ascii="Calibri" w:eastAsia="Calibri" w:hAnsi="Calibri" w:cs="Calibri"/>
          <w:spacing w:val="-6"/>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spacing w:val="1"/>
        </w:rPr>
        <w:t>i</w:t>
      </w:r>
      <w:r>
        <w:rPr>
          <w:rFonts w:ascii="Calibri" w:eastAsia="Calibri" w:hAnsi="Calibri" w:cs="Calibri"/>
        </w:rPr>
        <w:t>nclusion</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port).</w:t>
      </w:r>
    </w:p>
    <w:p w:rsidR="004B312B" w:rsidRDefault="00C711CC">
      <w:pPr>
        <w:tabs>
          <w:tab w:val="left" w:pos="1180"/>
        </w:tabs>
        <w:spacing w:before="18" w:after="0" w:line="239" w:lineRule="auto"/>
        <w:ind w:left="1190" w:right="57" w:hanging="361"/>
        <w:jc w:val="both"/>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Scann</w:t>
      </w:r>
      <w:r>
        <w:rPr>
          <w:rFonts w:ascii="Calibri" w:eastAsia="Calibri" w:hAnsi="Calibri" w:cs="Calibri"/>
          <w:spacing w:val="1"/>
        </w:rPr>
        <w:t>e</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rPr>
        <w:t>versions</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1"/>
        </w:rPr>
        <w:t xml:space="preserve"> </w:t>
      </w:r>
      <w:r>
        <w:rPr>
          <w:rFonts w:ascii="Calibri" w:eastAsia="Calibri" w:hAnsi="Calibri" w:cs="Calibri"/>
        </w:rPr>
        <w:t>the</w:t>
      </w:r>
      <w:r>
        <w:rPr>
          <w:rFonts w:ascii="Calibri" w:eastAsia="Calibri" w:hAnsi="Calibri" w:cs="Calibri"/>
          <w:spacing w:val="11"/>
        </w:rPr>
        <w:t xml:space="preserve"> </w:t>
      </w:r>
      <w:r>
        <w:rPr>
          <w:rFonts w:ascii="Calibri" w:eastAsia="Calibri" w:hAnsi="Calibri" w:cs="Calibri"/>
        </w:rPr>
        <w:t>images</w:t>
      </w:r>
      <w:r>
        <w:rPr>
          <w:rFonts w:ascii="Calibri" w:eastAsia="Calibri" w:hAnsi="Calibri" w:cs="Calibri"/>
          <w:spacing w:val="9"/>
        </w:rPr>
        <w:t xml:space="preserve"> </w:t>
      </w:r>
      <w:r>
        <w:rPr>
          <w:rFonts w:ascii="Calibri" w:eastAsia="Calibri" w:hAnsi="Calibri" w:cs="Calibri"/>
        </w:rPr>
        <w:t>in</w:t>
      </w:r>
      <w:r>
        <w:rPr>
          <w:rFonts w:ascii="Calibri" w:eastAsia="Calibri" w:hAnsi="Calibri" w:cs="Calibri"/>
          <w:spacing w:val="12"/>
        </w:rPr>
        <w:t xml:space="preserve"> </w:t>
      </w:r>
      <w:r>
        <w:rPr>
          <w:rFonts w:ascii="Calibri" w:eastAsia="Calibri" w:hAnsi="Calibri" w:cs="Calibri"/>
        </w:rPr>
        <w:t>the</w:t>
      </w:r>
      <w:r>
        <w:rPr>
          <w:rFonts w:ascii="Calibri" w:eastAsia="Calibri" w:hAnsi="Calibri" w:cs="Calibri"/>
          <w:spacing w:val="12"/>
        </w:rPr>
        <w:t xml:space="preserve"> </w:t>
      </w:r>
      <w:r>
        <w:rPr>
          <w:rFonts w:ascii="Calibri" w:eastAsia="Calibri" w:hAnsi="Calibri" w:cs="Calibri"/>
        </w:rPr>
        <w:t>Outer</w:t>
      </w:r>
      <w:r>
        <w:rPr>
          <w:rFonts w:ascii="Calibri" w:eastAsia="Calibri" w:hAnsi="Calibri" w:cs="Calibri"/>
          <w:spacing w:val="9"/>
        </w:rPr>
        <w:t xml:space="preserve"> </w:t>
      </w:r>
      <w:r>
        <w:rPr>
          <w:rFonts w:ascii="Calibri" w:eastAsia="Calibri" w:hAnsi="Calibri" w:cs="Calibri"/>
        </w:rPr>
        <w:t>Areas</w:t>
      </w:r>
      <w:r>
        <w:rPr>
          <w:rFonts w:ascii="Calibri" w:eastAsia="Calibri" w:hAnsi="Calibri" w:cs="Calibri"/>
          <w:spacing w:val="9"/>
        </w:rPr>
        <w:t xml:space="preserve"> </w:t>
      </w:r>
      <w:r>
        <w:rPr>
          <w:rFonts w:ascii="Calibri" w:eastAsia="Calibri" w:hAnsi="Calibri" w:cs="Calibri"/>
        </w:rPr>
        <w:t>Heritage</w:t>
      </w:r>
      <w:r>
        <w:rPr>
          <w:rFonts w:ascii="Calibri" w:eastAsia="Calibri" w:hAnsi="Calibri" w:cs="Calibri"/>
          <w:spacing w:val="6"/>
        </w:rPr>
        <w:t xml:space="preserve"> </w:t>
      </w:r>
      <w:r>
        <w:rPr>
          <w:rFonts w:ascii="Calibri" w:eastAsia="Calibri" w:hAnsi="Calibri" w:cs="Calibri"/>
        </w:rPr>
        <w:t>St</w:t>
      </w:r>
      <w:r>
        <w:rPr>
          <w:rFonts w:ascii="Calibri" w:eastAsia="Calibri" w:hAnsi="Calibri" w:cs="Calibri"/>
          <w:spacing w:val="1"/>
        </w:rPr>
        <w:t>u</w:t>
      </w:r>
      <w:r>
        <w:rPr>
          <w:rFonts w:ascii="Calibri" w:eastAsia="Calibri" w:hAnsi="Calibri" w:cs="Calibri"/>
        </w:rPr>
        <w:t>dy</w:t>
      </w:r>
      <w:r>
        <w:rPr>
          <w:rFonts w:ascii="Calibri" w:eastAsia="Calibri" w:hAnsi="Calibri" w:cs="Calibri"/>
          <w:spacing w:val="10"/>
        </w:rPr>
        <w:t xml:space="preserve"> </w:t>
      </w:r>
      <w:r>
        <w:rPr>
          <w:rFonts w:ascii="Calibri" w:eastAsia="Calibri" w:hAnsi="Calibri" w:cs="Calibri"/>
        </w:rPr>
        <w:t>(it</w:t>
      </w:r>
      <w:r>
        <w:rPr>
          <w:rFonts w:ascii="Calibri" w:eastAsia="Calibri" w:hAnsi="Calibri" w:cs="Calibri"/>
          <w:spacing w:val="12"/>
        </w:rPr>
        <w:t xml:space="preserve"> </w:t>
      </w:r>
      <w:r>
        <w:rPr>
          <w:rFonts w:ascii="Calibri" w:eastAsia="Calibri" w:hAnsi="Calibri" w:cs="Calibri"/>
        </w:rPr>
        <w:t>is</w:t>
      </w:r>
      <w:r>
        <w:rPr>
          <w:rFonts w:ascii="Calibri" w:eastAsia="Calibri" w:hAnsi="Calibri" w:cs="Calibri"/>
          <w:spacing w:val="13"/>
        </w:rPr>
        <w:t xml:space="preserve"> </w:t>
      </w:r>
      <w:r>
        <w:rPr>
          <w:rFonts w:ascii="Calibri" w:eastAsia="Calibri" w:hAnsi="Calibri" w:cs="Calibri"/>
        </w:rPr>
        <w:t>antic</w:t>
      </w:r>
      <w:r>
        <w:rPr>
          <w:rFonts w:ascii="Calibri" w:eastAsia="Calibri" w:hAnsi="Calibri" w:cs="Calibri"/>
          <w:spacing w:val="1"/>
        </w:rPr>
        <w:t>i</w:t>
      </w:r>
      <w:r>
        <w:rPr>
          <w:rFonts w:ascii="Calibri" w:eastAsia="Calibri" w:hAnsi="Calibri" w:cs="Calibri"/>
        </w:rPr>
        <w:t>pated</w:t>
      </w:r>
      <w:r>
        <w:rPr>
          <w:rFonts w:ascii="Calibri" w:eastAsia="Calibri" w:hAnsi="Calibri" w:cs="Calibri"/>
          <w:spacing w:val="5"/>
        </w:rPr>
        <w:t xml:space="preserve"> </w:t>
      </w:r>
      <w:r>
        <w:rPr>
          <w:rFonts w:ascii="Calibri" w:eastAsia="Calibri" w:hAnsi="Calibri" w:cs="Calibri"/>
        </w:rPr>
        <w:t>th</w:t>
      </w:r>
      <w:r>
        <w:rPr>
          <w:rFonts w:ascii="Calibri" w:eastAsia="Calibri" w:hAnsi="Calibri" w:cs="Calibri"/>
          <w:spacing w:val="1"/>
        </w:rPr>
        <w:t>a</w:t>
      </w:r>
      <w:r>
        <w:rPr>
          <w:rFonts w:ascii="Calibri" w:eastAsia="Calibri" w:hAnsi="Calibri" w:cs="Calibri"/>
        </w:rPr>
        <w:t>t Council</w:t>
      </w:r>
      <w:r>
        <w:rPr>
          <w:rFonts w:ascii="Calibri" w:eastAsia="Calibri" w:hAnsi="Calibri" w:cs="Calibri"/>
          <w:spacing w:val="28"/>
        </w:rPr>
        <w:t xml:space="preserve"> </w:t>
      </w:r>
      <w:r>
        <w:rPr>
          <w:rFonts w:ascii="Calibri" w:eastAsia="Calibri" w:hAnsi="Calibri" w:cs="Calibri"/>
        </w:rPr>
        <w:t>will</w:t>
      </w:r>
      <w:r>
        <w:rPr>
          <w:rFonts w:ascii="Calibri" w:eastAsia="Calibri" w:hAnsi="Calibri" w:cs="Calibri"/>
          <w:spacing w:val="32"/>
        </w:rPr>
        <w:t xml:space="preserve"> </w:t>
      </w:r>
      <w:r>
        <w:rPr>
          <w:rFonts w:ascii="Calibri" w:eastAsia="Calibri" w:hAnsi="Calibri" w:cs="Calibri"/>
        </w:rPr>
        <w:t>scan</w:t>
      </w:r>
      <w:r>
        <w:rPr>
          <w:rFonts w:ascii="Calibri" w:eastAsia="Calibri" w:hAnsi="Calibri" w:cs="Calibri"/>
          <w:spacing w:val="30"/>
        </w:rPr>
        <w:t xml:space="preserve"> </w:t>
      </w:r>
      <w:r>
        <w:rPr>
          <w:rFonts w:ascii="Calibri" w:eastAsia="Calibri" w:hAnsi="Calibri" w:cs="Calibri"/>
        </w:rPr>
        <w:t>these</w:t>
      </w:r>
      <w:r>
        <w:rPr>
          <w:rFonts w:ascii="Calibri" w:eastAsia="Calibri" w:hAnsi="Calibri" w:cs="Calibri"/>
          <w:spacing w:val="30"/>
        </w:rPr>
        <w:t xml:space="preserve"> </w:t>
      </w:r>
      <w:r>
        <w:rPr>
          <w:rFonts w:ascii="Calibri" w:eastAsia="Calibri" w:hAnsi="Calibri" w:cs="Calibri"/>
          <w:spacing w:val="1"/>
        </w:rPr>
        <w:t>pho</w:t>
      </w:r>
      <w:r>
        <w:rPr>
          <w:rFonts w:ascii="Calibri" w:eastAsia="Calibri" w:hAnsi="Calibri" w:cs="Calibri"/>
        </w:rPr>
        <w:t>tographs</w:t>
      </w:r>
      <w:r>
        <w:rPr>
          <w:rFonts w:ascii="Calibri" w:eastAsia="Calibri" w:hAnsi="Calibri" w:cs="Calibri"/>
          <w:spacing w:val="23"/>
        </w:rPr>
        <w:t xml:space="preserve"> </w:t>
      </w:r>
      <w:r>
        <w:rPr>
          <w:rFonts w:ascii="Calibri" w:eastAsia="Calibri" w:hAnsi="Calibri" w:cs="Calibri"/>
          <w:spacing w:val="1"/>
        </w:rPr>
        <w:t>s</w:t>
      </w:r>
      <w:r>
        <w:rPr>
          <w:rFonts w:ascii="Calibri" w:eastAsia="Calibri" w:hAnsi="Calibri" w:cs="Calibri"/>
        </w:rPr>
        <w:t>o</w:t>
      </w:r>
      <w:r>
        <w:rPr>
          <w:rFonts w:ascii="Calibri" w:eastAsia="Calibri" w:hAnsi="Calibri" w:cs="Calibri"/>
          <w:spacing w:val="32"/>
        </w:rPr>
        <w:t xml:space="preserve"> </w:t>
      </w:r>
      <w:r>
        <w:rPr>
          <w:rFonts w:ascii="Calibri" w:eastAsia="Calibri" w:hAnsi="Calibri" w:cs="Calibri"/>
        </w:rPr>
        <w:t>that</w:t>
      </w:r>
      <w:r>
        <w:rPr>
          <w:rFonts w:ascii="Calibri" w:eastAsia="Calibri" w:hAnsi="Calibri" w:cs="Calibri"/>
          <w:spacing w:val="30"/>
        </w:rPr>
        <w:t xml:space="preserve"> </w:t>
      </w:r>
      <w:r>
        <w:rPr>
          <w:rFonts w:ascii="Calibri" w:eastAsia="Calibri" w:hAnsi="Calibri" w:cs="Calibri"/>
        </w:rPr>
        <w:t>they</w:t>
      </w:r>
      <w:r>
        <w:rPr>
          <w:rFonts w:ascii="Calibri" w:eastAsia="Calibri" w:hAnsi="Calibri" w:cs="Calibri"/>
          <w:spacing w:val="32"/>
        </w:rPr>
        <w:t xml:space="preserve"> </w:t>
      </w:r>
      <w:r>
        <w:rPr>
          <w:rFonts w:ascii="Calibri" w:eastAsia="Calibri" w:hAnsi="Calibri" w:cs="Calibri"/>
        </w:rPr>
        <w:t>can</w:t>
      </w:r>
      <w:r>
        <w:rPr>
          <w:rFonts w:ascii="Calibri" w:eastAsia="Calibri" w:hAnsi="Calibri" w:cs="Calibri"/>
          <w:spacing w:val="31"/>
        </w:rPr>
        <w:t xml:space="preserve"> </w:t>
      </w:r>
      <w:r>
        <w:rPr>
          <w:rFonts w:ascii="Calibri" w:eastAsia="Calibri" w:hAnsi="Calibri" w:cs="Calibri"/>
        </w:rPr>
        <w:t>be</w:t>
      </w:r>
      <w:r>
        <w:rPr>
          <w:rFonts w:ascii="Calibri" w:eastAsia="Calibri" w:hAnsi="Calibri" w:cs="Calibri"/>
          <w:spacing w:val="31"/>
        </w:rPr>
        <w:t xml:space="preserve"> </w:t>
      </w:r>
      <w:r>
        <w:rPr>
          <w:rFonts w:ascii="Calibri" w:eastAsia="Calibri" w:hAnsi="Calibri" w:cs="Calibri"/>
        </w:rPr>
        <w:t>suppli</w:t>
      </w:r>
      <w:r>
        <w:rPr>
          <w:rFonts w:ascii="Calibri" w:eastAsia="Calibri" w:hAnsi="Calibri" w:cs="Calibri"/>
          <w:spacing w:val="1"/>
        </w:rPr>
        <w:t>e</w:t>
      </w:r>
      <w:r>
        <w:rPr>
          <w:rFonts w:ascii="Calibri" w:eastAsia="Calibri" w:hAnsi="Calibri" w:cs="Calibri"/>
        </w:rPr>
        <w:t>d</w:t>
      </w:r>
      <w:r>
        <w:rPr>
          <w:rFonts w:ascii="Calibri" w:eastAsia="Calibri" w:hAnsi="Calibri" w:cs="Calibri"/>
          <w:spacing w:val="27"/>
        </w:rPr>
        <w:t xml:space="preserve"> </w:t>
      </w:r>
      <w:r>
        <w:rPr>
          <w:rFonts w:ascii="Calibri" w:eastAsia="Calibri" w:hAnsi="Calibri" w:cs="Calibri"/>
        </w:rPr>
        <w:t>for</w:t>
      </w:r>
      <w:r>
        <w:rPr>
          <w:rFonts w:ascii="Calibri" w:eastAsia="Calibri" w:hAnsi="Calibri" w:cs="Calibri"/>
          <w:spacing w:val="32"/>
        </w:rPr>
        <w:t xml:space="preserve"> </w:t>
      </w:r>
      <w:r>
        <w:rPr>
          <w:rFonts w:ascii="Calibri" w:eastAsia="Calibri" w:hAnsi="Calibri" w:cs="Calibri"/>
        </w:rPr>
        <w:t>inclusion</w:t>
      </w:r>
      <w:r>
        <w:rPr>
          <w:rFonts w:ascii="Calibri" w:eastAsia="Calibri" w:hAnsi="Calibri" w:cs="Calibri"/>
          <w:spacing w:val="27"/>
        </w:rPr>
        <w:t xml:space="preserve"> </w:t>
      </w:r>
      <w:r>
        <w:rPr>
          <w:rFonts w:ascii="Calibri" w:eastAsia="Calibri" w:hAnsi="Calibri" w:cs="Calibri"/>
        </w:rPr>
        <w:t>in</w:t>
      </w:r>
      <w:r>
        <w:rPr>
          <w:rFonts w:ascii="Calibri" w:eastAsia="Calibri" w:hAnsi="Calibri" w:cs="Calibri"/>
          <w:spacing w:val="33"/>
        </w:rPr>
        <w:t xml:space="preserve"> </w:t>
      </w:r>
      <w:r>
        <w:rPr>
          <w:rFonts w:ascii="Calibri" w:eastAsia="Calibri" w:hAnsi="Calibri" w:cs="Calibri"/>
        </w:rPr>
        <w:t>the Repor</w:t>
      </w:r>
      <w:r>
        <w:rPr>
          <w:rFonts w:ascii="Calibri" w:eastAsia="Calibri" w:hAnsi="Calibri" w:cs="Calibri"/>
          <w:spacing w:val="-2"/>
        </w:rPr>
        <w:t>t</w:t>
      </w:r>
      <w:r>
        <w:rPr>
          <w:rFonts w:ascii="Calibri" w:eastAsia="Calibri" w:hAnsi="Calibri" w:cs="Calibri"/>
        </w:rPr>
        <w:t>).</w:t>
      </w:r>
    </w:p>
    <w:p w:rsidR="004B312B" w:rsidRDefault="00C711CC">
      <w:pPr>
        <w:spacing w:before="12" w:after="0" w:line="240" w:lineRule="auto"/>
        <w:ind w:left="829" w:right="58"/>
        <w:jc w:val="both"/>
        <w:rPr>
          <w:rFonts w:ascii="Calibri" w:eastAsia="Calibri" w:hAnsi="Calibri" w:cs="Calibri"/>
        </w:rPr>
      </w:pPr>
      <w:r>
        <w:rPr>
          <w:rFonts w:ascii="Times New Roman" w:eastAsia="Times New Roman" w:hAnsi="Times New Roman" w:cs="Times New Roman"/>
        </w:rPr>
        <w:t xml:space="preserve">   </w:t>
      </w:r>
      <w:r>
        <w:rPr>
          <w:rFonts w:ascii="Times New Roman" w:eastAsia="Times New Roman" w:hAnsi="Times New Roman" w:cs="Times New Roman"/>
          <w:spacing w:val="37"/>
        </w:rPr>
        <w:t xml:space="preserve"> </w:t>
      </w:r>
      <w:r>
        <w:rPr>
          <w:rFonts w:ascii="Calibri" w:eastAsia="Calibri" w:hAnsi="Calibri" w:cs="Calibri"/>
        </w:rPr>
        <w:t>Other</w:t>
      </w:r>
      <w:r>
        <w:rPr>
          <w:rFonts w:ascii="Calibri" w:eastAsia="Calibri" w:hAnsi="Calibri" w:cs="Calibri"/>
          <w:spacing w:val="-2"/>
        </w:rPr>
        <w:t xml:space="preserve"> </w:t>
      </w:r>
      <w:r>
        <w:rPr>
          <w:rFonts w:ascii="Calibri" w:eastAsia="Calibri" w:hAnsi="Calibri" w:cs="Calibri"/>
        </w:rPr>
        <w:t>Sp</w:t>
      </w:r>
      <w:r>
        <w:rPr>
          <w:rFonts w:ascii="Calibri" w:eastAsia="Calibri" w:hAnsi="Calibri" w:cs="Calibri"/>
          <w:spacing w:val="1"/>
        </w:rPr>
        <w:t>e</w:t>
      </w:r>
      <w:r>
        <w:rPr>
          <w:rFonts w:ascii="Calibri" w:eastAsia="Calibri" w:hAnsi="Calibri" w:cs="Calibri"/>
        </w:rPr>
        <w:t>cia</w:t>
      </w:r>
      <w:r>
        <w:rPr>
          <w:rFonts w:ascii="Calibri" w:eastAsia="Calibri" w:hAnsi="Calibri" w:cs="Calibri"/>
          <w:spacing w:val="1"/>
        </w:rPr>
        <w:t>l</w:t>
      </w:r>
      <w:r>
        <w:rPr>
          <w:rFonts w:ascii="Calibri" w:eastAsia="Calibri" w:hAnsi="Calibri" w:cs="Calibri"/>
        </w:rPr>
        <w:t>ist</w:t>
      </w:r>
      <w:r>
        <w:rPr>
          <w:rFonts w:ascii="Calibri" w:eastAsia="Calibri" w:hAnsi="Calibri" w:cs="Calibri"/>
          <w:spacing w:val="-6"/>
        </w:rPr>
        <w:t xml:space="preserve"> </w:t>
      </w:r>
      <w:r>
        <w:rPr>
          <w:rFonts w:ascii="Calibri" w:eastAsia="Calibri" w:hAnsi="Calibri" w:cs="Calibri"/>
        </w:rPr>
        <w:t>pract</w:t>
      </w:r>
      <w:r>
        <w:rPr>
          <w:rFonts w:ascii="Calibri" w:eastAsia="Calibri" w:hAnsi="Calibri" w:cs="Calibri"/>
          <w:spacing w:val="1"/>
        </w:rPr>
        <w:t>i</w:t>
      </w:r>
      <w:r>
        <w:rPr>
          <w:rFonts w:ascii="Calibri" w:eastAsia="Calibri" w:hAnsi="Calibri" w:cs="Calibri"/>
        </w:rPr>
        <w:t>tio</w:t>
      </w:r>
      <w:r>
        <w:rPr>
          <w:rFonts w:ascii="Calibri" w:eastAsia="Calibri" w:hAnsi="Calibri" w:cs="Calibri"/>
          <w:spacing w:val="1"/>
        </w:rPr>
        <w:t>n</w:t>
      </w:r>
      <w:r>
        <w:rPr>
          <w:rFonts w:ascii="Calibri" w:eastAsia="Calibri" w:hAnsi="Calibri" w:cs="Calibri"/>
        </w:rPr>
        <w:t>ers</w:t>
      </w:r>
      <w:r>
        <w:rPr>
          <w:rFonts w:ascii="Calibri" w:eastAsia="Calibri" w:hAnsi="Calibri" w:cs="Calibri"/>
          <w:spacing w:val="-8"/>
        </w:rPr>
        <w:t xml:space="preserve"> </w:t>
      </w:r>
      <w:r>
        <w:rPr>
          <w:rFonts w:ascii="Calibri" w:eastAsia="Calibri" w:hAnsi="Calibri" w:cs="Calibri"/>
        </w:rPr>
        <w:t>that</w:t>
      </w:r>
      <w:r>
        <w:rPr>
          <w:rFonts w:ascii="Calibri" w:eastAsia="Calibri" w:hAnsi="Calibri" w:cs="Calibri"/>
          <w:spacing w:val="-2"/>
        </w:rPr>
        <w:t xml:space="preserve"> </w:t>
      </w:r>
      <w:r>
        <w:rPr>
          <w:rFonts w:ascii="Calibri" w:eastAsia="Calibri" w:hAnsi="Calibri" w:cs="Calibri"/>
        </w:rPr>
        <w:t>may</w:t>
      </w:r>
      <w:r>
        <w:rPr>
          <w:rFonts w:ascii="Calibri" w:eastAsia="Calibri" w:hAnsi="Calibri" w:cs="Calibri"/>
          <w:spacing w:val="-1"/>
        </w:rPr>
        <w:t xml:space="preserve"> </w:t>
      </w:r>
      <w:r>
        <w:rPr>
          <w:rFonts w:ascii="Calibri" w:eastAsia="Calibri" w:hAnsi="Calibri" w:cs="Calibri"/>
        </w:rPr>
        <w:t>be required</w:t>
      </w:r>
      <w:r>
        <w:rPr>
          <w:rFonts w:ascii="Calibri" w:eastAsia="Calibri" w:hAnsi="Calibri" w:cs="Calibri"/>
          <w:spacing w:val="-6"/>
        </w:rPr>
        <w:t xml:space="preserve"> </w:t>
      </w:r>
      <w:r>
        <w:rPr>
          <w:rFonts w:ascii="Calibri" w:eastAsia="Calibri" w:hAnsi="Calibri" w:cs="Calibri"/>
          <w:spacing w:val="2"/>
        </w:rPr>
        <w:t>s</w:t>
      </w:r>
      <w:r>
        <w:rPr>
          <w:rFonts w:ascii="Calibri" w:eastAsia="Calibri" w:hAnsi="Calibri" w:cs="Calibri"/>
        </w:rPr>
        <w:t>uch</w:t>
      </w:r>
      <w:r>
        <w:rPr>
          <w:rFonts w:ascii="Calibri" w:eastAsia="Calibri" w:hAnsi="Calibri" w:cs="Calibri"/>
          <w:spacing w:val="-2"/>
        </w:rPr>
        <w:t xml:space="preserve"> </w:t>
      </w:r>
      <w:r>
        <w:rPr>
          <w:rFonts w:ascii="Calibri" w:eastAsia="Calibri" w:hAnsi="Calibri" w:cs="Calibri"/>
        </w:rPr>
        <w:t>as Horticulturists,</w:t>
      </w:r>
      <w:r>
        <w:rPr>
          <w:rFonts w:ascii="Calibri" w:eastAsia="Calibri" w:hAnsi="Calibri" w:cs="Calibri"/>
          <w:spacing w:val="-11"/>
        </w:rPr>
        <w:t xml:space="preserve"> </w:t>
      </w:r>
      <w:r>
        <w:rPr>
          <w:rFonts w:ascii="Calibri" w:eastAsia="Calibri" w:hAnsi="Calibri" w:cs="Calibri"/>
          <w:w w:val="99"/>
        </w:rPr>
        <w:t>Eng</w:t>
      </w:r>
      <w:r>
        <w:rPr>
          <w:rFonts w:ascii="Calibri" w:eastAsia="Calibri" w:hAnsi="Calibri" w:cs="Calibri"/>
          <w:spacing w:val="1"/>
          <w:w w:val="99"/>
        </w:rPr>
        <w:t>i</w:t>
      </w:r>
      <w:r>
        <w:rPr>
          <w:rFonts w:ascii="Calibri" w:eastAsia="Calibri" w:hAnsi="Calibri" w:cs="Calibri"/>
          <w:w w:val="99"/>
        </w:rPr>
        <w:t>neers</w:t>
      </w:r>
      <w:r>
        <w:rPr>
          <w:rFonts w:ascii="Calibri" w:eastAsia="Calibri" w:hAnsi="Calibri" w:cs="Calibri"/>
          <w:spacing w:val="3"/>
        </w:rPr>
        <w:t xml:space="preserve"> </w:t>
      </w:r>
      <w:r>
        <w:rPr>
          <w:rFonts w:ascii="Calibri" w:eastAsia="Calibri" w:hAnsi="Calibri" w:cs="Calibri"/>
          <w:w w:val="99"/>
        </w:rPr>
        <w:t>and</w:t>
      </w:r>
    </w:p>
    <w:p w:rsidR="004B312B" w:rsidRDefault="00C711CC">
      <w:pPr>
        <w:spacing w:after="0" w:line="240" w:lineRule="auto"/>
        <w:ind w:left="1153" w:right="6652"/>
        <w:jc w:val="center"/>
        <w:rPr>
          <w:rFonts w:ascii="Calibri" w:eastAsia="Calibri" w:hAnsi="Calibri" w:cs="Calibri"/>
        </w:rPr>
      </w:pPr>
      <w:r>
        <w:rPr>
          <w:rFonts w:ascii="Calibri" w:eastAsia="Calibri" w:hAnsi="Calibri" w:cs="Calibri"/>
          <w:w w:val="99"/>
        </w:rPr>
        <w:t>Archaeologists.</w:t>
      </w:r>
    </w:p>
    <w:p w:rsidR="004B312B" w:rsidRDefault="00C711CC">
      <w:pPr>
        <w:spacing w:before="11" w:after="0" w:line="240" w:lineRule="auto"/>
        <w:ind w:left="829" w:right="5448"/>
        <w:jc w:val="both"/>
        <w:rPr>
          <w:rFonts w:ascii="Calibri" w:eastAsia="Calibri" w:hAnsi="Calibri" w:cs="Calibri"/>
        </w:rPr>
      </w:pPr>
      <w:r>
        <w:rPr>
          <w:rFonts w:ascii="Times New Roman" w:eastAsia="Times New Roman" w:hAnsi="Times New Roman" w:cs="Times New Roman"/>
        </w:rPr>
        <w:t xml:space="preserve">   </w:t>
      </w:r>
      <w:r>
        <w:rPr>
          <w:rFonts w:ascii="Times New Roman" w:eastAsia="Times New Roman" w:hAnsi="Times New Roman" w:cs="Times New Roman"/>
          <w:spacing w:val="37"/>
        </w:rPr>
        <w:t xml:space="preserve"> </w:t>
      </w:r>
      <w:r>
        <w:rPr>
          <w:rFonts w:ascii="Calibri" w:eastAsia="Calibri" w:hAnsi="Calibri" w:cs="Calibri"/>
        </w:rPr>
        <w:t>Printed</w:t>
      </w:r>
      <w:r>
        <w:rPr>
          <w:rFonts w:ascii="Calibri" w:eastAsia="Calibri" w:hAnsi="Calibri" w:cs="Calibri"/>
          <w:spacing w:val="-6"/>
        </w:rPr>
        <w:t xml:space="preserve"> </w:t>
      </w:r>
      <w:r>
        <w:rPr>
          <w:rFonts w:ascii="Calibri" w:eastAsia="Calibri" w:hAnsi="Calibri" w:cs="Calibri"/>
        </w:rPr>
        <w:t>copi</w:t>
      </w:r>
      <w:r>
        <w:rPr>
          <w:rFonts w:ascii="Calibri" w:eastAsia="Calibri" w:hAnsi="Calibri" w:cs="Calibri"/>
          <w:spacing w:val="1"/>
        </w:rPr>
        <w:t>e</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port.</w:t>
      </w:r>
    </w:p>
    <w:p w:rsidR="004B312B" w:rsidRDefault="004B312B">
      <w:pPr>
        <w:spacing w:after="0"/>
        <w:jc w:val="both"/>
        <w:sectPr w:rsidR="004B312B">
          <w:headerReference w:type="default" r:id="rId27"/>
          <w:footerReference w:type="default" r:id="rId28"/>
          <w:pgSz w:w="11920" w:h="16840"/>
          <w:pgMar w:top="1380" w:right="1320" w:bottom="1160" w:left="1320" w:header="0" w:footer="965" w:gutter="0"/>
          <w:pgNumType w:start="2"/>
          <w:cols w:space="720"/>
        </w:sectPr>
      </w:pPr>
    </w:p>
    <w:p w:rsidR="004B312B" w:rsidRDefault="00C711CC">
      <w:pPr>
        <w:spacing w:before="59" w:after="0" w:line="240" w:lineRule="auto"/>
        <w:ind w:left="120" w:right="7200"/>
        <w:jc w:val="both"/>
        <w:rPr>
          <w:rFonts w:ascii="Calibri" w:eastAsia="Calibri" w:hAnsi="Calibri" w:cs="Calibri"/>
        </w:rPr>
      </w:pPr>
      <w:r>
        <w:rPr>
          <w:rFonts w:ascii="Calibri" w:eastAsia="Calibri" w:hAnsi="Calibri" w:cs="Calibri"/>
          <w:b/>
          <w:bCs/>
        </w:rPr>
        <w:t>Milestone</w:t>
      </w:r>
      <w:r>
        <w:rPr>
          <w:rFonts w:ascii="Calibri" w:eastAsia="Calibri" w:hAnsi="Calibri" w:cs="Calibri"/>
          <w:b/>
          <w:bCs/>
          <w:spacing w:val="-9"/>
        </w:rPr>
        <w:t xml:space="preserve"> </w:t>
      </w:r>
      <w:r>
        <w:rPr>
          <w:rFonts w:ascii="Calibri" w:eastAsia="Calibri" w:hAnsi="Calibri" w:cs="Calibri"/>
          <w:b/>
          <w:bCs/>
        </w:rPr>
        <w:t>Timetable</w:t>
      </w:r>
    </w:p>
    <w:p w:rsidR="004B312B" w:rsidRDefault="00C711CC">
      <w:pPr>
        <w:spacing w:after="0" w:line="239" w:lineRule="auto"/>
        <w:ind w:left="120" w:right="58"/>
        <w:jc w:val="both"/>
        <w:rPr>
          <w:rFonts w:ascii="Calibri" w:eastAsia="Calibri" w:hAnsi="Calibri" w:cs="Calibri"/>
        </w:rPr>
      </w:pPr>
      <w:r>
        <w:rPr>
          <w:rFonts w:ascii="Calibri" w:eastAsia="Calibri" w:hAnsi="Calibri" w:cs="Calibri"/>
        </w:rPr>
        <w:t>It</w:t>
      </w:r>
      <w:r>
        <w:rPr>
          <w:rFonts w:ascii="Calibri" w:eastAsia="Calibri" w:hAnsi="Calibri" w:cs="Calibri"/>
          <w:spacing w:val="6"/>
        </w:rPr>
        <w:t xml:space="preserve"> </w:t>
      </w:r>
      <w:r>
        <w:rPr>
          <w:rFonts w:ascii="Calibri" w:eastAsia="Calibri" w:hAnsi="Calibri" w:cs="Calibri"/>
        </w:rPr>
        <w:t>has</w:t>
      </w:r>
      <w:r>
        <w:rPr>
          <w:rFonts w:ascii="Calibri" w:eastAsia="Calibri" w:hAnsi="Calibri" w:cs="Calibri"/>
          <w:spacing w:val="5"/>
        </w:rPr>
        <w:t xml:space="preserve"> </w:t>
      </w:r>
      <w:r>
        <w:rPr>
          <w:rFonts w:ascii="Calibri" w:eastAsia="Calibri" w:hAnsi="Calibri" w:cs="Calibri"/>
        </w:rPr>
        <w:t>been</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standard</w:t>
      </w:r>
      <w:r>
        <w:rPr>
          <w:rFonts w:ascii="Calibri" w:eastAsia="Calibri" w:hAnsi="Calibri" w:cs="Calibri"/>
          <w:spacing w:val="1"/>
        </w:rPr>
        <w:t xml:space="preserve"> </w:t>
      </w:r>
      <w:r>
        <w:rPr>
          <w:rFonts w:ascii="Calibri" w:eastAsia="Calibri" w:hAnsi="Calibri" w:cs="Calibri"/>
        </w:rPr>
        <w:t>pract</w:t>
      </w:r>
      <w:r>
        <w:rPr>
          <w:rFonts w:ascii="Calibri" w:eastAsia="Calibri" w:hAnsi="Calibri" w:cs="Calibri"/>
          <w:spacing w:val="1"/>
        </w:rPr>
        <w:t>i</w:t>
      </w:r>
      <w:r>
        <w:rPr>
          <w:rFonts w:ascii="Calibri" w:eastAsia="Calibri" w:hAnsi="Calibri" w:cs="Calibri"/>
        </w:rPr>
        <w:t>ce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spacing w:val="2"/>
        </w:rPr>
        <w:t>D</w:t>
      </w:r>
      <w:r>
        <w:rPr>
          <w:rFonts w:ascii="Calibri" w:eastAsia="Calibri" w:hAnsi="Calibri" w:cs="Calibri"/>
        </w:rPr>
        <w:t>avid</w:t>
      </w:r>
      <w:r>
        <w:rPr>
          <w:rFonts w:ascii="Calibri" w:eastAsia="Calibri" w:hAnsi="Calibri" w:cs="Calibri"/>
          <w:spacing w:val="2"/>
        </w:rPr>
        <w:t xml:space="preserve"> </w:t>
      </w:r>
      <w:r>
        <w:rPr>
          <w:rFonts w:ascii="Calibri" w:eastAsia="Calibri" w:hAnsi="Calibri" w:cs="Calibri"/>
        </w:rPr>
        <w:t>Rowe</w:t>
      </w:r>
      <w:r>
        <w:rPr>
          <w:rFonts w:ascii="Calibri" w:eastAsia="Calibri" w:hAnsi="Calibri" w:cs="Calibri"/>
          <w:spacing w:val="2"/>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rPr>
        <w:t>Wendy</w:t>
      </w:r>
      <w:r>
        <w:rPr>
          <w:rFonts w:ascii="Calibri" w:eastAsia="Calibri" w:hAnsi="Calibri" w:cs="Calibri"/>
          <w:spacing w:val="2"/>
        </w:rPr>
        <w:t xml:space="preserve"> </w:t>
      </w:r>
      <w:r>
        <w:rPr>
          <w:rFonts w:ascii="Calibri" w:eastAsia="Calibri" w:hAnsi="Calibri" w:cs="Calibri"/>
        </w:rPr>
        <w:t>J</w:t>
      </w:r>
      <w:r>
        <w:rPr>
          <w:rFonts w:ascii="Calibri" w:eastAsia="Calibri" w:hAnsi="Calibri" w:cs="Calibri"/>
          <w:spacing w:val="2"/>
        </w:rPr>
        <w:t>a</w:t>
      </w:r>
      <w:r>
        <w:rPr>
          <w:rFonts w:ascii="Calibri" w:eastAsia="Calibri" w:hAnsi="Calibri" w:cs="Calibri"/>
          <w:spacing w:val="1"/>
        </w:rPr>
        <w:t>co</w:t>
      </w:r>
      <w:r>
        <w:rPr>
          <w:rFonts w:ascii="Calibri" w:eastAsia="Calibri" w:hAnsi="Calibri" w:cs="Calibri"/>
        </w:rPr>
        <w:t>bs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6"/>
        </w:rPr>
        <w:t xml:space="preserve"> </w:t>
      </w:r>
      <w:r>
        <w:rPr>
          <w:rFonts w:ascii="Calibri" w:eastAsia="Calibri" w:hAnsi="Calibri" w:cs="Calibri"/>
        </w:rPr>
        <w:t>prep</w:t>
      </w:r>
      <w:r>
        <w:rPr>
          <w:rFonts w:ascii="Calibri" w:eastAsia="Calibri" w:hAnsi="Calibri" w:cs="Calibri"/>
          <w:spacing w:val="2"/>
        </w:rPr>
        <w:t>a</w:t>
      </w:r>
      <w:r>
        <w:rPr>
          <w:rFonts w:ascii="Calibri" w:eastAsia="Calibri" w:hAnsi="Calibri" w:cs="Calibri"/>
        </w:rPr>
        <w:t>re a</w:t>
      </w:r>
      <w:r>
        <w:rPr>
          <w:rFonts w:ascii="Calibri" w:eastAsia="Calibri" w:hAnsi="Calibri" w:cs="Calibri"/>
          <w:spacing w:val="7"/>
        </w:rPr>
        <w:t xml:space="preserve"> </w:t>
      </w:r>
      <w:r>
        <w:rPr>
          <w:rFonts w:ascii="Calibri" w:eastAsia="Calibri" w:hAnsi="Calibri" w:cs="Calibri"/>
        </w:rPr>
        <w:t>draft</w:t>
      </w:r>
      <w:r>
        <w:rPr>
          <w:rFonts w:ascii="Calibri" w:eastAsia="Calibri" w:hAnsi="Calibri" w:cs="Calibri"/>
          <w:spacing w:val="3"/>
        </w:rPr>
        <w:t xml:space="preserve"> </w:t>
      </w:r>
      <w:r>
        <w:rPr>
          <w:rFonts w:ascii="Calibri" w:eastAsia="Calibri" w:hAnsi="Calibri" w:cs="Calibri"/>
          <w:spacing w:val="1"/>
        </w:rPr>
        <w:t>versio</w:t>
      </w:r>
      <w:r>
        <w:rPr>
          <w:rFonts w:ascii="Calibri" w:eastAsia="Calibri" w:hAnsi="Calibri" w:cs="Calibri"/>
        </w:rPr>
        <w:t>n</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rPr>
        <w:t>a Heritage</w:t>
      </w:r>
      <w:r>
        <w:rPr>
          <w:rFonts w:ascii="Calibri" w:eastAsia="Calibri" w:hAnsi="Calibri" w:cs="Calibri"/>
          <w:spacing w:val="29"/>
        </w:rPr>
        <w:t xml:space="preserve"> </w:t>
      </w:r>
      <w:r>
        <w:rPr>
          <w:rFonts w:ascii="Calibri" w:eastAsia="Calibri" w:hAnsi="Calibri" w:cs="Calibri"/>
        </w:rPr>
        <w:t>St</w:t>
      </w:r>
      <w:r>
        <w:rPr>
          <w:rFonts w:ascii="Calibri" w:eastAsia="Calibri" w:hAnsi="Calibri" w:cs="Calibri"/>
          <w:spacing w:val="1"/>
        </w:rPr>
        <w:t>u</w:t>
      </w:r>
      <w:r>
        <w:rPr>
          <w:rFonts w:ascii="Calibri" w:eastAsia="Calibri" w:hAnsi="Calibri" w:cs="Calibri"/>
        </w:rPr>
        <w:t>dies</w:t>
      </w:r>
      <w:r>
        <w:rPr>
          <w:rFonts w:ascii="Calibri" w:eastAsia="Calibri" w:hAnsi="Calibri" w:cs="Calibri"/>
          <w:spacing w:val="29"/>
        </w:rPr>
        <w:t xml:space="preserve"> </w:t>
      </w:r>
      <w:r>
        <w:rPr>
          <w:rFonts w:ascii="Calibri" w:eastAsia="Calibri" w:hAnsi="Calibri" w:cs="Calibri"/>
        </w:rPr>
        <w:t>as</w:t>
      </w:r>
      <w:r>
        <w:rPr>
          <w:rFonts w:ascii="Calibri" w:eastAsia="Calibri" w:hAnsi="Calibri" w:cs="Calibri"/>
          <w:spacing w:val="34"/>
        </w:rPr>
        <w:t xml:space="preserve"> </w:t>
      </w:r>
      <w:r>
        <w:rPr>
          <w:rFonts w:ascii="Calibri" w:eastAsia="Calibri" w:hAnsi="Calibri" w:cs="Calibri"/>
        </w:rPr>
        <w:t>if</w:t>
      </w:r>
      <w:r>
        <w:rPr>
          <w:rFonts w:ascii="Calibri" w:eastAsia="Calibri" w:hAnsi="Calibri" w:cs="Calibri"/>
          <w:spacing w:val="35"/>
        </w:rPr>
        <w:t xml:space="preserve"> </w:t>
      </w:r>
      <w:r>
        <w:rPr>
          <w:rFonts w:ascii="Calibri" w:eastAsia="Calibri" w:hAnsi="Calibri" w:cs="Calibri"/>
        </w:rPr>
        <w:t>th</w:t>
      </w:r>
      <w:r>
        <w:rPr>
          <w:rFonts w:ascii="Calibri" w:eastAsia="Calibri" w:hAnsi="Calibri" w:cs="Calibri"/>
          <w:spacing w:val="1"/>
        </w:rPr>
        <w:t>e</w:t>
      </w:r>
      <w:r>
        <w:rPr>
          <w:rFonts w:ascii="Calibri" w:eastAsia="Calibri" w:hAnsi="Calibri" w:cs="Calibri"/>
        </w:rPr>
        <w:t>y</w:t>
      </w:r>
      <w:r>
        <w:rPr>
          <w:rFonts w:ascii="Calibri" w:eastAsia="Calibri" w:hAnsi="Calibri" w:cs="Calibri"/>
          <w:spacing w:val="32"/>
        </w:rPr>
        <w:t xml:space="preserve"> </w:t>
      </w:r>
      <w:r>
        <w:rPr>
          <w:rFonts w:ascii="Calibri" w:eastAsia="Calibri" w:hAnsi="Calibri" w:cs="Calibri"/>
        </w:rPr>
        <w:t>were</w:t>
      </w:r>
      <w:r>
        <w:rPr>
          <w:rFonts w:ascii="Calibri" w:eastAsia="Calibri" w:hAnsi="Calibri" w:cs="Calibri"/>
          <w:spacing w:val="3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3"/>
        </w:rPr>
        <w:t xml:space="preserve"> </w:t>
      </w:r>
      <w:r>
        <w:rPr>
          <w:rFonts w:ascii="Calibri" w:eastAsia="Calibri" w:hAnsi="Calibri" w:cs="Calibri"/>
        </w:rPr>
        <w:t>final</w:t>
      </w:r>
      <w:r>
        <w:rPr>
          <w:rFonts w:ascii="Calibri" w:eastAsia="Calibri" w:hAnsi="Calibri" w:cs="Calibri"/>
          <w:spacing w:val="32"/>
        </w:rPr>
        <w:t xml:space="preserve"> </w:t>
      </w:r>
      <w:r>
        <w:rPr>
          <w:rFonts w:ascii="Calibri" w:eastAsia="Calibri" w:hAnsi="Calibri" w:cs="Calibri"/>
        </w:rPr>
        <w:t>doc</w:t>
      </w:r>
      <w:r>
        <w:rPr>
          <w:rFonts w:ascii="Calibri" w:eastAsia="Calibri" w:hAnsi="Calibri" w:cs="Calibri"/>
          <w:spacing w:val="1"/>
        </w:rPr>
        <w:t>u</w:t>
      </w:r>
      <w:r>
        <w:rPr>
          <w:rFonts w:ascii="Calibri" w:eastAsia="Calibri" w:hAnsi="Calibri" w:cs="Calibri"/>
        </w:rPr>
        <w:t>me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2"/>
        </w:rPr>
        <w:t xml:space="preserve"> </w:t>
      </w:r>
      <w:r>
        <w:rPr>
          <w:rFonts w:ascii="Calibri" w:eastAsia="Calibri" w:hAnsi="Calibri" w:cs="Calibri"/>
          <w:spacing w:val="1"/>
        </w:rPr>
        <w:t>T</w:t>
      </w:r>
      <w:r>
        <w:rPr>
          <w:rFonts w:ascii="Calibri" w:eastAsia="Calibri" w:hAnsi="Calibri" w:cs="Calibri"/>
        </w:rPr>
        <w:t>h</w:t>
      </w:r>
      <w:r>
        <w:rPr>
          <w:rFonts w:ascii="Calibri" w:eastAsia="Calibri" w:hAnsi="Calibri" w:cs="Calibri"/>
          <w:spacing w:val="1"/>
        </w:rPr>
        <w:t>i</w:t>
      </w:r>
      <w:r>
        <w:rPr>
          <w:rFonts w:ascii="Calibri" w:eastAsia="Calibri" w:hAnsi="Calibri" w:cs="Calibri"/>
        </w:rPr>
        <w:t>s</w:t>
      </w:r>
      <w:r>
        <w:rPr>
          <w:rFonts w:ascii="Calibri" w:eastAsia="Calibri" w:hAnsi="Calibri" w:cs="Calibri"/>
          <w:spacing w:val="32"/>
        </w:rPr>
        <w:t xml:space="preserve"> </w:t>
      </w:r>
      <w:r>
        <w:rPr>
          <w:rFonts w:ascii="Calibri" w:eastAsia="Calibri" w:hAnsi="Calibri" w:cs="Calibri"/>
        </w:rPr>
        <w:t>gives</w:t>
      </w:r>
      <w:r>
        <w:rPr>
          <w:rFonts w:ascii="Calibri" w:eastAsia="Calibri" w:hAnsi="Calibri" w:cs="Calibri"/>
          <w:spacing w:val="32"/>
        </w:rPr>
        <w:t xml:space="preserve"> </w:t>
      </w:r>
      <w:r>
        <w:rPr>
          <w:rFonts w:ascii="Calibri" w:eastAsia="Calibri" w:hAnsi="Calibri" w:cs="Calibri"/>
        </w:rPr>
        <w:t>the</w:t>
      </w:r>
      <w:r>
        <w:rPr>
          <w:rFonts w:ascii="Calibri" w:eastAsia="Calibri" w:hAnsi="Calibri" w:cs="Calibri"/>
          <w:spacing w:val="34"/>
        </w:rPr>
        <w:t xml:space="preserve"> </w:t>
      </w:r>
      <w:r>
        <w:rPr>
          <w:rFonts w:ascii="Calibri" w:eastAsia="Calibri" w:hAnsi="Calibri" w:cs="Calibri"/>
        </w:rPr>
        <w:t>cli</w:t>
      </w:r>
      <w:r>
        <w:rPr>
          <w:rFonts w:ascii="Calibri" w:eastAsia="Calibri" w:hAnsi="Calibri" w:cs="Calibri"/>
          <w:spacing w:val="1"/>
        </w:rPr>
        <w:t>e</w:t>
      </w:r>
      <w:r>
        <w:rPr>
          <w:rFonts w:ascii="Calibri" w:eastAsia="Calibri" w:hAnsi="Calibri" w:cs="Calibri"/>
        </w:rPr>
        <w:t>nt</w:t>
      </w:r>
      <w:r>
        <w:rPr>
          <w:rFonts w:ascii="Calibri" w:eastAsia="Calibri" w:hAnsi="Calibri" w:cs="Calibri"/>
          <w:spacing w:val="30"/>
        </w:rPr>
        <w:t xml:space="preserve"> </w:t>
      </w:r>
      <w:r>
        <w:rPr>
          <w:rFonts w:ascii="Calibri" w:eastAsia="Calibri" w:hAnsi="Calibri" w:cs="Calibri"/>
          <w:spacing w:val="2"/>
        </w:rPr>
        <w:t>a</w:t>
      </w:r>
      <w:r>
        <w:rPr>
          <w:rFonts w:ascii="Calibri" w:eastAsia="Calibri" w:hAnsi="Calibri" w:cs="Calibri"/>
        </w:rPr>
        <w:t>n</w:t>
      </w:r>
      <w:r>
        <w:rPr>
          <w:rFonts w:ascii="Calibri" w:eastAsia="Calibri" w:hAnsi="Calibri" w:cs="Calibri"/>
          <w:spacing w:val="34"/>
        </w:rPr>
        <w:t xml:space="preserve"> </w:t>
      </w:r>
      <w:r>
        <w:rPr>
          <w:rFonts w:ascii="Calibri" w:eastAsia="Calibri" w:hAnsi="Calibri" w:cs="Calibri"/>
        </w:rPr>
        <w:t>appr</w:t>
      </w:r>
      <w:r>
        <w:rPr>
          <w:rFonts w:ascii="Calibri" w:eastAsia="Calibri" w:hAnsi="Calibri" w:cs="Calibri"/>
          <w:spacing w:val="1"/>
        </w:rPr>
        <w:t>e</w:t>
      </w:r>
      <w:r>
        <w:rPr>
          <w:rFonts w:ascii="Calibri" w:eastAsia="Calibri" w:hAnsi="Calibri" w:cs="Calibri"/>
        </w:rPr>
        <w:t>ciati</w:t>
      </w:r>
      <w:r>
        <w:rPr>
          <w:rFonts w:ascii="Calibri" w:eastAsia="Calibri" w:hAnsi="Calibri" w:cs="Calibri"/>
          <w:spacing w:val="2"/>
        </w:rPr>
        <w:t>o</w:t>
      </w:r>
      <w:r>
        <w:rPr>
          <w:rFonts w:ascii="Calibri" w:eastAsia="Calibri" w:hAnsi="Calibri" w:cs="Calibri"/>
        </w:rPr>
        <w:t>n</w:t>
      </w:r>
      <w:r>
        <w:rPr>
          <w:rFonts w:ascii="Calibri" w:eastAsia="Calibri" w:hAnsi="Calibri" w:cs="Calibri"/>
          <w:spacing w:val="2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4"/>
        </w:rPr>
        <w:t xml:space="preserve"> </w:t>
      </w:r>
      <w:r>
        <w:rPr>
          <w:rFonts w:ascii="Calibri" w:eastAsia="Calibri" w:hAnsi="Calibri" w:cs="Calibri"/>
        </w:rPr>
        <w:t>all aspects</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report</w:t>
      </w:r>
      <w:r>
        <w:rPr>
          <w:rFonts w:ascii="Calibri" w:eastAsia="Calibri" w:hAnsi="Calibri" w:cs="Calibri"/>
          <w:spacing w:val="-6"/>
        </w:rPr>
        <w:t xml:space="preserve"> </w:t>
      </w:r>
      <w:r>
        <w:rPr>
          <w:rFonts w:ascii="Calibri" w:eastAsia="Calibri" w:hAnsi="Calibri" w:cs="Calibri"/>
        </w:rPr>
        <w:t>that</w:t>
      </w:r>
      <w:r>
        <w:rPr>
          <w:rFonts w:ascii="Calibri" w:eastAsia="Calibri" w:hAnsi="Calibri" w:cs="Calibri"/>
          <w:spacing w:val="-3"/>
        </w:rPr>
        <w:t xml:space="preserve"> </w:t>
      </w:r>
      <w:r>
        <w:rPr>
          <w:rFonts w:ascii="Calibri" w:eastAsia="Calibri" w:hAnsi="Calibri" w:cs="Calibri"/>
        </w:rPr>
        <w:t>can</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di</w:t>
      </w:r>
      <w:r>
        <w:rPr>
          <w:rFonts w:ascii="Calibri" w:eastAsia="Calibri" w:hAnsi="Calibri" w:cs="Calibri"/>
          <w:spacing w:val="2"/>
        </w:rPr>
        <w:t>s</w:t>
      </w:r>
      <w:r>
        <w:rPr>
          <w:rFonts w:ascii="Calibri" w:eastAsia="Calibri" w:hAnsi="Calibri" w:cs="Calibri"/>
        </w:rPr>
        <w:t>cu</w:t>
      </w:r>
      <w:r>
        <w:rPr>
          <w:rFonts w:ascii="Calibri" w:eastAsia="Calibri" w:hAnsi="Calibri" w:cs="Calibri"/>
          <w:spacing w:val="2"/>
        </w:rPr>
        <w:t>s</w:t>
      </w:r>
      <w:r>
        <w:rPr>
          <w:rFonts w:ascii="Calibri" w:eastAsia="Calibri" w:hAnsi="Calibri" w:cs="Calibri"/>
        </w:rPr>
        <w:t>sed</w:t>
      </w:r>
      <w:r>
        <w:rPr>
          <w:rFonts w:ascii="Calibri" w:eastAsia="Calibri" w:hAnsi="Calibri" w:cs="Calibri"/>
          <w:spacing w:val="-9"/>
        </w:rPr>
        <w:t xml:space="preserve"> </w:t>
      </w:r>
      <w:r>
        <w:rPr>
          <w:rFonts w:ascii="Calibri" w:eastAsia="Calibri" w:hAnsi="Calibri" w:cs="Calibri"/>
        </w:rPr>
        <w:t>and</w:t>
      </w:r>
      <w:r>
        <w:rPr>
          <w:rFonts w:ascii="Calibri" w:eastAsia="Calibri" w:hAnsi="Calibri" w:cs="Calibri"/>
          <w:spacing w:val="-3"/>
        </w:rPr>
        <w:t xml:space="preserve"> </w:t>
      </w:r>
      <w:r>
        <w:rPr>
          <w:rFonts w:ascii="Calibri" w:eastAsia="Calibri" w:hAnsi="Calibri" w:cs="Calibri"/>
        </w:rPr>
        <w:t>any</w:t>
      </w:r>
      <w:r>
        <w:rPr>
          <w:rFonts w:ascii="Calibri" w:eastAsia="Calibri" w:hAnsi="Calibri" w:cs="Calibri"/>
          <w:spacing w:val="-2"/>
        </w:rPr>
        <w:t xml:space="preserve"> </w:t>
      </w:r>
      <w:r>
        <w:rPr>
          <w:rFonts w:ascii="Calibri" w:eastAsia="Calibri" w:hAnsi="Calibri" w:cs="Calibri"/>
        </w:rPr>
        <w:t>changes</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2"/>
        </w:rPr>
        <w:t>s</w:t>
      </w:r>
      <w:r>
        <w:rPr>
          <w:rFonts w:ascii="Calibri" w:eastAsia="Calibri" w:hAnsi="Calibri" w:cs="Calibri"/>
        </w:rPr>
        <w:t>ues</w:t>
      </w:r>
      <w:r>
        <w:rPr>
          <w:rFonts w:ascii="Calibri" w:eastAsia="Calibri" w:hAnsi="Calibri" w:cs="Calibri"/>
          <w:spacing w:val="-5"/>
        </w:rPr>
        <w:t xml:space="preserve"> </w:t>
      </w:r>
      <w:r>
        <w:rPr>
          <w:rFonts w:ascii="Calibri" w:eastAsia="Calibri" w:hAnsi="Calibri" w:cs="Calibri"/>
        </w:rPr>
        <w:t>n</w:t>
      </w:r>
      <w:r>
        <w:rPr>
          <w:rFonts w:ascii="Calibri" w:eastAsia="Calibri" w:hAnsi="Calibri" w:cs="Calibri"/>
          <w:spacing w:val="2"/>
        </w:rPr>
        <w:t>e</w:t>
      </w:r>
      <w:r>
        <w:rPr>
          <w:rFonts w:ascii="Calibri" w:eastAsia="Calibri" w:hAnsi="Calibri" w:cs="Calibri"/>
        </w:rPr>
        <w:t>gotiat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final</w:t>
      </w:r>
      <w:r>
        <w:rPr>
          <w:rFonts w:ascii="Calibri" w:eastAsia="Calibri" w:hAnsi="Calibri" w:cs="Calibri"/>
          <w:spacing w:val="-3"/>
        </w:rPr>
        <w:t xml:space="preserve"> </w:t>
      </w:r>
      <w:r>
        <w:rPr>
          <w:rFonts w:ascii="Calibri" w:eastAsia="Calibri" w:hAnsi="Calibri" w:cs="Calibri"/>
        </w:rPr>
        <w:t>draft.</w:t>
      </w:r>
    </w:p>
    <w:p w:rsidR="004B312B" w:rsidRDefault="00C711CC">
      <w:pPr>
        <w:spacing w:after="0" w:line="240" w:lineRule="auto"/>
        <w:ind w:left="120" w:right="68"/>
        <w:jc w:val="both"/>
        <w:rPr>
          <w:rFonts w:ascii="Calibri" w:eastAsia="Calibri" w:hAnsi="Calibri" w:cs="Calibri"/>
        </w:rPr>
      </w:pPr>
      <w:r>
        <w:rPr>
          <w:rFonts w:ascii="Calibri" w:eastAsia="Calibri" w:hAnsi="Calibri" w:cs="Calibri"/>
        </w:rPr>
        <w:t>It</w:t>
      </w:r>
      <w:r>
        <w:rPr>
          <w:rFonts w:ascii="Calibri" w:eastAsia="Calibri" w:hAnsi="Calibri" w:cs="Calibri"/>
          <w:spacing w:val="20"/>
        </w:rPr>
        <w:t xml:space="preserve"> </w:t>
      </w:r>
      <w:r>
        <w:rPr>
          <w:rFonts w:ascii="Calibri" w:eastAsia="Calibri" w:hAnsi="Calibri" w:cs="Calibri"/>
        </w:rPr>
        <w:t>is</w:t>
      </w:r>
      <w:r>
        <w:rPr>
          <w:rFonts w:ascii="Calibri" w:eastAsia="Calibri" w:hAnsi="Calibri" w:cs="Calibri"/>
          <w:spacing w:val="20"/>
        </w:rPr>
        <w:t xml:space="preserve"> </w:t>
      </w:r>
      <w:r>
        <w:rPr>
          <w:rFonts w:ascii="Calibri" w:eastAsia="Calibri" w:hAnsi="Calibri" w:cs="Calibri"/>
        </w:rPr>
        <w:t>estimat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rPr>
        <w:t>that</w:t>
      </w:r>
      <w:r>
        <w:rPr>
          <w:rFonts w:ascii="Calibri" w:eastAsia="Calibri" w:hAnsi="Calibri" w:cs="Calibri"/>
          <w:spacing w:val="1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9"/>
        </w:rPr>
        <w:t xml:space="preserve"> </w:t>
      </w:r>
      <w:r>
        <w:rPr>
          <w:rFonts w:ascii="Calibri" w:eastAsia="Calibri" w:hAnsi="Calibri" w:cs="Calibri"/>
        </w:rPr>
        <w:t>project</w:t>
      </w:r>
      <w:r>
        <w:rPr>
          <w:rFonts w:ascii="Calibri" w:eastAsia="Calibri" w:hAnsi="Calibri" w:cs="Calibri"/>
          <w:spacing w:val="15"/>
        </w:rPr>
        <w:t xml:space="preserve"> </w:t>
      </w:r>
      <w:r>
        <w:rPr>
          <w:rFonts w:ascii="Calibri" w:eastAsia="Calibri" w:hAnsi="Calibri" w:cs="Calibri"/>
        </w:rPr>
        <w:t>would</w:t>
      </w:r>
      <w:r>
        <w:rPr>
          <w:rFonts w:ascii="Calibri" w:eastAsia="Calibri" w:hAnsi="Calibri" w:cs="Calibri"/>
          <w:spacing w:val="16"/>
        </w:rPr>
        <w:t xml:space="preserve"> </w:t>
      </w:r>
      <w:r>
        <w:rPr>
          <w:rFonts w:ascii="Calibri" w:eastAsia="Calibri" w:hAnsi="Calibri" w:cs="Calibri"/>
        </w:rPr>
        <w:t>be</w:t>
      </w:r>
      <w:r>
        <w:rPr>
          <w:rFonts w:ascii="Calibri" w:eastAsia="Calibri" w:hAnsi="Calibri" w:cs="Calibri"/>
          <w:spacing w:val="19"/>
        </w:rPr>
        <w:t xml:space="preserve"> </w:t>
      </w:r>
      <w:r>
        <w:rPr>
          <w:rFonts w:ascii="Calibri" w:eastAsia="Calibri" w:hAnsi="Calibri" w:cs="Calibri"/>
        </w:rPr>
        <w:t>carried</w:t>
      </w:r>
      <w:r>
        <w:rPr>
          <w:rFonts w:ascii="Calibri" w:eastAsia="Calibri" w:hAnsi="Calibri" w:cs="Calibri"/>
          <w:spacing w:val="15"/>
        </w:rPr>
        <w:t xml:space="preserve"> </w:t>
      </w:r>
      <w:r>
        <w:rPr>
          <w:rFonts w:ascii="Calibri" w:eastAsia="Calibri" w:hAnsi="Calibri" w:cs="Calibri"/>
          <w:spacing w:val="1"/>
        </w:rPr>
        <w:t>ou</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rPr>
        <w:t>over</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20"/>
        </w:rPr>
        <w:t xml:space="preserve"> </w:t>
      </w:r>
      <w:r>
        <w:rPr>
          <w:rFonts w:ascii="Calibri" w:eastAsia="Calibri" w:hAnsi="Calibri" w:cs="Calibri"/>
        </w:rPr>
        <w:t>6</w:t>
      </w:r>
      <w:r>
        <w:rPr>
          <w:rFonts w:ascii="Calibri" w:eastAsia="Calibri" w:hAnsi="Calibri" w:cs="Calibri"/>
          <w:spacing w:val="20"/>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nth</w:t>
      </w:r>
      <w:r>
        <w:rPr>
          <w:rFonts w:ascii="Calibri" w:eastAsia="Calibri" w:hAnsi="Calibri" w:cs="Calibri"/>
          <w:spacing w:val="15"/>
        </w:rPr>
        <w:t xml:space="preserve"> </w:t>
      </w:r>
      <w:r>
        <w:rPr>
          <w:rFonts w:ascii="Calibri" w:eastAsia="Calibri" w:hAnsi="Calibri" w:cs="Calibri"/>
        </w:rPr>
        <w:t>period</w:t>
      </w:r>
      <w:r>
        <w:rPr>
          <w:rFonts w:ascii="Calibri" w:eastAsia="Calibri" w:hAnsi="Calibri" w:cs="Calibri"/>
          <w:spacing w:val="14"/>
        </w:rPr>
        <w:t xml:space="preserve"> </w:t>
      </w:r>
      <w:r>
        <w:rPr>
          <w:rFonts w:ascii="Calibri" w:eastAsia="Calibri" w:hAnsi="Calibri" w:cs="Calibri"/>
        </w:rPr>
        <w:t>(this</w:t>
      </w:r>
      <w:r>
        <w:rPr>
          <w:rFonts w:ascii="Calibri" w:eastAsia="Calibri" w:hAnsi="Calibri" w:cs="Calibri"/>
          <w:spacing w:val="18"/>
        </w:rPr>
        <w:t xml:space="preserve"> </w:t>
      </w:r>
      <w:r>
        <w:rPr>
          <w:rFonts w:ascii="Calibri" w:eastAsia="Calibri" w:hAnsi="Calibri" w:cs="Calibri"/>
        </w:rPr>
        <w:t>accou</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4"/>
        </w:rPr>
        <w:t xml:space="preserve"> </w:t>
      </w:r>
      <w:r>
        <w:rPr>
          <w:rFonts w:ascii="Calibri" w:eastAsia="Calibri" w:hAnsi="Calibri" w:cs="Calibri"/>
        </w:rPr>
        <w:t>for</w:t>
      </w:r>
      <w:r>
        <w:rPr>
          <w:rFonts w:ascii="Calibri" w:eastAsia="Calibri" w:hAnsi="Calibri" w:cs="Calibri"/>
          <w:spacing w:val="18"/>
        </w:rPr>
        <w:t xml:space="preserve"> </w:t>
      </w:r>
      <w:r>
        <w:rPr>
          <w:rFonts w:ascii="Calibri" w:eastAsia="Calibri" w:hAnsi="Calibri" w:cs="Calibri"/>
        </w:rPr>
        <w:t>the</w:t>
      </w:r>
    </w:p>
    <w:p w:rsidR="004B312B" w:rsidRDefault="00C711CC">
      <w:pPr>
        <w:spacing w:after="0" w:line="240" w:lineRule="auto"/>
        <w:ind w:left="118" w:right="68"/>
        <w:jc w:val="both"/>
        <w:rPr>
          <w:rFonts w:ascii="Calibri" w:eastAsia="Calibri" w:hAnsi="Calibri" w:cs="Calibri"/>
        </w:rPr>
      </w:pPr>
      <w:r>
        <w:rPr>
          <w:rFonts w:ascii="Calibri" w:eastAsia="Calibri" w:hAnsi="Calibri" w:cs="Calibri"/>
        </w:rPr>
        <w:t>‘Christmas</w:t>
      </w:r>
      <w:r>
        <w:rPr>
          <w:rFonts w:ascii="Calibri" w:eastAsia="Calibri" w:hAnsi="Calibri" w:cs="Calibri"/>
          <w:spacing w:val="22"/>
        </w:rPr>
        <w:t xml:space="preserve"> </w:t>
      </w:r>
      <w:r>
        <w:rPr>
          <w:rFonts w:ascii="Calibri" w:eastAsia="Calibri" w:hAnsi="Calibri" w:cs="Calibri"/>
        </w:rPr>
        <w:t>closedown’</w:t>
      </w:r>
      <w:r>
        <w:rPr>
          <w:rFonts w:ascii="Calibri" w:eastAsia="Calibri" w:hAnsi="Calibri" w:cs="Calibri"/>
          <w:spacing w:val="23"/>
        </w:rPr>
        <w:t xml:space="preserve"> </w:t>
      </w:r>
      <w:r>
        <w:rPr>
          <w:rFonts w:ascii="Calibri" w:eastAsia="Calibri" w:hAnsi="Calibri" w:cs="Calibri"/>
        </w:rPr>
        <w:t>period</w:t>
      </w:r>
      <w:r>
        <w:rPr>
          <w:rFonts w:ascii="Calibri" w:eastAsia="Calibri" w:hAnsi="Calibri" w:cs="Calibri"/>
          <w:spacing w:val="26"/>
        </w:rPr>
        <w:t xml:space="preserve"> </w:t>
      </w:r>
      <w:r>
        <w:rPr>
          <w:rFonts w:ascii="Calibri" w:eastAsia="Calibri" w:hAnsi="Calibri" w:cs="Calibri"/>
        </w:rPr>
        <w:t>in</w:t>
      </w:r>
      <w:r>
        <w:rPr>
          <w:rFonts w:ascii="Calibri" w:eastAsia="Calibri" w:hAnsi="Calibri" w:cs="Calibri"/>
          <w:spacing w:val="30"/>
        </w:rPr>
        <w:t xml:space="preserve"> </w:t>
      </w:r>
      <w:r>
        <w:rPr>
          <w:rFonts w:ascii="Calibri" w:eastAsia="Calibri" w:hAnsi="Calibri" w:cs="Calibri"/>
        </w:rPr>
        <w:t>December‐J</w:t>
      </w:r>
      <w:r>
        <w:rPr>
          <w:rFonts w:ascii="Calibri" w:eastAsia="Calibri" w:hAnsi="Calibri" w:cs="Calibri"/>
          <w:spacing w:val="2"/>
        </w:rPr>
        <w:t>a</w:t>
      </w:r>
      <w:r>
        <w:rPr>
          <w:rFonts w:ascii="Calibri" w:eastAsia="Calibri" w:hAnsi="Calibri" w:cs="Calibri"/>
        </w:rPr>
        <w:t>nua</w:t>
      </w:r>
      <w:r>
        <w:rPr>
          <w:rFonts w:ascii="Calibri" w:eastAsia="Calibri" w:hAnsi="Calibri" w:cs="Calibri"/>
          <w:spacing w:val="1"/>
        </w:rPr>
        <w:t>r</w:t>
      </w:r>
      <w:r>
        <w:rPr>
          <w:rFonts w:ascii="Calibri" w:eastAsia="Calibri" w:hAnsi="Calibri" w:cs="Calibri"/>
        </w:rPr>
        <w:t xml:space="preserve">y). </w:t>
      </w:r>
      <w:r>
        <w:rPr>
          <w:rFonts w:ascii="Calibri" w:eastAsia="Calibri" w:hAnsi="Calibri" w:cs="Calibri"/>
          <w:spacing w:val="46"/>
        </w:rPr>
        <w:t xml:space="preserve"> </w:t>
      </w:r>
      <w:r>
        <w:rPr>
          <w:rFonts w:ascii="Calibri" w:eastAsia="Calibri" w:hAnsi="Calibri" w:cs="Calibri"/>
        </w:rPr>
        <w:t>A</w:t>
      </w:r>
      <w:r>
        <w:rPr>
          <w:rFonts w:ascii="Calibri" w:eastAsia="Calibri" w:hAnsi="Calibri" w:cs="Calibri"/>
          <w:spacing w:val="30"/>
        </w:rPr>
        <w:t xml:space="preserve"> </w:t>
      </w:r>
      <w:r>
        <w:rPr>
          <w:rFonts w:ascii="Calibri" w:eastAsia="Calibri" w:hAnsi="Calibri" w:cs="Calibri"/>
        </w:rPr>
        <w:t>likely</w:t>
      </w:r>
      <w:r>
        <w:rPr>
          <w:rFonts w:ascii="Calibri" w:eastAsia="Calibri" w:hAnsi="Calibri" w:cs="Calibri"/>
          <w:spacing w:val="27"/>
        </w:rPr>
        <w:t xml:space="preserve"> </w:t>
      </w:r>
      <w:r>
        <w:rPr>
          <w:rFonts w:ascii="Calibri" w:eastAsia="Calibri" w:hAnsi="Calibri" w:cs="Calibri"/>
        </w:rPr>
        <w:t>comme</w:t>
      </w:r>
      <w:r>
        <w:rPr>
          <w:rFonts w:ascii="Calibri" w:eastAsia="Calibri" w:hAnsi="Calibri" w:cs="Calibri"/>
          <w:spacing w:val="1"/>
        </w:rPr>
        <w:t>n</w:t>
      </w:r>
      <w:r>
        <w:rPr>
          <w:rFonts w:ascii="Calibri" w:eastAsia="Calibri" w:hAnsi="Calibri" w:cs="Calibri"/>
        </w:rPr>
        <w:t>cem</w:t>
      </w:r>
      <w:r>
        <w:rPr>
          <w:rFonts w:ascii="Calibri" w:eastAsia="Calibri" w:hAnsi="Calibri" w:cs="Calibri"/>
          <w:spacing w:val="2"/>
        </w:rPr>
        <w:t>e</w:t>
      </w:r>
      <w:r>
        <w:rPr>
          <w:rFonts w:ascii="Calibri" w:eastAsia="Calibri" w:hAnsi="Calibri" w:cs="Calibri"/>
        </w:rPr>
        <w:t>nt</w:t>
      </w:r>
      <w:r>
        <w:rPr>
          <w:rFonts w:ascii="Calibri" w:eastAsia="Calibri" w:hAnsi="Calibri" w:cs="Calibri"/>
          <w:spacing w:val="17"/>
        </w:rPr>
        <w:t xml:space="preserve"> </w:t>
      </w:r>
      <w:r>
        <w:rPr>
          <w:rFonts w:ascii="Calibri" w:eastAsia="Calibri" w:hAnsi="Calibri" w:cs="Calibri"/>
        </w:rPr>
        <w:t>date</w:t>
      </w:r>
      <w:r>
        <w:rPr>
          <w:rFonts w:ascii="Calibri" w:eastAsia="Calibri" w:hAnsi="Calibri" w:cs="Calibri"/>
          <w:spacing w:val="29"/>
        </w:rPr>
        <w:t xml:space="preserve"> </w:t>
      </w:r>
      <w:r>
        <w:rPr>
          <w:rFonts w:ascii="Calibri" w:eastAsia="Calibri" w:hAnsi="Calibri" w:cs="Calibri"/>
        </w:rPr>
        <w:t>is</w:t>
      </w:r>
      <w:r>
        <w:rPr>
          <w:rFonts w:ascii="Calibri" w:eastAsia="Calibri" w:hAnsi="Calibri" w:cs="Calibri"/>
          <w:spacing w:val="31"/>
        </w:rPr>
        <w:t xml:space="preserve"> </w:t>
      </w:r>
      <w:r>
        <w:rPr>
          <w:rFonts w:ascii="Calibri" w:eastAsia="Calibri" w:hAnsi="Calibri" w:cs="Calibri"/>
        </w:rPr>
        <w:t>16</w:t>
      </w:r>
      <w:r>
        <w:rPr>
          <w:rFonts w:ascii="Calibri" w:eastAsia="Calibri" w:hAnsi="Calibri" w:cs="Calibri"/>
          <w:spacing w:val="30"/>
        </w:rPr>
        <w:t xml:space="preserve"> </w:t>
      </w:r>
      <w:r>
        <w:rPr>
          <w:rFonts w:ascii="Calibri" w:eastAsia="Calibri" w:hAnsi="Calibri" w:cs="Calibri"/>
        </w:rPr>
        <w:t>Octob</w:t>
      </w:r>
      <w:r>
        <w:rPr>
          <w:rFonts w:ascii="Calibri" w:eastAsia="Calibri" w:hAnsi="Calibri" w:cs="Calibri"/>
          <w:spacing w:val="1"/>
        </w:rPr>
        <w:t>e</w:t>
      </w:r>
      <w:r>
        <w:rPr>
          <w:rFonts w:ascii="Calibri" w:eastAsia="Calibri" w:hAnsi="Calibri" w:cs="Calibri"/>
        </w:rPr>
        <w:t>r</w:t>
      </w:r>
    </w:p>
    <w:p w:rsidR="004B312B" w:rsidRDefault="00C711CC">
      <w:pPr>
        <w:spacing w:after="0" w:line="240" w:lineRule="auto"/>
        <w:ind w:left="118" w:right="1431"/>
        <w:jc w:val="both"/>
        <w:rPr>
          <w:rFonts w:ascii="Calibri" w:eastAsia="Calibri" w:hAnsi="Calibri" w:cs="Calibri"/>
        </w:rPr>
      </w:pPr>
      <w:r>
        <w:rPr>
          <w:rFonts w:ascii="Calibri" w:eastAsia="Calibri" w:hAnsi="Calibri" w:cs="Calibri"/>
        </w:rPr>
        <w:t>2012,</w:t>
      </w:r>
      <w:r>
        <w:rPr>
          <w:rFonts w:ascii="Calibri" w:eastAsia="Calibri" w:hAnsi="Calibri" w:cs="Calibri"/>
          <w:spacing w:val="-5"/>
        </w:rPr>
        <w:t xml:space="preserve"> </w:t>
      </w:r>
      <w:r>
        <w:rPr>
          <w:rFonts w:ascii="Calibri" w:eastAsia="Calibri" w:hAnsi="Calibri" w:cs="Calibri"/>
        </w:rPr>
        <w:t>with</w:t>
      </w:r>
      <w:r>
        <w:rPr>
          <w:rFonts w:ascii="Calibri" w:eastAsia="Calibri" w:hAnsi="Calibri" w:cs="Calibri"/>
          <w:spacing w:val="-4"/>
        </w:rPr>
        <w:t xml:space="preserve"> </w:t>
      </w:r>
      <w:r>
        <w:rPr>
          <w:rFonts w:ascii="Calibri" w:eastAsia="Calibri" w:hAnsi="Calibri" w:cs="Calibri"/>
        </w:rPr>
        <w:t>sets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draft</w:t>
      </w:r>
      <w:r>
        <w:rPr>
          <w:rFonts w:ascii="Calibri" w:eastAsia="Calibri" w:hAnsi="Calibri" w:cs="Calibri"/>
          <w:spacing w:val="-5"/>
        </w:rPr>
        <w:t xml:space="preserve"> </w:t>
      </w:r>
      <w:r>
        <w:rPr>
          <w:rFonts w:ascii="Calibri" w:eastAsia="Calibri" w:hAnsi="Calibri" w:cs="Calibri"/>
        </w:rPr>
        <w:t>as</w:t>
      </w:r>
      <w:r>
        <w:rPr>
          <w:rFonts w:ascii="Calibri" w:eastAsia="Calibri" w:hAnsi="Calibri" w:cs="Calibri"/>
          <w:spacing w:val="2"/>
        </w:rPr>
        <w:t>s</w:t>
      </w:r>
      <w:r>
        <w:rPr>
          <w:rFonts w:ascii="Calibri" w:eastAsia="Calibri" w:hAnsi="Calibri" w:cs="Calibri"/>
        </w:rPr>
        <w:t>essments</w:t>
      </w:r>
      <w:r>
        <w:rPr>
          <w:rFonts w:ascii="Calibri" w:eastAsia="Calibri" w:hAnsi="Calibri" w:cs="Calibri"/>
          <w:spacing w:val="-10"/>
        </w:rPr>
        <w:t xml:space="preserve"> </w:t>
      </w:r>
      <w:r>
        <w:rPr>
          <w:rFonts w:ascii="Calibri" w:eastAsia="Calibri" w:hAnsi="Calibri" w:cs="Calibri"/>
        </w:rPr>
        <w:t>pr</w:t>
      </w:r>
      <w:r>
        <w:rPr>
          <w:rFonts w:ascii="Calibri" w:eastAsia="Calibri" w:hAnsi="Calibri" w:cs="Calibri"/>
          <w:spacing w:val="2"/>
        </w:rPr>
        <w:t>o</w:t>
      </w:r>
      <w:r>
        <w:rPr>
          <w:rFonts w:ascii="Calibri" w:eastAsia="Calibri" w:hAnsi="Calibri" w:cs="Calibri"/>
          <w:spacing w:val="1"/>
        </w:rPr>
        <w:t>v</w:t>
      </w:r>
      <w:r>
        <w:rPr>
          <w:rFonts w:ascii="Calibri" w:eastAsia="Calibri" w:hAnsi="Calibri" w:cs="Calibri"/>
        </w:rPr>
        <w:t>ided</w:t>
      </w:r>
      <w:r>
        <w:rPr>
          <w:rFonts w:ascii="Calibri" w:eastAsia="Calibri" w:hAnsi="Calibri" w:cs="Calibri"/>
          <w:spacing w:val="-7"/>
        </w:rPr>
        <w:t xml:space="preserve"> </w:t>
      </w:r>
      <w:r>
        <w:rPr>
          <w:rFonts w:ascii="Calibri" w:eastAsia="Calibri" w:hAnsi="Calibri" w:cs="Calibri"/>
        </w:rPr>
        <w:t>throu</w:t>
      </w:r>
      <w:r>
        <w:rPr>
          <w:rFonts w:ascii="Calibri" w:eastAsia="Calibri" w:hAnsi="Calibri" w:cs="Calibri"/>
          <w:spacing w:val="1"/>
        </w:rPr>
        <w:t>g</w:t>
      </w:r>
      <w:r>
        <w:rPr>
          <w:rFonts w:ascii="Calibri" w:eastAsia="Calibri" w:hAnsi="Calibri" w:cs="Calibri"/>
        </w:rPr>
        <w:t>hout</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du</w:t>
      </w:r>
      <w:r>
        <w:rPr>
          <w:rFonts w:ascii="Calibri" w:eastAsia="Calibri" w:hAnsi="Calibri" w:cs="Calibri"/>
          <w:spacing w:val="1"/>
        </w:rPr>
        <w:t>r</w:t>
      </w:r>
      <w:r>
        <w:rPr>
          <w:rFonts w:ascii="Calibri" w:eastAsia="Calibri" w:hAnsi="Calibri" w:cs="Calibri"/>
        </w:rPr>
        <w:t>ation</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Review.</w:t>
      </w:r>
    </w:p>
    <w:p w:rsidR="004B312B" w:rsidRDefault="004B312B">
      <w:pPr>
        <w:spacing w:before="9" w:after="0" w:line="100" w:lineRule="exact"/>
        <w:rPr>
          <w:sz w:val="10"/>
          <w:szCs w:val="1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40" w:lineRule="auto"/>
        <w:ind w:left="827" w:right="-20"/>
        <w:rPr>
          <w:rFonts w:ascii="Calibri" w:eastAsia="Calibri" w:hAnsi="Calibri" w:cs="Calibri"/>
        </w:rPr>
      </w:pP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anticipated</w:t>
      </w:r>
      <w:r>
        <w:rPr>
          <w:rFonts w:ascii="Calibri" w:eastAsia="Calibri" w:hAnsi="Calibri" w:cs="Calibri"/>
          <w:spacing w:val="-11"/>
        </w:rPr>
        <w:t xml:space="preserve"> </w:t>
      </w:r>
      <w:r>
        <w:rPr>
          <w:rFonts w:ascii="Calibri" w:eastAsia="Calibri" w:hAnsi="Calibri" w:cs="Calibri"/>
        </w:rPr>
        <w:t>m</w:t>
      </w:r>
      <w:r>
        <w:rPr>
          <w:rFonts w:ascii="Calibri" w:eastAsia="Calibri" w:hAnsi="Calibri" w:cs="Calibri"/>
          <w:spacing w:val="3"/>
        </w:rPr>
        <w:t>i</w:t>
      </w:r>
      <w:r>
        <w:rPr>
          <w:rFonts w:ascii="Calibri" w:eastAsia="Calibri" w:hAnsi="Calibri" w:cs="Calibri"/>
        </w:rPr>
        <w:t>lestone</w:t>
      </w:r>
      <w:r>
        <w:rPr>
          <w:rFonts w:ascii="Calibri" w:eastAsia="Calibri" w:hAnsi="Calibri" w:cs="Calibri"/>
          <w:spacing w:val="-7"/>
        </w:rPr>
        <w:t xml:space="preserve"> </w:t>
      </w:r>
      <w:r>
        <w:rPr>
          <w:rFonts w:ascii="Calibri" w:eastAsia="Calibri" w:hAnsi="Calibri" w:cs="Calibri"/>
        </w:rPr>
        <w:t>tim</w:t>
      </w:r>
      <w:r>
        <w:rPr>
          <w:rFonts w:ascii="Calibri" w:eastAsia="Calibri" w:hAnsi="Calibri" w:cs="Calibri"/>
          <w:spacing w:val="1"/>
        </w:rPr>
        <w:t>e</w:t>
      </w:r>
      <w:r>
        <w:rPr>
          <w:rFonts w:ascii="Calibri" w:eastAsia="Calibri" w:hAnsi="Calibri" w:cs="Calibri"/>
        </w:rPr>
        <w:t>table</w:t>
      </w:r>
      <w:r>
        <w:rPr>
          <w:rFonts w:ascii="Calibri" w:eastAsia="Calibri" w:hAnsi="Calibri" w:cs="Calibri"/>
          <w:spacing w:val="-10"/>
        </w:rPr>
        <w:t xml:space="preserve"> </w:t>
      </w:r>
      <w:r>
        <w:rPr>
          <w:rFonts w:ascii="Calibri" w:eastAsia="Calibri" w:hAnsi="Calibri" w:cs="Calibri"/>
        </w:rPr>
        <w:t>is as</w:t>
      </w:r>
      <w:r>
        <w:rPr>
          <w:rFonts w:ascii="Calibri" w:eastAsia="Calibri" w:hAnsi="Calibri" w:cs="Calibri"/>
          <w:spacing w:val="-2"/>
        </w:rPr>
        <w:t xml:space="preserve"> </w:t>
      </w:r>
      <w:r>
        <w:rPr>
          <w:rFonts w:ascii="Calibri" w:eastAsia="Calibri" w:hAnsi="Calibri" w:cs="Calibri"/>
        </w:rPr>
        <w:t>follows:</w:t>
      </w:r>
    </w:p>
    <w:p w:rsidR="004B312B" w:rsidRDefault="004B312B">
      <w:pPr>
        <w:spacing w:after="0" w:line="240" w:lineRule="exact"/>
        <w:rPr>
          <w:sz w:val="24"/>
          <w:szCs w:val="24"/>
        </w:rPr>
      </w:pPr>
    </w:p>
    <w:p w:rsidR="004B312B" w:rsidRDefault="00C711CC">
      <w:pPr>
        <w:spacing w:after="0" w:line="240" w:lineRule="auto"/>
        <w:ind w:left="829" w:right="-20"/>
        <w:rPr>
          <w:rFonts w:ascii="Calibri" w:eastAsia="Calibri" w:hAnsi="Calibri" w:cs="Calibri"/>
        </w:rPr>
      </w:pPr>
      <w:r>
        <w:rPr>
          <w:rFonts w:ascii="Calibri" w:eastAsia="Calibri" w:hAnsi="Calibri" w:cs="Calibri"/>
          <w:b/>
          <w:bCs/>
        </w:rPr>
        <w:t>Milestone</w:t>
      </w:r>
      <w:r>
        <w:rPr>
          <w:rFonts w:ascii="Calibri" w:eastAsia="Calibri" w:hAnsi="Calibri" w:cs="Calibri"/>
          <w:b/>
          <w:bCs/>
          <w:spacing w:val="-9"/>
        </w:rPr>
        <w:t xml:space="preserve"> </w:t>
      </w:r>
      <w:r>
        <w:rPr>
          <w:rFonts w:ascii="Calibri" w:eastAsia="Calibri" w:hAnsi="Calibri" w:cs="Calibri"/>
          <w:b/>
          <w:bCs/>
          <w:spacing w:val="2"/>
        </w:rPr>
        <w:t>O</w:t>
      </w:r>
      <w:r>
        <w:rPr>
          <w:rFonts w:ascii="Calibri" w:eastAsia="Calibri" w:hAnsi="Calibri" w:cs="Calibri"/>
          <w:b/>
          <w:bCs/>
        </w:rPr>
        <w:t>ne</w:t>
      </w:r>
    </w:p>
    <w:p w:rsidR="004B312B" w:rsidRDefault="00C711CC">
      <w:pPr>
        <w:spacing w:after="0" w:line="268" w:lineRule="exact"/>
        <w:ind w:left="829" w:right="-20"/>
        <w:rPr>
          <w:rFonts w:ascii="Calibri" w:eastAsia="Calibri" w:hAnsi="Calibri" w:cs="Calibri"/>
        </w:rPr>
      </w:pPr>
      <w:r>
        <w:rPr>
          <w:rFonts w:ascii="Calibri" w:eastAsia="Calibri" w:hAnsi="Calibri" w:cs="Calibri"/>
          <w:position w:val="1"/>
        </w:rPr>
        <w:t>16</w:t>
      </w:r>
      <w:r>
        <w:rPr>
          <w:rFonts w:ascii="Calibri" w:eastAsia="Calibri" w:hAnsi="Calibri" w:cs="Calibri"/>
          <w:spacing w:val="-2"/>
          <w:position w:val="1"/>
        </w:rPr>
        <w:t xml:space="preserve"> </w:t>
      </w:r>
      <w:r>
        <w:rPr>
          <w:rFonts w:ascii="Calibri" w:eastAsia="Calibri" w:hAnsi="Calibri" w:cs="Calibri"/>
          <w:position w:val="1"/>
        </w:rPr>
        <w:t>October</w:t>
      </w:r>
      <w:r>
        <w:rPr>
          <w:rFonts w:ascii="Calibri" w:eastAsia="Calibri" w:hAnsi="Calibri" w:cs="Calibri"/>
          <w:spacing w:val="-7"/>
          <w:position w:val="1"/>
        </w:rPr>
        <w:t xml:space="preserve"> </w:t>
      </w:r>
      <w:r>
        <w:rPr>
          <w:rFonts w:ascii="Calibri" w:eastAsia="Calibri" w:hAnsi="Calibri" w:cs="Calibri"/>
          <w:spacing w:val="1"/>
          <w:position w:val="1"/>
        </w:rPr>
        <w:t>2</w:t>
      </w:r>
      <w:r>
        <w:rPr>
          <w:rFonts w:ascii="Calibri" w:eastAsia="Calibri" w:hAnsi="Calibri" w:cs="Calibri"/>
          <w:position w:val="1"/>
        </w:rPr>
        <w:t>012</w:t>
      </w:r>
    </w:p>
    <w:p w:rsidR="004B312B" w:rsidRDefault="00C711CC">
      <w:pPr>
        <w:tabs>
          <w:tab w:val="left" w:pos="1540"/>
        </w:tabs>
        <w:spacing w:before="12" w:after="0" w:line="240" w:lineRule="auto"/>
        <w:ind w:left="1189"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Commence</w:t>
      </w:r>
      <w:r>
        <w:rPr>
          <w:rFonts w:ascii="Calibri" w:eastAsia="Calibri" w:hAnsi="Calibri" w:cs="Calibri"/>
          <w:spacing w:val="-11"/>
        </w:rPr>
        <w:t xml:space="preserve"> </w:t>
      </w:r>
      <w:r>
        <w:rPr>
          <w:rFonts w:ascii="Calibri" w:eastAsia="Calibri" w:hAnsi="Calibri" w:cs="Calibri"/>
        </w:rPr>
        <w:t>fieldwork</w:t>
      </w:r>
      <w:r>
        <w:rPr>
          <w:rFonts w:ascii="Calibri" w:eastAsia="Calibri" w:hAnsi="Calibri" w:cs="Calibri"/>
          <w:spacing w:val="-9"/>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historical</w:t>
      </w:r>
      <w:r>
        <w:rPr>
          <w:rFonts w:ascii="Calibri" w:eastAsia="Calibri" w:hAnsi="Calibri" w:cs="Calibri"/>
          <w:spacing w:val="-9"/>
        </w:rPr>
        <w:t xml:space="preserve"> </w:t>
      </w:r>
      <w:r>
        <w:rPr>
          <w:rFonts w:ascii="Calibri" w:eastAsia="Calibri" w:hAnsi="Calibri" w:cs="Calibri"/>
        </w:rPr>
        <w:t>re</w:t>
      </w:r>
      <w:r>
        <w:rPr>
          <w:rFonts w:ascii="Calibri" w:eastAsia="Calibri" w:hAnsi="Calibri" w:cs="Calibri"/>
          <w:spacing w:val="2"/>
        </w:rPr>
        <w:t>s</w:t>
      </w:r>
      <w:r>
        <w:rPr>
          <w:rFonts w:ascii="Calibri" w:eastAsia="Calibri" w:hAnsi="Calibri" w:cs="Calibri"/>
        </w:rPr>
        <w:t>earch.</w:t>
      </w:r>
    </w:p>
    <w:p w:rsidR="004B312B" w:rsidRDefault="00C711CC">
      <w:pPr>
        <w:spacing w:after="0" w:line="240" w:lineRule="auto"/>
        <w:ind w:left="840" w:right="-20"/>
        <w:rPr>
          <w:rFonts w:ascii="Calibri" w:eastAsia="Calibri" w:hAnsi="Calibri" w:cs="Calibri"/>
        </w:rPr>
      </w:pPr>
      <w:r>
        <w:rPr>
          <w:rFonts w:ascii="Calibri" w:eastAsia="Calibri" w:hAnsi="Calibri" w:cs="Calibri"/>
          <w:i/>
        </w:rPr>
        <w:t>Payment</w:t>
      </w:r>
      <w:r>
        <w:rPr>
          <w:rFonts w:ascii="Calibri" w:eastAsia="Calibri" w:hAnsi="Calibri" w:cs="Calibri"/>
          <w:i/>
          <w:spacing w:val="-8"/>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2"/>
        </w:rPr>
        <w:t>1</w:t>
      </w:r>
      <w:r>
        <w:rPr>
          <w:rFonts w:ascii="Calibri" w:eastAsia="Calibri" w:hAnsi="Calibri" w:cs="Calibri"/>
          <w:i/>
          <w:spacing w:val="1"/>
        </w:rPr>
        <w:t>0</w:t>
      </w:r>
      <w:r>
        <w:rPr>
          <w:rFonts w:ascii="Calibri" w:eastAsia="Calibri" w:hAnsi="Calibri" w:cs="Calibri"/>
          <w:i/>
        </w:rPr>
        <w:t>%</w:t>
      </w:r>
      <w:r>
        <w:rPr>
          <w:rFonts w:ascii="Calibri" w:eastAsia="Calibri" w:hAnsi="Calibri" w:cs="Calibri"/>
          <w:i/>
          <w:spacing w:val="-5"/>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rPr>
        <w:t>Project</w:t>
      </w:r>
      <w:r>
        <w:rPr>
          <w:rFonts w:ascii="Calibri" w:eastAsia="Calibri" w:hAnsi="Calibri" w:cs="Calibri"/>
          <w:i/>
          <w:spacing w:val="-6"/>
        </w:rPr>
        <w:t xml:space="preserve"> </w:t>
      </w:r>
      <w:r>
        <w:rPr>
          <w:rFonts w:ascii="Calibri" w:eastAsia="Calibri" w:hAnsi="Calibri" w:cs="Calibri"/>
          <w:i/>
        </w:rPr>
        <w:t>Budget</w:t>
      </w:r>
    </w:p>
    <w:p w:rsidR="004B312B" w:rsidRDefault="004B312B">
      <w:pPr>
        <w:spacing w:before="8" w:after="0" w:line="260" w:lineRule="exact"/>
        <w:rPr>
          <w:sz w:val="26"/>
          <w:szCs w:val="26"/>
        </w:rPr>
      </w:pPr>
    </w:p>
    <w:p w:rsidR="004B312B" w:rsidRDefault="00C711CC">
      <w:pPr>
        <w:spacing w:after="0" w:line="240" w:lineRule="auto"/>
        <w:ind w:left="829" w:right="-20"/>
        <w:rPr>
          <w:rFonts w:ascii="Calibri" w:eastAsia="Calibri" w:hAnsi="Calibri" w:cs="Calibri"/>
        </w:rPr>
      </w:pPr>
      <w:r>
        <w:rPr>
          <w:rFonts w:ascii="Calibri" w:eastAsia="Calibri" w:hAnsi="Calibri" w:cs="Calibri"/>
          <w:b/>
          <w:bCs/>
        </w:rPr>
        <w:t>Milestone</w:t>
      </w:r>
      <w:r>
        <w:rPr>
          <w:rFonts w:ascii="Calibri" w:eastAsia="Calibri" w:hAnsi="Calibri" w:cs="Calibri"/>
          <w:b/>
          <w:bCs/>
          <w:spacing w:val="-9"/>
        </w:rPr>
        <w:t xml:space="preserve"> </w:t>
      </w:r>
      <w:r>
        <w:rPr>
          <w:rFonts w:ascii="Calibri" w:eastAsia="Calibri" w:hAnsi="Calibri" w:cs="Calibri"/>
          <w:b/>
          <w:bCs/>
          <w:spacing w:val="2"/>
        </w:rPr>
        <w:t>T</w:t>
      </w:r>
      <w:r>
        <w:rPr>
          <w:rFonts w:ascii="Calibri" w:eastAsia="Calibri" w:hAnsi="Calibri" w:cs="Calibri"/>
          <w:b/>
          <w:bCs/>
        </w:rPr>
        <w:t>wo</w:t>
      </w:r>
    </w:p>
    <w:p w:rsidR="004B312B" w:rsidRDefault="00C711CC">
      <w:pPr>
        <w:spacing w:after="0" w:line="240" w:lineRule="auto"/>
        <w:ind w:left="829" w:right="-20"/>
        <w:rPr>
          <w:rFonts w:ascii="Calibri" w:eastAsia="Calibri" w:hAnsi="Calibri" w:cs="Calibri"/>
        </w:rPr>
      </w:pPr>
      <w:r>
        <w:rPr>
          <w:rFonts w:ascii="Calibri" w:eastAsia="Calibri" w:hAnsi="Calibri" w:cs="Calibri"/>
        </w:rPr>
        <w:t>18</w:t>
      </w:r>
      <w:r>
        <w:rPr>
          <w:rFonts w:ascii="Calibri" w:eastAsia="Calibri" w:hAnsi="Calibri" w:cs="Calibri"/>
          <w:spacing w:val="-2"/>
        </w:rPr>
        <w:t xml:space="preserve"> </w:t>
      </w:r>
      <w:r>
        <w:rPr>
          <w:rFonts w:ascii="Calibri" w:eastAsia="Calibri" w:hAnsi="Calibri" w:cs="Calibri"/>
        </w:rPr>
        <w:t>December</w:t>
      </w:r>
      <w:r>
        <w:rPr>
          <w:rFonts w:ascii="Calibri" w:eastAsia="Calibri" w:hAnsi="Calibri" w:cs="Calibri"/>
          <w:spacing w:val="-8"/>
        </w:rPr>
        <w:t xml:space="preserve"> </w:t>
      </w:r>
      <w:r>
        <w:rPr>
          <w:rFonts w:ascii="Calibri" w:eastAsia="Calibri" w:hAnsi="Calibri" w:cs="Calibri"/>
        </w:rPr>
        <w:t>2012</w:t>
      </w:r>
    </w:p>
    <w:p w:rsidR="004B312B" w:rsidRDefault="00C711CC">
      <w:pPr>
        <w:tabs>
          <w:tab w:val="left" w:pos="1540"/>
        </w:tabs>
        <w:spacing w:before="12" w:after="0" w:line="240" w:lineRule="auto"/>
        <w:ind w:left="1189"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Provision</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1</w:t>
      </w:r>
      <w:r>
        <w:rPr>
          <w:rFonts w:ascii="Calibri" w:eastAsia="Calibri" w:hAnsi="Calibri" w:cs="Calibri"/>
        </w:rPr>
        <w:t>5</w:t>
      </w:r>
      <w:r>
        <w:rPr>
          <w:rFonts w:ascii="Calibri" w:eastAsia="Calibri" w:hAnsi="Calibri" w:cs="Calibri"/>
          <w:spacing w:val="-2"/>
        </w:rPr>
        <w:t xml:space="preserve"> </w:t>
      </w:r>
      <w:r>
        <w:rPr>
          <w:rFonts w:ascii="Calibri" w:eastAsia="Calibri" w:hAnsi="Calibri" w:cs="Calibri"/>
        </w:rPr>
        <w:t>draft</w:t>
      </w:r>
      <w:r>
        <w:rPr>
          <w:rFonts w:ascii="Calibri" w:eastAsia="Calibri" w:hAnsi="Calibri" w:cs="Calibri"/>
          <w:spacing w:val="-4"/>
        </w:rPr>
        <w:t xml:space="preserve"> </w:t>
      </w:r>
      <w:r>
        <w:rPr>
          <w:rFonts w:ascii="Calibri" w:eastAsia="Calibri" w:hAnsi="Calibri" w:cs="Calibri"/>
        </w:rPr>
        <w:t>herit</w:t>
      </w:r>
      <w:r>
        <w:rPr>
          <w:rFonts w:ascii="Calibri" w:eastAsia="Calibri" w:hAnsi="Calibri" w:cs="Calibri"/>
          <w:spacing w:val="2"/>
        </w:rPr>
        <w:t>a</w:t>
      </w:r>
      <w:r>
        <w:rPr>
          <w:rFonts w:ascii="Calibri" w:eastAsia="Calibri" w:hAnsi="Calibri" w:cs="Calibri"/>
        </w:rPr>
        <w:t>ge</w:t>
      </w:r>
      <w:r>
        <w:rPr>
          <w:rFonts w:ascii="Calibri" w:eastAsia="Calibri" w:hAnsi="Calibri" w:cs="Calibri"/>
          <w:spacing w:val="-7"/>
        </w:rPr>
        <w:t xml:space="preserve"> </w:t>
      </w:r>
      <w:r>
        <w:rPr>
          <w:rFonts w:ascii="Calibri" w:eastAsia="Calibri" w:hAnsi="Calibri" w:cs="Calibri"/>
        </w:rPr>
        <w:t>assessments.</w:t>
      </w:r>
    </w:p>
    <w:p w:rsidR="004B312B" w:rsidRDefault="00C711CC">
      <w:pPr>
        <w:spacing w:after="0" w:line="240" w:lineRule="auto"/>
        <w:ind w:left="840" w:right="-20"/>
        <w:rPr>
          <w:rFonts w:ascii="Calibri" w:eastAsia="Calibri" w:hAnsi="Calibri" w:cs="Calibri"/>
        </w:rPr>
      </w:pPr>
      <w:r>
        <w:rPr>
          <w:rFonts w:ascii="Calibri" w:eastAsia="Calibri" w:hAnsi="Calibri" w:cs="Calibri"/>
          <w:i/>
        </w:rPr>
        <w:t>Payment</w:t>
      </w:r>
      <w:r>
        <w:rPr>
          <w:rFonts w:ascii="Calibri" w:eastAsia="Calibri" w:hAnsi="Calibri" w:cs="Calibri"/>
          <w:i/>
          <w:spacing w:val="-8"/>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2"/>
        </w:rPr>
        <w:t>2</w:t>
      </w:r>
      <w:r>
        <w:rPr>
          <w:rFonts w:ascii="Calibri" w:eastAsia="Calibri" w:hAnsi="Calibri" w:cs="Calibri"/>
          <w:i/>
          <w:spacing w:val="1"/>
        </w:rPr>
        <w:t>0</w:t>
      </w:r>
      <w:r>
        <w:rPr>
          <w:rFonts w:ascii="Calibri" w:eastAsia="Calibri" w:hAnsi="Calibri" w:cs="Calibri"/>
          <w:i/>
        </w:rPr>
        <w:t>%</w:t>
      </w:r>
      <w:r>
        <w:rPr>
          <w:rFonts w:ascii="Calibri" w:eastAsia="Calibri" w:hAnsi="Calibri" w:cs="Calibri"/>
          <w:i/>
          <w:spacing w:val="-5"/>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rPr>
        <w:t>Project</w:t>
      </w:r>
      <w:r>
        <w:rPr>
          <w:rFonts w:ascii="Calibri" w:eastAsia="Calibri" w:hAnsi="Calibri" w:cs="Calibri"/>
          <w:i/>
          <w:spacing w:val="-6"/>
        </w:rPr>
        <w:t xml:space="preserve"> </w:t>
      </w:r>
      <w:r>
        <w:rPr>
          <w:rFonts w:ascii="Calibri" w:eastAsia="Calibri" w:hAnsi="Calibri" w:cs="Calibri"/>
          <w:i/>
        </w:rPr>
        <w:t>Budget</w:t>
      </w:r>
    </w:p>
    <w:p w:rsidR="004B312B" w:rsidRDefault="004B312B">
      <w:pPr>
        <w:spacing w:before="8" w:after="0" w:line="260" w:lineRule="exact"/>
        <w:rPr>
          <w:sz w:val="26"/>
          <w:szCs w:val="26"/>
        </w:rPr>
      </w:pPr>
    </w:p>
    <w:p w:rsidR="004B312B" w:rsidRDefault="00C711CC">
      <w:pPr>
        <w:spacing w:after="0" w:line="240" w:lineRule="auto"/>
        <w:ind w:left="840" w:right="-20"/>
        <w:rPr>
          <w:rFonts w:ascii="Calibri" w:eastAsia="Calibri" w:hAnsi="Calibri" w:cs="Calibri"/>
        </w:rPr>
      </w:pPr>
      <w:r>
        <w:rPr>
          <w:rFonts w:ascii="Calibri" w:eastAsia="Calibri" w:hAnsi="Calibri" w:cs="Calibri"/>
          <w:b/>
          <w:bCs/>
        </w:rPr>
        <w:t>Milestone</w:t>
      </w:r>
      <w:r>
        <w:rPr>
          <w:rFonts w:ascii="Calibri" w:eastAsia="Calibri" w:hAnsi="Calibri" w:cs="Calibri"/>
          <w:b/>
          <w:bCs/>
          <w:spacing w:val="-9"/>
        </w:rPr>
        <w:t xml:space="preserve"> </w:t>
      </w:r>
      <w:r>
        <w:rPr>
          <w:rFonts w:ascii="Calibri" w:eastAsia="Calibri" w:hAnsi="Calibri" w:cs="Calibri"/>
          <w:b/>
          <w:bCs/>
        </w:rPr>
        <w:t>Three</w:t>
      </w:r>
    </w:p>
    <w:p w:rsidR="004B312B" w:rsidRDefault="00C711CC">
      <w:pPr>
        <w:spacing w:after="0" w:line="240" w:lineRule="auto"/>
        <w:ind w:left="829" w:right="-20"/>
        <w:rPr>
          <w:rFonts w:ascii="Calibri" w:eastAsia="Calibri" w:hAnsi="Calibri" w:cs="Calibri"/>
        </w:rPr>
      </w:pPr>
      <w:r>
        <w:rPr>
          <w:rFonts w:ascii="Calibri" w:eastAsia="Calibri" w:hAnsi="Calibri" w:cs="Calibri"/>
        </w:rPr>
        <w:t>13</w:t>
      </w:r>
      <w:r>
        <w:rPr>
          <w:rFonts w:ascii="Calibri" w:eastAsia="Calibri" w:hAnsi="Calibri" w:cs="Calibri"/>
          <w:spacing w:val="-2"/>
        </w:rPr>
        <w:t xml:space="preserve"> </w:t>
      </w:r>
      <w:r>
        <w:rPr>
          <w:rFonts w:ascii="Calibri" w:eastAsia="Calibri" w:hAnsi="Calibri" w:cs="Calibri"/>
        </w:rPr>
        <w:t>February</w:t>
      </w:r>
      <w:r>
        <w:rPr>
          <w:rFonts w:ascii="Calibri" w:eastAsia="Calibri" w:hAnsi="Calibri" w:cs="Calibri"/>
          <w:spacing w:val="-7"/>
        </w:rPr>
        <w:t xml:space="preserve"> </w:t>
      </w:r>
      <w:r>
        <w:rPr>
          <w:rFonts w:ascii="Calibri" w:eastAsia="Calibri" w:hAnsi="Calibri" w:cs="Calibri"/>
        </w:rPr>
        <w:t>2013</w:t>
      </w:r>
    </w:p>
    <w:p w:rsidR="004B312B" w:rsidRDefault="00C711CC">
      <w:pPr>
        <w:tabs>
          <w:tab w:val="left" w:pos="1540"/>
        </w:tabs>
        <w:spacing w:before="12" w:after="0" w:line="240" w:lineRule="auto"/>
        <w:ind w:left="1189"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Provision</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1</w:t>
      </w:r>
      <w:r>
        <w:rPr>
          <w:rFonts w:ascii="Calibri" w:eastAsia="Calibri" w:hAnsi="Calibri" w:cs="Calibri"/>
        </w:rPr>
        <w:t>5</w:t>
      </w:r>
      <w:r>
        <w:rPr>
          <w:rFonts w:ascii="Calibri" w:eastAsia="Calibri" w:hAnsi="Calibri" w:cs="Calibri"/>
          <w:spacing w:val="-2"/>
        </w:rPr>
        <w:t xml:space="preserve"> </w:t>
      </w:r>
      <w:r>
        <w:rPr>
          <w:rFonts w:ascii="Calibri" w:eastAsia="Calibri" w:hAnsi="Calibri" w:cs="Calibri"/>
        </w:rPr>
        <w:t>draft</w:t>
      </w:r>
      <w:r>
        <w:rPr>
          <w:rFonts w:ascii="Calibri" w:eastAsia="Calibri" w:hAnsi="Calibri" w:cs="Calibri"/>
          <w:spacing w:val="-4"/>
        </w:rPr>
        <w:t xml:space="preserve"> </w:t>
      </w:r>
      <w:r>
        <w:rPr>
          <w:rFonts w:ascii="Calibri" w:eastAsia="Calibri" w:hAnsi="Calibri" w:cs="Calibri"/>
        </w:rPr>
        <w:t>herit</w:t>
      </w:r>
      <w:r>
        <w:rPr>
          <w:rFonts w:ascii="Calibri" w:eastAsia="Calibri" w:hAnsi="Calibri" w:cs="Calibri"/>
          <w:spacing w:val="2"/>
        </w:rPr>
        <w:t>a</w:t>
      </w:r>
      <w:r>
        <w:rPr>
          <w:rFonts w:ascii="Calibri" w:eastAsia="Calibri" w:hAnsi="Calibri" w:cs="Calibri"/>
        </w:rPr>
        <w:t>ge</w:t>
      </w:r>
      <w:r>
        <w:rPr>
          <w:rFonts w:ascii="Calibri" w:eastAsia="Calibri" w:hAnsi="Calibri" w:cs="Calibri"/>
          <w:spacing w:val="-7"/>
        </w:rPr>
        <w:t xml:space="preserve"> </w:t>
      </w:r>
      <w:r>
        <w:rPr>
          <w:rFonts w:ascii="Calibri" w:eastAsia="Calibri" w:hAnsi="Calibri" w:cs="Calibri"/>
        </w:rPr>
        <w:t>assessments.</w:t>
      </w:r>
    </w:p>
    <w:p w:rsidR="004B312B" w:rsidRDefault="00C711CC">
      <w:pPr>
        <w:spacing w:after="0" w:line="267" w:lineRule="exact"/>
        <w:ind w:left="840" w:right="-20"/>
        <w:rPr>
          <w:rFonts w:ascii="Calibri" w:eastAsia="Calibri" w:hAnsi="Calibri" w:cs="Calibri"/>
        </w:rPr>
      </w:pPr>
      <w:r>
        <w:rPr>
          <w:rFonts w:ascii="Calibri" w:eastAsia="Calibri" w:hAnsi="Calibri" w:cs="Calibri"/>
          <w:i/>
          <w:position w:val="1"/>
        </w:rPr>
        <w:t>Payment</w:t>
      </w:r>
      <w:r>
        <w:rPr>
          <w:rFonts w:ascii="Calibri" w:eastAsia="Calibri" w:hAnsi="Calibri" w:cs="Calibri"/>
          <w:i/>
          <w:spacing w:val="-8"/>
          <w:position w:val="1"/>
        </w:rPr>
        <w:t xml:space="preserve"> </w:t>
      </w:r>
      <w:r>
        <w:rPr>
          <w:rFonts w:ascii="Calibri" w:eastAsia="Calibri" w:hAnsi="Calibri" w:cs="Calibri"/>
          <w:i/>
          <w:position w:val="1"/>
        </w:rPr>
        <w:t>of</w:t>
      </w:r>
      <w:r>
        <w:rPr>
          <w:rFonts w:ascii="Calibri" w:eastAsia="Calibri" w:hAnsi="Calibri" w:cs="Calibri"/>
          <w:i/>
          <w:spacing w:val="-2"/>
          <w:position w:val="1"/>
        </w:rPr>
        <w:t xml:space="preserve"> </w:t>
      </w:r>
      <w:r>
        <w:rPr>
          <w:rFonts w:ascii="Calibri" w:eastAsia="Calibri" w:hAnsi="Calibri" w:cs="Calibri"/>
          <w:i/>
          <w:spacing w:val="2"/>
          <w:position w:val="1"/>
        </w:rPr>
        <w:t>2</w:t>
      </w:r>
      <w:r>
        <w:rPr>
          <w:rFonts w:ascii="Calibri" w:eastAsia="Calibri" w:hAnsi="Calibri" w:cs="Calibri"/>
          <w:i/>
          <w:spacing w:val="1"/>
          <w:position w:val="1"/>
        </w:rPr>
        <w:t>0</w:t>
      </w:r>
      <w:r>
        <w:rPr>
          <w:rFonts w:ascii="Calibri" w:eastAsia="Calibri" w:hAnsi="Calibri" w:cs="Calibri"/>
          <w:i/>
          <w:position w:val="1"/>
        </w:rPr>
        <w:t>%</w:t>
      </w:r>
      <w:r>
        <w:rPr>
          <w:rFonts w:ascii="Calibri" w:eastAsia="Calibri" w:hAnsi="Calibri" w:cs="Calibri"/>
          <w:i/>
          <w:spacing w:val="-5"/>
          <w:position w:val="1"/>
        </w:rPr>
        <w:t xml:space="preserve"> </w:t>
      </w:r>
      <w:r>
        <w:rPr>
          <w:rFonts w:ascii="Calibri" w:eastAsia="Calibri" w:hAnsi="Calibri" w:cs="Calibri"/>
          <w:i/>
          <w:position w:val="1"/>
        </w:rPr>
        <w:t>of</w:t>
      </w:r>
      <w:r>
        <w:rPr>
          <w:rFonts w:ascii="Calibri" w:eastAsia="Calibri" w:hAnsi="Calibri" w:cs="Calibri"/>
          <w:i/>
          <w:spacing w:val="-2"/>
          <w:position w:val="1"/>
        </w:rPr>
        <w:t xml:space="preserve"> </w:t>
      </w:r>
      <w:r>
        <w:rPr>
          <w:rFonts w:ascii="Calibri" w:eastAsia="Calibri" w:hAnsi="Calibri" w:cs="Calibri"/>
          <w:i/>
          <w:position w:val="1"/>
        </w:rPr>
        <w:t>Project</w:t>
      </w:r>
      <w:r>
        <w:rPr>
          <w:rFonts w:ascii="Calibri" w:eastAsia="Calibri" w:hAnsi="Calibri" w:cs="Calibri"/>
          <w:i/>
          <w:spacing w:val="-6"/>
          <w:position w:val="1"/>
        </w:rPr>
        <w:t xml:space="preserve"> </w:t>
      </w:r>
      <w:r>
        <w:rPr>
          <w:rFonts w:ascii="Calibri" w:eastAsia="Calibri" w:hAnsi="Calibri" w:cs="Calibri"/>
          <w:i/>
          <w:position w:val="1"/>
        </w:rPr>
        <w:t>Budget</w:t>
      </w:r>
    </w:p>
    <w:p w:rsidR="004B312B" w:rsidRDefault="004B312B">
      <w:pPr>
        <w:spacing w:before="9" w:after="0" w:line="260" w:lineRule="exact"/>
        <w:rPr>
          <w:sz w:val="26"/>
          <w:szCs w:val="26"/>
        </w:rPr>
      </w:pPr>
    </w:p>
    <w:p w:rsidR="004B312B" w:rsidRDefault="00C711CC">
      <w:pPr>
        <w:spacing w:after="0" w:line="240" w:lineRule="auto"/>
        <w:ind w:left="840" w:right="-20"/>
        <w:rPr>
          <w:rFonts w:ascii="Calibri" w:eastAsia="Calibri" w:hAnsi="Calibri" w:cs="Calibri"/>
        </w:rPr>
      </w:pPr>
      <w:r>
        <w:rPr>
          <w:rFonts w:ascii="Calibri" w:eastAsia="Calibri" w:hAnsi="Calibri" w:cs="Calibri"/>
          <w:b/>
          <w:bCs/>
        </w:rPr>
        <w:t>Milestone</w:t>
      </w:r>
      <w:r>
        <w:rPr>
          <w:rFonts w:ascii="Calibri" w:eastAsia="Calibri" w:hAnsi="Calibri" w:cs="Calibri"/>
          <w:b/>
          <w:bCs/>
          <w:spacing w:val="-9"/>
        </w:rPr>
        <w:t xml:space="preserve"> </w:t>
      </w:r>
      <w:r>
        <w:rPr>
          <w:rFonts w:ascii="Calibri" w:eastAsia="Calibri" w:hAnsi="Calibri" w:cs="Calibri"/>
          <w:b/>
          <w:bCs/>
          <w:spacing w:val="1"/>
        </w:rPr>
        <w:t>Fo</w:t>
      </w:r>
      <w:r>
        <w:rPr>
          <w:rFonts w:ascii="Calibri" w:eastAsia="Calibri" w:hAnsi="Calibri" w:cs="Calibri"/>
          <w:b/>
          <w:bCs/>
        </w:rPr>
        <w:t>ur</w:t>
      </w:r>
    </w:p>
    <w:p w:rsidR="004B312B" w:rsidRDefault="00C711CC">
      <w:pPr>
        <w:spacing w:after="0" w:line="240" w:lineRule="auto"/>
        <w:ind w:left="829" w:right="-20"/>
        <w:rPr>
          <w:rFonts w:ascii="Calibri" w:eastAsia="Calibri" w:hAnsi="Calibri" w:cs="Calibri"/>
        </w:rPr>
      </w:pPr>
      <w:r>
        <w:rPr>
          <w:rFonts w:ascii="Calibri" w:eastAsia="Calibri" w:hAnsi="Calibri" w:cs="Calibri"/>
        </w:rPr>
        <w:t>12</w:t>
      </w:r>
      <w:r>
        <w:rPr>
          <w:rFonts w:ascii="Calibri" w:eastAsia="Calibri" w:hAnsi="Calibri" w:cs="Calibri"/>
          <w:spacing w:val="-2"/>
        </w:rPr>
        <w:t xml:space="preserve"> </w:t>
      </w:r>
      <w:r>
        <w:rPr>
          <w:rFonts w:ascii="Calibri" w:eastAsia="Calibri" w:hAnsi="Calibri" w:cs="Calibri"/>
        </w:rPr>
        <w:t>Mar</w:t>
      </w:r>
      <w:r>
        <w:rPr>
          <w:rFonts w:ascii="Calibri" w:eastAsia="Calibri" w:hAnsi="Calibri" w:cs="Calibri"/>
          <w:spacing w:val="1"/>
        </w:rPr>
        <w:t>c</w:t>
      </w:r>
      <w:r>
        <w:rPr>
          <w:rFonts w:ascii="Calibri" w:eastAsia="Calibri" w:hAnsi="Calibri" w:cs="Calibri"/>
        </w:rPr>
        <w:t>h</w:t>
      </w:r>
      <w:r>
        <w:rPr>
          <w:rFonts w:ascii="Calibri" w:eastAsia="Calibri" w:hAnsi="Calibri" w:cs="Calibri"/>
          <w:spacing w:val="-7"/>
        </w:rPr>
        <w:t xml:space="preserve"> </w:t>
      </w:r>
      <w:r>
        <w:rPr>
          <w:rFonts w:ascii="Calibri" w:eastAsia="Calibri" w:hAnsi="Calibri" w:cs="Calibri"/>
        </w:rPr>
        <w:t>2</w:t>
      </w:r>
      <w:r>
        <w:rPr>
          <w:rFonts w:ascii="Calibri" w:eastAsia="Calibri" w:hAnsi="Calibri" w:cs="Calibri"/>
          <w:spacing w:val="2"/>
        </w:rPr>
        <w:t>0</w:t>
      </w:r>
      <w:r>
        <w:rPr>
          <w:rFonts w:ascii="Calibri" w:eastAsia="Calibri" w:hAnsi="Calibri" w:cs="Calibri"/>
        </w:rPr>
        <w:t>13</w:t>
      </w:r>
    </w:p>
    <w:p w:rsidR="004B312B" w:rsidRDefault="00C711CC">
      <w:pPr>
        <w:tabs>
          <w:tab w:val="left" w:pos="1540"/>
        </w:tabs>
        <w:spacing w:before="11" w:after="0" w:line="240" w:lineRule="auto"/>
        <w:ind w:left="1189"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Provision</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1</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draft</w:t>
      </w:r>
      <w:r>
        <w:rPr>
          <w:rFonts w:ascii="Calibri" w:eastAsia="Calibri" w:hAnsi="Calibri" w:cs="Calibri"/>
          <w:spacing w:val="-4"/>
        </w:rPr>
        <w:t xml:space="preserve"> </w:t>
      </w:r>
      <w:r>
        <w:rPr>
          <w:rFonts w:ascii="Calibri" w:eastAsia="Calibri" w:hAnsi="Calibri" w:cs="Calibri"/>
        </w:rPr>
        <w:t>herit</w:t>
      </w:r>
      <w:r>
        <w:rPr>
          <w:rFonts w:ascii="Calibri" w:eastAsia="Calibri" w:hAnsi="Calibri" w:cs="Calibri"/>
          <w:spacing w:val="2"/>
        </w:rPr>
        <w:t>a</w:t>
      </w:r>
      <w:r>
        <w:rPr>
          <w:rFonts w:ascii="Calibri" w:eastAsia="Calibri" w:hAnsi="Calibri" w:cs="Calibri"/>
        </w:rPr>
        <w:t>ge</w:t>
      </w:r>
      <w:r>
        <w:rPr>
          <w:rFonts w:ascii="Calibri" w:eastAsia="Calibri" w:hAnsi="Calibri" w:cs="Calibri"/>
          <w:spacing w:val="-7"/>
        </w:rPr>
        <w:t xml:space="preserve"> </w:t>
      </w:r>
      <w:r>
        <w:rPr>
          <w:rFonts w:ascii="Calibri" w:eastAsia="Calibri" w:hAnsi="Calibri" w:cs="Calibri"/>
        </w:rPr>
        <w:t>assessments.</w:t>
      </w:r>
    </w:p>
    <w:p w:rsidR="004B312B" w:rsidRDefault="00C711CC">
      <w:pPr>
        <w:spacing w:after="0" w:line="240" w:lineRule="auto"/>
        <w:ind w:left="828" w:right="-20"/>
        <w:rPr>
          <w:rFonts w:ascii="Calibri" w:eastAsia="Calibri" w:hAnsi="Calibri" w:cs="Calibri"/>
        </w:rPr>
      </w:pPr>
      <w:r>
        <w:rPr>
          <w:rFonts w:ascii="Calibri" w:eastAsia="Calibri" w:hAnsi="Calibri" w:cs="Calibri"/>
          <w:i/>
        </w:rPr>
        <w:t>Payment</w:t>
      </w:r>
      <w:r>
        <w:rPr>
          <w:rFonts w:ascii="Calibri" w:eastAsia="Calibri" w:hAnsi="Calibri" w:cs="Calibri"/>
          <w:i/>
          <w:spacing w:val="-8"/>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2"/>
        </w:rPr>
        <w:t>2</w:t>
      </w:r>
      <w:r>
        <w:rPr>
          <w:rFonts w:ascii="Calibri" w:eastAsia="Calibri" w:hAnsi="Calibri" w:cs="Calibri"/>
          <w:i/>
          <w:spacing w:val="1"/>
        </w:rPr>
        <w:t>0</w:t>
      </w:r>
      <w:r>
        <w:rPr>
          <w:rFonts w:ascii="Calibri" w:eastAsia="Calibri" w:hAnsi="Calibri" w:cs="Calibri"/>
          <w:i/>
        </w:rPr>
        <w:t>%</w:t>
      </w:r>
      <w:r>
        <w:rPr>
          <w:rFonts w:ascii="Calibri" w:eastAsia="Calibri" w:hAnsi="Calibri" w:cs="Calibri"/>
          <w:i/>
          <w:spacing w:val="-5"/>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rPr>
        <w:t>Project</w:t>
      </w:r>
      <w:r>
        <w:rPr>
          <w:rFonts w:ascii="Calibri" w:eastAsia="Calibri" w:hAnsi="Calibri" w:cs="Calibri"/>
          <w:i/>
          <w:spacing w:val="-6"/>
        </w:rPr>
        <w:t xml:space="preserve"> </w:t>
      </w:r>
      <w:r>
        <w:rPr>
          <w:rFonts w:ascii="Calibri" w:eastAsia="Calibri" w:hAnsi="Calibri" w:cs="Calibri"/>
          <w:i/>
        </w:rPr>
        <w:t>Budget</w:t>
      </w:r>
    </w:p>
    <w:p w:rsidR="004B312B" w:rsidRDefault="004B312B">
      <w:pPr>
        <w:spacing w:before="13" w:after="0" w:line="240" w:lineRule="exact"/>
        <w:rPr>
          <w:sz w:val="24"/>
          <w:szCs w:val="24"/>
        </w:rPr>
      </w:pPr>
    </w:p>
    <w:p w:rsidR="004B312B" w:rsidRDefault="00C711CC">
      <w:pPr>
        <w:spacing w:after="0" w:line="240" w:lineRule="auto"/>
        <w:ind w:left="839" w:right="-20"/>
        <w:rPr>
          <w:rFonts w:ascii="Calibri" w:eastAsia="Calibri" w:hAnsi="Calibri" w:cs="Calibri"/>
        </w:rPr>
      </w:pPr>
      <w:r>
        <w:rPr>
          <w:rFonts w:ascii="Calibri" w:eastAsia="Calibri" w:hAnsi="Calibri" w:cs="Calibri"/>
          <w:b/>
          <w:bCs/>
        </w:rPr>
        <w:t>Milestone</w:t>
      </w:r>
      <w:r>
        <w:rPr>
          <w:rFonts w:ascii="Calibri" w:eastAsia="Calibri" w:hAnsi="Calibri" w:cs="Calibri"/>
          <w:b/>
          <w:bCs/>
          <w:spacing w:val="-9"/>
        </w:rPr>
        <w:t xml:space="preserve"> </w:t>
      </w:r>
      <w:r>
        <w:rPr>
          <w:rFonts w:ascii="Calibri" w:eastAsia="Calibri" w:hAnsi="Calibri" w:cs="Calibri"/>
          <w:b/>
          <w:bCs/>
        </w:rPr>
        <w:t>F</w:t>
      </w:r>
      <w:r>
        <w:rPr>
          <w:rFonts w:ascii="Calibri" w:eastAsia="Calibri" w:hAnsi="Calibri" w:cs="Calibri"/>
          <w:b/>
          <w:bCs/>
          <w:spacing w:val="1"/>
        </w:rPr>
        <w:t>i</w:t>
      </w:r>
      <w:r>
        <w:rPr>
          <w:rFonts w:ascii="Calibri" w:eastAsia="Calibri" w:hAnsi="Calibri" w:cs="Calibri"/>
          <w:b/>
          <w:bCs/>
        </w:rPr>
        <w:t>ve</w:t>
      </w:r>
    </w:p>
    <w:p w:rsidR="004B312B" w:rsidRDefault="00C711CC">
      <w:pPr>
        <w:spacing w:after="0" w:line="268" w:lineRule="exact"/>
        <w:ind w:left="828" w:right="-20"/>
        <w:rPr>
          <w:rFonts w:ascii="Calibri" w:eastAsia="Calibri" w:hAnsi="Calibri" w:cs="Calibri"/>
        </w:rPr>
      </w:pPr>
      <w:r>
        <w:rPr>
          <w:rFonts w:ascii="Calibri" w:eastAsia="Calibri" w:hAnsi="Calibri" w:cs="Calibri"/>
          <w:position w:val="1"/>
        </w:rPr>
        <w:t>16</w:t>
      </w:r>
      <w:r>
        <w:rPr>
          <w:rFonts w:ascii="Calibri" w:eastAsia="Calibri" w:hAnsi="Calibri" w:cs="Calibri"/>
          <w:spacing w:val="-2"/>
          <w:position w:val="1"/>
        </w:rPr>
        <w:t xml:space="preserve"> </w:t>
      </w:r>
      <w:r>
        <w:rPr>
          <w:rFonts w:ascii="Calibri" w:eastAsia="Calibri" w:hAnsi="Calibri" w:cs="Calibri"/>
          <w:position w:val="1"/>
        </w:rPr>
        <w:t>April</w:t>
      </w:r>
      <w:r>
        <w:rPr>
          <w:rFonts w:ascii="Calibri" w:eastAsia="Calibri" w:hAnsi="Calibri" w:cs="Calibri"/>
          <w:spacing w:val="-5"/>
          <w:position w:val="1"/>
        </w:rPr>
        <w:t xml:space="preserve"> </w:t>
      </w:r>
      <w:r>
        <w:rPr>
          <w:rFonts w:ascii="Calibri" w:eastAsia="Calibri" w:hAnsi="Calibri" w:cs="Calibri"/>
          <w:position w:val="1"/>
        </w:rPr>
        <w:t>2013</w:t>
      </w:r>
    </w:p>
    <w:p w:rsidR="004B312B" w:rsidRDefault="00C711CC">
      <w:pPr>
        <w:tabs>
          <w:tab w:val="left" w:pos="1540"/>
        </w:tabs>
        <w:spacing w:before="12" w:after="0" w:line="240" w:lineRule="auto"/>
        <w:ind w:left="1188"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Provision</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draft</w:t>
      </w:r>
      <w:r>
        <w:rPr>
          <w:rFonts w:ascii="Calibri" w:eastAsia="Calibri" w:hAnsi="Calibri" w:cs="Calibri"/>
          <w:spacing w:val="-5"/>
        </w:rPr>
        <w:t xml:space="preserve"> </w:t>
      </w:r>
      <w:r>
        <w:rPr>
          <w:rFonts w:ascii="Calibri" w:eastAsia="Calibri" w:hAnsi="Calibri" w:cs="Calibri"/>
        </w:rPr>
        <w:t>Intro</w:t>
      </w:r>
      <w:r>
        <w:rPr>
          <w:rFonts w:ascii="Calibri" w:eastAsia="Calibri" w:hAnsi="Calibri" w:cs="Calibri"/>
          <w:spacing w:val="1"/>
        </w:rPr>
        <w:t>d</w:t>
      </w:r>
      <w:r>
        <w:rPr>
          <w:rFonts w:ascii="Calibri" w:eastAsia="Calibri" w:hAnsi="Calibri" w:cs="Calibri"/>
        </w:rPr>
        <w:t>uctory</w:t>
      </w:r>
      <w:r>
        <w:rPr>
          <w:rFonts w:ascii="Calibri" w:eastAsia="Calibri" w:hAnsi="Calibri" w:cs="Calibri"/>
          <w:spacing w:val="-11"/>
        </w:rPr>
        <w:t xml:space="preserve"> </w:t>
      </w:r>
      <w:r>
        <w:rPr>
          <w:rFonts w:ascii="Calibri" w:eastAsia="Calibri" w:hAnsi="Calibri" w:cs="Calibri"/>
        </w:rPr>
        <w:t>Report</w:t>
      </w:r>
    </w:p>
    <w:p w:rsidR="004B312B" w:rsidRDefault="00C711CC">
      <w:pPr>
        <w:spacing w:after="0" w:line="240" w:lineRule="auto"/>
        <w:ind w:left="828" w:right="-20"/>
        <w:rPr>
          <w:rFonts w:ascii="Calibri" w:eastAsia="Calibri" w:hAnsi="Calibri" w:cs="Calibri"/>
        </w:rPr>
      </w:pPr>
      <w:r>
        <w:rPr>
          <w:rFonts w:ascii="Calibri" w:eastAsia="Calibri" w:hAnsi="Calibri" w:cs="Calibri"/>
          <w:i/>
        </w:rPr>
        <w:t>Payment</w:t>
      </w:r>
      <w:r>
        <w:rPr>
          <w:rFonts w:ascii="Calibri" w:eastAsia="Calibri" w:hAnsi="Calibri" w:cs="Calibri"/>
          <w:i/>
          <w:spacing w:val="-8"/>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2"/>
        </w:rPr>
        <w:t>2</w:t>
      </w:r>
      <w:r>
        <w:rPr>
          <w:rFonts w:ascii="Calibri" w:eastAsia="Calibri" w:hAnsi="Calibri" w:cs="Calibri"/>
          <w:i/>
          <w:spacing w:val="1"/>
        </w:rPr>
        <w:t>0</w:t>
      </w:r>
      <w:r>
        <w:rPr>
          <w:rFonts w:ascii="Calibri" w:eastAsia="Calibri" w:hAnsi="Calibri" w:cs="Calibri"/>
          <w:i/>
        </w:rPr>
        <w:t>%</w:t>
      </w:r>
      <w:r>
        <w:rPr>
          <w:rFonts w:ascii="Calibri" w:eastAsia="Calibri" w:hAnsi="Calibri" w:cs="Calibri"/>
          <w:i/>
          <w:spacing w:val="-5"/>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rPr>
        <w:t>Project</w:t>
      </w:r>
      <w:r>
        <w:rPr>
          <w:rFonts w:ascii="Calibri" w:eastAsia="Calibri" w:hAnsi="Calibri" w:cs="Calibri"/>
          <w:i/>
          <w:spacing w:val="-6"/>
        </w:rPr>
        <w:t xml:space="preserve"> </w:t>
      </w:r>
      <w:r>
        <w:rPr>
          <w:rFonts w:ascii="Calibri" w:eastAsia="Calibri" w:hAnsi="Calibri" w:cs="Calibri"/>
          <w:i/>
        </w:rPr>
        <w:t>Budget</w:t>
      </w:r>
    </w:p>
    <w:p w:rsidR="004B312B" w:rsidRDefault="004B312B">
      <w:pPr>
        <w:spacing w:before="12" w:after="0" w:line="240" w:lineRule="exact"/>
        <w:rPr>
          <w:sz w:val="24"/>
          <w:szCs w:val="24"/>
        </w:rPr>
      </w:pPr>
    </w:p>
    <w:p w:rsidR="004B312B" w:rsidRDefault="00C711CC">
      <w:pPr>
        <w:spacing w:after="0" w:line="240" w:lineRule="auto"/>
        <w:ind w:left="838" w:right="-20"/>
        <w:rPr>
          <w:rFonts w:ascii="Calibri" w:eastAsia="Calibri" w:hAnsi="Calibri" w:cs="Calibri"/>
        </w:rPr>
      </w:pPr>
      <w:r>
        <w:rPr>
          <w:rFonts w:ascii="Calibri" w:eastAsia="Calibri" w:hAnsi="Calibri" w:cs="Calibri"/>
          <w:b/>
          <w:bCs/>
        </w:rPr>
        <w:t>Milestone</w:t>
      </w:r>
      <w:r>
        <w:rPr>
          <w:rFonts w:ascii="Calibri" w:eastAsia="Calibri" w:hAnsi="Calibri" w:cs="Calibri"/>
          <w:b/>
          <w:bCs/>
          <w:spacing w:val="-8"/>
        </w:rPr>
        <w:t xml:space="preserve"> </w:t>
      </w:r>
      <w:r>
        <w:rPr>
          <w:rFonts w:ascii="Calibri" w:eastAsia="Calibri" w:hAnsi="Calibri" w:cs="Calibri"/>
          <w:b/>
          <w:bCs/>
          <w:spacing w:val="1"/>
        </w:rPr>
        <w:t>Six</w:t>
      </w:r>
    </w:p>
    <w:p w:rsidR="004B312B" w:rsidRDefault="00C711CC">
      <w:pPr>
        <w:tabs>
          <w:tab w:val="left" w:pos="1540"/>
        </w:tabs>
        <w:spacing w:before="12" w:after="0" w:line="240" w:lineRule="auto"/>
        <w:ind w:left="1549" w:right="58" w:hanging="361"/>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Final</w:t>
      </w:r>
      <w:r>
        <w:rPr>
          <w:rFonts w:ascii="Calibri" w:eastAsia="Calibri" w:hAnsi="Calibri" w:cs="Calibri"/>
          <w:spacing w:val="-3"/>
        </w:rPr>
        <w:t xml:space="preserve"> </w:t>
      </w:r>
      <w:r>
        <w:rPr>
          <w:rFonts w:ascii="Calibri" w:eastAsia="Calibri" w:hAnsi="Calibri" w:cs="Calibri"/>
        </w:rPr>
        <w:t>version</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Lara</w:t>
      </w:r>
      <w:r>
        <w:rPr>
          <w:rFonts w:ascii="Calibri" w:eastAsia="Calibri" w:hAnsi="Calibri" w:cs="Calibri"/>
          <w:spacing w:val="-3"/>
        </w:rPr>
        <w:t xml:space="preserve"> </w:t>
      </w:r>
      <w:r>
        <w:rPr>
          <w:rFonts w:ascii="Calibri" w:eastAsia="Calibri" w:hAnsi="Calibri" w:cs="Calibri"/>
          <w:spacing w:val="1"/>
        </w:rPr>
        <w:t>Her</w:t>
      </w:r>
      <w:r>
        <w:rPr>
          <w:rFonts w:ascii="Calibri" w:eastAsia="Calibri" w:hAnsi="Calibri" w:cs="Calibri"/>
        </w:rPr>
        <w:t>it</w:t>
      </w:r>
      <w:r>
        <w:rPr>
          <w:rFonts w:ascii="Calibri" w:eastAsia="Calibri" w:hAnsi="Calibri" w:cs="Calibri"/>
          <w:spacing w:val="1"/>
        </w:rPr>
        <w:t>a</w:t>
      </w:r>
      <w:r>
        <w:rPr>
          <w:rFonts w:ascii="Calibri" w:eastAsia="Calibri" w:hAnsi="Calibri" w:cs="Calibri"/>
        </w:rPr>
        <w:t>ge</w:t>
      </w:r>
      <w:r>
        <w:rPr>
          <w:rFonts w:ascii="Calibri" w:eastAsia="Calibri" w:hAnsi="Calibri" w:cs="Calibri"/>
          <w:spacing w:val="-7"/>
        </w:rPr>
        <w:t xml:space="preserve"> </w:t>
      </w:r>
      <w:r>
        <w:rPr>
          <w:rFonts w:ascii="Calibri" w:eastAsia="Calibri" w:hAnsi="Calibri" w:cs="Calibri"/>
        </w:rPr>
        <w:t>Revi</w:t>
      </w:r>
      <w:r>
        <w:rPr>
          <w:rFonts w:ascii="Calibri" w:eastAsia="Calibri" w:hAnsi="Calibri" w:cs="Calibri"/>
          <w:spacing w:val="1"/>
        </w:rPr>
        <w:t>e</w:t>
      </w:r>
      <w:r>
        <w:rPr>
          <w:rFonts w:ascii="Calibri" w:eastAsia="Calibri" w:hAnsi="Calibri" w:cs="Calibri"/>
        </w:rPr>
        <w:t>w</w:t>
      </w:r>
      <w:r>
        <w:rPr>
          <w:rFonts w:ascii="Calibri" w:eastAsia="Calibri" w:hAnsi="Calibri" w:cs="Calibri"/>
          <w:spacing w:val="-5"/>
        </w:rPr>
        <w:t xml:space="preserve"> </w:t>
      </w:r>
      <w:r>
        <w:rPr>
          <w:rFonts w:ascii="Calibri" w:eastAsia="Calibri" w:hAnsi="Calibri" w:cs="Calibri"/>
        </w:rPr>
        <w:t>Phase</w:t>
      </w:r>
      <w:r>
        <w:rPr>
          <w:rFonts w:ascii="Calibri" w:eastAsia="Calibri" w:hAnsi="Calibri" w:cs="Calibri"/>
          <w:spacing w:val="-4"/>
        </w:rPr>
        <w:t xml:space="preserve"> </w:t>
      </w:r>
      <w:r>
        <w:rPr>
          <w:rFonts w:ascii="Calibri" w:eastAsia="Calibri" w:hAnsi="Calibri" w:cs="Calibri"/>
        </w:rPr>
        <w:t>2 provided</w:t>
      </w:r>
      <w:r>
        <w:rPr>
          <w:rFonts w:ascii="Calibri" w:eastAsia="Calibri" w:hAnsi="Calibri" w:cs="Calibri"/>
          <w:spacing w:val="-7"/>
        </w:rPr>
        <w:t xml:space="preserve"> </w:t>
      </w:r>
      <w:r>
        <w:rPr>
          <w:rFonts w:ascii="Calibri" w:eastAsia="Calibri" w:hAnsi="Calibri" w:cs="Calibri"/>
        </w:rPr>
        <w:t>two</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eeks</w:t>
      </w:r>
      <w:r>
        <w:rPr>
          <w:rFonts w:ascii="Calibri" w:eastAsia="Calibri" w:hAnsi="Calibri" w:cs="Calibri"/>
          <w:spacing w:val="-5"/>
        </w:rPr>
        <w:t xml:space="preserve"> </w:t>
      </w:r>
      <w:r>
        <w:rPr>
          <w:rFonts w:ascii="Calibri" w:eastAsia="Calibri" w:hAnsi="Calibri" w:cs="Calibri"/>
        </w:rPr>
        <w:t>after</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ceiving comm</w:t>
      </w:r>
      <w:r>
        <w:rPr>
          <w:rFonts w:ascii="Calibri" w:eastAsia="Calibri" w:hAnsi="Calibri" w:cs="Calibri"/>
          <w:spacing w:val="1"/>
        </w:rPr>
        <w:t>e</w:t>
      </w:r>
      <w:r>
        <w:rPr>
          <w:rFonts w:ascii="Calibri" w:eastAsia="Calibri" w:hAnsi="Calibri" w:cs="Calibri"/>
        </w:rPr>
        <w:t>nts</w:t>
      </w:r>
      <w:r>
        <w:rPr>
          <w:rFonts w:ascii="Calibri" w:eastAsia="Calibri" w:hAnsi="Calibri" w:cs="Calibri"/>
          <w:spacing w:val="-9"/>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rPr>
        <w:t>om</w:t>
      </w:r>
      <w:r>
        <w:rPr>
          <w:rFonts w:ascii="Calibri" w:eastAsia="Calibri" w:hAnsi="Calibri" w:cs="Calibri"/>
          <w:spacing w:val="-5"/>
        </w:rPr>
        <w:t xml:space="preserve"> </w:t>
      </w:r>
      <w:r>
        <w:rPr>
          <w:rFonts w:ascii="Calibri" w:eastAsia="Calibri" w:hAnsi="Calibri" w:cs="Calibri"/>
        </w:rPr>
        <w:t>Council</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dra</w:t>
      </w:r>
      <w:r>
        <w:rPr>
          <w:rFonts w:ascii="Calibri" w:eastAsia="Calibri" w:hAnsi="Calibri" w:cs="Calibri"/>
          <w:spacing w:val="1"/>
        </w:rPr>
        <w:t>f</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Report.</w:t>
      </w:r>
    </w:p>
    <w:p w:rsidR="004B312B" w:rsidRDefault="00C711CC">
      <w:pPr>
        <w:spacing w:after="0" w:line="267" w:lineRule="exact"/>
        <w:ind w:left="829" w:right="-20"/>
        <w:rPr>
          <w:rFonts w:ascii="Calibri" w:eastAsia="Calibri" w:hAnsi="Calibri" w:cs="Calibri"/>
        </w:rPr>
      </w:pPr>
      <w:r>
        <w:rPr>
          <w:rFonts w:ascii="Calibri" w:eastAsia="Calibri" w:hAnsi="Calibri" w:cs="Calibri"/>
          <w:i/>
          <w:position w:val="1"/>
        </w:rPr>
        <w:t>Payment</w:t>
      </w:r>
      <w:r>
        <w:rPr>
          <w:rFonts w:ascii="Calibri" w:eastAsia="Calibri" w:hAnsi="Calibri" w:cs="Calibri"/>
          <w:i/>
          <w:spacing w:val="-8"/>
          <w:position w:val="1"/>
        </w:rPr>
        <w:t xml:space="preserve"> </w:t>
      </w:r>
      <w:r>
        <w:rPr>
          <w:rFonts w:ascii="Calibri" w:eastAsia="Calibri" w:hAnsi="Calibri" w:cs="Calibri"/>
          <w:i/>
          <w:position w:val="1"/>
        </w:rPr>
        <w:t>of</w:t>
      </w:r>
      <w:r>
        <w:rPr>
          <w:rFonts w:ascii="Calibri" w:eastAsia="Calibri" w:hAnsi="Calibri" w:cs="Calibri"/>
          <w:i/>
          <w:spacing w:val="-2"/>
          <w:position w:val="1"/>
        </w:rPr>
        <w:t xml:space="preserve"> </w:t>
      </w:r>
      <w:r>
        <w:rPr>
          <w:rFonts w:ascii="Calibri" w:eastAsia="Calibri" w:hAnsi="Calibri" w:cs="Calibri"/>
          <w:i/>
          <w:spacing w:val="2"/>
          <w:position w:val="1"/>
        </w:rPr>
        <w:t>1</w:t>
      </w:r>
      <w:r>
        <w:rPr>
          <w:rFonts w:ascii="Calibri" w:eastAsia="Calibri" w:hAnsi="Calibri" w:cs="Calibri"/>
          <w:i/>
          <w:spacing w:val="1"/>
          <w:position w:val="1"/>
        </w:rPr>
        <w:t>0</w:t>
      </w:r>
      <w:r>
        <w:rPr>
          <w:rFonts w:ascii="Calibri" w:eastAsia="Calibri" w:hAnsi="Calibri" w:cs="Calibri"/>
          <w:i/>
          <w:position w:val="1"/>
        </w:rPr>
        <w:t>%</w:t>
      </w:r>
      <w:r>
        <w:rPr>
          <w:rFonts w:ascii="Calibri" w:eastAsia="Calibri" w:hAnsi="Calibri" w:cs="Calibri"/>
          <w:i/>
          <w:spacing w:val="-5"/>
          <w:position w:val="1"/>
        </w:rPr>
        <w:t xml:space="preserve"> </w:t>
      </w:r>
      <w:r>
        <w:rPr>
          <w:rFonts w:ascii="Calibri" w:eastAsia="Calibri" w:hAnsi="Calibri" w:cs="Calibri"/>
          <w:i/>
          <w:position w:val="1"/>
        </w:rPr>
        <w:t>of</w:t>
      </w:r>
      <w:r>
        <w:rPr>
          <w:rFonts w:ascii="Calibri" w:eastAsia="Calibri" w:hAnsi="Calibri" w:cs="Calibri"/>
          <w:i/>
          <w:spacing w:val="-2"/>
          <w:position w:val="1"/>
        </w:rPr>
        <w:t xml:space="preserve"> </w:t>
      </w:r>
      <w:r>
        <w:rPr>
          <w:rFonts w:ascii="Calibri" w:eastAsia="Calibri" w:hAnsi="Calibri" w:cs="Calibri"/>
          <w:i/>
          <w:position w:val="1"/>
        </w:rPr>
        <w:t>Project</w:t>
      </w:r>
      <w:r>
        <w:rPr>
          <w:rFonts w:ascii="Calibri" w:eastAsia="Calibri" w:hAnsi="Calibri" w:cs="Calibri"/>
          <w:i/>
          <w:spacing w:val="-6"/>
          <w:position w:val="1"/>
        </w:rPr>
        <w:t xml:space="preserve"> </w:t>
      </w:r>
      <w:r>
        <w:rPr>
          <w:rFonts w:ascii="Calibri" w:eastAsia="Calibri" w:hAnsi="Calibri" w:cs="Calibri"/>
          <w:i/>
          <w:position w:val="1"/>
        </w:rPr>
        <w:t>Budget</w:t>
      </w:r>
    </w:p>
    <w:p w:rsidR="004B312B" w:rsidRDefault="004B312B">
      <w:pPr>
        <w:spacing w:before="9" w:after="0" w:line="260" w:lineRule="exact"/>
        <w:rPr>
          <w:sz w:val="26"/>
          <w:szCs w:val="26"/>
        </w:rPr>
      </w:pPr>
    </w:p>
    <w:p w:rsidR="004B312B" w:rsidRDefault="00C711CC">
      <w:pPr>
        <w:spacing w:after="0" w:line="240" w:lineRule="auto"/>
        <w:ind w:left="119" w:right="62"/>
        <w:rPr>
          <w:rFonts w:ascii="Calibri" w:eastAsia="Calibri" w:hAnsi="Calibri" w:cs="Calibri"/>
        </w:rPr>
      </w:pPr>
      <w:r>
        <w:rPr>
          <w:rFonts w:ascii="Calibri" w:eastAsia="Calibri" w:hAnsi="Calibri" w:cs="Calibri"/>
        </w:rPr>
        <w:t>We</w:t>
      </w:r>
      <w:r>
        <w:rPr>
          <w:rFonts w:ascii="Calibri" w:eastAsia="Calibri" w:hAnsi="Calibri" w:cs="Calibri"/>
          <w:spacing w:val="17"/>
        </w:rPr>
        <w:t xml:space="preserve"> </w:t>
      </w:r>
      <w:r>
        <w:rPr>
          <w:rFonts w:ascii="Calibri" w:eastAsia="Calibri" w:hAnsi="Calibri" w:cs="Calibri"/>
        </w:rPr>
        <w:t>hope</w:t>
      </w:r>
      <w:r>
        <w:rPr>
          <w:rFonts w:ascii="Calibri" w:eastAsia="Calibri" w:hAnsi="Calibri" w:cs="Calibri"/>
          <w:spacing w:val="16"/>
        </w:rPr>
        <w:t xml:space="preserve"> </w:t>
      </w:r>
      <w:r>
        <w:rPr>
          <w:rFonts w:ascii="Calibri" w:eastAsia="Calibri" w:hAnsi="Calibri" w:cs="Calibri"/>
        </w:rPr>
        <w:t>th</w:t>
      </w:r>
      <w:r>
        <w:rPr>
          <w:rFonts w:ascii="Calibri" w:eastAsia="Calibri" w:hAnsi="Calibri" w:cs="Calibri"/>
          <w:spacing w:val="2"/>
        </w:rPr>
        <w:t>a</w:t>
      </w:r>
      <w:r>
        <w:rPr>
          <w:rFonts w:ascii="Calibri" w:eastAsia="Calibri" w:hAnsi="Calibri" w:cs="Calibri"/>
        </w:rPr>
        <w:t>t</w:t>
      </w:r>
      <w:r>
        <w:rPr>
          <w:rFonts w:ascii="Calibri" w:eastAsia="Calibri" w:hAnsi="Calibri" w:cs="Calibri"/>
          <w:spacing w:val="16"/>
        </w:rPr>
        <w:t xml:space="preserve"> </w:t>
      </w:r>
      <w:r>
        <w:rPr>
          <w:rFonts w:ascii="Calibri" w:eastAsia="Calibri" w:hAnsi="Calibri" w:cs="Calibri"/>
        </w:rPr>
        <w:t>this</w:t>
      </w:r>
      <w:r>
        <w:rPr>
          <w:rFonts w:ascii="Calibri" w:eastAsia="Calibri" w:hAnsi="Calibri" w:cs="Calibri"/>
          <w:spacing w:val="18"/>
        </w:rPr>
        <w:t xml:space="preserve"> </w:t>
      </w:r>
      <w:r>
        <w:rPr>
          <w:rFonts w:ascii="Calibri" w:eastAsia="Calibri" w:hAnsi="Calibri" w:cs="Calibri"/>
        </w:rPr>
        <w:t>proposal</w:t>
      </w:r>
      <w:r>
        <w:rPr>
          <w:rFonts w:ascii="Calibri" w:eastAsia="Calibri" w:hAnsi="Calibri" w:cs="Calibri"/>
          <w:spacing w:val="12"/>
        </w:rPr>
        <w:t xml:space="preserve"> </w:t>
      </w:r>
      <w:r>
        <w:rPr>
          <w:rFonts w:ascii="Calibri" w:eastAsia="Calibri" w:hAnsi="Calibri" w:cs="Calibri"/>
        </w:rPr>
        <w:t>me</w:t>
      </w:r>
      <w:r>
        <w:rPr>
          <w:rFonts w:ascii="Calibri" w:eastAsia="Calibri" w:hAnsi="Calibri" w:cs="Calibri"/>
          <w:spacing w:val="1"/>
        </w:rPr>
        <w:t>e</w:t>
      </w:r>
      <w:r>
        <w:rPr>
          <w:rFonts w:ascii="Calibri" w:eastAsia="Calibri" w:hAnsi="Calibri" w:cs="Calibri"/>
        </w:rPr>
        <w:t>ts</w:t>
      </w:r>
      <w:r>
        <w:rPr>
          <w:rFonts w:ascii="Calibri" w:eastAsia="Calibri" w:hAnsi="Calibri" w:cs="Calibri"/>
          <w:spacing w:val="14"/>
        </w:rPr>
        <w:t xml:space="preserve"> </w:t>
      </w:r>
      <w:r>
        <w:rPr>
          <w:rFonts w:ascii="Calibri" w:eastAsia="Calibri" w:hAnsi="Calibri" w:cs="Calibri"/>
          <w:spacing w:val="1"/>
        </w:rPr>
        <w:t>you</w:t>
      </w:r>
      <w:r>
        <w:rPr>
          <w:rFonts w:ascii="Calibri" w:eastAsia="Calibri" w:hAnsi="Calibri" w:cs="Calibri"/>
        </w:rPr>
        <w:t>r</w:t>
      </w:r>
      <w:r>
        <w:rPr>
          <w:rFonts w:ascii="Calibri" w:eastAsia="Calibri" w:hAnsi="Calibri" w:cs="Calibri"/>
          <w:spacing w:val="16"/>
        </w:rPr>
        <w:t xml:space="preserve"> </w:t>
      </w:r>
      <w:r>
        <w:rPr>
          <w:rFonts w:ascii="Calibri" w:eastAsia="Calibri" w:hAnsi="Calibri" w:cs="Calibri"/>
        </w:rPr>
        <w:t>requirements</w:t>
      </w:r>
      <w:r>
        <w:rPr>
          <w:rFonts w:ascii="Calibri" w:eastAsia="Calibri" w:hAnsi="Calibri" w:cs="Calibri"/>
          <w:spacing w:val="8"/>
        </w:rPr>
        <w:t xml:space="preserve"> </w:t>
      </w:r>
      <w:r>
        <w:rPr>
          <w:rFonts w:ascii="Calibri" w:eastAsia="Calibri" w:hAnsi="Calibri" w:cs="Calibri"/>
        </w:rPr>
        <w:t>and</w:t>
      </w:r>
      <w:r>
        <w:rPr>
          <w:rFonts w:ascii="Calibri" w:eastAsia="Calibri" w:hAnsi="Calibri" w:cs="Calibri"/>
          <w:spacing w:val="18"/>
        </w:rPr>
        <w:t xml:space="preserve"> </w:t>
      </w:r>
      <w:r>
        <w:rPr>
          <w:rFonts w:ascii="Calibri" w:eastAsia="Calibri" w:hAnsi="Calibri" w:cs="Calibri"/>
        </w:rPr>
        <w:t>exp</w:t>
      </w:r>
      <w:r>
        <w:rPr>
          <w:rFonts w:ascii="Calibri" w:eastAsia="Calibri" w:hAnsi="Calibri" w:cs="Calibri"/>
          <w:spacing w:val="1"/>
        </w:rPr>
        <w:t>e</w:t>
      </w:r>
      <w:r>
        <w:rPr>
          <w:rFonts w:ascii="Calibri" w:eastAsia="Calibri" w:hAnsi="Calibri" w:cs="Calibri"/>
        </w:rPr>
        <w:t xml:space="preserve">ctations. </w:t>
      </w:r>
      <w:r>
        <w:rPr>
          <w:rFonts w:ascii="Calibri" w:eastAsia="Calibri" w:hAnsi="Calibri" w:cs="Calibri"/>
          <w:spacing w:val="28"/>
        </w:rPr>
        <w:t xml:space="preserve"> </w:t>
      </w:r>
      <w:r>
        <w:rPr>
          <w:rFonts w:ascii="Calibri" w:eastAsia="Calibri" w:hAnsi="Calibri" w:cs="Calibri"/>
          <w:spacing w:val="1"/>
        </w:rPr>
        <w:t>Pleas</w:t>
      </w:r>
      <w:r>
        <w:rPr>
          <w:rFonts w:ascii="Calibri" w:eastAsia="Calibri" w:hAnsi="Calibri" w:cs="Calibri"/>
        </w:rPr>
        <w:t>e</w:t>
      </w:r>
      <w:r>
        <w:rPr>
          <w:rFonts w:ascii="Calibri" w:eastAsia="Calibri" w:hAnsi="Calibri" w:cs="Calibri"/>
          <w:spacing w:val="14"/>
        </w:rPr>
        <w:t xml:space="preserve"> </w:t>
      </w:r>
      <w:r>
        <w:rPr>
          <w:rFonts w:ascii="Calibri" w:eastAsia="Calibri" w:hAnsi="Calibri" w:cs="Calibri"/>
        </w:rPr>
        <w:t>do</w:t>
      </w:r>
      <w:r>
        <w:rPr>
          <w:rFonts w:ascii="Calibri" w:eastAsia="Calibri" w:hAnsi="Calibri" w:cs="Calibri"/>
          <w:spacing w:val="18"/>
        </w:rPr>
        <w:t xml:space="preserve"> </w:t>
      </w:r>
      <w:r>
        <w:rPr>
          <w:rFonts w:ascii="Calibri" w:eastAsia="Calibri" w:hAnsi="Calibri" w:cs="Calibri"/>
        </w:rPr>
        <w:t>not</w:t>
      </w:r>
      <w:r>
        <w:rPr>
          <w:rFonts w:ascii="Calibri" w:eastAsia="Calibri" w:hAnsi="Calibri" w:cs="Calibri"/>
          <w:spacing w:val="18"/>
        </w:rPr>
        <w:t xml:space="preserve"> </w:t>
      </w:r>
      <w:r>
        <w:rPr>
          <w:rFonts w:ascii="Calibri" w:eastAsia="Calibri" w:hAnsi="Calibri" w:cs="Calibri"/>
        </w:rPr>
        <w:t>h</w:t>
      </w:r>
      <w:r>
        <w:rPr>
          <w:rFonts w:ascii="Calibri" w:eastAsia="Calibri" w:hAnsi="Calibri" w:cs="Calibri"/>
          <w:spacing w:val="1"/>
        </w:rPr>
        <w:t>e</w:t>
      </w:r>
      <w:r>
        <w:rPr>
          <w:rFonts w:ascii="Calibri" w:eastAsia="Calibri" w:hAnsi="Calibri" w:cs="Calibri"/>
        </w:rPr>
        <w:t>sitate</w:t>
      </w:r>
      <w:r>
        <w:rPr>
          <w:rFonts w:ascii="Calibri" w:eastAsia="Calibri" w:hAnsi="Calibri" w:cs="Calibri"/>
          <w:spacing w:val="13"/>
        </w:rPr>
        <w:t xml:space="preserve"> </w:t>
      </w:r>
      <w:r>
        <w:rPr>
          <w:rFonts w:ascii="Calibri" w:eastAsia="Calibri" w:hAnsi="Calibri" w:cs="Calibri"/>
        </w:rPr>
        <w:t>to conta</w:t>
      </w:r>
      <w:r>
        <w:rPr>
          <w:rFonts w:ascii="Calibri" w:eastAsia="Calibri" w:hAnsi="Calibri" w:cs="Calibri"/>
          <w:spacing w:val="1"/>
        </w:rPr>
        <w:t>c</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rPr>
        <w:t>us</w:t>
      </w:r>
      <w:r>
        <w:rPr>
          <w:rFonts w:ascii="Calibri" w:eastAsia="Calibri" w:hAnsi="Calibri" w:cs="Calibri"/>
          <w:spacing w:val="-1"/>
        </w:rPr>
        <w:t xml:space="preserve"> </w:t>
      </w:r>
      <w:r>
        <w:rPr>
          <w:rFonts w:ascii="Calibri" w:eastAsia="Calibri" w:hAnsi="Calibri" w:cs="Calibri"/>
        </w:rPr>
        <w:t>if you</w:t>
      </w:r>
      <w:r>
        <w:rPr>
          <w:rFonts w:ascii="Calibri" w:eastAsia="Calibri" w:hAnsi="Calibri" w:cs="Calibri"/>
          <w:spacing w:val="-4"/>
        </w:rPr>
        <w:t xml:space="preserve"> </w:t>
      </w:r>
      <w:r>
        <w:rPr>
          <w:rFonts w:ascii="Calibri" w:eastAsia="Calibri" w:hAnsi="Calibri" w:cs="Calibri"/>
        </w:rPr>
        <w:t>have</w:t>
      </w:r>
      <w:r>
        <w:rPr>
          <w:rFonts w:ascii="Calibri" w:eastAsia="Calibri" w:hAnsi="Calibri" w:cs="Calibri"/>
          <w:spacing w:val="-5"/>
        </w:rPr>
        <w:t xml:space="preserve"> </w:t>
      </w:r>
      <w:r>
        <w:rPr>
          <w:rFonts w:ascii="Calibri" w:eastAsia="Calibri" w:hAnsi="Calibri" w:cs="Calibri"/>
        </w:rPr>
        <w:t>any</w:t>
      </w:r>
      <w:r>
        <w:rPr>
          <w:rFonts w:ascii="Calibri" w:eastAsia="Calibri" w:hAnsi="Calibri" w:cs="Calibri"/>
          <w:spacing w:val="-2"/>
        </w:rPr>
        <w:t xml:space="preserve"> </w:t>
      </w:r>
      <w:r>
        <w:rPr>
          <w:rFonts w:ascii="Calibri" w:eastAsia="Calibri" w:hAnsi="Calibri" w:cs="Calibri"/>
        </w:rPr>
        <w:t>queries.</w:t>
      </w:r>
      <w:r>
        <w:rPr>
          <w:rFonts w:ascii="Calibri" w:eastAsia="Calibri" w:hAnsi="Calibri" w:cs="Calibri"/>
          <w:spacing w:val="43"/>
        </w:rPr>
        <w:t xml:space="preserve"> </w:t>
      </w:r>
      <w:r>
        <w:rPr>
          <w:rFonts w:ascii="Calibri" w:eastAsia="Calibri" w:hAnsi="Calibri" w:cs="Calibri"/>
          <w:spacing w:val="1"/>
        </w:rPr>
        <w:t>A</w:t>
      </w:r>
      <w:r>
        <w:rPr>
          <w:rFonts w:ascii="Calibri" w:eastAsia="Calibri" w:hAnsi="Calibri" w:cs="Calibri"/>
        </w:rPr>
        <w:t>c</w:t>
      </w:r>
      <w:r>
        <w:rPr>
          <w:rFonts w:ascii="Calibri" w:eastAsia="Calibri" w:hAnsi="Calibri" w:cs="Calibri"/>
          <w:spacing w:val="1"/>
        </w:rPr>
        <w:t>c</w:t>
      </w:r>
      <w:r>
        <w:rPr>
          <w:rFonts w:ascii="Calibri" w:eastAsia="Calibri" w:hAnsi="Calibri" w:cs="Calibri"/>
        </w:rPr>
        <w:t>ept</w:t>
      </w:r>
      <w:r>
        <w:rPr>
          <w:rFonts w:ascii="Calibri" w:eastAsia="Calibri" w:hAnsi="Calibri" w:cs="Calibri"/>
          <w:spacing w:val="1"/>
        </w:rPr>
        <w:t>an</w:t>
      </w:r>
      <w:r>
        <w:rPr>
          <w:rFonts w:ascii="Calibri" w:eastAsia="Calibri" w:hAnsi="Calibri" w:cs="Calibri"/>
        </w:rPr>
        <w:t>ce</w:t>
      </w:r>
      <w:r>
        <w:rPr>
          <w:rFonts w:ascii="Calibri" w:eastAsia="Calibri" w:hAnsi="Calibri" w:cs="Calibri"/>
          <w:spacing w:val="-11"/>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2"/>
        </w:rPr>
        <w:t>r</w:t>
      </w:r>
      <w:r>
        <w:rPr>
          <w:rFonts w:ascii="Calibri" w:eastAsia="Calibri" w:hAnsi="Calibri" w:cs="Calibri"/>
        </w:rPr>
        <w:t>iting</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this</w:t>
      </w:r>
      <w:r>
        <w:rPr>
          <w:rFonts w:ascii="Calibri" w:eastAsia="Calibri" w:hAnsi="Calibri" w:cs="Calibri"/>
          <w:spacing w:val="-2"/>
        </w:rPr>
        <w:t xml:space="preserve"> </w:t>
      </w:r>
      <w:r>
        <w:rPr>
          <w:rFonts w:ascii="Calibri" w:eastAsia="Calibri" w:hAnsi="Calibri" w:cs="Calibri"/>
          <w:spacing w:val="1"/>
        </w:rPr>
        <w:t>proposa</w:t>
      </w:r>
      <w:r>
        <w:rPr>
          <w:rFonts w:ascii="Calibri" w:eastAsia="Calibri" w:hAnsi="Calibri" w:cs="Calibri"/>
        </w:rPr>
        <w:t>l</w:t>
      </w:r>
      <w:r>
        <w:rPr>
          <w:rFonts w:ascii="Calibri" w:eastAsia="Calibri" w:hAnsi="Calibri" w:cs="Calibri"/>
          <w:spacing w:val="-9"/>
        </w:rPr>
        <w:t xml:space="preserve"> </w:t>
      </w:r>
      <w:r>
        <w:rPr>
          <w:rFonts w:ascii="Calibri" w:eastAsia="Calibri" w:hAnsi="Calibri" w:cs="Calibri"/>
        </w:rPr>
        <w:t>would</w:t>
      </w:r>
      <w:r>
        <w:rPr>
          <w:rFonts w:ascii="Calibri" w:eastAsia="Calibri" w:hAnsi="Calibri" w:cs="Calibri"/>
          <w:spacing w:val="-7"/>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appr</w:t>
      </w:r>
      <w:r>
        <w:rPr>
          <w:rFonts w:ascii="Calibri" w:eastAsia="Calibri" w:hAnsi="Calibri" w:cs="Calibri"/>
          <w:spacing w:val="1"/>
        </w:rPr>
        <w:t>e</w:t>
      </w:r>
      <w:r>
        <w:rPr>
          <w:rFonts w:ascii="Calibri" w:eastAsia="Calibri" w:hAnsi="Calibri" w:cs="Calibri"/>
        </w:rPr>
        <w:t>ci</w:t>
      </w:r>
      <w:r>
        <w:rPr>
          <w:rFonts w:ascii="Calibri" w:eastAsia="Calibri" w:hAnsi="Calibri" w:cs="Calibri"/>
          <w:spacing w:val="2"/>
        </w:rPr>
        <w:t>a</w:t>
      </w:r>
      <w:r>
        <w:rPr>
          <w:rFonts w:ascii="Calibri" w:eastAsia="Calibri" w:hAnsi="Calibri" w:cs="Calibri"/>
        </w:rPr>
        <w:t>ted.</w:t>
      </w:r>
    </w:p>
    <w:p w:rsidR="004B312B" w:rsidRDefault="004B312B">
      <w:pPr>
        <w:spacing w:before="6" w:after="0" w:line="130" w:lineRule="exact"/>
        <w:rPr>
          <w:sz w:val="13"/>
          <w:szCs w:val="13"/>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F2B89">
      <w:pPr>
        <w:spacing w:after="0" w:line="240" w:lineRule="auto"/>
        <w:ind w:left="120" w:right="7695"/>
        <w:jc w:val="both"/>
        <w:rPr>
          <w:rFonts w:ascii="Calibri" w:eastAsia="Calibri" w:hAnsi="Calibri" w:cs="Calibri"/>
        </w:rPr>
      </w:pPr>
      <w:r w:rsidRPr="004F2B89">
        <w:pict>
          <v:shape id="_x0000_s1388" type="#_x0000_t75" style="position:absolute;left:0;text-align:left;margin-left:73.2pt;margin-top:13.05pt;width:94.45pt;height:46pt;z-index:-4545;mso-position-horizontal-relative:page">
            <v:imagedata r:id="rId29" o:title=""/>
            <w10:wrap anchorx="page"/>
          </v:shape>
        </w:pict>
      </w:r>
      <w:r w:rsidR="00C711CC">
        <w:rPr>
          <w:rFonts w:ascii="Calibri" w:eastAsia="Calibri" w:hAnsi="Calibri" w:cs="Calibri"/>
        </w:rPr>
        <w:t>Yours</w:t>
      </w:r>
      <w:r w:rsidR="00C711CC">
        <w:rPr>
          <w:rFonts w:ascii="Calibri" w:eastAsia="Calibri" w:hAnsi="Calibri" w:cs="Calibri"/>
          <w:spacing w:val="-5"/>
        </w:rPr>
        <w:t xml:space="preserve"> </w:t>
      </w:r>
      <w:r w:rsidR="00C711CC">
        <w:rPr>
          <w:rFonts w:ascii="Calibri" w:eastAsia="Calibri" w:hAnsi="Calibri" w:cs="Calibri"/>
        </w:rPr>
        <w:t>sincerely,</w:t>
      </w:r>
    </w:p>
    <w:p w:rsidR="004B312B" w:rsidRDefault="004B312B">
      <w:pPr>
        <w:spacing w:before="1" w:after="0" w:line="100" w:lineRule="exact"/>
        <w:rPr>
          <w:sz w:val="10"/>
          <w:szCs w:val="1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40" w:lineRule="auto"/>
        <w:ind w:left="120" w:right="8013"/>
        <w:jc w:val="both"/>
        <w:rPr>
          <w:rFonts w:ascii="Calibri" w:eastAsia="Calibri" w:hAnsi="Calibri" w:cs="Calibri"/>
          <w:sz w:val="18"/>
          <w:szCs w:val="18"/>
        </w:rPr>
      </w:pPr>
      <w:r>
        <w:rPr>
          <w:rFonts w:ascii="Calibri" w:eastAsia="Calibri" w:hAnsi="Calibri" w:cs="Calibri"/>
          <w:sz w:val="18"/>
          <w:szCs w:val="18"/>
        </w:rPr>
        <w:t>Dr</w:t>
      </w:r>
      <w:r>
        <w:rPr>
          <w:rFonts w:ascii="Calibri" w:eastAsia="Calibri" w:hAnsi="Calibri" w:cs="Calibri"/>
          <w:spacing w:val="-2"/>
          <w:sz w:val="18"/>
          <w:szCs w:val="18"/>
        </w:rPr>
        <w:t xml:space="preserve"> </w:t>
      </w:r>
      <w:r>
        <w:rPr>
          <w:rFonts w:ascii="Calibri" w:eastAsia="Calibri" w:hAnsi="Calibri" w:cs="Calibri"/>
          <w:sz w:val="18"/>
          <w:szCs w:val="18"/>
        </w:rPr>
        <w:t>David</w:t>
      </w:r>
      <w:r>
        <w:rPr>
          <w:rFonts w:ascii="Calibri" w:eastAsia="Calibri" w:hAnsi="Calibri" w:cs="Calibri"/>
          <w:spacing w:val="-4"/>
          <w:sz w:val="18"/>
          <w:szCs w:val="18"/>
        </w:rPr>
        <w:t xml:space="preserve"> </w:t>
      </w:r>
      <w:r>
        <w:rPr>
          <w:rFonts w:ascii="Calibri" w:eastAsia="Calibri" w:hAnsi="Calibri" w:cs="Calibri"/>
          <w:sz w:val="18"/>
          <w:szCs w:val="18"/>
        </w:rPr>
        <w:t>Rowe</w:t>
      </w:r>
    </w:p>
    <w:p w:rsidR="004B312B" w:rsidRDefault="00C711CC">
      <w:pPr>
        <w:spacing w:after="0" w:line="240" w:lineRule="auto"/>
        <w:ind w:left="120" w:right="8500"/>
        <w:jc w:val="both"/>
        <w:rPr>
          <w:rFonts w:ascii="Calibri" w:eastAsia="Calibri" w:hAnsi="Calibri" w:cs="Calibri"/>
          <w:sz w:val="18"/>
          <w:szCs w:val="18"/>
        </w:rPr>
      </w:pPr>
      <w:r>
        <w:rPr>
          <w:rFonts w:ascii="Calibri" w:eastAsia="Calibri" w:hAnsi="Calibri" w:cs="Calibri"/>
          <w:sz w:val="18"/>
          <w:szCs w:val="18"/>
        </w:rPr>
        <w:t>Direct</w:t>
      </w:r>
      <w:r>
        <w:rPr>
          <w:rFonts w:ascii="Calibri" w:eastAsia="Calibri" w:hAnsi="Calibri" w:cs="Calibri"/>
          <w:spacing w:val="1"/>
          <w:sz w:val="18"/>
          <w:szCs w:val="18"/>
        </w:rPr>
        <w:t>o</w:t>
      </w:r>
      <w:r>
        <w:rPr>
          <w:rFonts w:ascii="Calibri" w:eastAsia="Calibri" w:hAnsi="Calibri" w:cs="Calibri"/>
          <w:sz w:val="18"/>
          <w:szCs w:val="18"/>
        </w:rPr>
        <w:t>r</w:t>
      </w:r>
    </w:p>
    <w:p w:rsidR="004B312B" w:rsidRDefault="004B312B">
      <w:pPr>
        <w:spacing w:after="0"/>
        <w:jc w:val="both"/>
        <w:sectPr w:rsidR="004B312B">
          <w:headerReference w:type="default" r:id="rId30"/>
          <w:footerReference w:type="default" r:id="rId31"/>
          <w:pgSz w:w="11920" w:h="16840"/>
          <w:pgMar w:top="1380" w:right="1320" w:bottom="1160" w:left="1320" w:header="0" w:footer="965" w:gutter="0"/>
          <w:pgNumType w:start="3"/>
          <w:cols w:space="720"/>
        </w:sectPr>
      </w:pPr>
    </w:p>
    <w:p w:rsidR="004B312B" w:rsidRDefault="00C711CC">
      <w:pPr>
        <w:tabs>
          <w:tab w:val="left" w:pos="7720"/>
        </w:tabs>
        <w:spacing w:before="82" w:after="0" w:line="240" w:lineRule="auto"/>
        <w:ind w:left="113" w:right="-20"/>
        <w:rPr>
          <w:rFonts w:ascii="Arial" w:eastAsia="Arial" w:hAnsi="Arial" w:cs="Arial"/>
          <w:sz w:val="15"/>
          <w:szCs w:val="15"/>
        </w:rPr>
      </w:pPr>
      <w:r>
        <w:rPr>
          <w:rFonts w:ascii="Arial" w:eastAsia="Arial" w:hAnsi="Arial" w:cs="Arial"/>
          <w:w w:val="95"/>
          <w:sz w:val="16"/>
          <w:szCs w:val="16"/>
          <w:u w:val="thick" w:color="000000"/>
        </w:rPr>
        <w:t>Lara</w:t>
      </w:r>
      <w:r>
        <w:rPr>
          <w:rFonts w:ascii="Arial" w:eastAsia="Arial" w:hAnsi="Arial" w:cs="Arial"/>
          <w:spacing w:val="-4"/>
          <w:w w:val="95"/>
          <w:sz w:val="16"/>
          <w:szCs w:val="16"/>
          <w:u w:val="thick" w:color="000000"/>
        </w:rPr>
        <w:t xml:space="preserve"> </w:t>
      </w:r>
      <w:r>
        <w:rPr>
          <w:rFonts w:ascii="Arial" w:eastAsia="Arial" w:hAnsi="Arial" w:cs="Arial"/>
          <w:sz w:val="16"/>
          <w:szCs w:val="16"/>
          <w:u w:val="thick" w:color="000000"/>
        </w:rPr>
        <w:t>Heritage</w:t>
      </w:r>
      <w:r>
        <w:rPr>
          <w:rFonts w:ascii="Arial" w:eastAsia="Arial" w:hAnsi="Arial" w:cs="Arial"/>
          <w:spacing w:val="25"/>
          <w:sz w:val="16"/>
          <w:szCs w:val="16"/>
          <w:u w:val="thick" w:color="000000"/>
        </w:rPr>
        <w:t xml:space="preserve"> </w:t>
      </w:r>
      <w:r>
        <w:rPr>
          <w:rFonts w:ascii="Arial" w:eastAsia="Arial" w:hAnsi="Arial" w:cs="Arial"/>
          <w:sz w:val="16"/>
          <w:szCs w:val="16"/>
          <w:u w:val="thick" w:color="000000"/>
        </w:rPr>
        <w:t>Review</w:t>
      </w:r>
      <w:r>
        <w:rPr>
          <w:rFonts w:ascii="Arial" w:eastAsia="Arial" w:hAnsi="Arial" w:cs="Arial"/>
          <w:spacing w:val="-6"/>
          <w:sz w:val="16"/>
          <w:szCs w:val="16"/>
          <w:u w:val="thick" w:color="000000"/>
        </w:rPr>
        <w:t xml:space="preserve"> </w:t>
      </w:r>
      <w:r>
        <w:rPr>
          <w:rFonts w:ascii="Arial" w:eastAsia="Arial" w:hAnsi="Arial" w:cs="Arial"/>
          <w:w w:val="95"/>
          <w:sz w:val="16"/>
          <w:szCs w:val="16"/>
          <w:u w:val="thick" w:color="000000"/>
        </w:rPr>
        <w:t>Phase</w:t>
      </w:r>
      <w:r>
        <w:rPr>
          <w:rFonts w:ascii="Arial" w:eastAsia="Arial" w:hAnsi="Arial" w:cs="Arial"/>
          <w:spacing w:val="6"/>
          <w:w w:val="95"/>
          <w:sz w:val="16"/>
          <w:szCs w:val="16"/>
          <w:u w:val="thick" w:color="000000"/>
        </w:rPr>
        <w:t xml:space="preserve"> </w:t>
      </w:r>
      <w:r>
        <w:rPr>
          <w:rFonts w:ascii="Arial" w:eastAsia="Arial" w:hAnsi="Arial" w:cs="Arial"/>
          <w:sz w:val="16"/>
          <w:szCs w:val="16"/>
          <w:u w:val="thick" w:color="000000"/>
        </w:rPr>
        <w:t>2.</w:t>
      </w:r>
      <w:r>
        <w:rPr>
          <w:rFonts w:ascii="Arial" w:eastAsia="Arial" w:hAnsi="Arial" w:cs="Arial"/>
          <w:spacing w:val="-9"/>
          <w:sz w:val="16"/>
          <w:szCs w:val="16"/>
          <w:u w:val="thick" w:color="000000"/>
        </w:rPr>
        <w:t xml:space="preserve"> </w:t>
      </w:r>
      <w:r>
        <w:rPr>
          <w:rFonts w:ascii="Arial" w:eastAsia="Arial" w:hAnsi="Arial" w:cs="Arial"/>
          <w:sz w:val="16"/>
          <w:szCs w:val="16"/>
          <w:u w:val="thick" w:color="000000"/>
        </w:rPr>
        <w:t>Draft. February</w:t>
      </w:r>
      <w:r>
        <w:rPr>
          <w:rFonts w:ascii="Arial" w:eastAsia="Arial" w:hAnsi="Arial" w:cs="Arial"/>
          <w:spacing w:val="12"/>
          <w:sz w:val="16"/>
          <w:szCs w:val="16"/>
          <w:u w:val="thick" w:color="000000"/>
        </w:rPr>
        <w:t xml:space="preserve"> </w:t>
      </w:r>
      <w:r>
        <w:rPr>
          <w:rFonts w:ascii="Arial" w:eastAsia="Arial" w:hAnsi="Arial" w:cs="Arial"/>
          <w:sz w:val="16"/>
          <w:szCs w:val="16"/>
          <w:u w:val="thick" w:color="000000"/>
        </w:rPr>
        <w:t>2013</w:t>
      </w:r>
      <w:r>
        <w:rPr>
          <w:rFonts w:ascii="Arial" w:eastAsia="Arial" w:hAnsi="Arial" w:cs="Arial"/>
          <w:spacing w:val="7"/>
          <w:sz w:val="16"/>
          <w:szCs w:val="16"/>
          <w:u w:val="thick" w:color="000000"/>
        </w:rPr>
        <w:t xml:space="preserve"> </w:t>
      </w:r>
      <w:r>
        <w:rPr>
          <w:rFonts w:ascii="Arial" w:eastAsia="Arial" w:hAnsi="Arial" w:cs="Arial"/>
          <w:sz w:val="16"/>
          <w:szCs w:val="16"/>
          <w:u w:val="thick" w:color="000000"/>
        </w:rPr>
        <w:tab/>
      </w:r>
      <w:r>
        <w:rPr>
          <w:rFonts w:ascii="Arial" w:eastAsia="Arial" w:hAnsi="Arial" w:cs="Arial"/>
          <w:b/>
          <w:bCs/>
          <w:w w:val="102"/>
          <w:sz w:val="15"/>
          <w:szCs w:val="15"/>
          <w:u w:val="thick" w:color="000000"/>
        </w:rPr>
        <w:t>Appendices</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7" w:after="0" w:line="200" w:lineRule="exact"/>
        <w:rPr>
          <w:sz w:val="20"/>
          <w:szCs w:val="20"/>
        </w:rPr>
      </w:pPr>
    </w:p>
    <w:p w:rsidR="004B312B" w:rsidRDefault="00C711CC">
      <w:pPr>
        <w:spacing w:after="0" w:line="240" w:lineRule="auto"/>
        <w:ind w:left="113" w:right="-20"/>
        <w:rPr>
          <w:rFonts w:ascii="Arial" w:eastAsia="Arial" w:hAnsi="Arial" w:cs="Arial"/>
          <w:sz w:val="24"/>
          <w:szCs w:val="24"/>
        </w:rPr>
      </w:pPr>
      <w:r>
        <w:rPr>
          <w:rFonts w:ascii="Arial" w:eastAsia="Arial" w:hAnsi="Arial" w:cs="Arial"/>
          <w:b/>
          <w:bCs/>
          <w:sz w:val="24"/>
          <w:szCs w:val="24"/>
        </w:rPr>
        <w:t xml:space="preserve">6.02  </w:t>
      </w:r>
      <w:r>
        <w:rPr>
          <w:rFonts w:ascii="Arial" w:eastAsia="Arial" w:hAnsi="Arial" w:cs="Arial"/>
          <w:b/>
          <w:bCs/>
          <w:spacing w:val="19"/>
          <w:sz w:val="24"/>
          <w:szCs w:val="24"/>
        </w:rPr>
        <w:t xml:space="preserve"> </w:t>
      </w:r>
      <w:r>
        <w:rPr>
          <w:rFonts w:ascii="Arial" w:eastAsia="Arial" w:hAnsi="Arial" w:cs="Arial"/>
          <w:b/>
          <w:bCs/>
          <w:sz w:val="24"/>
          <w:szCs w:val="24"/>
        </w:rPr>
        <w:t>Australia</w:t>
      </w:r>
      <w:r>
        <w:rPr>
          <w:rFonts w:ascii="Arial" w:eastAsia="Arial" w:hAnsi="Arial" w:cs="Arial"/>
          <w:b/>
          <w:bCs/>
          <w:spacing w:val="2"/>
          <w:sz w:val="24"/>
          <w:szCs w:val="24"/>
        </w:rPr>
        <w:t xml:space="preserve"> </w:t>
      </w:r>
      <w:r>
        <w:rPr>
          <w:rFonts w:ascii="Arial" w:eastAsia="Arial" w:hAnsi="Arial" w:cs="Arial"/>
          <w:b/>
          <w:bCs/>
          <w:sz w:val="24"/>
          <w:szCs w:val="24"/>
        </w:rPr>
        <w:t>ICOMOS Burra</w:t>
      </w:r>
      <w:r>
        <w:rPr>
          <w:rFonts w:ascii="Arial" w:eastAsia="Arial" w:hAnsi="Arial" w:cs="Arial"/>
          <w:b/>
          <w:bCs/>
          <w:spacing w:val="-4"/>
          <w:sz w:val="24"/>
          <w:szCs w:val="24"/>
        </w:rPr>
        <w:t xml:space="preserve"> </w:t>
      </w:r>
      <w:r>
        <w:rPr>
          <w:rFonts w:ascii="Arial" w:eastAsia="Arial" w:hAnsi="Arial" w:cs="Arial"/>
          <w:b/>
          <w:bCs/>
          <w:sz w:val="24"/>
          <w:szCs w:val="24"/>
        </w:rPr>
        <w:t>Charter</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9" w:after="0" w:line="280" w:lineRule="exact"/>
        <w:rPr>
          <w:sz w:val="28"/>
          <w:szCs w:val="28"/>
        </w:rPr>
      </w:pPr>
    </w:p>
    <w:p w:rsidR="004B312B" w:rsidRDefault="004F2B89">
      <w:pPr>
        <w:spacing w:after="0" w:line="240" w:lineRule="auto"/>
        <w:ind w:left="113" w:right="-20"/>
        <w:rPr>
          <w:rFonts w:ascii="Arial" w:eastAsia="Arial" w:hAnsi="Arial" w:cs="Arial"/>
          <w:sz w:val="16"/>
          <w:szCs w:val="16"/>
        </w:rPr>
      </w:pPr>
      <w:r w:rsidRPr="004F2B89">
        <w:pict>
          <v:group id="_x0000_s1386" style="position:absolute;left:0;text-align:left;margin-left:84.95pt;margin-top:-1.85pt;width:425.7pt;height:.1pt;z-index:-4544;mso-position-horizontal-relative:page" coordorigin="1699,-37" coordsize="8514,2">
            <v:shape id="_x0000_s1387" style="position:absolute;left:1699;top:-37;width:8514;height:2" coordorigin="1699,-37" coordsize="8514,0" path="m1699,-37r8514,e" filled="f" strokeweight=".25392mm">
              <v:path arrowok="t"/>
            </v:shape>
            <w10:wrap anchorx="page"/>
          </v:group>
        </w:pict>
      </w:r>
      <w:r w:rsidR="00C711CC">
        <w:rPr>
          <w:rFonts w:ascii="Arial" w:eastAsia="Arial" w:hAnsi="Arial" w:cs="Arial"/>
          <w:color w:val="111111"/>
          <w:sz w:val="16"/>
          <w:szCs w:val="16"/>
        </w:rPr>
        <w:t>Dr</w:t>
      </w:r>
      <w:r w:rsidR="00C711CC">
        <w:rPr>
          <w:rFonts w:ascii="Arial" w:eastAsia="Arial" w:hAnsi="Arial" w:cs="Arial"/>
          <w:color w:val="111111"/>
          <w:spacing w:val="3"/>
          <w:sz w:val="16"/>
          <w:szCs w:val="16"/>
        </w:rPr>
        <w:t xml:space="preserve"> </w:t>
      </w:r>
      <w:r w:rsidR="00C711CC">
        <w:rPr>
          <w:rFonts w:ascii="Arial" w:eastAsia="Arial" w:hAnsi="Arial" w:cs="Arial"/>
          <w:color w:val="111111"/>
          <w:spacing w:val="2"/>
          <w:sz w:val="16"/>
          <w:szCs w:val="16"/>
        </w:rPr>
        <w:t>D</w:t>
      </w:r>
      <w:r w:rsidR="00C711CC">
        <w:rPr>
          <w:rFonts w:ascii="Arial" w:eastAsia="Arial" w:hAnsi="Arial" w:cs="Arial"/>
          <w:color w:val="2A2A2A"/>
          <w:sz w:val="16"/>
          <w:szCs w:val="16"/>
        </w:rPr>
        <w:t>a</w:t>
      </w:r>
      <w:r w:rsidR="00C711CC">
        <w:rPr>
          <w:rFonts w:ascii="Arial" w:eastAsia="Arial" w:hAnsi="Arial" w:cs="Arial"/>
          <w:color w:val="111111"/>
          <w:sz w:val="16"/>
          <w:szCs w:val="16"/>
        </w:rPr>
        <w:t>vid</w:t>
      </w:r>
      <w:r w:rsidR="00C711CC">
        <w:rPr>
          <w:rFonts w:ascii="Arial" w:eastAsia="Arial" w:hAnsi="Arial" w:cs="Arial"/>
          <w:color w:val="111111"/>
          <w:spacing w:val="-11"/>
          <w:sz w:val="16"/>
          <w:szCs w:val="16"/>
        </w:rPr>
        <w:t xml:space="preserve"> </w:t>
      </w:r>
      <w:r w:rsidR="00C711CC">
        <w:rPr>
          <w:rFonts w:ascii="Arial" w:eastAsia="Arial" w:hAnsi="Arial" w:cs="Arial"/>
          <w:color w:val="111111"/>
          <w:spacing w:val="9"/>
          <w:sz w:val="16"/>
          <w:szCs w:val="16"/>
        </w:rPr>
        <w:t>R</w:t>
      </w:r>
      <w:r w:rsidR="00C711CC">
        <w:rPr>
          <w:rFonts w:ascii="Arial" w:eastAsia="Arial" w:hAnsi="Arial" w:cs="Arial"/>
          <w:color w:val="2A2A2A"/>
          <w:spacing w:val="1"/>
          <w:sz w:val="16"/>
          <w:szCs w:val="16"/>
        </w:rPr>
        <w:t>o</w:t>
      </w:r>
      <w:r w:rsidR="00C711CC">
        <w:rPr>
          <w:rFonts w:ascii="Arial" w:eastAsia="Arial" w:hAnsi="Arial" w:cs="Arial"/>
          <w:color w:val="111111"/>
          <w:sz w:val="16"/>
          <w:szCs w:val="16"/>
        </w:rPr>
        <w:t>w</w:t>
      </w:r>
      <w:r w:rsidR="00C711CC">
        <w:rPr>
          <w:rFonts w:ascii="Arial" w:eastAsia="Arial" w:hAnsi="Arial" w:cs="Arial"/>
          <w:color w:val="2A2A2A"/>
          <w:sz w:val="16"/>
          <w:szCs w:val="16"/>
        </w:rPr>
        <w:t>e:</w:t>
      </w:r>
      <w:r w:rsidR="00C711CC">
        <w:rPr>
          <w:rFonts w:ascii="Arial" w:eastAsia="Arial" w:hAnsi="Arial" w:cs="Arial"/>
          <w:color w:val="2A2A2A"/>
          <w:spacing w:val="-14"/>
          <w:sz w:val="16"/>
          <w:szCs w:val="16"/>
        </w:rPr>
        <w:t xml:space="preserve"> </w:t>
      </w:r>
      <w:r w:rsidR="00C711CC">
        <w:rPr>
          <w:rFonts w:ascii="Arial" w:eastAsia="Arial" w:hAnsi="Arial" w:cs="Arial"/>
          <w:color w:val="111111"/>
          <w:sz w:val="16"/>
          <w:szCs w:val="16"/>
        </w:rPr>
        <w:t>Aut</w:t>
      </w:r>
      <w:r w:rsidR="00C711CC">
        <w:rPr>
          <w:rFonts w:ascii="Arial" w:eastAsia="Arial" w:hAnsi="Arial" w:cs="Arial"/>
          <w:color w:val="111111"/>
          <w:spacing w:val="-4"/>
          <w:sz w:val="16"/>
          <w:szCs w:val="16"/>
        </w:rPr>
        <w:t>h</w:t>
      </w:r>
      <w:r w:rsidR="00C711CC">
        <w:rPr>
          <w:rFonts w:ascii="Arial" w:eastAsia="Arial" w:hAnsi="Arial" w:cs="Arial"/>
          <w:color w:val="2A2A2A"/>
          <w:spacing w:val="4"/>
          <w:sz w:val="16"/>
          <w:szCs w:val="16"/>
        </w:rPr>
        <w:t>e</w:t>
      </w:r>
      <w:r w:rsidR="00C711CC">
        <w:rPr>
          <w:rFonts w:ascii="Arial" w:eastAsia="Arial" w:hAnsi="Arial" w:cs="Arial"/>
          <w:color w:val="111111"/>
          <w:sz w:val="16"/>
          <w:szCs w:val="16"/>
        </w:rPr>
        <w:t>nt</w:t>
      </w:r>
      <w:r w:rsidR="00C711CC">
        <w:rPr>
          <w:rFonts w:ascii="Arial" w:eastAsia="Arial" w:hAnsi="Arial" w:cs="Arial"/>
          <w:color w:val="111111"/>
          <w:spacing w:val="-3"/>
          <w:sz w:val="16"/>
          <w:szCs w:val="16"/>
        </w:rPr>
        <w:t>i</w:t>
      </w:r>
      <w:r w:rsidR="00C711CC">
        <w:rPr>
          <w:rFonts w:ascii="Arial" w:eastAsia="Arial" w:hAnsi="Arial" w:cs="Arial"/>
          <w:color w:val="2A2A2A"/>
          <w:sz w:val="16"/>
          <w:szCs w:val="16"/>
        </w:rPr>
        <w:t xml:space="preserve">c </w:t>
      </w:r>
      <w:r w:rsidR="00C711CC">
        <w:rPr>
          <w:rFonts w:ascii="Arial" w:eastAsia="Arial" w:hAnsi="Arial" w:cs="Arial"/>
          <w:color w:val="2A2A2A"/>
          <w:spacing w:val="13"/>
          <w:sz w:val="16"/>
          <w:szCs w:val="16"/>
        </w:rPr>
        <w:t xml:space="preserve"> </w:t>
      </w:r>
      <w:r w:rsidR="00C711CC">
        <w:rPr>
          <w:rFonts w:ascii="Arial" w:eastAsia="Arial" w:hAnsi="Arial" w:cs="Arial"/>
          <w:color w:val="111111"/>
          <w:spacing w:val="6"/>
          <w:w w:val="88"/>
          <w:sz w:val="16"/>
          <w:szCs w:val="16"/>
        </w:rPr>
        <w:t>H</w:t>
      </w:r>
      <w:r w:rsidR="00C711CC">
        <w:rPr>
          <w:rFonts w:ascii="Arial" w:eastAsia="Arial" w:hAnsi="Arial" w:cs="Arial"/>
          <w:color w:val="2A2A2A"/>
          <w:w w:val="94"/>
          <w:sz w:val="16"/>
          <w:szCs w:val="16"/>
        </w:rPr>
        <w:t>e</w:t>
      </w:r>
      <w:r w:rsidR="00C711CC">
        <w:rPr>
          <w:rFonts w:ascii="Arial" w:eastAsia="Arial" w:hAnsi="Arial" w:cs="Arial"/>
          <w:color w:val="2A2A2A"/>
          <w:spacing w:val="-32"/>
          <w:sz w:val="16"/>
          <w:szCs w:val="16"/>
        </w:rPr>
        <w:t xml:space="preserve"> </w:t>
      </w:r>
      <w:r w:rsidR="00C711CC">
        <w:rPr>
          <w:rFonts w:ascii="Arial" w:eastAsia="Arial" w:hAnsi="Arial" w:cs="Arial"/>
          <w:color w:val="000000"/>
          <w:sz w:val="16"/>
          <w:szCs w:val="16"/>
        </w:rPr>
        <w:t>ri</w:t>
      </w:r>
      <w:r w:rsidR="00C711CC">
        <w:rPr>
          <w:rFonts w:ascii="Arial" w:eastAsia="Arial" w:hAnsi="Arial" w:cs="Arial"/>
          <w:color w:val="000000"/>
          <w:spacing w:val="-9"/>
          <w:sz w:val="16"/>
          <w:szCs w:val="16"/>
        </w:rPr>
        <w:t>t</w:t>
      </w:r>
      <w:r w:rsidR="00C711CC">
        <w:rPr>
          <w:rFonts w:ascii="Arial" w:eastAsia="Arial" w:hAnsi="Arial" w:cs="Arial"/>
          <w:color w:val="2A2A2A"/>
          <w:spacing w:val="3"/>
          <w:sz w:val="16"/>
          <w:szCs w:val="16"/>
        </w:rPr>
        <w:t>a</w:t>
      </w:r>
      <w:r w:rsidR="00C711CC">
        <w:rPr>
          <w:rFonts w:ascii="Arial" w:eastAsia="Arial" w:hAnsi="Arial" w:cs="Arial"/>
          <w:color w:val="111111"/>
          <w:spacing w:val="-11"/>
          <w:sz w:val="16"/>
          <w:szCs w:val="16"/>
        </w:rPr>
        <w:t>g</w:t>
      </w:r>
      <w:r w:rsidR="00C711CC">
        <w:rPr>
          <w:rFonts w:ascii="Arial" w:eastAsia="Arial" w:hAnsi="Arial" w:cs="Arial"/>
          <w:color w:val="2A2A2A"/>
          <w:sz w:val="16"/>
          <w:szCs w:val="16"/>
        </w:rPr>
        <w:t>e</w:t>
      </w:r>
      <w:r w:rsidR="00C711CC">
        <w:rPr>
          <w:rFonts w:ascii="Arial" w:eastAsia="Arial" w:hAnsi="Arial" w:cs="Arial"/>
          <w:color w:val="2A2A2A"/>
          <w:spacing w:val="21"/>
          <w:sz w:val="16"/>
          <w:szCs w:val="16"/>
        </w:rPr>
        <w:t xml:space="preserve"> </w:t>
      </w:r>
      <w:r w:rsidR="00C711CC">
        <w:rPr>
          <w:rFonts w:ascii="Arial" w:eastAsia="Arial" w:hAnsi="Arial" w:cs="Arial"/>
          <w:color w:val="2A2A2A"/>
          <w:sz w:val="16"/>
          <w:szCs w:val="16"/>
        </w:rPr>
        <w:t>S</w:t>
      </w:r>
      <w:r w:rsidR="00C711CC">
        <w:rPr>
          <w:rFonts w:ascii="Arial" w:eastAsia="Arial" w:hAnsi="Arial" w:cs="Arial"/>
          <w:color w:val="2A2A2A"/>
          <w:spacing w:val="4"/>
          <w:sz w:val="16"/>
          <w:szCs w:val="16"/>
        </w:rPr>
        <w:t>e</w:t>
      </w:r>
      <w:r w:rsidR="00C711CC">
        <w:rPr>
          <w:rFonts w:ascii="Arial" w:eastAsia="Arial" w:hAnsi="Arial" w:cs="Arial"/>
          <w:color w:val="000000"/>
          <w:sz w:val="16"/>
          <w:szCs w:val="16"/>
        </w:rPr>
        <w:t>rv</w:t>
      </w:r>
      <w:r w:rsidR="00C711CC">
        <w:rPr>
          <w:rFonts w:ascii="Arial" w:eastAsia="Arial" w:hAnsi="Arial" w:cs="Arial"/>
          <w:color w:val="000000"/>
          <w:spacing w:val="-3"/>
          <w:sz w:val="16"/>
          <w:szCs w:val="16"/>
        </w:rPr>
        <w:t>i</w:t>
      </w:r>
      <w:r w:rsidR="00C711CC">
        <w:rPr>
          <w:rFonts w:ascii="Arial" w:eastAsia="Arial" w:hAnsi="Arial" w:cs="Arial"/>
          <w:color w:val="2A2A2A"/>
          <w:sz w:val="16"/>
          <w:szCs w:val="16"/>
        </w:rPr>
        <w:t>ces</w:t>
      </w:r>
      <w:r w:rsidR="00C711CC">
        <w:rPr>
          <w:rFonts w:ascii="Arial" w:eastAsia="Arial" w:hAnsi="Arial" w:cs="Arial"/>
          <w:color w:val="2A2A2A"/>
          <w:spacing w:val="-17"/>
          <w:sz w:val="16"/>
          <w:szCs w:val="16"/>
        </w:rPr>
        <w:t xml:space="preserve"> </w:t>
      </w:r>
      <w:r w:rsidR="00C711CC">
        <w:rPr>
          <w:rFonts w:ascii="Arial" w:eastAsia="Arial" w:hAnsi="Arial" w:cs="Arial"/>
          <w:color w:val="111111"/>
          <w:sz w:val="16"/>
          <w:szCs w:val="16"/>
        </w:rPr>
        <w:t>Pty</w:t>
      </w:r>
      <w:r w:rsidR="00C711CC">
        <w:rPr>
          <w:rFonts w:ascii="Arial" w:eastAsia="Arial" w:hAnsi="Arial" w:cs="Arial"/>
          <w:color w:val="111111"/>
          <w:spacing w:val="-2"/>
          <w:sz w:val="16"/>
          <w:szCs w:val="16"/>
        </w:rPr>
        <w:t xml:space="preserve"> </w:t>
      </w:r>
      <w:r w:rsidR="00C711CC">
        <w:rPr>
          <w:rFonts w:ascii="Arial" w:eastAsia="Arial" w:hAnsi="Arial" w:cs="Arial"/>
          <w:color w:val="000000"/>
          <w:sz w:val="16"/>
          <w:szCs w:val="16"/>
        </w:rPr>
        <w:t>Ltd</w:t>
      </w:r>
      <w:r w:rsidR="00C711CC">
        <w:rPr>
          <w:rFonts w:ascii="Arial" w:eastAsia="Arial" w:hAnsi="Arial" w:cs="Arial"/>
          <w:color w:val="000000"/>
          <w:spacing w:val="-4"/>
          <w:sz w:val="16"/>
          <w:szCs w:val="16"/>
        </w:rPr>
        <w:t xml:space="preserve"> </w:t>
      </w:r>
      <w:r w:rsidR="00C711CC">
        <w:rPr>
          <w:rFonts w:ascii="Arial" w:eastAsia="Arial" w:hAnsi="Arial" w:cs="Arial"/>
          <w:color w:val="2A2A2A"/>
          <w:sz w:val="16"/>
          <w:szCs w:val="16"/>
        </w:rPr>
        <w:t>&amp;</w:t>
      </w:r>
      <w:r w:rsidR="00C711CC">
        <w:rPr>
          <w:rFonts w:ascii="Arial" w:eastAsia="Arial" w:hAnsi="Arial" w:cs="Arial"/>
          <w:color w:val="2A2A2A"/>
          <w:spacing w:val="25"/>
          <w:sz w:val="16"/>
          <w:szCs w:val="16"/>
        </w:rPr>
        <w:t xml:space="preserve"> </w:t>
      </w:r>
      <w:r w:rsidR="00C711CC">
        <w:rPr>
          <w:rFonts w:ascii="Arial" w:eastAsia="Arial" w:hAnsi="Arial" w:cs="Arial"/>
          <w:color w:val="111111"/>
          <w:spacing w:val="6"/>
          <w:w w:val="97"/>
          <w:sz w:val="16"/>
          <w:szCs w:val="16"/>
        </w:rPr>
        <w:t>W</w:t>
      </w:r>
      <w:r w:rsidR="00C711CC">
        <w:rPr>
          <w:rFonts w:ascii="Arial" w:eastAsia="Arial" w:hAnsi="Arial" w:cs="Arial"/>
          <w:color w:val="2A2A2A"/>
          <w:w w:val="94"/>
          <w:sz w:val="16"/>
          <w:szCs w:val="16"/>
        </w:rPr>
        <w:t>e</w:t>
      </w:r>
      <w:r w:rsidR="00C711CC">
        <w:rPr>
          <w:rFonts w:ascii="Arial" w:eastAsia="Arial" w:hAnsi="Arial" w:cs="Arial"/>
          <w:color w:val="2A2A2A"/>
          <w:spacing w:val="-32"/>
          <w:sz w:val="16"/>
          <w:szCs w:val="16"/>
        </w:rPr>
        <w:t xml:space="preserve"> </w:t>
      </w:r>
      <w:r w:rsidR="00C711CC">
        <w:rPr>
          <w:rFonts w:ascii="Arial" w:eastAsia="Arial" w:hAnsi="Arial" w:cs="Arial"/>
          <w:color w:val="111111"/>
          <w:sz w:val="16"/>
          <w:szCs w:val="16"/>
        </w:rPr>
        <w:t>ndy</w:t>
      </w:r>
      <w:r w:rsidR="00C711CC">
        <w:rPr>
          <w:rFonts w:ascii="Arial" w:eastAsia="Arial" w:hAnsi="Arial" w:cs="Arial"/>
          <w:color w:val="111111"/>
          <w:spacing w:val="-9"/>
          <w:sz w:val="16"/>
          <w:szCs w:val="16"/>
        </w:rPr>
        <w:t xml:space="preserve"> </w:t>
      </w:r>
      <w:r w:rsidR="00C711CC">
        <w:rPr>
          <w:rFonts w:ascii="Arial" w:eastAsia="Arial" w:hAnsi="Arial" w:cs="Arial"/>
          <w:color w:val="000000"/>
          <w:spacing w:val="7"/>
          <w:w w:val="80"/>
          <w:sz w:val="16"/>
          <w:szCs w:val="16"/>
        </w:rPr>
        <w:t>J</w:t>
      </w:r>
      <w:r w:rsidR="00C711CC">
        <w:rPr>
          <w:rFonts w:ascii="Arial" w:eastAsia="Arial" w:hAnsi="Arial" w:cs="Arial"/>
          <w:color w:val="2A2A2A"/>
          <w:w w:val="99"/>
          <w:sz w:val="16"/>
          <w:szCs w:val="16"/>
        </w:rPr>
        <w:t>ac</w:t>
      </w:r>
      <w:r w:rsidR="00C711CC">
        <w:rPr>
          <w:rFonts w:ascii="Arial" w:eastAsia="Arial" w:hAnsi="Arial" w:cs="Arial"/>
          <w:color w:val="2A2A2A"/>
          <w:spacing w:val="-3"/>
          <w:w w:val="99"/>
          <w:sz w:val="16"/>
          <w:szCs w:val="16"/>
        </w:rPr>
        <w:t>o</w:t>
      </w:r>
      <w:r w:rsidR="00C711CC">
        <w:rPr>
          <w:rFonts w:ascii="Arial" w:eastAsia="Arial" w:hAnsi="Arial" w:cs="Arial"/>
          <w:color w:val="111111"/>
          <w:spacing w:val="-6"/>
          <w:w w:val="110"/>
          <w:sz w:val="16"/>
          <w:szCs w:val="16"/>
        </w:rPr>
        <w:t>b</w:t>
      </w:r>
      <w:r w:rsidR="00C711CC">
        <w:rPr>
          <w:rFonts w:ascii="Arial" w:eastAsia="Arial" w:hAnsi="Arial" w:cs="Arial"/>
          <w:color w:val="2A2A2A"/>
          <w:w w:val="102"/>
          <w:sz w:val="16"/>
          <w:szCs w:val="16"/>
        </w:rPr>
        <w:t>s</w:t>
      </w:r>
      <w:r w:rsidR="00C711CC">
        <w:rPr>
          <w:rFonts w:ascii="Arial" w:eastAsia="Arial" w:hAnsi="Arial" w:cs="Arial"/>
          <w:color w:val="2A2A2A"/>
          <w:w w:val="101"/>
          <w:sz w:val="16"/>
          <w:szCs w:val="16"/>
        </w:rPr>
        <w:t>:</w:t>
      </w:r>
      <w:r w:rsidR="00C711CC">
        <w:rPr>
          <w:rFonts w:ascii="Arial" w:eastAsia="Arial" w:hAnsi="Arial" w:cs="Arial"/>
          <w:color w:val="2A2A2A"/>
          <w:spacing w:val="-18"/>
          <w:sz w:val="16"/>
          <w:szCs w:val="16"/>
        </w:rPr>
        <w:t xml:space="preserve"> </w:t>
      </w:r>
      <w:r w:rsidR="00C711CC">
        <w:rPr>
          <w:rFonts w:ascii="Arial" w:eastAsia="Arial" w:hAnsi="Arial" w:cs="Arial"/>
          <w:color w:val="111111"/>
          <w:sz w:val="16"/>
          <w:szCs w:val="16"/>
        </w:rPr>
        <w:t>A</w:t>
      </w:r>
      <w:r w:rsidR="00C711CC">
        <w:rPr>
          <w:rFonts w:ascii="Arial" w:eastAsia="Arial" w:hAnsi="Arial" w:cs="Arial"/>
          <w:color w:val="111111"/>
          <w:spacing w:val="2"/>
          <w:sz w:val="16"/>
          <w:szCs w:val="16"/>
        </w:rPr>
        <w:t>r</w:t>
      </w:r>
      <w:r w:rsidR="00C711CC">
        <w:rPr>
          <w:rFonts w:ascii="Arial" w:eastAsia="Arial" w:hAnsi="Arial" w:cs="Arial"/>
          <w:color w:val="2A2A2A"/>
          <w:spacing w:val="10"/>
          <w:sz w:val="16"/>
          <w:szCs w:val="16"/>
        </w:rPr>
        <w:t>c</w:t>
      </w:r>
      <w:r w:rsidR="00C711CC">
        <w:rPr>
          <w:rFonts w:ascii="Arial" w:eastAsia="Arial" w:hAnsi="Arial" w:cs="Arial"/>
          <w:color w:val="111111"/>
          <w:sz w:val="16"/>
          <w:szCs w:val="16"/>
        </w:rPr>
        <w:t>hi</w:t>
      </w:r>
      <w:r w:rsidR="00C711CC">
        <w:rPr>
          <w:rFonts w:ascii="Arial" w:eastAsia="Arial" w:hAnsi="Arial" w:cs="Arial"/>
          <w:color w:val="111111"/>
          <w:spacing w:val="-2"/>
          <w:sz w:val="16"/>
          <w:szCs w:val="16"/>
        </w:rPr>
        <w:t>t</w:t>
      </w:r>
      <w:r w:rsidR="00C711CC">
        <w:rPr>
          <w:rFonts w:ascii="Arial" w:eastAsia="Arial" w:hAnsi="Arial" w:cs="Arial"/>
          <w:color w:val="2A2A2A"/>
          <w:spacing w:val="2"/>
          <w:sz w:val="16"/>
          <w:szCs w:val="16"/>
        </w:rPr>
        <w:t>e</w:t>
      </w:r>
      <w:r w:rsidR="00C711CC">
        <w:rPr>
          <w:rFonts w:ascii="Arial" w:eastAsia="Arial" w:hAnsi="Arial" w:cs="Arial"/>
          <w:color w:val="111111"/>
          <w:sz w:val="16"/>
          <w:szCs w:val="16"/>
        </w:rPr>
        <w:t>ct</w:t>
      </w:r>
      <w:r w:rsidR="00C711CC">
        <w:rPr>
          <w:rFonts w:ascii="Arial" w:eastAsia="Arial" w:hAnsi="Arial" w:cs="Arial"/>
          <w:color w:val="111111"/>
          <w:spacing w:val="17"/>
          <w:sz w:val="16"/>
          <w:szCs w:val="16"/>
        </w:rPr>
        <w:t xml:space="preserve"> </w:t>
      </w:r>
      <w:r w:rsidR="00C711CC">
        <w:rPr>
          <w:rFonts w:ascii="Arial" w:eastAsia="Arial" w:hAnsi="Arial" w:cs="Arial"/>
          <w:color w:val="2A2A2A"/>
          <w:sz w:val="16"/>
          <w:szCs w:val="16"/>
        </w:rPr>
        <w:t>&amp;</w:t>
      </w:r>
      <w:r w:rsidR="00C711CC">
        <w:rPr>
          <w:rFonts w:ascii="Arial" w:eastAsia="Arial" w:hAnsi="Arial" w:cs="Arial"/>
          <w:color w:val="2A2A2A"/>
          <w:spacing w:val="14"/>
          <w:sz w:val="16"/>
          <w:szCs w:val="16"/>
        </w:rPr>
        <w:t xml:space="preserve"> </w:t>
      </w:r>
      <w:r w:rsidR="00C711CC">
        <w:rPr>
          <w:rFonts w:ascii="Arial" w:eastAsia="Arial" w:hAnsi="Arial" w:cs="Arial"/>
          <w:color w:val="111111"/>
          <w:spacing w:val="-3"/>
          <w:sz w:val="16"/>
          <w:szCs w:val="16"/>
        </w:rPr>
        <w:t>H</w:t>
      </w:r>
      <w:r w:rsidR="00C711CC">
        <w:rPr>
          <w:rFonts w:ascii="Arial" w:eastAsia="Arial" w:hAnsi="Arial" w:cs="Arial"/>
          <w:color w:val="2A2A2A"/>
          <w:spacing w:val="4"/>
          <w:sz w:val="16"/>
          <w:szCs w:val="16"/>
        </w:rPr>
        <w:t>e</w:t>
      </w:r>
      <w:r w:rsidR="00C711CC">
        <w:rPr>
          <w:rFonts w:ascii="Arial" w:eastAsia="Arial" w:hAnsi="Arial" w:cs="Arial"/>
          <w:color w:val="000000"/>
          <w:sz w:val="16"/>
          <w:szCs w:val="16"/>
        </w:rPr>
        <w:t>ri</w:t>
      </w:r>
      <w:r w:rsidR="00C711CC">
        <w:rPr>
          <w:rFonts w:ascii="Arial" w:eastAsia="Arial" w:hAnsi="Arial" w:cs="Arial"/>
          <w:color w:val="000000"/>
          <w:spacing w:val="-1"/>
          <w:sz w:val="16"/>
          <w:szCs w:val="16"/>
        </w:rPr>
        <w:t>t</w:t>
      </w:r>
      <w:r w:rsidR="00C711CC">
        <w:rPr>
          <w:rFonts w:ascii="Arial" w:eastAsia="Arial" w:hAnsi="Arial" w:cs="Arial"/>
          <w:color w:val="2A2A2A"/>
          <w:sz w:val="16"/>
          <w:szCs w:val="16"/>
        </w:rPr>
        <w:t>age</w:t>
      </w:r>
      <w:r w:rsidR="00C711CC">
        <w:rPr>
          <w:rFonts w:ascii="Arial" w:eastAsia="Arial" w:hAnsi="Arial" w:cs="Arial"/>
          <w:color w:val="2A2A2A"/>
          <w:spacing w:val="19"/>
          <w:sz w:val="16"/>
          <w:szCs w:val="16"/>
        </w:rPr>
        <w:t xml:space="preserve"> </w:t>
      </w:r>
      <w:r w:rsidR="00C711CC">
        <w:rPr>
          <w:rFonts w:ascii="Arial" w:eastAsia="Arial" w:hAnsi="Arial" w:cs="Arial"/>
          <w:color w:val="2A2A2A"/>
          <w:w w:val="94"/>
          <w:sz w:val="16"/>
          <w:szCs w:val="16"/>
        </w:rPr>
        <w:t>C</w:t>
      </w:r>
      <w:r w:rsidR="00C711CC">
        <w:rPr>
          <w:rFonts w:ascii="Arial" w:eastAsia="Arial" w:hAnsi="Arial" w:cs="Arial"/>
          <w:color w:val="2A2A2A"/>
          <w:spacing w:val="5"/>
          <w:w w:val="94"/>
          <w:sz w:val="16"/>
          <w:szCs w:val="16"/>
        </w:rPr>
        <w:t>o</w:t>
      </w:r>
      <w:r w:rsidR="00C711CC">
        <w:rPr>
          <w:rFonts w:ascii="Arial" w:eastAsia="Arial" w:hAnsi="Arial" w:cs="Arial"/>
          <w:color w:val="111111"/>
          <w:spacing w:val="7"/>
          <w:w w:val="96"/>
          <w:sz w:val="16"/>
          <w:szCs w:val="16"/>
        </w:rPr>
        <w:t>n</w:t>
      </w:r>
      <w:r w:rsidR="00C711CC">
        <w:rPr>
          <w:rFonts w:ascii="Arial" w:eastAsia="Arial" w:hAnsi="Arial" w:cs="Arial"/>
          <w:color w:val="2A2A2A"/>
          <w:w w:val="83"/>
          <w:sz w:val="16"/>
          <w:szCs w:val="16"/>
        </w:rPr>
        <w:t>s</w:t>
      </w:r>
      <w:r w:rsidR="00C711CC">
        <w:rPr>
          <w:rFonts w:ascii="Arial" w:eastAsia="Arial" w:hAnsi="Arial" w:cs="Arial"/>
          <w:color w:val="000000"/>
          <w:w w:val="119"/>
          <w:sz w:val="16"/>
          <w:szCs w:val="16"/>
        </w:rPr>
        <w:t>ul</w:t>
      </w:r>
      <w:r w:rsidR="00C711CC">
        <w:rPr>
          <w:rFonts w:ascii="Arial" w:eastAsia="Arial" w:hAnsi="Arial" w:cs="Arial"/>
          <w:color w:val="000000"/>
          <w:spacing w:val="-9"/>
          <w:w w:val="118"/>
          <w:sz w:val="16"/>
          <w:szCs w:val="16"/>
        </w:rPr>
        <w:t>t</w:t>
      </w:r>
      <w:r w:rsidR="00C711CC">
        <w:rPr>
          <w:rFonts w:ascii="Arial" w:eastAsia="Arial" w:hAnsi="Arial" w:cs="Arial"/>
          <w:color w:val="2A2A2A"/>
          <w:w w:val="94"/>
          <w:sz w:val="16"/>
          <w:szCs w:val="16"/>
        </w:rPr>
        <w:t>a</w:t>
      </w:r>
      <w:r w:rsidR="00C711CC">
        <w:rPr>
          <w:rFonts w:ascii="Arial" w:eastAsia="Arial" w:hAnsi="Arial" w:cs="Arial"/>
          <w:color w:val="2A2A2A"/>
          <w:spacing w:val="-32"/>
          <w:sz w:val="16"/>
          <w:szCs w:val="16"/>
        </w:rPr>
        <w:t xml:space="preserve"> </w:t>
      </w:r>
      <w:r w:rsidR="00C711CC">
        <w:rPr>
          <w:rFonts w:ascii="Arial" w:eastAsia="Arial" w:hAnsi="Arial" w:cs="Arial"/>
          <w:color w:val="111111"/>
          <w:w w:val="112"/>
          <w:sz w:val="16"/>
          <w:szCs w:val="16"/>
        </w:rPr>
        <w:t>nt</w:t>
      </w:r>
    </w:p>
    <w:p w:rsidR="004B312B" w:rsidRDefault="004B312B">
      <w:pPr>
        <w:spacing w:after="0"/>
        <w:sectPr w:rsidR="004B312B">
          <w:headerReference w:type="default" r:id="rId32"/>
          <w:footerReference w:type="default" r:id="rId33"/>
          <w:pgSz w:w="11920" w:h="16840"/>
          <w:pgMar w:top="660" w:right="1600" w:bottom="280" w:left="1600" w:header="0" w:footer="0" w:gutter="0"/>
          <w:cols w:space="720"/>
        </w:sectPr>
      </w:pPr>
    </w:p>
    <w:p w:rsidR="004B312B" w:rsidRDefault="00C711CC">
      <w:pPr>
        <w:spacing w:before="40" w:after="0" w:line="240" w:lineRule="auto"/>
        <w:ind w:left="110" w:right="-20"/>
        <w:rPr>
          <w:rFonts w:ascii="Franklin Gothic Medium" w:eastAsia="Franklin Gothic Medium" w:hAnsi="Franklin Gothic Medium" w:cs="Franklin Gothic Medium"/>
          <w:sz w:val="72"/>
          <w:szCs w:val="72"/>
        </w:rPr>
      </w:pPr>
      <w:r>
        <w:rPr>
          <w:rFonts w:ascii="Franklin Gothic Medium" w:eastAsia="Franklin Gothic Medium" w:hAnsi="Franklin Gothic Medium" w:cs="Franklin Gothic Medium"/>
          <w:color w:val="240664"/>
          <w:sz w:val="72"/>
          <w:szCs w:val="72"/>
        </w:rPr>
        <w:t>The</w:t>
      </w:r>
      <w:r>
        <w:rPr>
          <w:rFonts w:ascii="Franklin Gothic Medium" w:eastAsia="Franklin Gothic Medium" w:hAnsi="Franklin Gothic Medium" w:cs="Franklin Gothic Medium"/>
          <w:color w:val="240664"/>
          <w:spacing w:val="163"/>
          <w:sz w:val="72"/>
          <w:szCs w:val="72"/>
        </w:rPr>
        <w:t xml:space="preserve"> </w:t>
      </w:r>
      <w:r>
        <w:rPr>
          <w:rFonts w:ascii="Franklin Gothic Medium" w:eastAsia="Franklin Gothic Medium" w:hAnsi="Franklin Gothic Medium" w:cs="Franklin Gothic Medium"/>
          <w:color w:val="240664"/>
          <w:sz w:val="72"/>
          <w:szCs w:val="72"/>
        </w:rPr>
        <w:t xml:space="preserve">Burra </w:t>
      </w:r>
      <w:r>
        <w:rPr>
          <w:rFonts w:ascii="Franklin Gothic Medium" w:eastAsia="Franklin Gothic Medium" w:hAnsi="Franklin Gothic Medium" w:cs="Franklin Gothic Medium"/>
          <w:color w:val="240664"/>
          <w:spacing w:val="63"/>
          <w:sz w:val="72"/>
          <w:szCs w:val="72"/>
        </w:rPr>
        <w:t xml:space="preserve"> </w:t>
      </w:r>
      <w:r>
        <w:rPr>
          <w:rFonts w:ascii="Franklin Gothic Medium" w:eastAsia="Franklin Gothic Medium" w:hAnsi="Franklin Gothic Medium" w:cs="Franklin Gothic Medium"/>
          <w:color w:val="240664"/>
          <w:w w:val="110"/>
          <w:sz w:val="72"/>
          <w:szCs w:val="72"/>
        </w:rPr>
        <w:t>Cha</w:t>
      </w:r>
      <w:r>
        <w:rPr>
          <w:rFonts w:ascii="Franklin Gothic Medium" w:eastAsia="Franklin Gothic Medium" w:hAnsi="Franklin Gothic Medium" w:cs="Franklin Gothic Medium"/>
          <w:color w:val="240664"/>
          <w:spacing w:val="26"/>
          <w:w w:val="110"/>
          <w:sz w:val="72"/>
          <w:szCs w:val="72"/>
        </w:rPr>
        <w:t>r</w:t>
      </w:r>
      <w:r>
        <w:rPr>
          <w:rFonts w:ascii="Franklin Gothic Medium" w:eastAsia="Franklin Gothic Medium" w:hAnsi="Franklin Gothic Medium" w:cs="Franklin Gothic Medium"/>
          <w:color w:val="240664"/>
          <w:w w:val="117"/>
          <w:sz w:val="72"/>
          <w:szCs w:val="72"/>
        </w:rPr>
        <w:t>ter</w:t>
      </w:r>
    </w:p>
    <w:p w:rsidR="004B312B" w:rsidRDefault="004B312B">
      <w:pPr>
        <w:spacing w:before="9" w:after="0" w:line="150" w:lineRule="exact"/>
        <w:rPr>
          <w:sz w:val="15"/>
          <w:szCs w:val="15"/>
        </w:rPr>
      </w:pPr>
    </w:p>
    <w:p w:rsidR="004B312B" w:rsidRDefault="00C711CC">
      <w:pPr>
        <w:spacing w:after="0" w:line="262" w:lineRule="exact"/>
        <w:ind w:left="112" w:right="-20"/>
        <w:rPr>
          <w:rFonts w:ascii="Franklin Gothic Medium" w:eastAsia="Franklin Gothic Medium" w:hAnsi="Franklin Gothic Medium" w:cs="Franklin Gothic Medium"/>
          <w:sz w:val="24"/>
          <w:szCs w:val="24"/>
        </w:rPr>
      </w:pPr>
      <w:r>
        <w:rPr>
          <w:rFonts w:ascii="Franklin Gothic Medium" w:eastAsia="Franklin Gothic Medium" w:hAnsi="Franklin Gothic Medium" w:cs="Franklin Gothic Medium"/>
          <w:position w:val="-1"/>
          <w:sz w:val="24"/>
          <w:szCs w:val="24"/>
        </w:rPr>
        <w:t>(The</w:t>
      </w:r>
      <w:r>
        <w:rPr>
          <w:rFonts w:ascii="Franklin Gothic Medium" w:eastAsia="Franklin Gothic Medium" w:hAnsi="Franklin Gothic Medium" w:cs="Franklin Gothic Medium"/>
          <w:spacing w:val="31"/>
          <w:position w:val="-1"/>
          <w:sz w:val="24"/>
          <w:szCs w:val="24"/>
        </w:rPr>
        <w:t xml:space="preserve"> </w:t>
      </w:r>
      <w:r>
        <w:rPr>
          <w:rFonts w:ascii="Franklin Gothic Medium" w:eastAsia="Franklin Gothic Medium" w:hAnsi="Franklin Gothic Medium" w:cs="Franklin Gothic Medium"/>
          <w:position w:val="-1"/>
          <w:sz w:val="24"/>
          <w:szCs w:val="24"/>
        </w:rPr>
        <w:t>Australia</w:t>
      </w:r>
      <w:r>
        <w:rPr>
          <w:rFonts w:ascii="Franklin Gothic Medium" w:eastAsia="Franklin Gothic Medium" w:hAnsi="Franklin Gothic Medium" w:cs="Franklin Gothic Medium"/>
          <w:spacing w:val="13"/>
          <w:position w:val="-1"/>
          <w:sz w:val="24"/>
          <w:szCs w:val="24"/>
        </w:rPr>
        <w:t xml:space="preserve"> </w:t>
      </w:r>
      <w:r>
        <w:rPr>
          <w:rFonts w:ascii="Franklin Gothic Medium" w:eastAsia="Franklin Gothic Medium" w:hAnsi="Franklin Gothic Medium" w:cs="Franklin Gothic Medium"/>
          <w:position w:val="-1"/>
          <w:sz w:val="24"/>
          <w:szCs w:val="24"/>
        </w:rPr>
        <w:t>ICOMOS</w:t>
      </w:r>
      <w:r>
        <w:rPr>
          <w:rFonts w:ascii="Franklin Gothic Medium" w:eastAsia="Franklin Gothic Medium" w:hAnsi="Franklin Gothic Medium" w:cs="Franklin Gothic Medium"/>
          <w:spacing w:val="47"/>
          <w:position w:val="-1"/>
          <w:sz w:val="24"/>
          <w:szCs w:val="24"/>
        </w:rPr>
        <w:t xml:space="preserve"> </w:t>
      </w:r>
      <w:r>
        <w:rPr>
          <w:rFonts w:ascii="Franklin Gothic Medium" w:eastAsia="Franklin Gothic Medium" w:hAnsi="Franklin Gothic Medium" w:cs="Franklin Gothic Medium"/>
          <w:position w:val="-1"/>
          <w:sz w:val="24"/>
          <w:szCs w:val="24"/>
        </w:rPr>
        <w:t>Charter</w:t>
      </w:r>
      <w:r>
        <w:rPr>
          <w:rFonts w:ascii="Franklin Gothic Medium" w:eastAsia="Franklin Gothic Medium" w:hAnsi="Franklin Gothic Medium" w:cs="Franklin Gothic Medium"/>
          <w:spacing w:val="22"/>
          <w:position w:val="-1"/>
          <w:sz w:val="24"/>
          <w:szCs w:val="24"/>
        </w:rPr>
        <w:t xml:space="preserve"> </w:t>
      </w:r>
      <w:r>
        <w:rPr>
          <w:rFonts w:ascii="Franklin Gothic Medium" w:eastAsia="Franklin Gothic Medium" w:hAnsi="Franklin Gothic Medium" w:cs="Franklin Gothic Medium"/>
          <w:position w:val="-1"/>
          <w:sz w:val="24"/>
          <w:szCs w:val="24"/>
        </w:rPr>
        <w:t>for</w:t>
      </w:r>
      <w:r>
        <w:rPr>
          <w:rFonts w:ascii="Franklin Gothic Medium" w:eastAsia="Franklin Gothic Medium" w:hAnsi="Franklin Gothic Medium" w:cs="Franklin Gothic Medium"/>
          <w:spacing w:val="16"/>
          <w:position w:val="-1"/>
          <w:sz w:val="24"/>
          <w:szCs w:val="24"/>
        </w:rPr>
        <w:t xml:space="preserve"> </w:t>
      </w:r>
      <w:r>
        <w:rPr>
          <w:rFonts w:ascii="Franklin Gothic Medium" w:eastAsia="Franklin Gothic Medium" w:hAnsi="Franklin Gothic Medium" w:cs="Franklin Gothic Medium"/>
          <w:position w:val="-1"/>
          <w:sz w:val="24"/>
          <w:szCs w:val="24"/>
        </w:rPr>
        <w:t>Places</w:t>
      </w:r>
      <w:r>
        <w:rPr>
          <w:rFonts w:ascii="Franklin Gothic Medium" w:eastAsia="Franklin Gothic Medium" w:hAnsi="Franklin Gothic Medium" w:cs="Franklin Gothic Medium"/>
          <w:spacing w:val="29"/>
          <w:position w:val="-1"/>
          <w:sz w:val="24"/>
          <w:szCs w:val="24"/>
        </w:rPr>
        <w:t xml:space="preserve"> </w:t>
      </w:r>
      <w:r>
        <w:rPr>
          <w:rFonts w:ascii="Franklin Gothic Medium" w:eastAsia="Franklin Gothic Medium" w:hAnsi="Franklin Gothic Medium" w:cs="Franklin Gothic Medium"/>
          <w:position w:val="-1"/>
          <w:sz w:val="24"/>
          <w:szCs w:val="24"/>
        </w:rPr>
        <w:t>of</w:t>
      </w:r>
      <w:r>
        <w:rPr>
          <w:rFonts w:ascii="Franklin Gothic Medium" w:eastAsia="Franklin Gothic Medium" w:hAnsi="Franklin Gothic Medium" w:cs="Franklin Gothic Medium"/>
          <w:spacing w:val="20"/>
          <w:position w:val="-1"/>
          <w:sz w:val="24"/>
          <w:szCs w:val="24"/>
        </w:rPr>
        <w:t xml:space="preserve"> </w:t>
      </w:r>
      <w:r>
        <w:rPr>
          <w:rFonts w:ascii="Franklin Gothic Medium" w:eastAsia="Franklin Gothic Medium" w:hAnsi="Franklin Gothic Medium" w:cs="Franklin Gothic Medium"/>
          <w:position w:val="-1"/>
          <w:sz w:val="24"/>
          <w:szCs w:val="24"/>
        </w:rPr>
        <w:t>Cultural</w:t>
      </w:r>
      <w:r>
        <w:rPr>
          <w:rFonts w:ascii="Franklin Gothic Medium" w:eastAsia="Franklin Gothic Medium" w:hAnsi="Franklin Gothic Medium" w:cs="Franklin Gothic Medium"/>
          <w:spacing w:val="22"/>
          <w:position w:val="-1"/>
          <w:sz w:val="24"/>
          <w:szCs w:val="24"/>
        </w:rPr>
        <w:t xml:space="preserve"> </w:t>
      </w:r>
      <w:r>
        <w:rPr>
          <w:rFonts w:ascii="Franklin Gothic Medium" w:eastAsia="Franklin Gothic Medium" w:hAnsi="Franklin Gothic Medium" w:cs="Franklin Gothic Medium"/>
          <w:position w:val="-1"/>
          <w:sz w:val="24"/>
          <w:szCs w:val="24"/>
        </w:rPr>
        <w:t>Significance)</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13" w:after="0" w:line="240" w:lineRule="exact"/>
        <w:rPr>
          <w:sz w:val="24"/>
          <w:szCs w:val="24"/>
        </w:rPr>
      </w:pPr>
    </w:p>
    <w:p w:rsidR="004B312B" w:rsidRDefault="004B312B">
      <w:pPr>
        <w:spacing w:after="0"/>
        <w:sectPr w:rsidR="004B312B">
          <w:headerReference w:type="default" r:id="rId34"/>
          <w:footerReference w:type="default" r:id="rId35"/>
          <w:pgSz w:w="11900" w:h="16840"/>
          <w:pgMar w:top="1500" w:right="820" w:bottom="280" w:left="1300" w:header="0" w:footer="0" w:gutter="0"/>
          <w:cols w:space="720"/>
        </w:sectPr>
      </w:pPr>
    </w:p>
    <w:p w:rsidR="004B312B" w:rsidRDefault="00C711CC">
      <w:pPr>
        <w:spacing w:before="25" w:after="0" w:line="240" w:lineRule="auto"/>
        <w:ind w:left="114" w:right="-20"/>
        <w:rPr>
          <w:rFonts w:ascii="Franklin Gothic Medium" w:eastAsia="Franklin Gothic Medium" w:hAnsi="Franklin Gothic Medium" w:cs="Franklin Gothic Medium"/>
          <w:sz w:val="36"/>
          <w:szCs w:val="36"/>
        </w:rPr>
      </w:pPr>
      <w:r>
        <w:rPr>
          <w:rFonts w:ascii="Franklin Gothic Medium" w:eastAsia="Franklin Gothic Medium" w:hAnsi="Franklin Gothic Medium" w:cs="Franklin Gothic Medium"/>
          <w:w w:val="109"/>
          <w:sz w:val="36"/>
          <w:szCs w:val="36"/>
        </w:rPr>
        <w:t>Preamble</w:t>
      </w:r>
    </w:p>
    <w:p w:rsidR="004B312B" w:rsidRDefault="004B312B">
      <w:pPr>
        <w:spacing w:before="7" w:after="0" w:line="180" w:lineRule="exact"/>
        <w:rPr>
          <w:sz w:val="18"/>
          <w:szCs w:val="18"/>
        </w:rPr>
      </w:pPr>
    </w:p>
    <w:p w:rsidR="004B312B" w:rsidRDefault="00C711CC">
      <w:pPr>
        <w:spacing w:after="0" w:line="240" w:lineRule="auto"/>
        <w:ind w:left="113" w:right="32" w:hanging="2"/>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w w:val="94"/>
          <w:sz w:val="20"/>
          <w:szCs w:val="20"/>
        </w:rPr>
        <w:t>Considering</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International</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Charter</w:t>
      </w:r>
      <w:r>
        <w:rPr>
          <w:rFonts w:ascii="Adobe Garamond Pro Bold" w:eastAsia="Adobe Garamond Pro Bold" w:hAnsi="Adobe Garamond Pro Bold" w:cs="Adobe Garamond Pro Bold"/>
          <w:spacing w:val="16"/>
          <w:w w:val="93"/>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sz w:val="20"/>
          <w:szCs w:val="20"/>
        </w:rPr>
        <w:t xml:space="preserve">the </w:t>
      </w:r>
      <w:r>
        <w:rPr>
          <w:rFonts w:ascii="Adobe Garamond Pro Bold" w:eastAsia="Adobe Garamond Pro Bold" w:hAnsi="Adobe Garamond Pro Bold" w:cs="Adobe Garamond Pro Bold"/>
          <w:w w:val="93"/>
          <w:sz w:val="20"/>
          <w:szCs w:val="20"/>
        </w:rPr>
        <w:t>Conservation</w:t>
      </w:r>
      <w:r>
        <w:rPr>
          <w:rFonts w:ascii="Adobe Garamond Pro Bold" w:eastAsia="Adobe Garamond Pro Bold" w:hAnsi="Adobe Garamond Pro Bold" w:cs="Adobe Garamond Pro Bold"/>
          <w:spacing w:val="11"/>
          <w:w w:val="93"/>
          <w:sz w:val="20"/>
          <w:szCs w:val="20"/>
        </w:rPr>
        <w:t xml:space="preserve"> </w:t>
      </w:r>
      <w:r>
        <w:rPr>
          <w:rFonts w:ascii="Adobe Garamond Pro Bold" w:eastAsia="Adobe Garamond Pro Bold" w:hAnsi="Adobe Garamond Pro Bold" w:cs="Adobe Garamond Pro Bold"/>
          <w:w w:val="93"/>
          <w:sz w:val="20"/>
          <w:szCs w:val="20"/>
        </w:rPr>
        <w:t>and</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w w:val="93"/>
          <w:sz w:val="20"/>
          <w:szCs w:val="20"/>
        </w:rPr>
        <w:t>Restoration</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w w:val="94"/>
          <w:sz w:val="20"/>
          <w:szCs w:val="20"/>
        </w:rPr>
        <w:t>Monuments</w:t>
      </w:r>
      <w:r>
        <w:rPr>
          <w:rFonts w:ascii="Adobe Garamond Pro Bold" w:eastAsia="Adobe Garamond Pro Bold" w:hAnsi="Adobe Garamond Pro Bold" w:cs="Adobe Garamond Pro Bold"/>
          <w:spacing w:val="15"/>
          <w:w w:val="94"/>
          <w:sz w:val="20"/>
          <w:szCs w:val="20"/>
        </w:rPr>
        <w:t xml:space="preserve"> </w:t>
      </w:r>
      <w:r>
        <w:rPr>
          <w:rFonts w:ascii="Adobe Garamond Pro Bold" w:eastAsia="Adobe Garamond Pro Bold" w:hAnsi="Adobe Garamond Pro Bold" w:cs="Adobe Garamond Pro Bold"/>
          <w:w w:val="94"/>
          <w:sz w:val="20"/>
          <w:szCs w:val="20"/>
        </w:rPr>
        <w:t>and</w:t>
      </w:r>
      <w:r>
        <w:rPr>
          <w:rFonts w:ascii="Adobe Garamond Pro Bold" w:eastAsia="Adobe Garamond Pro Bold" w:hAnsi="Adobe Garamond Pro Bold" w:cs="Adobe Garamond Pro Bold"/>
          <w:spacing w:val="2"/>
          <w:w w:val="94"/>
          <w:sz w:val="20"/>
          <w:szCs w:val="20"/>
        </w:rPr>
        <w:t xml:space="preserve"> </w:t>
      </w:r>
      <w:r>
        <w:rPr>
          <w:rFonts w:ascii="Adobe Garamond Pro Bold" w:eastAsia="Adobe Garamond Pro Bold" w:hAnsi="Adobe Garamond Pro Bold" w:cs="Adobe Garamond Pro Bold"/>
          <w:sz w:val="20"/>
          <w:szCs w:val="20"/>
        </w:rPr>
        <w:t>Sites (</w:t>
      </w:r>
      <w:r>
        <w:rPr>
          <w:rFonts w:ascii="Adobe Garamond Pro Bold" w:eastAsia="Adobe Garamond Pro Bold" w:hAnsi="Adobe Garamond Pro Bold" w:cs="Adobe Garamond Pro Bold"/>
          <w:spacing w:val="-20"/>
          <w:sz w:val="20"/>
          <w:szCs w:val="20"/>
        </w:rPr>
        <w:t>V</w:t>
      </w:r>
      <w:r>
        <w:rPr>
          <w:rFonts w:ascii="Adobe Garamond Pro Bold" w:eastAsia="Adobe Garamond Pro Bold" w:hAnsi="Adobe Garamond Pro Bold" w:cs="Adobe Garamond Pro Bold"/>
          <w:sz w:val="20"/>
          <w:szCs w:val="20"/>
        </w:rPr>
        <w:t>enice</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w w:val="95"/>
          <w:sz w:val="20"/>
          <w:szCs w:val="20"/>
        </w:rPr>
        <w:t>1964),</w:t>
      </w:r>
      <w:r>
        <w:rPr>
          <w:rFonts w:ascii="Adobe Garamond Pro Bold" w:eastAsia="Adobe Garamond Pro Bold" w:hAnsi="Adobe Garamond Pro Bold" w:cs="Adobe Garamond Pro Bold"/>
          <w:spacing w:val="8"/>
          <w:w w:val="95"/>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Resolutions</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sz w:val="20"/>
          <w:szCs w:val="20"/>
        </w:rPr>
        <w:t>5th</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 xml:space="preserve">General </w:t>
      </w:r>
      <w:r>
        <w:rPr>
          <w:rFonts w:ascii="Adobe Garamond Pro Bold" w:eastAsia="Adobe Garamond Pro Bold" w:hAnsi="Adobe Garamond Pro Bold" w:cs="Adobe Garamond Pro Bold"/>
          <w:w w:val="94"/>
          <w:sz w:val="20"/>
          <w:szCs w:val="20"/>
        </w:rPr>
        <w:t>Assembly</w:t>
      </w:r>
      <w:r>
        <w:rPr>
          <w:rFonts w:ascii="Adobe Garamond Pro Bold" w:eastAsia="Adobe Garamond Pro Bold" w:hAnsi="Adobe Garamond Pro Bold" w:cs="Adobe Garamond Pro Bold"/>
          <w:spacing w:val="5"/>
          <w:w w:val="94"/>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w w:val="94"/>
          <w:sz w:val="20"/>
          <w:szCs w:val="20"/>
        </w:rPr>
        <w:t>International</w:t>
      </w:r>
      <w:r>
        <w:rPr>
          <w:rFonts w:ascii="Adobe Garamond Pro Bold" w:eastAsia="Adobe Garamond Pro Bold" w:hAnsi="Adobe Garamond Pro Bold" w:cs="Adobe Garamond Pro Bold"/>
          <w:spacing w:val="-6"/>
          <w:w w:val="94"/>
          <w:sz w:val="20"/>
          <w:szCs w:val="20"/>
        </w:rPr>
        <w:t xml:space="preserve"> </w:t>
      </w:r>
      <w:r>
        <w:rPr>
          <w:rFonts w:ascii="Adobe Garamond Pro Bold" w:eastAsia="Adobe Garamond Pro Bold" w:hAnsi="Adobe Garamond Pro Bold" w:cs="Adobe Garamond Pro Bold"/>
          <w:w w:val="94"/>
          <w:sz w:val="20"/>
          <w:szCs w:val="20"/>
        </w:rPr>
        <w:t>Council</w:t>
      </w:r>
      <w:r>
        <w:rPr>
          <w:rFonts w:ascii="Adobe Garamond Pro Bold" w:eastAsia="Adobe Garamond Pro Bold" w:hAnsi="Adobe Garamond Pro Bold" w:cs="Adobe Garamond Pro Bold"/>
          <w:spacing w:val="11"/>
          <w:w w:val="94"/>
          <w:sz w:val="20"/>
          <w:szCs w:val="20"/>
        </w:rPr>
        <w:t xml:space="preserve"> </w:t>
      </w:r>
      <w:r>
        <w:rPr>
          <w:rFonts w:ascii="Adobe Garamond Pro Bold" w:eastAsia="Adobe Garamond Pro Bold" w:hAnsi="Adobe Garamond Pro Bold" w:cs="Adobe Garamond Pro Bold"/>
          <w:sz w:val="20"/>
          <w:szCs w:val="20"/>
        </w:rPr>
        <w:t>on</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sz w:val="20"/>
          <w:szCs w:val="20"/>
        </w:rPr>
        <w:t>Monuments and</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w w:val="93"/>
          <w:sz w:val="20"/>
          <w:szCs w:val="20"/>
        </w:rPr>
        <w:t>Sites</w:t>
      </w:r>
      <w:r>
        <w:rPr>
          <w:rFonts w:ascii="Adobe Garamond Pro Bold" w:eastAsia="Adobe Garamond Pro Bold" w:hAnsi="Adobe Garamond Pro Bold" w:cs="Adobe Garamond Pro Bold"/>
          <w:spacing w:val="8"/>
          <w:w w:val="93"/>
          <w:sz w:val="20"/>
          <w:szCs w:val="20"/>
        </w:rPr>
        <w:t xml:space="preserve"> </w:t>
      </w:r>
      <w:r>
        <w:rPr>
          <w:rFonts w:ascii="Adobe Garamond Pro Bold" w:eastAsia="Adobe Garamond Pro Bold" w:hAnsi="Adobe Garamond Pro Bold" w:cs="Adobe Garamond Pro Bold"/>
          <w:sz w:val="20"/>
          <w:szCs w:val="20"/>
        </w:rPr>
        <w:t>(ICOMOS)</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5"/>
          <w:sz w:val="20"/>
          <w:szCs w:val="20"/>
        </w:rPr>
        <w:t>(Moscow</w:t>
      </w:r>
      <w:r>
        <w:rPr>
          <w:rFonts w:ascii="Adobe Garamond Pro Bold" w:eastAsia="Adobe Garamond Pro Bold" w:hAnsi="Adobe Garamond Pro Bold" w:cs="Adobe Garamond Pro Bold"/>
          <w:spacing w:val="15"/>
          <w:w w:val="95"/>
          <w:sz w:val="20"/>
          <w:szCs w:val="20"/>
        </w:rPr>
        <w:t xml:space="preserve"> </w:t>
      </w:r>
      <w:r>
        <w:rPr>
          <w:rFonts w:ascii="Adobe Garamond Pro Bold" w:eastAsia="Adobe Garamond Pro Bold" w:hAnsi="Adobe Garamond Pro Bold" w:cs="Adobe Garamond Pro Bold"/>
          <w:w w:val="95"/>
          <w:sz w:val="20"/>
          <w:szCs w:val="20"/>
        </w:rPr>
        <w:t>1978),</w:t>
      </w:r>
      <w:r>
        <w:rPr>
          <w:rFonts w:ascii="Adobe Garamond Pro Bold" w:eastAsia="Adobe Garamond Pro Bold" w:hAnsi="Adobe Garamond Pro Bold" w:cs="Adobe Garamond Pro Bold"/>
          <w:spacing w:val="7"/>
          <w:w w:val="9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w w:val="92"/>
          <w:sz w:val="20"/>
          <w:szCs w:val="20"/>
        </w:rPr>
        <w:t>Burra</w:t>
      </w:r>
      <w:r>
        <w:rPr>
          <w:rFonts w:ascii="Adobe Garamond Pro Bold" w:eastAsia="Adobe Garamond Pro Bold" w:hAnsi="Adobe Garamond Pro Bold" w:cs="Adobe Garamond Pro Bold"/>
          <w:spacing w:val="9"/>
          <w:w w:val="92"/>
          <w:sz w:val="20"/>
          <w:szCs w:val="20"/>
        </w:rPr>
        <w:t xml:space="preserve"> </w:t>
      </w:r>
      <w:r>
        <w:rPr>
          <w:rFonts w:ascii="Adobe Garamond Pro Bold" w:eastAsia="Adobe Garamond Pro Bold" w:hAnsi="Adobe Garamond Pro Bold" w:cs="Adobe Garamond Pro Bold"/>
          <w:sz w:val="20"/>
          <w:szCs w:val="20"/>
        </w:rPr>
        <w:t>Charter was</w:t>
      </w:r>
      <w:r>
        <w:rPr>
          <w:rFonts w:ascii="Adobe Garamond Pro Bold" w:eastAsia="Adobe Garamond Pro Bold" w:hAnsi="Adobe Garamond Pro Bold" w:cs="Adobe Garamond Pro Bold"/>
          <w:spacing w:val="-19"/>
          <w:sz w:val="20"/>
          <w:szCs w:val="20"/>
        </w:rPr>
        <w:t xml:space="preserve"> </w:t>
      </w:r>
      <w:r>
        <w:rPr>
          <w:rFonts w:ascii="Adobe Garamond Pro Bold" w:eastAsia="Adobe Garamond Pro Bold" w:hAnsi="Adobe Garamond Pro Bold" w:cs="Adobe Garamond Pro Bold"/>
          <w:w w:val="93"/>
          <w:sz w:val="20"/>
          <w:szCs w:val="20"/>
        </w:rPr>
        <w:t>adopted</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by</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w w:val="92"/>
          <w:sz w:val="20"/>
          <w:szCs w:val="20"/>
        </w:rPr>
        <w:t>Australia</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sz w:val="20"/>
          <w:szCs w:val="20"/>
        </w:rPr>
        <w:t>ICOMOS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18"/>
          <w:sz w:val="20"/>
          <w:szCs w:val="20"/>
        </w:rPr>
        <w:t xml:space="preserve"> </w:t>
      </w:r>
      <w:r>
        <w:rPr>
          <w:rFonts w:ascii="Adobe Garamond Pro Bold" w:eastAsia="Adobe Garamond Pro Bold" w:hAnsi="Adobe Garamond Pro Bold" w:cs="Adobe Garamond Pro Bold"/>
          <w:sz w:val="20"/>
          <w:szCs w:val="20"/>
        </w:rPr>
        <w:t>Australian</w:t>
      </w:r>
    </w:p>
    <w:p w:rsidR="004B312B" w:rsidRDefault="00C711CC">
      <w:pPr>
        <w:spacing w:after="0" w:line="240" w:lineRule="auto"/>
        <w:ind w:left="111"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pacing w:val="-5"/>
          <w:w w:val="95"/>
          <w:sz w:val="20"/>
          <w:szCs w:val="20"/>
        </w:rPr>
        <w:t>N</w:t>
      </w:r>
      <w:r>
        <w:rPr>
          <w:rFonts w:ascii="Adobe Garamond Pro Bold" w:eastAsia="Adobe Garamond Pro Bold" w:hAnsi="Adobe Garamond Pro Bold" w:cs="Adobe Garamond Pro Bold"/>
          <w:w w:val="95"/>
          <w:sz w:val="20"/>
          <w:szCs w:val="20"/>
        </w:rPr>
        <w:t>ational</w:t>
      </w:r>
      <w:r>
        <w:rPr>
          <w:rFonts w:ascii="Adobe Garamond Pro Bold" w:eastAsia="Adobe Garamond Pro Bold" w:hAnsi="Adobe Garamond Pro Bold" w:cs="Adobe Garamond Pro Bold"/>
          <w:spacing w:val="5"/>
          <w:w w:val="95"/>
          <w:sz w:val="20"/>
          <w:szCs w:val="20"/>
        </w:rPr>
        <w:t xml:space="preserve"> </w:t>
      </w:r>
      <w:r>
        <w:rPr>
          <w:rFonts w:ascii="Adobe Garamond Pro Bold" w:eastAsia="Adobe Garamond Pro Bold" w:hAnsi="Adobe Garamond Pro Bold" w:cs="Adobe Garamond Pro Bold"/>
          <w:w w:val="95"/>
          <w:sz w:val="20"/>
          <w:szCs w:val="20"/>
        </w:rPr>
        <w:t>Committee</w:t>
      </w:r>
      <w:r>
        <w:rPr>
          <w:rFonts w:ascii="Adobe Garamond Pro Bold" w:eastAsia="Adobe Garamond Pro Bold" w:hAnsi="Adobe Garamond Pro Bold" w:cs="Adobe Garamond Pro Bold"/>
          <w:spacing w:val="18"/>
          <w:w w:val="95"/>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ICOMOS)</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sz w:val="20"/>
          <w:szCs w:val="20"/>
        </w:rPr>
        <w:t>on</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sz w:val="20"/>
          <w:szCs w:val="20"/>
        </w:rPr>
        <w:t>19</w:t>
      </w:r>
      <w:r>
        <w:rPr>
          <w:rFonts w:ascii="Adobe Garamond Pro Bold" w:eastAsia="Adobe Garamond Pro Bold" w:hAnsi="Adobe Garamond Pro Bold" w:cs="Adobe Garamond Pro Bold"/>
          <w:spacing w:val="-2"/>
          <w:sz w:val="20"/>
          <w:szCs w:val="20"/>
        </w:rPr>
        <w:t xml:space="preserve"> </w:t>
      </w:r>
      <w:r>
        <w:rPr>
          <w:rFonts w:ascii="Adobe Garamond Pro Bold" w:eastAsia="Adobe Garamond Pro Bold" w:hAnsi="Adobe Garamond Pro Bold" w:cs="Adobe Garamond Pro Bold"/>
          <w:w w:val="94"/>
          <w:sz w:val="20"/>
          <w:szCs w:val="20"/>
        </w:rPr>
        <w:t>August</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sz w:val="20"/>
          <w:szCs w:val="20"/>
        </w:rPr>
        <w:t>1979</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sz w:val="20"/>
          <w:szCs w:val="20"/>
        </w:rPr>
        <w:t>at</w:t>
      </w:r>
    </w:p>
    <w:p w:rsidR="004B312B" w:rsidRDefault="00C711CC">
      <w:pPr>
        <w:spacing w:after="0" w:line="240" w:lineRule="auto"/>
        <w:ind w:left="114"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pacing w:val="-5"/>
          <w:w w:val="93"/>
          <w:sz w:val="20"/>
          <w:szCs w:val="20"/>
        </w:rPr>
        <w:t>B</w:t>
      </w:r>
      <w:r>
        <w:rPr>
          <w:rFonts w:ascii="Adobe Garamond Pro Bold" w:eastAsia="Adobe Garamond Pro Bold" w:hAnsi="Adobe Garamond Pro Bold" w:cs="Adobe Garamond Pro Bold"/>
          <w:w w:val="93"/>
          <w:sz w:val="20"/>
          <w:szCs w:val="20"/>
        </w:rPr>
        <w:t>urra,</w:t>
      </w:r>
      <w:r>
        <w:rPr>
          <w:rFonts w:ascii="Adobe Garamond Pro Bold" w:eastAsia="Adobe Garamond Pro Bold" w:hAnsi="Adobe Garamond Pro Bold" w:cs="Adobe Garamond Pro Bold"/>
          <w:spacing w:val="7"/>
          <w:w w:val="93"/>
          <w:sz w:val="20"/>
          <w:szCs w:val="20"/>
        </w:rPr>
        <w:t xml:space="preserve"> </w:t>
      </w:r>
      <w:r>
        <w:rPr>
          <w:rFonts w:ascii="Adobe Garamond Pro Bold" w:eastAsia="Adobe Garamond Pro Bold" w:hAnsi="Adobe Garamond Pro Bold" w:cs="Adobe Garamond Pro Bold"/>
          <w:w w:val="93"/>
          <w:sz w:val="20"/>
          <w:szCs w:val="20"/>
        </w:rPr>
        <w:t>South</w:t>
      </w:r>
      <w:r>
        <w:rPr>
          <w:rFonts w:ascii="Adobe Garamond Pro Bold" w:eastAsia="Adobe Garamond Pro Bold" w:hAnsi="Adobe Garamond Pro Bold" w:cs="Adobe Garamond Pro Bold"/>
          <w:spacing w:val="13"/>
          <w:w w:val="93"/>
          <w:sz w:val="20"/>
          <w:szCs w:val="20"/>
        </w:rPr>
        <w:t xml:space="preserve"> </w:t>
      </w:r>
      <w:r>
        <w:rPr>
          <w:rFonts w:ascii="Adobe Garamond Pro Bold" w:eastAsia="Adobe Garamond Pro Bold" w:hAnsi="Adobe Garamond Pro Bold" w:cs="Adobe Garamond Pro Bold"/>
          <w:w w:val="93"/>
          <w:sz w:val="20"/>
          <w:szCs w:val="20"/>
        </w:rPr>
        <w:t>Australia.</w:t>
      </w:r>
      <w:r>
        <w:rPr>
          <w:rFonts w:ascii="Adobe Garamond Pro Bold" w:eastAsia="Adobe Garamond Pro Bold" w:hAnsi="Adobe Garamond Pro Bold" w:cs="Adobe Garamond Pro Bold"/>
          <w:spacing w:val="8"/>
          <w:w w:val="93"/>
          <w:sz w:val="20"/>
          <w:szCs w:val="20"/>
        </w:rPr>
        <w:t xml:space="preserve"> </w:t>
      </w:r>
      <w:r>
        <w:rPr>
          <w:rFonts w:ascii="Adobe Garamond Pro Bold" w:eastAsia="Adobe Garamond Pro Bold" w:hAnsi="Adobe Garamond Pro Bold" w:cs="Adobe Garamond Pro Bold"/>
          <w:w w:val="93"/>
          <w:sz w:val="20"/>
          <w:szCs w:val="20"/>
        </w:rPr>
        <w:t>Revisions</w:t>
      </w:r>
      <w:r>
        <w:rPr>
          <w:rFonts w:ascii="Adobe Garamond Pro Bold" w:eastAsia="Adobe Garamond Pro Bold" w:hAnsi="Adobe Garamond Pro Bold" w:cs="Adobe Garamond Pro Bold"/>
          <w:spacing w:val="8"/>
          <w:w w:val="93"/>
          <w:sz w:val="20"/>
          <w:szCs w:val="20"/>
        </w:rPr>
        <w:t xml:space="preserve"> </w:t>
      </w:r>
      <w:r>
        <w:rPr>
          <w:rFonts w:ascii="Adobe Garamond Pro Bold" w:eastAsia="Adobe Garamond Pro Bold" w:hAnsi="Adobe Garamond Pro Bold" w:cs="Adobe Garamond Pro Bold"/>
          <w:sz w:val="20"/>
          <w:szCs w:val="20"/>
        </w:rPr>
        <w:t>were</w:t>
      </w:r>
      <w:r>
        <w:rPr>
          <w:rFonts w:ascii="Adobe Garamond Pro Bold" w:eastAsia="Adobe Garamond Pro Bold" w:hAnsi="Adobe Garamond Pro Bold" w:cs="Adobe Garamond Pro Bold"/>
          <w:spacing w:val="-18"/>
          <w:sz w:val="20"/>
          <w:szCs w:val="20"/>
        </w:rPr>
        <w:t xml:space="preserve"> </w:t>
      </w:r>
      <w:r>
        <w:rPr>
          <w:rFonts w:ascii="Adobe Garamond Pro Bold" w:eastAsia="Adobe Garamond Pro Bold" w:hAnsi="Adobe Garamond Pro Bold" w:cs="Adobe Garamond Pro Bold"/>
          <w:w w:val="93"/>
          <w:sz w:val="20"/>
          <w:szCs w:val="20"/>
        </w:rPr>
        <w:t>adopted</w:t>
      </w:r>
      <w:r>
        <w:rPr>
          <w:rFonts w:ascii="Adobe Garamond Pro Bold" w:eastAsia="Adobe Garamond Pro Bold" w:hAnsi="Adobe Garamond Pro Bold" w:cs="Adobe Garamond Pro Bold"/>
          <w:spacing w:val="8"/>
          <w:w w:val="93"/>
          <w:sz w:val="20"/>
          <w:szCs w:val="20"/>
        </w:rPr>
        <w:t xml:space="preserve"> </w:t>
      </w:r>
      <w:r>
        <w:rPr>
          <w:rFonts w:ascii="Adobe Garamond Pro Bold" w:eastAsia="Adobe Garamond Pro Bold" w:hAnsi="Adobe Garamond Pro Bold" w:cs="Adobe Garamond Pro Bold"/>
          <w:sz w:val="20"/>
          <w:szCs w:val="20"/>
        </w:rPr>
        <w:t>on</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23</w:t>
      </w:r>
    </w:p>
    <w:p w:rsidR="004B312B" w:rsidRDefault="00C711CC">
      <w:pPr>
        <w:spacing w:after="0" w:line="240" w:lineRule="auto"/>
        <w:ind w:left="113"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pacing w:val="-9"/>
          <w:w w:val="92"/>
          <w:sz w:val="20"/>
          <w:szCs w:val="20"/>
        </w:rPr>
        <w:t>F</w:t>
      </w:r>
      <w:r>
        <w:rPr>
          <w:rFonts w:ascii="Adobe Garamond Pro Bold" w:eastAsia="Adobe Garamond Pro Bold" w:hAnsi="Adobe Garamond Pro Bold" w:cs="Adobe Garamond Pro Bold"/>
          <w:w w:val="92"/>
          <w:sz w:val="20"/>
          <w:szCs w:val="20"/>
        </w:rPr>
        <w:t>ebruary</w:t>
      </w:r>
      <w:r>
        <w:rPr>
          <w:rFonts w:ascii="Adobe Garamond Pro Bold" w:eastAsia="Adobe Garamond Pro Bold" w:hAnsi="Adobe Garamond Pro Bold" w:cs="Adobe Garamond Pro Bold"/>
          <w:spacing w:val="18"/>
          <w:w w:val="92"/>
          <w:sz w:val="20"/>
          <w:szCs w:val="20"/>
        </w:rPr>
        <w:t xml:space="preserve"> </w:t>
      </w:r>
      <w:r>
        <w:rPr>
          <w:rFonts w:ascii="Adobe Garamond Pro Bold" w:eastAsia="Adobe Garamond Pro Bold" w:hAnsi="Adobe Garamond Pro Bold" w:cs="Adobe Garamond Pro Bold"/>
          <w:sz w:val="20"/>
          <w:szCs w:val="20"/>
        </w:rPr>
        <w:t>1981,</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sz w:val="20"/>
          <w:szCs w:val="20"/>
        </w:rPr>
        <w:t xml:space="preserve">23 </w:t>
      </w:r>
      <w:r>
        <w:rPr>
          <w:rFonts w:ascii="Adobe Garamond Pro Bold" w:eastAsia="Adobe Garamond Pro Bold" w:hAnsi="Adobe Garamond Pro Bold" w:cs="Adobe Garamond Pro Bold"/>
          <w:w w:val="93"/>
          <w:sz w:val="20"/>
          <w:szCs w:val="20"/>
        </w:rPr>
        <w:t>April</w:t>
      </w:r>
      <w:r>
        <w:rPr>
          <w:rFonts w:ascii="Adobe Garamond Pro Bold" w:eastAsia="Adobe Garamond Pro Bold" w:hAnsi="Adobe Garamond Pro Bold" w:cs="Adobe Garamond Pro Bold"/>
          <w:spacing w:val="11"/>
          <w:w w:val="93"/>
          <w:sz w:val="20"/>
          <w:szCs w:val="20"/>
        </w:rPr>
        <w:t xml:space="preserve"> </w:t>
      </w:r>
      <w:r>
        <w:rPr>
          <w:rFonts w:ascii="Adobe Garamond Pro Bold" w:eastAsia="Adobe Garamond Pro Bold" w:hAnsi="Adobe Garamond Pro Bold" w:cs="Adobe Garamond Pro Bold"/>
          <w:sz w:val="20"/>
          <w:szCs w:val="20"/>
        </w:rPr>
        <w:t>1988</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sz w:val="20"/>
          <w:szCs w:val="20"/>
        </w:rPr>
        <w:t xml:space="preserve">26 </w:t>
      </w:r>
      <w:r>
        <w:rPr>
          <w:rFonts w:ascii="Adobe Garamond Pro Bold" w:eastAsia="Adobe Garamond Pro Bold" w:hAnsi="Adobe Garamond Pro Bold" w:cs="Adobe Garamond Pro Bold"/>
          <w:spacing w:val="-8"/>
          <w:w w:val="95"/>
          <w:sz w:val="20"/>
          <w:szCs w:val="20"/>
        </w:rPr>
        <w:t>N</w:t>
      </w:r>
      <w:r>
        <w:rPr>
          <w:rFonts w:ascii="Adobe Garamond Pro Bold" w:eastAsia="Adobe Garamond Pro Bold" w:hAnsi="Adobe Garamond Pro Bold" w:cs="Adobe Garamond Pro Bold"/>
          <w:w w:val="95"/>
          <w:sz w:val="20"/>
          <w:szCs w:val="20"/>
        </w:rPr>
        <w:t>o</w:t>
      </w:r>
      <w:r>
        <w:rPr>
          <w:rFonts w:ascii="Adobe Garamond Pro Bold" w:eastAsia="Adobe Garamond Pro Bold" w:hAnsi="Adobe Garamond Pro Bold" w:cs="Adobe Garamond Pro Bold"/>
          <w:spacing w:val="-5"/>
          <w:w w:val="95"/>
          <w:sz w:val="20"/>
          <w:szCs w:val="20"/>
        </w:rPr>
        <w:t>v</w:t>
      </w:r>
      <w:r>
        <w:rPr>
          <w:rFonts w:ascii="Adobe Garamond Pro Bold" w:eastAsia="Adobe Garamond Pro Bold" w:hAnsi="Adobe Garamond Pro Bold" w:cs="Adobe Garamond Pro Bold"/>
          <w:w w:val="95"/>
          <w:sz w:val="20"/>
          <w:szCs w:val="20"/>
        </w:rPr>
        <w:t>ember</w:t>
      </w:r>
      <w:r>
        <w:rPr>
          <w:rFonts w:ascii="Adobe Garamond Pro Bold" w:eastAsia="Adobe Garamond Pro Bold" w:hAnsi="Adobe Garamond Pro Bold" w:cs="Adobe Garamond Pro Bold"/>
          <w:spacing w:val="10"/>
          <w:w w:val="95"/>
          <w:sz w:val="20"/>
          <w:szCs w:val="20"/>
        </w:rPr>
        <w:t xml:space="preserve"> </w:t>
      </w:r>
      <w:r>
        <w:rPr>
          <w:rFonts w:ascii="Adobe Garamond Pro Bold" w:eastAsia="Adobe Garamond Pro Bold" w:hAnsi="Adobe Garamond Pro Bold" w:cs="Adobe Garamond Pro Bold"/>
          <w:sz w:val="20"/>
          <w:szCs w:val="20"/>
        </w:rPr>
        <w:t>1999.</w:t>
      </w:r>
    </w:p>
    <w:p w:rsidR="004B312B" w:rsidRDefault="004B312B">
      <w:pPr>
        <w:spacing w:before="5" w:after="0" w:line="110" w:lineRule="exact"/>
        <w:rPr>
          <w:sz w:val="11"/>
          <w:szCs w:val="11"/>
        </w:rPr>
      </w:pPr>
    </w:p>
    <w:p w:rsidR="004B312B" w:rsidRDefault="00C711CC">
      <w:pPr>
        <w:spacing w:after="0" w:line="240" w:lineRule="auto"/>
        <w:ind w:left="112" w:right="-18" w:firstLine="2"/>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2"/>
          <w:sz w:val="20"/>
          <w:szCs w:val="20"/>
        </w:rPr>
        <w:t>Burra</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w w:val="92"/>
          <w:sz w:val="20"/>
          <w:szCs w:val="20"/>
        </w:rPr>
        <w:t>Charter</w:t>
      </w:r>
      <w:r>
        <w:rPr>
          <w:rFonts w:ascii="Adobe Garamond Pro Bold" w:eastAsia="Adobe Garamond Pro Bold" w:hAnsi="Adobe Garamond Pro Bold" w:cs="Adobe Garamond Pro Bold"/>
          <w:spacing w:val="18"/>
          <w:w w:val="92"/>
          <w:sz w:val="20"/>
          <w:szCs w:val="20"/>
        </w:rPr>
        <w:t xml:space="preserve"> </w:t>
      </w:r>
      <w:r>
        <w:rPr>
          <w:rFonts w:ascii="Adobe Garamond Pro Bold" w:eastAsia="Adobe Garamond Pro Bold" w:hAnsi="Adobe Garamond Pro Bold" w:cs="Adobe Garamond Pro Bold"/>
          <w:w w:val="92"/>
          <w:sz w:val="20"/>
          <w:szCs w:val="20"/>
        </w:rPr>
        <w:t>p</w:t>
      </w:r>
      <w:r>
        <w:rPr>
          <w:rFonts w:ascii="Adobe Garamond Pro Bold" w:eastAsia="Adobe Garamond Pro Bold" w:hAnsi="Adobe Garamond Pro Bold" w:cs="Adobe Garamond Pro Bold"/>
          <w:spacing w:val="6"/>
          <w:w w:val="92"/>
          <w:sz w:val="20"/>
          <w:szCs w:val="20"/>
        </w:rPr>
        <w:t>r</w:t>
      </w:r>
      <w:r>
        <w:rPr>
          <w:rFonts w:ascii="Adobe Garamond Pro Bold" w:eastAsia="Adobe Garamond Pro Bold" w:hAnsi="Adobe Garamond Pro Bold" w:cs="Adobe Garamond Pro Bold"/>
          <w:w w:val="92"/>
          <w:sz w:val="20"/>
          <w:szCs w:val="20"/>
        </w:rPr>
        <w:t>ovides</w:t>
      </w:r>
      <w:r>
        <w:rPr>
          <w:rFonts w:ascii="Adobe Garamond Pro Bold" w:eastAsia="Adobe Garamond Pro Bold" w:hAnsi="Adobe Garamond Pro Bold" w:cs="Adobe Garamond Pro Bold"/>
          <w:spacing w:val="16"/>
          <w:w w:val="92"/>
          <w:sz w:val="20"/>
          <w:szCs w:val="20"/>
        </w:rPr>
        <w:t xml:space="preserve"> </w:t>
      </w:r>
      <w:r>
        <w:rPr>
          <w:rFonts w:ascii="Adobe Garamond Pro Bold" w:eastAsia="Adobe Garamond Pro Bold" w:hAnsi="Adobe Garamond Pro Bold" w:cs="Adobe Garamond Pro Bold"/>
          <w:w w:val="92"/>
          <w:sz w:val="20"/>
          <w:szCs w:val="20"/>
        </w:rPr>
        <w:t>guidance</w:t>
      </w:r>
      <w:r>
        <w:rPr>
          <w:rFonts w:ascii="Adobe Garamond Pro Bold" w:eastAsia="Adobe Garamond Pro Bold" w:hAnsi="Adobe Garamond Pro Bold" w:cs="Adobe Garamond Pro Bold"/>
          <w:spacing w:val="18"/>
          <w:w w:val="92"/>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conse</w:t>
      </w:r>
      <w:r>
        <w:rPr>
          <w:rFonts w:ascii="Adobe Garamond Pro Bold" w:eastAsia="Adobe Garamond Pro Bold" w:hAnsi="Adobe Garamond Pro Bold" w:cs="Adobe Garamond Pro Bold"/>
          <w:spacing w:val="6"/>
          <w:w w:val="93"/>
          <w:sz w:val="20"/>
          <w:szCs w:val="20"/>
        </w:rPr>
        <w:t>r</w:t>
      </w:r>
      <w:r>
        <w:rPr>
          <w:rFonts w:ascii="Adobe Garamond Pro Bold" w:eastAsia="Adobe Garamond Pro Bold" w:hAnsi="Adobe Garamond Pro Bold" w:cs="Adobe Garamond Pro Bold"/>
          <w:spacing w:val="-5"/>
          <w:w w:val="94"/>
          <w:sz w:val="20"/>
          <w:szCs w:val="20"/>
        </w:rPr>
        <w:t>v</w:t>
      </w:r>
      <w:r>
        <w:rPr>
          <w:rFonts w:ascii="Adobe Garamond Pro Bold" w:eastAsia="Adobe Garamond Pro Bold" w:hAnsi="Adobe Garamond Pro Bold" w:cs="Adobe Garamond Pro Bold"/>
          <w:w w:val="93"/>
          <w:sz w:val="20"/>
          <w:szCs w:val="20"/>
        </w:rPr>
        <w:t xml:space="preserve">ation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4"/>
          <w:sz w:val="20"/>
          <w:szCs w:val="20"/>
        </w:rPr>
        <w:t>management</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2"/>
          <w:sz w:val="20"/>
          <w:szCs w:val="20"/>
        </w:rPr>
        <w:t>places</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2"/>
          <w:sz w:val="20"/>
          <w:szCs w:val="20"/>
        </w:rPr>
        <w:t>cultural</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significance</w:t>
      </w:r>
    </w:p>
    <w:p w:rsidR="004B312B" w:rsidRDefault="00C711CC">
      <w:pPr>
        <w:spacing w:after="0" w:line="240" w:lineRule="auto"/>
        <w:ind w:left="115" w:right="112" w:hanging="4"/>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w w:val="92"/>
          <w:sz w:val="20"/>
          <w:szCs w:val="20"/>
        </w:rPr>
        <w:t>(cultural</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heritage</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places),</w:t>
      </w:r>
      <w:r>
        <w:rPr>
          <w:rFonts w:ascii="Adobe Garamond Pro Bold" w:eastAsia="Adobe Garamond Pro Bold" w:hAnsi="Adobe Garamond Pro Bold" w:cs="Adobe Garamond Pro Bold"/>
          <w:spacing w:val="16"/>
          <w:w w:val="92"/>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3"/>
          <w:sz w:val="20"/>
          <w:szCs w:val="20"/>
        </w:rPr>
        <w:t>based</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on</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sz w:val="20"/>
          <w:szCs w:val="20"/>
        </w:rPr>
        <w:t xml:space="preserve">knowledge </w:t>
      </w:r>
      <w:r>
        <w:rPr>
          <w:rFonts w:ascii="Adobe Garamond Pro Bold" w:eastAsia="Adobe Garamond Pro Bold" w:hAnsi="Adobe Garamond Pro Bold" w:cs="Adobe Garamond Pro Bold"/>
          <w:w w:val="93"/>
          <w:sz w:val="20"/>
          <w:szCs w:val="20"/>
        </w:rPr>
        <w:t>and</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w w:val="93"/>
          <w:sz w:val="20"/>
          <w:szCs w:val="20"/>
        </w:rPr>
        <w:t>experience</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w w:val="92"/>
          <w:sz w:val="20"/>
          <w:szCs w:val="20"/>
        </w:rPr>
        <w:t>Australia</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sz w:val="20"/>
          <w:szCs w:val="20"/>
        </w:rPr>
        <w:t>ICOMOS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members.</w:t>
      </w:r>
    </w:p>
    <w:p w:rsidR="004B312B" w:rsidRDefault="004B312B">
      <w:pPr>
        <w:spacing w:before="10" w:after="0" w:line="100" w:lineRule="exact"/>
        <w:rPr>
          <w:sz w:val="10"/>
          <w:szCs w:val="10"/>
        </w:rPr>
      </w:pPr>
    </w:p>
    <w:p w:rsidR="004B312B" w:rsidRDefault="00C711CC">
      <w:pPr>
        <w:spacing w:after="0" w:line="240" w:lineRule="auto"/>
        <w:ind w:left="112" w:right="268" w:firstLine="1"/>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w w:val="93"/>
          <w:sz w:val="20"/>
          <w:szCs w:val="20"/>
        </w:rPr>
        <w:t>Conse</w:t>
      </w:r>
      <w:r>
        <w:rPr>
          <w:rFonts w:ascii="Adobe Garamond Pro Bold" w:eastAsia="Adobe Garamond Pro Bold" w:hAnsi="Adobe Garamond Pro Bold" w:cs="Adobe Garamond Pro Bold"/>
          <w:spacing w:val="5"/>
          <w:w w:val="93"/>
          <w:sz w:val="20"/>
          <w:szCs w:val="20"/>
        </w:rPr>
        <w:t>r</w:t>
      </w:r>
      <w:r>
        <w:rPr>
          <w:rFonts w:ascii="Adobe Garamond Pro Bold" w:eastAsia="Adobe Garamond Pro Bold" w:hAnsi="Adobe Garamond Pro Bold" w:cs="Adobe Garamond Pro Bold"/>
          <w:spacing w:val="-5"/>
          <w:w w:val="93"/>
          <w:sz w:val="20"/>
          <w:szCs w:val="20"/>
        </w:rPr>
        <w:t>v</w:t>
      </w:r>
      <w:r>
        <w:rPr>
          <w:rFonts w:ascii="Adobe Garamond Pro Bold" w:eastAsia="Adobe Garamond Pro Bold" w:hAnsi="Adobe Garamond Pro Bold" w:cs="Adobe Garamond Pro Bold"/>
          <w:w w:val="93"/>
          <w:sz w:val="20"/>
          <w:szCs w:val="20"/>
        </w:rPr>
        <w:t>ation</w:t>
      </w:r>
      <w:r>
        <w:rPr>
          <w:rFonts w:ascii="Adobe Garamond Pro Bold" w:eastAsia="Adobe Garamond Pro Bold" w:hAnsi="Adobe Garamond Pro Bold" w:cs="Adobe Garamond Pro Bold"/>
          <w:spacing w:val="17"/>
          <w:w w:val="93"/>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an</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2"/>
          <w:sz w:val="20"/>
          <w:szCs w:val="20"/>
        </w:rPr>
        <w:t>integral</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w w:val="92"/>
          <w:sz w:val="20"/>
          <w:szCs w:val="20"/>
        </w:rPr>
        <w:t>part</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4"/>
          <w:sz w:val="20"/>
          <w:szCs w:val="20"/>
        </w:rPr>
        <w:t>management</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 xml:space="preserve">of </w:t>
      </w:r>
      <w:r>
        <w:rPr>
          <w:rFonts w:ascii="Adobe Garamond Pro Bold" w:eastAsia="Adobe Garamond Pro Bold" w:hAnsi="Adobe Garamond Pro Bold" w:cs="Adobe Garamond Pro Bold"/>
          <w:w w:val="92"/>
          <w:sz w:val="20"/>
          <w:szCs w:val="20"/>
        </w:rPr>
        <w:t>places</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2"/>
          <w:sz w:val="20"/>
          <w:szCs w:val="20"/>
        </w:rPr>
        <w:t>cultural</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w w:val="92"/>
          <w:sz w:val="20"/>
          <w:szCs w:val="20"/>
        </w:rPr>
        <w:t>significance</w:t>
      </w:r>
      <w:r>
        <w:rPr>
          <w:rFonts w:ascii="Adobe Garamond Pro Bold" w:eastAsia="Adobe Garamond Pro Bold" w:hAnsi="Adobe Garamond Pro Bold" w:cs="Adobe Garamond Pro Bold"/>
          <w:spacing w:val="20"/>
          <w:w w:val="92"/>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an</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sz w:val="20"/>
          <w:szCs w:val="20"/>
        </w:rPr>
        <w:t xml:space="preserve">ongoing </w:t>
      </w:r>
      <w:r>
        <w:rPr>
          <w:rFonts w:ascii="Adobe Garamond Pro Bold" w:eastAsia="Adobe Garamond Pro Bold" w:hAnsi="Adobe Garamond Pro Bold" w:cs="Adobe Garamond Pro Bold"/>
          <w:spacing w:val="-5"/>
          <w:sz w:val="20"/>
          <w:szCs w:val="20"/>
        </w:rPr>
        <w:t>r</w:t>
      </w:r>
      <w:r>
        <w:rPr>
          <w:rFonts w:ascii="Adobe Garamond Pro Bold" w:eastAsia="Adobe Garamond Pro Bold" w:hAnsi="Adobe Garamond Pro Bold" w:cs="Adobe Garamond Pro Bold"/>
          <w:sz w:val="20"/>
          <w:szCs w:val="20"/>
        </w:rPr>
        <w:t>esponsibilit</w:t>
      </w:r>
      <w:r>
        <w:rPr>
          <w:rFonts w:ascii="Adobe Garamond Pro Bold" w:eastAsia="Adobe Garamond Pro Bold" w:hAnsi="Adobe Garamond Pro Bold" w:cs="Adobe Garamond Pro Bold"/>
          <w:spacing w:val="-15"/>
          <w:sz w:val="20"/>
          <w:szCs w:val="20"/>
        </w:rPr>
        <w:t>y</w:t>
      </w:r>
      <w:r>
        <w:rPr>
          <w:rFonts w:ascii="Adobe Garamond Pro Bold" w:eastAsia="Adobe Garamond Pro Bold" w:hAnsi="Adobe Garamond Pro Bold" w:cs="Adobe Garamond Pro Bold"/>
          <w:sz w:val="20"/>
          <w:szCs w:val="20"/>
        </w:rPr>
        <w:t>.</w:t>
      </w:r>
    </w:p>
    <w:p w:rsidR="004B312B" w:rsidRDefault="004B312B">
      <w:pPr>
        <w:spacing w:after="0" w:line="200" w:lineRule="exact"/>
        <w:rPr>
          <w:sz w:val="20"/>
          <w:szCs w:val="20"/>
        </w:rPr>
      </w:pPr>
    </w:p>
    <w:p w:rsidR="004B312B" w:rsidRDefault="004B312B">
      <w:pPr>
        <w:spacing w:before="6" w:after="0" w:line="240" w:lineRule="exact"/>
        <w:rPr>
          <w:sz w:val="24"/>
          <w:szCs w:val="24"/>
        </w:rPr>
      </w:pPr>
    </w:p>
    <w:p w:rsidR="004B312B" w:rsidRDefault="00C711CC">
      <w:pPr>
        <w:spacing w:after="0" w:line="240" w:lineRule="auto"/>
        <w:ind w:left="113"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sz w:val="20"/>
          <w:szCs w:val="20"/>
        </w:rPr>
        <w:t>Who</w:t>
      </w:r>
      <w:r>
        <w:rPr>
          <w:rFonts w:ascii="Franklin Gothic Medium" w:eastAsia="Franklin Gothic Medium" w:hAnsi="Franklin Gothic Medium" w:cs="Franklin Gothic Medium"/>
          <w:spacing w:val="44"/>
          <w:sz w:val="20"/>
          <w:szCs w:val="20"/>
        </w:rPr>
        <w:t xml:space="preserve"> </w:t>
      </w:r>
      <w:r>
        <w:rPr>
          <w:rFonts w:ascii="Franklin Gothic Medium" w:eastAsia="Franklin Gothic Medium" w:hAnsi="Franklin Gothic Medium" w:cs="Franklin Gothic Medium"/>
          <w:sz w:val="20"/>
          <w:szCs w:val="20"/>
        </w:rPr>
        <w:t>is</w:t>
      </w:r>
      <w:r>
        <w:rPr>
          <w:rFonts w:ascii="Franklin Gothic Medium" w:eastAsia="Franklin Gothic Medium" w:hAnsi="Franklin Gothic Medium" w:cs="Franklin Gothic Medium"/>
          <w:spacing w:val="45"/>
          <w:sz w:val="20"/>
          <w:szCs w:val="20"/>
        </w:rPr>
        <w:t xml:space="preserve"> </w:t>
      </w:r>
      <w:r>
        <w:rPr>
          <w:rFonts w:ascii="Franklin Gothic Medium" w:eastAsia="Franklin Gothic Medium" w:hAnsi="Franklin Gothic Medium" w:cs="Franklin Gothic Medium"/>
          <w:sz w:val="20"/>
          <w:szCs w:val="20"/>
        </w:rPr>
        <w:t xml:space="preserve">the </w:t>
      </w:r>
      <w:r>
        <w:rPr>
          <w:rFonts w:ascii="Franklin Gothic Medium" w:eastAsia="Franklin Gothic Medium" w:hAnsi="Franklin Gothic Medium" w:cs="Franklin Gothic Medium"/>
          <w:spacing w:val="3"/>
          <w:sz w:val="20"/>
          <w:szCs w:val="20"/>
        </w:rPr>
        <w:t xml:space="preserve"> </w:t>
      </w:r>
      <w:r>
        <w:rPr>
          <w:rFonts w:ascii="Franklin Gothic Medium" w:eastAsia="Franklin Gothic Medium" w:hAnsi="Franklin Gothic Medium" w:cs="Franklin Gothic Medium"/>
          <w:w w:val="117"/>
          <w:sz w:val="20"/>
          <w:szCs w:val="20"/>
        </w:rPr>
        <w:t>Charter</w:t>
      </w:r>
      <w:r>
        <w:rPr>
          <w:rFonts w:ascii="Franklin Gothic Medium" w:eastAsia="Franklin Gothic Medium" w:hAnsi="Franklin Gothic Medium" w:cs="Franklin Gothic Medium"/>
          <w:spacing w:val="-23"/>
          <w:w w:val="117"/>
          <w:sz w:val="20"/>
          <w:szCs w:val="20"/>
        </w:rPr>
        <w:t xml:space="preserve"> </w:t>
      </w:r>
      <w:r>
        <w:rPr>
          <w:rFonts w:ascii="Franklin Gothic Medium" w:eastAsia="Franklin Gothic Medium" w:hAnsi="Franklin Gothic Medium" w:cs="Franklin Gothic Medium"/>
          <w:w w:val="117"/>
          <w:sz w:val="20"/>
          <w:szCs w:val="20"/>
        </w:rPr>
        <w:t>for?</w:t>
      </w:r>
    </w:p>
    <w:p w:rsidR="004B312B" w:rsidRDefault="004B312B">
      <w:pPr>
        <w:spacing w:before="7" w:after="0" w:line="130" w:lineRule="exact"/>
        <w:rPr>
          <w:sz w:val="13"/>
          <w:szCs w:val="13"/>
        </w:rPr>
      </w:pPr>
    </w:p>
    <w:p w:rsidR="004B312B" w:rsidRDefault="00C711CC">
      <w:pPr>
        <w:spacing w:after="0" w:line="240" w:lineRule="auto"/>
        <w:ind w:left="110" w:right="2" w:firstLine="4"/>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4"/>
          <w:sz w:val="20"/>
          <w:szCs w:val="20"/>
        </w:rPr>
        <w:t>Charter</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sz w:val="20"/>
          <w:szCs w:val="20"/>
        </w:rPr>
        <w:t>sets</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2"/>
          <w:sz w:val="20"/>
          <w:szCs w:val="20"/>
        </w:rPr>
        <w:t xml:space="preserve"> </w:t>
      </w:r>
      <w:r>
        <w:rPr>
          <w:rFonts w:ascii="Adobe Garamond Pro Bold" w:eastAsia="Adobe Garamond Pro Bold" w:hAnsi="Adobe Garamond Pro Bold" w:cs="Adobe Garamond Pro Bold"/>
          <w:w w:val="93"/>
          <w:sz w:val="20"/>
          <w:szCs w:val="20"/>
        </w:rPr>
        <w:t>standard</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3"/>
          <w:sz w:val="20"/>
          <w:szCs w:val="20"/>
        </w:rPr>
        <w:t>practice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w w:val="93"/>
          <w:sz w:val="20"/>
          <w:szCs w:val="20"/>
        </w:rPr>
        <w:t>those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 xml:space="preserve">who </w:t>
      </w:r>
      <w:r>
        <w:rPr>
          <w:rFonts w:ascii="Adobe Garamond Pro Bold" w:eastAsia="Adobe Garamond Pro Bold" w:hAnsi="Adobe Garamond Pro Bold" w:cs="Adobe Garamond Pro Bold"/>
          <w:w w:val="93"/>
          <w:sz w:val="20"/>
          <w:szCs w:val="20"/>
        </w:rPr>
        <w:t>pr</w:t>
      </w:r>
      <w:r>
        <w:rPr>
          <w:rFonts w:ascii="Adobe Garamond Pro Bold" w:eastAsia="Adobe Garamond Pro Bold" w:hAnsi="Adobe Garamond Pro Bold" w:cs="Adobe Garamond Pro Bold"/>
          <w:spacing w:val="-5"/>
          <w:w w:val="93"/>
          <w:sz w:val="20"/>
          <w:szCs w:val="20"/>
        </w:rPr>
        <w:t>o</w:t>
      </w:r>
      <w:r>
        <w:rPr>
          <w:rFonts w:ascii="Adobe Garamond Pro Bold" w:eastAsia="Adobe Garamond Pro Bold" w:hAnsi="Adobe Garamond Pro Bold" w:cs="Adobe Garamond Pro Bold"/>
          <w:w w:val="93"/>
          <w:sz w:val="20"/>
          <w:szCs w:val="20"/>
        </w:rPr>
        <w:t>vide</w:t>
      </w:r>
      <w:r>
        <w:rPr>
          <w:rFonts w:ascii="Adobe Garamond Pro Bold" w:eastAsia="Adobe Garamond Pro Bold" w:hAnsi="Adobe Garamond Pro Bold" w:cs="Adobe Garamond Pro Bold"/>
          <w:spacing w:val="7"/>
          <w:w w:val="93"/>
          <w:sz w:val="20"/>
          <w:szCs w:val="20"/>
        </w:rPr>
        <w:t xml:space="preserve"> </w:t>
      </w:r>
      <w:r>
        <w:rPr>
          <w:rFonts w:ascii="Adobe Garamond Pro Bold" w:eastAsia="Adobe Garamond Pro Bold" w:hAnsi="Adobe Garamond Pro Bold" w:cs="Adobe Garamond Pro Bold"/>
          <w:w w:val="93"/>
          <w:sz w:val="20"/>
          <w:szCs w:val="20"/>
        </w:rPr>
        <w:t>advice,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w w:val="93"/>
          <w:sz w:val="20"/>
          <w:szCs w:val="20"/>
        </w:rPr>
        <w:t>make</w:t>
      </w:r>
      <w:r>
        <w:rPr>
          <w:rFonts w:ascii="Adobe Garamond Pro Bold" w:eastAsia="Adobe Garamond Pro Bold" w:hAnsi="Adobe Garamond Pro Bold" w:cs="Adobe Garamond Pro Bold"/>
          <w:spacing w:val="15"/>
          <w:w w:val="93"/>
          <w:sz w:val="20"/>
          <w:szCs w:val="20"/>
        </w:rPr>
        <w:t xml:space="preserve"> </w:t>
      </w:r>
      <w:r>
        <w:rPr>
          <w:rFonts w:ascii="Adobe Garamond Pro Bold" w:eastAsia="Adobe Garamond Pro Bold" w:hAnsi="Adobe Garamond Pro Bold" w:cs="Adobe Garamond Pro Bold"/>
          <w:w w:val="93"/>
          <w:sz w:val="20"/>
          <w:szCs w:val="20"/>
        </w:rPr>
        <w:t>decisions</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w w:val="93"/>
          <w:sz w:val="20"/>
          <w:szCs w:val="20"/>
        </w:rPr>
        <w:t>about,</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3"/>
          <w:sz w:val="20"/>
          <w:szCs w:val="20"/>
        </w:rPr>
        <w:t>undertake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works to</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2"/>
          <w:sz w:val="20"/>
          <w:szCs w:val="20"/>
        </w:rPr>
        <w:t>places</w:t>
      </w:r>
      <w:r>
        <w:rPr>
          <w:rFonts w:ascii="Adobe Garamond Pro Bold" w:eastAsia="Adobe Garamond Pro Bold" w:hAnsi="Adobe Garamond Pro Bold" w:cs="Adobe Garamond Pro Bold"/>
          <w:spacing w:val="9"/>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2"/>
          <w:sz w:val="20"/>
          <w:szCs w:val="20"/>
        </w:rPr>
        <w:t>cultural</w:t>
      </w:r>
      <w:r>
        <w:rPr>
          <w:rFonts w:ascii="Adobe Garamond Pro Bold" w:eastAsia="Adobe Garamond Pro Bold" w:hAnsi="Adobe Garamond Pro Bold" w:cs="Adobe Garamond Pro Bold"/>
          <w:spacing w:val="9"/>
          <w:w w:val="92"/>
          <w:sz w:val="20"/>
          <w:szCs w:val="20"/>
        </w:rPr>
        <w:t xml:space="preserve"> </w:t>
      </w:r>
      <w:r>
        <w:rPr>
          <w:rFonts w:ascii="Adobe Garamond Pro Bold" w:eastAsia="Adobe Garamond Pro Bold" w:hAnsi="Adobe Garamond Pro Bold" w:cs="Adobe Garamond Pro Bold"/>
          <w:w w:val="92"/>
          <w:sz w:val="20"/>
          <w:szCs w:val="20"/>
        </w:rPr>
        <w:t>significance,</w:t>
      </w:r>
      <w:r>
        <w:rPr>
          <w:rFonts w:ascii="Adobe Garamond Pro Bold" w:eastAsia="Adobe Garamond Pro Bold" w:hAnsi="Adobe Garamond Pro Bold" w:cs="Adobe Garamond Pro Bold"/>
          <w:spacing w:val="19"/>
          <w:w w:val="92"/>
          <w:sz w:val="20"/>
          <w:szCs w:val="20"/>
        </w:rPr>
        <w:t xml:space="preserve"> </w:t>
      </w:r>
      <w:r>
        <w:rPr>
          <w:rFonts w:ascii="Adobe Garamond Pro Bold" w:eastAsia="Adobe Garamond Pro Bold" w:hAnsi="Adobe Garamond Pro Bold" w:cs="Adobe Garamond Pro Bold"/>
          <w:w w:val="92"/>
          <w:sz w:val="20"/>
          <w:szCs w:val="20"/>
        </w:rPr>
        <w:t>including</w:t>
      </w:r>
      <w:r>
        <w:rPr>
          <w:rFonts w:ascii="Adobe Garamond Pro Bold" w:eastAsia="Adobe Garamond Pro Bold" w:hAnsi="Adobe Garamond Pro Bold" w:cs="Adobe Garamond Pro Bold"/>
          <w:spacing w:val="17"/>
          <w:w w:val="92"/>
          <w:sz w:val="20"/>
          <w:szCs w:val="20"/>
        </w:rPr>
        <w:t xml:space="preserve"> </w:t>
      </w:r>
      <w:r>
        <w:rPr>
          <w:rFonts w:ascii="Adobe Garamond Pro Bold" w:eastAsia="Adobe Garamond Pro Bold" w:hAnsi="Adobe Garamond Pro Bold" w:cs="Adobe Garamond Pro Bold"/>
          <w:sz w:val="20"/>
          <w:szCs w:val="20"/>
        </w:rPr>
        <w:t xml:space="preserve">owners, </w:t>
      </w:r>
      <w:r>
        <w:rPr>
          <w:rFonts w:ascii="Adobe Garamond Pro Bold" w:eastAsia="Adobe Garamond Pro Bold" w:hAnsi="Adobe Garamond Pro Bold" w:cs="Adobe Garamond Pro Bold"/>
          <w:w w:val="93"/>
          <w:sz w:val="20"/>
          <w:szCs w:val="20"/>
        </w:rPr>
        <w:t>managers</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w w:val="93"/>
          <w:sz w:val="20"/>
          <w:szCs w:val="20"/>
        </w:rPr>
        <w:t>and</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custodians.</w:t>
      </w:r>
    </w:p>
    <w:p w:rsidR="004B312B" w:rsidRDefault="004B312B">
      <w:pPr>
        <w:spacing w:after="0" w:line="200" w:lineRule="exact"/>
        <w:rPr>
          <w:sz w:val="20"/>
          <w:szCs w:val="20"/>
        </w:rPr>
      </w:pPr>
    </w:p>
    <w:p w:rsidR="004B312B" w:rsidRDefault="004B312B">
      <w:pPr>
        <w:spacing w:before="1" w:after="0" w:line="240" w:lineRule="exact"/>
        <w:rPr>
          <w:sz w:val="24"/>
          <w:szCs w:val="24"/>
        </w:rPr>
      </w:pPr>
    </w:p>
    <w:p w:rsidR="004B312B" w:rsidRDefault="00C711CC">
      <w:pPr>
        <w:spacing w:after="0" w:line="240" w:lineRule="auto"/>
        <w:ind w:left="110"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sz w:val="20"/>
          <w:szCs w:val="20"/>
        </w:rPr>
        <w:t xml:space="preserve">Using </w:t>
      </w:r>
      <w:r>
        <w:rPr>
          <w:rFonts w:ascii="Franklin Gothic Medium" w:eastAsia="Franklin Gothic Medium" w:hAnsi="Franklin Gothic Medium" w:cs="Franklin Gothic Medium"/>
          <w:spacing w:val="27"/>
          <w:sz w:val="20"/>
          <w:szCs w:val="20"/>
        </w:rPr>
        <w:t xml:space="preserve"> </w:t>
      </w:r>
      <w:r>
        <w:rPr>
          <w:rFonts w:ascii="Franklin Gothic Medium" w:eastAsia="Franklin Gothic Medium" w:hAnsi="Franklin Gothic Medium" w:cs="Franklin Gothic Medium"/>
          <w:sz w:val="20"/>
          <w:szCs w:val="20"/>
        </w:rPr>
        <w:t xml:space="preserve">the </w:t>
      </w:r>
      <w:r>
        <w:rPr>
          <w:rFonts w:ascii="Franklin Gothic Medium" w:eastAsia="Franklin Gothic Medium" w:hAnsi="Franklin Gothic Medium" w:cs="Franklin Gothic Medium"/>
          <w:spacing w:val="7"/>
          <w:sz w:val="20"/>
          <w:szCs w:val="20"/>
        </w:rPr>
        <w:t xml:space="preserve"> </w:t>
      </w:r>
      <w:r>
        <w:rPr>
          <w:rFonts w:ascii="Franklin Gothic Medium" w:eastAsia="Franklin Gothic Medium" w:hAnsi="Franklin Gothic Medium" w:cs="Franklin Gothic Medium"/>
          <w:w w:val="112"/>
          <w:sz w:val="20"/>
          <w:szCs w:val="20"/>
        </w:rPr>
        <w:t>Charter</w:t>
      </w:r>
    </w:p>
    <w:p w:rsidR="004B312B" w:rsidRDefault="004B312B">
      <w:pPr>
        <w:spacing w:before="5" w:after="0" w:line="120" w:lineRule="exact"/>
        <w:rPr>
          <w:sz w:val="12"/>
          <w:szCs w:val="12"/>
        </w:rPr>
      </w:pPr>
    </w:p>
    <w:p w:rsidR="004B312B" w:rsidRDefault="00C711CC">
      <w:pPr>
        <w:spacing w:after="0" w:line="240" w:lineRule="exact"/>
        <w:ind w:left="112" w:right="51" w:firstLine="1"/>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3"/>
          <w:sz w:val="20"/>
          <w:szCs w:val="20"/>
        </w:rPr>
        <w:t>Charter</w:t>
      </w:r>
      <w:r>
        <w:rPr>
          <w:rFonts w:ascii="Adobe Garamond Pro Bold" w:eastAsia="Adobe Garamond Pro Bold" w:hAnsi="Adobe Garamond Pro Bold" w:cs="Adobe Garamond Pro Bold"/>
          <w:spacing w:val="16"/>
          <w:w w:val="93"/>
          <w:sz w:val="20"/>
          <w:szCs w:val="20"/>
        </w:rPr>
        <w:t xml:space="preserve"> </w:t>
      </w:r>
      <w:r>
        <w:rPr>
          <w:rFonts w:ascii="Adobe Garamond Pro Bold" w:eastAsia="Adobe Garamond Pro Bold" w:hAnsi="Adobe Garamond Pro Bold" w:cs="Adobe Garamond Pro Bold"/>
          <w:w w:val="93"/>
          <w:sz w:val="20"/>
          <w:szCs w:val="20"/>
        </w:rPr>
        <w:t>should</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2"/>
          <w:sz w:val="20"/>
          <w:szCs w:val="20"/>
        </w:rPr>
        <w:t>read</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as</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2"/>
          <w:sz w:val="20"/>
          <w:szCs w:val="20"/>
        </w:rPr>
        <w:t xml:space="preserve"> </w:t>
      </w:r>
      <w:r>
        <w:rPr>
          <w:rFonts w:ascii="Adobe Garamond Pro Bold" w:eastAsia="Adobe Garamond Pro Bold" w:hAnsi="Adobe Garamond Pro Bold" w:cs="Adobe Garamond Pro Bold"/>
          <w:w w:val="94"/>
          <w:sz w:val="20"/>
          <w:szCs w:val="20"/>
        </w:rPr>
        <w:t>whole.</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sz w:val="20"/>
          <w:szCs w:val="20"/>
        </w:rPr>
        <w:t>Many</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w w:val="92"/>
          <w:sz w:val="20"/>
          <w:szCs w:val="20"/>
        </w:rPr>
        <w:t>articles</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7"/>
          <w:sz w:val="20"/>
          <w:szCs w:val="20"/>
        </w:rPr>
        <w:t>r</w:t>
      </w:r>
      <w:r>
        <w:rPr>
          <w:rFonts w:ascii="Adobe Garamond Pro Bold" w:eastAsia="Adobe Garamond Pro Bold" w:hAnsi="Adobe Garamond Pro Bold" w:cs="Adobe Garamond Pro Bold"/>
          <w:sz w:val="20"/>
          <w:szCs w:val="20"/>
        </w:rPr>
        <w:t xml:space="preserve">e </w:t>
      </w:r>
      <w:r>
        <w:rPr>
          <w:rFonts w:ascii="Adobe Garamond Pro Bold" w:eastAsia="Adobe Garamond Pro Bold" w:hAnsi="Adobe Garamond Pro Bold" w:cs="Adobe Garamond Pro Bold"/>
          <w:w w:val="93"/>
          <w:sz w:val="20"/>
          <w:szCs w:val="20"/>
        </w:rPr>
        <w:t>interdependent.</w:t>
      </w:r>
      <w:r>
        <w:rPr>
          <w:rFonts w:ascii="Adobe Garamond Pro Bold" w:eastAsia="Adobe Garamond Pro Bold" w:hAnsi="Adobe Garamond Pro Bold" w:cs="Adobe Garamond Pro Bold"/>
          <w:spacing w:val="18"/>
          <w:w w:val="93"/>
          <w:sz w:val="20"/>
          <w:szCs w:val="20"/>
        </w:rPr>
        <w:t xml:space="preserve"> </w:t>
      </w:r>
      <w:r>
        <w:rPr>
          <w:rFonts w:ascii="Adobe Garamond Pro Bold" w:eastAsia="Adobe Garamond Pro Bold" w:hAnsi="Adobe Garamond Pro Bold" w:cs="Adobe Garamond Pro Bold"/>
          <w:w w:val="93"/>
          <w:sz w:val="20"/>
          <w:szCs w:val="20"/>
        </w:rPr>
        <w:t>Articles</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in</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w w:val="94"/>
          <w:sz w:val="20"/>
          <w:szCs w:val="20"/>
        </w:rPr>
        <w:t>Conser</w:t>
      </w:r>
      <w:r>
        <w:rPr>
          <w:rFonts w:ascii="Adobe Garamond Pro Bold" w:eastAsia="Adobe Garamond Pro Bold" w:hAnsi="Adobe Garamond Pro Bold" w:cs="Adobe Garamond Pro Bold"/>
          <w:spacing w:val="-31"/>
          <w:sz w:val="20"/>
          <w:szCs w:val="20"/>
        </w:rPr>
        <w:t xml:space="preserve"> </w:t>
      </w:r>
      <w:r>
        <w:rPr>
          <w:rFonts w:ascii="Adobe Garamond Pro Bold" w:eastAsia="Adobe Garamond Pro Bold" w:hAnsi="Adobe Garamond Pro Bold" w:cs="Adobe Garamond Pro Bold"/>
          <w:w w:val="93"/>
          <w:sz w:val="20"/>
          <w:szCs w:val="20"/>
        </w:rPr>
        <w:t>vation</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 xml:space="preserve">Principles </w:t>
      </w:r>
      <w:r>
        <w:rPr>
          <w:rFonts w:ascii="Adobe Garamond Pro Bold" w:eastAsia="Adobe Garamond Pro Bold" w:hAnsi="Adobe Garamond Pro Bold" w:cs="Adobe Garamond Pro Bold"/>
          <w:w w:val="93"/>
          <w:sz w:val="20"/>
          <w:szCs w:val="20"/>
        </w:rPr>
        <w:t>section</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are</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w w:val="93"/>
          <w:sz w:val="20"/>
          <w:szCs w:val="20"/>
        </w:rPr>
        <w:t>often</w:t>
      </w:r>
      <w:r>
        <w:rPr>
          <w:rFonts w:ascii="Adobe Garamond Pro Bold" w:eastAsia="Adobe Garamond Pro Bold" w:hAnsi="Adobe Garamond Pro Bold" w:cs="Adobe Garamond Pro Bold"/>
          <w:spacing w:val="14"/>
          <w:w w:val="93"/>
          <w:sz w:val="20"/>
          <w:szCs w:val="20"/>
        </w:rPr>
        <w:t xml:space="preserve"> </w:t>
      </w:r>
      <w:r>
        <w:rPr>
          <w:rFonts w:ascii="Adobe Garamond Pro Bold" w:eastAsia="Adobe Garamond Pro Bold" w:hAnsi="Adobe Garamond Pro Bold" w:cs="Adobe Garamond Pro Bold"/>
          <w:w w:val="93"/>
          <w:sz w:val="20"/>
          <w:szCs w:val="20"/>
        </w:rPr>
        <w:t>further</w:t>
      </w:r>
      <w:r>
        <w:rPr>
          <w:rFonts w:ascii="Adobe Garamond Pro Bold" w:eastAsia="Adobe Garamond Pro Bold" w:hAnsi="Adobe Garamond Pro Bold" w:cs="Adobe Garamond Pro Bold"/>
          <w:spacing w:val="4"/>
          <w:w w:val="93"/>
          <w:sz w:val="20"/>
          <w:szCs w:val="20"/>
        </w:rPr>
        <w:t xml:space="preserve"> </w:t>
      </w:r>
      <w:r>
        <w:rPr>
          <w:rFonts w:ascii="Adobe Garamond Pro Bold" w:eastAsia="Adobe Garamond Pro Bold" w:hAnsi="Adobe Garamond Pro Bold" w:cs="Adobe Garamond Pro Bold"/>
          <w:w w:val="93"/>
          <w:sz w:val="20"/>
          <w:szCs w:val="20"/>
        </w:rPr>
        <w:t>developed</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in</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sz w:val="20"/>
          <w:szCs w:val="20"/>
        </w:rPr>
        <w:t>Conse</w:t>
      </w:r>
      <w:r>
        <w:rPr>
          <w:rFonts w:ascii="Adobe Garamond Pro Bold" w:eastAsia="Adobe Garamond Pro Bold" w:hAnsi="Adobe Garamond Pro Bold" w:cs="Adobe Garamond Pro Bold"/>
          <w:spacing w:val="7"/>
          <w:sz w:val="20"/>
          <w:szCs w:val="20"/>
        </w:rPr>
        <w:t>r</w:t>
      </w:r>
      <w:r>
        <w:rPr>
          <w:rFonts w:ascii="Adobe Garamond Pro Bold" w:eastAsia="Adobe Garamond Pro Bold" w:hAnsi="Adobe Garamond Pro Bold" w:cs="Adobe Garamond Pro Bold"/>
          <w:spacing w:val="-5"/>
          <w:sz w:val="20"/>
          <w:szCs w:val="20"/>
        </w:rPr>
        <w:t>v</w:t>
      </w:r>
      <w:r>
        <w:rPr>
          <w:rFonts w:ascii="Adobe Garamond Pro Bold" w:eastAsia="Adobe Garamond Pro Bold" w:hAnsi="Adobe Garamond Pro Bold" w:cs="Adobe Garamond Pro Bold"/>
          <w:sz w:val="20"/>
          <w:szCs w:val="20"/>
        </w:rPr>
        <w:t xml:space="preserve">ation </w:t>
      </w:r>
      <w:r>
        <w:rPr>
          <w:rFonts w:ascii="Adobe Garamond Pro Bold" w:eastAsia="Adobe Garamond Pro Bold" w:hAnsi="Adobe Garamond Pro Bold" w:cs="Adobe Garamond Pro Bold"/>
          <w:spacing w:val="-9"/>
          <w:w w:val="92"/>
          <w:sz w:val="20"/>
          <w:szCs w:val="20"/>
        </w:rPr>
        <w:t>P</w:t>
      </w:r>
      <w:r>
        <w:rPr>
          <w:rFonts w:ascii="Adobe Garamond Pro Bold" w:eastAsia="Adobe Garamond Pro Bold" w:hAnsi="Adobe Garamond Pro Bold" w:cs="Adobe Garamond Pro Bold"/>
          <w:w w:val="92"/>
          <w:sz w:val="20"/>
          <w:szCs w:val="20"/>
        </w:rPr>
        <w:t>rocesses</w:t>
      </w:r>
      <w:r>
        <w:rPr>
          <w:rFonts w:ascii="Adobe Garamond Pro Bold" w:eastAsia="Adobe Garamond Pro Bold" w:hAnsi="Adobe Garamond Pro Bold" w:cs="Adobe Garamond Pro Bold"/>
          <w:spacing w:val="4"/>
          <w:w w:val="92"/>
          <w:sz w:val="20"/>
          <w:szCs w:val="20"/>
        </w:rPr>
        <w:t xml:space="preserve"> </w:t>
      </w:r>
      <w:r>
        <w:rPr>
          <w:rFonts w:ascii="Adobe Garamond Pro Bold" w:eastAsia="Adobe Garamond Pro Bold" w:hAnsi="Adobe Garamond Pro Bold" w:cs="Adobe Garamond Pro Bold"/>
          <w:w w:val="92"/>
          <w:sz w:val="20"/>
          <w:szCs w:val="20"/>
        </w:rPr>
        <w:t>and</w:t>
      </w:r>
      <w:r>
        <w:rPr>
          <w:rFonts w:ascii="Adobe Garamond Pro Bold" w:eastAsia="Adobe Garamond Pro Bold" w:hAnsi="Adobe Garamond Pro Bold" w:cs="Adobe Garamond Pro Bold"/>
          <w:spacing w:val="9"/>
          <w:w w:val="92"/>
          <w:sz w:val="20"/>
          <w:szCs w:val="20"/>
        </w:rPr>
        <w:t xml:space="preserve"> </w:t>
      </w:r>
      <w:r>
        <w:rPr>
          <w:rFonts w:ascii="Adobe Garamond Pro Bold" w:eastAsia="Adobe Garamond Pro Bold" w:hAnsi="Adobe Garamond Pro Bold" w:cs="Adobe Garamond Pro Bold"/>
          <w:w w:val="94"/>
          <w:sz w:val="20"/>
          <w:szCs w:val="20"/>
        </w:rPr>
        <w:t>Conser</w:t>
      </w:r>
      <w:r>
        <w:rPr>
          <w:rFonts w:ascii="Adobe Garamond Pro Bold" w:eastAsia="Adobe Garamond Pro Bold" w:hAnsi="Adobe Garamond Pro Bold" w:cs="Adobe Garamond Pro Bold"/>
          <w:spacing w:val="-32"/>
          <w:sz w:val="20"/>
          <w:szCs w:val="20"/>
        </w:rPr>
        <w:t xml:space="preserve"> </w:t>
      </w:r>
      <w:r>
        <w:rPr>
          <w:rFonts w:ascii="Adobe Garamond Pro Bold" w:eastAsia="Adobe Garamond Pro Bold" w:hAnsi="Adobe Garamond Pro Bold" w:cs="Adobe Garamond Pro Bold"/>
          <w:w w:val="92"/>
          <w:sz w:val="20"/>
          <w:szCs w:val="20"/>
        </w:rPr>
        <w:t>vation</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w w:val="92"/>
          <w:sz w:val="20"/>
          <w:szCs w:val="20"/>
        </w:rPr>
        <w:t>Practice</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w w:val="92"/>
          <w:sz w:val="20"/>
          <w:szCs w:val="20"/>
        </w:rPr>
        <w:t>sections.</w:t>
      </w:r>
      <w:r>
        <w:rPr>
          <w:rFonts w:ascii="Adobe Garamond Pro Bold" w:eastAsia="Adobe Garamond Pro Bold" w:hAnsi="Adobe Garamond Pro Bold" w:cs="Adobe Garamond Pro Bold"/>
          <w:spacing w:val="13"/>
          <w:w w:val="92"/>
          <w:sz w:val="20"/>
          <w:szCs w:val="20"/>
        </w:rPr>
        <w:t xml:space="preserve"> </w:t>
      </w:r>
      <w:r>
        <w:rPr>
          <w:rFonts w:ascii="Adobe Garamond Pro Bold" w:eastAsia="Adobe Garamond Pro Bold" w:hAnsi="Adobe Garamond Pro Bold" w:cs="Adobe Garamond Pro Bold"/>
          <w:sz w:val="20"/>
          <w:szCs w:val="20"/>
        </w:rPr>
        <w:t>Headings have</w:t>
      </w:r>
      <w:r>
        <w:rPr>
          <w:rFonts w:ascii="Adobe Garamond Pro Bold" w:eastAsia="Adobe Garamond Pro Bold" w:hAnsi="Adobe Garamond Pro Bold" w:cs="Adobe Garamond Pro Bold"/>
          <w:spacing w:val="-19"/>
          <w:sz w:val="20"/>
          <w:szCs w:val="20"/>
        </w:rPr>
        <w:t xml:space="preserve"> </w:t>
      </w:r>
      <w:r>
        <w:rPr>
          <w:rFonts w:ascii="Adobe Garamond Pro Bold" w:eastAsia="Adobe Garamond Pro Bold" w:hAnsi="Adobe Garamond Pro Bold" w:cs="Adobe Garamond Pro Bold"/>
          <w:sz w:val="20"/>
          <w:szCs w:val="20"/>
        </w:rPr>
        <w:t>been</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w w:val="94"/>
          <w:sz w:val="20"/>
          <w:szCs w:val="20"/>
        </w:rPr>
        <w:t>included</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w w:val="92"/>
          <w:sz w:val="20"/>
          <w:szCs w:val="20"/>
        </w:rPr>
        <w:t>ease</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2"/>
          <w:sz w:val="20"/>
          <w:szCs w:val="20"/>
        </w:rPr>
        <w:t>reading</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but</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do</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not</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 xml:space="preserve">form </w:t>
      </w:r>
      <w:r>
        <w:rPr>
          <w:rFonts w:ascii="Adobe Garamond Pro Bold" w:eastAsia="Adobe Garamond Pro Bold" w:hAnsi="Adobe Garamond Pro Bold" w:cs="Adobe Garamond Pro Bold"/>
          <w:w w:val="92"/>
          <w:sz w:val="20"/>
          <w:szCs w:val="20"/>
        </w:rPr>
        <w:t>part</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sz w:val="20"/>
          <w:szCs w:val="20"/>
        </w:rPr>
        <w:t>Charte</w:t>
      </w:r>
      <w:r>
        <w:rPr>
          <w:rFonts w:ascii="Adobe Garamond Pro Bold" w:eastAsia="Adobe Garamond Pro Bold" w:hAnsi="Adobe Garamond Pro Bold" w:cs="Adobe Garamond Pro Bold"/>
          <w:spacing w:val="6"/>
          <w:sz w:val="20"/>
          <w:szCs w:val="20"/>
        </w:rPr>
        <w:t>r</w:t>
      </w:r>
      <w:r>
        <w:rPr>
          <w:rFonts w:ascii="Adobe Garamond Pro Bold" w:eastAsia="Adobe Garamond Pro Bold" w:hAnsi="Adobe Garamond Pro Bold" w:cs="Adobe Garamond Pro Bold"/>
          <w:sz w:val="20"/>
          <w:szCs w:val="20"/>
        </w:rPr>
        <w:t>.</w:t>
      </w:r>
    </w:p>
    <w:p w:rsidR="004B312B" w:rsidRDefault="004B312B">
      <w:pPr>
        <w:spacing w:before="5" w:after="0" w:line="110" w:lineRule="exact"/>
        <w:rPr>
          <w:sz w:val="11"/>
          <w:szCs w:val="11"/>
        </w:rPr>
      </w:pPr>
    </w:p>
    <w:p w:rsidR="004B312B" w:rsidRDefault="00C711CC">
      <w:pPr>
        <w:spacing w:after="0" w:line="240" w:lineRule="exact"/>
        <w:ind w:left="111" w:right="-56" w:firstLine="2"/>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w w:val="94"/>
          <w:sz w:val="20"/>
          <w:szCs w:val="20"/>
        </w:rPr>
        <w:t>Charter</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3"/>
          <w:sz w:val="20"/>
          <w:szCs w:val="20"/>
        </w:rPr>
        <w:t>self-contained,</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but</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w w:val="92"/>
          <w:sz w:val="20"/>
          <w:szCs w:val="20"/>
        </w:rPr>
        <w:t>aspects</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its</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use</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sz w:val="20"/>
          <w:szCs w:val="20"/>
        </w:rPr>
        <w:t xml:space="preserve">and </w:t>
      </w:r>
      <w:r>
        <w:rPr>
          <w:rFonts w:ascii="Adobe Garamond Pro Bold" w:eastAsia="Adobe Garamond Pro Bold" w:hAnsi="Adobe Garamond Pro Bold" w:cs="Adobe Garamond Pro Bold"/>
          <w:w w:val="92"/>
          <w:sz w:val="20"/>
          <w:szCs w:val="20"/>
        </w:rPr>
        <w:t>application</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are</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w w:val="92"/>
          <w:sz w:val="20"/>
          <w:szCs w:val="20"/>
        </w:rPr>
        <w:t>further</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explained</w:t>
      </w:r>
      <w:r>
        <w:rPr>
          <w:rFonts w:ascii="Adobe Garamond Pro Bold" w:eastAsia="Adobe Garamond Pro Bold" w:hAnsi="Adobe Garamond Pro Bold" w:cs="Adobe Garamond Pro Bold"/>
          <w:spacing w:val="18"/>
          <w:w w:val="92"/>
          <w:sz w:val="20"/>
          <w:szCs w:val="20"/>
        </w:rPr>
        <w:t xml:space="preserve"> </w:t>
      </w:r>
      <w:r>
        <w:rPr>
          <w:rFonts w:ascii="Adobe Garamond Pro Bold" w:eastAsia="Adobe Garamond Pro Bold" w:hAnsi="Adobe Garamond Pro Bold" w:cs="Adobe Garamond Pro Bold"/>
          <w:sz w:val="20"/>
          <w:szCs w:val="20"/>
        </w:rPr>
        <w:t>in</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following</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Australia ICOMOS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documents:</w:t>
      </w:r>
    </w:p>
    <w:p w:rsidR="004B312B" w:rsidRDefault="004B312B">
      <w:pPr>
        <w:spacing w:before="2" w:after="0" w:line="120" w:lineRule="exact"/>
        <w:rPr>
          <w:sz w:val="12"/>
          <w:szCs w:val="12"/>
        </w:rPr>
      </w:pPr>
    </w:p>
    <w:p w:rsidR="004B312B" w:rsidRDefault="00C711CC">
      <w:pPr>
        <w:tabs>
          <w:tab w:val="left" w:pos="440"/>
        </w:tabs>
        <w:spacing w:after="0" w:line="240" w:lineRule="auto"/>
        <w:ind w:left="112"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spacing w:val="-5"/>
          <w:w w:val="94"/>
          <w:sz w:val="20"/>
          <w:szCs w:val="20"/>
        </w:rPr>
        <w:t>G</w:t>
      </w:r>
      <w:r>
        <w:rPr>
          <w:rFonts w:ascii="Adobe Garamond Pro Bold" w:eastAsia="Adobe Garamond Pro Bold" w:hAnsi="Adobe Garamond Pro Bold" w:cs="Adobe Garamond Pro Bold"/>
          <w:w w:val="94"/>
          <w:sz w:val="20"/>
          <w:szCs w:val="20"/>
        </w:rPr>
        <w:t>uidelines</w:t>
      </w:r>
      <w:r>
        <w:rPr>
          <w:rFonts w:ascii="Adobe Garamond Pro Bold" w:eastAsia="Adobe Garamond Pro Bold" w:hAnsi="Adobe Garamond Pro Bold" w:cs="Adobe Garamond Pro Bold"/>
          <w:spacing w:val="11"/>
          <w:w w:val="94"/>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Burra</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w w:val="93"/>
          <w:sz w:val="20"/>
          <w:szCs w:val="20"/>
        </w:rPr>
        <w:t>Charter:</w:t>
      </w:r>
      <w:r>
        <w:rPr>
          <w:rFonts w:ascii="Adobe Garamond Pro Bold" w:eastAsia="Adobe Garamond Pro Bold" w:hAnsi="Adobe Garamond Pro Bold" w:cs="Adobe Garamond Pro Bold"/>
          <w:spacing w:val="16"/>
          <w:w w:val="93"/>
          <w:sz w:val="20"/>
          <w:szCs w:val="20"/>
        </w:rPr>
        <w:t xml:space="preserve"> </w:t>
      </w:r>
      <w:r>
        <w:rPr>
          <w:rFonts w:ascii="Adobe Garamond Pro Bold" w:eastAsia="Adobe Garamond Pro Bold" w:hAnsi="Adobe Garamond Pro Bold" w:cs="Adobe Garamond Pro Bold"/>
          <w:sz w:val="20"/>
          <w:szCs w:val="20"/>
        </w:rPr>
        <w:t>Cultural</w:t>
      </w:r>
    </w:p>
    <w:p w:rsidR="004B312B" w:rsidRDefault="00C711CC">
      <w:pPr>
        <w:spacing w:after="0" w:line="228" w:lineRule="exact"/>
        <w:ind w:left="417" w:right="3174"/>
        <w:jc w:val="center"/>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pacing w:val="-5"/>
          <w:w w:val="96"/>
          <w:sz w:val="20"/>
          <w:szCs w:val="20"/>
        </w:rPr>
        <w:t>S</w:t>
      </w:r>
      <w:r>
        <w:rPr>
          <w:rFonts w:ascii="Adobe Garamond Pro Bold" w:eastAsia="Adobe Garamond Pro Bold" w:hAnsi="Adobe Garamond Pro Bold" w:cs="Adobe Garamond Pro Bold"/>
          <w:w w:val="93"/>
          <w:sz w:val="20"/>
          <w:szCs w:val="20"/>
        </w:rPr>
        <w:t>ignificance;</w:t>
      </w:r>
    </w:p>
    <w:p w:rsidR="004B312B" w:rsidRDefault="00C711CC">
      <w:pPr>
        <w:tabs>
          <w:tab w:val="left" w:pos="340"/>
        </w:tabs>
        <w:spacing w:before="75" w:after="0" w:line="240" w:lineRule="auto"/>
        <w:ind w:left="2" w:right="-20"/>
        <w:rPr>
          <w:rFonts w:ascii="Adobe Garamond Pro Bold" w:eastAsia="Adobe Garamond Pro Bold" w:hAnsi="Adobe Garamond Pro Bold" w:cs="Adobe Garamond Pro Bold"/>
          <w:sz w:val="20"/>
          <w:szCs w:val="20"/>
        </w:rPr>
      </w:pPr>
      <w:r>
        <w:br w:type="column"/>
      </w:r>
      <w:r>
        <w:rPr>
          <w:rFonts w:ascii="Adobe Garamond Pro Bold" w:eastAsia="Adobe Garamond Pro Bold" w:hAnsi="Adobe Garamond Pro Bold" w:cs="Adobe Garamond Pro Bold"/>
          <w:sz w:val="20"/>
          <w:szCs w:val="20"/>
        </w:rPr>
        <w:t>•</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spacing w:val="-5"/>
          <w:w w:val="94"/>
          <w:sz w:val="20"/>
          <w:szCs w:val="20"/>
        </w:rPr>
        <w:t>G</w:t>
      </w:r>
      <w:r>
        <w:rPr>
          <w:rFonts w:ascii="Adobe Garamond Pro Bold" w:eastAsia="Adobe Garamond Pro Bold" w:hAnsi="Adobe Garamond Pro Bold" w:cs="Adobe Garamond Pro Bold"/>
          <w:w w:val="94"/>
          <w:sz w:val="20"/>
          <w:szCs w:val="20"/>
        </w:rPr>
        <w:t>uidelines</w:t>
      </w:r>
      <w:r>
        <w:rPr>
          <w:rFonts w:ascii="Adobe Garamond Pro Bold" w:eastAsia="Adobe Garamond Pro Bold" w:hAnsi="Adobe Garamond Pro Bold" w:cs="Adobe Garamond Pro Bold"/>
          <w:spacing w:val="11"/>
          <w:w w:val="94"/>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Burra</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w w:val="93"/>
          <w:sz w:val="20"/>
          <w:szCs w:val="20"/>
        </w:rPr>
        <w:t>Charter:</w:t>
      </w:r>
      <w:r>
        <w:rPr>
          <w:rFonts w:ascii="Adobe Garamond Pro Bold" w:eastAsia="Adobe Garamond Pro Bold" w:hAnsi="Adobe Garamond Pro Bold" w:cs="Adobe Garamond Pro Bold"/>
          <w:spacing w:val="16"/>
          <w:w w:val="93"/>
          <w:sz w:val="20"/>
          <w:szCs w:val="20"/>
        </w:rPr>
        <w:t xml:space="preserve"> </w:t>
      </w:r>
      <w:r>
        <w:rPr>
          <w:rFonts w:ascii="Adobe Garamond Pro Bold" w:eastAsia="Adobe Garamond Pro Bold" w:hAnsi="Adobe Garamond Pro Bold" w:cs="Adobe Garamond Pro Bold"/>
          <w:w w:val="93"/>
          <w:sz w:val="20"/>
          <w:szCs w:val="20"/>
        </w:rPr>
        <w:t>Conse</w:t>
      </w:r>
      <w:r>
        <w:rPr>
          <w:rFonts w:ascii="Adobe Garamond Pro Bold" w:eastAsia="Adobe Garamond Pro Bold" w:hAnsi="Adobe Garamond Pro Bold" w:cs="Adobe Garamond Pro Bold"/>
          <w:spacing w:val="6"/>
          <w:w w:val="93"/>
          <w:sz w:val="20"/>
          <w:szCs w:val="20"/>
        </w:rPr>
        <w:t>r</w:t>
      </w:r>
      <w:r>
        <w:rPr>
          <w:rFonts w:ascii="Adobe Garamond Pro Bold" w:eastAsia="Adobe Garamond Pro Bold" w:hAnsi="Adobe Garamond Pro Bold" w:cs="Adobe Garamond Pro Bold"/>
          <w:w w:val="93"/>
          <w:sz w:val="20"/>
          <w:szCs w:val="20"/>
        </w:rPr>
        <w:t>vation</w:t>
      </w:r>
      <w:r>
        <w:rPr>
          <w:rFonts w:ascii="Adobe Garamond Pro Bold" w:eastAsia="Adobe Garamond Pro Bold" w:hAnsi="Adobe Garamond Pro Bold" w:cs="Adobe Garamond Pro Bold"/>
          <w:spacing w:val="12"/>
          <w:w w:val="93"/>
          <w:sz w:val="20"/>
          <w:szCs w:val="20"/>
        </w:rPr>
        <w:t xml:space="preserve"> </w:t>
      </w:r>
      <w:r>
        <w:rPr>
          <w:rFonts w:ascii="Adobe Garamond Pro Bold" w:eastAsia="Adobe Garamond Pro Bold" w:hAnsi="Adobe Garamond Pro Bold" w:cs="Adobe Garamond Pro Bold"/>
          <w:sz w:val="20"/>
          <w:szCs w:val="20"/>
        </w:rPr>
        <w:t>Policy;</w:t>
      </w:r>
    </w:p>
    <w:p w:rsidR="004B312B" w:rsidRDefault="004B312B">
      <w:pPr>
        <w:spacing w:before="5" w:after="0" w:line="110" w:lineRule="exact"/>
        <w:rPr>
          <w:sz w:val="11"/>
          <w:szCs w:val="11"/>
        </w:rPr>
      </w:pPr>
    </w:p>
    <w:p w:rsidR="004B312B" w:rsidRDefault="00C711CC">
      <w:pPr>
        <w:tabs>
          <w:tab w:val="left" w:pos="340"/>
        </w:tabs>
        <w:spacing w:after="0" w:line="240" w:lineRule="auto"/>
        <w:ind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spacing w:val="-5"/>
          <w:w w:val="94"/>
          <w:sz w:val="20"/>
          <w:szCs w:val="20"/>
        </w:rPr>
        <w:t>G</w:t>
      </w:r>
      <w:r>
        <w:rPr>
          <w:rFonts w:ascii="Adobe Garamond Pro Bold" w:eastAsia="Adobe Garamond Pro Bold" w:hAnsi="Adobe Garamond Pro Bold" w:cs="Adobe Garamond Pro Bold"/>
          <w:w w:val="94"/>
          <w:sz w:val="20"/>
          <w:szCs w:val="20"/>
        </w:rPr>
        <w:t>uidelines</w:t>
      </w:r>
      <w:r>
        <w:rPr>
          <w:rFonts w:ascii="Adobe Garamond Pro Bold" w:eastAsia="Adobe Garamond Pro Bold" w:hAnsi="Adobe Garamond Pro Bold" w:cs="Adobe Garamond Pro Bold"/>
          <w:spacing w:val="11"/>
          <w:w w:val="94"/>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2"/>
          <w:sz w:val="20"/>
          <w:szCs w:val="20"/>
        </w:rPr>
        <w:t>Burra</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Charter:</w:t>
      </w:r>
      <w:r>
        <w:rPr>
          <w:rFonts w:ascii="Adobe Garamond Pro Bold" w:eastAsia="Adobe Garamond Pro Bold" w:hAnsi="Adobe Garamond Pro Bold" w:cs="Adobe Garamond Pro Bold"/>
          <w:spacing w:val="24"/>
          <w:w w:val="92"/>
          <w:sz w:val="20"/>
          <w:szCs w:val="20"/>
        </w:rPr>
        <w:t xml:space="preserve"> </w:t>
      </w:r>
      <w:r>
        <w:rPr>
          <w:rFonts w:ascii="Adobe Garamond Pro Bold" w:eastAsia="Adobe Garamond Pro Bold" w:hAnsi="Adobe Garamond Pro Bold" w:cs="Adobe Garamond Pro Bold"/>
          <w:spacing w:val="1"/>
          <w:w w:val="92"/>
          <w:sz w:val="20"/>
          <w:szCs w:val="20"/>
        </w:rPr>
        <w:t>P</w:t>
      </w:r>
      <w:r>
        <w:rPr>
          <w:rFonts w:ascii="Adobe Garamond Pro Bold" w:eastAsia="Adobe Garamond Pro Bold" w:hAnsi="Adobe Garamond Pro Bold" w:cs="Adobe Garamond Pro Bold"/>
          <w:w w:val="92"/>
          <w:sz w:val="20"/>
          <w:szCs w:val="20"/>
        </w:rPr>
        <w:t>rocedures</w:t>
      </w:r>
      <w:r>
        <w:rPr>
          <w:rFonts w:ascii="Adobe Garamond Pro Bold" w:eastAsia="Adobe Garamond Pro Bold" w:hAnsi="Adobe Garamond Pro Bold" w:cs="Adobe Garamond Pro Bold"/>
          <w:spacing w:val="13"/>
          <w:w w:val="92"/>
          <w:sz w:val="20"/>
          <w:szCs w:val="20"/>
        </w:rPr>
        <w:t xml:space="preserve"> </w:t>
      </w:r>
      <w:r>
        <w:rPr>
          <w:rFonts w:ascii="Adobe Garamond Pro Bold" w:eastAsia="Adobe Garamond Pro Bold" w:hAnsi="Adobe Garamond Pro Bold" w:cs="Adobe Garamond Pro Bold"/>
          <w:sz w:val="20"/>
          <w:szCs w:val="20"/>
        </w:rPr>
        <w:t>for</w:t>
      </w:r>
    </w:p>
    <w:p w:rsidR="004B312B" w:rsidRDefault="00C711CC">
      <w:pPr>
        <w:spacing w:after="0" w:line="240" w:lineRule="auto"/>
        <w:ind w:left="343"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pacing w:val="-9"/>
          <w:w w:val="93"/>
          <w:sz w:val="20"/>
          <w:szCs w:val="20"/>
        </w:rPr>
        <w:t>U</w:t>
      </w:r>
      <w:r>
        <w:rPr>
          <w:rFonts w:ascii="Adobe Garamond Pro Bold" w:eastAsia="Adobe Garamond Pro Bold" w:hAnsi="Adobe Garamond Pro Bold" w:cs="Adobe Garamond Pro Bold"/>
          <w:w w:val="93"/>
          <w:sz w:val="20"/>
          <w:szCs w:val="20"/>
        </w:rPr>
        <w:t>ndertaking</w:t>
      </w:r>
      <w:r>
        <w:rPr>
          <w:rFonts w:ascii="Adobe Garamond Pro Bold" w:eastAsia="Adobe Garamond Pro Bold" w:hAnsi="Adobe Garamond Pro Bold" w:cs="Adobe Garamond Pro Bold"/>
          <w:spacing w:val="15"/>
          <w:w w:val="93"/>
          <w:sz w:val="20"/>
          <w:szCs w:val="20"/>
        </w:rPr>
        <w:t xml:space="preserve"> </w:t>
      </w:r>
      <w:r>
        <w:rPr>
          <w:rFonts w:ascii="Adobe Garamond Pro Bold" w:eastAsia="Adobe Garamond Pro Bold" w:hAnsi="Adobe Garamond Pro Bold" w:cs="Adobe Garamond Pro Bold"/>
          <w:w w:val="93"/>
          <w:sz w:val="20"/>
          <w:szCs w:val="20"/>
        </w:rPr>
        <w:t>Studies</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w w:val="93"/>
          <w:sz w:val="20"/>
          <w:szCs w:val="20"/>
        </w:rPr>
        <w:t>and</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Reports;</w:t>
      </w:r>
    </w:p>
    <w:p w:rsidR="004B312B" w:rsidRDefault="004B312B">
      <w:pPr>
        <w:spacing w:before="10" w:after="0" w:line="100" w:lineRule="exact"/>
        <w:rPr>
          <w:sz w:val="10"/>
          <w:szCs w:val="10"/>
        </w:rPr>
      </w:pPr>
    </w:p>
    <w:p w:rsidR="004B312B" w:rsidRDefault="00C711CC">
      <w:pPr>
        <w:tabs>
          <w:tab w:val="left" w:pos="340"/>
        </w:tabs>
        <w:spacing w:after="0" w:line="240" w:lineRule="auto"/>
        <w:ind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w:t>
      </w:r>
      <w:r>
        <w:rPr>
          <w:rFonts w:ascii="Adobe Garamond Pro Bold" w:eastAsia="Adobe Garamond Pro Bold" w:hAnsi="Adobe Garamond Pro Bold" w:cs="Adobe Garamond Pro Bold"/>
          <w:sz w:val="20"/>
          <w:szCs w:val="20"/>
        </w:rPr>
        <w:tab/>
        <w:t>Code</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sz w:val="20"/>
          <w:szCs w:val="20"/>
        </w:rPr>
        <w:t>on</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4"/>
          <w:sz w:val="20"/>
          <w:szCs w:val="20"/>
        </w:rPr>
        <w:t>Ethics</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5"/>
          <w:sz w:val="20"/>
          <w:szCs w:val="20"/>
        </w:rPr>
        <w:t>Coexistence</w:t>
      </w:r>
      <w:r>
        <w:rPr>
          <w:rFonts w:ascii="Adobe Garamond Pro Bold" w:eastAsia="Adobe Garamond Pro Bold" w:hAnsi="Adobe Garamond Pro Bold" w:cs="Adobe Garamond Pro Bold"/>
          <w:spacing w:val="8"/>
          <w:w w:val="95"/>
          <w:sz w:val="20"/>
          <w:szCs w:val="20"/>
        </w:rPr>
        <w:t xml:space="preserve"> </w:t>
      </w:r>
      <w:r>
        <w:rPr>
          <w:rFonts w:ascii="Adobe Garamond Pro Bold" w:eastAsia="Adobe Garamond Pro Bold" w:hAnsi="Adobe Garamond Pro Bold" w:cs="Adobe Garamond Pro Bold"/>
          <w:sz w:val="20"/>
          <w:szCs w:val="20"/>
        </w:rPr>
        <w:t>in</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Conserving</w:t>
      </w:r>
    </w:p>
    <w:p w:rsidR="004B312B" w:rsidRDefault="00C711CC">
      <w:pPr>
        <w:spacing w:after="0" w:line="240" w:lineRule="auto"/>
        <w:ind w:left="343"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pacing w:val="-5"/>
          <w:w w:val="93"/>
          <w:sz w:val="20"/>
          <w:szCs w:val="20"/>
        </w:rPr>
        <w:t>S</w:t>
      </w:r>
      <w:r>
        <w:rPr>
          <w:rFonts w:ascii="Adobe Garamond Pro Bold" w:eastAsia="Adobe Garamond Pro Bold" w:hAnsi="Adobe Garamond Pro Bold" w:cs="Adobe Garamond Pro Bold"/>
          <w:w w:val="93"/>
          <w:sz w:val="20"/>
          <w:szCs w:val="20"/>
        </w:rPr>
        <w:t>ignificant</w:t>
      </w:r>
      <w:r>
        <w:rPr>
          <w:rFonts w:ascii="Adobe Garamond Pro Bold" w:eastAsia="Adobe Garamond Pro Bold" w:hAnsi="Adobe Garamond Pro Bold" w:cs="Adobe Garamond Pro Bold"/>
          <w:spacing w:val="8"/>
          <w:w w:val="93"/>
          <w:sz w:val="20"/>
          <w:szCs w:val="20"/>
        </w:rPr>
        <w:t xml:space="preserve"> </w:t>
      </w:r>
      <w:r>
        <w:rPr>
          <w:rFonts w:ascii="Adobe Garamond Pro Bold" w:eastAsia="Adobe Garamond Pro Bold" w:hAnsi="Adobe Garamond Pro Bold" w:cs="Adobe Garamond Pro Bold"/>
          <w:sz w:val="20"/>
          <w:szCs w:val="20"/>
        </w:rPr>
        <w:t>Places.</w:t>
      </w:r>
    </w:p>
    <w:p w:rsidR="004B312B" w:rsidRDefault="004B312B">
      <w:pPr>
        <w:spacing w:after="0" w:line="200" w:lineRule="exact"/>
        <w:rPr>
          <w:sz w:val="20"/>
          <w:szCs w:val="20"/>
        </w:rPr>
      </w:pPr>
    </w:p>
    <w:p w:rsidR="004B312B" w:rsidRDefault="004B312B">
      <w:pPr>
        <w:spacing w:before="6" w:after="0" w:line="240" w:lineRule="exact"/>
        <w:rPr>
          <w:sz w:val="24"/>
          <w:szCs w:val="24"/>
        </w:rPr>
      </w:pPr>
    </w:p>
    <w:p w:rsidR="004B312B" w:rsidRDefault="00C711CC">
      <w:pPr>
        <w:spacing w:after="0" w:line="240" w:lineRule="auto"/>
        <w:ind w:left="4"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spacing w:val="-5"/>
          <w:sz w:val="20"/>
          <w:szCs w:val="20"/>
        </w:rPr>
        <w:t>W</w:t>
      </w:r>
      <w:r>
        <w:rPr>
          <w:rFonts w:ascii="Franklin Gothic Medium" w:eastAsia="Franklin Gothic Medium" w:hAnsi="Franklin Gothic Medium" w:cs="Franklin Gothic Medium"/>
          <w:sz w:val="20"/>
          <w:szCs w:val="20"/>
        </w:rPr>
        <w:t>h</w:t>
      </w:r>
      <w:r>
        <w:rPr>
          <w:rFonts w:ascii="Franklin Gothic Medium" w:eastAsia="Franklin Gothic Medium" w:hAnsi="Franklin Gothic Medium" w:cs="Franklin Gothic Medium"/>
          <w:spacing w:val="-10"/>
          <w:sz w:val="20"/>
          <w:szCs w:val="20"/>
        </w:rPr>
        <w:t>a</w:t>
      </w:r>
      <w:r>
        <w:rPr>
          <w:rFonts w:ascii="Franklin Gothic Medium" w:eastAsia="Franklin Gothic Medium" w:hAnsi="Franklin Gothic Medium" w:cs="Franklin Gothic Medium"/>
          <w:sz w:val="20"/>
          <w:szCs w:val="20"/>
        </w:rPr>
        <w:t xml:space="preserve">t </w:t>
      </w:r>
      <w:r>
        <w:rPr>
          <w:rFonts w:ascii="Franklin Gothic Medium" w:eastAsia="Franklin Gothic Medium" w:hAnsi="Franklin Gothic Medium" w:cs="Franklin Gothic Medium"/>
          <w:spacing w:val="3"/>
          <w:sz w:val="20"/>
          <w:szCs w:val="20"/>
        </w:rPr>
        <w:t xml:space="preserve"> </w:t>
      </w:r>
      <w:r>
        <w:rPr>
          <w:rFonts w:ascii="Franklin Gothic Medium" w:eastAsia="Franklin Gothic Medium" w:hAnsi="Franklin Gothic Medium" w:cs="Franklin Gothic Medium"/>
          <w:spacing w:val="-6"/>
          <w:w w:val="113"/>
          <w:sz w:val="20"/>
          <w:szCs w:val="20"/>
        </w:rPr>
        <w:t>p</w:t>
      </w:r>
      <w:r>
        <w:rPr>
          <w:rFonts w:ascii="Franklin Gothic Medium" w:eastAsia="Franklin Gothic Medium" w:hAnsi="Franklin Gothic Medium" w:cs="Franklin Gothic Medium"/>
          <w:w w:val="113"/>
          <w:sz w:val="20"/>
          <w:szCs w:val="20"/>
        </w:rPr>
        <w:t>la</w:t>
      </w:r>
      <w:r>
        <w:rPr>
          <w:rFonts w:ascii="Franklin Gothic Medium" w:eastAsia="Franklin Gothic Medium" w:hAnsi="Franklin Gothic Medium" w:cs="Franklin Gothic Medium"/>
          <w:spacing w:val="-6"/>
          <w:w w:val="113"/>
          <w:sz w:val="20"/>
          <w:szCs w:val="20"/>
        </w:rPr>
        <w:t>ce</w:t>
      </w:r>
      <w:r>
        <w:rPr>
          <w:rFonts w:ascii="Franklin Gothic Medium" w:eastAsia="Franklin Gothic Medium" w:hAnsi="Franklin Gothic Medium" w:cs="Franklin Gothic Medium"/>
          <w:w w:val="113"/>
          <w:sz w:val="20"/>
          <w:szCs w:val="20"/>
        </w:rPr>
        <w:t>s</w:t>
      </w:r>
      <w:r>
        <w:rPr>
          <w:rFonts w:ascii="Franklin Gothic Medium" w:eastAsia="Franklin Gothic Medium" w:hAnsi="Franklin Gothic Medium" w:cs="Franklin Gothic Medium"/>
          <w:spacing w:val="10"/>
          <w:w w:val="113"/>
          <w:sz w:val="20"/>
          <w:szCs w:val="20"/>
        </w:rPr>
        <w:t xml:space="preserve"> </w:t>
      </w:r>
      <w:r>
        <w:rPr>
          <w:rFonts w:ascii="Franklin Gothic Medium" w:eastAsia="Franklin Gothic Medium" w:hAnsi="Franklin Gothic Medium" w:cs="Franklin Gothic Medium"/>
          <w:sz w:val="20"/>
          <w:szCs w:val="20"/>
        </w:rPr>
        <w:t>d</w:t>
      </w:r>
      <w:r>
        <w:rPr>
          <w:rFonts w:ascii="Franklin Gothic Medium" w:eastAsia="Franklin Gothic Medium" w:hAnsi="Franklin Gothic Medium" w:cs="Franklin Gothic Medium"/>
          <w:spacing w:val="-5"/>
          <w:sz w:val="20"/>
          <w:szCs w:val="20"/>
        </w:rPr>
        <w:t>oe</w:t>
      </w:r>
      <w:r>
        <w:rPr>
          <w:rFonts w:ascii="Franklin Gothic Medium" w:eastAsia="Franklin Gothic Medium" w:hAnsi="Franklin Gothic Medium" w:cs="Franklin Gothic Medium"/>
          <w:sz w:val="20"/>
          <w:szCs w:val="20"/>
        </w:rPr>
        <w:t xml:space="preserve">s </w:t>
      </w:r>
      <w:r>
        <w:rPr>
          <w:rFonts w:ascii="Franklin Gothic Medium" w:eastAsia="Franklin Gothic Medium" w:hAnsi="Franklin Gothic Medium" w:cs="Franklin Gothic Medium"/>
          <w:spacing w:val="17"/>
          <w:sz w:val="20"/>
          <w:szCs w:val="20"/>
        </w:rPr>
        <w:t xml:space="preserve"> </w:t>
      </w:r>
      <w:r>
        <w:rPr>
          <w:rFonts w:ascii="Franklin Gothic Medium" w:eastAsia="Franklin Gothic Medium" w:hAnsi="Franklin Gothic Medium" w:cs="Franklin Gothic Medium"/>
          <w:spacing w:val="-5"/>
          <w:sz w:val="20"/>
          <w:szCs w:val="20"/>
        </w:rPr>
        <w:t>t</w:t>
      </w:r>
      <w:r>
        <w:rPr>
          <w:rFonts w:ascii="Franklin Gothic Medium" w:eastAsia="Franklin Gothic Medium" w:hAnsi="Franklin Gothic Medium" w:cs="Franklin Gothic Medium"/>
          <w:sz w:val="20"/>
          <w:szCs w:val="20"/>
        </w:rPr>
        <w:t>he</w:t>
      </w:r>
      <w:r>
        <w:rPr>
          <w:rFonts w:ascii="Franklin Gothic Medium" w:eastAsia="Franklin Gothic Medium" w:hAnsi="Franklin Gothic Medium" w:cs="Franklin Gothic Medium"/>
          <w:spacing w:val="47"/>
          <w:sz w:val="20"/>
          <w:szCs w:val="20"/>
        </w:rPr>
        <w:t xml:space="preserve"> </w:t>
      </w:r>
      <w:r>
        <w:rPr>
          <w:rFonts w:ascii="Franklin Gothic Medium" w:eastAsia="Franklin Gothic Medium" w:hAnsi="Franklin Gothic Medium" w:cs="Franklin Gothic Medium"/>
          <w:spacing w:val="-5"/>
          <w:sz w:val="20"/>
          <w:szCs w:val="20"/>
        </w:rPr>
        <w:t>C</w:t>
      </w:r>
      <w:r>
        <w:rPr>
          <w:rFonts w:ascii="Franklin Gothic Medium" w:eastAsia="Franklin Gothic Medium" w:hAnsi="Franklin Gothic Medium" w:cs="Franklin Gothic Medium"/>
          <w:sz w:val="20"/>
          <w:szCs w:val="20"/>
        </w:rPr>
        <w:t>h</w:t>
      </w:r>
      <w:r>
        <w:rPr>
          <w:rFonts w:ascii="Franklin Gothic Medium" w:eastAsia="Franklin Gothic Medium" w:hAnsi="Franklin Gothic Medium" w:cs="Franklin Gothic Medium"/>
          <w:spacing w:val="-5"/>
          <w:sz w:val="20"/>
          <w:szCs w:val="20"/>
        </w:rPr>
        <w:t>a</w:t>
      </w:r>
      <w:r>
        <w:rPr>
          <w:rFonts w:ascii="Franklin Gothic Medium" w:eastAsia="Franklin Gothic Medium" w:hAnsi="Franklin Gothic Medium" w:cs="Franklin Gothic Medium"/>
          <w:sz w:val="20"/>
          <w:szCs w:val="20"/>
        </w:rPr>
        <w:t>r</w:t>
      </w:r>
      <w:r>
        <w:rPr>
          <w:rFonts w:ascii="Franklin Gothic Medium" w:eastAsia="Franklin Gothic Medium" w:hAnsi="Franklin Gothic Medium" w:cs="Franklin Gothic Medium"/>
          <w:spacing w:val="5"/>
          <w:sz w:val="20"/>
          <w:szCs w:val="20"/>
        </w:rPr>
        <w:t xml:space="preserve"> </w:t>
      </w:r>
      <w:r>
        <w:rPr>
          <w:rFonts w:ascii="Franklin Gothic Medium" w:eastAsia="Franklin Gothic Medium" w:hAnsi="Franklin Gothic Medium" w:cs="Franklin Gothic Medium"/>
          <w:spacing w:val="-5"/>
          <w:sz w:val="20"/>
          <w:szCs w:val="20"/>
        </w:rPr>
        <w:t>t</w:t>
      </w:r>
      <w:r>
        <w:rPr>
          <w:rFonts w:ascii="Franklin Gothic Medium" w:eastAsia="Franklin Gothic Medium" w:hAnsi="Franklin Gothic Medium" w:cs="Franklin Gothic Medium"/>
          <w:sz w:val="20"/>
          <w:szCs w:val="20"/>
        </w:rPr>
        <w:t>er</w:t>
      </w:r>
      <w:r>
        <w:rPr>
          <w:rFonts w:ascii="Franklin Gothic Medium" w:eastAsia="Franklin Gothic Medium" w:hAnsi="Franklin Gothic Medium" w:cs="Franklin Gothic Medium"/>
          <w:spacing w:val="44"/>
          <w:sz w:val="20"/>
          <w:szCs w:val="20"/>
        </w:rPr>
        <w:t xml:space="preserve"> </w:t>
      </w:r>
      <w:r>
        <w:rPr>
          <w:rFonts w:ascii="Franklin Gothic Medium" w:eastAsia="Franklin Gothic Medium" w:hAnsi="Franklin Gothic Medium" w:cs="Franklin Gothic Medium"/>
          <w:sz w:val="20"/>
          <w:szCs w:val="20"/>
        </w:rPr>
        <w:t>a</w:t>
      </w:r>
      <w:r>
        <w:rPr>
          <w:rFonts w:ascii="Franklin Gothic Medium" w:eastAsia="Franklin Gothic Medium" w:hAnsi="Franklin Gothic Medium" w:cs="Franklin Gothic Medium"/>
          <w:spacing w:val="-5"/>
          <w:sz w:val="20"/>
          <w:szCs w:val="20"/>
        </w:rPr>
        <w:t>p</w:t>
      </w:r>
      <w:r>
        <w:rPr>
          <w:rFonts w:ascii="Franklin Gothic Medium" w:eastAsia="Franklin Gothic Medium" w:hAnsi="Franklin Gothic Medium" w:cs="Franklin Gothic Medium"/>
          <w:sz w:val="20"/>
          <w:szCs w:val="20"/>
        </w:rPr>
        <w:t xml:space="preserve">ply </w:t>
      </w:r>
      <w:r>
        <w:rPr>
          <w:rFonts w:ascii="Franklin Gothic Medium" w:eastAsia="Franklin Gothic Medium" w:hAnsi="Franklin Gothic Medium" w:cs="Franklin Gothic Medium"/>
          <w:spacing w:val="7"/>
          <w:sz w:val="20"/>
          <w:szCs w:val="20"/>
        </w:rPr>
        <w:t xml:space="preserve"> </w:t>
      </w:r>
      <w:r>
        <w:rPr>
          <w:rFonts w:ascii="Franklin Gothic Medium" w:eastAsia="Franklin Gothic Medium" w:hAnsi="Franklin Gothic Medium" w:cs="Franklin Gothic Medium"/>
          <w:w w:val="118"/>
          <w:sz w:val="20"/>
          <w:szCs w:val="20"/>
        </w:rPr>
        <w:t>to?</w:t>
      </w:r>
    </w:p>
    <w:p w:rsidR="004B312B" w:rsidRDefault="004B312B">
      <w:pPr>
        <w:spacing w:before="7" w:after="0" w:line="130" w:lineRule="exact"/>
        <w:rPr>
          <w:sz w:val="13"/>
          <w:szCs w:val="13"/>
        </w:rPr>
      </w:pPr>
    </w:p>
    <w:p w:rsidR="004B312B" w:rsidRDefault="00C711CC">
      <w:pPr>
        <w:spacing w:after="0" w:line="240" w:lineRule="auto"/>
        <w:ind w:right="356" w:firstLine="2"/>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w w:val="94"/>
          <w:sz w:val="20"/>
          <w:szCs w:val="20"/>
        </w:rPr>
        <w:t>Charter</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can</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2"/>
          <w:sz w:val="20"/>
          <w:szCs w:val="20"/>
        </w:rPr>
        <w:t>applied</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sz w:val="20"/>
          <w:szCs w:val="20"/>
        </w:rPr>
        <w:t>all</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3"/>
          <w:sz w:val="20"/>
          <w:szCs w:val="20"/>
        </w:rPr>
        <w:t>types</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2"/>
          <w:sz w:val="20"/>
          <w:szCs w:val="20"/>
        </w:rPr>
        <w:t>places</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 xml:space="preserve">of </w:t>
      </w:r>
      <w:r>
        <w:rPr>
          <w:rFonts w:ascii="Adobe Garamond Pro Bold" w:eastAsia="Adobe Garamond Pro Bold" w:hAnsi="Adobe Garamond Pro Bold" w:cs="Adobe Garamond Pro Bold"/>
          <w:w w:val="92"/>
          <w:sz w:val="20"/>
          <w:szCs w:val="20"/>
        </w:rPr>
        <w:t>cultural</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w w:val="92"/>
          <w:sz w:val="20"/>
          <w:szCs w:val="20"/>
        </w:rPr>
        <w:t>significance</w:t>
      </w:r>
      <w:r>
        <w:rPr>
          <w:rFonts w:ascii="Adobe Garamond Pro Bold" w:eastAsia="Adobe Garamond Pro Bold" w:hAnsi="Adobe Garamond Pro Bold" w:cs="Adobe Garamond Pro Bold"/>
          <w:spacing w:val="20"/>
          <w:w w:val="92"/>
          <w:sz w:val="20"/>
          <w:szCs w:val="20"/>
        </w:rPr>
        <w:t xml:space="preserve"> </w:t>
      </w:r>
      <w:r>
        <w:rPr>
          <w:rFonts w:ascii="Adobe Garamond Pro Bold" w:eastAsia="Adobe Garamond Pro Bold" w:hAnsi="Adobe Garamond Pro Bold" w:cs="Adobe Garamond Pro Bold"/>
          <w:w w:val="92"/>
          <w:sz w:val="20"/>
          <w:szCs w:val="20"/>
        </w:rPr>
        <w:t>including</w:t>
      </w:r>
      <w:r>
        <w:rPr>
          <w:rFonts w:ascii="Adobe Garamond Pro Bold" w:eastAsia="Adobe Garamond Pro Bold" w:hAnsi="Adobe Garamond Pro Bold" w:cs="Adobe Garamond Pro Bold"/>
          <w:spacing w:val="19"/>
          <w:w w:val="92"/>
          <w:sz w:val="20"/>
          <w:szCs w:val="20"/>
        </w:rPr>
        <w:t xml:space="preserve"> </w:t>
      </w:r>
      <w:r>
        <w:rPr>
          <w:rFonts w:ascii="Adobe Garamond Pro Bold" w:eastAsia="Adobe Garamond Pro Bold" w:hAnsi="Adobe Garamond Pro Bold" w:cs="Adobe Garamond Pro Bold"/>
          <w:w w:val="92"/>
          <w:sz w:val="20"/>
          <w:szCs w:val="20"/>
        </w:rPr>
        <w:t>natural,</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w w:val="92"/>
          <w:sz w:val="20"/>
          <w:szCs w:val="20"/>
        </w:rPr>
        <w:t>indigenous</w:t>
      </w:r>
      <w:r>
        <w:rPr>
          <w:rFonts w:ascii="Adobe Garamond Pro Bold" w:eastAsia="Adobe Garamond Pro Bold" w:hAnsi="Adobe Garamond Pro Bold" w:cs="Adobe Garamond Pro Bold"/>
          <w:spacing w:val="20"/>
          <w:w w:val="92"/>
          <w:sz w:val="20"/>
          <w:szCs w:val="20"/>
        </w:rPr>
        <w:t xml:space="preserve"> </w:t>
      </w:r>
      <w:r>
        <w:rPr>
          <w:rFonts w:ascii="Adobe Garamond Pro Bold" w:eastAsia="Adobe Garamond Pro Bold" w:hAnsi="Adobe Garamond Pro Bold" w:cs="Adobe Garamond Pro Bold"/>
          <w:sz w:val="20"/>
          <w:szCs w:val="20"/>
        </w:rPr>
        <w:t xml:space="preserve">and </w:t>
      </w:r>
      <w:r>
        <w:rPr>
          <w:rFonts w:ascii="Adobe Garamond Pro Bold" w:eastAsia="Adobe Garamond Pro Bold" w:hAnsi="Adobe Garamond Pro Bold" w:cs="Adobe Garamond Pro Bold"/>
          <w:w w:val="92"/>
          <w:sz w:val="20"/>
          <w:szCs w:val="20"/>
        </w:rPr>
        <w:t>historic</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w w:val="92"/>
          <w:sz w:val="20"/>
          <w:szCs w:val="20"/>
        </w:rPr>
        <w:t>places</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with</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2"/>
          <w:sz w:val="20"/>
          <w:szCs w:val="20"/>
        </w:rPr>
        <w:t>cultural</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values.</w:t>
      </w:r>
    </w:p>
    <w:p w:rsidR="004B312B" w:rsidRDefault="004B312B">
      <w:pPr>
        <w:spacing w:before="10" w:after="0" w:line="100" w:lineRule="exact"/>
        <w:rPr>
          <w:sz w:val="10"/>
          <w:szCs w:val="10"/>
        </w:rPr>
      </w:pPr>
    </w:p>
    <w:p w:rsidR="004B312B" w:rsidRDefault="00C711CC">
      <w:pPr>
        <w:spacing w:after="0" w:line="240" w:lineRule="auto"/>
        <w:ind w:left="1" w:right="80" w:hanging="1"/>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2"/>
          <w:sz w:val="20"/>
          <w:szCs w:val="20"/>
        </w:rPr>
        <w:t>standards</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2"/>
          <w:sz w:val="20"/>
          <w:szCs w:val="20"/>
        </w:rPr>
        <w:t>other</w:t>
      </w:r>
      <w:r>
        <w:rPr>
          <w:rFonts w:ascii="Adobe Garamond Pro Bold" w:eastAsia="Adobe Garamond Pro Bold" w:hAnsi="Adobe Garamond Pro Bold" w:cs="Adobe Garamond Pro Bold"/>
          <w:spacing w:val="14"/>
          <w:w w:val="92"/>
          <w:sz w:val="20"/>
          <w:szCs w:val="20"/>
        </w:rPr>
        <w:t xml:space="preserve"> </w:t>
      </w:r>
      <w:r>
        <w:rPr>
          <w:rFonts w:ascii="Adobe Garamond Pro Bold" w:eastAsia="Adobe Garamond Pro Bold" w:hAnsi="Adobe Garamond Pro Bold" w:cs="Adobe Garamond Pro Bold"/>
          <w:w w:val="92"/>
          <w:sz w:val="20"/>
          <w:szCs w:val="20"/>
        </w:rPr>
        <w:t>organisations</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may</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1"/>
          <w:sz w:val="20"/>
          <w:szCs w:val="20"/>
        </w:rPr>
        <w:t>also</w:t>
      </w:r>
      <w:r>
        <w:rPr>
          <w:rFonts w:ascii="Adobe Garamond Pro Bold" w:eastAsia="Adobe Garamond Pro Bold" w:hAnsi="Adobe Garamond Pro Bold" w:cs="Adobe Garamond Pro Bold"/>
          <w:spacing w:val="10"/>
          <w:w w:val="91"/>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 xml:space="preserve">relevant. </w:t>
      </w:r>
      <w:r>
        <w:rPr>
          <w:rFonts w:ascii="Adobe Garamond Pro Bold" w:eastAsia="Adobe Garamond Pro Bold" w:hAnsi="Adobe Garamond Pro Bold" w:cs="Adobe Garamond Pro Bold"/>
          <w:w w:val="94"/>
          <w:sz w:val="20"/>
          <w:szCs w:val="20"/>
        </w:rPr>
        <w:t>These</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w w:val="94"/>
          <w:sz w:val="20"/>
          <w:szCs w:val="20"/>
        </w:rPr>
        <w:t>include</w:t>
      </w:r>
      <w:r>
        <w:rPr>
          <w:rFonts w:ascii="Adobe Garamond Pro Bold" w:eastAsia="Adobe Garamond Pro Bold" w:hAnsi="Adobe Garamond Pro Bold" w:cs="Adobe Garamond Pro Bold"/>
          <w:spacing w:val="-1"/>
          <w:w w:val="94"/>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w w:val="93"/>
          <w:sz w:val="20"/>
          <w:szCs w:val="20"/>
        </w:rPr>
        <w:t>Australian</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w w:val="93"/>
          <w:sz w:val="20"/>
          <w:szCs w:val="20"/>
        </w:rPr>
        <w:t>Natural</w:t>
      </w:r>
      <w:r>
        <w:rPr>
          <w:rFonts w:ascii="Adobe Garamond Pro Bold" w:eastAsia="Adobe Garamond Pro Bold" w:hAnsi="Adobe Garamond Pro Bold" w:cs="Adobe Garamond Pro Bold"/>
          <w:spacing w:val="12"/>
          <w:w w:val="93"/>
          <w:sz w:val="20"/>
          <w:szCs w:val="20"/>
        </w:rPr>
        <w:t xml:space="preserve"> </w:t>
      </w:r>
      <w:r>
        <w:rPr>
          <w:rFonts w:ascii="Adobe Garamond Pro Bold" w:eastAsia="Adobe Garamond Pro Bold" w:hAnsi="Adobe Garamond Pro Bold" w:cs="Adobe Garamond Pro Bold"/>
          <w:w w:val="93"/>
          <w:sz w:val="20"/>
          <w:szCs w:val="20"/>
        </w:rPr>
        <w:t>Heritage</w:t>
      </w:r>
      <w:r>
        <w:rPr>
          <w:rFonts w:ascii="Adobe Garamond Pro Bold" w:eastAsia="Adobe Garamond Pro Bold" w:hAnsi="Adobe Garamond Pro Bold" w:cs="Adobe Garamond Pro Bold"/>
          <w:spacing w:val="12"/>
          <w:w w:val="93"/>
          <w:sz w:val="20"/>
          <w:szCs w:val="20"/>
        </w:rPr>
        <w:t xml:space="preserve"> </w:t>
      </w:r>
      <w:r>
        <w:rPr>
          <w:rFonts w:ascii="Adobe Garamond Pro Bold" w:eastAsia="Adobe Garamond Pro Bold" w:hAnsi="Adobe Garamond Pro Bold" w:cs="Adobe Garamond Pro Bold"/>
          <w:sz w:val="20"/>
          <w:szCs w:val="20"/>
        </w:rPr>
        <w:t>Charter</w:t>
      </w:r>
    </w:p>
    <w:p w:rsidR="004B312B" w:rsidRDefault="00C711CC">
      <w:pPr>
        <w:spacing w:after="0" w:line="240" w:lineRule="auto"/>
        <w:ind w:right="87" w:firstLine="3"/>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w w:val="94"/>
          <w:sz w:val="20"/>
          <w:szCs w:val="20"/>
        </w:rPr>
        <w:t>Draft</w:t>
      </w:r>
      <w:r>
        <w:rPr>
          <w:rFonts w:ascii="Adobe Garamond Pro Bold" w:eastAsia="Adobe Garamond Pro Bold" w:hAnsi="Adobe Garamond Pro Bold" w:cs="Adobe Garamond Pro Bold"/>
          <w:spacing w:val="8"/>
          <w:w w:val="94"/>
          <w:sz w:val="20"/>
          <w:szCs w:val="20"/>
        </w:rPr>
        <w:t xml:space="preserve"> </w:t>
      </w:r>
      <w:r>
        <w:rPr>
          <w:rFonts w:ascii="Adobe Garamond Pro Bold" w:eastAsia="Adobe Garamond Pro Bold" w:hAnsi="Adobe Garamond Pro Bold" w:cs="Adobe Garamond Pro Bold"/>
          <w:w w:val="94"/>
          <w:sz w:val="20"/>
          <w:szCs w:val="20"/>
        </w:rPr>
        <w:t>Guidelines</w:t>
      </w:r>
      <w:r>
        <w:rPr>
          <w:rFonts w:ascii="Adobe Garamond Pro Bold" w:eastAsia="Adobe Garamond Pro Bold" w:hAnsi="Adobe Garamond Pro Bold" w:cs="Adobe Garamond Pro Bold"/>
          <w:spacing w:val="8"/>
          <w:w w:val="94"/>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pacing w:val="-4"/>
          <w:w w:val="93"/>
          <w:sz w:val="20"/>
          <w:szCs w:val="20"/>
        </w:rPr>
        <w:t>P</w:t>
      </w:r>
      <w:r>
        <w:rPr>
          <w:rFonts w:ascii="Adobe Garamond Pro Bold" w:eastAsia="Adobe Garamond Pro Bold" w:hAnsi="Adobe Garamond Pro Bold" w:cs="Adobe Garamond Pro Bold"/>
          <w:w w:val="93"/>
          <w:sz w:val="20"/>
          <w:szCs w:val="20"/>
        </w:rPr>
        <w:t>rotection,</w:t>
      </w:r>
      <w:r>
        <w:rPr>
          <w:rFonts w:ascii="Adobe Garamond Pro Bold" w:eastAsia="Adobe Garamond Pro Bold" w:hAnsi="Adobe Garamond Pro Bold" w:cs="Adobe Garamond Pro Bold"/>
          <w:spacing w:val="11"/>
          <w:w w:val="93"/>
          <w:sz w:val="20"/>
          <w:szCs w:val="20"/>
        </w:rPr>
        <w:t xml:space="preserve"> </w:t>
      </w:r>
      <w:r>
        <w:rPr>
          <w:rFonts w:ascii="Adobe Garamond Pro Bold" w:eastAsia="Adobe Garamond Pro Bold" w:hAnsi="Adobe Garamond Pro Bold" w:cs="Adobe Garamond Pro Bold"/>
          <w:sz w:val="20"/>
          <w:szCs w:val="20"/>
        </w:rPr>
        <w:t xml:space="preserve">Management </w:t>
      </w:r>
      <w:r>
        <w:rPr>
          <w:rFonts w:ascii="Adobe Garamond Pro Bold" w:eastAsia="Adobe Garamond Pro Bold" w:hAnsi="Adobe Garamond Pro Bold" w:cs="Adobe Garamond Pro Bold"/>
          <w:w w:val="93"/>
          <w:sz w:val="20"/>
          <w:szCs w:val="20"/>
        </w:rPr>
        <w:t>and</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Use</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w w:val="93"/>
          <w:sz w:val="20"/>
          <w:szCs w:val="20"/>
        </w:rPr>
        <w:t>Aboriginal</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spacing w:val="-28"/>
          <w:w w:val="92"/>
          <w:sz w:val="20"/>
          <w:szCs w:val="20"/>
        </w:rPr>
        <w:t>T</w:t>
      </w:r>
      <w:r>
        <w:rPr>
          <w:rFonts w:ascii="Adobe Garamond Pro Bold" w:eastAsia="Adobe Garamond Pro Bold" w:hAnsi="Adobe Garamond Pro Bold" w:cs="Adobe Garamond Pro Bold"/>
          <w:w w:val="92"/>
          <w:sz w:val="20"/>
          <w:szCs w:val="20"/>
        </w:rPr>
        <w:t>orres</w:t>
      </w:r>
      <w:r>
        <w:rPr>
          <w:rFonts w:ascii="Adobe Garamond Pro Bold" w:eastAsia="Adobe Garamond Pro Bold" w:hAnsi="Adobe Garamond Pro Bold" w:cs="Adobe Garamond Pro Bold"/>
          <w:spacing w:val="12"/>
          <w:w w:val="92"/>
          <w:sz w:val="20"/>
          <w:szCs w:val="20"/>
        </w:rPr>
        <w:t xml:space="preserve"> </w:t>
      </w:r>
      <w:r>
        <w:rPr>
          <w:rFonts w:ascii="Adobe Garamond Pro Bold" w:eastAsia="Adobe Garamond Pro Bold" w:hAnsi="Adobe Garamond Pro Bold" w:cs="Adobe Garamond Pro Bold"/>
          <w:w w:val="92"/>
          <w:sz w:val="20"/>
          <w:szCs w:val="20"/>
        </w:rPr>
        <w:t>Strait</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Islander</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sz w:val="20"/>
          <w:szCs w:val="20"/>
        </w:rPr>
        <w:t xml:space="preserve">Cultural </w:t>
      </w:r>
      <w:r>
        <w:rPr>
          <w:rFonts w:ascii="Adobe Garamond Pro Bold" w:eastAsia="Adobe Garamond Pro Bold" w:hAnsi="Adobe Garamond Pro Bold" w:cs="Adobe Garamond Pro Bold"/>
          <w:spacing w:val="-5"/>
          <w:w w:val="93"/>
          <w:sz w:val="20"/>
          <w:szCs w:val="20"/>
        </w:rPr>
        <w:t>H</w:t>
      </w:r>
      <w:r>
        <w:rPr>
          <w:rFonts w:ascii="Adobe Garamond Pro Bold" w:eastAsia="Adobe Garamond Pro Bold" w:hAnsi="Adobe Garamond Pro Bold" w:cs="Adobe Garamond Pro Bold"/>
          <w:w w:val="93"/>
          <w:sz w:val="20"/>
          <w:szCs w:val="20"/>
        </w:rPr>
        <w:t>eritage</w:t>
      </w:r>
      <w:r>
        <w:rPr>
          <w:rFonts w:ascii="Adobe Garamond Pro Bold" w:eastAsia="Adobe Garamond Pro Bold" w:hAnsi="Adobe Garamond Pro Bold" w:cs="Adobe Garamond Pro Bold"/>
          <w:spacing w:val="11"/>
          <w:w w:val="93"/>
          <w:sz w:val="20"/>
          <w:szCs w:val="20"/>
        </w:rPr>
        <w:t xml:space="preserve"> </w:t>
      </w:r>
      <w:r>
        <w:rPr>
          <w:rFonts w:ascii="Adobe Garamond Pro Bold" w:eastAsia="Adobe Garamond Pro Bold" w:hAnsi="Adobe Garamond Pro Bold" w:cs="Adobe Garamond Pro Bold"/>
          <w:sz w:val="20"/>
          <w:szCs w:val="20"/>
        </w:rPr>
        <w:t>Places.</w:t>
      </w:r>
    </w:p>
    <w:p w:rsidR="004B312B" w:rsidRDefault="004B312B">
      <w:pPr>
        <w:spacing w:after="0" w:line="200" w:lineRule="exact"/>
        <w:rPr>
          <w:sz w:val="20"/>
          <w:szCs w:val="20"/>
        </w:rPr>
      </w:pPr>
    </w:p>
    <w:p w:rsidR="004B312B" w:rsidRDefault="004B312B">
      <w:pPr>
        <w:spacing w:before="6" w:after="0" w:line="240" w:lineRule="exact"/>
        <w:rPr>
          <w:sz w:val="24"/>
          <w:szCs w:val="24"/>
        </w:rPr>
      </w:pPr>
    </w:p>
    <w:p w:rsidR="004B312B" w:rsidRDefault="00C711CC">
      <w:pPr>
        <w:spacing w:after="0" w:line="240" w:lineRule="auto"/>
        <w:ind w:left="4"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sz w:val="20"/>
          <w:szCs w:val="20"/>
        </w:rPr>
        <w:t>Why</w:t>
      </w:r>
      <w:r>
        <w:rPr>
          <w:rFonts w:ascii="Franklin Gothic Medium" w:eastAsia="Franklin Gothic Medium" w:hAnsi="Franklin Gothic Medium" w:cs="Franklin Gothic Medium"/>
          <w:spacing w:val="44"/>
          <w:sz w:val="20"/>
          <w:szCs w:val="20"/>
        </w:rPr>
        <w:t xml:space="preserve"> </w:t>
      </w:r>
      <w:r>
        <w:rPr>
          <w:rFonts w:ascii="Franklin Gothic Medium" w:eastAsia="Franklin Gothic Medium" w:hAnsi="Franklin Gothic Medium" w:cs="Franklin Gothic Medium"/>
          <w:w w:val="115"/>
          <w:sz w:val="20"/>
          <w:szCs w:val="20"/>
        </w:rPr>
        <w:t>conserve?</w:t>
      </w:r>
    </w:p>
    <w:p w:rsidR="004B312B" w:rsidRDefault="004B312B">
      <w:pPr>
        <w:spacing w:before="7" w:after="0" w:line="130" w:lineRule="exact"/>
        <w:rPr>
          <w:sz w:val="13"/>
          <w:szCs w:val="13"/>
        </w:rPr>
      </w:pPr>
    </w:p>
    <w:p w:rsidR="004B312B" w:rsidRDefault="00C711CC">
      <w:pPr>
        <w:spacing w:after="0" w:line="240" w:lineRule="auto"/>
        <w:ind w:right="59" w:firstLine="4"/>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pacing w:val="-5"/>
          <w:w w:val="91"/>
          <w:sz w:val="20"/>
          <w:szCs w:val="20"/>
        </w:rPr>
        <w:t>P</w:t>
      </w:r>
      <w:r>
        <w:rPr>
          <w:rFonts w:ascii="Adobe Garamond Pro Bold" w:eastAsia="Adobe Garamond Pro Bold" w:hAnsi="Adobe Garamond Pro Bold" w:cs="Adobe Garamond Pro Bold"/>
          <w:w w:val="91"/>
          <w:sz w:val="20"/>
          <w:szCs w:val="20"/>
        </w:rPr>
        <w:t>laces</w:t>
      </w:r>
      <w:r>
        <w:rPr>
          <w:rFonts w:ascii="Adobe Garamond Pro Bold" w:eastAsia="Adobe Garamond Pro Bold" w:hAnsi="Adobe Garamond Pro Bold" w:cs="Adobe Garamond Pro Bold"/>
          <w:spacing w:val="15"/>
          <w:w w:val="91"/>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2"/>
          <w:sz w:val="20"/>
          <w:szCs w:val="20"/>
        </w:rPr>
        <w:t>cultural</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w w:val="92"/>
          <w:sz w:val="20"/>
          <w:szCs w:val="20"/>
        </w:rPr>
        <w:t>significance</w:t>
      </w:r>
      <w:r>
        <w:rPr>
          <w:rFonts w:ascii="Adobe Garamond Pro Bold" w:eastAsia="Adobe Garamond Pro Bold" w:hAnsi="Adobe Garamond Pro Bold" w:cs="Adobe Garamond Pro Bold"/>
          <w:spacing w:val="20"/>
          <w:w w:val="92"/>
          <w:sz w:val="20"/>
          <w:szCs w:val="20"/>
        </w:rPr>
        <w:t xml:space="preserve"> </w:t>
      </w:r>
      <w:r>
        <w:rPr>
          <w:rFonts w:ascii="Adobe Garamond Pro Bold" w:eastAsia="Adobe Garamond Pro Bold" w:hAnsi="Adobe Garamond Pro Bold" w:cs="Adobe Garamond Pro Bold"/>
          <w:w w:val="92"/>
          <w:sz w:val="20"/>
          <w:szCs w:val="20"/>
        </w:rPr>
        <w:t>enrich</w:t>
      </w:r>
      <w:r>
        <w:rPr>
          <w:rFonts w:ascii="Adobe Garamond Pro Bold" w:eastAsia="Adobe Garamond Pro Bold" w:hAnsi="Adobe Garamond Pro Bold" w:cs="Adobe Garamond Pro Bold"/>
          <w:spacing w:val="16"/>
          <w:w w:val="92"/>
          <w:sz w:val="20"/>
          <w:szCs w:val="20"/>
        </w:rPr>
        <w:t xml:space="preserve"> </w:t>
      </w:r>
      <w:r>
        <w:rPr>
          <w:rFonts w:ascii="Adobe Garamond Pro Bold" w:eastAsia="Adobe Garamond Pro Bold" w:hAnsi="Adobe Garamond Pro Bold" w:cs="Adobe Garamond Pro Bold"/>
          <w:w w:val="92"/>
          <w:sz w:val="20"/>
          <w:szCs w:val="20"/>
        </w:rPr>
        <w:t>peopl</w:t>
      </w:r>
      <w:r>
        <w:rPr>
          <w:rFonts w:ascii="Adobe Garamond Pro Bold" w:eastAsia="Adobe Garamond Pro Bold" w:hAnsi="Adobe Garamond Pro Bold" w:cs="Adobe Garamond Pro Bold"/>
          <w:spacing w:val="-7"/>
          <w:w w:val="92"/>
          <w:sz w:val="20"/>
          <w:szCs w:val="20"/>
        </w:rPr>
        <w:t>e</w:t>
      </w:r>
      <w:r>
        <w:rPr>
          <w:rFonts w:ascii="Adobe Garamond Pro Bold" w:eastAsia="Adobe Garamond Pro Bold" w:hAnsi="Adobe Garamond Pro Bold" w:cs="Adobe Garamond Pro Bold"/>
          <w:spacing w:val="-14"/>
          <w:w w:val="92"/>
          <w:sz w:val="20"/>
          <w:szCs w:val="20"/>
        </w:rPr>
        <w:t>’</w:t>
      </w:r>
      <w:r>
        <w:rPr>
          <w:rFonts w:ascii="Adobe Garamond Pro Bold" w:eastAsia="Adobe Garamond Pro Bold" w:hAnsi="Adobe Garamond Pro Bold" w:cs="Adobe Garamond Pro Bold"/>
          <w:w w:val="92"/>
          <w:sz w:val="20"/>
          <w:szCs w:val="20"/>
        </w:rPr>
        <w:t>s</w:t>
      </w:r>
      <w:r>
        <w:rPr>
          <w:rFonts w:ascii="Adobe Garamond Pro Bold" w:eastAsia="Adobe Garamond Pro Bold" w:hAnsi="Adobe Garamond Pro Bold" w:cs="Adobe Garamond Pro Bold"/>
          <w:spacing w:val="8"/>
          <w:w w:val="92"/>
          <w:sz w:val="20"/>
          <w:szCs w:val="20"/>
        </w:rPr>
        <w:t xml:space="preserve"> </w:t>
      </w:r>
      <w:r>
        <w:rPr>
          <w:rFonts w:ascii="Adobe Garamond Pro Bold" w:eastAsia="Adobe Garamond Pro Bold" w:hAnsi="Adobe Garamond Pro Bold" w:cs="Adobe Garamond Pro Bold"/>
          <w:w w:val="92"/>
          <w:sz w:val="20"/>
          <w:szCs w:val="20"/>
        </w:rPr>
        <w:t>lives,</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sz w:val="20"/>
          <w:szCs w:val="20"/>
        </w:rPr>
        <w:t xml:space="preserve">often </w:t>
      </w:r>
      <w:r>
        <w:rPr>
          <w:rFonts w:ascii="Adobe Garamond Pro Bold" w:eastAsia="Adobe Garamond Pro Bold" w:hAnsi="Adobe Garamond Pro Bold" w:cs="Adobe Garamond Pro Bold"/>
          <w:w w:val="92"/>
          <w:sz w:val="20"/>
          <w:szCs w:val="20"/>
        </w:rPr>
        <w:t>p</w:t>
      </w:r>
      <w:r>
        <w:rPr>
          <w:rFonts w:ascii="Adobe Garamond Pro Bold" w:eastAsia="Adobe Garamond Pro Bold" w:hAnsi="Adobe Garamond Pro Bold" w:cs="Adobe Garamond Pro Bold"/>
          <w:spacing w:val="-5"/>
          <w:w w:val="92"/>
          <w:sz w:val="20"/>
          <w:szCs w:val="20"/>
        </w:rPr>
        <w:t>r</w:t>
      </w:r>
      <w:r>
        <w:rPr>
          <w:rFonts w:ascii="Adobe Garamond Pro Bold" w:eastAsia="Adobe Garamond Pro Bold" w:hAnsi="Adobe Garamond Pro Bold" w:cs="Adobe Garamond Pro Bold"/>
          <w:w w:val="92"/>
          <w:sz w:val="20"/>
          <w:szCs w:val="20"/>
        </w:rPr>
        <w:t>oviding</w:t>
      </w:r>
      <w:r>
        <w:rPr>
          <w:rFonts w:ascii="Adobe Garamond Pro Bold" w:eastAsia="Adobe Garamond Pro Bold" w:hAnsi="Adobe Garamond Pro Bold" w:cs="Adobe Garamond Pro Bold"/>
          <w:spacing w:val="16"/>
          <w:w w:val="92"/>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1"/>
          <w:sz w:val="20"/>
          <w:szCs w:val="20"/>
        </w:rPr>
        <w:t xml:space="preserve"> </w:t>
      </w:r>
      <w:r>
        <w:rPr>
          <w:rFonts w:ascii="Adobe Garamond Pro Bold" w:eastAsia="Adobe Garamond Pro Bold" w:hAnsi="Adobe Garamond Pro Bold" w:cs="Adobe Garamond Pro Bold"/>
          <w:sz w:val="20"/>
          <w:szCs w:val="20"/>
        </w:rPr>
        <w:t>deep</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2"/>
          <w:sz w:val="20"/>
          <w:szCs w:val="20"/>
        </w:rPr>
        <w:t>inspirational</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w w:val="92"/>
          <w:sz w:val="20"/>
          <w:szCs w:val="20"/>
        </w:rPr>
        <w:t>sense</w:t>
      </w:r>
      <w:r>
        <w:rPr>
          <w:rFonts w:ascii="Adobe Garamond Pro Bold" w:eastAsia="Adobe Garamond Pro Bold" w:hAnsi="Adobe Garamond Pro Bold" w:cs="Adobe Garamond Pro Bold"/>
          <w:spacing w:val="15"/>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4"/>
          <w:sz w:val="20"/>
          <w:szCs w:val="20"/>
        </w:rPr>
        <w:t>connection</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 xml:space="preserve">to </w:t>
      </w:r>
      <w:r>
        <w:rPr>
          <w:rFonts w:ascii="Adobe Garamond Pro Bold" w:eastAsia="Adobe Garamond Pro Bold" w:hAnsi="Adobe Garamond Pro Bold" w:cs="Adobe Garamond Pro Bold"/>
          <w:w w:val="95"/>
          <w:sz w:val="20"/>
          <w:szCs w:val="20"/>
        </w:rPr>
        <w:t>community</w:t>
      </w:r>
      <w:r>
        <w:rPr>
          <w:rFonts w:ascii="Adobe Garamond Pro Bold" w:eastAsia="Adobe Garamond Pro Bold" w:hAnsi="Adobe Garamond Pro Bold" w:cs="Adobe Garamond Pro Bold"/>
          <w:spacing w:val="8"/>
          <w:w w:val="95"/>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3"/>
          <w:sz w:val="20"/>
          <w:szCs w:val="20"/>
        </w:rPr>
        <w:t>landscape,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2"/>
          <w:sz w:val="20"/>
          <w:szCs w:val="20"/>
        </w:rPr>
        <w:t>past</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sz w:val="20"/>
          <w:szCs w:val="20"/>
        </w:rPr>
        <w:t xml:space="preserve">lived </w:t>
      </w:r>
      <w:r>
        <w:rPr>
          <w:rFonts w:ascii="Adobe Garamond Pro Bold" w:eastAsia="Adobe Garamond Pro Bold" w:hAnsi="Adobe Garamond Pro Bold" w:cs="Adobe Garamond Pro Bold"/>
          <w:w w:val="93"/>
          <w:sz w:val="20"/>
          <w:szCs w:val="20"/>
        </w:rPr>
        <w:t>experiences.</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They</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2"/>
          <w:sz w:val="20"/>
          <w:szCs w:val="20"/>
        </w:rPr>
        <w:t>are</w:t>
      </w:r>
      <w:r>
        <w:rPr>
          <w:rFonts w:ascii="Adobe Garamond Pro Bold" w:eastAsia="Adobe Garamond Pro Bold" w:hAnsi="Adobe Garamond Pro Bold" w:cs="Adobe Garamond Pro Bold"/>
          <w:spacing w:val="3"/>
          <w:w w:val="92"/>
          <w:sz w:val="20"/>
          <w:szCs w:val="20"/>
        </w:rPr>
        <w:t xml:space="preserve"> </w:t>
      </w:r>
      <w:r>
        <w:rPr>
          <w:rFonts w:ascii="Adobe Garamond Pro Bold" w:eastAsia="Adobe Garamond Pro Bold" w:hAnsi="Adobe Garamond Pro Bold" w:cs="Adobe Garamond Pro Bold"/>
          <w:w w:val="92"/>
          <w:sz w:val="20"/>
          <w:szCs w:val="20"/>
        </w:rPr>
        <w:t>historical</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w w:val="92"/>
          <w:sz w:val="20"/>
          <w:szCs w:val="20"/>
        </w:rPr>
        <w:t>records,</w:t>
      </w:r>
      <w:r>
        <w:rPr>
          <w:rFonts w:ascii="Adobe Garamond Pro Bold" w:eastAsia="Adobe Garamond Pro Bold" w:hAnsi="Adobe Garamond Pro Bold" w:cs="Adobe Garamond Pro Bold"/>
          <w:spacing w:val="12"/>
          <w:w w:val="92"/>
          <w:sz w:val="20"/>
          <w:szCs w:val="20"/>
        </w:rPr>
        <w:t xml:space="preserve"> </w:t>
      </w:r>
      <w:r>
        <w:rPr>
          <w:rFonts w:ascii="Adobe Garamond Pro Bold" w:eastAsia="Adobe Garamond Pro Bold" w:hAnsi="Adobe Garamond Pro Bold" w:cs="Adobe Garamond Pro Bold"/>
          <w:w w:val="92"/>
          <w:sz w:val="20"/>
          <w:szCs w:val="20"/>
        </w:rPr>
        <w:t>that</w:t>
      </w:r>
      <w:r>
        <w:rPr>
          <w:rFonts w:ascii="Adobe Garamond Pro Bold" w:eastAsia="Adobe Garamond Pro Bold" w:hAnsi="Adobe Garamond Pro Bold" w:cs="Adobe Garamond Pro Bold"/>
          <w:spacing w:val="9"/>
          <w:w w:val="92"/>
          <w:sz w:val="20"/>
          <w:szCs w:val="20"/>
        </w:rPr>
        <w:t xml:space="preserve"> </w:t>
      </w:r>
      <w:r>
        <w:rPr>
          <w:rFonts w:ascii="Adobe Garamond Pro Bold" w:eastAsia="Adobe Garamond Pro Bold" w:hAnsi="Adobe Garamond Pro Bold" w:cs="Adobe Garamond Pro Bold"/>
          <w:w w:val="92"/>
          <w:sz w:val="20"/>
          <w:szCs w:val="20"/>
        </w:rPr>
        <w:t>are</w:t>
      </w:r>
      <w:r>
        <w:rPr>
          <w:rFonts w:ascii="Adobe Garamond Pro Bold" w:eastAsia="Adobe Garamond Pro Bold" w:hAnsi="Adobe Garamond Pro Bold" w:cs="Adobe Garamond Pro Bold"/>
          <w:spacing w:val="3"/>
          <w:w w:val="92"/>
          <w:sz w:val="20"/>
          <w:szCs w:val="20"/>
        </w:rPr>
        <w:t xml:space="preserve"> </w:t>
      </w:r>
      <w:r>
        <w:rPr>
          <w:rFonts w:ascii="Adobe Garamond Pro Bold" w:eastAsia="Adobe Garamond Pro Bold" w:hAnsi="Adobe Garamond Pro Bold" w:cs="Adobe Garamond Pro Bold"/>
          <w:sz w:val="20"/>
          <w:szCs w:val="20"/>
        </w:rPr>
        <w:t>important as</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w w:val="92"/>
          <w:sz w:val="20"/>
          <w:szCs w:val="20"/>
        </w:rPr>
        <w:t>tangible</w:t>
      </w:r>
      <w:r>
        <w:rPr>
          <w:rFonts w:ascii="Adobe Garamond Pro Bold" w:eastAsia="Adobe Garamond Pro Bold" w:hAnsi="Adobe Garamond Pro Bold" w:cs="Adobe Garamond Pro Bold"/>
          <w:spacing w:val="15"/>
          <w:w w:val="92"/>
          <w:sz w:val="20"/>
          <w:szCs w:val="20"/>
        </w:rPr>
        <w:t xml:space="preserve"> </w:t>
      </w:r>
      <w:r>
        <w:rPr>
          <w:rFonts w:ascii="Adobe Garamond Pro Bold" w:eastAsia="Adobe Garamond Pro Bold" w:hAnsi="Adobe Garamond Pro Bold" w:cs="Adobe Garamond Pro Bold"/>
          <w:w w:val="92"/>
          <w:sz w:val="20"/>
          <w:szCs w:val="20"/>
        </w:rPr>
        <w:t>expressions</w:t>
      </w:r>
      <w:r>
        <w:rPr>
          <w:rFonts w:ascii="Adobe Garamond Pro Bold" w:eastAsia="Adobe Garamond Pro Bold" w:hAnsi="Adobe Garamond Pro Bold" w:cs="Adobe Garamond Pro Bold"/>
          <w:spacing w:val="9"/>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3"/>
          <w:sz w:val="20"/>
          <w:szCs w:val="20"/>
        </w:rPr>
        <w:t>Australian</w:t>
      </w:r>
      <w:r>
        <w:rPr>
          <w:rFonts w:ascii="Adobe Garamond Pro Bold" w:eastAsia="Adobe Garamond Pro Bold" w:hAnsi="Adobe Garamond Pro Bold" w:cs="Adobe Garamond Pro Bold"/>
          <w:spacing w:val="8"/>
          <w:w w:val="93"/>
          <w:sz w:val="20"/>
          <w:szCs w:val="20"/>
        </w:rPr>
        <w:t xml:space="preserve"> </w:t>
      </w:r>
      <w:r>
        <w:rPr>
          <w:rFonts w:ascii="Adobe Garamond Pro Bold" w:eastAsia="Adobe Garamond Pro Bold" w:hAnsi="Adobe Garamond Pro Bold" w:cs="Adobe Garamond Pro Bold"/>
          <w:w w:val="93"/>
          <w:sz w:val="20"/>
          <w:szCs w:val="20"/>
        </w:rPr>
        <w:t>identity</w:t>
      </w:r>
      <w:r>
        <w:rPr>
          <w:rFonts w:ascii="Adobe Garamond Pro Bold" w:eastAsia="Adobe Garamond Pro Bold" w:hAnsi="Adobe Garamond Pro Bold" w:cs="Adobe Garamond Pro Bold"/>
          <w:spacing w:val="8"/>
          <w:w w:val="93"/>
          <w:sz w:val="20"/>
          <w:szCs w:val="20"/>
        </w:rPr>
        <w:t xml:space="preserve"> </w:t>
      </w:r>
      <w:r>
        <w:rPr>
          <w:rFonts w:ascii="Adobe Garamond Pro Bold" w:eastAsia="Adobe Garamond Pro Bold" w:hAnsi="Adobe Garamond Pro Bold" w:cs="Adobe Garamond Pro Bold"/>
          <w:sz w:val="20"/>
          <w:szCs w:val="20"/>
        </w:rPr>
        <w:t xml:space="preserve">and </w:t>
      </w:r>
      <w:r>
        <w:rPr>
          <w:rFonts w:ascii="Adobe Garamond Pro Bold" w:eastAsia="Adobe Garamond Pro Bold" w:hAnsi="Adobe Garamond Pro Bold" w:cs="Adobe Garamond Pro Bold"/>
          <w:w w:val="92"/>
          <w:sz w:val="20"/>
          <w:szCs w:val="20"/>
        </w:rPr>
        <w:t>experience.</w:t>
      </w:r>
      <w:r>
        <w:rPr>
          <w:rFonts w:ascii="Adobe Garamond Pro Bold" w:eastAsia="Adobe Garamond Pro Bold" w:hAnsi="Adobe Garamond Pro Bold" w:cs="Adobe Garamond Pro Bold"/>
          <w:spacing w:val="19"/>
          <w:w w:val="92"/>
          <w:sz w:val="20"/>
          <w:szCs w:val="20"/>
        </w:rPr>
        <w:t xml:space="preserve"> </w:t>
      </w:r>
      <w:r>
        <w:rPr>
          <w:rFonts w:ascii="Adobe Garamond Pro Bold" w:eastAsia="Adobe Garamond Pro Bold" w:hAnsi="Adobe Garamond Pro Bold" w:cs="Adobe Garamond Pro Bold"/>
          <w:w w:val="92"/>
          <w:sz w:val="20"/>
          <w:szCs w:val="20"/>
        </w:rPr>
        <w:t>Places</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2"/>
          <w:sz w:val="20"/>
          <w:szCs w:val="20"/>
        </w:rPr>
        <w:t>cultural</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significance</w:t>
      </w:r>
      <w:r>
        <w:rPr>
          <w:rFonts w:ascii="Adobe Garamond Pro Bold" w:eastAsia="Adobe Garamond Pro Bold" w:hAnsi="Adobe Garamond Pro Bold" w:cs="Adobe Garamond Pro Bold"/>
          <w:spacing w:val="19"/>
          <w:w w:val="92"/>
          <w:sz w:val="20"/>
          <w:szCs w:val="20"/>
        </w:rPr>
        <w:t xml:space="preserve"> </w:t>
      </w:r>
      <w:r>
        <w:rPr>
          <w:rFonts w:ascii="Adobe Garamond Pro Bold" w:eastAsia="Adobe Garamond Pro Bold" w:hAnsi="Adobe Garamond Pro Bold" w:cs="Adobe Garamond Pro Bold"/>
          <w:w w:val="92"/>
          <w:sz w:val="20"/>
          <w:szCs w:val="20"/>
        </w:rPr>
        <w:t>reflect</w:t>
      </w:r>
      <w:r>
        <w:rPr>
          <w:rFonts w:ascii="Adobe Garamond Pro Bold" w:eastAsia="Adobe Garamond Pro Bold" w:hAnsi="Adobe Garamond Pro Bold" w:cs="Adobe Garamond Pro Bold"/>
          <w:spacing w:val="15"/>
          <w:w w:val="92"/>
          <w:sz w:val="20"/>
          <w:szCs w:val="20"/>
        </w:rPr>
        <w:t xml:space="preserve"> </w:t>
      </w:r>
      <w:r>
        <w:rPr>
          <w:rFonts w:ascii="Adobe Garamond Pro Bold" w:eastAsia="Adobe Garamond Pro Bold" w:hAnsi="Adobe Garamond Pro Bold" w:cs="Adobe Garamond Pro Bold"/>
          <w:sz w:val="20"/>
          <w:szCs w:val="20"/>
        </w:rPr>
        <w:t xml:space="preserve">the </w:t>
      </w:r>
      <w:r>
        <w:rPr>
          <w:rFonts w:ascii="Adobe Garamond Pro Bold" w:eastAsia="Adobe Garamond Pro Bold" w:hAnsi="Adobe Garamond Pro Bold" w:cs="Adobe Garamond Pro Bold"/>
          <w:w w:val="92"/>
          <w:sz w:val="20"/>
          <w:szCs w:val="20"/>
        </w:rPr>
        <w:t>diversity</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our</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w w:val="93"/>
          <w:sz w:val="20"/>
          <w:szCs w:val="20"/>
        </w:rPr>
        <w:t>communities,</w:t>
      </w:r>
      <w:r>
        <w:rPr>
          <w:rFonts w:ascii="Adobe Garamond Pro Bold" w:eastAsia="Adobe Garamond Pro Bold" w:hAnsi="Adobe Garamond Pro Bold" w:cs="Adobe Garamond Pro Bold"/>
          <w:spacing w:val="20"/>
          <w:w w:val="93"/>
          <w:sz w:val="20"/>
          <w:szCs w:val="20"/>
        </w:rPr>
        <w:t xml:space="preserve"> </w:t>
      </w:r>
      <w:r>
        <w:rPr>
          <w:rFonts w:ascii="Adobe Garamond Pro Bold" w:eastAsia="Adobe Garamond Pro Bold" w:hAnsi="Adobe Garamond Pro Bold" w:cs="Adobe Garamond Pro Bold"/>
          <w:w w:val="93"/>
          <w:sz w:val="20"/>
          <w:szCs w:val="20"/>
        </w:rPr>
        <w:t>telling</w:t>
      </w:r>
      <w:r>
        <w:rPr>
          <w:rFonts w:ascii="Adobe Garamond Pro Bold" w:eastAsia="Adobe Garamond Pro Bold" w:hAnsi="Adobe Garamond Pro Bold" w:cs="Adobe Garamond Pro Bold"/>
          <w:spacing w:val="4"/>
          <w:w w:val="93"/>
          <w:sz w:val="20"/>
          <w:szCs w:val="20"/>
        </w:rPr>
        <w:t xml:space="preserve"> </w:t>
      </w:r>
      <w:r>
        <w:rPr>
          <w:rFonts w:ascii="Adobe Garamond Pro Bold" w:eastAsia="Adobe Garamond Pro Bold" w:hAnsi="Adobe Garamond Pro Bold" w:cs="Adobe Garamond Pro Bold"/>
          <w:sz w:val="20"/>
          <w:szCs w:val="20"/>
        </w:rPr>
        <w:t>us</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about</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who</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sz w:val="20"/>
          <w:szCs w:val="20"/>
        </w:rPr>
        <w:t>we</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2"/>
          <w:sz w:val="20"/>
          <w:szCs w:val="20"/>
        </w:rPr>
        <w:t>r</w:t>
      </w:r>
      <w:r>
        <w:rPr>
          <w:rFonts w:ascii="Adobe Garamond Pro Bold" w:eastAsia="Adobe Garamond Pro Bold" w:hAnsi="Adobe Garamond Pro Bold" w:cs="Adobe Garamond Pro Bold"/>
          <w:sz w:val="20"/>
          <w:szCs w:val="20"/>
        </w:rPr>
        <w:t>e 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2"/>
          <w:sz w:val="20"/>
          <w:szCs w:val="20"/>
        </w:rPr>
        <w:t>past</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that</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sz w:val="20"/>
          <w:szCs w:val="20"/>
        </w:rPr>
        <w:t>has</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w w:val="94"/>
          <w:sz w:val="20"/>
          <w:szCs w:val="20"/>
        </w:rPr>
        <w:t>formed</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sz w:val="20"/>
          <w:szCs w:val="20"/>
        </w:rPr>
        <w:t>us</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sz w:val="20"/>
          <w:szCs w:val="20"/>
        </w:rPr>
        <w:t xml:space="preserve">Australian </w:t>
      </w:r>
      <w:r>
        <w:rPr>
          <w:rFonts w:ascii="Adobe Garamond Pro Bold" w:eastAsia="Adobe Garamond Pro Bold" w:hAnsi="Adobe Garamond Pro Bold" w:cs="Adobe Garamond Pro Bold"/>
          <w:w w:val="93"/>
          <w:sz w:val="20"/>
          <w:szCs w:val="20"/>
        </w:rPr>
        <w:t>landscape.</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They</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2"/>
          <w:sz w:val="20"/>
          <w:szCs w:val="20"/>
        </w:rPr>
        <w:t>are</w:t>
      </w:r>
      <w:r>
        <w:rPr>
          <w:rFonts w:ascii="Adobe Garamond Pro Bold" w:eastAsia="Adobe Garamond Pro Bold" w:hAnsi="Adobe Garamond Pro Bold" w:cs="Adobe Garamond Pro Bold"/>
          <w:spacing w:val="3"/>
          <w:w w:val="92"/>
          <w:sz w:val="20"/>
          <w:szCs w:val="20"/>
        </w:rPr>
        <w:t xml:space="preserve"> </w:t>
      </w:r>
      <w:r>
        <w:rPr>
          <w:rFonts w:ascii="Adobe Garamond Pro Bold" w:eastAsia="Adobe Garamond Pro Bold" w:hAnsi="Adobe Garamond Pro Bold" w:cs="Adobe Garamond Pro Bold"/>
          <w:w w:val="92"/>
          <w:sz w:val="20"/>
          <w:szCs w:val="20"/>
        </w:rPr>
        <w:t>irreplaceable</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w w:val="92"/>
          <w:sz w:val="20"/>
          <w:szCs w:val="20"/>
        </w:rPr>
        <w:t>and</w:t>
      </w:r>
      <w:r>
        <w:rPr>
          <w:rFonts w:ascii="Adobe Garamond Pro Bold" w:eastAsia="Adobe Garamond Pro Bold" w:hAnsi="Adobe Garamond Pro Bold" w:cs="Adobe Garamond Pro Bold"/>
          <w:spacing w:val="9"/>
          <w:w w:val="92"/>
          <w:sz w:val="20"/>
          <w:szCs w:val="20"/>
        </w:rPr>
        <w:t xml:space="preserve"> </w:t>
      </w:r>
      <w:r>
        <w:rPr>
          <w:rFonts w:ascii="Adobe Garamond Pro Bold" w:eastAsia="Adobe Garamond Pro Bold" w:hAnsi="Adobe Garamond Pro Bold" w:cs="Adobe Garamond Pro Bold"/>
          <w:sz w:val="20"/>
          <w:szCs w:val="20"/>
        </w:rPr>
        <w:t>precious.</w:t>
      </w:r>
    </w:p>
    <w:p w:rsidR="004B312B" w:rsidRDefault="00C711CC">
      <w:pPr>
        <w:spacing w:before="97" w:after="0" w:line="240" w:lineRule="exact"/>
        <w:ind w:left="3" w:right="47" w:hanging="1"/>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These</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w w:val="92"/>
          <w:sz w:val="20"/>
          <w:szCs w:val="20"/>
        </w:rPr>
        <w:t>places</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2"/>
          <w:sz w:val="20"/>
          <w:szCs w:val="20"/>
        </w:rPr>
        <w:t>cultural</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w w:val="92"/>
          <w:sz w:val="20"/>
          <w:szCs w:val="20"/>
        </w:rPr>
        <w:t>significance</w:t>
      </w:r>
      <w:r>
        <w:rPr>
          <w:rFonts w:ascii="Adobe Garamond Pro Bold" w:eastAsia="Adobe Garamond Pro Bold" w:hAnsi="Adobe Garamond Pro Bold" w:cs="Adobe Garamond Pro Bold"/>
          <w:spacing w:val="20"/>
          <w:w w:val="92"/>
          <w:sz w:val="20"/>
          <w:szCs w:val="20"/>
        </w:rPr>
        <w:t xml:space="preserve"> </w:t>
      </w:r>
      <w:r>
        <w:rPr>
          <w:rFonts w:ascii="Adobe Garamond Pro Bold" w:eastAsia="Adobe Garamond Pro Bold" w:hAnsi="Adobe Garamond Pro Bold" w:cs="Adobe Garamond Pro Bold"/>
          <w:sz w:val="20"/>
          <w:szCs w:val="20"/>
        </w:rPr>
        <w:t>must</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3"/>
          <w:sz w:val="20"/>
          <w:szCs w:val="20"/>
        </w:rPr>
        <w:t>conse</w:t>
      </w:r>
      <w:r>
        <w:rPr>
          <w:rFonts w:ascii="Adobe Garamond Pro Bold" w:eastAsia="Adobe Garamond Pro Bold" w:hAnsi="Adobe Garamond Pro Bold" w:cs="Adobe Garamond Pro Bold"/>
          <w:spacing w:val="2"/>
          <w:w w:val="93"/>
          <w:sz w:val="20"/>
          <w:szCs w:val="20"/>
        </w:rPr>
        <w:t>r</w:t>
      </w:r>
      <w:r>
        <w:rPr>
          <w:rFonts w:ascii="Adobe Garamond Pro Bold" w:eastAsia="Adobe Garamond Pro Bold" w:hAnsi="Adobe Garamond Pro Bold" w:cs="Adobe Garamond Pro Bold"/>
          <w:w w:val="93"/>
          <w:sz w:val="20"/>
          <w:szCs w:val="20"/>
        </w:rPr>
        <w:t>ved</w:t>
      </w:r>
      <w:r>
        <w:rPr>
          <w:rFonts w:ascii="Adobe Garamond Pro Bold" w:eastAsia="Adobe Garamond Pro Bold" w:hAnsi="Adobe Garamond Pro Bold" w:cs="Adobe Garamond Pro Bold"/>
          <w:spacing w:val="8"/>
          <w:w w:val="93"/>
          <w:sz w:val="20"/>
          <w:szCs w:val="20"/>
        </w:rPr>
        <w:t xml:space="preserve"> </w:t>
      </w:r>
      <w:r>
        <w:rPr>
          <w:rFonts w:ascii="Adobe Garamond Pro Bold" w:eastAsia="Adobe Garamond Pro Bold" w:hAnsi="Adobe Garamond Pro Bold" w:cs="Adobe Garamond Pro Bold"/>
          <w:sz w:val="20"/>
          <w:szCs w:val="20"/>
        </w:rPr>
        <w:t xml:space="preserve">for </w:t>
      </w:r>
      <w:r>
        <w:rPr>
          <w:rFonts w:ascii="Adobe Garamond Pro Bold" w:eastAsia="Adobe Garamond Pro Bold" w:hAnsi="Adobe Garamond Pro Bold" w:cs="Adobe Garamond Pro Bold"/>
          <w:w w:val="93"/>
          <w:sz w:val="20"/>
          <w:szCs w:val="20"/>
        </w:rPr>
        <w:t>present</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w w:val="93"/>
          <w:sz w:val="20"/>
          <w:szCs w:val="20"/>
        </w:rPr>
        <w:t>and</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w w:val="93"/>
          <w:sz w:val="20"/>
          <w:szCs w:val="20"/>
        </w:rPr>
        <w:t>future</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generations.</w:t>
      </w:r>
    </w:p>
    <w:p w:rsidR="004B312B" w:rsidRDefault="004B312B">
      <w:pPr>
        <w:spacing w:before="5" w:after="0" w:line="110" w:lineRule="exact"/>
        <w:rPr>
          <w:sz w:val="11"/>
          <w:szCs w:val="11"/>
        </w:rPr>
      </w:pPr>
    </w:p>
    <w:p w:rsidR="004B312B" w:rsidRDefault="00C711CC">
      <w:pPr>
        <w:spacing w:after="0" w:line="240" w:lineRule="exact"/>
        <w:ind w:right="153" w:firstLine="3"/>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3"/>
          <w:sz w:val="20"/>
          <w:szCs w:val="20"/>
        </w:rPr>
        <w:t>Burra</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w w:val="93"/>
          <w:sz w:val="20"/>
          <w:szCs w:val="20"/>
        </w:rPr>
        <w:t>Charter</w:t>
      </w:r>
      <w:r>
        <w:rPr>
          <w:rFonts w:ascii="Adobe Garamond Pro Bold" w:eastAsia="Adobe Garamond Pro Bold" w:hAnsi="Adobe Garamond Pro Bold" w:cs="Adobe Garamond Pro Bold"/>
          <w:spacing w:val="16"/>
          <w:w w:val="93"/>
          <w:sz w:val="20"/>
          <w:szCs w:val="20"/>
        </w:rPr>
        <w:t xml:space="preserve"> </w:t>
      </w:r>
      <w:r>
        <w:rPr>
          <w:rFonts w:ascii="Adobe Garamond Pro Bold" w:eastAsia="Adobe Garamond Pro Bold" w:hAnsi="Adobe Garamond Pro Bold" w:cs="Adobe Garamond Pro Bold"/>
          <w:w w:val="93"/>
          <w:sz w:val="20"/>
          <w:szCs w:val="20"/>
        </w:rPr>
        <w:t>advocates</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2"/>
          <w:sz w:val="20"/>
          <w:szCs w:val="20"/>
        </w:rPr>
        <w:t xml:space="preserve"> </w:t>
      </w:r>
      <w:r>
        <w:rPr>
          <w:rFonts w:ascii="Adobe Garamond Pro Bold" w:eastAsia="Adobe Garamond Pro Bold" w:hAnsi="Adobe Garamond Pro Bold" w:cs="Adobe Garamond Pro Bold"/>
          <w:w w:val="93"/>
          <w:sz w:val="20"/>
          <w:szCs w:val="20"/>
        </w:rPr>
        <w:t>cautious</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approach</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 xml:space="preserve">to </w:t>
      </w:r>
      <w:r>
        <w:rPr>
          <w:rFonts w:ascii="Adobe Garamond Pro Bold" w:eastAsia="Adobe Garamond Pro Bold" w:hAnsi="Adobe Garamond Pro Bold" w:cs="Adobe Garamond Pro Bold"/>
          <w:w w:val="94"/>
          <w:sz w:val="20"/>
          <w:szCs w:val="20"/>
        </w:rPr>
        <w:t>change:</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do</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as</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sz w:val="20"/>
          <w:szCs w:val="20"/>
        </w:rPr>
        <w:t>much</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sz w:val="20"/>
          <w:szCs w:val="20"/>
        </w:rPr>
        <w:t>as</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2"/>
          <w:sz w:val="20"/>
          <w:szCs w:val="20"/>
        </w:rPr>
        <w:t>necessary</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w w:val="92"/>
          <w:sz w:val="20"/>
          <w:szCs w:val="20"/>
        </w:rPr>
        <w:t>care</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place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and to</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w w:val="94"/>
          <w:sz w:val="20"/>
          <w:szCs w:val="20"/>
        </w:rPr>
        <w:t>make</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it</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w w:val="93"/>
          <w:sz w:val="20"/>
          <w:szCs w:val="20"/>
        </w:rPr>
        <w:t>useable,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but</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w w:val="93"/>
          <w:sz w:val="20"/>
          <w:szCs w:val="20"/>
        </w:rPr>
        <w:t>otherwise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w w:val="93"/>
          <w:sz w:val="20"/>
          <w:szCs w:val="20"/>
        </w:rPr>
        <w:t>change</w:t>
      </w:r>
      <w:r>
        <w:rPr>
          <w:rFonts w:ascii="Adobe Garamond Pro Bold" w:eastAsia="Adobe Garamond Pro Bold" w:hAnsi="Adobe Garamond Pro Bold" w:cs="Adobe Garamond Pro Bold"/>
          <w:spacing w:val="16"/>
          <w:w w:val="93"/>
          <w:sz w:val="20"/>
          <w:szCs w:val="20"/>
        </w:rPr>
        <w:t xml:space="preserve"> </w:t>
      </w:r>
      <w:r>
        <w:rPr>
          <w:rFonts w:ascii="Adobe Garamond Pro Bold" w:eastAsia="Adobe Garamond Pro Bold" w:hAnsi="Adobe Garamond Pro Bold" w:cs="Adobe Garamond Pro Bold"/>
          <w:sz w:val="20"/>
          <w:szCs w:val="20"/>
        </w:rPr>
        <w:t>it</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sz w:val="20"/>
          <w:szCs w:val="20"/>
        </w:rPr>
        <w:t>as</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2"/>
          <w:sz w:val="20"/>
          <w:szCs w:val="20"/>
        </w:rPr>
        <w:t>little</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 xml:space="preserve">as </w:t>
      </w:r>
      <w:r>
        <w:rPr>
          <w:rFonts w:ascii="Adobe Garamond Pro Bold" w:eastAsia="Adobe Garamond Pro Bold" w:hAnsi="Adobe Garamond Pro Bold" w:cs="Adobe Garamond Pro Bold"/>
          <w:w w:val="92"/>
          <w:sz w:val="20"/>
          <w:szCs w:val="20"/>
        </w:rPr>
        <w:t>possible</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so</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that</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sz w:val="20"/>
          <w:szCs w:val="20"/>
        </w:rPr>
        <w:t>its</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w w:val="92"/>
          <w:sz w:val="20"/>
          <w:szCs w:val="20"/>
        </w:rPr>
        <w:t>cultural</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significance</w:t>
      </w:r>
      <w:r>
        <w:rPr>
          <w:rFonts w:ascii="Adobe Garamond Pro Bold" w:eastAsia="Adobe Garamond Pro Bold" w:hAnsi="Adobe Garamond Pro Bold" w:cs="Adobe Garamond Pro Bold"/>
          <w:spacing w:val="19"/>
          <w:w w:val="92"/>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sz w:val="20"/>
          <w:szCs w:val="20"/>
        </w:rPr>
        <w:t>retained.</w:t>
      </w:r>
    </w:p>
    <w:p w:rsidR="004B312B" w:rsidRDefault="004B312B">
      <w:pPr>
        <w:spacing w:after="0"/>
        <w:sectPr w:rsidR="004B312B">
          <w:type w:val="continuous"/>
          <w:pgSz w:w="11900" w:h="16840"/>
          <w:pgMar w:top="3740" w:right="820" w:bottom="280" w:left="1300" w:header="720" w:footer="720" w:gutter="0"/>
          <w:cols w:num="2" w:space="720" w:equalWidth="0">
            <w:col w:w="4656" w:space="479"/>
            <w:col w:w="4645"/>
          </w:cols>
        </w:sectPr>
      </w:pPr>
    </w:p>
    <w:p w:rsidR="004B312B" w:rsidRDefault="004B312B">
      <w:pPr>
        <w:spacing w:before="1" w:after="0" w:line="100" w:lineRule="exact"/>
        <w:rPr>
          <w:sz w:val="10"/>
          <w:szCs w:val="1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F2B89">
      <w:pPr>
        <w:tabs>
          <w:tab w:val="left" w:pos="6860"/>
          <w:tab w:val="left" w:pos="9280"/>
        </w:tabs>
        <w:spacing w:before="44" w:after="0" w:line="240" w:lineRule="auto"/>
        <w:ind w:left="114" w:right="-20"/>
        <w:rPr>
          <w:rFonts w:ascii="Franklin Gothic Medium" w:eastAsia="Franklin Gothic Medium" w:hAnsi="Franklin Gothic Medium" w:cs="Franklin Gothic Medium"/>
          <w:sz w:val="16"/>
          <w:szCs w:val="16"/>
        </w:rPr>
      </w:pPr>
      <w:r w:rsidRPr="004F2B89">
        <w:pict>
          <v:group id="_x0000_s1384" style="position:absolute;left:0;text-align:left;margin-left:513pt;margin-top:1.05pt;width:38.25pt;height:13pt;z-index:-4543;mso-position-horizontal-relative:page" coordorigin="10260,21" coordsize="765,260">
            <v:shape id="_x0000_s1385" style="position:absolute;left:10260;top:21;width:765;height:260" coordorigin="10260,21" coordsize="765,260" path="m10260,281r765,l11025,21r-765,l10260,281e" fillcolor="#240664" stroked="f">
              <v:path arrowok="t"/>
            </v:shape>
            <w10:wrap anchorx="page"/>
          </v:group>
        </w:pict>
      </w:r>
      <w:r w:rsidR="00C711CC">
        <w:rPr>
          <w:rFonts w:ascii="Franklin Gothic Medium" w:eastAsia="Franklin Gothic Medium" w:hAnsi="Franklin Gothic Medium" w:cs="Franklin Gothic Medium"/>
          <w:sz w:val="16"/>
          <w:szCs w:val="16"/>
        </w:rPr>
        <w:t>The</w:t>
      </w:r>
      <w:r w:rsidR="00C711CC">
        <w:rPr>
          <w:rFonts w:ascii="Franklin Gothic Medium" w:eastAsia="Franklin Gothic Medium" w:hAnsi="Franklin Gothic Medium" w:cs="Franklin Gothic Medium"/>
          <w:spacing w:val="21"/>
          <w:sz w:val="16"/>
          <w:szCs w:val="16"/>
        </w:rPr>
        <w:t xml:space="preserve"> </w:t>
      </w:r>
      <w:r w:rsidR="00C711CC">
        <w:rPr>
          <w:rFonts w:ascii="Franklin Gothic Medium" w:eastAsia="Franklin Gothic Medium" w:hAnsi="Franklin Gothic Medium" w:cs="Franklin Gothic Medium"/>
          <w:sz w:val="16"/>
          <w:szCs w:val="16"/>
        </w:rPr>
        <w:t>Burra</w:t>
      </w:r>
      <w:r w:rsidR="00C711CC">
        <w:rPr>
          <w:rFonts w:ascii="Franklin Gothic Medium" w:eastAsia="Franklin Gothic Medium" w:hAnsi="Franklin Gothic Medium" w:cs="Franklin Gothic Medium"/>
          <w:spacing w:val="12"/>
          <w:sz w:val="16"/>
          <w:szCs w:val="16"/>
        </w:rPr>
        <w:t xml:space="preserve"> </w:t>
      </w:r>
      <w:r w:rsidR="00C711CC">
        <w:rPr>
          <w:rFonts w:ascii="Franklin Gothic Medium" w:eastAsia="Franklin Gothic Medium" w:hAnsi="Franklin Gothic Medium" w:cs="Franklin Gothic Medium"/>
          <w:sz w:val="16"/>
          <w:szCs w:val="16"/>
        </w:rPr>
        <w:t>Charter,</w:t>
      </w:r>
      <w:r w:rsidR="00C711CC">
        <w:rPr>
          <w:rFonts w:ascii="Franklin Gothic Medium" w:eastAsia="Franklin Gothic Medium" w:hAnsi="Franklin Gothic Medium" w:cs="Franklin Gothic Medium"/>
          <w:spacing w:val="27"/>
          <w:sz w:val="16"/>
          <w:szCs w:val="16"/>
        </w:rPr>
        <w:t xml:space="preserve"> </w:t>
      </w:r>
      <w:r w:rsidR="00C711CC">
        <w:rPr>
          <w:rFonts w:ascii="Franklin Gothic Medium" w:eastAsia="Franklin Gothic Medium" w:hAnsi="Franklin Gothic Medium" w:cs="Franklin Gothic Medium"/>
          <w:sz w:val="16"/>
          <w:szCs w:val="16"/>
        </w:rPr>
        <w:t>1999</w:t>
      </w:r>
      <w:r w:rsidR="00C711CC">
        <w:rPr>
          <w:rFonts w:ascii="Franklin Gothic Medium" w:eastAsia="Franklin Gothic Medium" w:hAnsi="Franklin Gothic Medium" w:cs="Franklin Gothic Medium"/>
          <w:spacing w:val="-32"/>
          <w:sz w:val="16"/>
          <w:szCs w:val="16"/>
        </w:rPr>
        <w:t xml:space="preserve"> </w:t>
      </w:r>
      <w:r w:rsidR="00C711CC">
        <w:rPr>
          <w:rFonts w:ascii="Franklin Gothic Medium" w:eastAsia="Franklin Gothic Medium" w:hAnsi="Franklin Gothic Medium" w:cs="Franklin Gothic Medium"/>
          <w:sz w:val="16"/>
          <w:szCs w:val="16"/>
        </w:rPr>
        <w:tab/>
        <w:t>A</w:t>
      </w:r>
      <w:r w:rsidR="00C711CC">
        <w:rPr>
          <w:rFonts w:ascii="Franklin Gothic Medium" w:eastAsia="Franklin Gothic Medium" w:hAnsi="Franklin Gothic Medium" w:cs="Franklin Gothic Medium"/>
          <w:spacing w:val="-11"/>
          <w:sz w:val="16"/>
          <w:szCs w:val="16"/>
        </w:rPr>
        <w:t xml:space="preserve"> </w:t>
      </w:r>
      <w:r w:rsidR="00C711CC">
        <w:rPr>
          <w:rFonts w:ascii="Franklin Gothic Medium" w:eastAsia="Franklin Gothic Medium" w:hAnsi="Franklin Gothic Medium" w:cs="Franklin Gothic Medium"/>
          <w:sz w:val="16"/>
          <w:szCs w:val="16"/>
        </w:rPr>
        <w:t>u</w:t>
      </w:r>
      <w:r w:rsidR="00C711CC">
        <w:rPr>
          <w:rFonts w:ascii="Franklin Gothic Medium" w:eastAsia="Franklin Gothic Medium" w:hAnsi="Franklin Gothic Medium" w:cs="Franklin Gothic Medium"/>
          <w:spacing w:val="-15"/>
          <w:sz w:val="16"/>
          <w:szCs w:val="16"/>
        </w:rPr>
        <w:t xml:space="preserve"> </w:t>
      </w:r>
      <w:r w:rsidR="00C711CC">
        <w:rPr>
          <w:rFonts w:ascii="Franklin Gothic Medium" w:eastAsia="Franklin Gothic Medium" w:hAnsi="Franklin Gothic Medium" w:cs="Franklin Gothic Medium"/>
          <w:sz w:val="16"/>
          <w:szCs w:val="16"/>
        </w:rPr>
        <w:t>s</w:t>
      </w:r>
      <w:r w:rsidR="00C711CC">
        <w:rPr>
          <w:rFonts w:ascii="Franklin Gothic Medium" w:eastAsia="Franklin Gothic Medium" w:hAnsi="Franklin Gothic Medium" w:cs="Franklin Gothic Medium"/>
          <w:spacing w:val="-7"/>
          <w:sz w:val="16"/>
          <w:szCs w:val="16"/>
        </w:rPr>
        <w:t xml:space="preserve"> </w:t>
      </w:r>
      <w:r w:rsidR="00C711CC">
        <w:rPr>
          <w:rFonts w:ascii="Franklin Gothic Medium" w:eastAsia="Franklin Gothic Medium" w:hAnsi="Franklin Gothic Medium" w:cs="Franklin Gothic Medium"/>
          <w:sz w:val="16"/>
          <w:szCs w:val="16"/>
        </w:rPr>
        <w:t>t</w:t>
      </w:r>
      <w:r w:rsidR="00C711CC">
        <w:rPr>
          <w:rFonts w:ascii="Franklin Gothic Medium" w:eastAsia="Franklin Gothic Medium" w:hAnsi="Franklin Gothic Medium" w:cs="Franklin Gothic Medium"/>
          <w:spacing w:val="-13"/>
          <w:sz w:val="16"/>
          <w:szCs w:val="16"/>
        </w:rPr>
        <w:t xml:space="preserve"> </w:t>
      </w:r>
      <w:r w:rsidR="00C711CC">
        <w:rPr>
          <w:rFonts w:ascii="Franklin Gothic Medium" w:eastAsia="Franklin Gothic Medium" w:hAnsi="Franklin Gothic Medium" w:cs="Franklin Gothic Medium"/>
          <w:sz w:val="16"/>
          <w:szCs w:val="16"/>
        </w:rPr>
        <w:t>r</w:t>
      </w:r>
      <w:r w:rsidR="00C711CC">
        <w:rPr>
          <w:rFonts w:ascii="Franklin Gothic Medium" w:eastAsia="Franklin Gothic Medium" w:hAnsi="Franklin Gothic Medium" w:cs="Franklin Gothic Medium"/>
          <w:spacing w:val="-13"/>
          <w:sz w:val="16"/>
          <w:szCs w:val="16"/>
        </w:rPr>
        <w:t xml:space="preserve"> </w:t>
      </w:r>
      <w:r w:rsidR="00C711CC">
        <w:rPr>
          <w:rFonts w:ascii="Franklin Gothic Medium" w:eastAsia="Franklin Gothic Medium" w:hAnsi="Franklin Gothic Medium" w:cs="Franklin Gothic Medium"/>
          <w:w w:val="107"/>
          <w:sz w:val="16"/>
          <w:szCs w:val="16"/>
        </w:rPr>
        <w:t>a</w:t>
      </w:r>
      <w:r w:rsidR="00C711CC">
        <w:rPr>
          <w:rFonts w:ascii="Franklin Gothic Medium" w:eastAsia="Franklin Gothic Medium" w:hAnsi="Franklin Gothic Medium" w:cs="Franklin Gothic Medium"/>
          <w:spacing w:val="-25"/>
          <w:sz w:val="16"/>
          <w:szCs w:val="16"/>
        </w:rPr>
        <w:t xml:space="preserve"> </w:t>
      </w:r>
      <w:r w:rsidR="00C711CC">
        <w:rPr>
          <w:rFonts w:ascii="Franklin Gothic Medium" w:eastAsia="Franklin Gothic Medium" w:hAnsi="Franklin Gothic Medium" w:cs="Franklin Gothic Medium"/>
          <w:sz w:val="16"/>
          <w:szCs w:val="16"/>
        </w:rPr>
        <w:t>l</w:t>
      </w:r>
      <w:r w:rsidR="00C711CC">
        <w:rPr>
          <w:rFonts w:ascii="Franklin Gothic Medium" w:eastAsia="Franklin Gothic Medium" w:hAnsi="Franklin Gothic Medium" w:cs="Franklin Gothic Medium"/>
          <w:spacing w:val="-11"/>
          <w:sz w:val="16"/>
          <w:szCs w:val="16"/>
        </w:rPr>
        <w:t xml:space="preserve"> </w:t>
      </w:r>
      <w:r w:rsidR="00C711CC">
        <w:rPr>
          <w:rFonts w:ascii="Franklin Gothic Medium" w:eastAsia="Franklin Gothic Medium" w:hAnsi="Franklin Gothic Medium" w:cs="Franklin Gothic Medium"/>
          <w:w w:val="122"/>
          <w:sz w:val="16"/>
          <w:szCs w:val="16"/>
        </w:rPr>
        <w:t>i</w:t>
      </w:r>
      <w:r w:rsidR="00C711CC">
        <w:rPr>
          <w:rFonts w:ascii="Franklin Gothic Medium" w:eastAsia="Franklin Gothic Medium" w:hAnsi="Franklin Gothic Medium" w:cs="Franklin Gothic Medium"/>
          <w:spacing w:val="-25"/>
          <w:sz w:val="16"/>
          <w:szCs w:val="16"/>
        </w:rPr>
        <w:t xml:space="preserve"> </w:t>
      </w:r>
      <w:r w:rsidR="00C711CC">
        <w:rPr>
          <w:rFonts w:ascii="Franklin Gothic Medium" w:eastAsia="Franklin Gothic Medium" w:hAnsi="Franklin Gothic Medium" w:cs="Franklin Gothic Medium"/>
          <w:sz w:val="16"/>
          <w:szCs w:val="16"/>
        </w:rPr>
        <w:t xml:space="preserve">a </w:t>
      </w:r>
      <w:r w:rsidR="00C711CC">
        <w:rPr>
          <w:rFonts w:ascii="Franklin Gothic Medium" w:eastAsia="Franklin Gothic Medium" w:hAnsi="Franklin Gothic Medium" w:cs="Franklin Gothic Medium"/>
          <w:spacing w:val="14"/>
          <w:sz w:val="16"/>
          <w:szCs w:val="16"/>
        </w:rPr>
        <w:t xml:space="preserve"> </w:t>
      </w:r>
      <w:r w:rsidR="00C711CC">
        <w:rPr>
          <w:rFonts w:ascii="Franklin Gothic Medium" w:eastAsia="Franklin Gothic Medium" w:hAnsi="Franklin Gothic Medium" w:cs="Franklin Gothic Medium"/>
          <w:sz w:val="16"/>
          <w:szCs w:val="16"/>
        </w:rPr>
        <w:t>I</w:t>
      </w:r>
      <w:r w:rsidR="00C711CC">
        <w:rPr>
          <w:rFonts w:ascii="Franklin Gothic Medium" w:eastAsia="Franklin Gothic Medium" w:hAnsi="Franklin Gothic Medium" w:cs="Franklin Gothic Medium"/>
          <w:spacing w:val="-12"/>
          <w:sz w:val="16"/>
          <w:szCs w:val="16"/>
        </w:rPr>
        <w:t xml:space="preserve"> </w:t>
      </w:r>
      <w:r w:rsidR="00C711CC">
        <w:rPr>
          <w:rFonts w:ascii="Franklin Gothic Medium" w:eastAsia="Franklin Gothic Medium" w:hAnsi="Franklin Gothic Medium" w:cs="Franklin Gothic Medium"/>
          <w:sz w:val="16"/>
          <w:szCs w:val="16"/>
        </w:rPr>
        <w:t>C</w:t>
      </w:r>
      <w:r w:rsidR="00C711CC">
        <w:rPr>
          <w:rFonts w:ascii="Franklin Gothic Medium" w:eastAsia="Franklin Gothic Medium" w:hAnsi="Franklin Gothic Medium" w:cs="Franklin Gothic Medium"/>
          <w:spacing w:val="-13"/>
          <w:sz w:val="16"/>
          <w:szCs w:val="16"/>
        </w:rPr>
        <w:t xml:space="preserve"> </w:t>
      </w:r>
      <w:r w:rsidR="00C711CC">
        <w:rPr>
          <w:rFonts w:ascii="Franklin Gothic Medium" w:eastAsia="Franklin Gothic Medium" w:hAnsi="Franklin Gothic Medium" w:cs="Franklin Gothic Medium"/>
          <w:w w:val="108"/>
          <w:sz w:val="16"/>
          <w:szCs w:val="16"/>
        </w:rPr>
        <w:t>O</w:t>
      </w:r>
      <w:r w:rsidR="00C711CC">
        <w:rPr>
          <w:rFonts w:ascii="Franklin Gothic Medium" w:eastAsia="Franklin Gothic Medium" w:hAnsi="Franklin Gothic Medium" w:cs="Franklin Gothic Medium"/>
          <w:spacing w:val="-25"/>
          <w:sz w:val="16"/>
          <w:szCs w:val="16"/>
        </w:rPr>
        <w:t xml:space="preserve"> </w:t>
      </w:r>
      <w:r w:rsidR="00C711CC">
        <w:rPr>
          <w:rFonts w:ascii="Franklin Gothic Medium" w:eastAsia="Franklin Gothic Medium" w:hAnsi="Franklin Gothic Medium" w:cs="Franklin Gothic Medium"/>
          <w:sz w:val="16"/>
          <w:szCs w:val="16"/>
        </w:rPr>
        <w:t>M</w:t>
      </w:r>
      <w:r w:rsidR="00C711CC">
        <w:rPr>
          <w:rFonts w:ascii="Franklin Gothic Medium" w:eastAsia="Franklin Gothic Medium" w:hAnsi="Franklin Gothic Medium" w:cs="Franklin Gothic Medium"/>
          <w:spacing w:val="-11"/>
          <w:sz w:val="16"/>
          <w:szCs w:val="16"/>
        </w:rPr>
        <w:t xml:space="preserve"> </w:t>
      </w:r>
      <w:r w:rsidR="00C711CC">
        <w:rPr>
          <w:rFonts w:ascii="Franklin Gothic Medium" w:eastAsia="Franklin Gothic Medium" w:hAnsi="Franklin Gothic Medium" w:cs="Franklin Gothic Medium"/>
          <w:w w:val="108"/>
          <w:sz w:val="16"/>
          <w:szCs w:val="16"/>
        </w:rPr>
        <w:t>O</w:t>
      </w:r>
      <w:r w:rsidR="00C711CC">
        <w:rPr>
          <w:rFonts w:ascii="Franklin Gothic Medium" w:eastAsia="Franklin Gothic Medium" w:hAnsi="Franklin Gothic Medium" w:cs="Franklin Gothic Medium"/>
          <w:spacing w:val="-25"/>
          <w:sz w:val="16"/>
          <w:szCs w:val="16"/>
        </w:rPr>
        <w:t xml:space="preserve"> </w:t>
      </w:r>
      <w:r w:rsidR="00C711CC">
        <w:rPr>
          <w:rFonts w:ascii="Franklin Gothic Medium" w:eastAsia="Franklin Gothic Medium" w:hAnsi="Franklin Gothic Medium" w:cs="Franklin Gothic Medium"/>
          <w:sz w:val="16"/>
          <w:szCs w:val="16"/>
        </w:rPr>
        <w:t xml:space="preserve">S </w:t>
      </w:r>
      <w:r w:rsidR="00C711CC">
        <w:rPr>
          <w:rFonts w:ascii="Franklin Gothic Medium" w:eastAsia="Franklin Gothic Medium" w:hAnsi="Franklin Gothic Medium" w:cs="Franklin Gothic Medium"/>
          <w:spacing w:val="17"/>
          <w:sz w:val="16"/>
          <w:szCs w:val="16"/>
        </w:rPr>
        <w:t xml:space="preserve"> </w:t>
      </w:r>
      <w:r w:rsidR="00C711CC">
        <w:rPr>
          <w:rFonts w:ascii="Franklin Gothic Medium" w:eastAsia="Franklin Gothic Medium" w:hAnsi="Franklin Gothic Medium" w:cs="Franklin Gothic Medium"/>
          <w:sz w:val="16"/>
          <w:szCs w:val="16"/>
        </w:rPr>
        <w:t>I</w:t>
      </w:r>
      <w:r w:rsidR="00C711CC">
        <w:rPr>
          <w:rFonts w:ascii="Franklin Gothic Medium" w:eastAsia="Franklin Gothic Medium" w:hAnsi="Franklin Gothic Medium" w:cs="Franklin Gothic Medium"/>
          <w:spacing w:val="-15"/>
          <w:sz w:val="16"/>
          <w:szCs w:val="16"/>
        </w:rPr>
        <w:t xml:space="preserve"> </w:t>
      </w:r>
      <w:r w:rsidR="00C711CC">
        <w:rPr>
          <w:rFonts w:ascii="Franklin Gothic Medium" w:eastAsia="Franklin Gothic Medium" w:hAnsi="Franklin Gothic Medium" w:cs="Franklin Gothic Medium"/>
          <w:w w:val="107"/>
          <w:sz w:val="16"/>
          <w:szCs w:val="16"/>
        </w:rPr>
        <w:t>n</w:t>
      </w:r>
      <w:r w:rsidR="00C711CC">
        <w:rPr>
          <w:rFonts w:ascii="Franklin Gothic Medium" w:eastAsia="Franklin Gothic Medium" w:hAnsi="Franklin Gothic Medium" w:cs="Franklin Gothic Medium"/>
          <w:spacing w:val="-23"/>
          <w:sz w:val="16"/>
          <w:szCs w:val="16"/>
        </w:rPr>
        <w:t xml:space="preserve"> </w:t>
      </w:r>
      <w:r w:rsidR="00C711CC">
        <w:rPr>
          <w:rFonts w:ascii="Franklin Gothic Medium" w:eastAsia="Franklin Gothic Medium" w:hAnsi="Franklin Gothic Medium" w:cs="Franklin Gothic Medium"/>
          <w:sz w:val="16"/>
          <w:szCs w:val="16"/>
        </w:rPr>
        <w:t>c</w:t>
      </w:r>
      <w:r w:rsidR="00C711CC">
        <w:rPr>
          <w:rFonts w:ascii="Franklin Gothic Medium" w:eastAsia="Franklin Gothic Medium" w:hAnsi="Franklin Gothic Medium" w:cs="Franklin Gothic Medium"/>
          <w:spacing w:val="-29"/>
          <w:sz w:val="16"/>
          <w:szCs w:val="16"/>
        </w:rPr>
        <w:t xml:space="preserve"> </w:t>
      </w:r>
      <w:r w:rsidR="00C711CC">
        <w:rPr>
          <w:rFonts w:ascii="Franklin Gothic Medium" w:eastAsia="Franklin Gothic Medium" w:hAnsi="Franklin Gothic Medium" w:cs="Franklin Gothic Medium"/>
          <w:sz w:val="16"/>
          <w:szCs w:val="16"/>
        </w:rPr>
        <w:tab/>
      </w:r>
      <w:r w:rsidR="00C711CC">
        <w:rPr>
          <w:rFonts w:ascii="Franklin Gothic Medium" w:eastAsia="Franklin Gothic Medium" w:hAnsi="Franklin Gothic Medium" w:cs="Franklin Gothic Medium"/>
          <w:color w:val="FFFFFF"/>
          <w:w w:val="102"/>
          <w:position w:val="1"/>
          <w:sz w:val="16"/>
          <w:szCs w:val="16"/>
        </w:rPr>
        <w:t>1</w:t>
      </w:r>
    </w:p>
    <w:p w:rsidR="004B312B" w:rsidRDefault="004B312B">
      <w:pPr>
        <w:spacing w:after="0"/>
        <w:sectPr w:rsidR="004B312B">
          <w:type w:val="continuous"/>
          <w:pgSz w:w="11900" w:h="16840"/>
          <w:pgMar w:top="3740" w:right="820" w:bottom="280" w:left="1300" w:header="720" w:footer="720" w:gutter="0"/>
          <w:cols w:space="720"/>
        </w:sectPr>
      </w:pPr>
    </w:p>
    <w:p w:rsidR="004B312B" w:rsidRDefault="00C711CC">
      <w:pPr>
        <w:spacing w:before="70" w:after="0" w:line="240" w:lineRule="auto"/>
        <w:ind w:left="119" w:right="-20"/>
        <w:rPr>
          <w:rFonts w:ascii="Franklin Gothic Medium" w:eastAsia="Franklin Gothic Medium" w:hAnsi="Franklin Gothic Medium" w:cs="Franklin Gothic Medium"/>
          <w:sz w:val="24"/>
          <w:szCs w:val="24"/>
        </w:rPr>
      </w:pPr>
      <w:r>
        <w:rPr>
          <w:rFonts w:ascii="Franklin Gothic Medium" w:eastAsia="Franklin Gothic Medium" w:hAnsi="Franklin Gothic Medium" w:cs="Franklin Gothic Medium"/>
          <w:w w:val="116"/>
          <w:sz w:val="24"/>
          <w:szCs w:val="24"/>
        </w:rPr>
        <w:t>Articles</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20" w:after="0" w:line="200" w:lineRule="exact"/>
        <w:rPr>
          <w:sz w:val="20"/>
          <w:szCs w:val="20"/>
        </w:rPr>
      </w:pPr>
    </w:p>
    <w:p w:rsidR="004B312B" w:rsidRDefault="00C711CC">
      <w:pPr>
        <w:spacing w:after="0" w:line="240" w:lineRule="auto"/>
        <w:ind w:left="117"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1"/>
          <w:w w:val="116"/>
          <w:sz w:val="20"/>
          <w:szCs w:val="20"/>
        </w:rPr>
        <w:t xml:space="preserve"> </w:t>
      </w:r>
      <w:r>
        <w:rPr>
          <w:rFonts w:ascii="Franklin Gothic Medium" w:eastAsia="Franklin Gothic Medium" w:hAnsi="Franklin Gothic Medium" w:cs="Franklin Gothic Medium"/>
          <w:sz w:val="20"/>
          <w:szCs w:val="20"/>
        </w:rPr>
        <w:t xml:space="preserve">1.  </w:t>
      </w:r>
      <w:r>
        <w:rPr>
          <w:rFonts w:ascii="Franklin Gothic Medium" w:eastAsia="Franklin Gothic Medium" w:hAnsi="Franklin Gothic Medium" w:cs="Franklin Gothic Medium"/>
          <w:spacing w:val="2"/>
          <w:sz w:val="20"/>
          <w:szCs w:val="20"/>
        </w:rPr>
        <w:t xml:space="preserve"> </w:t>
      </w:r>
      <w:r>
        <w:rPr>
          <w:rFonts w:ascii="Franklin Gothic Medium" w:eastAsia="Franklin Gothic Medium" w:hAnsi="Franklin Gothic Medium" w:cs="Franklin Gothic Medium"/>
          <w:w w:val="114"/>
          <w:sz w:val="20"/>
          <w:szCs w:val="20"/>
        </w:rPr>
        <w:t>Definitions</w:t>
      </w:r>
    </w:p>
    <w:p w:rsidR="004B312B" w:rsidRDefault="004B312B">
      <w:pPr>
        <w:spacing w:before="7" w:after="0" w:line="150" w:lineRule="exact"/>
        <w:rPr>
          <w:sz w:val="15"/>
          <w:szCs w:val="15"/>
        </w:rPr>
      </w:pPr>
    </w:p>
    <w:p w:rsidR="004B312B" w:rsidRDefault="00C711CC">
      <w:pPr>
        <w:spacing w:after="0" w:line="240" w:lineRule="auto"/>
        <w:ind w:left="118"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pacing w:val="-10"/>
          <w:sz w:val="20"/>
          <w:szCs w:val="20"/>
        </w:rPr>
        <w:t>F</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2"/>
          <w:sz w:val="20"/>
          <w:szCs w:val="20"/>
        </w:rPr>
        <w:t>purposes</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this</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sz w:val="20"/>
          <w:szCs w:val="20"/>
        </w:rPr>
        <w:t>Charter:</w:t>
      </w:r>
    </w:p>
    <w:p w:rsidR="004B312B" w:rsidRDefault="004B312B">
      <w:pPr>
        <w:spacing w:before="5" w:after="0" w:line="110" w:lineRule="exact"/>
        <w:rPr>
          <w:sz w:val="11"/>
          <w:szCs w:val="11"/>
        </w:rPr>
      </w:pPr>
    </w:p>
    <w:p w:rsidR="004B312B" w:rsidRDefault="00C711CC">
      <w:pPr>
        <w:tabs>
          <w:tab w:val="left" w:pos="560"/>
        </w:tabs>
        <w:spacing w:after="0" w:line="240" w:lineRule="auto"/>
        <w:ind w:left="572" w:right="33" w:hanging="454"/>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1.1</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i/>
          <w:w w:val="91"/>
          <w:sz w:val="20"/>
          <w:szCs w:val="20"/>
        </w:rPr>
        <w:t>Place</w:t>
      </w:r>
      <w:r>
        <w:rPr>
          <w:rFonts w:ascii="Adobe Garamond Pro Bold" w:eastAsia="Adobe Garamond Pro Bold" w:hAnsi="Adobe Garamond Pro Bold" w:cs="Adobe Garamond Pro Bold"/>
          <w:i/>
          <w:spacing w:val="-2"/>
          <w:w w:val="91"/>
          <w:sz w:val="20"/>
          <w:szCs w:val="20"/>
        </w:rPr>
        <w:t xml:space="preserve"> </w:t>
      </w:r>
      <w:r>
        <w:rPr>
          <w:rFonts w:ascii="Adobe Garamond Pro Bold" w:eastAsia="Adobe Garamond Pro Bold" w:hAnsi="Adobe Garamond Pro Bold" w:cs="Adobe Garamond Pro Bold"/>
          <w:w w:val="91"/>
          <w:sz w:val="20"/>
          <w:szCs w:val="20"/>
        </w:rPr>
        <w:t>means</w:t>
      </w:r>
      <w:r>
        <w:rPr>
          <w:rFonts w:ascii="Adobe Garamond Pro Bold" w:eastAsia="Adobe Garamond Pro Bold" w:hAnsi="Adobe Garamond Pro Bold" w:cs="Adobe Garamond Pro Bold"/>
          <w:spacing w:val="26"/>
          <w:w w:val="91"/>
          <w:sz w:val="20"/>
          <w:szCs w:val="20"/>
        </w:rPr>
        <w:t xml:space="preserve"> </w:t>
      </w:r>
      <w:r>
        <w:rPr>
          <w:rFonts w:ascii="Adobe Garamond Pro Bold" w:eastAsia="Adobe Garamond Pro Bold" w:hAnsi="Adobe Garamond Pro Bold" w:cs="Adobe Garamond Pro Bold"/>
          <w:sz w:val="20"/>
          <w:szCs w:val="20"/>
        </w:rPr>
        <w:t>site,</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w w:val="92"/>
          <w:sz w:val="20"/>
          <w:szCs w:val="20"/>
        </w:rPr>
        <w:t>area,</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land,</w:t>
      </w:r>
      <w:r>
        <w:rPr>
          <w:rFonts w:ascii="Adobe Garamond Pro Bold" w:eastAsia="Adobe Garamond Pro Bold" w:hAnsi="Adobe Garamond Pro Bold" w:cs="Adobe Garamond Pro Bold"/>
          <w:spacing w:val="14"/>
          <w:w w:val="92"/>
          <w:sz w:val="20"/>
          <w:szCs w:val="20"/>
        </w:rPr>
        <w:t xml:space="preserve"> </w:t>
      </w:r>
      <w:r>
        <w:rPr>
          <w:rFonts w:ascii="Adobe Garamond Pro Bold" w:eastAsia="Adobe Garamond Pro Bold" w:hAnsi="Adobe Garamond Pro Bold" w:cs="Adobe Garamond Pro Bold"/>
          <w:w w:val="92"/>
          <w:sz w:val="20"/>
          <w:szCs w:val="20"/>
        </w:rPr>
        <w:t>landscape,</w:t>
      </w:r>
      <w:r>
        <w:rPr>
          <w:rFonts w:ascii="Adobe Garamond Pro Bold" w:eastAsia="Adobe Garamond Pro Bold" w:hAnsi="Adobe Garamond Pro Bold" w:cs="Adobe Garamond Pro Bold"/>
          <w:spacing w:val="18"/>
          <w:w w:val="92"/>
          <w:sz w:val="20"/>
          <w:szCs w:val="20"/>
        </w:rPr>
        <w:t xml:space="preserve"> </w:t>
      </w:r>
      <w:r>
        <w:rPr>
          <w:rFonts w:ascii="Adobe Garamond Pro Bold" w:eastAsia="Adobe Garamond Pro Bold" w:hAnsi="Adobe Garamond Pro Bold" w:cs="Adobe Garamond Pro Bold"/>
          <w:w w:val="92"/>
          <w:sz w:val="20"/>
          <w:szCs w:val="20"/>
        </w:rPr>
        <w:t>building</w:t>
      </w:r>
      <w:r>
        <w:rPr>
          <w:rFonts w:ascii="Adobe Garamond Pro Bold" w:eastAsia="Adobe Garamond Pro Bold" w:hAnsi="Adobe Garamond Pro Bold" w:cs="Adobe Garamond Pro Bold"/>
          <w:spacing w:val="17"/>
          <w:w w:val="92"/>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other</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work,</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group</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 xml:space="preserve">of </w:t>
      </w:r>
      <w:r>
        <w:rPr>
          <w:rFonts w:ascii="Adobe Garamond Pro Bold" w:eastAsia="Adobe Garamond Pro Bold" w:hAnsi="Adobe Garamond Pro Bold" w:cs="Adobe Garamond Pro Bold"/>
          <w:w w:val="92"/>
          <w:sz w:val="20"/>
          <w:szCs w:val="20"/>
        </w:rPr>
        <w:t>buildings</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3"/>
          <w:sz w:val="20"/>
          <w:szCs w:val="20"/>
        </w:rPr>
        <w:t>other</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w w:val="93"/>
          <w:sz w:val="20"/>
          <w:szCs w:val="20"/>
        </w:rPr>
        <w:t>works,</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sz w:val="20"/>
          <w:szCs w:val="20"/>
        </w:rPr>
        <w:t>may</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3"/>
          <w:sz w:val="20"/>
          <w:szCs w:val="20"/>
        </w:rPr>
        <w:t>include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w w:val="93"/>
          <w:sz w:val="20"/>
          <w:szCs w:val="20"/>
        </w:rPr>
        <w:t>components,</w:t>
      </w:r>
      <w:r>
        <w:rPr>
          <w:rFonts w:ascii="Adobe Garamond Pro Bold" w:eastAsia="Adobe Garamond Pro Bold" w:hAnsi="Adobe Garamond Pro Bold" w:cs="Adobe Garamond Pro Bold"/>
          <w:spacing w:val="21"/>
          <w:w w:val="93"/>
          <w:sz w:val="20"/>
          <w:szCs w:val="20"/>
        </w:rPr>
        <w:t xml:space="preserve"> </w:t>
      </w:r>
      <w:r>
        <w:rPr>
          <w:rFonts w:ascii="Adobe Garamond Pro Bold" w:eastAsia="Adobe Garamond Pro Bold" w:hAnsi="Adobe Garamond Pro Bold" w:cs="Adobe Garamond Pro Bold"/>
          <w:w w:val="93"/>
          <w:sz w:val="20"/>
          <w:szCs w:val="20"/>
        </w:rPr>
        <w:t>contents,</w:t>
      </w:r>
      <w:r>
        <w:rPr>
          <w:rFonts w:ascii="Adobe Garamond Pro Bold" w:eastAsia="Adobe Garamond Pro Bold" w:hAnsi="Adobe Garamond Pro Bold" w:cs="Adobe Garamond Pro Bold"/>
          <w:spacing w:val="18"/>
          <w:w w:val="93"/>
          <w:sz w:val="20"/>
          <w:szCs w:val="20"/>
        </w:rPr>
        <w:t xml:space="preserve"> </w:t>
      </w:r>
      <w:r>
        <w:rPr>
          <w:rFonts w:ascii="Adobe Garamond Pro Bold" w:eastAsia="Adobe Garamond Pro Bold" w:hAnsi="Adobe Garamond Pro Bold" w:cs="Adobe Garamond Pro Bold"/>
          <w:sz w:val="20"/>
          <w:szCs w:val="20"/>
        </w:rPr>
        <w:t xml:space="preserve">spaces </w:t>
      </w:r>
      <w:r>
        <w:rPr>
          <w:rFonts w:ascii="Adobe Garamond Pro Bold" w:eastAsia="Adobe Garamond Pro Bold" w:hAnsi="Adobe Garamond Pro Bold" w:cs="Adobe Garamond Pro Bold"/>
          <w:w w:val="93"/>
          <w:sz w:val="20"/>
          <w:szCs w:val="20"/>
        </w:rPr>
        <w:t>and</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views.</w:t>
      </w:r>
    </w:p>
    <w:p w:rsidR="004B312B" w:rsidRDefault="004B312B">
      <w:pPr>
        <w:spacing w:before="10" w:after="0" w:line="120" w:lineRule="exact"/>
        <w:rPr>
          <w:sz w:val="12"/>
          <w:szCs w:val="12"/>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tabs>
          <w:tab w:val="left" w:pos="560"/>
        </w:tabs>
        <w:spacing w:after="0" w:line="240" w:lineRule="auto"/>
        <w:ind w:left="573" w:right="-7" w:hanging="456"/>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1.2</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i/>
          <w:spacing w:val="-5"/>
          <w:w w:val="91"/>
          <w:sz w:val="20"/>
          <w:szCs w:val="20"/>
        </w:rPr>
        <w:t>C</w:t>
      </w:r>
      <w:r>
        <w:rPr>
          <w:rFonts w:ascii="Adobe Garamond Pro Bold" w:eastAsia="Adobe Garamond Pro Bold" w:hAnsi="Adobe Garamond Pro Bold" w:cs="Adobe Garamond Pro Bold"/>
          <w:i/>
          <w:w w:val="91"/>
          <w:sz w:val="20"/>
          <w:szCs w:val="20"/>
        </w:rPr>
        <w:t>ultural</w:t>
      </w:r>
      <w:r>
        <w:rPr>
          <w:rFonts w:ascii="Adobe Garamond Pro Bold" w:eastAsia="Adobe Garamond Pro Bold" w:hAnsi="Adobe Garamond Pro Bold" w:cs="Adobe Garamond Pro Bold"/>
          <w:i/>
          <w:spacing w:val="4"/>
          <w:w w:val="91"/>
          <w:sz w:val="20"/>
          <w:szCs w:val="20"/>
        </w:rPr>
        <w:t xml:space="preserve"> </w:t>
      </w:r>
      <w:r>
        <w:rPr>
          <w:rFonts w:ascii="Adobe Garamond Pro Bold" w:eastAsia="Adobe Garamond Pro Bold" w:hAnsi="Adobe Garamond Pro Bold" w:cs="Adobe Garamond Pro Bold"/>
          <w:i/>
          <w:w w:val="91"/>
          <w:sz w:val="20"/>
          <w:szCs w:val="20"/>
        </w:rPr>
        <w:t>significance</w:t>
      </w:r>
      <w:r>
        <w:rPr>
          <w:rFonts w:ascii="Adobe Garamond Pro Bold" w:eastAsia="Adobe Garamond Pro Bold" w:hAnsi="Adobe Garamond Pro Bold" w:cs="Adobe Garamond Pro Bold"/>
          <w:i/>
          <w:spacing w:val="-7"/>
          <w:w w:val="91"/>
          <w:sz w:val="20"/>
          <w:szCs w:val="20"/>
        </w:rPr>
        <w:t xml:space="preserve"> </w:t>
      </w:r>
      <w:r>
        <w:rPr>
          <w:rFonts w:ascii="Adobe Garamond Pro Bold" w:eastAsia="Adobe Garamond Pro Bold" w:hAnsi="Adobe Garamond Pro Bold" w:cs="Adobe Garamond Pro Bold"/>
          <w:w w:val="91"/>
          <w:sz w:val="20"/>
          <w:szCs w:val="20"/>
        </w:rPr>
        <w:t>means</w:t>
      </w:r>
      <w:r>
        <w:rPr>
          <w:rFonts w:ascii="Adobe Garamond Pro Bold" w:eastAsia="Adobe Garamond Pro Bold" w:hAnsi="Adobe Garamond Pro Bold" w:cs="Adobe Garamond Pro Bold"/>
          <w:spacing w:val="27"/>
          <w:w w:val="91"/>
          <w:sz w:val="20"/>
          <w:szCs w:val="20"/>
        </w:rPr>
        <w:t xml:space="preserve"> </w:t>
      </w:r>
      <w:r>
        <w:rPr>
          <w:rFonts w:ascii="Adobe Garamond Pro Bold" w:eastAsia="Adobe Garamond Pro Bold" w:hAnsi="Adobe Garamond Pro Bold" w:cs="Adobe Garamond Pro Bold"/>
          <w:w w:val="91"/>
          <w:sz w:val="20"/>
          <w:szCs w:val="20"/>
        </w:rPr>
        <w:t>aesthetic,</w:t>
      </w:r>
      <w:r>
        <w:rPr>
          <w:rFonts w:ascii="Adobe Garamond Pro Bold" w:eastAsia="Adobe Garamond Pro Bold" w:hAnsi="Adobe Garamond Pro Bold" w:cs="Adobe Garamond Pro Bold"/>
          <w:spacing w:val="26"/>
          <w:w w:val="91"/>
          <w:sz w:val="20"/>
          <w:szCs w:val="20"/>
        </w:rPr>
        <w:t xml:space="preserve"> </w:t>
      </w:r>
      <w:r>
        <w:rPr>
          <w:rFonts w:ascii="Adobe Garamond Pro Bold" w:eastAsia="Adobe Garamond Pro Bold" w:hAnsi="Adobe Garamond Pro Bold" w:cs="Adobe Garamond Pro Bold"/>
          <w:w w:val="91"/>
          <w:sz w:val="20"/>
          <w:szCs w:val="20"/>
        </w:rPr>
        <w:t>historic,</w:t>
      </w:r>
      <w:r>
        <w:rPr>
          <w:rFonts w:ascii="Adobe Garamond Pro Bold" w:eastAsia="Adobe Garamond Pro Bold" w:hAnsi="Adobe Garamond Pro Bold" w:cs="Adobe Garamond Pro Bold"/>
          <w:spacing w:val="18"/>
          <w:w w:val="91"/>
          <w:sz w:val="20"/>
          <w:szCs w:val="20"/>
        </w:rPr>
        <w:t xml:space="preserve"> </w:t>
      </w:r>
      <w:r>
        <w:rPr>
          <w:rFonts w:ascii="Adobe Garamond Pro Bold" w:eastAsia="Adobe Garamond Pro Bold" w:hAnsi="Adobe Garamond Pro Bold" w:cs="Adobe Garamond Pro Bold"/>
          <w:w w:val="91"/>
          <w:sz w:val="20"/>
          <w:szCs w:val="20"/>
        </w:rPr>
        <w:t>scientific,</w:t>
      </w:r>
      <w:r>
        <w:rPr>
          <w:rFonts w:ascii="Adobe Garamond Pro Bold" w:eastAsia="Adobe Garamond Pro Bold" w:hAnsi="Adobe Garamond Pro Bold" w:cs="Adobe Garamond Pro Bold"/>
          <w:spacing w:val="27"/>
          <w:w w:val="91"/>
          <w:sz w:val="20"/>
          <w:szCs w:val="20"/>
        </w:rPr>
        <w:t xml:space="preserve"> </w:t>
      </w:r>
      <w:r>
        <w:rPr>
          <w:rFonts w:ascii="Adobe Garamond Pro Bold" w:eastAsia="Adobe Garamond Pro Bold" w:hAnsi="Adobe Garamond Pro Bold" w:cs="Adobe Garamond Pro Bold"/>
          <w:w w:val="91"/>
          <w:sz w:val="20"/>
          <w:szCs w:val="20"/>
        </w:rPr>
        <w:t>social</w:t>
      </w:r>
      <w:r>
        <w:rPr>
          <w:rFonts w:ascii="Adobe Garamond Pro Bold" w:eastAsia="Adobe Garamond Pro Bold" w:hAnsi="Adobe Garamond Pro Bold" w:cs="Adobe Garamond Pro Bold"/>
          <w:spacing w:val="16"/>
          <w:w w:val="91"/>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sz w:val="20"/>
          <w:szCs w:val="20"/>
        </w:rPr>
        <w:t xml:space="preserve">spiritual </w:t>
      </w:r>
      <w:r>
        <w:rPr>
          <w:rFonts w:ascii="Adobe Garamond Pro Bold" w:eastAsia="Adobe Garamond Pro Bold" w:hAnsi="Adobe Garamond Pro Bold" w:cs="Adobe Garamond Pro Bold"/>
          <w:w w:val="92"/>
          <w:sz w:val="20"/>
          <w:szCs w:val="20"/>
        </w:rPr>
        <w:t>value</w:t>
      </w:r>
      <w:r>
        <w:rPr>
          <w:rFonts w:ascii="Adobe Garamond Pro Bold" w:eastAsia="Adobe Garamond Pro Bold" w:hAnsi="Adobe Garamond Pro Bold" w:cs="Adobe Garamond Pro Bold"/>
          <w:spacing w:val="12"/>
          <w:w w:val="92"/>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w w:val="92"/>
          <w:sz w:val="20"/>
          <w:szCs w:val="20"/>
        </w:rPr>
        <w:t>past,</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present</w:t>
      </w:r>
      <w:r>
        <w:rPr>
          <w:rFonts w:ascii="Adobe Garamond Pro Bold" w:eastAsia="Adobe Garamond Pro Bold" w:hAnsi="Adobe Garamond Pro Bold" w:cs="Adobe Garamond Pro Bold"/>
          <w:spacing w:val="16"/>
          <w:w w:val="92"/>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future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generations.</w:t>
      </w:r>
    </w:p>
    <w:p w:rsidR="004B312B" w:rsidRDefault="004B312B">
      <w:pPr>
        <w:spacing w:before="5" w:after="0" w:line="110" w:lineRule="exact"/>
        <w:rPr>
          <w:sz w:val="11"/>
          <w:szCs w:val="11"/>
        </w:rPr>
      </w:pPr>
    </w:p>
    <w:p w:rsidR="004B312B" w:rsidRDefault="00C711CC">
      <w:pPr>
        <w:spacing w:after="0" w:line="240" w:lineRule="auto"/>
        <w:ind w:left="571" w:right="38" w:firstLine="1"/>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pacing w:val="-5"/>
          <w:w w:val="93"/>
          <w:sz w:val="20"/>
          <w:szCs w:val="20"/>
        </w:rPr>
        <w:t>C</w:t>
      </w:r>
      <w:r>
        <w:rPr>
          <w:rFonts w:ascii="Adobe Garamond Pro Bold" w:eastAsia="Adobe Garamond Pro Bold" w:hAnsi="Adobe Garamond Pro Bold" w:cs="Adobe Garamond Pro Bold"/>
          <w:w w:val="93"/>
          <w:sz w:val="20"/>
          <w:szCs w:val="20"/>
        </w:rPr>
        <w:t>ultural</w:t>
      </w:r>
      <w:r>
        <w:rPr>
          <w:rFonts w:ascii="Adobe Garamond Pro Bold" w:eastAsia="Adobe Garamond Pro Bold" w:hAnsi="Adobe Garamond Pro Bold" w:cs="Adobe Garamond Pro Bold"/>
          <w:spacing w:val="15"/>
          <w:w w:val="93"/>
          <w:sz w:val="20"/>
          <w:szCs w:val="20"/>
        </w:rPr>
        <w:t xml:space="preserve"> </w:t>
      </w:r>
      <w:r>
        <w:rPr>
          <w:rFonts w:ascii="Adobe Garamond Pro Bold" w:eastAsia="Adobe Garamond Pro Bold" w:hAnsi="Adobe Garamond Pro Bold" w:cs="Adobe Garamond Pro Bold"/>
          <w:w w:val="93"/>
          <w:sz w:val="20"/>
          <w:szCs w:val="20"/>
        </w:rPr>
        <w:t>significance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4"/>
          <w:sz w:val="20"/>
          <w:szCs w:val="20"/>
        </w:rPr>
        <w:t>embodied</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in</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i/>
          <w:w w:val="90"/>
          <w:sz w:val="20"/>
          <w:szCs w:val="20"/>
        </w:rPr>
        <w:t>place</w:t>
      </w:r>
      <w:r>
        <w:rPr>
          <w:rFonts w:ascii="Adobe Garamond Pro Bold" w:eastAsia="Adobe Garamond Pro Bold" w:hAnsi="Adobe Garamond Pro Bold" w:cs="Adobe Garamond Pro Bold"/>
          <w:i/>
          <w:spacing w:val="4"/>
          <w:w w:val="90"/>
          <w:sz w:val="20"/>
          <w:szCs w:val="20"/>
        </w:rPr>
        <w:t xml:space="preserve"> </w:t>
      </w:r>
      <w:r>
        <w:rPr>
          <w:rFonts w:ascii="Adobe Garamond Pro Bold" w:eastAsia="Adobe Garamond Pro Bold" w:hAnsi="Adobe Garamond Pro Bold" w:cs="Adobe Garamond Pro Bold"/>
          <w:w w:val="90"/>
          <w:sz w:val="20"/>
          <w:szCs w:val="20"/>
        </w:rPr>
        <w:t>itself,</w:t>
      </w:r>
      <w:r>
        <w:rPr>
          <w:rFonts w:ascii="Adobe Garamond Pro Bold" w:eastAsia="Adobe Garamond Pro Bold" w:hAnsi="Adobe Garamond Pro Bold" w:cs="Adobe Garamond Pro Bold"/>
          <w:spacing w:val="16"/>
          <w:w w:val="90"/>
          <w:sz w:val="20"/>
          <w:szCs w:val="20"/>
        </w:rPr>
        <w:t xml:space="preserve"> </w:t>
      </w:r>
      <w:r>
        <w:rPr>
          <w:rFonts w:ascii="Adobe Garamond Pro Bold" w:eastAsia="Adobe Garamond Pro Bold" w:hAnsi="Adobe Garamond Pro Bold" w:cs="Adobe Garamond Pro Bold"/>
          <w:sz w:val="20"/>
          <w:szCs w:val="20"/>
        </w:rPr>
        <w:t>its</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i/>
          <w:w w:val="89"/>
          <w:sz w:val="20"/>
          <w:szCs w:val="20"/>
        </w:rPr>
        <w:t>fabric,</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setting,</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sz w:val="20"/>
          <w:szCs w:val="20"/>
        </w:rPr>
        <w:t xml:space="preserve">use, </w:t>
      </w:r>
      <w:r>
        <w:rPr>
          <w:rFonts w:ascii="Adobe Garamond Pro Bold" w:eastAsia="Adobe Garamond Pro Bold" w:hAnsi="Adobe Garamond Pro Bold" w:cs="Adobe Garamond Pro Bold"/>
          <w:i/>
          <w:w w:val="89"/>
          <w:sz w:val="20"/>
          <w:szCs w:val="20"/>
        </w:rPr>
        <w:t>associations,</w:t>
      </w:r>
      <w:r>
        <w:rPr>
          <w:rFonts w:ascii="Adobe Garamond Pro Bold" w:eastAsia="Adobe Garamond Pro Bold" w:hAnsi="Adobe Garamond Pro Bold" w:cs="Adobe Garamond Pro Bold"/>
          <w:i/>
          <w:spacing w:val="-13"/>
          <w:w w:val="89"/>
          <w:sz w:val="20"/>
          <w:szCs w:val="20"/>
        </w:rPr>
        <w:t xml:space="preserve"> </w:t>
      </w:r>
      <w:r>
        <w:rPr>
          <w:rFonts w:ascii="Adobe Garamond Pro Bold" w:eastAsia="Adobe Garamond Pro Bold" w:hAnsi="Adobe Garamond Pro Bold" w:cs="Adobe Garamond Pro Bold"/>
          <w:i/>
          <w:w w:val="89"/>
          <w:sz w:val="20"/>
          <w:szCs w:val="20"/>
        </w:rPr>
        <w:t>meaning</w:t>
      </w:r>
      <w:r>
        <w:rPr>
          <w:rFonts w:ascii="Adobe Garamond Pro Bold" w:eastAsia="Adobe Garamond Pro Bold" w:hAnsi="Adobe Garamond Pro Bold" w:cs="Adobe Garamond Pro Bold"/>
          <w:i/>
          <w:spacing w:val="5"/>
          <w:w w:val="89"/>
          <w:sz w:val="20"/>
          <w:szCs w:val="20"/>
        </w:rPr>
        <w:t>s</w:t>
      </w:r>
      <w:r>
        <w:rPr>
          <w:rFonts w:ascii="Adobe Garamond Pro Bold" w:eastAsia="Adobe Garamond Pro Bold" w:hAnsi="Adobe Garamond Pro Bold" w:cs="Adobe Garamond Pro Bold"/>
          <w:w w:val="89"/>
          <w:sz w:val="20"/>
          <w:szCs w:val="20"/>
        </w:rPr>
        <w:t>,</w:t>
      </w:r>
      <w:r>
        <w:rPr>
          <w:rFonts w:ascii="Adobe Garamond Pro Bold" w:eastAsia="Adobe Garamond Pro Bold" w:hAnsi="Adobe Garamond Pro Bold" w:cs="Adobe Garamond Pro Bold"/>
          <w:spacing w:val="19"/>
          <w:w w:val="89"/>
          <w:sz w:val="20"/>
          <w:szCs w:val="20"/>
        </w:rPr>
        <w:t xml:space="preserve"> </w:t>
      </w:r>
      <w:r>
        <w:rPr>
          <w:rFonts w:ascii="Adobe Garamond Pro Bold" w:eastAsia="Adobe Garamond Pro Bold" w:hAnsi="Adobe Garamond Pro Bold" w:cs="Adobe Garamond Pro Bold"/>
          <w:w w:val="89"/>
          <w:sz w:val="20"/>
          <w:szCs w:val="20"/>
        </w:rPr>
        <w:t>records,</w:t>
      </w:r>
      <w:r>
        <w:rPr>
          <w:rFonts w:ascii="Adobe Garamond Pro Bold" w:eastAsia="Adobe Garamond Pro Bold" w:hAnsi="Adobe Garamond Pro Bold" w:cs="Adobe Garamond Pro Bold"/>
          <w:spacing w:val="38"/>
          <w:w w:val="89"/>
          <w:sz w:val="20"/>
          <w:szCs w:val="20"/>
        </w:rPr>
        <w:t xml:space="preserve"> </w:t>
      </w:r>
      <w:r>
        <w:rPr>
          <w:rFonts w:ascii="Adobe Garamond Pro Bold" w:eastAsia="Adobe Garamond Pro Bold" w:hAnsi="Adobe Garamond Pro Bold" w:cs="Adobe Garamond Pro Bold"/>
          <w:i/>
          <w:spacing w:val="-4"/>
          <w:w w:val="89"/>
          <w:sz w:val="20"/>
          <w:szCs w:val="20"/>
        </w:rPr>
        <w:t>r</w:t>
      </w:r>
      <w:r>
        <w:rPr>
          <w:rFonts w:ascii="Adobe Garamond Pro Bold" w:eastAsia="Adobe Garamond Pro Bold" w:hAnsi="Adobe Garamond Pro Bold" w:cs="Adobe Garamond Pro Bold"/>
          <w:i/>
          <w:w w:val="89"/>
          <w:sz w:val="20"/>
          <w:szCs w:val="20"/>
        </w:rPr>
        <w:t>elated</w:t>
      </w:r>
      <w:r>
        <w:rPr>
          <w:rFonts w:ascii="Adobe Garamond Pro Bold" w:eastAsia="Adobe Garamond Pro Bold" w:hAnsi="Adobe Garamond Pro Bold" w:cs="Adobe Garamond Pro Bold"/>
          <w:i/>
          <w:spacing w:val="-1"/>
          <w:w w:val="89"/>
          <w:sz w:val="20"/>
          <w:szCs w:val="20"/>
        </w:rPr>
        <w:t xml:space="preserve"> </w:t>
      </w:r>
      <w:r>
        <w:rPr>
          <w:rFonts w:ascii="Adobe Garamond Pro Bold" w:eastAsia="Adobe Garamond Pro Bold" w:hAnsi="Adobe Garamond Pro Bold" w:cs="Adobe Garamond Pro Bold"/>
          <w:i/>
          <w:w w:val="89"/>
          <w:sz w:val="20"/>
          <w:szCs w:val="20"/>
        </w:rPr>
        <w:t>places</w:t>
      </w:r>
      <w:r>
        <w:rPr>
          <w:rFonts w:ascii="Adobe Garamond Pro Bold" w:eastAsia="Adobe Garamond Pro Bold" w:hAnsi="Adobe Garamond Pro Bold" w:cs="Adobe Garamond Pro Bold"/>
          <w:i/>
          <w:spacing w:val="8"/>
          <w:w w:val="89"/>
          <w:sz w:val="20"/>
          <w:szCs w:val="20"/>
        </w:rPr>
        <w:t xml:space="preserve"> </w:t>
      </w:r>
      <w:r>
        <w:rPr>
          <w:rFonts w:ascii="Adobe Garamond Pro Bold" w:eastAsia="Adobe Garamond Pro Bold" w:hAnsi="Adobe Garamond Pro Bold" w:cs="Adobe Garamond Pro Bold"/>
          <w:w w:val="89"/>
          <w:sz w:val="20"/>
          <w:szCs w:val="20"/>
        </w:rPr>
        <w:t>and</w:t>
      </w:r>
      <w:r>
        <w:rPr>
          <w:rFonts w:ascii="Adobe Garamond Pro Bold" w:eastAsia="Adobe Garamond Pro Bold" w:hAnsi="Adobe Garamond Pro Bold" w:cs="Adobe Garamond Pro Bold"/>
          <w:spacing w:val="20"/>
          <w:w w:val="89"/>
          <w:sz w:val="20"/>
          <w:szCs w:val="20"/>
        </w:rPr>
        <w:t xml:space="preserve"> </w:t>
      </w:r>
      <w:r>
        <w:rPr>
          <w:rFonts w:ascii="Adobe Garamond Pro Bold" w:eastAsia="Adobe Garamond Pro Bold" w:hAnsi="Adobe Garamond Pro Bold" w:cs="Adobe Garamond Pro Bold"/>
          <w:i/>
          <w:w w:val="89"/>
          <w:sz w:val="20"/>
          <w:szCs w:val="20"/>
        </w:rPr>
        <w:t>related</w:t>
      </w:r>
      <w:r>
        <w:rPr>
          <w:rFonts w:ascii="Adobe Garamond Pro Bold" w:eastAsia="Adobe Garamond Pro Bold" w:hAnsi="Adobe Garamond Pro Bold" w:cs="Adobe Garamond Pro Bold"/>
          <w:i/>
          <w:spacing w:val="-4"/>
          <w:w w:val="89"/>
          <w:sz w:val="20"/>
          <w:szCs w:val="20"/>
        </w:rPr>
        <w:t xml:space="preserve"> </w:t>
      </w:r>
      <w:r>
        <w:rPr>
          <w:rFonts w:ascii="Adobe Garamond Pro Bold" w:eastAsia="Adobe Garamond Pro Bold" w:hAnsi="Adobe Garamond Pro Bold" w:cs="Adobe Garamond Pro Bold"/>
          <w:i/>
          <w:sz w:val="20"/>
          <w:szCs w:val="20"/>
        </w:rPr>
        <w:t>objects</w:t>
      </w:r>
      <w:r>
        <w:rPr>
          <w:rFonts w:ascii="Adobe Garamond Pro Bold" w:eastAsia="Adobe Garamond Pro Bold" w:hAnsi="Adobe Garamond Pro Bold" w:cs="Adobe Garamond Pro Bold"/>
          <w:sz w:val="20"/>
          <w:szCs w:val="20"/>
        </w:rPr>
        <w:t>.</w:t>
      </w:r>
    </w:p>
    <w:p w:rsidR="004B312B" w:rsidRDefault="004B312B">
      <w:pPr>
        <w:spacing w:before="5" w:after="0" w:line="110" w:lineRule="exact"/>
        <w:rPr>
          <w:sz w:val="11"/>
          <w:szCs w:val="11"/>
        </w:rPr>
      </w:pPr>
    </w:p>
    <w:p w:rsidR="004B312B" w:rsidRDefault="00C711CC">
      <w:pPr>
        <w:spacing w:after="0" w:line="240" w:lineRule="auto"/>
        <w:ind w:left="570"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pacing w:val="5"/>
          <w:w w:val="91"/>
          <w:sz w:val="20"/>
          <w:szCs w:val="20"/>
        </w:rPr>
        <w:t>P</w:t>
      </w:r>
      <w:r>
        <w:rPr>
          <w:rFonts w:ascii="Adobe Garamond Pro Bold" w:eastAsia="Adobe Garamond Pro Bold" w:hAnsi="Adobe Garamond Pro Bold" w:cs="Adobe Garamond Pro Bold"/>
          <w:w w:val="91"/>
          <w:sz w:val="20"/>
          <w:szCs w:val="20"/>
        </w:rPr>
        <w:t>laces</w:t>
      </w:r>
      <w:r>
        <w:rPr>
          <w:rFonts w:ascii="Adobe Garamond Pro Bold" w:eastAsia="Adobe Garamond Pro Bold" w:hAnsi="Adobe Garamond Pro Bold" w:cs="Adobe Garamond Pro Bold"/>
          <w:spacing w:val="15"/>
          <w:w w:val="91"/>
          <w:sz w:val="20"/>
          <w:szCs w:val="20"/>
        </w:rPr>
        <w:t xml:space="preserve"> </w:t>
      </w:r>
      <w:r>
        <w:rPr>
          <w:rFonts w:ascii="Adobe Garamond Pro Bold" w:eastAsia="Adobe Garamond Pro Bold" w:hAnsi="Adobe Garamond Pro Bold" w:cs="Adobe Garamond Pro Bold"/>
          <w:sz w:val="20"/>
          <w:szCs w:val="20"/>
        </w:rPr>
        <w:t>may</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3"/>
          <w:sz w:val="20"/>
          <w:szCs w:val="20"/>
        </w:rPr>
        <w:t>have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2"/>
          <w:sz w:val="20"/>
          <w:szCs w:val="20"/>
        </w:rPr>
        <w:t xml:space="preserve"> </w:t>
      </w:r>
      <w:r>
        <w:rPr>
          <w:rFonts w:ascii="Adobe Garamond Pro Bold" w:eastAsia="Adobe Garamond Pro Bold" w:hAnsi="Adobe Garamond Pro Bold" w:cs="Adobe Garamond Pro Bold"/>
          <w:w w:val="92"/>
          <w:sz w:val="20"/>
          <w:szCs w:val="20"/>
        </w:rPr>
        <w:t>range</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2"/>
          <w:sz w:val="20"/>
          <w:szCs w:val="20"/>
        </w:rPr>
        <w:t>values</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w w:val="92"/>
          <w:sz w:val="20"/>
          <w:szCs w:val="20"/>
        </w:rPr>
        <w:t>different</w:t>
      </w:r>
      <w:r>
        <w:rPr>
          <w:rFonts w:ascii="Adobe Garamond Pro Bold" w:eastAsia="Adobe Garamond Pro Bold" w:hAnsi="Adobe Garamond Pro Bold" w:cs="Adobe Garamond Pro Bold"/>
          <w:spacing w:val="17"/>
          <w:w w:val="92"/>
          <w:sz w:val="20"/>
          <w:szCs w:val="20"/>
        </w:rPr>
        <w:t xml:space="preserve"> </w:t>
      </w:r>
      <w:r>
        <w:rPr>
          <w:rFonts w:ascii="Adobe Garamond Pro Bold" w:eastAsia="Adobe Garamond Pro Bold" w:hAnsi="Adobe Garamond Pro Bold" w:cs="Adobe Garamond Pro Bold"/>
          <w:w w:val="92"/>
          <w:sz w:val="20"/>
          <w:szCs w:val="20"/>
        </w:rPr>
        <w:t>individuals</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groups.</w:t>
      </w:r>
    </w:p>
    <w:p w:rsidR="004B312B" w:rsidRDefault="004B312B">
      <w:pPr>
        <w:spacing w:after="0" w:line="200" w:lineRule="exact"/>
        <w:rPr>
          <w:sz w:val="20"/>
          <w:szCs w:val="20"/>
        </w:rPr>
      </w:pPr>
    </w:p>
    <w:p w:rsidR="004B312B" w:rsidRDefault="004B312B">
      <w:pPr>
        <w:spacing w:before="10" w:after="0" w:line="240" w:lineRule="exact"/>
        <w:rPr>
          <w:sz w:val="24"/>
          <w:szCs w:val="24"/>
        </w:rPr>
      </w:pPr>
    </w:p>
    <w:p w:rsidR="004B312B" w:rsidRDefault="00C711CC">
      <w:pPr>
        <w:tabs>
          <w:tab w:val="left" w:pos="560"/>
        </w:tabs>
        <w:spacing w:after="0" w:line="240" w:lineRule="auto"/>
        <w:ind w:left="571" w:right="8" w:hanging="456"/>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1.3</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i/>
          <w:spacing w:val="-5"/>
          <w:w w:val="91"/>
          <w:sz w:val="20"/>
          <w:szCs w:val="20"/>
        </w:rPr>
        <w:t>F</w:t>
      </w:r>
      <w:r>
        <w:rPr>
          <w:rFonts w:ascii="Adobe Garamond Pro Bold" w:eastAsia="Adobe Garamond Pro Bold" w:hAnsi="Adobe Garamond Pro Bold" w:cs="Adobe Garamond Pro Bold"/>
          <w:i/>
          <w:w w:val="91"/>
          <w:sz w:val="20"/>
          <w:szCs w:val="20"/>
        </w:rPr>
        <w:t>abric</w:t>
      </w:r>
      <w:r>
        <w:rPr>
          <w:rFonts w:ascii="Adobe Garamond Pro Bold" w:eastAsia="Adobe Garamond Pro Bold" w:hAnsi="Adobe Garamond Pro Bold" w:cs="Adobe Garamond Pro Bold"/>
          <w:i/>
          <w:spacing w:val="-2"/>
          <w:w w:val="91"/>
          <w:sz w:val="20"/>
          <w:szCs w:val="20"/>
        </w:rPr>
        <w:t xml:space="preserve"> </w:t>
      </w:r>
      <w:r>
        <w:rPr>
          <w:rFonts w:ascii="Adobe Garamond Pro Bold" w:eastAsia="Adobe Garamond Pro Bold" w:hAnsi="Adobe Garamond Pro Bold" w:cs="Adobe Garamond Pro Bold"/>
          <w:w w:val="91"/>
          <w:sz w:val="20"/>
          <w:szCs w:val="20"/>
        </w:rPr>
        <w:t>means</w:t>
      </w:r>
      <w:r>
        <w:rPr>
          <w:rFonts w:ascii="Adobe Garamond Pro Bold" w:eastAsia="Adobe Garamond Pro Bold" w:hAnsi="Adobe Garamond Pro Bold" w:cs="Adobe Garamond Pro Bold"/>
          <w:spacing w:val="27"/>
          <w:w w:val="91"/>
          <w:sz w:val="20"/>
          <w:szCs w:val="20"/>
        </w:rPr>
        <w:t xml:space="preserve"> </w:t>
      </w:r>
      <w:r>
        <w:rPr>
          <w:rFonts w:ascii="Adobe Garamond Pro Bold" w:eastAsia="Adobe Garamond Pro Bold" w:hAnsi="Adobe Garamond Pro Bold" w:cs="Adobe Garamond Pro Bold"/>
          <w:sz w:val="20"/>
          <w:szCs w:val="20"/>
        </w:rPr>
        <w:t>all</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2"/>
          <w:sz w:val="20"/>
          <w:szCs w:val="20"/>
        </w:rPr>
        <w:t>physical</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w w:val="92"/>
          <w:sz w:val="20"/>
          <w:szCs w:val="20"/>
        </w:rPr>
        <w:t>material</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i/>
          <w:w w:val="90"/>
          <w:sz w:val="20"/>
          <w:szCs w:val="20"/>
        </w:rPr>
        <w:t>place</w:t>
      </w:r>
      <w:r>
        <w:rPr>
          <w:rFonts w:ascii="Adobe Garamond Pro Bold" w:eastAsia="Adobe Garamond Pro Bold" w:hAnsi="Adobe Garamond Pro Bold" w:cs="Adobe Garamond Pro Bold"/>
          <w:i/>
          <w:spacing w:val="4"/>
          <w:w w:val="90"/>
          <w:sz w:val="20"/>
          <w:szCs w:val="20"/>
        </w:rPr>
        <w:t xml:space="preserve"> </w:t>
      </w:r>
      <w:r>
        <w:rPr>
          <w:rFonts w:ascii="Adobe Garamond Pro Bold" w:eastAsia="Adobe Garamond Pro Bold" w:hAnsi="Adobe Garamond Pro Bold" w:cs="Adobe Garamond Pro Bold"/>
          <w:w w:val="90"/>
          <w:sz w:val="20"/>
          <w:szCs w:val="20"/>
        </w:rPr>
        <w:t>including</w:t>
      </w:r>
      <w:r>
        <w:rPr>
          <w:rFonts w:ascii="Adobe Garamond Pro Bold" w:eastAsia="Adobe Garamond Pro Bold" w:hAnsi="Adobe Garamond Pro Bold" w:cs="Adobe Garamond Pro Bold"/>
          <w:spacing w:val="30"/>
          <w:w w:val="90"/>
          <w:sz w:val="20"/>
          <w:szCs w:val="20"/>
        </w:rPr>
        <w:t xml:space="preserve"> </w:t>
      </w:r>
      <w:r>
        <w:rPr>
          <w:rFonts w:ascii="Adobe Garamond Pro Bold" w:eastAsia="Adobe Garamond Pro Bold" w:hAnsi="Adobe Garamond Pro Bold" w:cs="Adobe Garamond Pro Bold"/>
          <w:sz w:val="20"/>
          <w:szCs w:val="20"/>
        </w:rPr>
        <w:t xml:space="preserve">components, </w:t>
      </w:r>
      <w:r>
        <w:rPr>
          <w:rFonts w:ascii="Adobe Garamond Pro Bold" w:eastAsia="Adobe Garamond Pro Bold" w:hAnsi="Adobe Garamond Pro Bold" w:cs="Adobe Garamond Pro Bold"/>
          <w:w w:val="93"/>
          <w:sz w:val="20"/>
          <w:szCs w:val="20"/>
        </w:rPr>
        <w:t>fixtures,</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w w:val="93"/>
          <w:sz w:val="20"/>
          <w:szCs w:val="20"/>
        </w:rPr>
        <w:t>contents,</w:t>
      </w:r>
      <w:r>
        <w:rPr>
          <w:rFonts w:ascii="Adobe Garamond Pro Bold" w:eastAsia="Adobe Garamond Pro Bold" w:hAnsi="Adobe Garamond Pro Bold" w:cs="Adobe Garamond Pro Bold"/>
          <w:spacing w:val="13"/>
          <w:w w:val="93"/>
          <w:sz w:val="20"/>
          <w:szCs w:val="20"/>
        </w:rPr>
        <w:t xml:space="preserve"> </w:t>
      </w:r>
      <w:r>
        <w:rPr>
          <w:rFonts w:ascii="Adobe Garamond Pro Bold" w:eastAsia="Adobe Garamond Pro Bold" w:hAnsi="Adobe Garamond Pro Bold" w:cs="Adobe Garamond Pro Bold"/>
          <w:w w:val="93"/>
          <w:sz w:val="20"/>
          <w:szCs w:val="20"/>
        </w:rPr>
        <w:t>and</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objects.</w:t>
      </w:r>
    </w:p>
    <w:p w:rsidR="004B312B" w:rsidRDefault="004B312B">
      <w:pPr>
        <w:spacing w:before="10" w:after="0" w:line="190" w:lineRule="exact"/>
        <w:rPr>
          <w:sz w:val="19"/>
          <w:szCs w:val="19"/>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tabs>
          <w:tab w:val="left" w:pos="560"/>
        </w:tabs>
        <w:spacing w:after="0" w:line="240" w:lineRule="auto"/>
        <w:ind w:left="573" w:right="-39" w:hanging="456"/>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1.4</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i/>
          <w:w w:val="91"/>
          <w:sz w:val="20"/>
          <w:szCs w:val="20"/>
        </w:rPr>
        <w:t>Conse</w:t>
      </w:r>
      <w:r>
        <w:rPr>
          <w:rFonts w:ascii="Adobe Garamond Pro Bold" w:eastAsia="Adobe Garamond Pro Bold" w:hAnsi="Adobe Garamond Pro Bold" w:cs="Adobe Garamond Pro Bold"/>
          <w:i/>
          <w:spacing w:val="5"/>
          <w:w w:val="91"/>
          <w:sz w:val="20"/>
          <w:szCs w:val="20"/>
        </w:rPr>
        <w:t>r</w:t>
      </w:r>
      <w:r>
        <w:rPr>
          <w:rFonts w:ascii="Adobe Garamond Pro Bold" w:eastAsia="Adobe Garamond Pro Bold" w:hAnsi="Adobe Garamond Pro Bold" w:cs="Adobe Garamond Pro Bold"/>
          <w:i/>
          <w:spacing w:val="-5"/>
          <w:w w:val="91"/>
          <w:sz w:val="20"/>
          <w:szCs w:val="20"/>
        </w:rPr>
        <w:t>v</w:t>
      </w:r>
      <w:r>
        <w:rPr>
          <w:rFonts w:ascii="Adobe Garamond Pro Bold" w:eastAsia="Adobe Garamond Pro Bold" w:hAnsi="Adobe Garamond Pro Bold" w:cs="Adobe Garamond Pro Bold"/>
          <w:i/>
          <w:w w:val="91"/>
          <w:sz w:val="20"/>
          <w:szCs w:val="20"/>
        </w:rPr>
        <w:t>ation</w:t>
      </w:r>
      <w:r>
        <w:rPr>
          <w:rFonts w:ascii="Adobe Garamond Pro Bold" w:eastAsia="Adobe Garamond Pro Bold" w:hAnsi="Adobe Garamond Pro Bold" w:cs="Adobe Garamond Pro Bold"/>
          <w:i/>
          <w:spacing w:val="-8"/>
          <w:w w:val="91"/>
          <w:sz w:val="20"/>
          <w:szCs w:val="20"/>
        </w:rPr>
        <w:t xml:space="preserve"> </w:t>
      </w:r>
      <w:r>
        <w:rPr>
          <w:rFonts w:ascii="Adobe Garamond Pro Bold" w:eastAsia="Adobe Garamond Pro Bold" w:hAnsi="Adobe Garamond Pro Bold" w:cs="Adobe Garamond Pro Bold"/>
          <w:w w:val="91"/>
          <w:sz w:val="20"/>
          <w:szCs w:val="20"/>
        </w:rPr>
        <w:t>means</w:t>
      </w:r>
      <w:r>
        <w:rPr>
          <w:rFonts w:ascii="Adobe Garamond Pro Bold" w:eastAsia="Adobe Garamond Pro Bold" w:hAnsi="Adobe Garamond Pro Bold" w:cs="Adobe Garamond Pro Bold"/>
          <w:spacing w:val="27"/>
          <w:w w:val="91"/>
          <w:sz w:val="20"/>
          <w:szCs w:val="20"/>
        </w:rPr>
        <w:t xml:space="preserve"> </w:t>
      </w:r>
      <w:r>
        <w:rPr>
          <w:rFonts w:ascii="Adobe Garamond Pro Bold" w:eastAsia="Adobe Garamond Pro Bold" w:hAnsi="Adobe Garamond Pro Bold" w:cs="Adobe Garamond Pro Bold"/>
          <w:sz w:val="20"/>
          <w:szCs w:val="20"/>
        </w:rPr>
        <w:t>all</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2"/>
          <w:sz w:val="20"/>
          <w:szCs w:val="20"/>
        </w:rPr>
        <w:t>processes</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2"/>
          <w:sz w:val="20"/>
          <w:szCs w:val="20"/>
        </w:rPr>
        <w:t>looking</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w w:val="92"/>
          <w:sz w:val="20"/>
          <w:szCs w:val="20"/>
        </w:rPr>
        <w:t>after</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i/>
          <w:w w:val="88"/>
          <w:sz w:val="20"/>
          <w:szCs w:val="20"/>
        </w:rPr>
        <w:t>place</w:t>
      </w:r>
      <w:r>
        <w:rPr>
          <w:rFonts w:ascii="Adobe Garamond Pro Bold" w:eastAsia="Adobe Garamond Pro Bold" w:hAnsi="Adobe Garamond Pro Bold" w:cs="Adobe Garamond Pro Bold"/>
          <w:i/>
          <w:spacing w:val="13"/>
          <w:w w:val="88"/>
          <w:sz w:val="20"/>
          <w:szCs w:val="20"/>
        </w:rPr>
        <w:t xml:space="preserve"> </w:t>
      </w:r>
      <w:r>
        <w:rPr>
          <w:rFonts w:ascii="Adobe Garamond Pro Bold" w:eastAsia="Adobe Garamond Pro Bold" w:hAnsi="Adobe Garamond Pro Bold" w:cs="Adobe Garamond Pro Bold"/>
          <w:sz w:val="20"/>
          <w:szCs w:val="20"/>
        </w:rPr>
        <w:t>so</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sz w:val="20"/>
          <w:szCs w:val="20"/>
        </w:rPr>
        <w:t>as</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retain its</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sz w:val="20"/>
          <w:szCs w:val="20"/>
        </w:rPr>
        <w:t>significanc</w:t>
      </w:r>
      <w:r>
        <w:rPr>
          <w:rFonts w:ascii="Adobe Garamond Pro Bold" w:eastAsia="Adobe Garamond Pro Bold" w:hAnsi="Adobe Garamond Pro Bold" w:cs="Adobe Garamond Pro Bold"/>
          <w:i/>
          <w:spacing w:val="1"/>
          <w:sz w:val="20"/>
          <w:szCs w:val="20"/>
        </w:rPr>
        <w:t>e</w:t>
      </w:r>
      <w:r>
        <w:rPr>
          <w:rFonts w:ascii="Adobe Garamond Pro Bold" w:eastAsia="Adobe Garamond Pro Bold" w:hAnsi="Adobe Garamond Pro Bold" w:cs="Adobe Garamond Pro Bold"/>
          <w:sz w:val="20"/>
          <w:szCs w:val="20"/>
        </w:rPr>
        <w:t>.</w:t>
      </w:r>
    </w:p>
    <w:p w:rsidR="004B312B" w:rsidRDefault="004B312B">
      <w:pPr>
        <w:spacing w:before="10" w:after="0" w:line="100" w:lineRule="exact"/>
        <w:rPr>
          <w:sz w:val="10"/>
          <w:szCs w:val="10"/>
        </w:rPr>
      </w:pPr>
    </w:p>
    <w:p w:rsidR="004B312B" w:rsidRDefault="00C711CC">
      <w:pPr>
        <w:tabs>
          <w:tab w:val="left" w:pos="560"/>
        </w:tabs>
        <w:spacing w:after="0" w:line="240" w:lineRule="auto"/>
        <w:ind w:left="571" w:right="149" w:hanging="456"/>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1.5</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i/>
          <w:w w:val="92"/>
          <w:sz w:val="20"/>
          <w:szCs w:val="20"/>
        </w:rPr>
        <w:t>Maintenance</w:t>
      </w:r>
      <w:r>
        <w:rPr>
          <w:rFonts w:ascii="Adobe Garamond Pro Bold" w:eastAsia="Adobe Garamond Pro Bold" w:hAnsi="Adobe Garamond Pro Bold" w:cs="Adobe Garamond Pro Bold"/>
          <w:i/>
          <w:spacing w:val="1"/>
          <w:w w:val="92"/>
          <w:sz w:val="20"/>
          <w:szCs w:val="20"/>
        </w:rPr>
        <w:t xml:space="preserve"> </w:t>
      </w:r>
      <w:r>
        <w:rPr>
          <w:rFonts w:ascii="Adobe Garamond Pro Bold" w:eastAsia="Adobe Garamond Pro Bold" w:hAnsi="Adobe Garamond Pro Bold" w:cs="Adobe Garamond Pro Bold"/>
          <w:w w:val="92"/>
          <w:sz w:val="20"/>
          <w:szCs w:val="20"/>
        </w:rPr>
        <w:t>means</w:t>
      </w:r>
      <w:r>
        <w:rPr>
          <w:rFonts w:ascii="Adobe Garamond Pro Bold" w:eastAsia="Adobe Garamond Pro Bold" w:hAnsi="Adobe Garamond Pro Bold" w:cs="Adobe Garamond Pro Bold"/>
          <w:spacing w:val="20"/>
          <w:w w:val="92"/>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continuous</w:t>
      </w:r>
      <w:r>
        <w:rPr>
          <w:rFonts w:ascii="Adobe Garamond Pro Bold" w:eastAsia="Adobe Garamond Pro Bold" w:hAnsi="Adobe Garamond Pro Bold" w:cs="Adobe Garamond Pro Bold"/>
          <w:spacing w:val="19"/>
          <w:w w:val="93"/>
          <w:sz w:val="20"/>
          <w:szCs w:val="20"/>
        </w:rPr>
        <w:t xml:space="preserve"> </w:t>
      </w:r>
      <w:r>
        <w:rPr>
          <w:rFonts w:ascii="Adobe Garamond Pro Bold" w:eastAsia="Adobe Garamond Pro Bold" w:hAnsi="Adobe Garamond Pro Bold" w:cs="Adobe Garamond Pro Bold"/>
          <w:w w:val="93"/>
          <w:sz w:val="20"/>
          <w:szCs w:val="20"/>
        </w:rPr>
        <w:t>protective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care</w:t>
      </w:r>
      <w:r>
        <w:rPr>
          <w:rFonts w:ascii="Adobe Garamond Pro Bold" w:eastAsia="Adobe Garamond Pro Bold" w:hAnsi="Adobe Garamond Pro Bold" w:cs="Adobe Garamond Pro Bold"/>
          <w:spacing w:val="6"/>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i/>
          <w:w w:val="88"/>
          <w:sz w:val="20"/>
          <w:szCs w:val="20"/>
        </w:rPr>
        <w:t>fabric</w:t>
      </w:r>
      <w:r>
        <w:rPr>
          <w:rFonts w:ascii="Adobe Garamond Pro Bold" w:eastAsia="Adobe Garamond Pro Bold" w:hAnsi="Adobe Garamond Pro Bold" w:cs="Adobe Garamond Pro Bold"/>
          <w:i/>
          <w:spacing w:val="13"/>
          <w:w w:val="88"/>
          <w:sz w:val="20"/>
          <w:szCs w:val="20"/>
        </w:rPr>
        <w:t xml:space="preserve"> </w:t>
      </w:r>
      <w:r>
        <w:rPr>
          <w:rFonts w:ascii="Adobe Garamond Pro Bold" w:eastAsia="Adobe Garamond Pro Bold" w:hAnsi="Adobe Garamond Pro Bold" w:cs="Adobe Garamond Pro Bold"/>
          <w:sz w:val="20"/>
          <w:szCs w:val="20"/>
        </w:rPr>
        <w:t xml:space="preserve">and </w:t>
      </w:r>
      <w:r>
        <w:rPr>
          <w:rFonts w:ascii="Adobe Garamond Pro Bold" w:eastAsia="Adobe Garamond Pro Bold" w:hAnsi="Adobe Garamond Pro Bold" w:cs="Adobe Garamond Pro Bold"/>
          <w:i/>
          <w:w w:val="88"/>
          <w:sz w:val="20"/>
          <w:szCs w:val="20"/>
        </w:rPr>
        <w:t>setting</w:t>
      </w:r>
      <w:r>
        <w:rPr>
          <w:rFonts w:ascii="Adobe Garamond Pro Bold" w:eastAsia="Adobe Garamond Pro Bold" w:hAnsi="Adobe Garamond Pro Bold" w:cs="Adobe Garamond Pro Bold"/>
          <w:i/>
          <w:spacing w:val="8"/>
          <w:w w:val="88"/>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i/>
          <w:w w:val="89"/>
          <w:sz w:val="20"/>
          <w:szCs w:val="20"/>
        </w:rPr>
        <w:t>place,</w:t>
      </w:r>
      <w:r>
        <w:rPr>
          <w:rFonts w:ascii="Adobe Garamond Pro Bold" w:eastAsia="Adobe Garamond Pro Bold" w:hAnsi="Adobe Garamond Pro Bold" w:cs="Adobe Garamond Pro Bold"/>
          <w:i/>
          <w:spacing w:val="12"/>
          <w:w w:val="89"/>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3"/>
          <w:sz w:val="20"/>
          <w:szCs w:val="20"/>
        </w:rPr>
        <w:t>distinguished</w:t>
      </w:r>
      <w:r>
        <w:rPr>
          <w:rFonts w:ascii="Adobe Garamond Pro Bold" w:eastAsia="Adobe Garamond Pro Bold" w:hAnsi="Adobe Garamond Pro Bold" w:cs="Adobe Garamond Pro Bold"/>
          <w:spacing w:val="8"/>
          <w:w w:val="93"/>
          <w:sz w:val="20"/>
          <w:szCs w:val="20"/>
        </w:rPr>
        <w:t xml:space="preserve"> </w:t>
      </w:r>
      <w:r>
        <w:rPr>
          <w:rFonts w:ascii="Adobe Garamond Pro Bold" w:eastAsia="Adobe Garamond Pro Bold" w:hAnsi="Adobe Garamond Pro Bold" w:cs="Adobe Garamond Pro Bold"/>
          <w:sz w:val="20"/>
          <w:szCs w:val="20"/>
        </w:rPr>
        <w:t>from</w:t>
      </w:r>
      <w:r>
        <w:rPr>
          <w:rFonts w:ascii="Adobe Garamond Pro Bold" w:eastAsia="Adobe Garamond Pro Bold" w:hAnsi="Adobe Garamond Pro Bold" w:cs="Adobe Garamond Pro Bold"/>
          <w:spacing w:val="-19"/>
          <w:sz w:val="20"/>
          <w:szCs w:val="20"/>
        </w:rPr>
        <w:t xml:space="preserve"> </w:t>
      </w:r>
      <w:r>
        <w:rPr>
          <w:rFonts w:ascii="Adobe Garamond Pro Bold" w:eastAsia="Adobe Garamond Pro Bold" w:hAnsi="Adobe Garamond Pro Bold" w:cs="Adobe Garamond Pro Bold"/>
          <w:w w:val="92"/>
          <w:sz w:val="20"/>
          <w:szCs w:val="20"/>
        </w:rPr>
        <w:t>repair.</w:t>
      </w:r>
      <w:r>
        <w:rPr>
          <w:rFonts w:ascii="Adobe Garamond Pro Bold" w:eastAsia="Adobe Garamond Pro Bold" w:hAnsi="Adobe Garamond Pro Bold" w:cs="Adobe Garamond Pro Bold"/>
          <w:spacing w:val="3"/>
          <w:w w:val="92"/>
          <w:sz w:val="20"/>
          <w:szCs w:val="20"/>
        </w:rPr>
        <w:t xml:space="preserve"> </w:t>
      </w:r>
      <w:r>
        <w:rPr>
          <w:rFonts w:ascii="Adobe Garamond Pro Bold" w:eastAsia="Adobe Garamond Pro Bold" w:hAnsi="Adobe Garamond Pro Bold" w:cs="Adobe Garamond Pro Bold"/>
          <w:w w:val="92"/>
          <w:sz w:val="20"/>
          <w:szCs w:val="20"/>
        </w:rPr>
        <w:t>Repair</w:t>
      </w:r>
      <w:r>
        <w:rPr>
          <w:rFonts w:ascii="Adobe Garamond Pro Bold" w:eastAsia="Adobe Garamond Pro Bold" w:hAnsi="Adobe Garamond Pro Bold" w:cs="Adobe Garamond Pro Bold"/>
          <w:spacing w:val="14"/>
          <w:w w:val="92"/>
          <w:sz w:val="20"/>
          <w:szCs w:val="20"/>
        </w:rPr>
        <w:t xml:space="preserve"> </w:t>
      </w:r>
      <w:r>
        <w:rPr>
          <w:rFonts w:ascii="Adobe Garamond Pro Bold" w:eastAsia="Adobe Garamond Pro Bold" w:hAnsi="Adobe Garamond Pro Bold" w:cs="Adobe Garamond Pro Bold"/>
          <w:sz w:val="20"/>
          <w:szCs w:val="20"/>
        </w:rPr>
        <w:t xml:space="preserve">involves </w:t>
      </w:r>
      <w:r>
        <w:rPr>
          <w:rFonts w:ascii="Adobe Garamond Pro Bold" w:eastAsia="Adobe Garamond Pro Bold" w:hAnsi="Adobe Garamond Pro Bold" w:cs="Adobe Garamond Pro Bold"/>
          <w:w w:val="92"/>
          <w:sz w:val="20"/>
          <w:szCs w:val="20"/>
        </w:rPr>
        <w:t>restoration</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sz w:val="20"/>
          <w:szCs w:val="20"/>
        </w:rPr>
        <w:t>reconstruction.</w:t>
      </w:r>
    </w:p>
    <w:p w:rsidR="004B312B" w:rsidRDefault="004B312B">
      <w:pPr>
        <w:spacing w:before="10" w:after="0" w:line="140" w:lineRule="exact"/>
        <w:rPr>
          <w:sz w:val="14"/>
          <w:szCs w:val="14"/>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tabs>
          <w:tab w:val="left" w:pos="560"/>
        </w:tabs>
        <w:spacing w:after="0" w:line="240" w:lineRule="auto"/>
        <w:ind w:left="573" w:right="226" w:hanging="454"/>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1.6</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i/>
          <w:spacing w:val="-9"/>
          <w:w w:val="90"/>
          <w:sz w:val="20"/>
          <w:szCs w:val="20"/>
        </w:rPr>
        <w:t>P</w:t>
      </w:r>
      <w:r>
        <w:rPr>
          <w:rFonts w:ascii="Adobe Garamond Pro Bold" w:eastAsia="Adobe Garamond Pro Bold" w:hAnsi="Adobe Garamond Pro Bold" w:cs="Adobe Garamond Pro Bold"/>
          <w:i/>
          <w:w w:val="90"/>
          <w:sz w:val="20"/>
          <w:szCs w:val="20"/>
        </w:rPr>
        <w:t>reservation</w:t>
      </w:r>
      <w:r>
        <w:rPr>
          <w:rFonts w:ascii="Adobe Garamond Pro Bold" w:eastAsia="Adobe Garamond Pro Bold" w:hAnsi="Adobe Garamond Pro Bold" w:cs="Adobe Garamond Pro Bold"/>
          <w:i/>
          <w:spacing w:val="-14"/>
          <w:w w:val="90"/>
          <w:sz w:val="20"/>
          <w:szCs w:val="20"/>
        </w:rPr>
        <w:t xml:space="preserve"> </w:t>
      </w:r>
      <w:r>
        <w:rPr>
          <w:rFonts w:ascii="Adobe Garamond Pro Bold" w:eastAsia="Adobe Garamond Pro Bold" w:hAnsi="Adobe Garamond Pro Bold" w:cs="Adobe Garamond Pro Bold"/>
          <w:w w:val="90"/>
          <w:sz w:val="20"/>
          <w:szCs w:val="20"/>
        </w:rPr>
        <w:t>means</w:t>
      </w:r>
      <w:r>
        <w:rPr>
          <w:rFonts w:ascii="Adobe Garamond Pro Bold" w:eastAsia="Adobe Garamond Pro Bold" w:hAnsi="Adobe Garamond Pro Bold" w:cs="Adobe Garamond Pro Bold"/>
          <w:spacing w:val="27"/>
          <w:w w:val="90"/>
          <w:sz w:val="20"/>
          <w:szCs w:val="20"/>
        </w:rPr>
        <w:t xml:space="preserve"> </w:t>
      </w:r>
      <w:r>
        <w:rPr>
          <w:rFonts w:ascii="Adobe Garamond Pro Bold" w:eastAsia="Adobe Garamond Pro Bold" w:hAnsi="Adobe Garamond Pro Bold" w:cs="Adobe Garamond Pro Bold"/>
          <w:w w:val="90"/>
          <w:sz w:val="20"/>
          <w:szCs w:val="20"/>
        </w:rPr>
        <w:t>maintaining</w:t>
      </w:r>
      <w:r>
        <w:rPr>
          <w:rFonts w:ascii="Adobe Garamond Pro Bold" w:eastAsia="Adobe Garamond Pro Bold" w:hAnsi="Adobe Garamond Pro Bold" w:cs="Adobe Garamond Pro Bold"/>
          <w:spacing w:val="37"/>
          <w:w w:val="90"/>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2"/>
          <w:sz w:val="20"/>
          <w:szCs w:val="20"/>
        </w:rPr>
        <w:t xml:space="preserve"> </w:t>
      </w:r>
      <w:r>
        <w:rPr>
          <w:rFonts w:ascii="Adobe Garamond Pro Bold" w:eastAsia="Adobe Garamond Pro Bold" w:hAnsi="Adobe Garamond Pro Bold" w:cs="Adobe Garamond Pro Bold"/>
          <w:i/>
          <w:w w:val="88"/>
          <w:sz w:val="20"/>
          <w:szCs w:val="20"/>
        </w:rPr>
        <w:t>fabric</w:t>
      </w:r>
      <w:r>
        <w:rPr>
          <w:rFonts w:ascii="Adobe Garamond Pro Bold" w:eastAsia="Adobe Garamond Pro Bold" w:hAnsi="Adobe Garamond Pro Bold" w:cs="Adobe Garamond Pro Bold"/>
          <w:i/>
          <w:spacing w:val="13"/>
          <w:w w:val="88"/>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i/>
          <w:w w:val="88"/>
          <w:sz w:val="20"/>
          <w:szCs w:val="20"/>
        </w:rPr>
        <w:t>place</w:t>
      </w:r>
      <w:r>
        <w:rPr>
          <w:rFonts w:ascii="Adobe Garamond Pro Bold" w:eastAsia="Adobe Garamond Pro Bold" w:hAnsi="Adobe Garamond Pro Bold" w:cs="Adobe Garamond Pro Bold"/>
          <w:i/>
          <w:spacing w:val="8"/>
          <w:w w:val="88"/>
          <w:sz w:val="20"/>
          <w:szCs w:val="20"/>
        </w:rPr>
        <w:t xml:space="preserve"> </w:t>
      </w:r>
      <w:r>
        <w:rPr>
          <w:rFonts w:ascii="Adobe Garamond Pro Bold" w:eastAsia="Adobe Garamond Pro Bold" w:hAnsi="Adobe Garamond Pro Bold" w:cs="Adobe Garamond Pro Bold"/>
          <w:sz w:val="20"/>
          <w:szCs w:val="20"/>
        </w:rPr>
        <w:t>in</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its</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3"/>
          <w:sz w:val="20"/>
          <w:szCs w:val="20"/>
        </w:rPr>
        <w:t>existing</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 xml:space="preserve">state </w:t>
      </w:r>
      <w:r>
        <w:rPr>
          <w:rFonts w:ascii="Adobe Garamond Pro Bold" w:eastAsia="Adobe Garamond Pro Bold" w:hAnsi="Adobe Garamond Pro Bold" w:cs="Adobe Garamond Pro Bold"/>
          <w:w w:val="92"/>
          <w:sz w:val="20"/>
          <w:szCs w:val="20"/>
        </w:rPr>
        <w:t>and</w:t>
      </w:r>
      <w:r>
        <w:rPr>
          <w:rFonts w:ascii="Adobe Garamond Pro Bold" w:eastAsia="Adobe Garamond Pro Bold" w:hAnsi="Adobe Garamond Pro Bold" w:cs="Adobe Garamond Pro Bold"/>
          <w:spacing w:val="9"/>
          <w:w w:val="92"/>
          <w:sz w:val="20"/>
          <w:szCs w:val="20"/>
        </w:rPr>
        <w:t xml:space="preserve"> </w:t>
      </w:r>
      <w:r>
        <w:rPr>
          <w:rFonts w:ascii="Adobe Garamond Pro Bold" w:eastAsia="Adobe Garamond Pro Bold" w:hAnsi="Adobe Garamond Pro Bold" w:cs="Adobe Garamond Pro Bold"/>
          <w:w w:val="92"/>
          <w:sz w:val="20"/>
          <w:szCs w:val="20"/>
        </w:rPr>
        <w:t>retarding</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sz w:val="20"/>
          <w:szCs w:val="20"/>
        </w:rPr>
        <w:t>deterioration.</w:t>
      </w:r>
    </w:p>
    <w:p w:rsidR="004B312B" w:rsidRDefault="004B312B">
      <w:pPr>
        <w:spacing w:before="18" w:after="0" w:line="240" w:lineRule="exact"/>
        <w:rPr>
          <w:sz w:val="24"/>
          <w:szCs w:val="24"/>
        </w:rPr>
      </w:pPr>
    </w:p>
    <w:p w:rsidR="004B312B" w:rsidRDefault="00C711CC">
      <w:pPr>
        <w:tabs>
          <w:tab w:val="left" w:pos="560"/>
        </w:tabs>
        <w:spacing w:after="0" w:line="240" w:lineRule="exact"/>
        <w:ind w:left="570" w:right="419" w:hanging="455"/>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1.7</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i/>
          <w:spacing w:val="-4"/>
          <w:w w:val="89"/>
          <w:sz w:val="20"/>
          <w:szCs w:val="20"/>
        </w:rPr>
        <w:t>R</w:t>
      </w:r>
      <w:r>
        <w:rPr>
          <w:rFonts w:ascii="Adobe Garamond Pro Bold" w:eastAsia="Adobe Garamond Pro Bold" w:hAnsi="Adobe Garamond Pro Bold" w:cs="Adobe Garamond Pro Bold"/>
          <w:i/>
          <w:w w:val="89"/>
          <w:sz w:val="20"/>
          <w:szCs w:val="20"/>
        </w:rPr>
        <w:t>estoration</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w w:val="89"/>
          <w:sz w:val="20"/>
          <w:szCs w:val="20"/>
        </w:rPr>
        <w:t>means</w:t>
      </w:r>
      <w:r>
        <w:rPr>
          <w:rFonts w:ascii="Adobe Garamond Pro Bold" w:eastAsia="Adobe Garamond Pro Bold" w:hAnsi="Adobe Garamond Pro Bold" w:cs="Adobe Garamond Pro Bold"/>
          <w:spacing w:val="38"/>
          <w:w w:val="89"/>
          <w:sz w:val="20"/>
          <w:szCs w:val="20"/>
        </w:rPr>
        <w:t xml:space="preserve"> </w:t>
      </w:r>
      <w:r>
        <w:rPr>
          <w:rFonts w:ascii="Adobe Garamond Pro Bold" w:eastAsia="Adobe Garamond Pro Bold" w:hAnsi="Adobe Garamond Pro Bold" w:cs="Adobe Garamond Pro Bold"/>
          <w:w w:val="89"/>
          <w:sz w:val="20"/>
          <w:szCs w:val="20"/>
        </w:rPr>
        <w:t xml:space="preserve">returning </w:t>
      </w:r>
      <w:r>
        <w:rPr>
          <w:rFonts w:ascii="Adobe Garamond Pro Bold" w:eastAsia="Adobe Garamond Pro Bold" w:hAnsi="Adobe Garamond Pro Bold" w:cs="Adobe Garamond Pro Bold"/>
          <w:spacing w:val="1"/>
          <w:w w:val="89"/>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0"/>
          <w:sz w:val="20"/>
          <w:szCs w:val="20"/>
        </w:rPr>
        <w:t>existing</w:t>
      </w:r>
      <w:r>
        <w:rPr>
          <w:rFonts w:ascii="Adobe Garamond Pro Bold" w:eastAsia="Adobe Garamond Pro Bold" w:hAnsi="Adobe Garamond Pro Bold" w:cs="Adobe Garamond Pro Bold"/>
          <w:spacing w:val="32"/>
          <w:w w:val="90"/>
          <w:sz w:val="20"/>
          <w:szCs w:val="20"/>
        </w:rPr>
        <w:t xml:space="preserve"> </w:t>
      </w:r>
      <w:r>
        <w:rPr>
          <w:rFonts w:ascii="Adobe Garamond Pro Bold" w:eastAsia="Adobe Garamond Pro Bold" w:hAnsi="Adobe Garamond Pro Bold" w:cs="Adobe Garamond Pro Bold"/>
          <w:i/>
          <w:w w:val="90"/>
          <w:sz w:val="20"/>
          <w:szCs w:val="20"/>
        </w:rPr>
        <w:t>fabric</w:t>
      </w:r>
      <w:r>
        <w:rPr>
          <w:rFonts w:ascii="Adobe Garamond Pro Bold" w:eastAsia="Adobe Garamond Pro Bold" w:hAnsi="Adobe Garamond Pro Bold" w:cs="Adobe Garamond Pro Bold"/>
          <w:i/>
          <w:spacing w:val="2"/>
          <w:w w:val="90"/>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i/>
          <w:w w:val="88"/>
          <w:sz w:val="20"/>
          <w:szCs w:val="20"/>
        </w:rPr>
        <w:t>place</w:t>
      </w:r>
      <w:r>
        <w:rPr>
          <w:rFonts w:ascii="Adobe Garamond Pro Bold" w:eastAsia="Adobe Garamond Pro Bold" w:hAnsi="Adobe Garamond Pro Bold" w:cs="Adobe Garamond Pro Bold"/>
          <w:i/>
          <w:spacing w:val="13"/>
          <w:w w:val="88"/>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 xml:space="preserve">known </w:t>
      </w:r>
      <w:r>
        <w:rPr>
          <w:rFonts w:ascii="Adobe Garamond Pro Bold" w:eastAsia="Adobe Garamond Pro Bold" w:hAnsi="Adobe Garamond Pro Bold" w:cs="Adobe Garamond Pro Bold"/>
          <w:w w:val="92"/>
          <w:sz w:val="20"/>
          <w:szCs w:val="20"/>
        </w:rPr>
        <w:t>earlier</w:t>
      </w:r>
      <w:r>
        <w:rPr>
          <w:rFonts w:ascii="Adobe Garamond Pro Bold" w:eastAsia="Adobe Garamond Pro Bold" w:hAnsi="Adobe Garamond Pro Bold" w:cs="Adobe Garamond Pro Bold"/>
          <w:spacing w:val="4"/>
          <w:w w:val="92"/>
          <w:sz w:val="20"/>
          <w:szCs w:val="20"/>
        </w:rPr>
        <w:t xml:space="preserve"> </w:t>
      </w:r>
      <w:r>
        <w:rPr>
          <w:rFonts w:ascii="Adobe Garamond Pro Bold" w:eastAsia="Adobe Garamond Pro Bold" w:hAnsi="Adobe Garamond Pro Bold" w:cs="Adobe Garamond Pro Bold"/>
          <w:w w:val="92"/>
          <w:sz w:val="20"/>
          <w:szCs w:val="20"/>
        </w:rPr>
        <w:t>state</w:t>
      </w:r>
      <w:r>
        <w:rPr>
          <w:rFonts w:ascii="Adobe Garamond Pro Bold" w:eastAsia="Adobe Garamond Pro Bold" w:hAnsi="Adobe Garamond Pro Bold" w:cs="Adobe Garamond Pro Bold"/>
          <w:spacing w:val="13"/>
          <w:w w:val="92"/>
          <w:sz w:val="20"/>
          <w:szCs w:val="20"/>
        </w:rPr>
        <w:t xml:space="preserve"> </w:t>
      </w:r>
      <w:r>
        <w:rPr>
          <w:rFonts w:ascii="Adobe Garamond Pro Bold" w:eastAsia="Adobe Garamond Pro Bold" w:hAnsi="Adobe Garamond Pro Bold" w:cs="Adobe Garamond Pro Bold"/>
          <w:sz w:val="20"/>
          <w:szCs w:val="20"/>
        </w:rPr>
        <w:t>by</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removing</w:t>
      </w:r>
      <w:r>
        <w:rPr>
          <w:rFonts w:ascii="Adobe Garamond Pro Bold" w:eastAsia="Adobe Garamond Pro Bold" w:hAnsi="Adobe Garamond Pro Bold" w:cs="Adobe Garamond Pro Bold"/>
          <w:spacing w:val="16"/>
          <w:w w:val="93"/>
          <w:sz w:val="20"/>
          <w:szCs w:val="20"/>
        </w:rPr>
        <w:t xml:space="preserve"> </w:t>
      </w:r>
      <w:r>
        <w:rPr>
          <w:rFonts w:ascii="Adobe Garamond Pro Bold" w:eastAsia="Adobe Garamond Pro Bold" w:hAnsi="Adobe Garamond Pro Bold" w:cs="Adobe Garamond Pro Bold"/>
          <w:w w:val="93"/>
          <w:sz w:val="20"/>
          <w:szCs w:val="20"/>
        </w:rPr>
        <w:t>accretions</w:t>
      </w:r>
      <w:r>
        <w:rPr>
          <w:rFonts w:ascii="Adobe Garamond Pro Bold" w:eastAsia="Adobe Garamond Pro Bold" w:hAnsi="Adobe Garamond Pro Bold" w:cs="Adobe Garamond Pro Bold"/>
          <w:spacing w:val="8"/>
          <w:w w:val="93"/>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sz w:val="20"/>
          <w:szCs w:val="20"/>
        </w:rPr>
        <w:t>by</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reassembling</w:t>
      </w:r>
      <w:r>
        <w:rPr>
          <w:rFonts w:ascii="Adobe Garamond Pro Bold" w:eastAsia="Adobe Garamond Pro Bold" w:hAnsi="Adobe Garamond Pro Bold" w:cs="Adobe Garamond Pro Bold"/>
          <w:spacing w:val="8"/>
          <w:w w:val="93"/>
          <w:sz w:val="20"/>
          <w:szCs w:val="20"/>
        </w:rPr>
        <w:t xml:space="preserve"> </w:t>
      </w:r>
      <w:r>
        <w:rPr>
          <w:rFonts w:ascii="Adobe Garamond Pro Bold" w:eastAsia="Adobe Garamond Pro Bold" w:hAnsi="Adobe Garamond Pro Bold" w:cs="Adobe Garamond Pro Bold"/>
          <w:sz w:val="20"/>
          <w:szCs w:val="20"/>
        </w:rPr>
        <w:t xml:space="preserve">existing </w:t>
      </w:r>
      <w:r>
        <w:rPr>
          <w:rFonts w:ascii="Adobe Garamond Pro Bold" w:eastAsia="Adobe Garamond Pro Bold" w:hAnsi="Adobe Garamond Pro Bold" w:cs="Adobe Garamond Pro Bold"/>
          <w:w w:val="94"/>
          <w:sz w:val="20"/>
          <w:szCs w:val="20"/>
        </w:rPr>
        <w:t>components</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w w:val="94"/>
          <w:sz w:val="20"/>
          <w:szCs w:val="20"/>
        </w:rPr>
        <w:t>without</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introduction</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new</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material.</w:t>
      </w:r>
    </w:p>
    <w:p w:rsidR="004B312B" w:rsidRDefault="004B312B">
      <w:pPr>
        <w:spacing w:after="0" w:line="110" w:lineRule="exact"/>
        <w:rPr>
          <w:sz w:val="11"/>
          <w:szCs w:val="11"/>
        </w:rPr>
      </w:pPr>
    </w:p>
    <w:p w:rsidR="004B312B" w:rsidRDefault="00C711CC">
      <w:pPr>
        <w:tabs>
          <w:tab w:val="left" w:pos="560"/>
        </w:tabs>
        <w:spacing w:after="0" w:line="240" w:lineRule="exact"/>
        <w:ind w:left="571" w:right="189" w:hanging="454"/>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1.8</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i/>
          <w:spacing w:val="-4"/>
          <w:w w:val="90"/>
          <w:sz w:val="20"/>
          <w:szCs w:val="20"/>
        </w:rPr>
        <w:t>R</w:t>
      </w:r>
      <w:r>
        <w:rPr>
          <w:rFonts w:ascii="Adobe Garamond Pro Bold" w:eastAsia="Adobe Garamond Pro Bold" w:hAnsi="Adobe Garamond Pro Bold" w:cs="Adobe Garamond Pro Bold"/>
          <w:i/>
          <w:w w:val="90"/>
          <w:sz w:val="20"/>
          <w:szCs w:val="20"/>
        </w:rPr>
        <w:t>econstruction</w:t>
      </w:r>
      <w:r>
        <w:rPr>
          <w:rFonts w:ascii="Adobe Garamond Pro Bold" w:eastAsia="Adobe Garamond Pro Bold" w:hAnsi="Adobe Garamond Pro Bold" w:cs="Adobe Garamond Pro Bold"/>
          <w:i/>
          <w:spacing w:val="-3"/>
          <w:w w:val="90"/>
          <w:sz w:val="20"/>
          <w:szCs w:val="20"/>
        </w:rPr>
        <w:t xml:space="preserve"> </w:t>
      </w:r>
      <w:r>
        <w:rPr>
          <w:rFonts w:ascii="Adobe Garamond Pro Bold" w:eastAsia="Adobe Garamond Pro Bold" w:hAnsi="Adobe Garamond Pro Bold" w:cs="Adobe Garamond Pro Bold"/>
          <w:w w:val="90"/>
          <w:sz w:val="20"/>
          <w:szCs w:val="20"/>
        </w:rPr>
        <w:t>means</w:t>
      </w:r>
      <w:r>
        <w:rPr>
          <w:rFonts w:ascii="Adobe Garamond Pro Bold" w:eastAsia="Adobe Garamond Pro Bold" w:hAnsi="Adobe Garamond Pro Bold" w:cs="Adobe Garamond Pro Bold"/>
          <w:spacing w:val="27"/>
          <w:w w:val="90"/>
          <w:sz w:val="20"/>
          <w:szCs w:val="20"/>
        </w:rPr>
        <w:t xml:space="preserve"> </w:t>
      </w:r>
      <w:r>
        <w:rPr>
          <w:rFonts w:ascii="Adobe Garamond Pro Bold" w:eastAsia="Adobe Garamond Pro Bold" w:hAnsi="Adobe Garamond Pro Bold" w:cs="Adobe Garamond Pro Bold"/>
          <w:w w:val="90"/>
          <w:sz w:val="20"/>
          <w:szCs w:val="20"/>
        </w:rPr>
        <w:t>returning</w:t>
      </w:r>
      <w:r>
        <w:rPr>
          <w:rFonts w:ascii="Adobe Garamond Pro Bold" w:eastAsia="Adobe Garamond Pro Bold" w:hAnsi="Adobe Garamond Pro Bold" w:cs="Adobe Garamond Pro Bold"/>
          <w:spacing w:val="30"/>
          <w:w w:val="90"/>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i/>
          <w:w w:val="88"/>
          <w:sz w:val="20"/>
          <w:szCs w:val="20"/>
        </w:rPr>
        <w:t>place</w:t>
      </w:r>
      <w:r>
        <w:rPr>
          <w:rFonts w:ascii="Adobe Garamond Pro Bold" w:eastAsia="Adobe Garamond Pro Bold" w:hAnsi="Adobe Garamond Pro Bold" w:cs="Adobe Garamond Pro Bold"/>
          <w:i/>
          <w:spacing w:val="13"/>
          <w:w w:val="88"/>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2"/>
          <w:sz w:val="20"/>
          <w:szCs w:val="20"/>
        </w:rPr>
        <w:t xml:space="preserve"> </w:t>
      </w:r>
      <w:r>
        <w:rPr>
          <w:rFonts w:ascii="Adobe Garamond Pro Bold" w:eastAsia="Adobe Garamond Pro Bold" w:hAnsi="Adobe Garamond Pro Bold" w:cs="Adobe Garamond Pro Bold"/>
          <w:w w:val="92"/>
          <w:sz w:val="20"/>
          <w:szCs w:val="20"/>
        </w:rPr>
        <w:t>known</w:t>
      </w:r>
      <w:r>
        <w:rPr>
          <w:rFonts w:ascii="Adobe Garamond Pro Bold" w:eastAsia="Adobe Garamond Pro Bold" w:hAnsi="Adobe Garamond Pro Bold" w:cs="Adobe Garamond Pro Bold"/>
          <w:spacing w:val="21"/>
          <w:w w:val="92"/>
          <w:sz w:val="20"/>
          <w:szCs w:val="20"/>
        </w:rPr>
        <w:t xml:space="preserve"> </w:t>
      </w:r>
      <w:r>
        <w:rPr>
          <w:rFonts w:ascii="Adobe Garamond Pro Bold" w:eastAsia="Adobe Garamond Pro Bold" w:hAnsi="Adobe Garamond Pro Bold" w:cs="Adobe Garamond Pro Bold"/>
          <w:w w:val="92"/>
          <w:sz w:val="20"/>
          <w:szCs w:val="20"/>
        </w:rPr>
        <w:t>earlier</w:t>
      </w:r>
      <w:r>
        <w:rPr>
          <w:rFonts w:ascii="Adobe Garamond Pro Bold" w:eastAsia="Adobe Garamond Pro Bold" w:hAnsi="Adobe Garamond Pro Bold" w:cs="Adobe Garamond Pro Bold"/>
          <w:spacing w:val="5"/>
          <w:w w:val="92"/>
          <w:sz w:val="20"/>
          <w:szCs w:val="20"/>
        </w:rPr>
        <w:t xml:space="preserve"> </w:t>
      </w:r>
      <w:r>
        <w:rPr>
          <w:rFonts w:ascii="Adobe Garamond Pro Bold" w:eastAsia="Adobe Garamond Pro Bold" w:hAnsi="Adobe Garamond Pro Bold" w:cs="Adobe Garamond Pro Bold"/>
          <w:w w:val="92"/>
          <w:sz w:val="20"/>
          <w:szCs w:val="20"/>
        </w:rPr>
        <w:t>state</w:t>
      </w:r>
      <w:r>
        <w:rPr>
          <w:rFonts w:ascii="Adobe Garamond Pro Bold" w:eastAsia="Adobe Garamond Pro Bold" w:hAnsi="Adobe Garamond Pro Bold" w:cs="Adobe Garamond Pro Bold"/>
          <w:spacing w:val="14"/>
          <w:w w:val="92"/>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 xml:space="preserve">is </w:t>
      </w:r>
      <w:r>
        <w:rPr>
          <w:rFonts w:ascii="Adobe Garamond Pro Bold" w:eastAsia="Adobe Garamond Pro Bold" w:hAnsi="Adobe Garamond Pro Bold" w:cs="Adobe Garamond Pro Bold"/>
          <w:w w:val="93"/>
          <w:sz w:val="20"/>
          <w:szCs w:val="20"/>
        </w:rPr>
        <w:t>distinguished</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from</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i/>
          <w:w w:val="87"/>
          <w:sz w:val="20"/>
          <w:szCs w:val="20"/>
        </w:rPr>
        <w:t>restoration</w:t>
      </w:r>
      <w:r>
        <w:rPr>
          <w:rFonts w:ascii="Adobe Garamond Pro Bold" w:eastAsia="Adobe Garamond Pro Bold" w:hAnsi="Adobe Garamond Pro Bold" w:cs="Adobe Garamond Pro Bold"/>
          <w:i/>
          <w:spacing w:val="3"/>
          <w:w w:val="87"/>
          <w:sz w:val="20"/>
          <w:szCs w:val="20"/>
        </w:rPr>
        <w:t xml:space="preserve"> </w:t>
      </w:r>
      <w:r>
        <w:rPr>
          <w:rFonts w:ascii="Adobe Garamond Pro Bold" w:eastAsia="Adobe Garamond Pro Bold" w:hAnsi="Adobe Garamond Pro Bold" w:cs="Adobe Garamond Pro Bold"/>
          <w:sz w:val="20"/>
          <w:szCs w:val="20"/>
        </w:rPr>
        <w:t>by</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introduction</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new</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w w:val="92"/>
          <w:sz w:val="20"/>
          <w:szCs w:val="20"/>
        </w:rPr>
        <w:t>material</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into 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i/>
          <w:sz w:val="20"/>
          <w:szCs w:val="20"/>
        </w:rPr>
        <w:t>fabric.</w:t>
      </w:r>
    </w:p>
    <w:p w:rsidR="004B312B" w:rsidRDefault="004B312B">
      <w:pPr>
        <w:spacing w:before="12" w:after="0" w:line="280" w:lineRule="exact"/>
        <w:rPr>
          <w:sz w:val="28"/>
          <w:szCs w:val="28"/>
        </w:rPr>
      </w:pPr>
    </w:p>
    <w:p w:rsidR="004B312B" w:rsidRDefault="00C711CC">
      <w:pPr>
        <w:tabs>
          <w:tab w:val="left" w:pos="560"/>
        </w:tabs>
        <w:spacing w:after="0" w:line="240" w:lineRule="auto"/>
        <w:ind w:left="115" w:right="-65"/>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pacing w:val="-4"/>
          <w:sz w:val="20"/>
          <w:szCs w:val="20"/>
        </w:rPr>
        <w:t>1.</w:t>
      </w:r>
      <w:r>
        <w:rPr>
          <w:rFonts w:ascii="Adobe Garamond Pro Bold" w:eastAsia="Adobe Garamond Pro Bold" w:hAnsi="Adobe Garamond Pro Bold" w:cs="Adobe Garamond Pro Bold"/>
          <w:sz w:val="20"/>
          <w:szCs w:val="20"/>
        </w:rPr>
        <w:t>9</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i/>
          <w:spacing w:val="-5"/>
          <w:w w:val="91"/>
          <w:sz w:val="20"/>
          <w:szCs w:val="20"/>
        </w:rPr>
        <w:t>Adapta</w:t>
      </w:r>
      <w:r>
        <w:rPr>
          <w:rFonts w:ascii="Adobe Garamond Pro Bold" w:eastAsia="Adobe Garamond Pro Bold" w:hAnsi="Adobe Garamond Pro Bold" w:cs="Adobe Garamond Pro Bold"/>
          <w:i/>
          <w:w w:val="91"/>
          <w:sz w:val="20"/>
          <w:szCs w:val="20"/>
        </w:rPr>
        <w:t>t</w:t>
      </w:r>
      <w:r>
        <w:rPr>
          <w:rFonts w:ascii="Adobe Garamond Pro Bold" w:eastAsia="Adobe Garamond Pro Bold" w:hAnsi="Adobe Garamond Pro Bold" w:cs="Adobe Garamond Pro Bold"/>
          <w:i/>
          <w:spacing w:val="-5"/>
          <w:w w:val="91"/>
          <w:sz w:val="20"/>
          <w:szCs w:val="20"/>
        </w:rPr>
        <w:t>i</w:t>
      </w:r>
      <w:r>
        <w:rPr>
          <w:rFonts w:ascii="Adobe Garamond Pro Bold" w:eastAsia="Adobe Garamond Pro Bold" w:hAnsi="Adobe Garamond Pro Bold" w:cs="Adobe Garamond Pro Bold"/>
          <w:i/>
          <w:w w:val="91"/>
          <w:sz w:val="20"/>
          <w:szCs w:val="20"/>
        </w:rPr>
        <w:t>on</w:t>
      </w:r>
      <w:r>
        <w:rPr>
          <w:rFonts w:ascii="Adobe Garamond Pro Bold" w:eastAsia="Adobe Garamond Pro Bold" w:hAnsi="Adobe Garamond Pro Bold" w:cs="Adobe Garamond Pro Bold"/>
          <w:i/>
          <w:spacing w:val="-14"/>
          <w:w w:val="91"/>
          <w:sz w:val="20"/>
          <w:szCs w:val="20"/>
        </w:rPr>
        <w:t xml:space="preserve"> </w:t>
      </w:r>
      <w:r>
        <w:rPr>
          <w:rFonts w:ascii="Adobe Garamond Pro Bold" w:eastAsia="Adobe Garamond Pro Bold" w:hAnsi="Adobe Garamond Pro Bold" w:cs="Adobe Garamond Pro Bold"/>
          <w:spacing w:val="-5"/>
          <w:w w:val="91"/>
          <w:sz w:val="20"/>
          <w:szCs w:val="20"/>
        </w:rPr>
        <w:t>mean</w:t>
      </w:r>
      <w:r>
        <w:rPr>
          <w:rFonts w:ascii="Adobe Garamond Pro Bold" w:eastAsia="Adobe Garamond Pro Bold" w:hAnsi="Adobe Garamond Pro Bold" w:cs="Adobe Garamond Pro Bold"/>
          <w:w w:val="91"/>
          <w:sz w:val="20"/>
          <w:szCs w:val="20"/>
        </w:rPr>
        <w:t>s</w:t>
      </w:r>
      <w:r>
        <w:rPr>
          <w:rFonts w:ascii="Adobe Garamond Pro Bold" w:eastAsia="Adobe Garamond Pro Bold" w:hAnsi="Adobe Garamond Pro Bold" w:cs="Adobe Garamond Pro Bold"/>
          <w:spacing w:val="20"/>
          <w:w w:val="91"/>
          <w:sz w:val="20"/>
          <w:szCs w:val="20"/>
        </w:rPr>
        <w:t xml:space="preserve"> </w:t>
      </w:r>
      <w:r>
        <w:rPr>
          <w:rFonts w:ascii="Adobe Garamond Pro Bold" w:eastAsia="Adobe Garamond Pro Bold" w:hAnsi="Adobe Garamond Pro Bold" w:cs="Adobe Garamond Pro Bold"/>
          <w:spacing w:val="-5"/>
          <w:w w:val="91"/>
          <w:sz w:val="20"/>
          <w:szCs w:val="20"/>
        </w:rPr>
        <w:t>mo</w:t>
      </w:r>
      <w:r>
        <w:rPr>
          <w:rFonts w:ascii="Adobe Garamond Pro Bold" w:eastAsia="Adobe Garamond Pro Bold" w:hAnsi="Adobe Garamond Pro Bold" w:cs="Adobe Garamond Pro Bold"/>
          <w:w w:val="91"/>
          <w:sz w:val="20"/>
          <w:szCs w:val="20"/>
        </w:rPr>
        <w:t>d</w:t>
      </w:r>
      <w:r>
        <w:rPr>
          <w:rFonts w:ascii="Adobe Garamond Pro Bold" w:eastAsia="Adobe Garamond Pro Bold" w:hAnsi="Adobe Garamond Pro Bold" w:cs="Adobe Garamond Pro Bold"/>
          <w:spacing w:val="-9"/>
          <w:w w:val="91"/>
          <w:sz w:val="20"/>
          <w:szCs w:val="20"/>
        </w:rPr>
        <w:t>i</w:t>
      </w:r>
      <w:r>
        <w:rPr>
          <w:rFonts w:ascii="Adobe Garamond Pro Bold" w:eastAsia="Adobe Garamond Pro Bold" w:hAnsi="Adobe Garamond Pro Bold" w:cs="Adobe Garamond Pro Bold"/>
          <w:w w:val="91"/>
          <w:sz w:val="20"/>
          <w:szCs w:val="20"/>
        </w:rPr>
        <w:t>f</w:t>
      </w:r>
      <w:r>
        <w:rPr>
          <w:rFonts w:ascii="Adobe Garamond Pro Bold" w:eastAsia="Adobe Garamond Pro Bold" w:hAnsi="Adobe Garamond Pro Bold" w:cs="Adobe Garamond Pro Bold"/>
          <w:spacing w:val="-5"/>
          <w:w w:val="91"/>
          <w:sz w:val="20"/>
          <w:szCs w:val="20"/>
        </w:rPr>
        <w:t>yin</w:t>
      </w:r>
      <w:r>
        <w:rPr>
          <w:rFonts w:ascii="Adobe Garamond Pro Bold" w:eastAsia="Adobe Garamond Pro Bold" w:hAnsi="Adobe Garamond Pro Bold" w:cs="Adobe Garamond Pro Bold"/>
          <w:w w:val="91"/>
          <w:sz w:val="20"/>
          <w:szCs w:val="20"/>
        </w:rPr>
        <w:t>g</w:t>
      </w:r>
      <w:r>
        <w:rPr>
          <w:rFonts w:ascii="Adobe Garamond Pro Bold" w:eastAsia="Adobe Garamond Pro Bold" w:hAnsi="Adobe Garamond Pro Bold" w:cs="Adobe Garamond Pro Bold"/>
          <w:spacing w:val="23"/>
          <w:w w:val="91"/>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i/>
          <w:spacing w:val="-4"/>
          <w:w w:val="87"/>
          <w:sz w:val="20"/>
          <w:szCs w:val="20"/>
        </w:rPr>
        <w:t>pla</w:t>
      </w:r>
      <w:r>
        <w:rPr>
          <w:rFonts w:ascii="Adobe Garamond Pro Bold" w:eastAsia="Adobe Garamond Pro Bold" w:hAnsi="Adobe Garamond Pro Bold" w:cs="Adobe Garamond Pro Bold"/>
          <w:i/>
          <w:w w:val="87"/>
          <w:sz w:val="20"/>
          <w:szCs w:val="20"/>
        </w:rPr>
        <w:t>ce</w:t>
      </w:r>
      <w:r>
        <w:rPr>
          <w:rFonts w:ascii="Adobe Garamond Pro Bold" w:eastAsia="Adobe Garamond Pro Bold" w:hAnsi="Adobe Garamond Pro Bold" w:cs="Adobe Garamond Pro Bold"/>
          <w:i/>
          <w:spacing w:val="3"/>
          <w:w w:val="87"/>
          <w:sz w:val="20"/>
          <w:szCs w:val="20"/>
        </w:rPr>
        <w:t xml:space="preserve"> </w:t>
      </w:r>
      <w:r>
        <w:rPr>
          <w:rFonts w:ascii="Adobe Garamond Pro Bold" w:eastAsia="Adobe Garamond Pro Bold" w:hAnsi="Adobe Garamond Pro Bold" w:cs="Adobe Garamond Pro Bold"/>
          <w:spacing w:val="-5"/>
          <w:sz w:val="20"/>
          <w:szCs w:val="20"/>
        </w:rPr>
        <w:t>t</w:t>
      </w:r>
      <w:r>
        <w:rPr>
          <w:rFonts w:ascii="Adobe Garamond Pro Bold" w:eastAsia="Adobe Garamond Pro Bold" w:hAnsi="Adobe Garamond Pro Bold" w:cs="Adobe Garamond Pro Bold"/>
          <w:sz w:val="20"/>
          <w:szCs w:val="20"/>
        </w:rPr>
        <w:t>o</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spacing w:val="-5"/>
          <w:w w:val="92"/>
          <w:sz w:val="20"/>
          <w:szCs w:val="20"/>
        </w:rPr>
        <w:t>s</w:t>
      </w:r>
      <w:r>
        <w:rPr>
          <w:rFonts w:ascii="Adobe Garamond Pro Bold" w:eastAsia="Adobe Garamond Pro Bold" w:hAnsi="Adobe Garamond Pro Bold" w:cs="Adobe Garamond Pro Bold"/>
          <w:w w:val="92"/>
          <w:sz w:val="20"/>
          <w:szCs w:val="20"/>
        </w:rPr>
        <w:t>uit</w:t>
      </w:r>
      <w:r>
        <w:rPr>
          <w:rFonts w:ascii="Adobe Garamond Pro Bold" w:eastAsia="Adobe Garamond Pro Bold" w:hAnsi="Adobe Garamond Pro Bold" w:cs="Adobe Garamond Pro Bold"/>
          <w:spacing w:val="-4"/>
          <w:w w:val="92"/>
          <w:sz w:val="20"/>
          <w:szCs w:val="20"/>
        </w:rPr>
        <w:t xml:space="preserve"> </w:t>
      </w:r>
      <w:r>
        <w:rPr>
          <w:rFonts w:ascii="Adobe Garamond Pro Bold" w:eastAsia="Adobe Garamond Pro Bold" w:hAnsi="Adobe Garamond Pro Bold" w:cs="Adobe Garamond Pro Bold"/>
          <w:sz w:val="20"/>
          <w:szCs w:val="20"/>
        </w:rPr>
        <w:t>t</w:t>
      </w:r>
      <w:r>
        <w:rPr>
          <w:rFonts w:ascii="Adobe Garamond Pro Bold" w:eastAsia="Adobe Garamond Pro Bold" w:hAnsi="Adobe Garamond Pro Bold" w:cs="Adobe Garamond Pro Bold"/>
          <w:spacing w:val="-5"/>
          <w:sz w:val="20"/>
          <w:szCs w:val="20"/>
        </w:rPr>
        <w:t>h</w:t>
      </w:r>
      <w:r>
        <w:rPr>
          <w:rFonts w:ascii="Adobe Garamond Pro Bold" w:eastAsia="Adobe Garamond Pro Bold" w:hAnsi="Adobe Garamond Pro Bold" w:cs="Adobe Garamond Pro Bold"/>
          <w:sz w:val="20"/>
          <w:szCs w:val="20"/>
        </w:rPr>
        <w:t>e</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spacing w:val="-5"/>
          <w:w w:val="92"/>
          <w:sz w:val="20"/>
          <w:szCs w:val="20"/>
        </w:rPr>
        <w:t>e</w:t>
      </w:r>
      <w:r>
        <w:rPr>
          <w:rFonts w:ascii="Adobe Garamond Pro Bold" w:eastAsia="Adobe Garamond Pro Bold" w:hAnsi="Adobe Garamond Pro Bold" w:cs="Adobe Garamond Pro Bold"/>
          <w:spacing w:val="-9"/>
          <w:w w:val="92"/>
          <w:sz w:val="20"/>
          <w:szCs w:val="20"/>
        </w:rPr>
        <w:t>x</w:t>
      </w:r>
      <w:r>
        <w:rPr>
          <w:rFonts w:ascii="Adobe Garamond Pro Bold" w:eastAsia="Adobe Garamond Pro Bold" w:hAnsi="Adobe Garamond Pro Bold" w:cs="Adobe Garamond Pro Bold"/>
          <w:w w:val="92"/>
          <w:sz w:val="20"/>
          <w:szCs w:val="20"/>
        </w:rPr>
        <w:t>i</w:t>
      </w:r>
      <w:r>
        <w:rPr>
          <w:rFonts w:ascii="Adobe Garamond Pro Bold" w:eastAsia="Adobe Garamond Pro Bold" w:hAnsi="Adobe Garamond Pro Bold" w:cs="Adobe Garamond Pro Bold"/>
          <w:spacing w:val="-5"/>
          <w:w w:val="92"/>
          <w:sz w:val="20"/>
          <w:szCs w:val="20"/>
        </w:rPr>
        <w:t>st</w:t>
      </w:r>
      <w:r>
        <w:rPr>
          <w:rFonts w:ascii="Adobe Garamond Pro Bold" w:eastAsia="Adobe Garamond Pro Bold" w:hAnsi="Adobe Garamond Pro Bold" w:cs="Adobe Garamond Pro Bold"/>
          <w:w w:val="92"/>
          <w:sz w:val="20"/>
          <w:szCs w:val="20"/>
        </w:rPr>
        <w:t>i</w:t>
      </w:r>
      <w:r>
        <w:rPr>
          <w:rFonts w:ascii="Adobe Garamond Pro Bold" w:eastAsia="Adobe Garamond Pro Bold" w:hAnsi="Adobe Garamond Pro Bold" w:cs="Adobe Garamond Pro Bold"/>
          <w:spacing w:val="-5"/>
          <w:w w:val="92"/>
          <w:sz w:val="20"/>
          <w:szCs w:val="20"/>
        </w:rPr>
        <w:t>n</w:t>
      </w:r>
      <w:r>
        <w:rPr>
          <w:rFonts w:ascii="Adobe Garamond Pro Bold" w:eastAsia="Adobe Garamond Pro Bold" w:hAnsi="Adobe Garamond Pro Bold" w:cs="Adobe Garamond Pro Bold"/>
          <w:w w:val="92"/>
          <w:sz w:val="20"/>
          <w:szCs w:val="20"/>
        </w:rPr>
        <w:t>g</w:t>
      </w:r>
      <w:r>
        <w:rPr>
          <w:rFonts w:ascii="Adobe Garamond Pro Bold" w:eastAsia="Adobe Garamond Pro Bold" w:hAnsi="Adobe Garamond Pro Bold" w:cs="Adobe Garamond Pro Bold"/>
          <w:spacing w:val="4"/>
          <w:w w:val="92"/>
          <w:sz w:val="20"/>
          <w:szCs w:val="20"/>
        </w:rPr>
        <w:t xml:space="preserve"> </w:t>
      </w:r>
      <w:r>
        <w:rPr>
          <w:rFonts w:ascii="Adobe Garamond Pro Bold" w:eastAsia="Adobe Garamond Pro Bold" w:hAnsi="Adobe Garamond Pro Bold" w:cs="Adobe Garamond Pro Bold"/>
          <w:spacing w:val="-5"/>
          <w:sz w:val="20"/>
          <w:szCs w:val="20"/>
        </w:rPr>
        <w:t>us</w:t>
      </w:r>
      <w:r>
        <w:rPr>
          <w:rFonts w:ascii="Adobe Garamond Pro Bold" w:eastAsia="Adobe Garamond Pro Bold" w:hAnsi="Adobe Garamond Pro Bold" w:cs="Adobe Garamond Pro Bold"/>
          <w:sz w:val="20"/>
          <w:szCs w:val="20"/>
        </w:rPr>
        <w:t>e</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spacing w:val="-5"/>
          <w:sz w:val="20"/>
          <w:szCs w:val="20"/>
        </w:rPr>
        <w:t>o</w:t>
      </w:r>
      <w:r>
        <w:rPr>
          <w:rFonts w:ascii="Adobe Garamond Pro Bold" w:eastAsia="Adobe Garamond Pro Bold" w:hAnsi="Adobe Garamond Pro Bold" w:cs="Adobe Garamond Pro Bold"/>
          <w:sz w:val="20"/>
          <w:szCs w:val="20"/>
        </w:rPr>
        <w:t>r</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spacing w:val="-5"/>
          <w:w w:val="92"/>
          <w:sz w:val="20"/>
          <w:szCs w:val="20"/>
        </w:rPr>
        <w:t>pr</w:t>
      </w:r>
      <w:r>
        <w:rPr>
          <w:rFonts w:ascii="Adobe Garamond Pro Bold" w:eastAsia="Adobe Garamond Pro Bold" w:hAnsi="Adobe Garamond Pro Bold" w:cs="Adobe Garamond Pro Bold"/>
          <w:w w:val="92"/>
          <w:sz w:val="20"/>
          <w:szCs w:val="20"/>
        </w:rPr>
        <w:t>o</w:t>
      </w:r>
      <w:r>
        <w:rPr>
          <w:rFonts w:ascii="Adobe Garamond Pro Bold" w:eastAsia="Adobe Garamond Pro Bold" w:hAnsi="Adobe Garamond Pro Bold" w:cs="Adobe Garamond Pro Bold"/>
          <w:spacing w:val="-9"/>
          <w:w w:val="92"/>
          <w:sz w:val="20"/>
          <w:szCs w:val="20"/>
        </w:rPr>
        <w:t>p</w:t>
      </w:r>
      <w:r>
        <w:rPr>
          <w:rFonts w:ascii="Adobe Garamond Pro Bold" w:eastAsia="Adobe Garamond Pro Bold" w:hAnsi="Adobe Garamond Pro Bold" w:cs="Adobe Garamond Pro Bold"/>
          <w:w w:val="92"/>
          <w:sz w:val="20"/>
          <w:szCs w:val="20"/>
        </w:rPr>
        <w:t>o</w:t>
      </w:r>
      <w:r>
        <w:rPr>
          <w:rFonts w:ascii="Adobe Garamond Pro Bold" w:eastAsia="Adobe Garamond Pro Bold" w:hAnsi="Adobe Garamond Pro Bold" w:cs="Adobe Garamond Pro Bold"/>
          <w:spacing w:val="-5"/>
          <w:w w:val="92"/>
          <w:sz w:val="20"/>
          <w:szCs w:val="20"/>
        </w:rPr>
        <w:t>se</w:t>
      </w:r>
      <w:r>
        <w:rPr>
          <w:rFonts w:ascii="Adobe Garamond Pro Bold" w:eastAsia="Adobe Garamond Pro Bold" w:hAnsi="Adobe Garamond Pro Bold" w:cs="Adobe Garamond Pro Bold"/>
          <w:w w:val="92"/>
          <w:sz w:val="20"/>
          <w:szCs w:val="20"/>
        </w:rPr>
        <w:t>d</w:t>
      </w:r>
      <w:r>
        <w:rPr>
          <w:rFonts w:ascii="Adobe Garamond Pro Bold" w:eastAsia="Adobe Garamond Pro Bold" w:hAnsi="Adobe Garamond Pro Bold" w:cs="Adobe Garamond Pro Bold"/>
          <w:spacing w:val="8"/>
          <w:w w:val="92"/>
          <w:sz w:val="20"/>
          <w:szCs w:val="20"/>
        </w:rPr>
        <w:t xml:space="preserve"> </w:t>
      </w:r>
      <w:r>
        <w:rPr>
          <w:rFonts w:ascii="Adobe Garamond Pro Bold" w:eastAsia="Adobe Garamond Pro Bold" w:hAnsi="Adobe Garamond Pro Bold" w:cs="Adobe Garamond Pro Bold"/>
          <w:spacing w:val="-10"/>
          <w:sz w:val="20"/>
          <w:szCs w:val="20"/>
        </w:rPr>
        <w:t>u</w:t>
      </w:r>
      <w:r>
        <w:rPr>
          <w:rFonts w:ascii="Adobe Garamond Pro Bold" w:eastAsia="Adobe Garamond Pro Bold" w:hAnsi="Adobe Garamond Pro Bold" w:cs="Adobe Garamond Pro Bold"/>
          <w:spacing w:val="-5"/>
          <w:sz w:val="20"/>
          <w:szCs w:val="20"/>
        </w:rPr>
        <w:t>se</w:t>
      </w:r>
      <w:r>
        <w:rPr>
          <w:rFonts w:ascii="Adobe Garamond Pro Bold" w:eastAsia="Adobe Garamond Pro Bold" w:hAnsi="Adobe Garamond Pro Bold" w:cs="Adobe Garamond Pro Bold"/>
          <w:sz w:val="20"/>
          <w:szCs w:val="20"/>
        </w:rPr>
        <w:t>.</w:t>
      </w:r>
    </w:p>
    <w:p w:rsidR="004B312B" w:rsidRDefault="00C711CC">
      <w:pPr>
        <w:spacing w:before="97" w:after="0" w:line="240" w:lineRule="exact"/>
        <w:ind w:left="575" w:right="106" w:hanging="459"/>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1.10</w:t>
      </w:r>
      <w:r>
        <w:rPr>
          <w:rFonts w:ascii="Adobe Garamond Pro Bold" w:eastAsia="Adobe Garamond Pro Bold" w:hAnsi="Adobe Garamond Pro Bold" w:cs="Adobe Garamond Pro Bold"/>
          <w:spacing w:val="42"/>
          <w:sz w:val="20"/>
          <w:szCs w:val="20"/>
        </w:rPr>
        <w:t xml:space="preserve"> </w:t>
      </w:r>
      <w:r>
        <w:rPr>
          <w:rFonts w:ascii="Adobe Garamond Pro Bold" w:eastAsia="Adobe Garamond Pro Bold" w:hAnsi="Adobe Garamond Pro Bold" w:cs="Adobe Garamond Pro Bold"/>
          <w:i/>
          <w:spacing w:val="-5"/>
          <w:w w:val="92"/>
          <w:sz w:val="20"/>
          <w:szCs w:val="20"/>
        </w:rPr>
        <w:t>U</w:t>
      </w:r>
      <w:r>
        <w:rPr>
          <w:rFonts w:ascii="Adobe Garamond Pro Bold" w:eastAsia="Adobe Garamond Pro Bold" w:hAnsi="Adobe Garamond Pro Bold" w:cs="Adobe Garamond Pro Bold"/>
          <w:i/>
          <w:w w:val="92"/>
          <w:sz w:val="20"/>
          <w:szCs w:val="20"/>
        </w:rPr>
        <w:t>se</w:t>
      </w:r>
      <w:r>
        <w:rPr>
          <w:rFonts w:ascii="Adobe Garamond Pro Bold" w:eastAsia="Adobe Garamond Pro Bold" w:hAnsi="Adobe Garamond Pro Bold" w:cs="Adobe Garamond Pro Bold"/>
          <w:i/>
          <w:spacing w:val="9"/>
          <w:w w:val="92"/>
          <w:sz w:val="20"/>
          <w:szCs w:val="20"/>
        </w:rPr>
        <w:t xml:space="preserve"> </w:t>
      </w:r>
      <w:r>
        <w:rPr>
          <w:rFonts w:ascii="Adobe Garamond Pro Bold" w:eastAsia="Adobe Garamond Pro Bold" w:hAnsi="Adobe Garamond Pro Bold" w:cs="Adobe Garamond Pro Bold"/>
          <w:w w:val="92"/>
          <w:sz w:val="20"/>
          <w:szCs w:val="20"/>
        </w:rPr>
        <w:t>means</w:t>
      </w:r>
      <w:r>
        <w:rPr>
          <w:rFonts w:ascii="Adobe Garamond Pro Bold" w:eastAsia="Adobe Garamond Pro Bold" w:hAnsi="Adobe Garamond Pro Bold" w:cs="Adobe Garamond Pro Bold"/>
          <w:spacing w:val="21"/>
          <w:w w:val="92"/>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4"/>
          <w:sz w:val="20"/>
          <w:szCs w:val="20"/>
        </w:rPr>
        <w:t>functions</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1"/>
          <w:sz w:val="20"/>
          <w:szCs w:val="20"/>
        </w:rPr>
        <w:t xml:space="preserve"> </w:t>
      </w:r>
      <w:r>
        <w:rPr>
          <w:rFonts w:ascii="Adobe Garamond Pro Bold" w:eastAsia="Adobe Garamond Pro Bold" w:hAnsi="Adobe Garamond Pro Bold" w:cs="Adobe Garamond Pro Bold"/>
          <w:w w:val="93"/>
          <w:sz w:val="20"/>
          <w:szCs w:val="20"/>
        </w:rPr>
        <w:t>place,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as</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sz w:val="20"/>
          <w:szCs w:val="20"/>
        </w:rPr>
        <w:t>well</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sz w:val="20"/>
          <w:szCs w:val="20"/>
        </w:rPr>
        <w:t>as</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2"/>
          <w:sz w:val="20"/>
          <w:szCs w:val="20"/>
        </w:rPr>
        <w:t>activities</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sz w:val="20"/>
          <w:szCs w:val="20"/>
        </w:rPr>
        <w:t>practices that</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sz w:val="20"/>
          <w:szCs w:val="20"/>
        </w:rPr>
        <w:t>may</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4"/>
          <w:sz w:val="20"/>
          <w:szCs w:val="20"/>
        </w:rPr>
        <w:t>occur</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at</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place.</w:t>
      </w:r>
    </w:p>
    <w:p w:rsidR="004B312B" w:rsidRDefault="004B312B">
      <w:pPr>
        <w:spacing w:before="7" w:after="0" w:line="120" w:lineRule="exact"/>
        <w:rPr>
          <w:sz w:val="12"/>
          <w:szCs w:val="12"/>
        </w:rPr>
      </w:pPr>
    </w:p>
    <w:p w:rsidR="004B312B" w:rsidRDefault="00C711CC">
      <w:pPr>
        <w:spacing w:after="0" w:line="240" w:lineRule="auto"/>
        <w:ind w:left="116"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1.11</w:t>
      </w:r>
      <w:r>
        <w:rPr>
          <w:rFonts w:ascii="Adobe Garamond Pro Bold" w:eastAsia="Adobe Garamond Pro Bold" w:hAnsi="Adobe Garamond Pro Bold" w:cs="Adobe Garamond Pro Bold"/>
          <w:spacing w:val="42"/>
          <w:sz w:val="20"/>
          <w:szCs w:val="20"/>
        </w:rPr>
        <w:t xml:space="preserve"> </w:t>
      </w:r>
      <w:r>
        <w:rPr>
          <w:rFonts w:ascii="Adobe Garamond Pro Bold" w:eastAsia="Adobe Garamond Pro Bold" w:hAnsi="Adobe Garamond Pro Bold" w:cs="Adobe Garamond Pro Bold"/>
          <w:i/>
          <w:w w:val="90"/>
          <w:sz w:val="20"/>
          <w:szCs w:val="20"/>
        </w:rPr>
        <w:t>Compatible</w:t>
      </w:r>
      <w:r>
        <w:rPr>
          <w:rFonts w:ascii="Adobe Garamond Pro Bold" w:eastAsia="Adobe Garamond Pro Bold" w:hAnsi="Adobe Garamond Pro Bold" w:cs="Adobe Garamond Pro Bold"/>
          <w:i/>
          <w:spacing w:val="7"/>
          <w:w w:val="90"/>
          <w:sz w:val="20"/>
          <w:szCs w:val="20"/>
        </w:rPr>
        <w:t xml:space="preserve"> </w:t>
      </w:r>
      <w:r>
        <w:rPr>
          <w:rFonts w:ascii="Adobe Garamond Pro Bold" w:eastAsia="Adobe Garamond Pro Bold" w:hAnsi="Adobe Garamond Pro Bold" w:cs="Adobe Garamond Pro Bold"/>
          <w:sz w:val="20"/>
          <w:szCs w:val="20"/>
        </w:rPr>
        <w:t>use</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w w:val="94"/>
          <w:sz w:val="20"/>
          <w:szCs w:val="20"/>
        </w:rPr>
        <w:t>means</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1"/>
          <w:sz w:val="20"/>
          <w:szCs w:val="20"/>
        </w:rPr>
        <w:t xml:space="preserve"> </w:t>
      </w:r>
      <w:r>
        <w:rPr>
          <w:rFonts w:ascii="Adobe Garamond Pro Bold" w:eastAsia="Adobe Garamond Pro Bold" w:hAnsi="Adobe Garamond Pro Bold" w:cs="Adobe Garamond Pro Bold"/>
          <w:sz w:val="20"/>
          <w:szCs w:val="20"/>
        </w:rPr>
        <w:t>use</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w w:val="93"/>
          <w:sz w:val="20"/>
          <w:szCs w:val="20"/>
        </w:rPr>
        <w:t>which</w:t>
      </w:r>
      <w:r>
        <w:rPr>
          <w:rFonts w:ascii="Adobe Garamond Pro Bold" w:eastAsia="Adobe Garamond Pro Bold" w:hAnsi="Adobe Garamond Pro Bold" w:cs="Adobe Garamond Pro Bold"/>
          <w:spacing w:val="15"/>
          <w:w w:val="93"/>
          <w:sz w:val="20"/>
          <w:szCs w:val="20"/>
        </w:rPr>
        <w:t xml:space="preserve"> </w:t>
      </w:r>
      <w:r>
        <w:rPr>
          <w:rFonts w:ascii="Adobe Garamond Pro Bold" w:eastAsia="Adobe Garamond Pro Bold" w:hAnsi="Adobe Garamond Pro Bold" w:cs="Adobe Garamond Pro Bold"/>
          <w:w w:val="93"/>
          <w:sz w:val="20"/>
          <w:szCs w:val="20"/>
        </w:rPr>
        <w:t>respects</w:t>
      </w:r>
      <w:r>
        <w:rPr>
          <w:rFonts w:ascii="Adobe Garamond Pro Bold" w:eastAsia="Adobe Garamond Pro Bold" w:hAnsi="Adobe Garamond Pro Bold" w:cs="Adobe Garamond Pro Bold"/>
          <w:spacing w:val="4"/>
          <w:w w:val="9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significance</w:t>
      </w:r>
      <w:r>
        <w:rPr>
          <w:rFonts w:ascii="Adobe Garamond Pro Bold" w:eastAsia="Adobe Garamond Pro Bold" w:hAnsi="Adobe Garamond Pro Bold" w:cs="Adobe Garamond Pro Bold"/>
          <w:i/>
          <w:spacing w:val="13"/>
          <w:w w:val="89"/>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a</w:t>
      </w:r>
    </w:p>
    <w:p w:rsidR="004B312B" w:rsidRDefault="00C711CC">
      <w:pPr>
        <w:spacing w:after="0" w:line="240" w:lineRule="auto"/>
        <w:ind w:left="573" w:right="-7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i/>
          <w:w w:val="89"/>
          <w:sz w:val="20"/>
          <w:szCs w:val="20"/>
        </w:rPr>
        <w:t>place.</w:t>
      </w:r>
      <w:r>
        <w:rPr>
          <w:rFonts w:ascii="Adobe Garamond Pro Bold" w:eastAsia="Adobe Garamond Pro Bold" w:hAnsi="Adobe Garamond Pro Bold" w:cs="Adobe Garamond Pro Bold"/>
          <w:i/>
          <w:spacing w:val="12"/>
          <w:w w:val="89"/>
          <w:sz w:val="20"/>
          <w:szCs w:val="20"/>
        </w:rPr>
        <w:t xml:space="preserve"> </w:t>
      </w:r>
      <w:r>
        <w:rPr>
          <w:rFonts w:ascii="Adobe Garamond Pro Bold" w:eastAsia="Adobe Garamond Pro Bold" w:hAnsi="Adobe Garamond Pro Bold" w:cs="Adobe Garamond Pro Bold"/>
          <w:spacing w:val="-10"/>
          <w:sz w:val="20"/>
          <w:szCs w:val="20"/>
        </w:rPr>
        <w:t>S</w:t>
      </w:r>
      <w:r>
        <w:rPr>
          <w:rFonts w:ascii="Adobe Garamond Pro Bold" w:eastAsia="Adobe Garamond Pro Bold" w:hAnsi="Adobe Garamond Pro Bold" w:cs="Adobe Garamond Pro Bold"/>
          <w:sz w:val="20"/>
          <w:szCs w:val="20"/>
        </w:rPr>
        <w:t>uch</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1"/>
          <w:sz w:val="20"/>
          <w:szCs w:val="20"/>
        </w:rPr>
        <w:t xml:space="preserve"> </w:t>
      </w:r>
      <w:r>
        <w:rPr>
          <w:rFonts w:ascii="Adobe Garamond Pro Bold" w:eastAsia="Adobe Garamond Pro Bold" w:hAnsi="Adobe Garamond Pro Bold" w:cs="Adobe Garamond Pro Bold"/>
          <w:sz w:val="20"/>
          <w:szCs w:val="20"/>
        </w:rPr>
        <w:t>use</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w w:val="93"/>
          <w:sz w:val="20"/>
          <w:szCs w:val="20"/>
        </w:rPr>
        <w:t>involves</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no,</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4"/>
          <w:sz w:val="20"/>
          <w:szCs w:val="20"/>
        </w:rPr>
        <w:t>minimal,</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w w:val="94"/>
          <w:sz w:val="20"/>
          <w:szCs w:val="20"/>
        </w:rPr>
        <w:t>impact</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on</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2"/>
          <w:sz w:val="20"/>
          <w:szCs w:val="20"/>
        </w:rPr>
        <w:t>cultural</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significance.</w:t>
      </w:r>
    </w:p>
    <w:p w:rsidR="004B312B" w:rsidRDefault="004B312B">
      <w:pPr>
        <w:spacing w:before="5" w:after="0" w:line="110" w:lineRule="exact"/>
        <w:rPr>
          <w:sz w:val="11"/>
          <w:szCs w:val="11"/>
        </w:rPr>
      </w:pPr>
    </w:p>
    <w:p w:rsidR="004B312B" w:rsidRDefault="00C711CC">
      <w:pPr>
        <w:spacing w:after="0" w:line="240" w:lineRule="auto"/>
        <w:ind w:left="574" w:right="436" w:hanging="457"/>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1.12</w:t>
      </w:r>
      <w:r>
        <w:rPr>
          <w:rFonts w:ascii="Adobe Garamond Pro Bold" w:eastAsia="Adobe Garamond Pro Bold" w:hAnsi="Adobe Garamond Pro Bold" w:cs="Adobe Garamond Pro Bold"/>
          <w:spacing w:val="42"/>
          <w:sz w:val="20"/>
          <w:szCs w:val="20"/>
        </w:rPr>
        <w:t xml:space="preserve"> </w:t>
      </w:r>
      <w:r>
        <w:rPr>
          <w:rFonts w:ascii="Adobe Garamond Pro Bold" w:eastAsia="Adobe Garamond Pro Bold" w:hAnsi="Adobe Garamond Pro Bold" w:cs="Adobe Garamond Pro Bold"/>
          <w:i/>
          <w:spacing w:val="-5"/>
          <w:w w:val="91"/>
          <w:sz w:val="20"/>
          <w:szCs w:val="20"/>
        </w:rPr>
        <w:t>S</w:t>
      </w:r>
      <w:r>
        <w:rPr>
          <w:rFonts w:ascii="Adobe Garamond Pro Bold" w:eastAsia="Adobe Garamond Pro Bold" w:hAnsi="Adobe Garamond Pro Bold" w:cs="Adobe Garamond Pro Bold"/>
          <w:i/>
          <w:w w:val="91"/>
          <w:sz w:val="20"/>
          <w:szCs w:val="20"/>
        </w:rPr>
        <w:t xml:space="preserve">etting </w:t>
      </w:r>
      <w:r>
        <w:rPr>
          <w:rFonts w:ascii="Adobe Garamond Pro Bold" w:eastAsia="Adobe Garamond Pro Bold" w:hAnsi="Adobe Garamond Pro Bold" w:cs="Adobe Garamond Pro Bold"/>
          <w:w w:val="91"/>
          <w:sz w:val="20"/>
          <w:szCs w:val="20"/>
        </w:rPr>
        <w:t>means</w:t>
      </w:r>
      <w:r>
        <w:rPr>
          <w:rFonts w:ascii="Adobe Garamond Pro Bold" w:eastAsia="Adobe Garamond Pro Bold" w:hAnsi="Adobe Garamond Pro Bold" w:cs="Adobe Garamond Pro Bold"/>
          <w:spacing w:val="26"/>
          <w:w w:val="91"/>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2"/>
          <w:sz w:val="20"/>
          <w:szCs w:val="20"/>
        </w:rPr>
        <w:t>area</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w w:val="92"/>
          <w:sz w:val="20"/>
          <w:szCs w:val="20"/>
        </w:rPr>
        <w:t>around</w:t>
      </w:r>
      <w:r>
        <w:rPr>
          <w:rFonts w:ascii="Adobe Garamond Pro Bold" w:eastAsia="Adobe Garamond Pro Bold" w:hAnsi="Adobe Garamond Pro Bold" w:cs="Adobe Garamond Pro Bold"/>
          <w:spacing w:val="16"/>
          <w:w w:val="92"/>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i/>
          <w:w w:val="91"/>
          <w:sz w:val="20"/>
          <w:szCs w:val="20"/>
        </w:rPr>
        <w:t>place,</w:t>
      </w:r>
      <w:r>
        <w:rPr>
          <w:rFonts w:ascii="Adobe Garamond Pro Bold" w:eastAsia="Adobe Garamond Pro Bold" w:hAnsi="Adobe Garamond Pro Bold" w:cs="Adobe Garamond Pro Bold"/>
          <w:i/>
          <w:spacing w:val="2"/>
          <w:w w:val="91"/>
          <w:sz w:val="20"/>
          <w:szCs w:val="20"/>
        </w:rPr>
        <w:t xml:space="preserve"> </w:t>
      </w:r>
      <w:r>
        <w:rPr>
          <w:rFonts w:ascii="Adobe Garamond Pro Bold" w:eastAsia="Adobe Garamond Pro Bold" w:hAnsi="Adobe Garamond Pro Bold" w:cs="Adobe Garamond Pro Bold"/>
          <w:w w:val="91"/>
          <w:sz w:val="20"/>
          <w:szCs w:val="20"/>
        </w:rPr>
        <w:t>which</w:t>
      </w:r>
      <w:r>
        <w:rPr>
          <w:rFonts w:ascii="Adobe Garamond Pro Bold" w:eastAsia="Adobe Garamond Pro Bold" w:hAnsi="Adobe Garamond Pro Bold" w:cs="Adobe Garamond Pro Bold"/>
          <w:spacing w:val="26"/>
          <w:w w:val="91"/>
          <w:sz w:val="20"/>
          <w:szCs w:val="20"/>
        </w:rPr>
        <w:t xml:space="preserve"> </w:t>
      </w:r>
      <w:r>
        <w:rPr>
          <w:rFonts w:ascii="Adobe Garamond Pro Bold" w:eastAsia="Adobe Garamond Pro Bold" w:hAnsi="Adobe Garamond Pro Bold" w:cs="Adobe Garamond Pro Bold"/>
          <w:sz w:val="20"/>
          <w:szCs w:val="20"/>
        </w:rPr>
        <w:t>may</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3"/>
          <w:sz w:val="20"/>
          <w:szCs w:val="20"/>
        </w:rPr>
        <w:t>include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visual catchment.</w:t>
      </w:r>
    </w:p>
    <w:p w:rsidR="004B312B" w:rsidRDefault="004B312B">
      <w:pPr>
        <w:spacing w:before="5" w:after="0" w:line="110" w:lineRule="exact"/>
        <w:rPr>
          <w:sz w:val="11"/>
          <w:szCs w:val="11"/>
        </w:rPr>
      </w:pPr>
    </w:p>
    <w:p w:rsidR="004B312B" w:rsidRDefault="00C711CC">
      <w:pPr>
        <w:spacing w:after="0" w:line="240" w:lineRule="auto"/>
        <w:ind w:left="574" w:right="64" w:hanging="457"/>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1.13</w:t>
      </w:r>
      <w:r>
        <w:rPr>
          <w:rFonts w:ascii="Adobe Garamond Pro Bold" w:eastAsia="Adobe Garamond Pro Bold" w:hAnsi="Adobe Garamond Pro Bold" w:cs="Adobe Garamond Pro Bold"/>
          <w:spacing w:val="42"/>
          <w:sz w:val="20"/>
          <w:szCs w:val="20"/>
        </w:rPr>
        <w:t xml:space="preserve"> </w:t>
      </w:r>
      <w:r>
        <w:rPr>
          <w:rFonts w:ascii="Adobe Garamond Pro Bold" w:eastAsia="Adobe Garamond Pro Bold" w:hAnsi="Adobe Garamond Pro Bold" w:cs="Adobe Garamond Pro Bold"/>
          <w:i/>
          <w:spacing w:val="-4"/>
          <w:w w:val="90"/>
          <w:sz w:val="20"/>
          <w:szCs w:val="20"/>
        </w:rPr>
        <w:t>R</w:t>
      </w:r>
      <w:r>
        <w:rPr>
          <w:rFonts w:ascii="Adobe Garamond Pro Bold" w:eastAsia="Adobe Garamond Pro Bold" w:hAnsi="Adobe Garamond Pro Bold" w:cs="Adobe Garamond Pro Bold"/>
          <w:i/>
          <w:w w:val="90"/>
          <w:sz w:val="20"/>
          <w:szCs w:val="20"/>
        </w:rPr>
        <w:t>elated</w:t>
      </w:r>
      <w:r>
        <w:rPr>
          <w:rFonts w:ascii="Adobe Garamond Pro Bold" w:eastAsia="Adobe Garamond Pro Bold" w:hAnsi="Adobe Garamond Pro Bold" w:cs="Adobe Garamond Pro Bold"/>
          <w:i/>
          <w:spacing w:val="-2"/>
          <w:w w:val="90"/>
          <w:sz w:val="20"/>
          <w:szCs w:val="20"/>
        </w:rPr>
        <w:t xml:space="preserve"> </w:t>
      </w:r>
      <w:r>
        <w:rPr>
          <w:rFonts w:ascii="Adobe Garamond Pro Bold" w:eastAsia="Adobe Garamond Pro Bold" w:hAnsi="Adobe Garamond Pro Bold" w:cs="Adobe Garamond Pro Bold"/>
          <w:i/>
          <w:w w:val="90"/>
          <w:sz w:val="20"/>
          <w:szCs w:val="20"/>
        </w:rPr>
        <w:t>place</w:t>
      </w:r>
      <w:r>
        <w:rPr>
          <w:rFonts w:ascii="Adobe Garamond Pro Bold" w:eastAsia="Adobe Garamond Pro Bold" w:hAnsi="Adobe Garamond Pro Bold" w:cs="Adobe Garamond Pro Bold"/>
          <w:i/>
          <w:spacing w:val="10"/>
          <w:w w:val="90"/>
          <w:sz w:val="20"/>
          <w:szCs w:val="20"/>
        </w:rPr>
        <w:t xml:space="preserve"> </w:t>
      </w:r>
      <w:r>
        <w:rPr>
          <w:rFonts w:ascii="Adobe Garamond Pro Bold" w:eastAsia="Adobe Garamond Pro Bold" w:hAnsi="Adobe Garamond Pro Bold" w:cs="Adobe Garamond Pro Bold"/>
          <w:w w:val="90"/>
          <w:sz w:val="20"/>
          <w:szCs w:val="20"/>
        </w:rPr>
        <w:t>means</w:t>
      </w:r>
      <w:r>
        <w:rPr>
          <w:rFonts w:ascii="Adobe Garamond Pro Bold" w:eastAsia="Adobe Garamond Pro Bold" w:hAnsi="Adobe Garamond Pro Bold" w:cs="Adobe Garamond Pro Bold"/>
          <w:spacing w:val="32"/>
          <w:w w:val="90"/>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1"/>
          <w:sz w:val="20"/>
          <w:szCs w:val="20"/>
        </w:rPr>
        <w:t xml:space="preserve"> </w:t>
      </w:r>
      <w:r>
        <w:rPr>
          <w:rFonts w:ascii="Adobe Garamond Pro Bold" w:eastAsia="Adobe Garamond Pro Bold" w:hAnsi="Adobe Garamond Pro Bold" w:cs="Adobe Garamond Pro Bold"/>
          <w:w w:val="93"/>
          <w:sz w:val="20"/>
          <w:szCs w:val="20"/>
        </w:rPr>
        <w:t>place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that</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w w:val="93"/>
          <w:sz w:val="20"/>
          <w:szCs w:val="20"/>
        </w:rPr>
        <w:t>contributes</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significance</w:t>
      </w:r>
      <w:r>
        <w:rPr>
          <w:rFonts w:ascii="Adobe Garamond Pro Bold" w:eastAsia="Adobe Garamond Pro Bold" w:hAnsi="Adobe Garamond Pro Bold" w:cs="Adobe Garamond Pro Bold"/>
          <w:i/>
          <w:spacing w:val="8"/>
          <w:w w:val="89"/>
          <w:sz w:val="20"/>
          <w:szCs w:val="20"/>
        </w:rPr>
        <w:t xml:space="preserve"> </w:t>
      </w:r>
      <w:r>
        <w:rPr>
          <w:rFonts w:ascii="Adobe Garamond Pro Bold" w:eastAsia="Adobe Garamond Pro Bold" w:hAnsi="Adobe Garamond Pro Bold" w:cs="Adobe Garamond Pro Bold"/>
          <w:sz w:val="20"/>
          <w:szCs w:val="20"/>
        </w:rPr>
        <w:t xml:space="preserve">of </w:t>
      </w:r>
      <w:r>
        <w:rPr>
          <w:rFonts w:ascii="Adobe Garamond Pro Bold" w:eastAsia="Adobe Garamond Pro Bold" w:hAnsi="Adobe Garamond Pro Bold" w:cs="Adobe Garamond Pro Bold"/>
          <w:w w:val="93"/>
          <w:sz w:val="20"/>
          <w:szCs w:val="20"/>
        </w:rPr>
        <w:t>another</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place.</w:t>
      </w:r>
    </w:p>
    <w:p w:rsidR="004B312B" w:rsidRDefault="00C711CC">
      <w:pPr>
        <w:spacing w:before="70" w:after="0" w:line="240" w:lineRule="auto"/>
        <w:ind w:left="287" w:right="-20"/>
        <w:rPr>
          <w:rFonts w:ascii="Franklin Gothic Medium" w:eastAsia="Franklin Gothic Medium" w:hAnsi="Franklin Gothic Medium" w:cs="Franklin Gothic Medium"/>
          <w:sz w:val="24"/>
          <w:szCs w:val="24"/>
        </w:rPr>
      </w:pPr>
      <w:r>
        <w:br w:type="column"/>
      </w:r>
      <w:r>
        <w:rPr>
          <w:rFonts w:ascii="Franklin Gothic Medium" w:eastAsia="Franklin Gothic Medium" w:hAnsi="Franklin Gothic Medium" w:cs="Franklin Gothic Medium"/>
          <w:w w:val="114"/>
          <w:sz w:val="24"/>
          <w:szCs w:val="24"/>
        </w:rPr>
        <w:t>Explanatory</w:t>
      </w:r>
      <w:r>
        <w:rPr>
          <w:rFonts w:ascii="Franklin Gothic Medium" w:eastAsia="Franklin Gothic Medium" w:hAnsi="Franklin Gothic Medium" w:cs="Franklin Gothic Medium"/>
          <w:spacing w:val="4"/>
          <w:w w:val="114"/>
          <w:sz w:val="24"/>
          <w:szCs w:val="24"/>
        </w:rPr>
        <w:t xml:space="preserve"> </w:t>
      </w:r>
      <w:r>
        <w:rPr>
          <w:rFonts w:ascii="Franklin Gothic Medium" w:eastAsia="Franklin Gothic Medium" w:hAnsi="Franklin Gothic Medium" w:cs="Franklin Gothic Medium"/>
          <w:w w:val="114"/>
          <w:sz w:val="24"/>
          <w:szCs w:val="24"/>
        </w:rPr>
        <w:t>Notes</w:t>
      </w:r>
    </w:p>
    <w:p w:rsidR="004B312B" w:rsidRDefault="004B312B">
      <w:pPr>
        <w:spacing w:before="4" w:after="0" w:line="180" w:lineRule="exact"/>
        <w:rPr>
          <w:sz w:val="18"/>
          <w:szCs w:val="18"/>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43" w:lineRule="auto"/>
        <w:ind w:left="288" w:right="115" w:hanging="2"/>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w w:val="94"/>
          <w:sz w:val="16"/>
          <w:szCs w:val="16"/>
        </w:rPr>
        <w:t>concept</w:t>
      </w:r>
      <w:r>
        <w:rPr>
          <w:rFonts w:ascii="Adobe Garamond Pro Bold" w:eastAsia="Adobe Garamond Pro Bold" w:hAnsi="Adobe Garamond Pro Bold" w:cs="Adobe Garamond Pro Bold"/>
          <w:spacing w:val="8"/>
          <w:w w:val="94"/>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w w:val="93"/>
          <w:sz w:val="16"/>
          <w:szCs w:val="16"/>
        </w:rPr>
        <w:t>place</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w w:val="93"/>
          <w:sz w:val="16"/>
          <w:szCs w:val="16"/>
        </w:rPr>
        <w:t>should</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be</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sz w:val="16"/>
          <w:szCs w:val="16"/>
        </w:rPr>
        <w:t xml:space="preserve">broadly </w:t>
      </w:r>
      <w:r>
        <w:rPr>
          <w:rFonts w:ascii="Adobe Garamond Pro Bold" w:eastAsia="Adobe Garamond Pro Bold" w:hAnsi="Adobe Garamond Pro Bold" w:cs="Adobe Garamond Pro Bold"/>
          <w:w w:val="93"/>
          <w:sz w:val="16"/>
          <w:szCs w:val="16"/>
        </w:rPr>
        <w:t>interpreted.</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w w:val="93"/>
          <w:sz w:val="16"/>
          <w:szCs w:val="16"/>
        </w:rPr>
        <w:t>elements</w:t>
      </w:r>
      <w:r>
        <w:rPr>
          <w:rFonts w:ascii="Adobe Garamond Pro Bold" w:eastAsia="Adobe Garamond Pro Bold" w:hAnsi="Adobe Garamond Pro Bold" w:cs="Adobe Garamond Pro Bold"/>
          <w:spacing w:val="10"/>
          <w:w w:val="93"/>
          <w:sz w:val="16"/>
          <w:szCs w:val="16"/>
        </w:rPr>
        <w:t xml:space="preserve"> </w:t>
      </w:r>
      <w:r>
        <w:rPr>
          <w:rFonts w:ascii="Adobe Garamond Pro Bold" w:eastAsia="Adobe Garamond Pro Bold" w:hAnsi="Adobe Garamond Pro Bold" w:cs="Adobe Garamond Pro Bold"/>
          <w:w w:val="93"/>
          <w:sz w:val="16"/>
          <w:szCs w:val="16"/>
        </w:rPr>
        <w:t>described</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in</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Article</w:t>
      </w:r>
    </w:p>
    <w:p w:rsidR="004B312B" w:rsidRDefault="00C711CC">
      <w:pPr>
        <w:spacing w:after="0" w:line="187" w:lineRule="exact"/>
        <w:ind w:left="288" w:right="-20"/>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position w:val="1"/>
          <w:sz w:val="16"/>
          <w:szCs w:val="16"/>
        </w:rPr>
        <w:t>1.1</w:t>
      </w:r>
      <w:r>
        <w:rPr>
          <w:rFonts w:ascii="Adobe Garamond Pro Bold" w:eastAsia="Adobe Garamond Pro Bold" w:hAnsi="Adobe Garamond Pro Bold" w:cs="Adobe Garamond Pro Bold"/>
          <w:spacing w:val="-6"/>
          <w:position w:val="1"/>
          <w:sz w:val="16"/>
          <w:szCs w:val="16"/>
        </w:rPr>
        <w:t xml:space="preserve"> </w:t>
      </w:r>
      <w:r>
        <w:rPr>
          <w:rFonts w:ascii="Adobe Garamond Pro Bold" w:eastAsia="Adobe Garamond Pro Bold" w:hAnsi="Adobe Garamond Pro Bold" w:cs="Adobe Garamond Pro Bold"/>
          <w:position w:val="1"/>
          <w:sz w:val="16"/>
          <w:szCs w:val="16"/>
        </w:rPr>
        <w:t>may</w:t>
      </w:r>
      <w:r>
        <w:rPr>
          <w:rFonts w:ascii="Adobe Garamond Pro Bold" w:eastAsia="Adobe Garamond Pro Bold" w:hAnsi="Adobe Garamond Pro Bold" w:cs="Adobe Garamond Pro Bold"/>
          <w:spacing w:val="-14"/>
          <w:position w:val="1"/>
          <w:sz w:val="16"/>
          <w:szCs w:val="16"/>
        </w:rPr>
        <w:t xml:space="preserve"> </w:t>
      </w:r>
      <w:r>
        <w:rPr>
          <w:rFonts w:ascii="Adobe Garamond Pro Bold" w:eastAsia="Adobe Garamond Pro Bold" w:hAnsi="Adobe Garamond Pro Bold" w:cs="Adobe Garamond Pro Bold"/>
          <w:w w:val="93"/>
          <w:position w:val="1"/>
          <w:sz w:val="16"/>
          <w:szCs w:val="16"/>
        </w:rPr>
        <w:t>include</w:t>
      </w:r>
      <w:r>
        <w:rPr>
          <w:rFonts w:ascii="Adobe Garamond Pro Bold" w:eastAsia="Adobe Garamond Pro Bold" w:hAnsi="Adobe Garamond Pro Bold" w:cs="Adobe Garamond Pro Bold"/>
          <w:spacing w:val="5"/>
          <w:w w:val="93"/>
          <w:position w:val="1"/>
          <w:sz w:val="16"/>
          <w:szCs w:val="16"/>
        </w:rPr>
        <w:t xml:space="preserve"> </w:t>
      </w:r>
      <w:r>
        <w:rPr>
          <w:rFonts w:ascii="Adobe Garamond Pro Bold" w:eastAsia="Adobe Garamond Pro Bold" w:hAnsi="Adobe Garamond Pro Bold" w:cs="Adobe Garamond Pro Bold"/>
          <w:w w:val="93"/>
          <w:position w:val="1"/>
          <w:sz w:val="16"/>
          <w:szCs w:val="16"/>
        </w:rPr>
        <w:t>memorials,</w:t>
      </w:r>
      <w:r>
        <w:rPr>
          <w:rFonts w:ascii="Adobe Garamond Pro Bold" w:eastAsia="Adobe Garamond Pro Bold" w:hAnsi="Adobe Garamond Pro Bold" w:cs="Adobe Garamond Pro Bold"/>
          <w:spacing w:val="5"/>
          <w:w w:val="93"/>
          <w:position w:val="1"/>
          <w:sz w:val="16"/>
          <w:szCs w:val="16"/>
        </w:rPr>
        <w:t xml:space="preserve"> </w:t>
      </w:r>
      <w:r>
        <w:rPr>
          <w:rFonts w:ascii="Adobe Garamond Pro Bold" w:eastAsia="Adobe Garamond Pro Bold" w:hAnsi="Adobe Garamond Pro Bold" w:cs="Adobe Garamond Pro Bold"/>
          <w:w w:val="93"/>
          <w:position w:val="1"/>
          <w:sz w:val="16"/>
          <w:szCs w:val="16"/>
        </w:rPr>
        <w:t>trees,</w:t>
      </w:r>
      <w:r>
        <w:rPr>
          <w:rFonts w:ascii="Adobe Garamond Pro Bold" w:eastAsia="Adobe Garamond Pro Bold" w:hAnsi="Adobe Garamond Pro Bold" w:cs="Adobe Garamond Pro Bold"/>
          <w:spacing w:val="5"/>
          <w:w w:val="93"/>
          <w:position w:val="1"/>
          <w:sz w:val="16"/>
          <w:szCs w:val="16"/>
        </w:rPr>
        <w:t xml:space="preserve"> </w:t>
      </w:r>
      <w:r>
        <w:rPr>
          <w:rFonts w:ascii="Adobe Garamond Pro Bold" w:eastAsia="Adobe Garamond Pro Bold" w:hAnsi="Adobe Garamond Pro Bold" w:cs="Adobe Garamond Pro Bold"/>
          <w:position w:val="1"/>
          <w:sz w:val="16"/>
          <w:szCs w:val="16"/>
        </w:rPr>
        <w:t>gardens,</w:t>
      </w:r>
    </w:p>
    <w:p w:rsidR="004B312B" w:rsidRDefault="00C711CC">
      <w:pPr>
        <w:spacing w:before="4" w:after="0" w:line="237" w:lineRule="auto"/>
        <w:ind w:left="287" w:right="160" w:firstLine="2"/>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w w:val="91"/>
          <w:sz w:val="16"/>
          <w:szCs w:val="16"/>
        </w:rPr>
        <w:t>parks,</w:t>
      </w:r>
      <w:r>
        <w:rPr>
          <w:rFonts w:ascii="Adobe Garamond Pro Bold" w:eastAsia="Adobe Garamond Pro Bold" w:hAnsi="Adobe Garamond Pro Bold" w:cs="Adobe Garamond Pro Bold"/>
          <w:spacing w:val="5"/>
          <w:w w:val="91"/>
          <w:sz w:val="16"/>
          <w:szCs w:val="16"/>
        </w:rPr>
        <w:t xml:space="preserve"> </w:t>
      </w:r>
      <w:r>
        <w:rPr>
          <w:rFonts w:ascii="Adobe Garamond Pro Bold" w:eastAsia="Adobe Garamond Pro Bold" w:hAnsi="Adobe Garamond Pro Bold" w:cs="Adobe Garamond Pro Bold"/>
          <w:w w:val="91"/>
          <w:sz w:val="16"/>
          <w:szCs w:val="16"/>
        </w:rPr>
        <w:t>places</w:t>
      </w:r>
      <w:r>
        <w:rPr>
          <w:rFonts w:ascii="Adobe Garamond Pro Bold" w:eastAsia="Adobe Garamond Pro Bold" w:hAnsi="Adobe Garamond Pro Bold" w:cs="Adobe Garamond Pro Bold"/>
          <w:spacing w:val="9"/>
          <w:w w:val="91"/>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w w:val="93"/>
          <w:sz w:val="16"/>
          <w:szCs w:val="16"/>
        </w:rPr>
        <w:t>historical</w:t>
      </w:r>
      <w:r>
        <w:rPr>
          <w:rFonts w:ascii="Adobe Garamond Pro Bold" w:eastAsia="Adobe Garamond Pro Bold" w:hAnsi="Adobe Garamond Pro Bold" w:cs="Adobe Garamond Pro Bold"/>
          <w:spacing w:val="-1"/>
          <w:w w:val="93"/>
          <w:sz w:val="16"/>
          <w:szCs w:val="16"/>
        </w:rPr>
        <w:t xml:space="preserve"> </w:t>
      </w:r>
      <w:r>
        <w:rPr>
          <w:rFonts w:ascii="Adobe Garamond Pro Bold" w:eastAsia="Adobe Garamond Pro Bold" w:hAnsi="Adobe Garamond Pro Bold" w:cs="Adobe Garamond Pro Bold"/>
          <w:w w:val="93"/>
          <w:sz w:val="16"/>
          <w:szCs w:val="16"/>
        </w:rPr>
        <w:t>events,</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w w:val="93"/>
          <w:sz w:val="16"/>
          <w:szCs w:val="16"/>
        </w:rPr>
        <w:t>urban</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 xml:space="preserve">areas, </w:t>
      </w:r>
      <w:r>
        <w:rPr>
          <w:rFonts w:ascii="Adobe Garamond Pro Bold" w:eastAsia="Adobe Garamond Pro Bold" w:hAnsi="Adobe Garamond Pro Bold" w:cs="Adobe Garamond Pro Bold"/>
          <w:w w:val="92"/>
          <w:sz w:val="16"/>
          <w:szCs w:val="16"/>
        </w:rPr>
        <w:t>towns,</w:t>
      </w:r>
      <w:r>
        <w:rPr>
          <w:rFonts w:ascii="Adobe Garamond Pro Bold" w:eastAsia="Adobe Garamond Pro Bold" w:hAnsi="Adobe Garamond Pro Bold" w:cs="Adobe Garamond Pro Bold"/>
          <w:spacing w:val="14"/>
          <w:w w:val="92"/>
          <w:sz w:val="16"/>
          <w:szCs w:val="16"/>
        </w:rPr>
        <w:t xml:space="preserve"> </w:t>
      </w:r>
      <w:r>
        <w:rPr>
          <w:rFonts w:ascii="Adobe Garamond Pro Bold" w:eastAsia="Adobe Garamond Pro Bold" w:hAnsi="Adobe Garamond Pro Bold" w:cs="Adobe Garamond Pro Bold"/>
          <w:w w:val="92"/>
          <w:sz w:val="16"/>
          <w:szCs w:val="16"/>
        </w:rPr>
        <w:t>industrial</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w w:val="92"/>
          <w:sz w:val="16"/>
          <w:szCs w:val="16"/>
        </w:rPr>
        <w:t>places,</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w w:val="92"/>
          <w:sz w:val="16"/>
          <w:szCs w:val="16"/>
        </w:rPr>
        <w:t>archaeological</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sz w:val="16"/>
          <w:szCs w:val="16"/>
        </w:rPr>
        <w:t>sites and</w:t>
      </w:r>
      <w:r>
        <w:rPr>
          <w:rFonts w:ascii="Adobe Garamond Pro Bold" w:eastAsia="Adobe Garamond Pro Bold" w:hAnsi="Adobe Garamond Pro Bold" w:cs="Adobe Garamond Pro Bold"/>
          <w:spacing w:val="-15"/>
          <w:sz w:val="16"/>
          <w:szCs w:val="16"/>
        </w:rPr>
        <w:t xml:space="preserve"> </w:t>
      </w:r>
      <w:r>
        <w:rPr>
          <w:rFonts w:ascii="Adobe Garamond Pro Bold" w:eastAsia="Adobe Garamond Pro Bold" w:hAnsi="Adobe Garamond Pro Bold" w:cs="Adobe Garamond Pro Bold"/>
          <w:w w:val="91"/>
          <w:sz w:val="16"/>
          <w:szCs w:val="16"/>
        </w:rPr>
        <w:t>spiritual</w:t>
      </w:r>
      <w:r>
        <w:rPr>
          <w:rFonts w:ascii="Adobe Garamond Pro Bold" w:eastAsia="Adobe Garamond Pro Bold" w:hAnsi="Adobe Garamond Pro Bold" w:cs="Adobe Garamond Pro Bold"/>
          <w:spacing w:val="5"/>
          <w:w w:val="91"/>
          <w:sz w:val="16"/>
          <w:szCs w:val="16"/>
        </w:rPr>
        <w:t xml:space="preserve">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5"/>
          <w:sz w:val="16"/>
          <w:szCs w:val="16"/>
        </w:rPr>
        <w:t xml:space="preserve"> </w:t>
      </w:r>
      <w:r>
        <w:rPr>
          <w:rFonts w:ascii="Adobe Garamond Pro Bold" w:eastAsia="Adobe Garamond Pro Bold" w:hAnsi="Adobe Garamond Pro Bold" w:cs="Adobe Garamond Pro Bold"/>
          <w:w w:val="92"/>
          <w:sz w:val="16"/>
          <w:szCs w:val="16"/>
        </w:rPr>
        <w:t>religious</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sz w:val="16"/>
          <w:szCs w:val="16"/>
        </w:rPr>
        <w:t>places.</w:t>
      </w:r>
    </w:p>
    <w:p w:rsidR="004B312B" w:rsidRDefault="004B312B">
      <w:pPr>
        <w:spacing w:before="18" w:after="0" w:line="280" w:lineRule="exact"/>
        <w:rPr>
          <w:sz w:val="28"/>
          <w:szCs w:val="28"/>
        </w:rPr>
      </w:pPr>
    </w:p>
    <w:p w:rsidR="004B312B" w:rsidRDefault="00C711CC">
      <w:pPr>
        <w:spacing w:after="0" w:line="243" w:lineRule="auto"/>
        <w:ind w:left="287" w:right="121" w:firstLine="2"/>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sz w:val="16"/>
          <w:szCs w:val="16"/>
        </w:rPr>
        <w:t>term</w:t>
      </w:r>
      <w:r>
        <w:rPr>
          <w:rFonts w:ascii="Adobe Garamond Pro Bold" w:eastAsia="Adobe Garamond Pro Bold" w:hAnsi="Adobe Garamond Pro Bold" w:cs="Adobe Garamond Pro Bold"/>
          <w:spacing w:val="-12"/>
          <w:sz w:val="16"/>
          <w:szCs w:val="16"/>
        </w:rPr>
        <w:t xml:space="preserve"> </w:t>
      </w:r>
      <w:r>
        <w:rPr>
          <w:rFonts w:ascii="Adobe Garamond Pro Bold" w:eastAsia="Adobe Garamond Pro Bold" w:hAnsi="Adobe Garamond Pro Bold" w:cs="Adobe Garamond Pro Bold"/>
          <w:w w:val="92"/>
          <w:sz w:val="16"/>
          <w:szCs w:val="16"/>
        </w:rPr>
        <w:t>cultural</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w w:val="92"/>
          <w:sz w:val="16"/>
          <w:szCs w:val="16"/>
        </w:rPr>
        <w:t>significance</w:t>
      </w:r>
      <w:r>
        <w:rPr>
          <w:rFonts w:ascii="Adobe Garamond Pro Bold" w:eastAsia="Adobe Garamond Pro Bold" w:hAnsi="Adobe Garamond Pro Bold" w:cs="Adobe Garamond Pro Bold"/>
          <w:spacing w:val="17"/>
          <w:w w:val="92"/>
          <w:sz w:val="16"/>
          <w:szCs w:val="16"/>
        </w:rPr>
        <w:t xml:space="preserve"> </w:t>
      </w:r>
      <w:r>
        <w:rPr>
          <w:rFonts w:ascii="Adobe Garamond Pro Bold" w:eastAsia="Adobe Garamond Pro Bold" w:hAnsi="Adobe Garamond Pro Bold" w:cs="Adobe Garamond Pro Bold"/>
          <w:sz w:val="16"/>
          <w:szCs w:val="16"/>
        </w:rPr>
        <w:t>is</w:t>
      </w:r>
      <w:r>
        <w:rPr>
          <w:rFonts w:ascii="Adobe Garamond Pro Bold" w:eastAsia="Adobe Garamond Pro Bold" w:hAnsi="Adobe Garamond Pro Bold" w:cs="Adobe Garamond Pro Bold"/>
          <w:spacing w:val="-4"/>
          <w:sz w:val="16"/>
          <w:szCs w:val="16"/>
        </w:rPr>
        <w:t xml:space="preserve"> </w:t>
      </w:r>
      <w:r>
        <w:rPr>
          <w:rFonts w:ascii="Adobe Garamond Pro Bold" w:eastAsia="Adobe Garamond Pro Bold" w:hAnsi="Adobe Garamond Pro Bold" w:cs="Adobe Garamond Pro Bold"/>
          <w:w w:val="94"/>
          <w:sz w:val="16"/>
          <w:szCs w:val="16"/>
        </w:rPr>
        <w:t xml:space="preserve">synonymous </w:t>
      </w:r>
      <w:r>
        <w:rPr>
          <w:rFonts w:ascii="Adobe Garamond Pro Bold" w:eastAsia="Adobe Garamond Pro Bold" w:hAnsi="Adobe Garamond Pro Bold" w:cs="Adobe Garamond Pro Bold"/>
          <w:w w:val="93"/>
          <w:sz w:val="16"/>
          <w:szCs w:val="16"/>
        </w:rPr>
        <w:t>with</w:t>
      </w:r>
      <w:r>
        <w:rPr>
          <w:rFonts w:ascii="Adobe Garamond Pro Bold" w:eastAsia="Adobe Garamond Pro Bold" w:hAnsi="Adobe Garamond Pro Bold" w:cs="Adobe Garamond Pro Bold"/>
          <w:spacing w:val="8"/>
          <w:w w:val="93"/>
          <w:sz w:val="16"/>
          <w:szCs w:val="16"/>
        </w:rPr>
        <w:t xml:space="preserve"> </w:t>
      </w:r>
      <w:r>
        <w:rPr>
          <w:rFonts w:ascii="Adobe Garamond Pro Bold" w:eastAsia="Adobe Garamond Pro Bold" w:hAnsi="Adobe Garamond Pro Bold" w:cs="Adobe Garamond Pro Bold"/>
          <w:w w:val="93"/>
          <w:sz w:val="16"/>
          <w:szCs w:val="16"/>
        </w:rPr>
        <w:t>heritage</w:t>
      </w:r>
      <w:r>
        <w:rPr>
          <w:rFonts w:ascii="Adobe Garamond Pro Bold" w:eastAsia="Adobe Garamond Pro Bold" w:hAnsi="Adobe Garamond Pro Bold" w:cs="Adobe Garamond Pro Bold"/>
          <w:spacing w:val="-1"/>
          <w:w w:val="93"/>
          <w:sz w:val="16"/>
          <w:szCs w:val="16"/>
        </w:rPr>
        <w:t xml:space="preserve"> </w:t>
      </w:r>
      <w:r>
        <w:rPr>
          <w:rFonts w:ascii="Adobe Garamond Pro Bold" w:eastAsia="Adobe Garamond Pro Bold" w:hAnsi="Adobe Garamond Pro Bold" w:cs="Adobe Garamond Pro Bold"/>
          <w:w w:val="93"/>
          <w:sz w:val="16"/>
          <w:szCs w:val="16"/>
        </w:rPr>
        <w:t>significance</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5"/>
          <w:sz w:val="16"/>
          <w:szCs w:val="16"/>
        </w:rPr>
        <w:t xml:space="preserve"> </w:t>
      </w:r>
      <w:r>
        <w:rPr>
          <w:rFonts w:ascii="Adobe Garamond Pro Bold" w:eastAsia="Adobe Garamond Pro Bold" w:hAnsi="Adobe Garamond Pro Bold" w:cs="Adobe Garamond Pro Bold"/>
          <w:sz w:val="16"/>
          <w:szCs w:val="16"/>
        </w:rPr>
        <w:t>cultural</w:t>
      </w:r>
    </w:p>
    <w:p w:rsidR="004B312B" w:rsidRDefault="00C711CC">
      <w:pPr>
        <w:spacing w:after="0" w:line="187" w:lineRule="exact"/>
        <w:ind w:left="287" w:right="-20"/>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w w:val="92"/>
          <w:position w:val="1"/>
          <w:sz w:val="16"/>
          <w:szCs w:val="16"/>
        </w:rPr>
        <w:t>heritage</w:t>
      </w:r>
      <w:r>
        <w:rPr>
          <w:rFonts w:ascii="Adobe Garamond Pro Bold" w:eastAsia="Adobe Garamond Pro Bold" w:hAnsi="Adobe Garamond Pro Bold" w:cs="Adobe Garamond Pro Bold"/>
          <w:spacing w:val="5"/>
          <w:w w:val="92"/>
          <w:position w:val="1"/>
          <w:sz w:val="16"/>
          <w:szCs w:val="16"/>
        </w:rPr>
        <w:t xml:space="preserve"> </w:t>
      </w:r>
      <w:r>
        <w:rPr>
          <w:rFonts w:ascii="Adobe Garamond Pro Bold" w:eastAsia="Adobe Garamond Pro Bold" w:hAnsi="Adobe Garamond Pro Bold" w:cs="Adobe Garamond Pro Bold"/>
          <w:position w:val="1"/>
          <w:sz w:val="16"/>
          <w:szCs w:val="16"/>
        </w:rPr>
        <w:t>value.</w:t>
      </w:r>
    </w:p>
    <w:p w:rsidR="004B312B" w:rsidRDefault="004B312B">
      <w:pPr>
        <w:spacing w:before="5" w:after="0" w:line="100" w:lineRule="exact"/>
        <w:rPr>
          <w:sz w:val="10"/>
          <w:szCs w:val="10"/>
        </w:rPr>
      </w:pPr>
    </w:p>
    <w:p w:rsidR="004B312B" w:rsidRDefault="00C711CC">
      <w:pPr>
        <w:spacing w:after="0" w:line="190" w:lineRule="exact"/>
        <w:ind w:left="286" w:right="237" w:firstLine="1"/>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pacing w:val="-5"/>
          <w:w w:val="93"/>
          <w:sz w:val="16"/>
          <w:szCs w:val="16"/>
        </w:rPr>
        <w:t>C</w:t>
      </w:r>
      <w:r>
        <w:rPr>
          <w:rFonts w:ascii="Adobe Garamond Pro Bold" w:eastAsia="Adobe Garamond Pro Bold" w:hAnsi="Adobe Garamond Pro Bold" w:cs="Adobe Garamond Pro Bold"/>
          <w:w w:val="93"/>
          <w:sz w:val="16"/>
          <w:szCs w:val="16"/>
        </w:rPr>
        <w:t>ultural</w:t>
      </w:r>
      <w:r>
        <w:rPr>
          <w:rFonts w:ascii="Adobe Garamond Pro Bold" w:eastAsia="Adobe Garamond Pro Bold" w:hAnsi="Adobe Garamond Pro Bold" w:cs="Adobe Garamond Pro Bold"/>
          <w:spacing w:val="13"/>
          <w:w w:val="93"/>
          <w:sz w:val="16"/>
          <w:szCs w:val="16"/>
        </w:rPr>
        <w:t xml:space="preserve"> </w:t>
      </w:r>
      <w:r>
        <w:rPr>
          <w:rFonts w:ascii="Adobe Garamond Pro Bold" w:eastAsia="Adobe Garamond Pro Bold" w:hAnsi="Adobe Garamond Pro Bold" w:cs="Adobe Garamond Pro Bold"/>
          <w:w w:val="93"/>
          <w:sz w:val="16"/>
          <w:szCs w:val="16"/>
        </w:rPr>
        <w:t>significance</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may</w:t>
      </w:r>
      <w:r>
        <w:rPr>
          <w:rFonts w:ascii="Adobe Garamond Pro Bold" w:eastAsia="Adobe Garamond Pro Bold" w:hAnsi="Adobe Garamond Pro Bold" w:cs="Adobe Garamond Pro Bold"/>
          <w:spacing w:val="-10"/>
          <w:sz w:val="16"/>
          <w:szCs w:val="16"/>
        </w:rPr>
        <w:t xml:space="preserve"> </w:t>
      </w:r>
      <w:r>
        <w:rPr>
          <w:rFonts w:ascii="Adobe Garamond Pro Bold" w:eastAsia="Adobe Garamond Pro Bold" w:hAnsi="Adobe Garamond Pro Bold" w:cs="Adobe Garamond Pro Bold"/>
          <w:w w:val="94"/>
          <w:sz w:val="16"/>
          <w:szCs w:val="16"/>
        </w:rPr>
        <w:t>change</w:t>
      </w:r>
      <w:r>
        <w:rPr>
          <w:rFonts w:ascii="Adobe Garamond Pro Bold" w:eastAsia="Adobe Garamond Pro Bold" w:hAnsi="Adobe Garamond Pro Bold" w:cs="Adobe Garamond Pro Bold"/>
          <w:spacing w:val="8"/>
          <w:w w:val="94"/>
          <w:sz w:val="16"/>
          <w:szCs w:val="16"/>
        </w:rPr>
        <w:t xml:space="preserve"> </w:t>
      </w:r>
      <w:r>
        <w:rPr>
          <w:rFonts w:ascii="Adobe Garamond Pro Bold" w:eastAsia="Adobe Garamond Pro Bold" w:hAnsi="Adobe Garamond Pro Bold" w:cs="Adobe Garamond Pro Bold"/>
          <w:sz w:val="16"/>
          <w:szCs w:val="16"/>
        </w:rPr>
        <w:t>as</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a result of</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w w:val="93"/>
          <w:sz w:val="16"/>
          <w:szCs w:val="16"/>
        </w:rPr>
        <w:t>continuing</w:t>
      </w:r>
      <w:r>
        <w:rPr>
          <w:rFonts w:ascii="Adobe Garamond Pro Bold" w:eastAsia="Adobe Garamond Pro Bold" w:hAnsi="Adobe Garamond Pro Bold" w:cs="Adobe Garamond Pro Bold"/>
          <w:spacing w:val="16"/>
          <w:w w:val="93"/>
          <w:sz w:val="16"/>
          <w:szCs w:val="16"/>
        </w:rPr>
        <w:t xml:space="preserve"> </w:t>
      </w:r>
      <w:r>
        <w:rPr>
          <w:rFonts w:ascii="Adobe Garamond Pro Bold" w:eastAsia="Adobe Garamond Pro Bold" w:hAnsi="Adobe Garamond Pro Bold" w:cs="Adobe Garamond Pro Bold"/>
          <w:w w:val="93"/>
          <w:sz w:val="16"/>
          <w:szCs w:val="16"/>
        </w:rPr>
        <w:t>history</w:t>
      </w:r>
      <w:r>
        <w:rPr>
          <w:rFonts w:ascii="Adobe Garamond Pro Bold" w:eastAsia="Adobe Garamond Pro Bold" w:hAnsi="Adobe Garamond Pro Bold" w:cs="Adobe Garamond Pro Bold"/>
          <w:spacing w:val="4"/>
          <w:w w:val="93"/>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sz w:val="16"/>
          <w:szCs w:val="16"/>
        </w:rPr>
        <w:t>place.</w:t>
      </w:r>
    </w:p>
    <w:p w:rsidR="004B312B" w:rsidRDefault="004B312B">
      <w:pPr>
        <w:spacing w:after="0" w:line="120" w:lineRule="exact"/>
        <w:rPr>
          <w:sz w:val="12"/>
          <w:szCs w:val="12"/>
        </w:rPr>
      </w:pPr>
    </w:p>
    <w:p w:rsidR="004B312B" w:rsidRDefault="00C711CC">
      <w:pPr>
        <w:spacing w:after="0" w:line="190" w:lineRule="exact"/>
        <w:ind w:left="288" w:right="291" w:hanging="2"/>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pacing w:val="-9"/>
          <w:w w:val="93"/>
          <w:sz w:val="16"/>
          <w:szCs w:val="16"/>
        </w:rPr>
        <w:t>U</w:t>
      </w:r>
      <w:r>
        <w:rPr>
          <w:rFonts w:ascii="Adobe Garamond Pro Bold" w:eastAsia="Adobe Garamond Pro Bold" w:hAnsi="Adobe Garamond Pro Bold" w:cs="Adobe Garamond Pro Bold"/>
          <w:w w:val="93"/>
          <w:sz w:val="16"/>
          <w:szCs w:val="16"/>
        </w:rPr>
        <w:t>nderstanding</w:t>
      </w:r>
      <w:r>
        <w:rPr>
          <w:rFonts w:ascii="Adobe Garamond Pro Bold" w:eastAsia="Adobe Garamond Pro Bold" w:hAnsi="Adobe Garamond Pro Bold" w:cs="Adobe Garamond Pro Bold"/>
          <w:spacing w:val="12"/>
          <w:w w:val="93"/>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w w:val="92"/>
          <w:sz w:val="16"/>
          <w:szCs w:val="16"/>
        </w:rPr>
        <w:t>cultural</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w w:val="92"/>
          <w:sz w:val="16"/>
          <w:szCs w:val="16"/>
        </w:rPr>
        <w:t>significance</w:t>
      </w:r>
      <w:r>
        <w:rPr>
          <w:rFonts w:ascii="Adobe Garamond Pro Bold" w:eastAsia="Adobe Garamond Pro Bold" w:hAnsi="Adobe Garamond Pro Bold" w:cs="Adobe Garamond Pro Bold"/>
          <w:spacing w:val="13"/>
          <w:w w:val="92"/>
          <w:sz w:val="16"/>
          <w:szCs w:val="16"/>
        </w:rPr>
        <w:t xml:space="preserve"> </w:t>
      </w:r>
      <w:r>
        <w:rPr>
          <w:rFonts w:ascii="Adobe Garamond Pro Bold" w:eastAsia="Adobe Garamond Pro Bold" w:hAnsi="Adobe Garamond Pro Bold" w:cs="Adobe Garamond Pro Bold"/>
          <w:sz w:val="16"/>
          <w:szCs w:val="16"/>
        </w:rPr>
        <w:t xml:space="preserve">may </w:t>
      </w:r>
      <w:r>
        <w:rPr>
          <w:rFonts w:ascii="Adobe Garamond Pro Bold" w:eastAsia="Adobe Garamond Pro Bold" w:hAnsi="Adobe Garamond Pro Bold" w:cs="Adobe Garamond Pro Bold"/>
          <w:w w:val="94"/>
          <w:sz w:val="16"/>
          <w:szCs w:val="16"/>
        </w:rPr>
        <w:t>change</w:t>
      </w:r>
      <w:r>
        <w:rPr>
          <w:rFonts w:ascii="Adobe Garamond Pro Bold" w:eastAsia="Adobe Garamond Pro Bold" w:hAnsi="Adobe Garamond Pro Bold" w:cs="Adobe Garamond Pro Bold"/>
          <w:spacing w:val="8"/>
          <w:w w:val="94"/>
          <w:sz w:val="16"/>
          <w:szCs w:val="16"/>
        </w:rPr>
        <w:t xml:space="preserve"> </w:t>
      </w:r>
      <w:r>
        <w:rPr>
          <w:rFonts w:ascii="Adobe Garamond Pro Bold" w:eastAsia="Adobe Garamond Pro Bold" w:hAnsi="Adobe Garamond Pro Bold" w:cs="Adobe Garamond Pro Bold"/>
          <w:sz w:val="16"/>
          <w:szCs w:val="16"/>
        </w:rPr>
        <w:t>as</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 xml:space="preserve">a </w:t>
      </w:r>
      <w:r>
        <w:rPr>
          <w:rFonts w:ascii="Adobe Garamond Pro Bold" w:eastAsia="Adobe Garamond Pro Bold" w:hAnsi="Adobe Garamond Pro Bold" w:cs="Adobe Garamond Pro Bold"/>
          <w:w w:val="92"/>
          <w:sz w:val="16"/>
          <w:szCs w:val="16"/>
        </w:rPr>
        <w:t>result</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sz w:val="16"/>
          <w:szCs w:val="16"/>
        </w:rPr>
        <w:t>new</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information.</w:t>
      </w:r>
    </w:p>
    <w:p w:rsidR="004B312B" w:rsidRDefault="004B312B">
      <w:pPr>
        <w:spacing w:before="5" w:after="0" w:line="110" w:lineRule="exact"/>
        <w:rPr>
          <w:sz w:val="11"/>
          <w:szCs w:val="11"/>
        </w:rPr>
      </w:pPr>
    </w:p>
    <w:p w:rsidR="004B312B" w:rsidRDefault="004B312B">
      <w:pPr>
        <w:spacing w:after="0" w:line="200" w:lineRule="exact"/>
        <w:rPr>
          <w:sz w:val="20"/>
          <w:szCs w:val="20"/>
        </w:rPr>
      </w:pPr>
    </w:p>
    <w:p w:rsidR="004B312B" w:rsidRDefault="00C711CC">
      <w:pPr>
        <w:spacing w:after="0" w:line="190" w:lineRule="exact"/>
        <w:ind w:left="289" w:right="142" w:hanging="2"/>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pacing w:val="-9"/>
          <w:w w:val="92"/>
          <w:sz w:val="16"/>
          <w:szCs w:val="16"/>
        </w:rPr>
        <w:t>F</w:t>
      </w:r>
      <w:r>
        <w:rPr>
          <w:rFonts w:ascii="Adobe Garamond Pro Bold" w:eastAsia="Adobe Garamond Pro Bold" w:hAnsi="Adobe Garamond Pro Bold" w:cs="Adobe Garamond Pro Bold"/>
          <w:w w:val="92"/>
          <w:sz w:val="16"/>
          <w:szCs w:val="16"/>
        </w:rPr>
        <w:t>abric</w:t>
      </w:r>
      <w:r>
        <w:rPr>
          <w:rFonts w:ascii="Adobe Garamond Pro Bold" w:eastAsia="Adobe Garamond Pro Bold" w:hAnsi="Adobe Garamond Pro Bold" w:cs="Adobe Garamond Pro Bold"/>
          <w:spacing w:val="14"/>
          <w:w w:val="92"/>
          <w:sz w:val="16"/>
          <w:szCs w:val="16"/>
        </w:rPr>
        <w:t xml:space="preserve"> </w:t>
      </w:r>
      <w:r>
        <w:rPr>
          <w:rFonts w:ascii="Adobe Garamond Pro Bold" w:eastAsia="Adobe Garamond Pro Bold" w:hAnsi="Adobe Garamond Pro Bold" w:cs="Adobe Garamond Pro Bold"/>
          <w:w w:val="92"/>
          <w:sz w:val="16"/>
          <w:szCs w:val="16"/>
        </w:rPr>
        <w:t>includes</w:t>
      </w:r>
      <w:r>
        <w:rPr>
          <w:rFonts w:ascii="Adobe Garamond Pro Bold" w:eastAsia="Adobe Garamond Pro Bold" w:hAnsi="Adobe Garamond Pro Bold" w:cs="Adobe Garamond Pro Bold"/>
          <w:spacing w:val="14"/>
          <w:w w:val="92"/>
          <w:sz w:val="16"/>
          <w:szCs w:val="16"/>
        </w:rPr>
        <w:t xml:space="preserve"> </w:t>
      </w:r>
      <w:r>
        <w:rPr>
          <w:rFonts w:ascii="Adobe Garamond Pro Bold" w:eastAsia="Adobe Garamond Pro Bold" w:hAnsi="Adobe Garamond Pro Bold" w:cs="Adobe Garamond Pro Bold"/>
          <w:w w:val="92"/>
          <w:sz w:val="16"/>
          <w:szCs w:val="16"/>
        </w:rPr>
        <w:t>building</w:t>
      </w:r>
      <w:r>
        <w:rPr>
          <w:rFonts w:ascii="Adobe Garamond Pro Bold" w:eastAsia="Adobe Garamond Pro Bold" w:hAnsi="Adobe Garamond Pro Bold" w:cs="Adobe Garamond Pro Bold"/>
          <w:spacing w:val="15"/>
          <w:w w:val="92"/>
          <w:sz w:val="16"/>
          <w:szCs w:val="16"/>
        </w:rPr>
        <w:t xml:space="preserve"> </w:t>
      </w:r>
      <w:r>
        <w:rPr>
          <w:rFonts w:ascii="Adobe Garamond Pro Bold" w:eastAsia="Adobe Garamond Pro Bold" w:hAnsi="Adobe Garamond Pro Bold" w:cs="Adobe Garamond Pro Bold"/>
          <w:w w:val="92"/>
          <w:sz w:val="16"/>
          <w:szCs w:val="16"/>
        </w:rPr>
        <w:t>interiors</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sz w:val="16"/>
          <w:szCs w:val="16"/>
        </w:rPr>
        <w:t xml:space="preserve">sub- </w:t>
      </w:r>
      <w:r>
        <w:rPr>
          <w:rFonts w:ascii="Adobe Garamond Pro Bold" w:eastAsia="Adobe Garamond Pro Bold" w:hAnsi="Adobe Garamond Pro Bold" w:cs="Adobe Garamond Pro Bold"/>
          <w:w w:val="92"/>
          <w:sz w:val="16"/>
          <w:szCs w:val="16"/>
        </w:rPr>
        <w:t>surface</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w w:val="92"/>
          <w:sz w:val="16"/>
          <w:szCs w:val="16"/>
        </w:rPr>
        <w:t>remains,</w:t>
      </w:r>
      <w:r>
        <w:rPr>
          <w:rFonts w:ascii="Adobe Garamond Pro Bold" w:eastAsia="Adobe Garamond Pro Bold" w:hAnsi="Adobe Garamond Pro Bold" w:cs="Adobe Garamond Pro Bold"/>
          <w:spacing w:val="11"/>
          <w:w w:val="92"/>
          <w:sz w:val="16"/>
          <w:szCs w:val="16"/>
        </w:rPr>
        <w:t xml:space="preserve"> </w:t>
      </w:r>
      <w:r>
        <w:rPr>
          <w:rFonts w:ascii="Adobe Garamond Pro Bold" w:eastAsia="Adobe Garamond Pro Bold" w:hAnsi="Adobe Garamond Pro Bold" w:cs="Adobe Garamond Pro Bold"/>
          <w:sz w:val="16"/>
          <w:szCs w:val="16"/>
        </w:rPr>
        <w:t>as</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w w:val="93"/>
          <w:sz w:val="16"/>
          <w:szCs w:val="16"/>
        </w:rPr>
        <w:t>well</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as</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w w:val="93"/>
          <w:sz w:val="16"/>
          <w:szCs w:val="16"/>
        </w:rPr>
        <w:t>excavated</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material.</w:t>
      </w:r>
    </w:p>
    <w:p w:rsidR="004B312B" w:rsidRDefault="004B312B">
      <w:pPr>
        <w:spacing w:before="3" w:after="0" w:line="120" w:lineRule="exact"/>
        <w:rPr>
          <w:sz w:val="12"/>
          <w:szCs w:val="12"/>
        </w:rPr>
      </w:pPr>
    </w:p>
    <w:p w:rsidR="004B312B" w:rsidRDefault="00C711CC">
      <w:pPr>
        <w:spacing w:after="0" w:line="240" w:lineRule="auto"/>
        <w:ind w:left="286" w:right="299" w:firstLine="3"/>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pacing w:val="-14"/>
          <w:w w:val="93"/>
          <w:sz w:val="16"/>
          <w:szCs w:val="16"/>
        </w:rPr>
        <w:t>F</w:t>
      </w:r>
      <w:r>
        <w:rPr>
          <w:rFonts w:ascii="Adobe Garamond Pro Bold" w:eastAsia="Adobe Garamond Pro Bold" w:hAnsi="Adobe Garamond Pro Bold" w:cs="Adobe Garamond Pro Bold"/>
          <w:w w:val="93"/>
          <w:sz w:val="16"/>
          <w:szCs w:val="16"/>
        </w:rPr>
        <w:t>abric</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may</w:t>
      </w:r>
      <w:r>
        <w:rPr>
          <w:rFonts w:ascii="Adobe Garamond Pro Bold" w:eastAsia="Adobe Garamond Pro Bold" w:hAnsi="Adobe Garamond Pro Bold" w:cs="Adobe Garamond Pro Bold"/>
          <w:spacing w:val="-10"/>
          <w:sz w:val="16"/>
          <w:szCs w:val="16"/>
        </w:rPr>
        <w:t xml:space="preserve"> </w:t>
      </w:r>
      <w:r>
        <w:rPr>
          <w:rFonts w:ascii="Adobe Garamond Pro Bold" w:eastAsia="Adobe Garamond Pro Bold" w:hAnsi="Adobe Garamond Pro Bold" w:cs="Adobe Garamond Pro Bold"/>
          <w:w w:val="93"/>
          <w:sz w:val="16"/>
          <w:szCs w:val="16"/>
        </w:rPr>
        <w:t>define</w:t>
      </w:r>
      <w:r>
        <w:rPr>
          <w:rFonts w:ascii="Adobe Garamond Pro Bold" w:eastAsia="Adobe Garamond Pro Bold" w:hAnsi="Adobe Garamond Pro Bold" w:cs="Adobe Garamond Pro Bold"/>
          <w:spacing w:val="13"/>
          <w:w w:val="93"/>
          <w:sz w:val="16"/>
          <w:szCs w:val="16"/>
        </w:rPr>
        <w:t xml:space="preserve"> </w:t>
      </w:r>
      <w:r>
        <w:rPr>
          <w:rFonts w:ascii="Adobe Garamond Pro Bold" w:eastAsia="Adobe Garamond Pro Bold" w:hAnsi="Adobe Garamond Pro Bold" w:cs="Adobe Garamond Pro Bold"/>
          <w:w w:val="93"/>
          <w:sz w:val="16"/>
          <w:szCs w:val="16"/>
        </w:rPr>
        <w:t>spaces</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w w:val="93"/>
          <w:sz w:val="16"/>
          <w:szCs w:val="16"/>
        </w:rPr>
        <w:t>these</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may</w:t>
      </w:r>
      <w:r>
        <w:rPr>
          <w:rFonts w:ascii="Adobe Garamond Pro Bold" w:eastAsia="Adobe Garamond Pro Bold" w:hAnsi="Adobe Garamond Pro Bold" w:cs="Adobe Garamond Pro Bold"/>
          <w:spacing w:val="-10"/>
          <w:sz w:val="16"/>
          <w:szCs w:val="16"/>
        </w:rPr>
        <w:t xml:space="preserve"> </w:t>
      </w:r>
      <w:r>
        <w:rPr>
          <w:rFonts w:ascii="Adobe Garamond Pro Bold" w:eastAsia="Adobe Garamond Pro Bold" w:hAnsi="Adobe Garamond Pro Bold" w:cs="Adobe Garamond Pro Bold"/>
          <w:sz w:val="16"/>
          <w:szCs w:val="16"/>
        </w:rPr>
        <w:t xml:space="preserve">be </w:t>
      </w:r>
      <w:r>
        <w:rPr>
          <w:rFonts w:ascii="Adobe Garamond Pro Bold" w:eastAsia="Adobe Garamond Pro Bold" w:hAnsi="Adobe Garamond Pro Bold" w:cs="Adobe Garamond Pro Bold"/>
          <w:w w:val="94"/>
          <w:sz w:val="16"/>
          <w:szCs w:val="16"/>
        </w:rPr>
        <w:t>important</w:t>
      </w:r>
      <w:r>
        <w:rPr>
          <w:rFonts w:ascii="Adobe Garamond Pro Bold" w:eastAsia="Adobe Garamond Pro Bold" w:hAnsi="Adobe Garamond Pro Bold" w:cs="Adobe Garamond Pro Bold"/>
          <w:spacing w:val="8"/>
          <w:w w:val="94"/>
          <w:sz w:val="16"/>
          <w:szCs w:val="16"/>
        </w:rPr>
        <w:t xml:space="preserve"> </w:t>
      </w:r>
      <w:r>
        <w:rPr>
          <w:rFonts w:ascii="Adobe Garamond Pro Bold" w:eastAsia="Adobe Garamond Pro Bold" w:hAnsi="Adobe Garamond Pro Bold" w:cs="Adobe Garamond Pro Bold"/>
          <w:w w:val="94"/>
          <w:sz w:val="16"/>
          <w:szCs w:val="16"/>
        </w:rPr>
        <w:t>elements</w:t>
      </w:r>
      <w:r>
        <w:rPr>
          <w:rFonts w:ascii="Adobe Garamond Pro Bold" w:eastAsia="Adobe Garamond Pro Bold" w:hAnsi="Adobe Garamond Pro Bold" w:cs="Adobe Garamond Pro Bold"/>
          <w:spacing w:val="8"/>
          <w:w w:val="94"/>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w w:val="93"/>
          <w:sz w:val="16"/>
          <w:szCs w:val="16"/>
        </w:rPr>
        <w:t>significance</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of the</w:t>
      </w:r>
      <w:r>
        <w:rPr>
          <w:rFonts w:ascii="Adobe Garamond Pro Bold" w:eastAsia="Adobe Garamond Pro Bold" w:hAnsi="Adobe Garamond Pro Bold" w:cs="Adobe Garamond Pro Bold"/>
          <w:spacing w:val="-10"/>
          <w:sz w:val="16"/>
          <w:szCs w:val="16"/>
        </w:rPr>
        <w:t xml:space="preserve"> </w:t>
      </w:r>
      <w:r>
        <w:rPr>
          <w:rFonts w:ascii="Adobe Garamond Pro Bold" w:eastAsia="Adobe Garamond Pro Bold" w:hAnsi="Adobe Garamond Pro Bold" w:cs="Adobe Garamond Pro Bold"/>
          <w:sz w:val="16"/>
          <w:szCs w:val="16"/>
        </w:rPr>
        <w:t>place.</w:t>
      </w:r>
    </w:p>
    <w:p w:rsidR="004B312B" w:rsidRDefault="004B312B">
      <w:pPr>
        <w:spacing w:before="9" w:after="0" w:line="180" w:lineRule="exact"/>
        <w:rPr>
          <w:sz w:val="18"/>
          <w:szCs w:val="18"/>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190" w:lineRule="exact"/>
        <w:ind w:left="286" w:right="280" w:firstLine="3"/>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w w:val="92"/>
          <w:sz w:val="16"/>
          <w:szCs w:val="16"/>
        </w:rPr>
        <w:t>distinctions</w:t>
      </w:r>
      <w:r>
        <w:rPr>
          <w:rFonts w:ascii="Adobe Garamond Pro Bold" w:eastAsia="Adobe Garamond Pro Bold" w:hAnsi="Adobe Garamond Pro Bold" w:cs="Adobe Garamond Pro Bold"/>
          <w:spacing w:val="13"/>
          <w:w w:val="92"/>
          <w:sz w:val="16"/>
          <w:szCs w:val="16"/>
        </w:rPr>
        <w:t xml:space="preserve"> </w:t>
      </w:r>
      <w:r>
        <w:rPr>
          <w:rFonts w:ascii="Adobe Garamond Pro Bold" w:eastAsia="Adobe Garamond Pro Bold" w:hAnsi="Adobe Garamond Pro Bold" w:cs="Adobe Garamond Pro Bold"/>
          <w:w w:val="92"/>
          <w:sz w:val="16"/>
          <w:szCs w:val="16"/>
        </w:rPr>
        <w:t>referred</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sz w:val="16"/>
          <w:szCs w:val="16"/>
        </w:rPr>
        <w:t>to,</w:t>
      </w:r>
      <w:r>
        <w:rPr>
          <w:rFonts w:ascii="Adobe Garamond Pro Bold" w:eastAsia="Adobe Garamond Pro Bold" w:hAnsi="Adobe Garamond Pro Bold" w:cs="Adobe Garamond Pro Bold"/>
          <w:spacing w:val="-9"/>
          <w:sz w:val="16"/>
          <w:szCs w:val="16"/>
        </w:rPr>
        <w:t xml:space="preserve"> </w:t>
      </w:r>
      <w:r>
        <w:rPr>
          <w:rFonts w:ascii="Adobe Garamond Pro Bold" w:eastAsia="Adobe Garamond Pro Bold" w:hAnsi="Adobe Garamond Pro Bold" w:cs="Adobe Garamond Pro Bold"/>
          <w:sz w:val="16"/>
          <w:szCs w:val="16"/>
        </w:rPr>
        <w:t>for</w:t>
      </w:r>
      <w:r>
        <w:rPr>
          <w:rFonts w:ascii="Adobe Garamond Pro Bold" w:eastAsia="Adobe Garamond Pro Bold" w:hAnsi="Adobe Garamond Pro Bold" w:cs="Adobe Garamond Pro Bold"/>
          <w:spacing w:val="-13"/>
          <w:sz w:val="16"/>
          <w:szCs w:val="16"/>
        </w:rPr>
        <w:t xml:space="preserve"> </w:t>
      </w:r>
      <w:r>
        <w:rPr>
          <w:rFonts w:ascii="Adobe Garamond Pro Bold" w:eastAsia="Adobe Garamond Pro Bold" w:hAnsi="Adobe Garamond Pro Bold" w:cs="Adobe Garamond Pro Bold"/>
          <w:w w:val="94"/>
          <w:sz w:val="16"/>
          <w:szCs w:val="16"/>
        </w:rPr>
        <w:t>example</w:t>
      </w:r>
      <w:r>
        <w:rPr>
          <w:rFonts w:ascii="Adobe Garamond Pro Bold" w:eastAsia="Adobe Garamond Pro Bold" w:hAnsi="Adobe Garamond Pro Bold" w:cs="Adobe Garamond Pro Bold"/>
          <w:spacing w:val="4"/>
          <w:w w:val="94"/>
          <w:sz w:val="16"/>
          <w:szCs w:val="16"/>
        </w:rPr>
        <w:t xml:space="preserve"> </w:t>
      </w:r>
      <w:r>
        <w:rPr>
          <w:rFonts w:ascii="Adobe Garamond Pro Bold" w:eastAsia="Adobe Garamond Pro Bold" w:hAnsi="Adobe Garamond Pro Bold" w:cs="Adobe Garamond Pro Bold"/>
          <w:sz w:val="16"/>
          <w:szCs w:val="16"/>
        </w:rPr>
        <w:t xml:space="preserve">in </w:t>
      </w:r>
      <w:r>
        <w:rPr>
          <w:rFonts w:ascii="Adobe Garamond Pro Bold" w:eastAsia="Adobe Garamond Pro Bold" w:hAnsi="Adobe Garamond Pro Bold" w:cs="Adobe Garamond Pro Bold"/>
          <w:w w:val="92"/>
          <w:sz w:val="16"/>
          <w:szCs w:val="16"/>
        </w:rPr>
        <w:t>relation</w:t>
      </w:r>
      <w:r>
        <w:rPr>
          <w:rFonts w:ascii="Adobe Garamond Pro Bold" w:eastAsia="Adobe Garamond Pro Bold" w:hAnsi="Adobe Garamond Pro Bold" w:cs="Adobe Garamond Pro Bold"/>
          <w:spacing w:val="8"/>
          <w:w w:val="92"/>
          <w:sz w:val="16"/>
          <w:szCs w:val="16"/>
        </w:rPr>
        <w:t xml:space="preserve"> </w:t>
      </w:r>
      <w:r>
        <w:rPr>
          <w:rFonts w:ascii="Adobe Garamond Pro Bold" w:eastAsia="Adobe Garamond Pro Bold" w:hAnsi="Adobe Garamond Pro Bold" w:cs="Adobe Garamond Pro Bold"/>
          <w:sz w:val="16"/>
          <w:szCs w:val="16"/>
        </w:rPr>
        <w:t>to</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w w:val="92"/>
          <w:sz w:val="16"/>
          <w:szCs w:val="16"/>
        </w:rPr>
        <w:t>roof</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w w:val="92"/>
          <w:sz w:val="16"/>
          <w:szCs w:val="16"/>
        </w:rPr>
        <w:t>gutters,</w:t>
      </w:r>
      <w:r>
        <w:rPr>
          <w:rFonts w:ascii="Adobe Garamond Pro Bold" w:eastAsia="Adobe Garamond Pro Bold" w:hAnsi="Adobe Garamond Pro Bold" w:cs="Adobe Garamond Pro Bold"/>
          <w:spacing w:val="10"/>
          <w:w w:val="92"/>
          <w:sz w:val="16"/>
          <w:szCs w:val="16"/>
        </w:rPr>
        <w:t xml:space="preserve"> </w:t>
      </w:r>
      <w:r>
        <w:rPr>
          <w:rFonts w:ascii="Adobe Garamond Pro Bold" w:eastAsia="Adobe Garamond Pro Bold" w:hAnsi="Adobe Garamond Pro Bold" w:cs="Adobe Garamond Pro Bold"/>
          <w:sz w:val="16"/>
          <w:szCs w:val="16"/>
        </w:rPr>
        <w:t>are:</w:t>
      </w:r>
    </w:p>
    <w:p w:rsidR="004B312B" w:rsidRDefault="004B312B">
      <w:pPr>
        <w:spacing w:after="0" w:line="120" w:lineRule="exact"/>
        <w:rPr>
          <w:sz w:val="12"/>
          <w:szCs w:val="12"/>
        </w:rPr>
      </w:pPr>
    </w:p>
    <w:p w:rsidR="004B312B" w:rsidRDefault="00C711CC">
      <w:pPr>
        <w:tabs>
          <w:tab w:val="left" w:pos="560"/>
        </w:tabs>
        <w:spacing w:after="0" w:line="190" w:lineRule="exact"/>
        <w:ind w:left="568" w:right="261" w:hanging="283"/>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z w:val="16"/>
          <w:szCs w:val="16"/>
        </w:rPr>
        <w:t>•</w:t>
      </w:r>
      <w:r>
        <w:rPr>
          <w:rFonts w:ascii="Adobe Garamond Pro Bold" w:eastAsia="Adobe Garamond Pro Bold" w:hAnsi="Adobe Garamond Pro Bold" w:cs="Adobe Garamond Pro Bold"/>
          <w:sz w:val="16"/>
          <w:szCs w:val="16"/>
        </w:rPr>
        <w:tab/>
      </w:r>
      <w:r>
        <w:rPr>
          <w:rFonts w:ascii="Adobe Garamond Pro Bold" w:eastAsia="Adobe Garamond Pro Bold" w:hAnsi="Adobe Garamond Pro Bold" w:cs="Adobe Garamond Pro Bold"/>
          <w:w w:val="94"/>
          <w:sz w:val="16"/>
          <w:szCs w:val="16"/>
        </w:rPr>
        <w:t>maintenance</w:t>
      </w:r>
      <w:r>
        <w:rPr>
          <w:rFonts w:ascii="Adobe Garamond Pro Bold" w:eastAsia="Adobe Garamond Pro Bold" w:hAnsi="Adobe Garamond Pro Bold" w:cs="Adobe Garamond Pro Bold"/>
          <w:spacing w:val="4"/>
          <w:w w:val="94"/>
          <w:sz w:val="16"/>
          <w:szCs w:val="16"/>
        </w:rPr>
        <w:t xml:space="preserve"> </w:t>
      </w:r>
      <w:r>
        <w:rPr>
          <w:rFonts w:ascii="Adobe Garamond Pro Bold" w:eastAsia="Adobe Garamond Pro Bold" w:hAnsi="Adobe Garamond Pro Bold" w:cs="Adobe Garamond Pro Bold"/>
          <w:sz w:val="16"/>
          <w:szCs w:val="16"/>
        </w:rPr>
        <w:t>—</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w w:val="92"/>
          <w:sz w:val="16"/>
          <w:szCs w:val="16"/>
        </w:rPr>
        <w:t>regular inspection</w:t>
      </w:r>
      <w:r>
        <w:rPr>
          <w:rFonts w:ascii="Adobe Garamond Pro Bold" w:eastAsia="Adobe Garamond Pro Bold" w:hAnsi="Adobe Garamond Pro Bold" w:cs="Adobe Garamond Pro Bold"/>
          <w:spacing w:val="12"/>
          <w:w w:val="92"/>
          <w:sz w:val="16"/>
          <w:szCs w:val="16"/>
        </w:rPr>
        <w:t xml:space="preserve"> </w:t>
      </w:r>
      <w:r>
        <w:rPr>
          <w:rFonts w:ascii="Adobe Garamond Pro Bold" w:eastAsia="Adobe Garamond Pro Bold" w:hAnsi="Adobe Garamond Pro Bold" w:cs="Adobe Garamond Pro Bold"/>
          <w:sz w:val="16"/>
          <w:szCs w:val="16"/>
        </w:rPr>
        <w:t xml:space="preserve">and </w:t>
      </w:r>
      <w:r>
        <w:rPr>
          <w:rFonts w:ascii="Adobe Garamond Pro Bold" w:eastAsia="Adobe Garamond Pro Bold" w:hAnsi="Adobe Garamond Pro Bold" w:cs="Adobe Garamond Pro Bold"/>
          <w:w w:val="93"/>
          <w:sz w:val="16"/>
          <w:szCs w:val="16"/>
        </w:rPr>
        <w:t>cleaning</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gutters;</w:t>
      </w:r>
    </w:p>
    <w:p w:rsidR="004B312B" w:rsidRDefault="00C711CC">
      <w:pPr>
        <w:tabs>
          <w:tab w:val="left" w:pos="560"/>
        </w:tabs>
        <w:spacing w:before="60" w:after="0" w:line="190" w:lineRule="exact"/>
        <w:ind w:left="570" w:right="164" w:hanging="284"/>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z w:val="16"/>
          <w:szCs w:val="16"/>
        </w:rPr>
        <w:t>•</w:t>
      </w:r>
      <w:r>
        <w:rPr>
          <w:rFonts w:ascii="Adobe Garamond Pro Bold" w:eastAsia="Adobe Garamond Pro Bold" w:hAnsi="Adobe Garamond Pro Bold" w:cs="Adobe Garamond Pro Bold"/>
          <w:sz w:val="16"/>
          <w:szCs w:val="16"/>
        </w:rPr>
        <w:tab/>
      </w:r>
      <w:r>
        <w:rPr>
          <w:rFonts w:ascii="Adobe Garamond Pro Bold" w:eastAsia="Adobe Garamond Pro Bold" w:hAnsi="Adobe Garamond Pro Bold" w:cs="Adobe Garamond Pro Bold"/>
          <w:w w:val="91"/>
          <w:sz w:val="16"/>
          <w:szCs w:val="16"/>
        </w:rPr>
        <w:t>repair</w:t>
      </w:r>
      <w:r>
        <w:rPr>
          <w:rFonts w:ascii="Adobe Garamond Pro Bold" w:eastAsia="Adobe Garamond Pro Bold" w:hAnsi="Adobe Garamond Pro Bold" w:cs="Adobe Garamond Pro Bold"/>
          <w:spacing w:val="4"/>
          <w:w w:val="91"/>
          <w:sz w:val="16"/>
          <w:szCs w:val="16"/>
        </w:rPr>
        <w:t xml:space="preserve"> </w:t>
      </w:r>
      <w:r>
        <w:rPr>
          <w:rFonts w:ascii="Adobe Garamond Pro Bold" w:eastAsia="Adobe Garamond Pro Bold" w:hAnsi="Adobe Garamond Pro Bold" w:cs="Adobe Garamond Pro Bold"/>
          <w:w w:val="91"/>
          <w:sz w:val="16"/>
          <w:szCs w:val="16"/>
        </w:rPr>
        <w:t>involving</w:t>
      </w:r>
      <w:r>
        <w:rPr>
          <w:rFonts w:ascii="Adobe Garamond Pro Bold" w:eastAsia="Adobe Garamond Pro Bold" w:hAnsi="Adobe Garamond Pro Bold" w:cs="Adobe Garamond Pro Bold"/>
          <w:spacing w:val="18"/>
          <w:w w:val="91"/>
          <w:sz w:val="16"/>
          <w:szCs w:val="16"/>
        </w:rPr>
        <w:t xml:space="preserve"> </w:t>
      </w:r>
      <w:r>
        <w:rPr>
          <w:rFonts w:ascii="Adobe Garamond Pro Bold" w:eastAsia="Adobe Garamond Pro Bold" w:hAnsi="Adobe Garamond Pro Bold" w:cs="Adobe Garamond Pro Bold"/>
          <w:w w:val="91"/>
          <w:sz w:val="16"/>
          <w:szCs w:val="16"/>
        </w:rPr>
        <w:t>restoration</w:t>
      </w:r>
      <w:r>
        <w:rPr>
          <w:rFonts w:ascii="Adobe Garamond Pro Bold" w:eastAsia="Adobe Garamond Pro Bold" w:hAnsi="Adobe Garamond Pro Bold" w:cs="Adobe Garamond Pro Bold"/>
          <w:spacing w:val="13"/>
          <w:w w:val="91"/>
          <w:sz w:val="16"/>
          <w:szCs w:val="16"/>
        </w:rPr>
        <w:t xml:space="preserve"> </w:t>
      </w:r>
      <w:r>
        <w:rPr>
          <w:rFonts w:ascii="Adobe Garamond Pro Bold" w:eastAsia="Adobe Garamond Pro Bold" w:hAnsi="Adobe Garamond Pro Bold" w:cs="Adobe Garamond Pro Bold"/>
          <w:sz w:val="16"/>
          <w:szCs w:val="16"/>
        </w:rPr>
        <w:t>—</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sz w:val="16"/>
          <w:szCs w:val="16"/>
        </w:rPr>
        <w:t>returning of</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w w:val="93"/>
          <w:sz w:val="16"/>
          <w:szCs w:val="16"/>
        </w:rPr>
        <w:t>dislodged</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gutters;</w:t>
      </w:r>
    </w:p>
    <w:p w:rsidR="004B312B" w:rsidRDefault="00C711CC">
      <w:pPr>
        <w:tabs>
          <w:tab w:val="left" w:pos="560"/>
        </w:tabs>
        <w:spacing w:before="68" w:after="0" w:line="240" w:lineRule="auto"/>
        <w:ind w:left="289" w:right="-20"/>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z w:val="16"/>
          <w:szCs w:val="16"/>
        </w:rPr>
        <w:t>•</w:t>
      </w:r>
      <w:r>
        <w:rPr>
          <w:rFonts w:ascii="Adobe Garamond Pro Bold" w:eastAsia="Adobe Garamond Pro Bold" w:hAnsi="Adobe Garamond Pro Bold" w:cs="Adobe Garamond Pro Bold"/>
          <w:sz w:val="16"/>
          <w:szCs w:val="16"/>
        </w:rPr>
        <w:tab/>
      </w:r>
      <w:r>
        <w:rPr>
          <w:rFonts w:ascii="Adobe Garamond Pro Bold" w:eastAsia="Adobe Garamond Pro Bold" w:hAnsi="Adobe Garamond Pro Bold" w:cs="Adobe Garamond Pro Bold"/>
          <w:spacing w:val="5"/>
          <w:w w:val="92"/>
          <w:sz w:val="16"/>
          <w:szCs w:val="16"/>
        </w:rPr>
        <w:t>r</w:t>
      </w:r>
      <w:r>
        <w:rPr>
          <w:rFonts w:ascii="Adobe Garamond Pro Bold" w:eastAsia="Adobe Garamond Pro Bold" w:hAnsi="Adobe Garamond Pro Bold" w:cs="Adobe Garamond Pro Bold"/>
          <w:w w:val="92"/>
          <w:sz w:val="16"/>
          <w:szCs w:val="16"/>
        </w:rPr>
        <w:t>epair involving</w:t>
      </w:r>
      <w:r>
        <w:rPr>
          <w:rFonts w:ascii="Adobe Garamond Pro Bold" w:eastAsia="Adobe Garamond Pro Bold" w:hAnsi="Adobe Garamond Pro Bold" w:cs="Adobe Garamond Pro Bold"/>
          <w:spacing w:val="11"/>
          <w:w w:val="92"/>
          <w:sz w:val="16"/>
          <w:szCs w:val="16"/>
        </w:rPr>
        <w:t xml:space="preserve"> </w:t>
      </w:r>
      <w:r>
        <w:rPr>
          <w:rFonts w:ascii="Adobe Garamond Pro Bold" w:eastAsia="Adobe Garamond Pro Bold" w:hAnsi="Adobe Garamond Pro Bold" w:cs="Adobe Garamond Pro Bold"/>
          <w:w w:val="92"/>
          <w:sz w:val="16"/>
          <w:szCs w:val="16"/>
        </w:rPr>
        <w:t>reconstruction</w:t>
      </w:r>
      <w:r>
        <w:rPr>
          <w:rFonts w:ascii="Adobe Garamond Pro Bold" w:eastAsia="Adobe Garamond Pro Bold" w:hAnsi="Adobe Garamond Pro Bold" w:cs="Adobe Garamond Pro Bold"/>
          <w:spacing w:val="15"/>
          <w:w w:val="92"/>
          <w:sz w:val="16"/>
          <w:szCs w:val="16"/>
        </w:rPr>
        <w:t xml:space="preserve"> </w:t>
      </w:r>
      <w:r>
        <w:rPr>
          <w:rFonts w:ascii="Adobe Garamond Pro Bold" w:eastAsia="Adobe Garamond Pro Bold" w:hAnsi="Adobe Garamond Pro Bold" w:cs="Adobe Garamond Pro Bold"/>
          <w:sz w:val="16"/>
          <w:szCs w:val="16"/>
        </w:rPr>
        <w:t>—</w:t>
      </w:r>
    </w:p>
    <w:p w:rsidR="004B312B" w:rsidRDefault="00C711CC">
      <w:pPr>
        <w:spacing w:after="0" w:line="190" w:lineRule="exact"/>
        <w:ind w:left="536" w:right="1070"/>
        <w:jc w:val="center"/>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w w:val="93"/>
          <w:position w:val="1"/>
          <w:sz w:val="16"/>
          <w:szCs w:val="16"/>
        </w:rPr>
        <w:t>replacing</w:t>
      </w:r>
      <w:r>
        <w:rPr>
          <w:rFonts w:ascii="Adobe Garamond Pro Bold" w:eastAsia="Adobe Garamond Pro Bold" w:hAnsi="Adobe Garamond Pro Bold" w:cs="Adobe Garamond Pro Bold"/>
          <w:spacing w:val="2"/>
          <w:w w:val="93"/>
          <w:position w:val="1"/>
          <w:sz w:val="16"/>
          <w:szCs w:val="16"/>
        </w:rPr>
        <w:t xml:space="preserve"> </w:t>
      </w:r>
      <w:r>
        <w:rPr>
          <w:rFonts w:ascii="Adobe Garamond Pro Bold" w:eastAsia="Adobe Garamond Pro Bold" w:hAnsi="Adobe Garamond Pro Bold" w:cs="Adobe Garamond Pro Bold"/>
          <w:w w:val="93"/>
          <w:position w:val="1"/>
          <w:sz w:val="16"/>
          <w:szCs w:val="16"/>
        </w:rPr>
        <w:t>decayed</w:t>
      </w:r>
      <w:r>
        <w:rPr>
          <w:rFonts w:ascii="Adobe Garamond Pro Bold" w:eastAsia="Adobe Garamond Pro Bold" w:hAnsi="Adobe Garamond Pro Bold" w:cs="Adobe Garamond Pro Bold"/>
          <w:spacing w:val="10"/>
          <w:w w:val="93"/>
          <w:position w:val="1"/>
          <w:sz w:val="16"/>
          <w:szCs w:val="16"/>
        </w:rPr>
        <w:t xml:space="preserve"> </w:t>
      </w:r>
      <w:r>
        <w:rPr>
          <w:rFonts w:ascii="Adobe Garamond Pro Bold" w:eastAsia="Adobe Garamond Pro Bold" w:hAnsi="Adobe Garamond Pro Bold" w:cs="Adobe Garamond Pro Bold"/>
          <w:w w:val="93"/>
          <w:position w:val="1"/>
          <w:sz w:val="16"/>
          <w:szCs w:val="16"/>
        </w:rPr>
        <w:t>gutters.</w:t>
      </w:r>
    </w:p>
    <w:p w:rsidR="004B312B" w:rsidRDefault="004B312B">
      <w:pPr>
        <w:spacing w:before="3" w:after="0" w:line="100" w:lineRule="exact"/>
        <w:rPr>
          <w:sz w:val="10"/>
          <w:szCs w:val="10"/>
        </w:rPr>
      </w:pPr>
    </w:p>
    <w:p w:rsidR="004B312B" w:rsidRDefault="004B312B">
      <w:pPr>
        <w:spacing w:after="0" w:line="200" w:lineRule="exact"/>
        <w:rPr>
          <w:sz w:val="20"/>
          <w:szCs w:val="20"/>
        </w:rPr>
      </w:pPr>
    </w:p>
    <w:p w:rsidR="004B312B" w:rsidRDefault="00C711CC">
      <w:pPr>
        <w:spacing w:after="0" w:line="240" w:lineRule="auto"/>
        <w:ind w:left="288" w:right="438"/>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pacing w:val="-5"/>
          <w:sz w:val="16"/>
          <w:szCs w:val="16"/>
        </w:rPr>
        <w:t>I</w:t>
      </w:r>
      <w:r>
        <w:rPr>
          <w:rFonts w:ascii="Adobe Garamond Pro Bold" w:eastAsia="Adobe Garamond Pro Bold" w:hAnsi="Adobe Garamond Pro Bold" w:cs="Adobe Garamond Pro Bold"/>
          <w:sz w:val="16"/>
          <w:szCs w:val="16"/>
        </w:rPr>
        <w:t>t</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sz w:val="16"/>
          <w:szCs w:val="16"/>
        </w:rPr>
        <w:t>is</w:t>
      </w:r>
      <w:r>
        <w:rPr>
          <w:rFonts w:ascii="Adobe Garamond Pro Bold" w:eastAsia="Adobe Garamond Pro Bold" w:hAnsi="Adobe Garamond Pro Bold" w:cs="Adobe Garamond Pro Bold"/>
          <w:spacing w:val="-5"/>
          <w:sz w:val="16"/>
          <w:szCs w:val="16"/>
        </w:rPr>
        <w:t xml:space="preserve"> </w:t>
      </w:r>
      <w:r>
        <w:rPr>
          <w:rFonts w:ascii="Adobe Garamond Pro Bold" w:eastAsia="Adobe Garamond Pro Bold" w:hAnsi="Adobe Garamond Pro Bold" w:cs="Adobe Garamond Pro Bold"/>
          <w:w w:val="93"/>
          <w:sz w:val="16"/>
          <w:szCs w:val="16"/>
        </w:rPr>
        <w:t>recognised</w:t>
      </w:r>
      <w:r>
        <w:rPr>
          <w:rFonts w:ascii="Adobe Garamond Pro Bold" w:eastAsia="Adobe Garamond Pro Bold" w:hAnsi="Adobe Garamond Pro Bold" w:cs="Adobe Garamond Pro Bold"/>
          <w:spacing w:val="8"/>
          <w:w w:val="93"/>
          <w:sz w:val="16"/>
          <w:szCs w:val="16"/>
        </w:rPr>
        <w:t xml:space="preserve"> </w:t>
      </w:r>
      <w:r>
        <w:rPr>
          <w:rFonts w:ascii="Adobe Garamond Pro Bold" w:eastAsia="Adobe Garamond Pro Bold" w:hAnsi="Adobe Garamond Pro Bold" w:cs="Adobe Garamond Pro Bold"/>
          <w:sz w:val="16"/>
          <w:szCs w:val="16"/>
        </w:rPr>
        <w:t>that</w:t>
      </w:r>
      <w:r>
        <w:rPr>
          <w:rFonts w:ascii="Adobe Garamond Pro Bold" w:eastAsia="Adobe Garamond Pro Bold" w:hAnsi="Adobe Garamond Pro Bold" w:cs="Adobe Garamond Pro Bold"/>
          <w:spacing w:val="-13"/>
          <w:sz w:val="16"/>
          <w:szCs w:val="16"/>
        </w:rPr>
        <w:t xml:space="preserve"> </w:t>
      </w:r>
      <w:r>
        <w:rPr>
          <w:rFonts w:ascii="Adobe Garamond Pro Bold" w:eastAsia="Adobe Garamond Pro Bold" w:hAnsi="Adobe Garamond Pro Bold" w:cs="Adobe Garamond Pro Bold"/>
          <w:sz w:val="16"/>
          <w:szCs w:val="16"/>
        </w:rPr>
        <w:t>all</w:t>
      </w:r>
      <w:r>
        <w:rPr>
          <w:rFonts w:ascii="Adobe Garamond Pro Bold" w:eastAsia="Adobe Garamond Pro Bold" w:hAnsi="Adobe Garamond Pro Bold" w:cs="Adobe Garamond Pro Bold"/>
          <w:spacing w:val="-13"/>
          <w:sz w:val="16"/>
          <w:szCs w:val="16"/>
        </w:rPr>
        <w:t xml:space="preserve"> </w:t>
      </w:r>
      <w:r>
        <w:rPr>
          <w:rFonts w:ascii="Adobe Garamond Pro Bold" w:eastAsia="Adobe Garamond Pro Bold" w:hAnsi="Adobe Garamond Pro Bold" w:cs="Adobe Garamond Pro Bold"/>
          <w:w w:val="92"/>
          <w:sz w:val="16"/>
          <w:szCs w:val="16"/>
        </w:rPr>
        <w:t>places</w:t>
      </w:r>
      <w:r>
        <w:rPr>
          <w:rFonts w:ascii="Adobe Garamond Pro Bold" w:eastAsia="Adobe Garamond Pro Bold" w:hAnsi="Adobe Garamond Pro Bold" w:cs="Adobe Garamond Pro Bold"/>
          <w:spacing w:val="8"/>
          <w:w w:val="92"/>
          <w:sz w:val="16"/>
          <w:szCs w:val="16"/>
        </w:rPr>
        <w:t xml:space="preserve">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2"/>
          <w:sz w:val="16"/>
          <w:szCs w:val="16"/>
        </w:rPr>
        <w:t xml:space="preserve"> </w:t>
      </w:r>
      <w:r>
        <w:rPr>
          <w:rFonts w:ascii="Adobe Garamond Pro Bold" w:eastAsia="Adobe Garamond Pro Bold" w:hAnsi="Adobe Garamond Pro Bold" w:cs="Adobe Garamond Pro Bold"/>
          <w:sz w:val="16"/>
          <w:szCs w:val="16"/>
        </w:rPr>
        <w:t xml:space="preserve">their </w:t>
      </w:r>
      <w:r>
        <w:rPr>
          <w:rFonts w:ascii="Adobe Garamond Pro Bold" w:eastAsia="Adobe Garamond Pro Bold" w:hAnsi="Adobe Garamond Pro Bold" w:cs="Adobe Garamond Pro Bold"/>
          <w:w w:val="93"/>
          <w:sz w:val="16"/>
          <w:szCs w:val="16"/>
        </w:rPr>
        <w:t>components</w:t>
      </w:r>
      <w:r>
        <w:rPr>
          <w:rFonts w:ascii="Adobe Garamond Pro Bold" w:eastAsia="Adobe Garamond Pro Bold" w:hAnsi="Adobe Garamond Pro Bold" w:cs="Adobe Garamond Pro Bold"/>
          <w:spacing w:val="13"/>
          <w:w w:val="93"/>
          <w:sz w:val="16"/>
          <w:szCs w:val="16"/>
        </w:rPr>
        <w:t xml:space="preserve"> </w:t>
      </w:r>
      <w:r>
        <w:rPr>
          <w:rFonts w:ascii="Adobe Garamond Pro Bold" w:eastAsia="Adobe Garamond Pro Bold" w:hAnsi="Adobe Garamond Pro Bold" w:cs="Adobe Garamond Pro Bold"/>
          <w:w w:val="93"/>
          <w:sz w:val="16"/>
          <w:szCs w:val="16"/>
        </w:rPr>
        <w:t>change</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pacing w:val="1"/>
          <w:w w:val="93"/>
          <w:sz w:val="16"/>
          <w:szCs w:val="16"/>
        </w:rPr>
        <w:t>o</w:t>
      </w:r>
      <w:r>
        <w:rPr>
          <w:rFonts w:ascii="Adobe Garamond Pro Bold" w:eastAsia="Adobe Garamond Pro Bold" w:hAnsi="Adobe Garamond Pro Bold" w:cs="Adobe Garamond Pro Bold"/>
          <w:spacing w:val="5"/>
          <w:w w:val="93"/>
          <w:sz w:val="16"/>
          <w:szCs w:val="16"/>
        </w:rPr>
        <w:t>v</w:t>
      </w:r>
      <w:r>
        <w:rPr>
          <w:rFonts w:ascii="Adobe Garamond Pro Bold" w:eastAsia="Adobe Garamond Pro Bold" w:hAnsi="Adobe Garamond Pro Bold" w:cs="Adobe Garamond Pro Bold"/>
          <w:w w:val="93"/>
          <w:sz w:val="16"/>
          <w:szCs w:val="16"/>
        </w:rPr>
        <w:t>er</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time</w:t>
      </w:r>
      <w:r>
        <w:rPr>
          <w:rFonts w:ascii="Adobe Garamond Pro Bold" w:eastAsia="Adobe Garamond Pro Bold" w:hAnsi="Adobe Garamond Pro Bold" w:cs="Adobe Garamond Pro Bold"/>
          <w:spacing w:val="-13"/>
          <w:sz w:val="16"/>
          <w:szCs w:val="16"/>
        </w:rPr>
        <w:t xml:space="preserve"> </w:t>
      </w:r>
      <w:r>
        <w:rPr>
          <w:rFonts w:ascii="Adobe Garamond Pro Bold" w:eastAsia="Adobe Garamond Pro Bold" w:hAnsi="Adobe Garamond Pro Bold" w:cs="Adobe Garamond Pro Bold"/>
          <w:sz w:val="16"/>
          <w:szCs w:val="16"/>
        </w:rPr>
        <w:t>at</w:t>
      </w:r>
      <w:r>
        <w:rPr>
          <w:rFonts w:ascii="Adobe Garamond Pro Bold" w:eastAsia="Adobe Garamond Pro Bold" w:hAnsi="Adobe Garamond Pro Bold" w:cs="Adobe Garamond Pro Bold"/>
          <w:spacing w:val="-8"/>
          <w:sz w:val="16"/>
          <w:szCs w:val="16"/>
        </w:rPr>
        <w:t xml:space="preserve"> </w:t>
      </w:r>
      <w:r>
        <w:rPr>
          <w:rFonts w:ascii="Adobe Garamond Pro Bold" w:eastAsia="Adobe Garamond Pro Bold" w:hAnsi="Adobe Garamond Pro Bold" w:cs="Adobe Garamond Pro Bold"/>
          <w:sz w:val="16"/>
          <w:szCs w:val="16"/>
        </w:rPr>
        <w:t>varying rates.</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3" w:after="0" w:line="220" w:lineRule="exact"/>
      </w:pPr>
    </w:p>
    <w:p w:rsidR="004B312B" w:rsidRDefault="00C711CC">
      <w:pPr>
        <w:spacing w:after="0" w:line="239" w:lineRule="auto"/>
        <w:ind w:left="286" w:right="217" w:firstLine="1"/>
        <w:jc w:val="both"/>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pacing w:val="-5"/>
          <w:sz w:val="16"/>
          <w:szCs w:val="16"/>
        </w:rPr>
        <w:t>N</w:t>
      </w:r>
      <w:r>
        <w:rPr>
          <w:rFonts w:ascii="Adobe Garamond Pro Bold" w:eastAsia="Adobe Garamond Pro Bold" w:hAnsi="Adobe Garamond Pro Bold" w:cs="Adobe Garamond Pro Bold"/>
          <w:sz w:val="16"/>
          <w:szCs w:val="16"/>
        </w:rPr>
        <w:t>ew</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w w:val="92"/>
          <w:sz w:val="16"/>
          <w:szCs w:val="16"/>
        </w:rPr>
        <w:t>material</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may</w:t>
      </w:r>
      <w:r>
        <w:rPr>
          <w:rFonts w:ascii="Adobe Garamond Pro Bold" w:eastAsia="Adobe Garamond Pro Bold" w:hAnsi="Adobe Garamond Pro Bold" w:cs="Adobe Garamond Pro Bold"/>
          <w:spacing w:val="-10"/>
          <w:sz w:val="16"/>
          <w:szCs w:val="16"/>
        </w:rPr>
        <w:t xml:space="preserve"> </w:t>
      </w:r>
      <w:r>
        <w:rPr>
          <w:rFonts w:ascii="Adobe Garamond Pro Bold" w:eastAsia="Adobe Garamond Pro Bold" w:hAnsi="Adobe Garamond Pro Bold" w:cs="Adobe Garamond Pro Bold"/>
          <w:w w:val="93"/>
          <w:sz w:val="16"/>
          <w:szCs w:val="16"/>
        </w:rPr>
        <w:t>include</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w w:val="93"/>
          <w:sz w:val="16"/>
          <w:szCs w:val="16"/>
        </w:rPr>
        <w:t>recycled</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 xml:space="preserve">material </w:t>
      </w:r>
      <w:r>
        <w:rPr>
          <w:rFonts w:ascii="Adobe Garamond Pro Bold" w:eastAsia="Adobe Garamond Pro Bold" w:hAnsi="Adobe Garamond Pro Bold" w:cs="Adobe Garamond Pro Bold"/>
          <w:w w:val="92"/>
          <w:sz w:val="16"/>
          <w:szCs w:val="16"/>
        </w:rPr>
        <w:t>salvaged</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w w:val="92"/>
          <w:sz w:val="16"/>
          <w:szCs w:val="16"/>
        </w:rPr>
        <w:t>from</w:t>
      </w:r>
      <w:r>
        <w:rPr>
          <w:rFonts w:ascii="Adobe Garamond Pro Bold" w:eastAsia="Adobe Garamond Pro Bold" w:hAnsi="Adobe Garamond Pro Bold" w:cs="Adobe Garamond Pro Bold"/>
          <w:spacing w:val="11"/>
          <w:w w:val="92"/>
          <w:sz w:val="16"/>
          <w:szCs w:val="16"/>
        </w:rPr>
        <w:t xml:space="preserve"> </w:t>
      </w:r>
      <w:r>
        <w:rPr>
          <w:rFonts w:ascii="Adobe Garamond Pro Bold" w:eastAsia="Adobe Garamond Pro Bold" w:hAnsi="Adobe Garamond Pro Bold" w:cs="Adobe Garamond Pro Bold"/>
          <w:w w:val="92"/>
          <w:sz w:val="16"/>
          <w:szCs w:val="16"/>
        </w:rPr>
        <w:t>other</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w w:val="92"/>
          <w:sz w:val="16"/>
          <w:szCs w:val="16"/>
        </w:rPr>
        <w:t>places.</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sz w:val="16"/>
          <w:szCs w:val="16"/>
        </w:rPr>
        <w:t>This</w:t>
      </w:r>
      <w:r>
        <w:rPr>
          <w:rFonts w:ascii="Adobe Garamond Pro Bold" w:eastAsia="Adobe Garamond Pro Bold" w:hAnsi="Adobe Garamond Pro Bold" w:cs="Adobe Garamond Pro Bold"/>
          <w:spacing w:val="-13"/>
          <w:sz w:val="16"/>
          <w:szCs w:val="16"/>
        </w:rPr>
        <w:t xml:space="preserve"> </w:t>
      </w:r>
      <w:r>
        <w:rPr>
          <w:rFonts w:ascii="Adobe Garamond Pro Bold" w:eastAsia="Adobe Garamond Pro Bold" w:hAnsi="Adobe Garamond Pro Bold" w:cs="Adobe Garamond Pro Bold"/>
          <w:w w:val="93"/>
          <w:sz w:val="16"/>
          <w:szCs w:val="16"/>
        </w:rPr>
        <w:t>should</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not be</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sz w:val="16"/>
          <w:szCs w:val="16"/>
        </w:rPr>
        <w:t>to</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w w:val="94"/>
          <w:sz w:val="16"/>
          <w:szCs w:val="16"/>
        </w:rPr>
        <w:t>detriment</w:t>
      </w:r>
      <w:r>
        <w:rPr>
          <w:rFonts w:ascii="Adobe Garamond Pro Bold" w:eastAsia="Adobe Garamond Pro Bold" w:hAnsi="Adobe Garamond Pro Bold" w:cs="Adobe Garamond Pro Bold"/>
          <w:spacing w:val="8"/>
          <w:w w:val="94"/>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sz w:val="16"/>
          <w:szCs w:val="16"/>
        </w:rPr>
        <w:t>any</w:t>
      </w:r>
      <w:r>
        <w:rPr>
          <w:rFonts w:ascii="Adobe Garamond Pro Bold" w:eastAsia="Adobe Garamond Pro Bold" w:hAnsi="Adobe Garamond Pro Bold" w:cs="Adobe Garamond Pro Bold"/>
          <w:spacing w:val="-10"/>
          <w:sz w:val="16"/>
          <w:szCs w:val="16"/>
        </w:rPr>
        <w:t xml:space="preserve"> </w:t>
      </w:r>
      <w:r>
        <w:rPr>
          <w:rFonts w:ascii="Adobe Garamond Pro Bold" w:eastAsia="Adobe Garamond Pro Bold" w:hAnsi="Adobe Garamond Pro Bold" w:cs="Adobe Garamond Pro Bold"/>
          <w:w w:val="93"/>
          <w:sz w:val="16"/>
          <w:szCs w:val="16"/>
        </w:rPr>
        <w:t>place</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sz w:val="16"/>
          <w:szCs w:val="16"/>
        </w:rPr>
        <w:t>cultural significance.</w:t>
      </w:r>
    </w:p>
    <w:p w:rsidR="004B312B" w:rsidRDefault="004B312B">
      <w:pPr>
        <w:spacing w:after="0"/>
        <w:jc w:val="both"/>
        <w:sectPr w:rsidR="004B312B">
          <w:headerReference w:type="default" r:id="rId36"/>
          <w:footerReference w:type="default" r:id="rId37"/>
          <w:pgSz w:w="11900" w:h="16840"/>
          <w:pgMar w:top="1580" w:right="1320" w:bottom="280" w:left="740" w:header="0" w:footer="0" w:gutter="0"/>
          <w:cols w:num="2" w:space="720" w:equalWidth="0">
            <w:col w:w="6305" w:space="255"/>
            <w:col w:w="3280"/>
          </w:cols>
        </w:sectPr>
      </w:pPr>
    </w:p>
    <w:p w:rsidR="004B312B" w:rsidRDefault="004F2B89">
      <w:pPr>
        <w:spacing w:before="18" w:after="0" w:line="280" w:lineRule="exact"/>
        <w:rPr>
          <w:sz w:val="28"/>
          <w:szCs w:val="28"/>
        </w:rPr>
      </w:pPr>
      <w:r w:rsidRPr="004F2B89">
        <w:pict>
          <v:shape id="_x0000_s1383" type="#_x0000_t75" style="position:absolute;margin-left:365pt;margin-top:83.75pt;width:2pt;height:701.25pt;z-index:-4541;mso-position-horizontal-relative:page;mso-position-vertical-relative:page">
            <v:imagedata r:id="rId38" o:title=""/>
            <w10:wrap anchorx="page" anchory="page"/>
          </v:shape>
        </w:pict>
      </w:r>
    </w:p>
    <w:p w:rsidR="004B312B" w:rsidRDefault="004F2B89">
      <w:pPr>
        <w:tabs>
          <w:tab w:val="left" w:pos="1000"/>
          <w:tab w:val="left" w:pos="7980"/>
        </w:tabs>
        <w:spacing w:before="44" w:after="0" w:line="240" w:lineRule="auto"/>
        <w:ind w:left="430" w:right="-20"/>
        <w:rPr>
          <w:rFonts w:ascii="Franklin Gothic Medium" w:eastAsia="Franklin Gothic Medium" w:hAnsi="Franklin Gothic Medium" w:cs="Franklin Gothic Medium"/>
          <w:sz w:val="16"/>
          <w:szCs w:val="16"/>
        </w:rPr>
      </w:pPr>
      <w:r w:rsidRPr="004F2B89">
        <w:pict>
          <v:group id="_x0000_s1381" style="position:absolute;left:0;text-align:left;margin-left:41.75pt;margin-top:1.05pt;width:38.25pt;height:13pt;z-index:-4542;mso-position-horizontal-relative:page" coordorigin="835,21" coordsize="765,260">
            <v:shape id="_x0000_s1382" style="position:absolute;left:835;top:21;width:765;height:260" coordorigin="835,21" coordsize="765,260" path="m835,281r765,l1600,21r-765,l835,281e" fillcolor="#240664" stroked="f">
              <v:path arrowok="t"/>
            </v:shape>
            <w10:wrap anchorx="page"/>
          </v:group>
        </w:pict>
      </w:r>
      <w:r w:rsidR="00C711CC">
        <w:rPr>
          <w:rFonts w:ascii="Franklin Gothic Medium" w:eastAsia="Franklin Gothic Medium" w:hAnsi="Franklin Gothic Medium" w:cs="Franklin Gothic Medium"/>
          <w:color w:val="FFFFFF"/>
          <w:position w:val="1"/>
          <w:sz w:val="16"/>
          <w:szCs w:val="16"/>
        </w:rPr>
        <w:t>2</w:t>
      </w:r>
      <w:r w:rsidR="00C711CC">
        <w:rPr>
          <w:rFonts w:ascii="Franklin Gothic Medium" w:eastAsia="Franklin Gothic Medium" w:hAnsi="Franklin Gothic Medium" w:cs="Franklin Gothic Medium"/>
          <w:color w:val="FFFFFF"/>
          <w:spacing w:val="-38"/>
          <w:position w:val="1"/>
          <w:sz w:val="16"/>
          <w:szCs w:val="16"/>
        </w:rPr>
        <w:t xml:space="preserve"> </w:t>
      </w:r>
      <w:r w:rsidR="00C711CC">
        <w:rPr>
          <w:rFonts w:ascii="Franklin Gothic Medium" w:eastAsia="Franklin Gothic Medium" w:hAnsi="Franklin Gothic Medium" w:cs="Franklin Gothic Medium"/>
          <w:color w:val="FFFFFF"/>
          <w:position w:val="1"/>
          <w:sz w:val="16"/>
          <w:szCs w:val="16"/>
        </w:rPr>
        <w:tab/>
      </w:r>
      <w:r w:rsidR="00C711CC">
        <w:rPr>
          <w:rFonts w:ascii="Franklin Gothic Medium" w:eastAsia="Franklin Gothic Medium" w:hAnsi="Franklin Gothic Medium" w:cs="Franklin Gothic Medium"/>
          <w:color w:val="000000"/>
          <w:w w:val="109"/>
          <w:sz w:val="16"/>
          <w:szCs w:val="16"/>
        </w:rPr>
        <w:t>A</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sz w:val="16"/>
          <w:szCs w:val="16"/>
        </w:rPr>
        <w:t>u</w:t>
      </w:r>
      <w:r w:rsidR="00C711CC">
        <w:rPr>
          <w:rFonts w:ascii="Franklin Gothic Medium" w:eastAsia="Franklin Gothic Medium" w:hAnsi="Franklin Gothic Medium" w:cs="Franklin Gothic Medium"/>
          <w:color w:val="000000"/>
          <w:spacing w:val="-10"/>
          <w:sz w:val="16"/>
          <w:szCs w:val="16"/>
        </w:rPr>
        <w:t xml:space="preserve"> </w:t>
      </w:r>
      <w:r w:rsidR="00C711CC">
        <w:rPr>
          <w:rFonts w:ascii="Franklin Gothic Medium" w:eastAsia="Franklin Gothic Medium" w:hAnsi="Franklin Gothic Medium" w:cs="Franklin Gothic Medium"/>
          <w:color w:val="000000"/>
          <w:sz w:val="16"/>
          <w:szCs w:val="16"/>
        </w:rPr>
        <w:t>s</w:t>
      </w:r>
      <w:r w:rsidR="00C711CC">
        <w:rPr>
          <w:rFonts w:ascii="Franklin Gothic Medium" w:eastAsia="Franklin Gothic Medium" w:hAnsi="Franklin Gothic Medium" w:cs="Franklin Gothic Medium"/>
          <w:color w:val="000000"/>
          <w:spacing w:val="-7"/>
          <w:sz w:val="16"/>
          <w:szCs w:val="16"/>
        </w:rPr>
        <w:t xml:space="preserve"> </w:t>
      </w:r>
      <w:r w:rsidR="00C711CC">
        <w:rPr>
          <w:rFonts w:ascii="Franklin Gothic Medium" w:eastAsia="Franklin Gothic Medium" w:hAnsi="Franklin Gothic Medium" w:cs="Franklin Gothic Medium"/>
          <w:color w:val="000000"/>
          <w:sz w:val="16"/>
          <w:szCs w:val="16"/>
        </w:rPr>
        <w:t>t</w:t>
      </w:r>
      <w:r w:rsidR="00C711CC">
        <w:rPr>
          <w:rFonts w:ascii="Franklin Gothic Medium" w:eastAsia="Franklin Gothic Medium" w:hAnsi="Franklin Gothic Medium" w:cs="Franklin Gothic Medium"/>
          <w:color w:val="000000"/>
          <w:spacing w:val="-13"/>
          <w:sz w:val="16"/>
          <w:szCs w:val="16"/>
        </w:rPr>
        <w:t xml:space="preserve"> </w:t>
      </w:r>
      <w:r w:rsidR="00C711CC">
        <w:rPr>
          <w:rFonts w:ascii="Franklin Gothic Medium" w:eastAsia="Franklin Gothic Medium" w:hAnsi="Franklin Gothic Medium" w:cs="Franklin Gothic Medium"/>
          <w:color w:val="000000"/>
          <w:sz w:val="16"/>
          <w:szCs w:val="16"/>
        </w:rPr>
        <w:t>r</w:t>
      </w:r>
      <w:r w:rsidR="00C711CC">
        <w:rPr>
          <w:rFonts w:ascii="Franklin Gothic Medium" w:eastAsia="Franklin Gothic Medium" w:hAnsi="Franklin Gothic Medium" w:cs="Franklin Gothic Medium"/>
          <w:color w:val="000000"/>
          <w:spacing w:val="-13"/>
          <w:sz w:val="16"/>
          <w:szCs w:val="16"/>
        </w:rPr>
        <w:t xml:space="preserve"> </w:t>
      </w:r>
      <w:r w:rsidR="00C711CC">
        <w:rPr>
          <w:rFonts w:ascii="Franklin Gothic Medium" w:eastAsia="Franklin Gothic Medium" w:hAnsi="Franklin Gothic Medium" w:cs="Franklin Gothic Medium"/>
          <w:color w:val="000000"/>
          <w:w w:val="107"/>
          <w:sz w:val="16"/>
          <w:szCs w:val="16"/>
        </w:rPr>
        <w:t>a</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sz w:val="16"/>
          <w:szCs w:val="16"/>
        </w:rPr>
        <w:t>l</w:t>
      </w:r>
      <w:r w:rsidR="00C711CC">
        <w:rPr>
          <w:rFonts w:ascii="Franklin Gothic Medium" w:eastAsia="Franklin Gothic Medium" w:hAnsi="Franklin Gothic Medium" w:cs="Franklin Gothic Medium"/>
          <w:color w:val="000000"/>
          <w:spacing w:val="-11"/>
          <w:sz w:val="16"/>
          <w:szCs w:val="16"/>
        </w:rPr>
        <w:t xml:space="preserve"> </w:t>
      </w:r>
      <w:r w:rsidR="00C711CC">
        <w:rPr>
          <w:rFonts w:ascii="Franklin Gothic Medium" w:eastAsia="Franklin Gothic Medium" w:hAnsi="Franklin Gothic Medium" w:cs="Franklin Gothic Medium"/>
          <w:color w:val="000000"/>
          <w:w w:val="122"/>
          <w:sz w:val="16"/>
          <w:szCs w:val="16"/>
        </w:rPr>
        <w:t>i</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sz w:val="16"/>
          <w:szCs w:val="16"/>
        </w:rPr>
        <w:t xml:space="preserve">a </w:t>
      </w:r>
      <w:r w:rsidR="00C711CC">
        <w:rPr>
          <w:rFonts w:ascii="Franklin Gothic Medium" w:eastAsia="Franklin Gothic Medium" w:hAnsi="Franklin Gothic Medium" w:cs="Franklin Gothic Medium"/>
          <w:color w:val="000000"/>
          <w:spacing w:val="14"/>
          <w:sz w:val="16"/>
          <w:szCs w:val="16"/>
        </w:rPr>
        <w:t xml:space="preserve"> </w:t>
      </w:r>
      <w:r w:rsidR="00C711CC">
        <w:rPr>
          <w:rFonts w:ascii="Franklin Gothic Medium" w:eastAsia="Franklin Gothic Medium" w:hAnsi="Franklin Gothic Medium" w:cs="Franklin Gothic Medium"/>
          <w:color w:val="000000"/>
          <w:w w:val="119"/>
          <w:sz w:val="16"/>
          <w:szCs w:val="16"/>
        </w:rPr>
        <w:t>I</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sz w:val="16"/>
          <w:szCs w:val="16"/>
        </w:rPr>
        <w:t>C</w:t>
      </w:r>
      <w:r w:rsidR="00C711CC">
        <w:rPr>
          <w:rFonts w:ascii="Franklin Gothic Medium" w:eastAsia="Franklin Gothic Medium" w:hAnsi="Franklin Gothic Medium" w:cs="Franklin Gothic Medium"/>
          <w:color w:val="000000"/>
          <w:spacing w:val="-8"/>
          <w:sz w:val="16"/>
          <w:szCs w:val="16"/>
        </w:rPr>
        <w:t xml:space="preserve"> </w:t>
      </w:r>
      <w:r w:rsidR="00C711CC">
        <w:rPr>
          <w:rFonts w:ascii="Franklin Gothic Medium" w:eastAsia="Franklin Gothic Medium" w:hAnsi="Franklin Gothic Medium" w:cs="Franklin Gothic Medium"/>
          <w:color w:val="000000"/>
          <w:w w:val="108"/>
          <w:sz w:val="16"/>
          <w:szCs w:val="16"/>
        </w:rPr>
        <w:t>O</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sz w:val="16"/>
          <w:szCs w:val="16"/>
        </w:rPr>
        <w:t>M</w:t>
      </w:r>
      <w:r w:rsidR="00C711CC">
        <w:rPr>
          <w:rFonts w:ascii="Franklin Gothic Medium" w:eastAsia="Franklin Gothic Medium" w:hAnsi="Franklin Gothic Medium" w:cs="Franklin Gothic Medium"/>
          <w:color w:val="000000"/>
          <w:spacing w:val="-11"/>
          <w:sz w:val="16"/>
          <w:szCs w:val="16"/>
        </w:rPr>
        <w:t xml:space="preserve"> </w:t>
      </w:r>
      <w:r w:rsidR="00C711CC">
        <w:rPr>
          <w:rFonts w:ascii="Franklin Gothic Medium" w:eastAsia="Franklin Gothic Medium" w:hAnsi="Franklin Gothic Medium" w:cs="Franklin Gothic Medium"/>
          <w:color w:val="000000"/>
          <w:w w:val="108"/>
          <w:sz w:val="16"/>
          <w:szCs w:val="16"/>
        </w:rPr>
        <w:t>O</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sz w:val="16"/>
          <w:szCs w:val="16"/>
        </w:rPr>
        <w:t xml:space="preserve">S </w:t>
      </w:r>
      <w:r w:rsidR="00C711CC">
        <w:rPr>
          <w:rFonts w:ascii="Franklin Gothic Medium" w:eastAsia="Franklin Gothic Medium" w:hAnsi="Franklin Gothic Medium" w:cs="Franklin Gothic Medium"/>
          <w:color w:val="000000"/>
          <w:spacing w:val="12"/>
          <w:sz w:val="16"/>
          <w:szCs w:val="16"/>
        </w:rPr>
        <w:t xml:space="preserve"> </w:t>
      </w:r>
      <w:r w:rsidR="00C711CC">
        <w:rPr>
          <w:rFonts w:ascii="Franklin Gothic Medium" w:eastAsia="Franklin Gothic Medium" w:hAnsi="Franklin Gothic Medium" w:cs="Franklin Gothic Medium"/>
          <w:color w:val="000000"/>
          <w:sz w:val="16"/>
          <w:szCs w:val="16"/>
        </w:rPr>
        <w:t>I</w:t>
      </w:r>
      <w:r w:rsidR="00C711CC">
        <w:rPr>
          <w:rFonts w:ascii="Franklin Gothic Medium" w:eastAsia="Franklin Gothic Medium" w:hAnsi="Franklin Gothic Medium" w:cs="Franklin Gothic Medium"/>
          <w:color w:val="000000"/>
          <w:spacing w:val="-15"/>
          <w:sz w:val="16"/>
          <w:szCs w:val="16"/>
        </w:rPr>
        <w:t xml:space="preserve"> </w:t>
      </w:r>
      <w:r w:rsidR="00C711CC">
        <w:rPr>
          <w:rFonts w:ascii="Franklin Gothic Medium" w:eastAsia="Franklin Gothic Medium" w:hAnsi="Franklin Gothic Medium" w:cs="Franklin Gothic Medium"/>
          <w:color w:val="000000"/>
          <w:w w:val="107"/>
          <w:sz w:val="16"/>
          <w:szCs w:val="16"/>
        </w:rPr>
        <w:t>n</w:t>
      </w:r>
      <w:r w:rsidR="00C711CC">
        <w:rPr>
          <w:rFonts w:ascii="Franklin Gothic Medium" w:eastAsia="Franklin Gothic Medium" w:hAnsi="Franklin Gothic Medium" w:cs="Franklin Gothic Medium"/>
          <w:color w:val="000000"/>
          <w:spacing w:val="-23"/>
          <w:sz w:val="16"/>
          <w:szCs w:val="16"/>
        </w:rPr>
        <w:t xml:space="preserve"> </w:t>
      </w:r>
      <w:r w:rsidR="00C711CC">
        <w:rPr>
          <w:rFonts w:ascii="Franklin Gothic Medium" w:eastAsia="Franklin Gothic Medium" w:hAnsi="Franklin Gothic Medium" w:cs="Franklin Gothic Medium"/>
          <w:color w:val="000000"/>
          <w:sz w:val="16"/>
          <w:szCs w:val="16"/>
        </w:rPr>
        <w:t>c</w:t>
      </w:r>
      <w:r w:rsidR="00C711CC">
        <w:rPr>
          <w:rFonts w:ascii="Franklin Gothic Medium" w:eastAsia="Franklin Gothic Medium" w:hAnsi="Franklin Gothic Medium" w:cs="Franklin Gothic Medium"/>
          <w:color w:val="000000"/>
          <w:spacing w:val="-29"/>
          <w:sz w:val="16"/>
          <w:szCs w:val="16"/>
        </w:rPr>
        <w:t xml:space="preserve"> </w:t>
      </w:r>
      <w:r w:rsidR="00C711CC">
        <w:rPr>
          <w:rFonts w:ascii="Franklin Gothic Medium" w:eastAsia="Franklin Gothic Medium" w:hAnsi="Franklin Gothic Medium" w:cs="Franklin Gothic Medium"/>
          <w:color w:val="000000"/>
          <w:sz w:val="16"/>
          <w:szCs w:val="16"/>
        </w:rPr>
        <w:tab/>
        <w:t>The</w:t>
      </w:r>
      <w:r w:rsidR="00C711CC">
        <w:rPr>
          <w:rFonts w:ascii="Franklin Gothic Medium" w:eastAsia="Franklin Gothic Medium" w:hAnsi="Franklin Gothic Medium" w:cs="Franklin Gothic Medium"/>
          <w:color w:val="000000"/>
          <w:spacing w:val="23"/>
          <w:sz w:val="16"/>
          <w:szCs w:val="16"/>
        </w:rPr>
        <w:t xml:space="preserve"> </w:t>
      </w:r>
      <w:r w:rsidR="00C711CC">
        <w:rPr>
          <w:rFonts w:ascii="Franklin Gothic Medium" w:eastAsia="Franklin Gothic Medium" w:hAnsi="Franklin Gothic Medium" w:cs="Franklin Gothic Medium"/>
          <w:color w:val="000000"/>
          <w:sz w:val="16"/>
          <w:szCs w:val="16"/>
        </w:rPr>
        <w:t>Burra</w:t>
      </w:r>
      <w:r w:rsidR="00C711CC">
        <w:rPr>
          <w:rFonts w:ascii="Franklin Gothic Medium" w:eastAsia="Franklin Gothic Medium" w:hAnsi="Franklin Gothic Medium" w:cs="Franklin Gothic Medium"/>
          <w:color w:val="000000"/>
          <w:spacing w:val="14"/>
          <w:sz w:val="16"/>
          <w:szCs w:val="16"/>
        </w:rPr>
        <w:t xml:space="preserve"> </w:t>
      </w:r>
      <w:r w:rsidR="00C711CC">
        <w:rPr>
          <w:rFonts w:ascii="Franklin Gothic Medium" w:eastAsia="Franklin Gothic Medium" w:hAnsi="Franklin Gothic Medium" w:cs="Franklin Gothic Medium"/>
          <w:color w:val="000000"/>
          <w:sz w:val="16"/>
          <w:szCs w:val="16"/>
        </w:rPr>
        <w:t>Charter,</w:t>
      </w:r>
      <w:r w:rsidR="00C711CC">
        <w:rPr>
          <w:rFonts w:ascii="Franklin Gothic Medium" w:eastAsia="Franklin Gothic Medium" w:hAnsi="Franklin Gothic Medium" w:cs="Franklin Gothic Medium"/>
          <w:color w:val="000000"/>
          <w:spacing w:val="29"/>
          <w:sz w:val="16"/>
          <w:szCs w:val="16"/>
        </w:rPr>
        <w:t xml:space="preserve"> </w:t>
      </w:r>
      <w:r w:rsidR="00C711CC">
        <w:rPr>
          <w:rFonts w:ascii="Franklin Gothic Medium" w:eastAsia="Franklin Gothic Medium" w:hAnsi="Franklin Gothic Medium" w:cs="Franklin Gothic Medium"/>
          <w:color w:val="000000"/>
          <w:w w:val="102"/>
          <w:sz w:val="16"/>
          <w:szCs w:val="16"/>
        </w:rPr>
        <w:t>1999</w:t>
      </w:r>
    </w:p>
    <w:p w:rsidR="004B312B" w:rsidRDefault="004B312B">
      <w:pPr>
        <w:spacing w:after="0"/>
        <w:sectPr w:rsidR="004B312B">
          <w:type w:val="continuous"/>
          <w:pgSz w:w="11900" w:h="16840"/>
          <w:pgMar w:top="3740" w:right="1320" w:bottom="280" w:left="740" w:header="720" w:footer="720" w:gutter="0"/>
          <w:cols w:space="720"/>
        </w:sectPr>
      </w:pPr>
    </w:p>
    <w:p w:rsidR="004B312B" w:rsidRDefault="00C711CC">
      <w:pPr>
        <w:tabs>
          <w:tab w:val="left" w:pos="6820"/>
        </w:tabs>
        <w:spacing w:before="70" w:after="0" w:line="263" w:lineRule="exact"/>
        <w:ind w:left="111" w:right="-20"/>
        <w:rPr>
          <w:rFonts w:ascii="Franklin Gothic Medium" w:eastAsia="Franklin Gothic Medium" w:hAnsi="Franklin Gothic Medium" w:cs="Franklin Gothic Medium"/>
          <w:sz w:val="24"/>
          <w:szCs w:val="24"/>
        </w:rPr>
      </w:pPr>
      <w:r>
        <w:rPr>
          <w:rFonts w:ascii="Franklin Gothic Medium" w:eastAsia="Franklin Gothic Medium" w:hAnsi="Franklin Gothic Medium" w:cs="Franklin Gothic Medium"/>
          <w:w w:val="114"/>
          <w:position w:val="-1"/>
          <w:sz w:val="24"/>
          <w:szCs w:val="24"/>
        </w:rPr>
        <w:t>Articles</w:t>
      </w:r>
      <w:r>
        <w:rPr>
          <w:rFonts w:ascii="Franklin Gothic Medium" w:eastAsia="Franklin Gothic Medium" w:hAnsi="Franklin Gothic Medium" w:cs="Franklin Gothic Medium"/>
          <w:spacing w:val="-53"/>
          <w:w w:val="114"/>
          <w:position w:val="-1"/>
          <w:sz w:val="24"/>
          <w:szCs w:val="24"/>
        </w:rPr>
        <w:t xml:space="preserve"> </w:t>
      </w:r>
      <w:r>
        <w:rPr>
          <w:rFonts w:ascii="Franklin Gothic Medium" w:eastAsia="Franklin Gothic Medium" w:hAnsi="Franklin Gothic Medium" w:cs="Franklin Gothic Medium"/>
          <w:position w:val="-1"/>
          <w:sz w:val="24"/>
          <w:szCs w:val="24"/>
        </w:rPr>
        <w:tab/>
      </w:r>
      <w:r>
        <w:rPr>
          <w:rFonts w:ascii="Franklin Gothic Medium" w:eastAsia="Franklin Gothic Medium" w:hAnsi="Franklin Gothic Medium" w:cs="Franklin Gothic Medium"/>
          <w:w w:val="114"/>
          <w:position w:val="-1"/>
          <w:sz w:val="24"/>
          <w:szCs w:val="24"/>
        </w:rPr>
        <w:t>Explanatory</w:t>
      </w:r>
      <w:r>
        <w:rPr>
          <w:rFonts w:ascii="Franklin Gothic Medium" w:eastAsia="Franklin Gothic Medium" w:hAnsi="Franklin Gothic Medium" w:cs="Franklin Gothic Medium"/>
          <w:spacing w:val="4"/>
          <w:w w:val="114"/>
          <w:position w:val="-1"/>
          <w:sz w:val="24"/>
          <w:szCs w:val="24"/>
        </w:rPr>
        <w:t xml:space="preserve"> </w:t>
      </w:r>
      <w:r>
        <w:rPr>
          <w:rFonts w:ascii="Franklin Gothic Medium" w:eastAsia="Franklin Gothic Medium" w:hAnsi="Franklin Gothic Medium" w:cs="Franklin Gothic Medium"/>
          <w:w w:val="114"/>
          <w:position w:val="-1"/>
          <w:sz w:val="24"/>
          <w:szCs w:val="24"/>
        </w:rPr>
        <w:t>Notes</w:t>
      </w:r>
    </w:p>
    <w:p w:rsidR="004B312B" w:rsidRDefault="004B312B">
      <w:pPr>
        <w:spacing w:before="10" w:after="0" w:line="100" w:lineRule="exact"/>
        <w:rPr>
          <w:sz w:val="10"/>
          <w:szCs w:val="1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sectPr w:rsidR="004B312B">
          <w:headerReference w:type="default" r:id="rId39"/>
          <w:footerReference w:type="default" r:id="rId40"/>
          <w:pgSz w:w="11900" w:h="16840"/>
          <w:pgMar w:top="1580" w:right="800" w:bottom="280" w:left="1300" w:header="0" w:footer="0" w:gutter="0"/>
          <w:cols w:space="720"/>
        </w:sectPr>
      </w:pPr>
    </w:p>
    <w:p w:rsidR="004B312B" w:rsidRDefault="00C711CC">
      <w:pPr>
        <w:spacing w:before="32" w:after="0" w:line="240" w:lineRule="auto"/>
        <w:ind w:left="111"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1.14</w:t>
      </w:r>
      <w:r>
        <w:rPr>
          <w:rFonts w:ascii="Adobe Garamond Pro Bold" w:eastAsia="Adobe Garamond Pro Bold" w:hAnsi="Adobe Garamond Pro Bold" w:cs="Adobe Garamond Pro Bold"/>
          <w:spacing w:val="37"/>
          <w:sz w:val="20"/>
          <w:szCs w:val="20"/>
        </w:rPr>
        <w:t xml:space="preserve"> </w:t>
      </w:r>
      <w:r>
        <w:rPr>
          <w:rFonts w:ascii="Adobe Garamond Pro Bold" w:eastAsia="Adobe Garamond Pro Bold" w:hAnsi="Adobe Garamond Pro Bold" w:cs="Adobe Garamond Pro Bold"/>
          <w:i/>
          <w:w w:val="90"/>
          <w:sz w:val="20"/>
          <w:szCs w:val="20"/>
        </w:rPr>
        <w:t>Related</w:t>
      </w:r>
      <w:r>
        <w:rPr>
          <w:rFonts w:ascii="Adobe Garamond Pro Bold" w:eastAsia="Adobe Garamond Pro Bold" w:hAnsi="Adobe Garamond Pro Bold" w:cs="Adobe Garamond Pro Bold"/>
          <w:i/>
          <w:spacing w:val="-5"/>
          <w:w w:val="90"/>
          <w:sz w:val="20"/>
          <w:szCs w:val="20"/>
        </w:rPr>
        <w:t xml:space="preserve"> </w:t>
      </w:r>
      <w:r>
        <w:rPr>
          <w:rFonts w:ascii="Adobe Garamond Pro Bold" w:eastAsia="Adobe Garamond Pro Bold" w:hAnsi="Adobe Garamond Pro Bold" w:cs="Adobe Garamond Pro Bold"/>
          <w:i/>
          <w:w w:val="90"/>
          <w:sz w:val="20"/>
          <w:szCs w:val="20"/>
        </w:rPr>
        <w:t>object</w:t>
      </w:r>
      <w:r>
        <w:rPr>
          <w:rFonts w:ascii="Adobe Garamond Pro Bold" w:eastAsia="Adobe Garamond Pro Bold" w:hAnsi="Adobe Garamond Pro Bold" w:cs="Adobe Garamond Pro Bold"/>
          <w:i/>
          <w:spacing w:val="7"/>
          <w:w w:val="90"/>
          <w:sz w:val="20"/>
          <w:szCs w:val="20"/>
        </w:rPr>
        <w:t xml:space="preserve"> </w:t>
      </w:r>
      <w:r>
        <w:rPr>
          <w:rFonts w:ascii="Adobe Garamond Pro Bold" w:eastAsia="Adobe Garamond Pro Bold" w:hAnsi="Adobe Garamond Pro Bold" w:cs="Adobe Garamond Pro Bold"/>
          <w:w w:val="90"/>
          <w:sz w:val="20"/>
          <w:szCs w:val="20"/>
        </w:rPr>
        <w:t>means</w:t>
      </w:r>
      <w:r>
        <w:rPr>
          <w:rFonts w:ascii="Adobe Garamond Pro Bold" w:eastAsia="Adobe Garamond Pro Bold" w:hAnsi="Adobe Garamond Pro Bold" w:cs="Adobe Garamond Pro Bold"/>
          <w:spacing w:val="32"/>
          <w:w w:val="90"/>
          <w:sz w:val="20"/>
          <w:szCs w:val="20"/>
        </w:rPr>
        <w:t xml:space="preserve"> </w:t>
      </w:r>
      <w:r>
        <w:rPr>
          <w:rFonts w:ascii="Adobe Garamond Pro Bold" w:eastAsia="Adobe Garamond Pro Bold" w:hAnsi="Adobe Garamond Pro Bold" w:cs="Adobe Garamond Pro Bold"/>
          <w:sz w:val="20"/>
          <w:szCs w:val="20"/>
        </w:rPr>
        <w:t>an</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4"/>
          <w:sz w:val="20"/>
          <w:szCs w:val="20"/>
        </w:rPr>
        <w:t>object</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that</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w w:val="93"/>
          <w:sz w:val="20"/>
          <w:szCs w:val="20"/>
        </w:rPr>
        <w:t>contributes</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sz w:val="20"/>
          <w:szCs w:val="20"/>
        </w:rPr>
        <w:t>significance</w:t>
      </w:r>
    </w:p>
    <w:p w:rsidR="004B312B" w:rsidRDefault="00C711CC">
      <w:pPr>
        <w:spacing w:after="0" w:line="240" w:lineRule="auto"/>
        <w:ind w:left="560"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i/>
          <w:w w:val="88"/>
          <w:sz w:val="20"/>
          <w:szCs w:val="20"/>
        </w:rPr>
        <w:t>place</w:t>
      </w:r>
      <w:r>
        <w:rPr>
          <w:rFonts w:ascii="Adobe Garamond Pro Bold" w:eastAsia="Adobe Garamond Pro Bold" w:hAnsi="Adobe Garamond Pro Bold" w:cs="Adobe Garamond Pro Bold"/>
          <w:i/>
          <w:spacing w:val="13"/>
          <w:w w:val="88"/>
          <w:sz w:val="20"/>
          <w:szCs w:val="20"/>
        </w:rPr>
        <w:t xml:space="preserve"> </w:t>
      </w:r>
      <w:r>
        <w:rPr>
          <w:rFonts w:ascii="Adobe Garamond Pro Bold" w:eastAsia="Adobe Garamond Pro Bold" w:hAnsi="Adobe Garamond Pro Bold" w:cs="Adobe Garamond Pro Bold"/>
          <w:sz w:val="20"/>
          <w:szCs w:val="20"/>
        </w:rPr>
        <w:t>but</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not</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at</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place.</w:t>
      </w:r>
    </w:p>
    <w:p w:rsidR="004B312B" w:rsidRDefault="004B312B">
      <w:pPr>
        <w:spacing w:before="5" w:after="0" w:line="110" w:lineRule="exact"/>
        <w:rPr>
          <w:sz w:val="11"/>
          <w:szCs w:val="11"/>
        </w:rPr>
      </w:pPr>
    </w:p>
    <w:p w:rsidR="004B312B" w:rsidRDefault="00C711CC">
      <w:pPr>
        <w:spacing w:after="0" w:line="240" w:lineRule="auto"/>
        <w:ind w:left="563" w:right="453" w:hanging="452"/>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1.15</w:t>
      </w:r>
      <w:r>
        <w:rPr>
          <w:rFonts w:ascii="Adobe Garamond Pro Bold" w:eastAsia="Adobe Garamond Pro Bold" w:hAnsi="Adobe Garamond Pro Bold" w:cs="Adobe Garamond Pro Bold"/>
          <w:spacing w:val="37"/>
          <w:sz w:val="20"/>
          <w:szCs w:val="20"/>
        </w:rPr>
        <w:t xml:space="preserve"> </w:t>
      </w:r>
      <w:r>
        <w:rPr>
          <w:rFonts w:ascii="Adobe Garamond Pro Bold" w:eastAsia="Adobe Garamond Pro Bold" w:hAnsi="Adobe Garamond Pro Bold" w:cs="Adobe Garamond Pro Bold"/>
          <w:i/>
          <w:w w:val="88"/>
          <w:sz w:val="20"/>
          <w:szCs w:val="20"/>
        </w:rPr>
        <w:t>Associations</w:t>
      </w:r>
      <w:r>
        <w:rPr>
          <w:rFonts w:ascii="Adobe Garamond Pro Bold" w:eastAsia="Adobe Garamond Pro Bold" w:hAnsi="Adobe Garamond Pro Bold" w:cs="Adobe Garamond Pro Bold"/>
          <w:i/>
          <w:spacing w:val="13"/>
          <w:w w:val="88"/>
          <w:sz w:val="20"/>
          <w:szCs w:val="20"/>
        </w:rPr>
        <w:t xml:space="preserve"> </w:t>
      </w:r>
      <w:r>
        <w:rPr>
          <w:rFonts w:ascii="Adobe Garamond Pro Bold" w:eastAsia="Adobe Garamond Pro Bold" w:hAnsi="Adobe Garamond Pro Bold" w:cs="Adobe Garamond Pro Bold"/>
          <w:sz w:val="20"/>
          <w:szCs w:val="20"/>
        </w:rPr>
        <w:t>mean</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special</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w w:val="93"/>
          <w:sz w:val="20"/>
          <w:szCs w:val="20"/>
        </w:rPr>
        <w:t>connections</w:t>
      </w:r>
      <w:r>
        <w:rPr>
          <w:rFonts w:ascii="Adobe Garamond Pro Bold" w:eastAsia="Adobe Garamond Pro Bold" w:hAnsi="Adobe Garamond Pro Bold" w:cs="Adobe Garamond Pro Bold"/>
          <w:spacing w:val="20"/>
          <w:w w:val="93"/>
          <w:sz w:val="20"/>
          <w:szCs w:val="20"/>
        </w:rPr>
        <w:t xml:space="preserve"> </w:t>
      </w:r>
      <w:r>
        <w:rPr>
          <w:rFonts w:ascii="Adobe Garamond Pro Bold" w:eastAsia="Adobe Garamond Pro Bold" w:hAnsi="Adobe Garamond Pro Bold" w:cs="Adobe Garamond Pro Bold"/>
          <w:sz w:val="20"/>
          <w:szCs w:val="20"/>
        </w:rPr>
        <w:t>that</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w w:val="93"/>
          <w:sz w:val="20"/>
          <w:szCs w:val="20"/>
        </w:rPr>
        <w:t>exist</w:t>
      </w:r>
      <w:r>
        <w:rPr>
          <w:rFonts w:ascii="Adobe Garamond Pro Bold" w:eastAsia="Adobe Garamond Pro Bold" w:hAnsi="Adobe Garamond Pro Bold" w:cs="Adobe Garamond Pro Bold"/>
          <w:spacing w:val="7"/>
          <w:w w:val="93"/>
          <w:sz w:val="20"/>
          <w:szCs w:val="20"/>
        </w:rPr>
        <w:t xml:space="preserve"> </w:t>
      </w:r>
      <w:r>
        <w:rPr>
          <w:rFonts w:ascii="Adobe Garamond Pro Bold" w:eastAsia="Adobe Garamond Pro Bold" w:hAnsi="Adobe Garamond Pro Bold" w:cs="Adobe Garamond Pro Bold"/>
          <w:w w:val="93"/>
          <w:sz w:val="20"/>
          <w:szCs w:val="20"/>
        </w:rPr>
        <w:t>between</w:t>
      </w:r>
      <w:r>
        <w:rPr>
          <w:rFonts w:ascii="Adobe Garamond Pro Bold" w:eastAsia="Adobe Garamond Pro Bold" w:hAnsi="Adobe Garamond Pro Bold" w:cs="Adobe Garamond Pro Bold"/>
          <w:spacing w:val="24"/>
          <w:w w:val="93"/>
          <w:sz w:val="20"/>
          <w:szCs w:val="20"/>
        </w:rPr>
        <w:t xml:space="preserve"> </w:t>
      </w:r>
      <w:r>
        <w:rPr>
          <w:rFonts w:ascii="Adobe Garamond Pro Bold" w:eastAsia="Adobe Garamond Pro Bold" w:hAnsi="Adobe Garamond Pro Bold" w:cs="Adobe Garamond Pro Bold"/>
          <w:w w:val="93"/>
          <w:sz w:val="20"/>
          <w:szCs w:val="20"/>
        </w:rPr>
        <w:t>people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and a</w:t>
      </w:r>
      <w:r>
        <w:rPr>
          <w:rFonts w:ascii="Adobe Garamond Pro Bold" w:eastAsia="Adobe Garamond Pro Bold" w:hAnsi="Adobe Garamond Pro Bold" w:cs="Adobe Garamond Pro Bold"/>
          <w:spacing w:val="-1"/>
          <w:sz w:val="20"/>
          <w:szCs w:val="20"/>
        </w:rPr>
        <w:t xml:space="preserve"> </w:t>
      </w:r>
      <w:r>
        <w:rPr>
          <w:rFonts w:ascii="Adobe Garamond Pro Bold" w:eastAsia="Adobe Garamond Pro Bold" w:hAnsi="Adobe Garamond Pro Bold" w:cs="Adobe Garamond Pro Bold"/>
          <w:i/>
          <w:sz w:val="20"/>
          <w:szCs w:val="20"/>
        </w:rPr>
        <w:t>place.</w:t>
      </w:r>
    </w:p>
    <w:p w:rsidR="004B312B" w:rsidRDefault="00C711CC">
      <w:pPr>
        <w:spacing w:after="0" w:line="200" w:lineRule="exact"/>
        <w:rPr>
          <w:sz w:val="20"/>
          <w:szCs w:val="20"/>
        </w:rPr>
      </w:pPr>
      <w:r>
        <w:br w:type="column"/>
      </w:r>
    </w:p>
    <w:p w:rsidR="004B312B" w:rsidRDefault="004B312B">
      <w:pPr>
        <w:spacing w:after="0" w:line="200" w:lineRule="exact"/>
        <w:rPr>
          <w:sz w:val="20"/>
          <w:szCs w:val="20"/>
        </w:rPr>
      </w:pPr>
    </w:p>
    <w:p w:rsidR="004B312B" w:rsidRDefault="004B312B">
      <w:pPr>
        <w:spacing w:before="3" w:after="0" w:line="260" w:lineRule="exact"/>
        <w:rPr>
          <w:sz w:val="26"/>
          <w:szCs w:val="26"/>
        </w:rPr>
      </w:pPr>
    </w:p>
    <w:p w:rsidR="004B312B" w:rsidRDefault="00C711CC">
      <w:pPr>
        <w:spacing w:after="0" w:line="243" w:lineRule="auto"/>
        <w:ind w:right="71"/>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w w:val="93"/>
          <w:sz w:val="16"/>
          <w:szCs w:val="16"/>
        </w:rPr>
        <w:t>Associations</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may</w:t>
      </w:r>
      <w:r>
        <w:rPr>
          <w:rFonts w:ascii="Adobe Garamond Pro Bold" w:eastAsia="Adobe Garamond Pro Bold" w:hAnsi="Adobe Garamond Pro Bold" w:cs="Adobe Garamond Pro Bold"/>
          <w:spacing w:val="-10"/>
          <w:sz w:val="16"/>
          <w:szCs w:val="16"/>
        </w:rPr>
        <w:t xml:space="preserve"> </w:t>
      </w:r>
      <w:r>
        <w:rPr>
          <w:rFonts w:ascii="Adobe Garamond Pro Bold" w:eastAsia="Adobe Garamond Pro Bold" w:hAnsi="Adobe Garamond Pro Bold" w:cs="Adobe Garamond Pro Bold"/>
          <w:w w:val="92"/>
          <w:sz w:val="16"/>
          <w:szCs w:val="16"/>
        </w:rPr>
        <w:t>include</w:t>
      </w:r>
      <w:r>
        <w:rPr>
          <w:rFonts w:ascii="Adobe Garamond Pro Bold" w:eastAsia="Adobe Garamond Pro Bold" w:hAnsi="Adobe Garamond Pro Bold" w:cs="Adobe Garamond Pro Bold"/>
          <w:spacing w:val="14"/>
          <w:w w:val="92"/>
          <w:sz w:val="16"/>
          <w:szCs w:val="16"/>
        </w:rPr>
        <w:t xml:space="preserve"> </w:t>
      </w:r>
      <w:r>
        <w:rPr>
          <w:rFonts w:ascii="Adobe Garamond Pro Bold" w:eastAsia="Adobe Garamond Pro Bold" w:hAnsi="Adobe Garamond Pro Bold" w:cs="Adobe Garamond Pro Bold"/>
          <w:w w:val="92"/>
          <w:sz w:val="16"/>
          <w:szCs w:val="16"/>
        </w:rPr>
        <w:t>social</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or</w:t>
      </w:r>
      <w:r>
        <w:rPr>
          <w:rFonts w:ascii="Adobe Garamond Pro Bold" w:eastAsia="Adobe Garamond Pro Bold" w:hAnsi="Adobe Garamond Pro Bold" w:cs="Adobe Garamond Pro Bold"/>
          <w:spacing w:val="-5"/>
          <w:sz w:val="16"/>
          <w:szCs w:val="16"/>
        </w:rPr>
        <w:t xml:space="preserve"> </w:t>
      </w:r>
      <w:r>
        <w:rPr>
          <w:rFonts w:ascii="Adobe Garamond Pro Bold" w:eastAsia="Adobe Garamond Pro Bold" w:hAnsi="Adobe Garamond Pro Bold" w:cs="Adobe Garamond Pro Bold"/>
          <w:sz w:val="16"/>
          <w:szCs w:val="16"/>
        </w:rPr>
        <w:t xml:space="preserve">spiritual </w:t>
      </w:r>
      <w:r>
        <w:rPr>
          <w:rFonts w:ascii="Adobe Garamond Pro Bold" w:eastAsia="Adobe Garamond Pro Bold" w:hAnsi="Adobe Garamond Pro Bold" w:cs="Adobe Garamond Pro Bold"/>
          <w:w w:val="92"/>
          <w:sz w:val="16"/>
          <w:szCs w:val="16"/>
        </w:rPr>
        <w:t>values</w:t>
      </w:r>
      <w:r>
        <w:rPr>
          <w:rFonts w:ascii="Adobe Garamond Pro Bold" w:eastAsia="Adobe Garamond Pro Bold" w:hAnsi="Adobe Garamond Pro Bold" w:cs="Adobe Garamond Pro Bold"/>
          <w:spacing w:val="11"/>
          <w:w w:val="92"/>
          <w:sz w:val="16"/>
          <w:szCs w:val="16"/>
        </w:rPr>
        <w:t xml:space="preserve">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w w:val="92"/>
          <w:sz w:val="16"/>
          <w:szCs w:val="16"/>
        </w:rPr>
        <w:t>cultural</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w w:val="92"/>
          <w:sz w:val="16"/>
          <w:szCs w:val="16"/>
        </w:rPr>
        <w:t>responsibilities</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for</w:t>
      </w:r>
      <w:r>
        <w:rPr>
          <w:rFonts w:ascii="Adobe Garamond Pro Bold" w:eastAsia="Adobe Garamond Pro Bold" w:hAnsi="Adobe Garamond Pro Bold" w:cs="Adobe Garamond Pro Bold"/>
          <w:spacing w:val="-9"/>
          <w:sz w:val="16"/>
          <w:szCs w:val="16"/>
        </w:rPr>
        <w:t xml:space="preserve"> </w:t>
      </w:r>
      <w:r>
        <w:rPr>
          <w:rFonts w:ascii="Adobe Garamond Pro Bold" w:eastAsia="Adobe Garamond Pro Bold" w:hAnsi="Adobe Garamond Pro Bold" w:cs="Adobe Garamond Pro Bold"/>
          <w:sz w:val="16"/>
          <w:szCs w:val="16"/>
        </w:rPr>
        <w:t>a place.</w:t>
      </w:r>
    </w:p>
    <w:p w:rsidR="004B312B" w:rsidRDefault="004B312B">
      <w:pPr>
        <w:spacing w:after="0"/>
        <w:sectPr w:rsidR="004B312B">
          <w:type w:val="continuous"/>
          <w:pgSz w:w="11900" w:h="16840"/>
          <w:pgMar w:top="3740" w:right="800" w:bottom="280" w:left="1300" w:header="720" w:footer="720" w:gutter="0"/>
          <w:cols w:num="2" w:space="720" w:equalWidth="0">
            <w:col w:w="6610" w:space="226"/>
            <w:col w:w="2964"/>
          </w:cols>
        </w:sectPr>
      </w:pPr>
    </w:p>
    <w:p w:rsidR="004B312B" w:rsidRDefault="004B312B">
      <w:pPr>
        <w:spacing w:before="3" w:after="0" w:line="200" w:lineRule="exact"/>
        <w:rPr>
          <w:sz w:val="20"/>
          <w:szCs w:val="20"/>
        </w:rPr>
      </w:pPr>
    </w:p>
    <w:p w:rsidR="004B312B" w:rsidRDefault="00C711CC">
      <w:pPr>
        <w:tabs>
          <w:tab w:val="left" w:pos="6820"/>
        </w:tabs>
        <w:spacing w:before="38" w:after="0" w:line="232" w:lineRule="auto"/>
        <w:ind w:left="6837" w:right="525" w:hanging="6726"/>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z w:val="20"/>
          <w:szCs w:val="20"/>
        </w:rPr>
        <w:t>1.16</w:t>
      </w:r>
      <w:r>
        <w:rPr>
          <w:rFonts w:ascii="Adobe Garamond Pro Bold" w:eastAsia="Adobe Garamond Pro Bold" w:hAnsi="Adobe Garamond Pro Bold" w:cs="Adobe Garamond Pro Bold"/>
          <w:spacing w:val="37"/>
          <w:sz w:val="20"/>
          <w:szCs w:val="20"/>
        </w:rPr>
        <w:t xml:space="preserve"> </w:t>
      </w:r>
      <w:r>
        <w:rPr>
          <w:rFonts w:ascii="Adobe Garamond Pro Bold" w:eastAsia="Adobe Garamond Pro Bold" w:hAnsi="Adobe Garamond Pro Bold" w:cs="Adobe Garamond Pro Bold"/>
          <w:i/>
          <w:w w:val="93"/>
          <w:sz w:val="20"/>
          <w:szCs w:val="20"/>
        </w:rPr>
        <w:t>Meanings</w:t>
      </w:r>
      <w:r>
        <w:rPr>
          <w:rFonts w:ascii="Adobe Garamond Pro Bold" w:eastAsia="Adobe Garamond Pro Bold" w:hAnsi="Adobe Garamond Pro Bold" w:cs="Adobe Garamond Pro Bold"/>
          <w:i/>
          <w:spacing w:val="-5"/>
          <w:w w:val="93"/>
          <w:sz w:val="20"/>
          <w:szCs w:val="20"/>
        </w:rPr>
        <w:t xml:space="preserve"> </w:t>
      </w:r>
      <w:r>
        <w:rPr>
          <w:rFonts w:ascii="Adobe Garamond Pro Bold" w:eastAsia="Adobe Garamond Pro Bold" w:hAnsi="Adobe Garamond Pro Bold" w:cs="Adobe Garamond Pro Bold"/>
          <w:w w:val="93"/>
          <w:sz w:val="20"/>
          <w:szCs w:val="20"/>
        </w:rPr>
        <w:t>denote</w:t>
      </w:r>
      <w:r>
        <w:rPr>
          <w:rFonts w:ascii="Adobe Garamond Pro Bold" w:eastAsia="Adobe Garamond Pro Bold" w:hAnsi="Adobe Garamond Pro Bold" w:cs="Adobe Garamond Pro Bold"/>
          <w:spacing w:val="11"/>
          <w:w w:val="93"/>
          <w:sz w:val="20"/>
          <w:szCs w:val="20"/>
        </w:rPr>
        <w:t xml:space="preserve"> </w:t>
      </w:r>
      <w:r>
        <w:rPr>
          <w:rFonts w:ascii="Adobe Garamond Pro Bold" w:eastAsia="Adobe Garamond Pro Bold" w:hAnsi="Adobe Garamond Pro Bold" w:cs="Adobe Garamond Pro Bold"/>
          <w:w w:val="93"/>
          <w:sz w:val="20"/>
          <w:szCs w:val="20"/>
        </w:rPr>
        <w:t>what</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i/>
          <w:w w:val="91"/>
          <w:sz w:val="20"/>
          <w:szCs w:val="20"/>
        </w:rPr>
        <w:t>place</w:t>
      </w:r>
      <w:r>
        <w:rPr>
          <w:rFonts w:ascii="Adobe Garamond Pro Bold" w:eastAsia="Adobe Garamond Pro Bold" w:hAnsi="Adobe Garamond Pro Bold" w:cs="Adobe Garamond Pro Bold"/>
          <w:i/>
          <w:spacing w:val="-1"/>
          <w:w w:val="91"/>
          <w:sz w:val="20"/>
          <w:szCs w:val="20"/>
        </w:rPr>
        <w:t xml:space="preserve"> </w:t>
      </w:r>
      <w:r>
        <w:rPr>
          <w:rFonts w:ascii="Adobe Garamond Pro Bold" w:eastAsia="Adobe Garamond Pro Bold" w:hAnsi="Adobe Garamond Pro Bold" w:cs="Adobe Garamond Pro Bold"/>
          <w:w w:val="91"/>
          <w:sz w:val="20"/>
          <w:szCs w:val="20"/>
        </w:rPr>
        <w:t>signifies,</w:t>
      </w:r>
      <w:r>
        <w:rPr>
          <w:rFonts w:ascii="Adobe Garamond Pro Bold" w:eastAsia="Adobe Garamond Pro Bold" w:hAnsi="Adobe Garamond Pro Bold" w:cs="Adobe Garamond Pro Bold"/>
          <w:spacing w:val="18"/>
          <w:w w:val="91"/>
          <w:sz w:val="20"/>
          <w:szCs w:val="20"/>
        </w:rPr>
        <w:t xml:space="preserve"> </w:t>
      </w:r>
      <w:r>
        <w:rPr>
          <w:rFonts w:ascii="Adobe Garamond Pro Bold" w:eastAsia="Adobe Garamond Pro Bold" w:hAnsi="Adobe Garamond Pro Bold" w:cs="Adobe Garamond Pro Bold"/>
          <w:w w:val="91"/>
          <w:sz w:val="20"/>
          <w:szCs w:val="20"/>
        </w:rPr>
        <w:t>indicates,</w:t>
      </w:r>
      <w:r>
        <w:rPr>
          <w:rFonts w:ascii="Adobe Garamond Pro Bold" w:eastAsia="Adobe Garamond Pro Bold" w:hAnsi="Adobe Garamond Pro Bold" w:cs="Adobe Garamond Pro Bold"/>
          <w:spacing w:val="27"/>
          <w:w w:val="91"/>
          <w:sz w:val="20"/>
          <w:szCs w:val="20"/>
        </w:rPr>
        <w:t xml:space="preserve"> </w:t>
      </w:r>
      <w:r>
        <w:rPr>
          <w:rFonts w:ascii="Adobe Garamond Pro Bold" w:eastAsia="Adobe Garamond Pro Bold" w:hAnsi="Adobe Garamond Pro Bold" w:cs="Adobe Garamond Pro Bold"/>
          <w:w w:val="91"/>
          <w:sz w:val="20"/>
          <w:szCs w:val="20"/>
        </w:rPr>
        <w:t>evokes</w:t>
      </w:r>
      <w:r>
        <w:rPr>
          <w:rFonts w:ascii="Adobe Garamond Pro Bold" w:eastAsia="Adobe Garamond Pro Bold" w:hAnsi="Adobe Garamond Pro Bold" w:cs="Adobe Garamond Pro Bold"/>
          <w:spacing w:val="22"/>
          <w:w w:val="91"/>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sz w:val="20"/>
          <w:szCs w:val="20"/>
        </w:rPr>
        <w:t>expresses.</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spacing w:val="-5"/>
          <w:w w:val="92"/>
          <w:sz w:val="16"/>
          <w:szCs w:val="16"/>
        </w:rPr>
        <w:t>M</w:t>
      </w:r>
      <w:r>
        <w:rPr>
          <w:rFonts w:ascii="Adobe Garamond Pro Bold" w:eastAsia="Adobe Garamond Pro Bold" w:hAnsi="Adobe Garamond Pro Bold" w:cs="Adobe Garamond Pro Bold"/>
          <w:w w:val="92"/>
          <w:sz w:val="16"/>
          <w:szCs w:val="16"/>
        </w:rPr>
        <w:t>eanings</w:t>
      </w:r>
      <w:r>
        <w:rPr>
          <w:rFonts w:ascii="Adobe Garamond Pro Bold" w:eastAsia="Adobe Garamond Pro Bold" w:hAnsi="Adobe Garamond Pro Bold" w:cs="Adobe Garamond Pro Bold"/>
          <w:spacing w:val="21"/>
          <w:w w:val="92"/>
          <w:sz w:val="16"/>
          <w:szCs w:val="16"/>
        </w:rPr>
        <w:t xml:space="preserve"> </w:t>
      </w:r>
      <w:r>
        <w:rPr>
          <w:rFonts w:ascii="Adobe Garamond Pro Bold" w:eastAsia="Adobe Garamond Pro Bold" w:hAnsi="Adobe Garamond Pro Bold" w:cs="Adobe Garamond Pro Bold"/>
          <w:w w:val="92"/>
          <w:sz w:val="16"/>
          <w:szCs w:val="16"/>
        </w:rPr>
        <w:t>generally</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w w:val="92"/>
          <w:sz w:val="16"/>
          <w:szCs w:val="16"/>
        </w:rPr>
        <w:t>relate</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sz w:val="16"/>
          <w:szCs w:val="16"/>
        </w:rPr>
        <w:t>to</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sz w:val="16"/>
          <w:szCs w:val="16"/>
        </w:rPr>
        <w:t xml:space="preserve">intangible </w:t>
      </w:r>
      <w:r>
        <w:rPr>
          <w:rFonts w:ascii="Adobe Garamond Pro Bold" w:eastAsia="Adobe Garamond Pro Bold" w:hAnsi="Adobe Garamond Pro Bold" w:cs="Adobe Garamond Pro Bold"/>
          <w:w w:val="92"/>
          <w:sz w:val="16"/>
          <w:szCs w:val="16"/>
        </w:rPr>
        <w:t>aspects</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such</w:t>
      </w:r>
      <w:r>
        <w:rPr>
          <w:rFonts w:ascii="Adobe Garamond Pro Bold" w:eastAsia="Adobe Garamond Pro Bold" w:hAnsi="Adobe Garamond Pro Bold" w:cs="Adobe Garamond Pro Bold"/>
          <w:spacing w:val="-15"/>
          <w:sz w:val="16"/>
          <w:szCs w:val="16"/>
        </w:rPr>
        <w:t xml:space="preserve"> </w:t>
      </w:r>
      <w:r>
        <w:rPr>
          <w:rFonts w:ascii="Adobe Garamond Pro Bold" w:eastAsia="Adobe Garamond Pro Bold" w:hAnsi="Adobe Garamond Pro Bold" w:cs="Adobe Garamond Pro Bold"/>
          <w:sz w:val="16"/>
          <w:szCs w:val="16"/>
        </w:rPr>
        <w:t>as</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w w:val="92"/>
          <w:sz w:val="16"/>
          <w:szCs w:val="16"/>
        </w:rPr>
        <w:t>symbolic</w:t>
      </w:r>
      <w:r>
        <w:rPr>
          <w:rFonts w:ascii="Adobe Garamond Pro Bold" w:eastAsia="Adobe Garamond Pro Bold" w:hAnsi="Adobe Garamond Pro Bold" w:cs="Adobe Garamond Pro Bold"/>
          <w:spacing w:val="15"/>
          <w:w w:val="92"/>
          <w:sz w:val="16"/>
          <w:szCs w:val="16"/>
        </w:rPr>
        <w:t xml:space="preserve"> </w:t>
      </w:r>
      <w:r>
        <w:rPr>
          <w:rFonts w:ascii="Adobe Garamond Pro Bold" w:eastAsia="Adobe Garamond Pro Bold" w:hAnsi="Adobe Garamond Pro Bold" w:cs="Adobe Garamond Pro Bold"/>
          <w:w w:val="92"/>
          <w:sz w:val="16"/>
          <w:szCs w:val="16"/>
        </w:rPr>
        <w:t>qualities</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and memories.</w:t>
      </w:r>
    </w:p>
    <w:p w:rsidR="004B312B" w:rsidRDefault="004B312B">
      <w:pPr>
        <w:spacing w:before="6" w:after="0" w:line="260" w:lineRule="exact"/>
        <w:rPr>
          <w:sz w:val="26"/>
          <w:szCs w:val="26"/>
        </w:rPr>
      </w:pPr>
    </w:p>
    <w:p w:rsidR="004B312B" w:rsidRDefault="004B312B">
      <w:pPr>
        <w:spacing w:after="0"/>
        <w:sectPr w:rsidR="004B312B">
          <w:type w:val="continuous"/>
          <w:pgSz w:w="11900" w:h="16840"/>
          <w:pgMar w:top="3740" w:right="800" w:bottom="280" w:left="1300" w:header="720" w:footer="720" w:gutter="0"/>
          <w:cols w:space="720"/>
        </w:sectPr>
      </w:pPr>
    </w:p>
    <w:p w:rsidR="004B312B" w:rsidRDefault="00C711CC">
      <w:pPr>
        <w:spacing w:before="32" w:after="0" w:line="240" w:lineRule="auto"/>
        <w:ind w:left="564" w:right="375" w:hanging="454"/>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1.17</w:t>
      </w:r>
      <w:r>
        <w:rPr>
          <w:rFonts w:ascii="Adobe Garamond Pro Bold" w:eastAsia="Adobe Garamond Pro Bold" w:hAnsi="Adobe Garamond Pro Bold" w:cs="Adobe Garamond Pro Bold"/>
          <w:spacing w:val="37"/>
          <w:sz w:val="20"/>
          <w:szCs w:val="20"/>
        </w:rPr>
        <w:t xml:space="preserve"> </w:t>
      </w:r>
      <w:r>
        <w:rPr>
          <w:rFonts w:ascii="Adobe Garamond Pro Bold" w:eastAsia="Adobe Garamond Pro Bold" w:hAnsi="Adobe Garamond Pro Bold" w:cs="Adobe Garamond Pro Bold"/>
          <w:i/>
          <w:w w:val="89"/>
          <w:sz w:val="20"/>
          <w:szCs w:val="20"/>
        </w:rPr>
        <w:t>Interpretation</w:t>
      </w:r>
      <w:r>
        <w:rPr>
          <w:rFonts w:ascii="Adobe Garamond Pro Bold" w:eastAsia="Adobe Garamond Pro Bold" w:hAnsi="Adobe Garamond Pro Bold" w:cs="Adobe Garamond Pro Bold"/>
          <w:i/>
          <w:spacing w:val="-8"/>
          <w:w w:val="89"/>
          <w:sz w:val="20"/>
          <w:szCs w:val="20"/>
        </w:rPr>
        <w:t xml:space="preserve"> </w:t>
      </w:r>
      <w:r>
        <w:rPr>
          <w:rFonts w:ascii="Adobe Garamond Pro Bold" w:eastAsia="Adobe Garamond Pro Bold" w:hAnsi="Adobe Garamond Pro Bold" w:cs="Adobe Garamond Pro Bold"/>
          <w:w w:val="89"/>
          <w:sz w:val="20"/>
          <w:szCs w:val="20"/>
        </w:rPr>
        <w:t>means</w:t>
      </w:r>
      <w:r>
        <w:rPr>
          <w:rFonts w:ascii="Adobe Garamond Pro Bold" w:eastAsia="Adobe Garamond Pro Bold" w:hAnsi="Adobe Garamond Pro Bold" w:cs="Adobe Garamond Pro Bold"/>
          <w:spacing w:val="38"/>
          <w:w w:val="89"/>
          <w:sz w:val="20"/>
          <w:szCs w:val="20"/>
        </w:rPr>
        <w:t xml:space="preserve"> </w:t>
      </w:r>
      <w:r>
        <w:rPr>
          <w:rFonts w:ascii="Adobe Garamond Pro Bold" w:eastAsia="Adobe Garamond Pro Bold" w:hAnsi="Adobe Garamond Pro Bold" w:cs="Adobe Garamond Pro Bold"/>
          <w:sz w:val="20"/>
          <w:szCs w:val="20"/>
        </w:rPr>
        <w:t>all</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ways</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3"/>
          <w:sz w:val="20"/>
          <w:szCs w:val="20"/>
        </w:rPr>
        <w:t>presenting</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significance</w:t>
      </w:r>
      <w:r>
        <w:rPr>
          <w:rFonts w:ascii="Adobe Garamond Pro Bold" w:eastAsia="Adobe Garamond Pro Bold" w:hAnsi="Adobe Garamond Pro Bold" w:cs="Adobe Garamond Pro Bold"/>
          <w:i/>
          <w:spacing w:val="13"/>
          <w:w w:val="89"/>
          <w:sz w:val="20"/>
          <w:szCs w:val="20"/>
        </w:rPr>
        <w:t xml:space="preserve"> </w:t>
      </w:r>
      <w:r>
        <w:rPr>
          <w:rFonts w:ascii="Adobe Garamond Pro Bold" w:eastAsia="Adobe Garamond Pro Bold" w:hAnsi="Adobe Garamond Pro Bold" w:cs="Adobe Garamond Pro Bold"/>
          <w:sz w:val="20"/>
          <w:szCs w:val="20"/>
        </w:rPr>
        <w:t>of a</w:t>
      </w:r>
      <w:r>
        <w:rPr>
          <w:rFonts w:ascii="Adobe Garamond Pro Bold" w:eastAsia="Adobe Garamond Pro Bold" w:hAnsi="Adobe Garamond Pro Bold" w:cs="Adobe Garamond Pro Bold"/>
          <w:spacing w:val="-1"/>
          <w:sz w:val="20"/>
          <w:szCs w:val="20"/>
        </w:rPr>
        <w:t xml:space="preserve"> </w:t>
      </w:r>
      <w:r>
        <w:rPr>
          <w:rFonts w:ascii="Adobe Garamond Pro Bold" w:eastAsia="Adobe Garamond Pro Bold" w:hAnsi="Adobe Garamond Pro Bold" w:cs="Adobe Garamond Pro Bold"/>
          <w:i/>
          <w:sz w:val="20"/>
          <w:szCs w:val="20"/>
        </w:rPr>
        <w:t>place.</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10" w:after="0" w:line="220" w:lineRule="exact"/>
      </w:pPr>
    </w:p>
    <w:p w:rsidR="004B312B" w:rsidRDefault="00C711CC">
      <w:pPr>
        <w:spacing w:after="0" w:line="240" w:lineRule="auto"/>
        <w:ind w:left="111" w:right="-20"/>
        <w:rPr>
          <w:rFonts w:ascii="Franklin Gothic Medium" w:eastAsia="Franklin Gothic Medium" w:hAnsi="Franklin Gothic Medium" w:cs="Franklin Gothic Medium"/>
          <w:sz w:val="36"/>
          <w:szCs w:val="36"/>
        </w:rPr>
      </w:pPr>
      <w:r>
        <w:rPr>
          <w:rFonts w:ascii="Franklin Gothic Medium" w:eastAsia="Franklin Gothic Medium" w:hAnsi="Franklin Gothic Medium" w:cs="Franklin Gothic Medium"/>
          <w:w w:val="114"/>
          <w:sz w:val="36"/>
          <w:szCs w:val="36"/>
        </w:rPr>
        <w:t>Conservation</w:t>
      </w:r>
      <w:r>
        <w:rPr>
          <w:rFonts w:ascii="Franklin Gothic Medium" w:eastAsia="Franklin Gothic Medium" w:hAnsi="Franklin Gothic Medium" w:cs="Franklin Gothic Medium"/>
          <w:spacing w:val="-15"/>
          <w:w w:val="114"/>
          <w:sz w:val="36"/>
          <w:szCs w:val="36"/>
        </w:rPr>
        <w:t xml:space="preserve"> </w:t>
      </w:r>
      <w:r>
        <w:rPr>
          <w:rFonts w:ascii="Franklin Gothic Medium" w:eastAsia="Franklin Gothic Medium" w:hAnsi="Franklin Gothic Medium" w:cs="Franklin Gothic Medium"/>
          <w:w w:val="114"/>
          <w:sz w:val="36"/>
          <w:szCs w:val="36"/>
        </w:rPr>
        <w:t>Principles</w:t>
      </w:r>
    </w:p>
    <w:p w:rsidR="004B312B" w:rsidRDefault="004B312B">
      <w:pPr>
        <w:spacing w:before="8" w:after="0" w:line="280" w:lineRule="exact"/>
        <w:rPr>
          <w:sz w:val="28"/>
          <w:szCs w:val="28"/>
        </w:rPr>
      </w:pPr>
    </w:p>
    <w:p w:rsidR="004B312B" w:rsidRDefault="00C711CC">
      <w:pPr>
        <w:spacing w:after="0" w:line="240" w:lineRule="auto"/>
        <w:ind w:left="114"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0"/>
          <w:w w:val="116"/>
          <w:sz w:val="20"/>
          <w:szCs w:val="20"/>
        </w:rPr>
        <w:t xml:space="preserve"> </w:t>
      </w:r>
      <w:r>
        <w:rPr>
          <w:rFonts w:ascii="Franklin Gothic Medium" w:eastAsia="Franklin Gothic Medium" w:hAnsi="Franklin Gothic Medium" w:cs="Franklin Gothic Medium"/>
          <w:sz w:val="20"/>
          <w:szCs w:val="20"/>
        </w:rPr>
        <w:t xml:space="preserve">2. </w:t>
      </w:r>
      <w:r>
        <w:rPr>
          <w:rFonts w:ascii="Franklin Gothic Medium" w:eastAsia="Franklin Gothic Medium" w:hAnsi="Franklin Gothic Medium" w:cs="Franklin Gothic Medium"/>
          <w:spacing w:val="49"/>
          <w:sz w:val="20"/>
          <w:szCs w:val="20"/>
        </w:rPr>
        <w:t xml:space="preserve"> </w:t>
      </w:r>
      <w:r>
        <w:rPr>
          <w:rFonts w:ascii="Franklin Gothic Medium" w:eastAsia="Franklin Gothic Medium" w:hAnsi="Franklin Gothic Medium" w:cs="Franklin Gothic Medium"/>
          <w:w w:val="113"/>
          <w:sz w:val="20"/>
          <w:szCs w:val="20"/>
        </w:rPr>
        <w:t>Conservation</w:t>
      </w:r>
      <w:r>
        <w:rPr>
          <w:rFonts w:ascii="Franklin Gothic Medium" w:eastAsia="Franklin Gothic Medium" w:hAnsi="Franklin Gothic Medium" w:cs="Franklin Gothic Medium"/>
          <w:spacing w:val="11"/>
          <w:w w:val="113"/>
          <w:sz w:val="20"/>
          <w:szCs w:val="20"/>
        </w:rPr>
        <w:t xml:space="preserve"> </w:t>
      </w:r>
      <w:r>
        <w:rPr>
          <w:rFonts w:ascii="Franklin Gothic Medium" w:eastAsia="Franklin Gothic Medium" w:hAnsi="Franklin Gothic Medium" w:cs="Franklin Gothic Medium"/>
          <w:sz w:val="20"/>
          <w:szCs w:val="20"/>
        </w:rPr>
        <w:t>and</w:t>
      </w:r>
      <w:r>
        <w:rPr>
          <w:rFonts w:ascii="Franklin Gothic Medium" w:eastAsia="Franklin Gothic Medium" w:hAnsi="Franklin Gothic Medium" w:cs="Franklin Gothic Medium"/>
          <w:spacing w:val="41"/>
          <w:sz w:val="20"/>
          <w:szCs w:val="20"/>
        </w:rPr>
        <w:t xml:space="preserve"> </w:t>
      </w:r>
      <w:r>
        <w:rPr>
          <w:rFonts w:ascii="Franklin Gothic Medium" w:eastAsia="Franklin Gothic Medium" w:hAnsi="Franklin Gothic Medium" w:cs="Franklin Gothic Medium"/>
          <w:w w:val="107"/>
          <w:sz w:val="20"/>
          <w:szCs w:val="20"/>
        </w:rPr>
        <w:t>management</w:t>
      </w:r>
    </w:p>
    <w:p w:rsidR="004B312B" w:rsidRDefault="004B312B">
      <w:pPr>
        <w:spacing w:before="7" w:after="0" w:line="130" w:lineRule="exact"/>
        <w:rPr>
          <w:sz w:val="13"/>
          <w:szCs w:val="13"/>
        </w:rPr>
      </w:pPr>
    </w:p>
    <w:p w:rsidR="004B312B" w:rsidRDefault="00C711CC">
      <w:pPr>
        <w:tabs>
          <w:tab w:val="left" w:pos="560"/>
        </w:tabs>
        <w:spacing w:after="0" w:line="240" w:lineRule="auto"/>
        <w:ind w:left="111"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2.1</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i/>
          <w:w w:val="87"/>
          <w:sz w:val="20"/>
          <w:szCs w:val="20"/>
        </w:rPr>
        <w:t>Places</w:t>
      </w:r>
      <w:r>
        <w:rPr>
          <w:rFonts w:ascii="Adobe Garamond Pro Bold" w:eastAsia="Adobe Garamond Pro Bold" w:hAnsi="Adobe Garamond Pro Bold" w:cs="Adobe Garamond Pro Bold"/>
          <w:i/>
          <w:spacing w:val="18"/>
          <w:w w:val="87"/>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i/>
          <w:w w:val="90"/>
          <w:sz w:val="20"/>
          <w:szCs w:val="20"/>
        </w:rPr>
        <w:t>cultural significance</w:t>
      </w:r>
      <w:r>
        <w:rPr>
          <w:rFonts w:ascii="Adobe Garamond Pro Bold" w:eastAsia="Adobe Garamond Pro Bold" w:hAnsi="Adobe Garamond Pro Bold" w:cs="Adobe Garamond Pro Bold"/>
          <w:i/>
          <w:spacing w:val="-2"/>
          <w:w w:val="90"/>
          <w:sz w:val="20"/>
          <w:szCs w:val="20"/>
        </w:rPr>
        <w:t xml:space="preserve"> </w:t>
      </w:r>
      <w:r>
        <w:rPr>
          <w:rFonts w:ascii="Adobe Garamond Pro Bold" w:eastAsia="Adobe Garamond Pro Bold" w:hAnsi="Adobe Garamond Pro Bold" w:cs="Adobe Garamond Pro Bold"/>
          <w:w w:val="90"/>
          <w:sz w:val="20"/>
          <w:szCs w:val="20"/>
        </w:rPr>
        <w:t>should</w:t>
      </w:r>
      <w:r>
        <w:rPr>
          <w:rFonts w:ascii="Adobe Garamond Pro Bold" w:eastAsia="Adobe Garamond Pro Bold" w:hAnsi="Adobe Garamond Pro Bold" w:cs="Adobe Garamond Pro Bold"/>
          <w:spacing w:val="23"/>
          <w:w w:val="90"/>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conser</w:t>
      </w:r>
      <w:r>
        <w:rPr>
          <w:rFonts w:ascii="Adobe Garamond Pro Bold" w:eastAsia="Adobe Garamond Pro Bold" w:hAnsi="Adobe Garamond Pro Bold" w:cs="Adobe Garamond Pro Bold"/>
          <w:spacing w:val="-32"/>
          <w:sz w:val="20"/>
          <w:szCs w:val="20"/>
        </w:rPr>
        <w:t xml:space="preserve"> </w:t>
      </w:r>
      <w:r>
        <w:rPr>
          <w:rFonts w:ascii="Adobe Garamond Pro Bold" w:eastAsia="Adobe Garamond Pro Bold" w:hAnsi="Adobe Garamond Pro Bold" w:cs="Adobe Garamond Pro Bold"/>
          <w:spacing w:val="-5"/>
          <w:sz w:val="20"/>
          <w:szCs w:val="20"/>
        </w:rPr>
        <w:t>v</w:t>
      </w:r>
      <w:r>
        <w:rPr>
          <w:rFonts w:ascii="Adobe Garamond Pro Bold" w:eastAsia="Adobe Garamond Pro Bold" w:hAnsi="Adobe Garamond Pro Bold" w:cs="Adobe Garamond Pro Bold"/>
          <w:sz w:val="20"/>
          <w:szCs w:val="20"/>
        </w:rPr>
        <w:t>ed.</w:t>
      </w:r>
    </w:p>
    <w:p w:rsidR="004B312B" w:rsidRDefault="004B312B">
      <w:pPr>
        <w:spacing w:before="5" w:after="0" w:line="110" w:lineRule="exact"/>
        <w:rPr>
          <w:sz w:val="11"/>
          <w:szCs w:val="11"/>
        </w:rPr>
      </w:pPr>
    </w:p>
    <w:p w:rsidR="004B312B" w:rsidRDefault="00C711CC">
      <w:pPr>
        <w:tabs>
          <w:tab w:val="left" w:pos="560"/>
        </w:tabs>
        <w:spacing w:after="0" w:line="240" w:lineRule="auto"/>
        <w:ind w:left="113"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2.2</w:t>
      </w:r>
      <w:r>
        <w:rPr>
          <w:rFonts w:ascii="Adobe Garamond Pro Bold" w:eastAsia="Adobe Garamond Pro Bold" w:hAnsi="Adobe Garamond Pro Bold" w:cs="Adobe Garamond Pro Bold"/>
          <w:sz w:val="20"/>
          <w:szCs w:val="20"/>
        </w:rPr>
        <w:tab/>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aim</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i/>
          <w:w w:val="88"/>
          <w:sz w:val="20"/>
          <w:szCs w:val="20"/>
        </w:rPr>
        <w:t>conservation</w:t>
      </w:r>
      <w:r>
        <w:rPr>
          <w:rFonts w:ascii="Adobe Garamond Pro Bold" w:eastAsia="Adobe Garamond Pro Bold" w:hAnsi="Adobe Garamond Pro Bold" w:cs="Adobe Garamond Pro Bold"/>
          <w:i/>
          <w:spacing w:val="18"/>
          <w:w w:val="88"/>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2"/>
          <w:sz w:val="20"/>
          <w:szCs w:val="20"/>
        </w:rPr>
        <w:t>retain</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significance</w:t>
      </w:r>
      <w:r>
        <w:rPr>
          <w:rFonts w:ascii="Adobe Garamond Pro Bold" w:eastAsia="Adobe Garamond Pro Bold" w:hAnsi="Adobe Garamond Pro Bold" w:cs="Adobe Garamond Pro Bold"/>
          <w:i/>
          <w:spacing w:val="8"/>
          <w:w w:val="89"/>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i/>
          <w:sz w:val="20"/>
          <w:szCs w:val="20"/>
        </w:rPr>
        <w:t>place.</w:t>
      </w:r>
    </w:p>
    <w:p w:rsidR="004B312B" w:rsidRDefault="004B312B">
      <w:pPr>
        <w:spacing w:before="5" w:after="0" w:line="110" w:lineRule="exact"/>
        <w:rPr>
          <w:sz w:val="11"/>
          <w:szCs w:val="11"/>
        </w:rPr>
      </w:pPr>
    </w:p>
    <w:p w:rsidR="004B312B" w:rsidRDefault="00C711CC">
      <w:pPr>
        <w:tabs>
          <w:tab w:val="left" w:pos="560"/>
        </w:tabs>
        <w:spacing w:after="0" w:line="240" w:lineRule="auto"/>
        <w:ind w:left="560" w:right="379" w:hanging="447"/>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2.3</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i/>
          <w:w w:val="89"/>
          <w:sz w:val="20"/>
          <w:szCs w:val="20"/>
        </w:rPr>
        <w:t>Conse</w:t>
      </w:r>
      <w:r>
        <w:rPr>
          <w:rFonts w:ascii="Adobe Garamond Pro Bold" w:eastAsia="Adobe Garamond Pro Bold" w:hAnsi="Adobe Garamond Pro Bold" w:cs="Adobe Garamond Pro Bold"/>
          <w:i/>
          <w:spacing w:val="4"/>
          <w:w w:val="89"/>
          <w:sz w:val="20"/>
          <w:szCs w:val="20"/>
        </w:rPr>
        <w:t>r</w:t>
      </w:r>
      <w:r>
        <w:rPr>
          <w:rFonts w:ascii="Adobe Garamond Pro Bold" w:eastAsia="Adobe Garamond Pro Bold" w:hAnsi="Adobe Garamond Pro Bold" w:cs="Adobe Garamond Pro Bold"/>
          <w:i/>
          <w:w w:val="89"/>
          <w:sz w:val="20"/>
          <w:szCs w:val="20"/>
        </w:rPr>
        <w:t>vation</w:t>
      </w:r>
      <w:r>
        <w:rPr>
          <w:rFonts w:ascii="Adobe Garamond Pro Bold" w:eastAsia="Adobe Garamond Pro Bold" w:hAnsi="Adobe Garamond Pro Bold" w:cs="Adobe Garamond Pro Bold"/>
          <w:i/>
          <w:spacing w:val="8"/>
          <w:w w:val="89"/>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an</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2"/>
          <w:sz w:val="20"/>
          <w:szCs w:val="20"/>
        </w:rPr>
        <w:t>integral</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w w:val="92"/>
          <w:sz w:val="20"/>
          <w:szCs w:val="20"/>
        </w:rPr>
        <w:t>part</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good</w:t>
      </w:r>
      <w:r>
        <w:rPr>
          <w:rFonts w:ascii="Adobe Garamond Pro Bold" w:eastAsia="Adobe Garamond Pro Bold" w:hAnsi="Adobe Garamond Pro Bold" w:cs="Adobe Garamond Pro Bold"/>
          <w:spacing w:val="-18"/>
          <w:sz w:val="20"/>
          <w:szCs w:val="20"/>
        </w:rPr>
        <w:t xml:space="preserve"> </w:t>
      </w:r>
      <w:r>
        <w:rPr>
          <w:rFonts w:ascii="Adobe Garamond Pro Bold" w:eastAsia="Adobe Garamond Pro Bold" w:hAnsi="Adobe Garamond Pro Bold" w:cs="Adobe Garamond Pro Bold"/>
          <w:w w:val="94"/>
          <w:sz w:val="20"/>
          <w:szCs w:val="20"/>
        </w:rPr>
        <w:t>management</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2"/>
          <w:sz w:val="20"/>
          <w:szCs w:val="20"/>
        </w:rPr>
        <w:t xml:space="preserve"> </w:t>
      </w:r>
      <w:r>
        <w:rPr>
          <w:rFonts w:ascii="Adobe Garamond Pro Bold" w:eastAsia="Adobe Garamond Pro Bold" w:hAnsi="Adobe Garamond Pro Bold" w:cs="Adobe Garamond Pro Bold"/>
          <w:i/>
          <w:w w:val="87"/>
          <w:sz w:val="20"/>
          <w:szCs w:val="20"/>
        </w:rPr>
        <w:t>places</w:t>
      </w:r>
      <w:r>
        <w:rPr>
          <w:rFonts w:ascii="Adobe Garamond Pro Bold" w:eastAsia="Adobe Garamond Pro Bold" w:hAnsi="Adobe Garamond Pro Bold" w:cs="Adobe Garamond Pro Bold"/>
          <w:i/>
          <w:spacing w:val="8"/>
          <w:w w:val="87"/>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i/>
          <w:w w:val="89"/>
          <w:sz w:val="20"/>
          <w:szCs w:val="20"/>
        </w:rPr>
        <w:t xml:space="preserve">cultural </w:t>
      </w:r>
      <w:r>
        <w:rPr>
          <w:rFonts w:ascii="Adobe Garamond Pro Bold" w:eastAsia="Adobe Garamond Pro Bold" w:hAnsi="Adobe Garamond Pro Bold" w:cs="Adobe Garamond Pro Bold"/>
          <w:i/>
          <w:sz w:val="20"/>
          <w:szCs w:val="20"/>
        </w:rPr>
        <w:t>significanc</w:t>
      </w:r>
      <w:r>
        <w:rPr>
          <w:rFonts w:ascii="Adobe Garamond Pro Bold" w:eastAsia="Adobe Garamond Pro Bold" w:hAnsi="Adobe Garamond Pro Bold" w:cs="Adobe Garamond Pro Bold"/>
          <w:i/>
          <w:spacing w:val="5"/>
          <w:sz w:val="20"/>
          <w:szCs w:val="20"/>
        </w:rPr>
        <w:t>e</w:t>
      </w:r>
      <w:r>
        <w:rPr>
          <w:rFonts w:ascii="Adobe Garamond Pro Bold" w:eastAsia="Adobe Garamond Pro Bold" w:hAnsi="Adobe Garamond Pro Bold" w:cs="Adobe Garamond Pro Bold"/>
          <w:sz w:val="20"/>
          <w:szCs w:val="20"/>
        </w:rPr>
        <w:t>.</w:t>
      </w:r>
    </w:p>
    <w:p w:rsidR="004B312B" w:rsidRDefault="004B312B">
      <w:pPr>
        <w:spacing w:before="10" w:after="0" w:line="100" w:lineRule="exact"/>
        <w:rPr>
          <w:sz w:val="10"/>
          <w:szCs w:val="10"/>
        </w:rPr>
      </w:pPr>
    </w:p>
    <w:p w:rsidR="004B312B" w:rsidRDefault="00C711CC">
      <w:pPr>
        <w:tabs>
          <w:tab w:val="left" w:pos="560"/>
        </w:tabs>
        <w:spacing w:after="0" w:line="240" w:lineRule="auto"/>
        <w:ind w:left="560" w:right="330" w:hanging="448"/>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2.4</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i/>
          <w:w w:val="87"/>
          <w:sz w:val="20"/>
          <w:szCs w:val="20"/>
        </w:rPr>
        <w:t>Places</w:t>
      </w:r>
      <w:r>
        <w:rPr>
          <w:rFonts w:ascii="Adobe Garamond Pro Bold" w:eastAsia="Adobe Garamond Pro Bold" w:hAnsi="Adobe Garamond Pro Bold" w:cs="Adobe Garamond Pro Bold"/>
          <w:i/>
          <w:spacing w:val="13"/>
          <w:w w:val="87"/>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i/>
          <w:w w:val="90"/>
          <w:sz w:val="20"/>
          <w:szCs w:val="20"/>
        </w:rPr>
        <w:t>cultural significance</w:t>
      </w:r>
      <w:r>
        <w:rPr>
          <w:rFonts w:ascii="Adobe Garamond Pro Bold" w:eastAsia="Adobe Garamond Pro Bold" w:hAnsi="Adobe Garamond Pro Bold" w:cs="Adobe Garamond Pro Bold"/>
          <w:i/>
          <w:spacing w:val="-2"/>
          <w:w w:val="90"/>
          <w:sz w:val="20"/>
          <w:szCs w:val="20"/>
        </w:rPr>
        <w:t xml:space="preserve"> </w:t>
      </w:r>
      <w:r>
        <w:rPr>
          <w:rFonts w:ascii="Adobe Garamond Pro Bold" w:eastAsia="Adobe Garamond Pro Bold" w:hAnsi="Adobe Garamond Pro Bold" w:cs="Adobe Garamond Pro Bold"/>
          <w:w w:val="90"/>
          <w:sz w:val="20"/>
          <w:szCs w:val="20"/>
        </w:rPr>
        <w:t>should</w:t>
      </w:r>
      <w:r>
        <w:rPr>
          <w:rFonts w:ascii="Adobe Garamond Pro Bold" w:eastAsia="Adobe Garamond Pro Bold" w:hAnsi="Adobe Garamond Pro Bold" w:cs="Adobe Garamond Pro Bold"/>
          <w:spacing w:val="27"/>
          <w:w w:val="90"/>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2"/>
          <w:sz w:val="20"/>
          <w:szCs w:val="20"/>
        </w:rPr>
        <w:t>safeguarded</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not</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sz w:val="20"/>
          <w:szCs w:val="20"/>
        </w:rPr>
        <w:t>put</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sz w:val="20"/>
          <w:szCs w:val="20"/>
        </w:rPr>
        <w:t>at</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0"/>
          <w:sz w:val="20"/>
          <w:szCs w:val="20"/>
        </w:rPr>
        <w:t>risk</w:t>
      </w:r>
      <w:r>
        <w:rPr>
          <w:rFonts w:ascii="Adobe Garamond Pro Bold" w:eastAsia="Adobe Garamond Pro Bold" w:hAnsi="Adobe Garamond Pro Bold" w:cs="Adobe Garamond Pro Bold"/>
          <w:spacing w:val="11"/>
          <w:w w:val="90"/>
          <w:sz w:val="20"/>
          <w:szCs w:val="20"/>
        </w:rPr>
        <w:t xml:space="preserve"> </w:t>
      </w:r>
      <w:r>
        <w:rPr>
          <w:rFonts w:ascii="Adobe Garamond Pro Bold" w:eastAsia="Adobe Garamond Pro Bold" w:hAnsi="Adobe Garamond Pro Bold" w:cs="Adobe Garamond Pro Bold"/>
          <w:sz w:val="20"/>
          <w:szCs w:val="20"/>
        </w:rPr>
        <w:t>or left</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sz w:val="20"/>
          <w:szCs w:val="20"/>
        </w:rPr>
        <w:t>in</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1"/>
          <w:sz w:val="20"/>
          <w:szCs w:val="20"/>
        </w:rPr>
        <w:t xml:space="preserve"> </w:t>
      </w:r>
      <w:r>
        <w:rPr>
          <w:rFonts w:ascii="Adobe Garamond Pro Bold" w:eastAsia="Adobe Garamond Pro Bold" w:hAnsi="Adobe Garamond Pro Bold" w:cs="Adobe Garamond Pro Bold"/>
          <w:w w:val="92"/>
          <w:sz w:val="20"/>
          <w:szCs w:val="20"/>
        </w:rPr>
        <w:t>vulnerable</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state.</w:t>
      </w:r>
    </w:p>
    <w:p w:rsidR="004B312B" w:rsidRDefault="004B312B">
      <w:pPr>
        <w:spacing w:after="0" w:line="200" w:lineRule="exact"/>
        <w:rPr>
          <w:sz w:val="20"/>
          <w:szCs w:val="20"/>
        </w:rPr>
      </w:pPr>
    </w:p>
    <w:p w:rsidR="004B312B" w:rsidRDefault="004B312B">
      <w:pPr>
        <w:spacing w:before="6" w:after="0" w:line="240" w:lineRule="exact"/>
        <w:rPr>
          <w:sz w:val="24"/>
          <w:szCs w:val="24"/>
        </w:rPr>
      </w:pPr>
    </w:p>
    <w:p w:rsidR="004B312B" w:rsidRDefault="00C711CC">
      <w:pPr>
        <w:spacing w:after="0" w:line="240" w:lineRule="auto"/>
        <w:ind w:left="112"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2"/>
          <w:w w:val="116"/>
          <w:sz w:val="20"/>
          <w:szCs w:val="20"/>
        </w:rPr>
        <w:t xml:space="preserve"> </w:t>
      </w:r>
      <w:r>
        <w:rPr>
          <w:rFonts w:ascii="Franklin Gothic Medium" w:eastAsia="Franklin Gothic Medium" w:hAnsi="Franklin Gothic Medium" w:cs="Franklin Gothic Medium"/>
          <w:sz w:val="20"/>
          <w:szCs w:val="20"/>
        </w:rPr>
        <w:t xml:space="preserve">3.  </w:t>
      </w:r>
      <w:r>
        <w:rPr>
          <w:rFonts w:ascii="Franklin Gothic Medium" w:eastAsia="Franklin Gothic Medium" w:hAnsi="Franklin Gothic Medium" w:cs="Franklin Gothic Medium"/>
          <w:spacing w:val="2"/>
          <w:sz w:val="20"/>
          <w:szCs w:val="20"/>
        </w:rPr>
        <w:t xml:space="preserve"> </w:t>
      </w:r>
      <w:r>
        <w:rPr>
          <w:rFonts w:ascii="Franklin Gothic Medium" w:eastAsia="Franklin Gothic Medium" w:hAnsi="Franklin Gothic Medium" w:cs="Franklin Gothic Medium"/>
          <w:w w:val="111"/>
          <w:sz w:val="20"/>
          <w:szCs w:val="20"/>
        </w:rPr>
        <w:t>Cautious</w:t>
      </w:r>
      <w:r>
        <w:rPr>
          <w:rFonts w:ascii="Franklin Gothic Medium" w:eastAsia="Franklin Gothic Medium" w:hAnsi="Franklin Gothic Medium" w:cs="Franklin Gothic Medium"/>
          <w:spacing w:val="37"/>
          <w:w w:val="111"/>
          <w:sz w:val="20"/>
          <w:szCs w:val="20"/>
        </w:rPr>
        <w:t xml:space="preserve"> </w:t>
      </w:r>
      <w:r>
        <w:rPr>
          <w:rFonts w:ascii="Franklin Gothic Medium" w:eastAsia="Franklin Gothic Medium" w:hAnsi="Franklin Gothic Medium" w:cs="Franklin Gothic Medium"/>
          <w:w w:val="111"/>
          <w:sz w:val="20"/>
          <w:szCs w:val="20"/>
        </w:rPr>
        <w:t>approach</w:t>
      </w:r>
    </w:p>
    <w:p w:rsidR="004B312B" w:rsidRDefault="004B312B">
      <w:pPr>
        <w:spacing w:before="7" w:after="0" w:line="130" w:lineRule="exact"/>
        <w:rPr>
          <w:sz w:val="13"/>
          <w:szCs w:val="13"/>
        </w:rPr>
      </w:pPr>
    </w:p>
    <w:p w:rsidR="004B312B" w:rsidRDefault="00C711CC">
      <w:pPr>
        <w:tabs>
          <w:tab w:val="left" w:pos="560"/>
        </w:tabs>
        <w:spacing w:after="0" w:line="240" w:lineRule="auto"/>
        <w:ind w:left="561" w:right="439" w:hanging="447"/>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3.1</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i/>
          <w:w w:val="89"/>
          <w:sz w:val="20"/>
          <w:szCs w:val="20"/>
        </w:rPr>
        <w:t>Conse</w:t>
      </w:r>
      <w:r>
        <w:rPr>
          <w:rFonts w:ascii="Adobe Garamond Pro Bold" w:eastAsia="Adobe Garamond Pro Bold" w:hAnsi="Adobe Garamond Pro Bold" w:cs="Adobe Garamond Pro Bold"/>
          <w:i/>
          <w:spacing w:val="4"/>
          <w:w w:val="89"/>
          <w:sz w:val="20"/>
          <w:szCs w:val="20"/>
        </w:rPr>
        <w:t>r</w:t>
      </w:r>
      <w:r>
        <w:rPr>
          <w:rFonts w:ascii="Adobe Garamond Pro Bold" w:eastAsia="Adobe Garamond Pro Bold" w:hAnsi="Adobe Garamond Pro Bold" w:cs="Adobe Garamond Pro Bold"/>
          <w:i/>
          <w:w w:val="89"/>
          <w:sz w:val="20"/>
          <w:szCs w:val="20"/>
        </w:rPr>
        <w:t>vation</w:t>
      </w:r>
      <w:r>
        <w:rPr>
          <w:rFonts w:ascii="Adobe Garamond Pro Bold" w:eastAsia="Adobe Garamond Pro Bold" w:hAnsi="Adobe Garamond Pro Bold" w:cs="Adobe Garamond Pro Bold"/>
          <w:i/>
          <w:spacing w:val="8"/>
          <w:w w:val="89"/>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3"/>
          <w:sz w:val="20"/>
          <w:szCs w:val="20"/>
        </w:rPr>
        <w:t>based</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on</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1"/>
          <w:sz w:val="20"/>
          <w:szCs w:val="20"/>
        </w:rPr>
        <w:t xml:space="preserve"> </w:t>
      </w:r>
      <w:r>
        <w:rPr>
          <w:rFonts w:ascii="Adobe Garamond Pro Bold" w:eastAsia="Adobe Garamond Pro Bold" w:hAnsi="Adobe Garamond Pro Bold" w:cs="Adobe Garamond Pro Bold"/>
          <w:w w:val="93"/>
          <w:sz w:val="20"/>
          <w:szCs w:val="20"/>
        </w:rPr>
        <w:t>respect</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89"/>
          <w:sz w:val="20"/>
          <w:szCs w:val="20"/>
        </w:rPr>
        <w:t>existing</w:t>
      </w:r>
      <w:r>
        <w:rPr>
          <w:rFonts w:ascii="Adobe Garamond Pro Bold" w:eastAsia="Adobe Garamond Pro Bold" w:hAnsi="Adobe Garamond Pro Bold" w:cs="Adobe Garamond Pro Bold"/>
          <w:spacing w:val="35"/>
          <w:w w:val="89"/>
          <w:sz w:val="20"/>
          <w:szCs w:val="20"/>
        </w:rPr>
        <w:t xml:space="preserve"> </w:t>
      </w:r>
      <w:r>
        <w:rPr>
          <w:rFonts w:ascii="Adobe Garamond Pro Bold" w:eastAsia="Adobe Garamond Pro Bold" w:hAnsi="Adobe Garamond Pro Bold" w:cs="Adobe Garamond Pro Bold"/>
          <w:i/>
          <w:w w:val="89"/>
          <w:sz w:val="20"/>
          <w:szCs w:val="20"/>
        </w:rPr>
        <w:t>fabric,</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use,</w:t>
      </w:r>
      <w:r>
        <w:rPr>
          <w:rFonts w:ascii="Adobe Garamond Pro Bold" w:eastAsia="Adobe Garamond Pro Bold" w:hAnsi="Adobe Garamond Pro Bold" w:cs="Adobe Garamond Pro Bold"/>
          <w:i/>
          <w:spacing w:val="4"/>
          <w:w w:val="89"/>
          <w:sz w:val="20"/>
          <w:szCs w:val="20"/>
        </w:rPr>
        <w:t xml:space="preserve"> </w:t>
      </w:r>
      <w:r>
        <w:rPr>
          <w:rFonts w:ascii="Adobe Garamond Pro Bold" w:eastAsia="Adobe Garamond Pro Bold" w:hAnsi="Adobe Garamond Pro Bold" w:cs="Adobe Garamond Pro Bold"/>
          <w:i/>
          <w:w w:val="89"/>
          <w:sz w:val="20"/>
          <w:szCs w:val="20"/>
        </w:rPr>
        <w:t xml:space="preserve">associations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i/>
          <w:w w:val="90"/>
          <w:sz w:val="20"/>
          <w:szCs w:val="20"/>
        </w:rPr>
        <w:t>meanings.</w:t>
      </w:r>
      <w:r>
        <w:rPr>
          <w:rFonts w:ascii="Adobe Garamond Pro Bold" w:eastAsia="Adobe Garamond Pro Bold" w:hAnsi="Adobe Garamond Pro Bold" w:cs="Adobe Garamond Pro Bold"/>
          <w:i/>
          <w:spacing w:val="7"/>
          <w:w w:val="90"/>
          <w:sz w:val="20"/>
          <w:szCs w:val="20"/>
        </w:rPr>
        <w:t xml:space="preserve"> </w:t>
      </w:r>
      <w:r>
        <w:rPr>
          <w:rFonts w:ascii="Adobe Garamond Pro Bold" w:eastAsia="Adobe Garamond Pro Bold" w:hAnsi="Adobe Garamond Pro Bold" w:cs="Adobe Garamond Pro Bold"/>
          <w:spacing w:val="-5"/>
          <w:sz w:val="20"/>
          <w:szCs w:val="20"/>
        </w:rPr>
        <w:t>I</w:t>
      </w:r>
      <w:r>
        <w:rPr>
          <w:rFonts w:ascii="Adobe Garamond Pro Bold" w:eastAsia="Adobe Garamond Pro Bold" w:hAnsi="Adobe Garamond Pro Bold" w:cs="Adobe Garamond Pro Bold"/>
          <w:sz w:val="20"/>
          <w:szCs w:val="20"/>
        </w:rPr>
        <w:t>t</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2"/>
          <w:sz w:val="20"/>
          <w:szCs w:val="20"/>
        </w:rPr>
        <w:t>requires</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2"/>
          <w:sz w:val="20"/>
          <w:szCs w:val="20"/>
        </w:rPr>
        <w:t xml:space="preserve"> </w:t>
      </w:r>
      <w:r>
        <w:rPr>
          <w:rFonts w:ascii="Adobe Garamond Pro Bold" w:eastAsia="Adobe Garamond Pro Bold" w:hAnsi="Adobe Garamond Pro Bold" w:cs="Adobe Garamond Pro Bold"/>
          <w:w w:val="93"/>
          <w:sz w:val="20"/>
          <w:szCs w:val="20"/>
        </w:rPr>
        <w:t>cautious</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approach</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3"/>
          <w:sz w:val="20"/>
          <w:szCs w:val="20"/>
        </w:rPr>
        <w:t>changing</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as</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much</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sz w:val="20"/>
          <w:szCs w:val="20"/>
        </w:rPr>
        <w:t xml:space="preserve">as </w:t>
      </w:r>
      <w:r>
        <w:rPr>
          <w:rFonts w:ascii="Adobe Garamond Pro Bold" w:eastAsia="Adobe Garamond Pro Bold" w:hAnsi="Adobe Garamond Pro Bold" w:cs="Adobe Garamond Pro Bold"/>
          <w:w w:val="92"/>
          <w:sz w:val="20"/>
          <w:szCs w:val="20"/>
        </w:rPr>
        <w:t>necessary</w:t>
      </w:r>
      <w:r>
        <w:rPr>
          <w:rFonts w:ascii="Adobe Garamond Pro Bold" w:eastAsia="Adobe Garamond Pro Bold" w:hAnsi="Adobe Garamond Pro Bold" w:cs="Adobe Garamond Pro Bold"/>
          <w:spacing w:val="12"/>
          <w:w w:val="92"/>
          <w:sz w:val="20"/>
          <w:szCs w:val="20"/>
        </w:rPr>
        <w:t xml:space="preserve"> </w:t>
      </w:r>
      <w:r>
        <w:rPr>
          <w:rFonts w:ascii="Adobe Garamond Pro Bold" w:eastAsia="Adobe Garamond Pro Bold" w:hAnsi="Adobe Garamond Pro Bold" w:cs="Adobe Garamond Pro Bold"/>
          <w:sz w:val="20"/>
          <w:szCs w:val="20"/>
        </w:rPr>
        <w:t>but</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sz w:val="20"/>
          <w:szCs w:val="20"/>
        </w:rPr>
        <w:t>as</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2"/>
          <w:sz w:val="20"/>
          <w:szCs w:val="20"/>
        </w:rPr>
        <w:t>little</w:t>
      </w:r>
      <w:r>
        <w:rPr>
          <w:rFonts w:ascii="Adobe Garamond Pro Bold" w:eastAsia="Adobe Garamond Pro Bold" w:hAnsi="Adobe Garamond Pro Bold" w:cs="Adobe Garamond Pro Bold"/>
          <w:spacing w:val="12"/>
          <w:w w:val="92"/>
          <w:sz w:val="20"/>
          <w:szCs w:val="20"/>
        </w:rPr>
        <w:t xml:space="preserve"> </w:t>
      </w:r>
      <w:r>
        <w:rPr>
          <w:rFonts w:ascii="Adobe Garamond Pro Bold" w:eastAsia="Adobe Garamond Pro Bold" w:hAnsi="Adobe Garamond Pro Bold" w:cs="Adobe Garamond Pro Bold"/>
          <w:sz w:val="20"/>
          <w:szCs w:val="20"/>
        </w:rPr>
        <w:t>as</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possible.</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8" w:after="0" w:line="220" w:lineRule="exact"/>
      </w:pPr>
    </w:p>
    <w:p w:rsidR="004B312B" w:rsidRDefault="00C711CC">
      <w:pPr>
        <w:tabs>
          <w:tab w:val="left" w:pos="560"/>
        </w:tabs>
        <w:spacing w:after="0" w:line="240" w:lineRule="exact"/>
        <w:ind w:left="561" w:right="575" w:hanging="447"/>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3.2</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w w:val="94"/>
          <w:sz w:val="20"/>
          <w:szCs w:val="20"/>
        </w:rPr>
        <w:t>Changes</w:t>
      </w:r>
      <w:r>
        <w:rPr>
          <w:rFonts w:ascii="Adobe Garamond Pro Bold" w:eastAsia="Adobe Garamond Pro Bold" w:hAnsi="Adobe Garamond Pro Bold" w:cs="Adobe Garamond Pro Bold"/>
          <w:spacing w:val="5"/>
          <w:w w:val="94"/>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i/>
          <w:w w:val="90"/>
          <w:sz w:val="20"/>
          <w:szCs w:val="20"/>
        </w:rPr>
        <w:t>place</w:t>
      </w:r>
      <w:r>
        <w:rPr>
          <w:rFonts w:ascii="Adobe Garamond Pro Bold" w:eastAsia="Adobe Garamond Pro Bold" w:hAnsi="Adobe Garamond Pro Bold" w:cs="Adobe Garamond Pro Bold"/>
          <w:i/>
          <w:spacing w:val="4"/>
          <w:w w:val="90"/>
          <w:sz w:val="20"/>
          <w:szCs w:val="20"/>
        </w:rPr>
        <w:t xml:space="preserve"> </w:t>
      </w:r>
      <w:r>
        <w:rPr>
          <w:rFonts w:ascii="Adobe Garamond Pro Bold" w:eastAsia="Adobe Garamond Pro Bold" w:hAnsi="Adobe Garamond Pro Bold" w:cs="Adobe Garamond Pro Bold"/>
          <w:w w:val="90"/>
          <w:sz w:val="20"/>
          <w:szCs w:val="20"/>
        </w:rPr>
        <w:t>should</w:t>
      </w:r>
      <w:r>
        <w:rPr>
          <w:rFonts w:ascii="Adobe Garamond Pro Bold" w:eastAsia="Adobe Garamond Pro Bold" w:hAnsi="Adobe Garamond Pro Bold" w:cs="Adobe Garamond Pro Bold"/>
          <w:spacing w:val="28"/>
          <w:w w:val="90"/>
          <w:sz w:val="20"/>
          <w:szCs w:val="20"/>
        </w:rPr>
        <w:t xml:space="preserve"> </w:t>
      </w:r>
      <w:r>
        <w:rPr>
          <w:rFonts w:ascii="Adobe Garamond Pro Bold" w:eastAsia="Adobe Garamond Pro Bold" w:hAnsi="Adobe Garamond Pro Bold" w:cs="Adobe Garamond Pro Bold"/>
          <w:sz w:val="20"/>
          <w:szCs w:val="20"/>
        </w:rPr>
        <w:t>not</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w w:val="92"/>
          <w:sz w:val="20"/>
          <w:szCs w:val="20"/>
        </w:rPr>
        <w:t>distort</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2"/>
          <w:sz w:val="20"/>
          <w:szCs w:val="20"/>
        </w:rPr>
        <w:t>physical</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3"/>
          <w:sz w:val="20"/>
          <w:szCs w:val="20"/>
        </w:rPr>
        <w:t>other</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w w:val="93"/>
          <w:sz w:val="20"/>
          <w:szCs w:val="20"/>
        </w:rPr>
        <w:t>evidence</w:t>
      </w:r>
      <w:r>
        <w:rPr>
          <w:rFonts w:ascii="Adobe Garamond Pro Bold" w:eastAsia="Adobe Garamond Pro Bold" w:hAnsi="Adobe Garamond Pro Bold" w:cs="Adobe Garamond Pro Bold"/>
          <w:spacing w:val="17"/>
          <w:w w:val="93"/>
          <w:sz w:val="20"/>
          <w:szCs w:val="20"/>
        </w:rPr>
        <w:t xml:space="preserve"> </w:t>
      </w:r>
      <w:r>
        <w:rPr>
          <w:rFonts w:ascii="Adobe Garamond Pro Bold" w:eastAsia="Adobe Garamond Pro Bold" w:hAnsi="Adobe Garamond Pro Bold" w:cs="Adobe Garamond Pro Bold"/>
          <w:sz w:val="20"/>
          <w:szCs w:val="20"/>
        </w:rPr>
        <w:t xml:space="preserve">it </w:t>
      </w:r>
      <w:r>
        <w:rPr>
          <w:rFonts w:ascii="Adobe Garamond Pro Bold" w:eastAsia="Adobe Garamond Pro Bold" w:hAnsi="Adobe Garamond Pro Bold" w:cs="Adobe Garamond Pro Bold"/>
          <w:w w:val="92"/>
          <w:sz w:val="20"/>
          <w:szCs w:val="20"/>
        </w:rPr>
        <w:t>p</w:t>
      </w:r>
      <w:r>
        <w:rPr>
          <w:rFonts w:ascii="Adobe Garamond Pro Bold" w:eastAsia="Adobe Garamond Pro Bold" w:hAnsi="Adobe Garamond Pro Bold" w:cs="Adobe Garamond Pro Bold"/>
          <w:spacing w:val="5"/>
          <w:w w:val="92"/>
          <w:sz w:val="20"/>
          <w:szCs w:val="20"/>
        </w:rPr>
        <w:t>r</w:t>
      </w:r>
      <w:r>
        <w:rPr>
          <w:rFonts w:ascii="Adobe Garamond Pro Bold" w:eastAsia="Adobe Garamond Pro Bold" w:hAnsi="Adobe Garamond Pro Bold" w:cs="Adobe Garamond Pro Bold"/>
          <w:spacing w:val="-9"/>
          <w:w w:val="92"/>
          <w:sz w:val="20"/>
          <w:szCs w:val="20"/>
        </w:rPr>
        <w:t>o</w:t>
      </w:r>
      <w:r>
        <w:rPr>
          <w:rFonts w:ascii="Adobe Garamond Pro Bold" w:eastAsia="Adobe Garamond Pro Bold" w:hAnsi="Adobe Garamond Pro Bold" w:cs="Adobe Garamond Pro Bold"/>
          <w:w w:val="92"/>
          <w:sz w:val="20"/>
          <w:szCs w:val="20"/>
        </w:rPr>
        <w:t>vides,</w:t>
      </w:r>
      <w:r>
        <w:rPr>
          <w:rFonts w:ascii="Adobe Garamond Pro Bold" w:eastAsia="Adobe Garamond Pro Bold" w:hAnsi="Adobe Garamond Pro Bold" w:cs="Adobe Garamond Pro Bold"/>
          <w:spacing w:val="15"/>
          <w:w w:val="92"/>
          <w:sz w:val="20"/>
          <w:szCs w:val="20"/>
        </w:rPr>
        <w:t xml:space="preserve"> </w:t>
      </w:r>
      <w:r>
        <w:rPr>
          <w:rFonts w:ascii="Adobe Garamond Pro Bold" w:eastAsia="Adobe Garamond Pro Bold" w:hAnsi="Adobe Garamond Pro Bold" w:cs="Adobe Garamond Pro Bold"/>
          <w:sz w:val="20"/>
          <w:szCs w:val="20"/>
        </w:rPr>
        <w:t>nor</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3"/>
          <w:sz w:val="20"/>
          <w:szCs w:val="20"/>
        </w:rPr>
        <w:t>based</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on</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conjecture.</w:t>
      </w:r>
    </w:p>
    <w:p w:rsidR="004B312B" w:rsidRDefault="004B312B">
      <w:pPr>
        <w:spacing w:after="0" w:line="200" w:lineRule="exact"/>
        <w:rPr>
          <w:sz w:val="20"/>
          <w:szCs w:val="20"/>
        </w:rPr>
      </w:pPr>
    </w:p>
    <w:p w:rsidR="004B312B" w:rsidRDefault="004B312B">
      <w:pPr>
        <w:spacing w:before="14" w:after="0" w:line="240" w:lineRule="exact"/>
        <w:rPr>
          <w:sz w:val="24"/>
          <w:szCs w:val="24"/>
        </w:rPr>
      </w:pPr>
    </w:p>
    <w:p w:rsidR="004B312B" w:rsidRDefault="00C711CC">
      <w:pPr>
        <w:spacing w:after="0" w:line="240" w:lineRule="auto"/>
        <w:ind w:left="114"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0"/>
          <w:w w:val="116"/>
          <w:sz w:val="20"/>
          <w:szCs w:val="20"/>
        </w:rPr>
        <w:t xml:space="preserve"> </w:t>
      </w:r>
      <w:r>
        <w:rPr>
          <w:rFonts w:ascii="Franklin Gothic Medium" w:eastAsia="Franklin Gothic Medium" w:hAnsi="Franklin Gothic Medium" w:cs="Franklin Gothic Medium"/>
          <w:sz w:val="20"/>
          <w:szCs w:val="20"/>
        </w:rPr>
        <w:t xml:space="preserve">4. </w:t>
      </w:r>
      <w:r>
        <w:rPr>
          <w:rFonts w:ascii="Franklin Gothic Medium" w:eastAsia="Franklin Gothic Medium" w:hAnsi="Franklin Gothic Medium" w:cs="Franklin Gothic Medium"/>
          <w:spacing w:val="48"/>
          <w:sz w:val="20"/>
          <w:szCs w:val="20"/>
        </w:rPr>
        <w:t xml:space="preserve"> </w:t>
      </w:r>
      <w:r>
        <w:rPr>
          <w:rFonts w:ascii="Franklin Gothic Medium" w:eastAsia="Franklin Gothic Medium" w:hAnsi="Franklin Gothic Medium" w:cs="Franklin Gothic Medium"/>
          <w:w w:val="114"/>
          <w:sz w:val="20"/>
          <w:szCs w:val="20"/>
        </w:rPr>
        <w:t>Knowledge,</w:t>
      </w:r>
      <w:r>
        <w:rPr>
          <w:rFonts w:ascii="Franklin Gothic Medium" w:eastAsia="Franklin Gothic Medium" w:hAnsi="Franklin Gothic Medium" w:cs="Franklin Gothic Medium"/>
          <w:spacing w:val="-9"/>
          <w:w w:val="114"/>
          <w:sz w:val="20"/>
          <w:szCs w:val="20"/>
        </w:rPr>
        <w:t xml:space="preserve"> </w:t>
      </w:r>
      <w:r>
        <w:rPr>
          <w:rFonts w:ascii="Franklin Gothic Medium" w:eastAsia="Franklin Gothic Medium" w:hAnsi="Franklin Gothic Medium" w:cs="Franklin Gothic Medium"/>
          <w:w w:val="114"/>
          <w:sz w:val="20"/>
          <w:szCs w:val="20"/>
        </w:rPr>
        <w:t>skills</w:t>
      </w:r>
      <w:r>
        <w:rPr>
          <w:rFonts w:ascii="Franklin Gothic Medium" w:eastAsia="Franklin Gothic Medium" w:hAnsi="Franklin Gothic Medium" w:cs="Franklin Gothic Medium"/>
          <w:spacing w:val="24"/>
          <w:w w:val="114"/>
          <w:sz w:val="20"/>
          <w:szCs w:val="20"/>
        </w:rPr>
        <w:t xml:space="preserve"> </w:t>
      </w:r>
      <w:r>
        <w:rPr>
          <w:rFonts w:ascii="Franklin Gothic Medium" w:eastAsia="Franklin Gothic Medium" w:hAnsi="Franklin Gothic Medium" w:cs="Franklin Gothic Medium"/>
          <w:sz w:val="20"/>
          <w:szCs w:val="20"/>
        </w:rPr>
        <w:t>and</w:t>
      </w:r>
      <w:r>
        <w:rPr>
          <w:rFonts w:ascii="Franklin Gothic Medium" w:eastAsia="Franklin Gothic Medium" w:hAnsi="Franklin Gothic Medium" w:cs="Franklin Gothic Medium"/>
          <w:spacing w:val="41"/>
          <w:sz w:val="20"/>
          <w:szCs w:val="20"/>
        </w:rPr>
        <w:t xml:space="preserve"> </w:t>
      </w:r>
      <w:r>
        <w:rPr>
          <w:rFonts w:ascii="Franklin Gothic Medium" w:eastAsia="Franklin Gothic Medium" w:hAnsi="Franklin Gothic Medium" w:cs="Franklin Gothic Medium"/>
          <w:w w:val="113"/>
          <w:sz w:val="20"/>
          <w:szCs w:val="20"/>
        </w:rPr>
        <w:t>techniques</w:t>
      </w:r>
    </w:p>
    <w:p w:rsidR="004B312B" w:rsidRDefault="004B312B">
      <w:pPr>
        <w:spacing w:before="5" w:after="0" w:line="120" w:lineRule="exact"/>
        <w:rPr>
          <w:sz w:val="12"/>
          <w:szCs w:val="12"/>
        </w:rPr>
      </w:pPr>
    </w:p>
    <w:p w:rsidR="004B312B" w:rsidRDefault="00C711CC">
      <w:pPr>
        <w:tabs>
          <w:tab w:val="left" w:pos="560"/>
        </w:tabs>
        <w:spacing w:after="0" w:line="240" w:lineRule="exact"/>
        <w:ind w:left="564" w:right="372" w:hanging="451"/>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4.1</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i/>
          <w:w w:val="91"/>
          <w:sz w:val="20"/>
          <w:szCs w:val="20"/>
        </w:rPr>
        <w:t>Conse</w:t>
      </w:r>
      <w:r>
        <w:rPr>
          <w:rFonts w:ascii="Adobe Garamond Pro Bold" w:eastAsia="Adobe Garamond Pro Bold" w:hAnsi="Adobe Garamond Pro Bold" w:cs="Adobe Garamond Pro Bold"/>
          <w:i/>
          <w:spacing w:val="5"/>
          <w:w w:val="91"/>
          <w:sz w:val="20"/>
          <w:szCs w:val="20"/>
        </w:rPr>
        <w:t>r</w:t>
      </w:r>
      <w:r>
        <w:rPr>
          <w:rFonts w:ascii="Adobe Garamond Pro Bold" w:eastAsia="Adobe Garamond Pro Bold" w:hAnsi="Adobe Garamond Pro Bold" w:cs="Adobe Garamond Pro Bold"/>
          <w:i/>
          <w:w w:val="91"/>
          <w:sz w:val="20"/>
          <w:szCs w:val="20"/>
        </w:rPr>
        <w:t>vation</w:t>
      </w:r>
      <w:r>
        <w:rPr>
          <w:rFonts w:ascii="Adobe Garamond Pro Bold" w:eastAsia="Adobe Garamond Pro Bold" w:hAnsi="Adobe Garamond Pro Bold" w:cs="Adobe Garamond Pro Bold"/>
          <w:i/>
          <w:spacing w:val="-15"/>
          <w:w w:val="91"/>
          <w:sz w:val="20"/>
          <w:szCs w:val="20"/>
        </w:rPr>
        <w:t xml:space="preserve"> </w:t>
      </w:r>
      <w:r>
        <w:rPr>
          <w:rFonts w:ascii="Adobe Garamond Pro Bold" w:eastAsia="Adobe Garamond Pro Bold" w:hAnsi="Adobe Garamond Pro Bold" w:cs="Adobe Garamond Pro Bold"/>
          <w:w w:val="91"/>
          <w:sz w:val="20"/>
          <w:szCs w:val="20"/>
        </w:rPr>
        <w:t>should</w:t>
      </w:r>
      <w:r>
        <w:rPr>
          <w:rFonts w:ascii="Adobe Garamond Pro Bold" w:eastAsia="Adobe Garamond Pro Bold" w:hAnsi="Adobe Garamond Pro Bold" w:cs="Adobe Garamond Pro Bold"/>
          <w:spacing w:val="22"/>
          <w:w w:val="91"/>
          <w:sz w:val="20"/>
          <w:szCs w:val="20"/>
        </w:rPr>
        <w:t xml:space="preserve"> </w:t>
      </w:r>
      <w:r>
        <w:rPr>
          <w:rFonts w:ascii="Adobe Garamond Pro Bold" w:eastAsia="Adobe Garamond Pro Bold" w:hAnsi="Adobe Garamond Pro Bold" w:cs="Adobe Garamond Pro Bold"/>
          <w:w w:val="91"/>
          <w:sz w:val="20"/>
          <w:szCs w:val="20"/>
        </w:rPr>
        <w:t>make</w:t>
      </w:r>
      <w:r>
        <w:rPr>
          <w:rFonts w:ascii="Adobe Garamond Pro Bold" w:eastAsia="Adobe Garamond Pro Bold" w:hAnsi="Adobe Garamond Pro Bold" w:cs="Adobe Garamond Pro Bold"/>
          <w:spacing w:val="25"/>
          <w:w w:val="91"/>
          <w:sz w:val="20"/>
          <w:szCs w:val="20"/>
        </w:rPr>
        <w:t xml:space="preserve"> </w:t>
      </w:r>
      <w:r>
        <w:rPr>
          <w:rFonts w:ascii="Adobe Garamond Pro Bold" w:eastAsia="Adobe Garamond Pro Bold" w:hAnsi="Adobe Garamond Pro Bold" w:cs="Adobe Garamond Pro Bold"/>
          <w:sz w:val="20"/>
          <w:szCs w:val="20"/>
        </w:rPr>
        <w:t>use</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all</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1"/>
          <w:sz w:val="20"/>
          <w:szCs w:val="20"/>
        </w:rPr>
        <w:t>knowledge,</w:t>
      </w:r>
      <w:r>
        <w:rPr>
          <w:rFonts w:ascii="Adobe Garamond Pro Bold" w:eastAsia="Adobe Garamond Pro Bold" w:hAnsi="Adobe Garamond Pro Bold" w:cs="Adobe Garamond Pro Bold"/>
          <w:spacing w:val="39"/>
          <w:w w:val="91"/>
          <w:sz w:val="20"/>
          <w:szCs w:val="20"/>
        </w:rPr>
        <w:t xml:space="preserve"> </w:t>
      </w:r>
      <w:r>
        <w:rPr>
          <w:rFonts w:ascii="Adobe Garamond Pro Bold" w:eastAsia="Adobe Garamond Pro Bold" w:hAnsi="Adobe Garamond Pro Bold" w:cs="Adobe Garamond Pro Bold"/>
          <w:w w:val="91"/>
          <w:sz w:val="20"/>
          <w:szCs w:val="20"/>
        </w:rPr>
        <w:t>skills</w:t>
      </w:r>
      <w:r>
        <w:rPr>
          <w:rFonts w:ascii="Adobe Garamond Pro Bold" w:eastAsia="Adobe Garamond Pro Bold" w:hAnsi="Adobe Garamond Pro Bold" w:cs="Adobe Garamond Pro Bold"/>
          <w:spacing w:val="3"/>
          <w:w w:val="91"/>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2"/>
          <w:sz w:val="20"/>
          <w:szCs w:val="20"/>
        </w:rPr>
        <w:t xml:space="preserve">disciplines </w:t>
      </w:r>
      <w:r>
        <w:rPr>
          <w:rFonts w:ascii="Adobe Garamond Pro Bold" w:eastAsia="Adobe Garamond Pro Bold" w:hAnsi="Adobe Garamond Pro Bold" w:cs="Adobe Garamond Pro Bold"/>
          <w:w w:val="94"/>
          <w:sz w:val="20"/>
          <w:szCs w:val="20"/>
        </w:rPr>
        <w:t>which</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can</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w w:val="93"/>
          <w:sz w:val="20"/>
          <w:szCs w:val="20"/>
        </w:rPr>
        <w:t>contribute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study</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2"/>
          <w:sz w:val="20"/>
          <w:szCs w:val="20"/>
        </w:rPr>
        <w:t>care</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i/>
          <w:sz w:val="20"/>
          <w:szCs w:val="20"/>
        </w:rPr>
        <w:t>place.</w:t>
      </w:r>
    </w:p>
    <w:p w:rsidR="004B312B" w:rsidRDefault="004B312B">
      <w:pPr>
        <w:spacing w:before="5" w:after="0" w:line="110" w:lineRule="exact"/>
        <w:rPr>
          <w:sz w:val="11"/>
          <w:szCs w:val="11"/>
        </w:rPr>
      </w:pPr>
    </w:p>
    <w:p w:rsidR="004B312B" w:rsidRDefault="00C711CC">
      <w:pPr>
        <w:tabs>
          <w:tab w:val="left" w:pos="560"/>
        </w:tabs>
        <w:spacing w:after="0" w:line="240" w:lineRule="exact"/>
        <w:ind w:left="562" w:right="224" w:hanging="449"/>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4.2</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spacing w:val="-28"/>
          <w:w w:val="93"/>
          <w:sz w:val="20"/>
          <w:szCs w:val="20"/>
        </w:rPr>
        <w:t>T</w:t>
      </w:r>
      <w:r>
        <w:rPr>
          <w:rFonts w:ascii="Adobe Garamond Pro Bold" w:eastAsia="Adobe Garamond Pro Bold" w:hAnsi="Adobe Garamond Pro Bold" w:cs="Adobe Garamond Pro Bold"/>
          <w:w w:val="93"/>
          <w:sz w:val="20"/>
          <w:szCs w:val="20"/>
        </w:rPr>
        <w:t>raditional</w:t>
      </w:r>
      <w:r>
        <w:rPr>
          <w:rFonts w:ascii="Adobe Garamond Pro Bold" w:eastAsia="Adobe Garamond Pro Bold" w:hAnsi="Adobe Garamond Pro Bold" w:cs="Adobe Garamond Pro Bold"/>
          <w:spacing w:val="11"/>
          <w:w w:val="93"/>
          <w:sz w:val="20"/>
          <w:szCs w:val="20"/>
        </w:rPr>
        <w:t xml:space="preserve"> </w:t>
      </w:r>
      <w:r>
        <w:rPr>
          <w:rFonts w:ascii="Adobe Garamond Pro Bold" w:eastAsia="Adobe Garamond Pro Bold" w:hAnsi="Adobe Garamond Pro Bold" w:cs="Adobe Garamond Pro Bold"/>
          <w:w w:val="93"/>
          <w:sz w:val="20"/>
          <w:szCs w:val="20"/>
        </w:rPr>
        <w:t>techniques</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2"/>
          <w:sz w:val="20"/>
          <w:szCs w:val="20"/>
        </w:rPr>
        <w:t>materials</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are</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w w:val="92"/>
          <w:sz w:val="20"/>
          <w:szCs w:val="20"/>
        </w:rPr>
        <w:t>preferred</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i/>
          <w:w w:val="88"/>
          <w:sz w:val="20"/>
          <w:szCs w:val="20"/>
        </w:rPr>
        <w:t>conservation</w:t>
      </w:r>
      <w:r>
        <w:rPr>
          <w:rFonts w:ascii="Adobe Garamond Pro Bold" w:eastAsia="Adobe Garamond Pro Bold" w:hAnsi="Adobe Garamond Pro Bold" w:cs="Adobe Garamond Pro Bold"/>
          <w:i/>
          <w:spacing w:val="18"/>
          <w:w w:val="88"/>
          <w:sz w:val="20"/>
          <w:szCs w:val="20"/>
        </w:rPr>
        <w:t xml:space="preserve"> </w:t>
      </w:r>
      <w:r>
        <w:rPr>
          <w:rFonts w:ascii="Adobe Garamond Pro Bold" w:eastAsia="Adobe Garamond Pro Bold" w:hAnsi="Adobe Garamond Pro Bold" w:cs="Adobe Garamond Pro Bold"/>
          <w:sz w:val="20"/>
          <w:szCs w:val="20"/>
        </w:rPr>
        <w:t xml:space="preserve">of </w:t>
      </w:r>
      <w:r>
        <w:rPr>
          <w:rFonts w:ascii="Adobe Garamond Pro Bold" w:eastAsia="Adobe Garamond Pro Bold" w:hAnsi="Adobe Garamond Pro Bold" w:cs="Adobe Garamond Pro Bold"/>
          <w:w w:val="91"/>
          <w:sz w:val="20"/>
          <w:szCs w:val="20"/>
        </w:rPr>
        <w:t>significant</w:t>
      </w:r>
      <w:r>
        <w:rPr>
          <w:rFonts w:ascii="Adobe Garamond Pro Bold" w:eastAsia="Adobe Garamond Pro Bold" w:hAnsi="Adobe Garamond Pro Bold" w:cs="Adobe Garamond Pro Bold"/>
          <w:spacing w:val="28"/>
          <w:w w:val="91"/>
          <w:sz w:val="20"/>
          <w:szCs w:val="20"/>
        </w:rPr>
        <w:t xml:space="preserve"> </w:t>
      </w:r>
      <w:r>
        <w:rPr>
          <w:rFonts w:ascii="Adobe Garamond Pro Bold" w:eastAsia="Adobe Garamond Pro Bold" w:hAnsi="Adobe Garamond Pro Bold" w:cs="Adobe Garamond Pro Bold"/>
          <w:i/>
          <w:w w:val="91"/>
          <w:sz w:val="20"/>
          <w:szCs w:val="20"/>
        </w:rPr>
        <w:t>fabric.</w:t>
      </w:r>
      <w:r>
        <w:rPr>
          <w:rFonts w:ascii="Adobe Garamond Pro Bold" w:eastAsia="Adobe Garamond Pro Bold" w:hAnsi="Adobe Garamond Pro Bold" w:cs="Adobe Garamond Pro Bold"/>
          <w:i/>
          <w:spacing w:val="1"/>
          <w:w w:val="91"/>
          <w:sz w:val="20"/>
          <w:szCs w:val="20"/>
        </w:rPr>
        <w:t xml:space="preserve"> </w:t>
      </w:r>
      <w:r>
        <w:rPr>
          <w:rFonts w:ascii="Adobe Garamond Pro Bold" w:eastAsia="Adobe Garamond Pro Bold" w:hAnsi="Adobe Garamond Pro Bold" w:cs="Adobe Garamond Pro Bold"/>
          <w:spacing w:val="-5"/>
          <w:sz w:val="20"/>
          <w:szCs w:val="20"/>
        </w:rPr>
        <w:t>I</w:t>
      </w:r>
      <w:r>
        <w:rPr>
          <w:rFonts w:ascii="Adobe Garamond Pro Bold" w:eastAsia="Adobe Garamond Pro Bold" w:hAnsi="Adobe Garamond Pro Bold" w:cs="Adobe Garamond Pro Bold"/>
          <w:sz w:val="20"/>
          <w:szCs w:val="20"/>
        </w:rPr>
        <w:t>n</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some</w:t>
      </w:r>
      <w:r>
        <w:rPr>
          <w:rFonts w:ascii="Adobe Garamond Pro Bold" w:eastAsia="Adobe Garamond Pro Bold" w:hAnsi="Adobe Garamond Pro Bold" w:cs="Adobe Garamond Pro Bold"/>
          <w:spacing w:val="-18"/>
          <w:sz w:val="20"/>
          <w:szCs w:val="20"/>
        </w:rPr>
        <w:t xml:space="preserve"> </w:t>
      </w:r>
      <w:r>
        <w:rPr>
          <w:rFonts w:ascii="Adobe Garamond Pro Bold" w:eastAsia="Adobe Garamond Pro Bold" w:hAnsi="Adobe Garamond Pro Bold" w:cs="Adobe Garamond Pro Bold"/>
          <w:w w:val="93"/>
          <w:sz w:val="20"/>
          <w:szCs w:val="20"/>
        </w:rPr>
        <w:t>circumstances</w:t>
      </w:r>
      <w:r>
        <w:rPr>
          <w:rFonts w:ascii="Adobe Garamond Pro Bold" w:eastAsia="Adobe Garamond Pro Bold" w:hAnsi="Adobe Garamond Pro Bold" w:cs="Adobe Garamond Pro Bold"/>
          <w:spacing w:val="22"/>
          <w:w w:val="93"/>
          <w:sz w:val="20"/>
          <w:szCs w:val="20"/>
        </w:rPr>
        <w:t xml:space="preserve"> </w:t>
      </w:r>
      <w:r>
        <w:rPr>
          <w:rFonts w:ascii="Adobe Garamond Pro Bold" w:eastAsia="Adobe Garamond Pro Bold" w:hAnsi="Adobe Garamond Pro Bold" w:cs="Adobe Garamond Pro Bold"/>
          <w:w w:val="93"/>
          <w:sz w:val="20"/>
          <w:szCs w:val="20"/>
        </w:rPr>
        <w:t>modern</w:t>
      </w:r>
      <w:r>
        <w:rPr>
          <w:rFonts w:ascii="Adobe Garamond Pro Bold" w:eastAsia="Adobe Garamond Pro Bold" w:hAnsi="Adobe Garamond Pro Bold" w:cs="Adobe Garamond Pro Bold"/>
          <w:spacing w:val="17"/>
          <w:w w:val="93"/>
          <w:sz w:val="20"/>
          <w:szCs w:val="20"/>
        </w:rPr>
        <w:t xml:space="preserve"> </w:t>
      </w:r>
      <w:r>
        <w:rPr>
          <w:rFonts w:ascii="Adobe Garamond Pro Bold" w:eastAsia="Adobe Garamond Pro Bold" w:hAnsi="Adobe Garamond Pro Bold" w:cs="Adobe Garamond Pro Bold"/>
          <w:w w:val="93"/>
          <w:sz w:val="20"/>
          <w:szCs w:val="20"/>
        </w:rPr>
        <w:t>techniques</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sz w:val="20"/>
          <w:szCs w:val="20"/>
        </w:rPr>
        <w:t xml:space="preserve">materials </w:t>
      </w:r>
      <w:r>
        <w:rPr>
          <w:rFonts w:ascii="Adobe Garamond Pro Bold" w:eastAsia="Adobe Garamond Pro Bold" w:hAnsi="Adobe Garamond Pro Bold" w:cs="Adobe Garamond Pro Bold"/>
          <w:w w:val="93"/>
          <w:sz w:val="20"/>
          <w:szCs w:val="20"/>
        </w:rPr>
        <w:t>which</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w w:val="93"/>
          <w:sz w:val="20"/>
          <w:szCs w:val="20"/>
        </w:rPr>
        <w:t>offer</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w w:val="93"/>
          <w:sz w:val="20"/>
          <w:szCs w:val="20"/>
        </w:rPr>
        <w:t>substantial</w:t>
      </w:r>
      <w:r>
        <w:rPr>
          <w:rFonts w:ascii="Adobe Garamond Pro Bold" w:eastAsia="Adobe Garamond Pro Bold" w:hAnsi="Adobe Garamond Pro Bold" w:cs="Adobe Garamond Pro Bold"/>
          <w:spacing w:val="-4"/>
          <w:w w:val="93"/>
          <w:sz w:val="20"/>
          <w:szCs w:val="20"/>
        </w:rPr>
        <w:t xml:space="preserve"> </w:t>
      </w:r>
      <w:r>
        <w:rPr>
          <w:rFonts w:ascii="Adobe Garamond Pro Bold" w:eastAsia="Adobe Garamond Pro Bold" w:hAnsi="Adobe Garamond Pro Bold" w:cs="Adobe Garamond Pro Bold"/>
          <w:w w:val="93"/>
          <w:sz w:val="20"/>
          <w:szCs w:val="20"/>
        </w:rPr>
        <w:t>conser</w:t>
      </w:r>
      <w:r>
        <w:rPr>
          <w:rFonts w:ascii="Adobe Garamond Pro Bold" w:eastAsia="Adobe Garamond Pro Bold" w:hAnsi="Adobe Garamond Pro Bold" w:cs="Adobe Garamond Pro Bold"/>
          <w:spacing w:val="-32"/>
          <w:sz w:val="20"/>
          <w:szCs w:val="20"/>
        </w:rPr>
        <w:t xml:space="preserve"> </w:t>
      </w:r>
      <w:r>
        <w:rPr>
          <w:rFonts w:ascii="Adobe Garamond Pro Bold" w:eastAsia="Adobe Garamond Pro Bold" w:hAnsi="Adobe Garamond Pro Bold" w:cs="Adobe Garamond Pro Bold"/>
          <w:w w:val="93"/>
          <w:sz w:val="20"/>
          <w:szCs w:val="20"/>
        </w:rPr>
        <w:t>vation</w:t>
      </w:r>
      <w:r>
        <w:rPr>
          <w:rFonts w:ascii="Adobe Garamond Pro Bold" w:eastAsia="Adobe Garamond Pro Bold" w:hAnsi="Adobe Garamond Pro Bold" w:cs="Adobe Garamond Pro Bold"/>
          <w:spacing w:val="11"/>
          <w:w w:val="93"/>
          <w:sz w:val="20"/>
          <w:szCs w:val="20"/>
        </w:rPr>
        <w:t xml:space="preserve"> </w:t>
      </w:r>
      <w:r>
        <w:rPr>
          <w:rFonts w:ascii="Adobe Garamond Pro Bold" w:eastAsia="Adobe Garamond Pro Bold" w:hAnsi="Adobe Garamond Pro Bold" w:cs="Adobe Garamond Pro Bold"/>
          <w:w w:val="93"/>
          <w:sz w:val="20"/>
          <w:szCs w:val="20"/>
        </w:rPr>
        <w:t>benefits</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may</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sz w:val="20"/>
          <w:szCs w:val="20"/>
        </w:rPr>
        <w:t>appropriate.</w:t>
      </w:r>
    </w:p>
    <w:p w:rsidR="004B312B" w:rsidRDefault="00C711CC">
      <w:pPr>
        <w:spacing w:before="53" w:after="0" w:line="240" w:lineRule="auto"/>
        <w:ind w:right="228" w:firstLine="4"/>
        <w:rPr>
          <w:rFonts w:ascii="Adobe Garamond Pro Bold" w:eastAsia="Adobe Garamond Pro Bold" w:hAnsi="Adobe Garamond Pro Bold" w:cs="Adobe Garamond Pro Bold"/>
          <w:sz w:val="16"/>
          <w:szCs w:val="16"/>
        </w:rPr>
      </w:pPr>
      <w:r>
        <w:br w:type="column"/>
      </w:r>
      <w:r>
        <w:rPr>
          <w:rFonts w:ascii="Adobe Garamond Pro Bold" w:eastAsia="Adobe Garamond Pro Bold" w:hAnsi="Adobe Garamond Pro Bold" w:cs="Adobe Garamond Pro Bold"/>
          <w:w w:val="92"/>
          <w:sz w:val="16"/>
          <w:szCs w:val="16"/>
        </w:rPr>
        <w:t>Interpretation</w:t>
      </w:r>
      <w:r>
        <w:rPr>
          <w:rFonts w:ascii="Adobe Garamond Pro Bold" w:eastAsia="Adobe Garamond Pro Bold" w:hAnsi="Adobe Garamond Pro Bold" w:cs="Adobe Garamond Pro Bold"/>
          <w:spacing w:val="13"/>
          <w:w w:val="92"/>
          <w:sz w:val="16"/>
          <w:szCs w:val="16"/>
        </w:rPr>
        <w:t xml:space="preserve"> </w:t>
      </w:r>
      <w:r>
        <w:rPr>
          <w:rFonts w:ascii="Adobe Garamond Pro Bold" w:eastAsia="Adobe Garamond Pro Bold" w:hAnsi="Adobe Garamond Pro Bold" w:cs="Adobe Garamond Pro Bold"/>
          <w:sz w:val="16"/>
          <w:szCs w:val="16"/>
        </w:rPr>
        <w:t>may</w:t>
      </w:r>
      <w:r>
        <w:rPr>
          <w:rFonts w:ascii="Adobe Garamond Pro Bold" w:eastAsia="Adobe Garamond Pro Bold" w:hAnsi="Adobe Garamond Pro Bold" w:cs="Adobe Garamond Pro Bold"/>
          <w:spacing w:val="-14"/>
          <w:sz w:val="16"/>
          <w:szCs w:val="16"/>
        </w:rPr>
        <w:t xml:space="preserve"> </w:t>
      </w:r>
      <w:r>
        <w:rPr>
          <w:rFonts w:ascii="Adobe Garamond Pro Bold" w:eastAsia="Adobe Garamond Pro Bold" w:hAnsi="Adobe Garamond Pro Bold" w:cs="Adobe Garamond Pro Bold"/>
          <w:sz w:val="16"/>
          <w:szCs w:val="16"/>
        </w:rPr>
        <w:t>be</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a</w:t>
      </w:r>
      <w:r>
        <w:rPr>
          <w:rFonts w:ascii="Adobe Garamond Pro Bold" w:eastAsia="Adobe Garamond Pro Bold" w:hAnsi="Adobe Garamond Pro Bold" w:cs="Adobe Garamond Pro Bold"/>
          <w:spacing w:val="-4"/>
          <w:sz w:val="16"/>
          <w:szCs w:val="16"/>
        </w:rPr>
        <w:t xml:space="preserve"> </w:t>
      </w:r>
      <w:r>
        <w:rPr>
          <w:rFonts w:ascii="Adobe Garamond Pro Bold" w:eastAsia="Adobe Garamond Pro Bold" w:hAnsi="Adobe Garamond Pro Bold" w:cs="Adobe Garamond Pro Bold"/>
          <w:w w:val="94"/>
          <w:sz w:val="16"/>
          <w:szCs w:val="16"/>
        </w:rPr>
        <w:t>combination</w:t>
      </w:r>
      <w:r>
        <w:rPr>
          <w:rFonts w:ascii="Adobe Garamond Pro Bold" w:eastAsia="Adobe Garamond Pro Bold" w:hAnsi="Adobe Garamond Pro Bold" w:cs="Adobe Garamond Pro Bold"/>
          <w:spacing w:val="4"/>
          <w:w w:val="94"/>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 xml:space="preserve">the </w:t>
      </w:r>
      <w:r>
        <w:rPr>
          <w:rFonts w:ascii="Adobe Garamond Pro Bold" w:eastAsia="Adobe Garamond Pro Bold" w:hAnsi="Adobe Garamond Pro Bold" w:cs="Adobe Garamond Pro Bold"/>
          <w:w w:val="94"/>
          <w:sz w:val="16"/>
          <w:szCs w:val="16"/>
        </w:rPr>
        <w:t>treatment</w:t>
      </w:r>
      <w:r>
        <w:rPr>
          <w:rFonts w:ascii="Adobe Garamond Pro Bold" w:eastAsia="Adobe Garamond Pro Bold" w:hAnsi="Adobe Garamond Pro Bold" w:cs="Adobe Garamond Pro Bold"/>
          <w:spacing w:val="4"/>
          <w:w w:val="94"/>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10"/>
          <w:sz w:val="16"/>
          <w:szCs w:val="16"/>
        </w:rPr>
        <w:t xml:space="preserve"> </w:t>
      </w:r>
      <w:r>
        <w:rPr>
          <w:rFonts w:ascii="Adobe Garamond Pro Bold" w:eastAsia="Adobe Garamond Pro Bold" w:hAnsi="Adobe Garamond Pro Bold" w:cs="Adobe Garamond Pro Bold"/>
          <w:w w:val="92"/>
          <w:sz w:val="16"/>
          <w:szCs w:val="16"/>
        </w:rPr>
        <w:t>fabric</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sz w:val="16"/>
          <w:szCs w:val="16"/>
        </w:rPr>
        <w:t>(e.g.</w:t>
      </w:r>
      <w:r>
        <w:rPr>
          <w:rFonts w:ascii="Adobe Garamond Pro Bold" w:eastAsia="Adobe Garamond Pro Bold" w:hAnsi="Adobe Garamond Pro Bold" w:cs="Adobe Garamond Pro Bold"/>
          <w:spacing w:val="-15"/>
          <w:sz w:val="16"/>
          <w:szCs w:val="16"/>
        </w:rPr>
        <w:t xml:space="preserve"> </w:t>
      </w:r>
      <w:r>
        <w:rPr>
          <w:rFonts w:ascii="Adobe Garamond Pro Bold" w:eastAsia="Adobe Garamond Pro Bold" w:hAnsi="Adobe Garamond Pro Bold" w:cs="Adobe Garamond Pro Bold"/>
          <w:sz w:val="16"/>
          <w:szCs w:val="16"/>
        </w:rPr>
        <w:t xml:space="preserve">maintenance, </w:t>
      </w:r>
      <w:r>
        <w:rPr>
          <w:rFonts w:ascii="Adobe Garamond Pro Bold" w:eastAsia="Adobe Garamond Pro Bold" w:hAnsi="Adobe Garamond Pro Bold" w:cs="Adobe Garamond Pro Bold"/>
          <w:w w:val="92"/>
          <w:sz w:val="16"/>
          <w:szCs w:val="16"/>
        </w:rPr>
        <w:t>restoration,</w:t>
      </w:r>
      <w:r>
        <w:rPr>
          <w:rFonts w:ascii="Adobe Garamond Pro Bold" w:eastAsia="Adobe Garamond Pro Bold" w:hAnsi="Adobe Garamond Pro Bold" w:cs="Adobe Garamond Pro Bold"/>
          <w:spacing w:val="15"/>
          <w:w w:val="92"/>
          <w:sz w:val="16"/>
          <w:szCs w:val="16"/>
        </w:rPr>
        <w:t xml:space="preserve"> </w:t>
      </w:r>
      <w:r>
        <w:rPr>
          <w:rFonts w:ascii="Adobe Garamond Pro Bold" w:eastAsia="Adobe Garamond Pro Bold" w:hAnsi="Adobe Garamond Pro Bold" w:cs="Adobe Garamond Pro Bold"/>
          <w:w w:val="92"/>
          <w:sz w:val="16"/>
          <w:szCs w:val="16"/>
        </w:rPr>
        <w:t>reconstruction);</w:t>
      </w:r>
      <w:r>
        <w:rPr>
          <w:rFonts w:ascii="Adobe Garamond Pro Bold" w:eastAsia="Adobe Garamond Pro Bold" w:hAnsi="Adobe Garamond Pro Bold" w:cs="Adobe Garamond Pro Bold"/>
          <w:spacing w:val="21"/>
          <w:w w:val="92"/>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5"/>
          <w:sz w:val="16"/>
          <w:szCs w:val="16"/>
        </w:rPr>
        <w:t xml:space="preserve"> </w:t>
      </w:r>
      <w:r>
        <w:rPr>
          <w:rFonts w:ascii="Adobe Garamond Pro Bold" w:eastAsia="Adobe Garamond Pro Bold" w:hAnsi="Adobe Garamond Pro Bold" w:cs="Adobe Garamond Pro Bold"/>
          <w:sz w:val="16"/>
          <w:szCs w:val="16"/>
        </w:rPr>
        <w:t>use</w:t>
      </w:r>
      <w:r>
        <w:rPr>
          <w:rFonts w:ascii="Adobe Garamond Pro Bold" w:eastAsia="Adobe Garamond Pro Bold" w:hAnsi="Adobe Garamond Pro Bold" w:cs="Adobe Garamond Pro Bold"/>
          <w:spacing w:val="-8"/>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sz w:val="16"/>
          <w:szCs w:val="16"/>
        </w:rPr>
        <w:t xml:space="preserve">and </w:t>
      </w:r>
      <w:r>
        <w:rPr>
          <w:rFonts w:ascii="Adobe Garamond Pro Bold" w:eastAsia="Adobe Garamond Pro Bold" w:hAnsi="Adobe Garamond Pro Bold" w:cs="Adobe Garamond Pro Bold"/>
          <w:w w:val="92"/>
          <w:sz w:val="16"/>
          <w:szCs w:val="16"/>
        </w:rPr>
        <w:t>activities</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at</w:t>
      </w:r>
      <w:r>
        <w:rPr>
          <w:rFonts w:ascii="Adobe Garamond Pro Bold" w:eastAsia="Adobe Garamond Pro Bold" w:hAnsi="Adobe Garamond Pro Bold" w:cs="Adobe Garamond Pro Bold"/>
          <w:spacing w:val="-4"/>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w w:val="93"/>
          <w:sz w:val="16"/>
          <w:szCs w:val="16"/>
        </w:rPr>
        <w:t>place;</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sz w:val="16"/>
          <w:szCs w:val="16"/>
        </w:rPr>
        <w:t>use</w:t>
      </w:r>
      <w:r>
        <w:rPr>
          <w:rFonts w:ascii="Adobe Garamond Pro Bold" w:eastAsia="Adobe Garamond Pro Bold" w:hAnsi="Adobe Garamond Pro Bold" w:cs="Adobe Garamond Pro Bold"/>
          <w:spacing w:val="-9"/>
          <w:sz w:val="16"/>
          <w:szCs w:val="16"/>
        </w:rPr>
        <w:t xml:space="preserve"> </w:t>
      </w:r>
      <w:r>
        <w:rPr>
          <w:rFonts w:ascii="Adobe Garamond Pro Bold" w:eastAsia="Adobe Garamond Pro Bold" w:hAnsi="Adobe Garamond Pro Bold" w:cs="Adobe Garamond Pro Bold"/>
          <w:sz w:val="16"/>
          <w:szCs w:val="16"/>
        </w:rPr>
        <w:t xml:space="preserve">of </w:t>
      </w:r>
      <w:r>
        <w:rPr>
          <w:rFonts w:ascii="Adobe Garamond Pro Bold" w:eastAsia="Adobe Garamond Pro Bold" w:hAnsi="Adobe Garamond Pro Bold" w:cs="Adobe Garamond Pro Bold"/>
          <w:w w:val="93"/>
          <w:sz w:val="16"/>
          <w:szCs w:val="16"/>
        </w:rPr>
        <w:t>introduced</w:t>
      </w:r>
      <w:r>
        <w:rPr>
          <w:rFonts w:ascii="Adobe Garamond Pro Bold" w:eastAsia="Adobe Garamond Pro Bold" w:hAnsi="Adobe Garamond Pro Bold" w:cs="Adobe Garamond Pro Bold"/>
          <w:spacing w:val="12"/>
          <w:w w:val="93"/>
          <w:sz w:val="16"/>
          <w:szCs w:val="16"/>
        </w:rPr>
        <w:t xml:space="preserve"> </w:t>
      </w:r>
      <w:r>
        <w:rPr>
          <w:rFonts w:ascii="Adobe Garamond Pro Bold" w:eastAsia="Adobe Garamond Pro Bold" w:hAnsi="Adobe Garamond Pro Bold" w:cs="Adobe Garamond Pro Bold"/>
          <w:w w:val="93"/>
          <w:sz w:val="16"/>
          <w:szCs w:val="16"/>
        </w:rPr>
        <w:t>explanatory</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material.</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12" w:after="0" w:line="240" w:lineRule="exact"/>
        <w:rPr>
          <w:sz w:val="24"/>
          <w:szCs w:val="24"/>
        </w:rPr>
      </w:pPr>
    </w:p>
    <w:p w:rsidR="004B312B" w:rsidRDefault="00C711CC">
      <w:pPr>
        <w:spacing w:after="0" w:line="243" w:lineRule="auto"/>
        <w:ind w:left="1" w:right="72" w:hanging="1"/>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w w:val="92"/>
          <w:sz w:val="16"/>
          <w:szCs w:val="16"/>
        </w:rPr>
        <w:t>traces</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w w:val="92"/>
          <w:sz w:val="16"/>
          <w:szCs w:val="16"/>
        </w:rPr>
        <w:t>additions,</w:t>
      </w:r>
      <w:r>
        <w:rPr>
          <w:rFonts w:ascii="Adobe Garamond Pro Bold" w:eastAsia="Adobe Garamond Pro Bold" w:hAnsi="Adobe Garamond Pro Bold" w:cs="Adobe Garamond Pro Bold"/>
          <w:spacing w:val="16"/>
          <w:w w:val="92"/>
          <w:sz w:val="16"/>
          <w:szCs w:val="16"/>
        </w:rPr>
        <w:t xml:space="preserve"> </w:t>
      </w:r>
      <w:r>
        <w:rPr>
          <w:rFonts w:ascii="Adobe Garamond Pro Bold" w:eastAsia="Adobe Garamond Pro Bold" w:hAnsi="Adobe Garamond Pro Bold" w:cs="Adobe Garamond Pro Bold"/>
          <w:w w:val="92"/>
          <w:sz w:val="16"/>
          <w:szCs w:val="16"/>
        </w:rPr>
        <w:t>alterations</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sz w:val="16"/>
          <w:szCs w:val="16"/>
        </w:rPr>
        <w:t xml:space="preserve">earlier </w:t>
      </w:r>
      <w:r>
        <w:rPr>
          <w:rFonts w:ascii="Adobe Garamond Pro Bold" w:eastAsia="Adobe Garamond Pro Bold" w:hAnsi="Adobe Garamond Pro Bold" w:cs="Adobe Garamond Pro Bold"/>
          <w:w w:val="94"/>
          <w:sz w:val="16"/>
          <w:szCs w:val="16"/>
        </w:rPr>
        <w:t>treatments</w:t>
      </w:r>
      <w:r>
        <w:rPr>
          <w:rFonts w:ascii="Adobe Garamond Pro Bold" w:eastAsia="Adobe Garamond Pro Bold" w:hAnsi="Adobe Garamond Pro Bold" w:cs="Adobe Garamond Pro Bold"/>
          <w:spacing w:val="8"/>
          <w:w w:val="94"/>
          <w:sz w:val="16"/>
          <w:szCs w:val="16"/>
        </w:rPr>
        <w:t xml:space="preserve"> </w:t>
      </w:r>
      <w:r>
        <w:rPr>
          <w:rFonts w:ascii="Adobe Garamond Pro Bold" w:eastAsia="Adobe Garamond Pro Bold" w:hAnsi="Adobe Garamond Pro Bold" w:cs="Adobe Garamond Pro Bold"/>
          <w:sz w:val="16"/>
          <w:szCs w:val="16"/>
        </w:rPr>
        <w:t>to</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w w:val="92"/>
          <w:sz w:val="16"/>
          <w:szCs w:val="16"/>
        </w:rPr>
        <w:t>fabric</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sz w:val="16"/>
          <w:szCs w:val="16"/>
        </w:rPr>
        <w:t xml:space="preserve">a </w:t>
      </w:r>
      <w:r>
        <w:rPr>
          <w:rFonts w:ascii="Adobe Garamond Pro Bold" w:eastAsia="Adobe Garamond Pro Bold" w:hAnsi="Adobe Garamond Pro Bold" w:cs="Adobe Garamond Pro Bold"/>
          <w:w w:val="93"/>
          <w:sz w:val="16"/>
          <w:szCs w:val="16"/>
        </w:rPr>
        <w:t>place</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a</w:t>
      </w:r>
      <w:r>
        <w:rPr>
          <w:rFonts w:ascii="Adobe Garamond Pro Bold" w:eastAsia="Adobe Garamond Pro Bold" w:hAnsi="Adobe Garamond Pro Bold" w:cs="Adobe Garamond Pro Bold"/>
          <w:spacing w:val="2"/>
          <w:sz w:val="16"/>
          <w:szCs w:val="16"/>
        </w:rPr>
        <w:t>r</w:t>
      </w:r>
      <w:r>
        <w:rPr>
          <w:rFonts w:ascii="Adobe Garamond Pro Bold" w:eastAsia="Adobe Garamond Pro Bold" w:hAnsi="Adobe Garamond Pro Bold" w:cs="Adobe Garamond Pro Bold"/>
          <w:sz w:val="16"/>
          <w:szCs w:val="16"/>
        </w:rPr>
        <w:t>e</w:t>
      </w:r>
    </w:p>
    <w:p w:rsidR="004B312B" w:rsidRDefault="00C711CC">
      <w:pPr>
        <w:spacing w:after="0" w:line="187" w:lineRule="exact"/>
        <w:ind w:left="3" w:right="-20"/>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w w:val="94"/>
          <w:position w:val="1"/>
          <w:sz w:val="16"/>
          <w:szCs w:val="16"/>
        </w:rPr>
        <w:t>evidence</w:t>
      </w:r>
      <w:r>
        <w:rPr>
          <w:rFonts w:ascii="Adobe Garamond Pro Bold" w:eastAsia="Adobe Garamond Pro Bold" w:hAnsi="Adobe Garamond Pro Bold" w:cs="Adobe Garamond Pro Bold"/>
          <w:spacing w:val="8"/>
          <w:w w:val="94"/>
          <w:position w:val="1"/>
          <w:sz w:val="16"/>
          <w:szCs w:val="16"/>
        </w:rPr>
        <w:t xml:space="preserve"> </w:t>
      </w:r>
      <w:r>
        <w:rPr>
          <w:rFonts w:ascii="Adobe Garamond Pro Bold" w:eastAsia="Adobe Garamond Pro Bold" w:hAnsi="Adobe Garamond Pro Bold" w:cs="Adobe Garamond Pro Bold"/>
          <w:position w:val="1"/>
          <w:sz w:val="16"/>
          <w:szCs w:val="16"/>
        </w:rPr>
        <w:t>of</w:t>
      </w:r>
      <w:r>
        <w:rPr>
          <w:rFonts w:ascii="Adobe Garamond Pro Bold" w:eastAsia="Adobe Garamond Pro Bold" w:hAnsi="Adobe Garamond Pro Bold" w:cs="Adobe Garamond Pro Bold"/>
          <w:spacing w:val="-3"/>
          <w:position w:val="1"/>
          <w:sz w:val="16"/>
          <w:szCs w:val="16"/>
        </w:rPr>
        <w:t xml:space="preserve"> </w:t>
      </w:r>
      <w:r>
        <w:rPr>
          <w:rFonts w:ascii="Adobe Garamond Pro Bold" w:eastAsia="Adobe Garamond Pro Bold" w:hAnsi="Adobe Garamond Pro Bold" w:cs="Adobe Garamond Pro Bold"/>
          <w:position w:val="1"/>
          <w:sz w:val="16"/>
          <w:szCs w:val="16"/>
        </w:rPr>
        <w:t>its</w:t>
      </w:r>
      <w:r>
        <w:rPr>
          <w:rFonts w:ascii="Adobe Garamond Pro Bold" w:eastAsia="Adobe Garamond Pro Bold" w:hAnsi="Adobe Garamond Pro Bold" w:cs="Adobe Garamond Pro Bold"/>
          <w:spacing w:val="-8"/>
          <w:position w:val="1"/>
          <w:sz w:val="16"/>
          <w:szCs w:val="16"/>
        </w:rPr>
        <w:t xml:space="preserve"> </w:t>
      </w:r>
      <w:r>
        <w:rPr>
          <w:rFonts w:ascii="Adobe Garamond Pro Bold" w:eastAsia="Adobe Garamond Pro Bold" w:hAnsi="Adobe Garamond Pro Bold" w:cs="Adobe Garamond Pro Bold"/>
          <w:w w:val="92"/>
          <w:position w:val="1"/>
          <w:sz w:val="16"/>
          <w:szCs w:val="16"/>
        </w:rPr>
        <w:t>history</w:t>
      </w:r>
      <w:r>
        <w:rPr>
          <w:rFonts w:ascii="Adobe Garamond Pro Bold" w:eastAsia="Adobe Garamond Pro Bold" w:hAnsi="Adobe Garamond Pro Bold" w:cs="Adobe Garamond Pro Bold"/>
          <w:spacing w:val="9"/>
          <w:w w:val="92"/>
          <w:position w:val="1"/>
          <w:sz w:val="16"/>
          <w:szCs w:val="16"/>
        </w:rPr>
        <w:t xml:space="preserve"> </w:t>
      </w:r>
      <w:r>
        <w:rPr>
          <w:rFonts w:ascii="Adobe Garamond Pro Bold" w:eastAsia="Adobe Garamond Pro Bold" w:hAnsi="Adobe Garamond Pro Bold" w:cs="Adobe Garamond Pro Bold"/>
          <w:position w:val="1"/>
          <w:sz w:val="16"/>
          <w:szCs w:val="16"/>
        </w:rPr>
        <w:t>and</w:t>
      </w:r>
      <w:r>
        <w:rPr>
          <w:rFonts w:ascii="Adobe Garamond Pro Bold" w:eastAsia="Adobe Garamond Pro Bold" w:hAnsi="Adobe Garamond Pro Bold" w:cs="Adobe Garamond Pro Bold"/>
          <w:spacing w:val="-11"/>
          <w:position w:val="1"/>
          <w:sz w:val="16"/>
          <w:szCs w:val="16"/>
        </w:rPr>
        <w:t xml:space="preserve"> </w:t>
      </w:r>
      <w:r>
        <w:rPr>
          <w:rFonts w:ascii="Adobe Garamond Pro Bold" w:eastAsia="Adobe Garamond Pro Bold" w:hAnsi="Adobe Garamond Pro Bold" w:cs="Adobe Garamond Pro Bold"/>
          <w:w w:val="93"/>
          <w:position w:val="1"/>
          <w:sz w:val="16"/>
          <w:szCs w:val="16"/>
        </w:rPr>
        <w:t>uses</w:t>
      </w:r>
      <w:r>
        <w:rPr>
          <w:rFonts w:ascii="Adobe Garamond Pro Bold" w:eastAsia="Adobe Garamond Pro Bold" w:hAnsi="Adobe Garamond Pro Bold" w:cs="Adobe Garamond Pro Bold"/>
          <w:spacing w:val="6"/>
          <w:w w:val="93"/>
          <w:position w:val="1"/>
          <w:sz w:val="16"/>
          <w:szCs w:val="16"/>
        </w:rPr>
        <w:t xml:space="preserve"> </w:t>
      </w:r>
      <w:r>
        <w:rPr>
          <w:rFonts w:ascii="Adobe Garamond Pro Bold" w:eastAsia="Adobe Garamond Pro Bold" w:hAnsi="Adobe Garamond Pro Bold" w:cs="Adobe Garamond Pro Bold"/>
          <w:w w:val="93"/>
          <w:position w:val="1"/>
          <w:sz w:val="16"/>
          <w:szCs w:val="16"/>
        </w:rPr>
        <w:t>which</w:t>
      </w:r>
      <w:r>
        <w:rPr>
          <w:rFonts w:ascii="Adobe Garamond Pro Bold" w:eastAsia="Adobe Garamond Pro Bold" w:hAnsi="Adobe Garamond Pro Bold" w:cs="Adobe Garamond Pro Bold"/>
          <w:spacing w:val="13"/>
          <w:w w:val="93"/>
          <w:position w:val="1"/>
          <w:sz w:val="16"/>
          <w:szCs w:val="16"/>
        </w:rPr>
        <w:t xml:space="preserve"> </w:t>
      </w:r>
      <w:r>
        <w:rPr>
          <w:rFonts w:ascii="Adobe Garamond Pro Bold" w:eastAsia="Adobe Garamond Pro Bold" w:hAnsi="Adobe Garamond Pro Bold" w:cs="Adobe Garamond Pro Bold"/>
          <w:position w:val="1"/>
          <w:sz w:val="16"/>
          <w:szCs w:val="16"/>
        </w:rPr>
        <w:t>may</w:t>
      </w:r>
      <w:r>
        <w:rPr>
          <w:rFonts w:ascii="Adobe Garamond Pro Bold" w:eastAsia="Adobe Garamond Pro Bold" w:hAnsi="Adobe Garamond Pro Bold" w:cs="Adobe Garamond Pro Bold"/>
          <w:spacing w:val="-10"/>
          <w:position w:val="1"/>
          <w:sz w:val="16"/>
          <w:szCs w:val="16"/>
        </w:rPr>
        <w:t xml:space="preserve"> </w:t>
      </w:r>
      <w:r>
        <w:rPr>
          <w:rFonts w:ascii="Adobe Garamond Pro Bold" w:eastAsia="Adobe Garamond Pro Bold" w:hAnsi="Adobe Garamond Pro Bold" w:cs="Adobe Garamond Pro Bold"/>
          <w:position w:val="1"/>
          <w:sz w:val="16"/>
          <w:szCs w:val="16"/>
        </w:rPr>
        <w:t>be</w:t>
      </w:r>
    </w:p>
    <w:p w:rsidR="004B312B" w:rsidRDefault="00C711CC">
      <w:pPr>
        <w:spacing w:before="4" w:after="0" w:line="237" w:lineRule="auto"/>
        <w:ind w:left="1" w:right="218"/>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z w:val="16"/>
          <w:szCs w:val="16"/>
        </w:rPr>
        <w:t>part</w:t>
      </w:r>
      <w:r>
        <w:rPr>
          <w:rFonts w:ascii="Adobe Garamond Pro Bold" w:eastAsia="Adobe Garamond Pro Bold" w:hAnsi="Adobe Garamond Pro Bold" w:cs="Adobe Garamond Pro Bold"/>
          <w:spacing w:val="-15"/>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sz w:val="16"/>
          <w:szCs w:val="16"/>
        </w:rPr>
        <w:t>its</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w w:val="93"/>
          <w:sz w:val="16"/>
          <w:szCs w:val="16"/>
        </w:rPr>
        <w:t>significance.</w:t>
      </w:r>
      <w:r>
        <w:rPr>
          <w:rFonts w:ascii="Adobe Garamond Pro Bold" w:eastAsia="Adobe Garamond Pro Bold" w:hAnsi="Adobe Garamond Pro Bold" w:cs="Adobe Garamond Pro Bold"/>
          <w:spacing w:val="10"/>
          <w:w w:val="93"/>
          <w:sz w:val="16"/>
          <w:szCs w:val="16"/>
        </w:rPr>
        <w:t xml:space="preserve"> </w:t>
      </w:r>
      <w:r>
        <w:rPr>
          <w:rFonts w:ascii="Adobe Garamond Pro Bold" w:eastAsia="Adobe Garamond Pro Bold" w:hAnsi="Adobe Garamond Pro Bold" w:cs="Adobe Garamond Pro Bold"/>
          <w:w w:val="93"/>
          <w:sz w:val="16"/>
          <w:szCs w:val="16"/>
        </w:rPr>
        <w:t>Conse</w:t>
      </w:r>
      <w:r>
        <w:rPr>
          <w:rFonts w:ascii="Adobe Garamond Pro Bold" w:eastAsia="Adobe Garamond Pro Bold" w:hAnsi="Adobe Garamond Pro Bold" w:cs="Adobe Garamond Pro Bold"/>
          <w:spacing w:val="-2"/>
          <w:w w:val="93"/>
          <w:sz w:val="16"/>
          <w:szCs w:val="16"/>
        </w:rPr>
        <w:t>r</w:t>
      </w:r>
      <w:r>
        <w:rPr>
          <w:rFonts w:ascii="Adobe Garamond Pro Bold" w:eastAsia="Adobe Garamond Pro Bold" w:hAnsi="Adobe Garamond Pro Bold" w:cs="Adobe Garamond Pro Bold"/>
          <w:w w:val="93"/>
          <w:sz w:val="16"/>
          <w:szCs w:val="16"/>
        </w:rPr>
        <w:t>vation</w:t>
      </w:r>
      <w:r>
        <w:rPr>
          <w:rFonts w:ascii="Adobe Garamond Pro Bold" w:eastAsia="Adobe Garamond Pro Bold" w:hAnsi="Adobe Garamond Pro Bold" w:cs="Adobe Garamond Pro Bold"/>
          <w:spacing w:val="10"/>
          <w:w w:val="93"/>
          <w:sz w:val="16"/>
          <w:szCs w:val="16"/>
        </w:rPr>
        <w:t xml:space="preserve"> </w:t>
      </w:r>
      <w:r>
        <w:rPr>
          <w:rFonts w:ascii="Adobe Garamond Pro Bold" w:eastAsia="Adobe Garamond Pro Bold" w:hAnsi="Adobe Garamond Pro Bold" w:cs="Adobe Garamond Pro Bold"/>
          <w:sz w:val="16"/>
          <w:szCs w:val="16"/>
        </w:rPr>
        <w:t xml:space="preserve">action </w:t>
      </w:r>
      <w:r>
        <w:rPr>
          <w:rFonts w:ascii="Adobe Garamond Pro Bold" w:eastAsia="Adobe Garamond Pro Bold" w:hAnsi="Adobe Garamond Pro Bold" w:cs="Adobe Garamond Pro Bold"/>
          <w:w w:val="92"/>
          <w:sz w:val="16"/>
          <w:szCs w:val="16"/>
        </w:rPr>
        <w:t>should</w:t>
      </w:r>
      <w:r>
        <w:rPr>
          <w:rFonts w:ascii="Adobe Garamond Pro Bold" w:eastAsia="Adobe Garamond Pro Bold" w:hAnsi="Adobe Garamond Pro Bold" w:cs="Adobe Garamond Pro Bold"/>
          <w:spacing w:val="14"/>
          <w:w w:val="92"/>
          <w:sz w:val="16"/>
          <w:szCs w:val="16"/>
        </w:rPr>
        <w:t xml:space="preserve"> </w:t>
      </w:r>
      <w:r>
        <w:rPr>
          <w:rFonts w:ascii="Adobe Garamond Pro Bold" w:eastAsia="Adobe Garamond Pro Bold" w:hAnsi="Adobe Garamond Pro Bold" w:cs="Adobe Garamond Pro Bold"/>
          <w:w w:val="92"/>
          <w:sz w:val="16"/>
          <w:szCs w:val="16"/>
        </w:rPr>
        <w:t>assist</w:t>
      </w:r>
      <w:r>
        <w:rPr>
          <w:rFonts w:ascii="Adobe Garamond Pro Bold" w:eastAsia="Adobe Garamond Pro Bold" w:hAnsi="Adobe Garamond Pro Bold" w:cs="Adobe Garamond Pro Bold"/>
          <w:spacing w:val="6"/>
          <w:w w:val="92"/>
          <w:sz w:val="16"/>
          <w:szCs w:val="16"/>
        </w:rPr>
        <w:t xml:space="preserve">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sz w:val="16"/>
          <w:szCs w:val="16"/>
        </w:rPr>
        <w:t>not</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w w:val="94"/>
          <w:sz w:val="16"/>
          <w:szCs w:val="16"/>
        </w:rPr>
        <w:t>impede</w:t>
      </w:r>
      <w:r>
        <w:rPr>
          <w:rFonts w:ascii="Adobe Garamond Pro Bold" w:eastAsia="Adobe Garamond Pro Bold" w:hAnsi="Adobe Garamond Pro Bold" w:cs="Adobe Garamond Pro Bold"/>
          <w:spacing w:val="8"/>
          <w:w w:val="94"/>
          <w:sz w:val="16"/>
          <w:szCs w:val="16"/>
        </w:rPr>
        <w:t xml:space="preserve"> </w:t>
      </w:r>
      <w:r>
        <w:rPr>
          <w:rFonts w:ascii="Adobe Garamond Pro Bold" w:eastAsia="Adobe Garamond Pro Bold" w:hAnsi="Adobe Garamond Pro Bold" w:cs="Adobe Garamond Pro Bold"/>
          <w:sz w:val="16"/>
          <w:szCs w:val="16"/>
        </w:rPr>
        <w:t>their understanding.</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18" w:after="0" w:line="220" w:lineRule="exact"/>
      </w:pPr>
    </w:p>
    <w:p w:rsidR="004B312B" w:rsidRDefault="00C711CC">
      <w:pPr>
        <w:spacing w:after="0" w:line="240" w:lineRule="auto"/>
        <w:ind w:left="3" w:right="84" w:hanging="2"/>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sz w:val="16"/>
          <w:szCs w:val="16"/>
        </w:rPr>
        <w:t>use</w:t>
      </w:r>
      <w:r>
        <w:rPr>
          <w:rFonts w:ascii="Adobe Garamond Pro Bold" w:eastAsia="Adobe Garamond Pro Bold" w:hAnsi="Adobe Garamond Pro Bold" w:cs="Adobe Garamond Pro Bold"/>
          <w:spacing w:val="-9"/>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w w:val="93"/>
          <w:sz w:val="16"/>
          <w:szCs w:val="16"/>
        </w:rPr>
        <w:t>modern</w:t>
      </w:r>
      <w:r>
        <w:rPr>
          <w:rFonts w:ascii="Adobe Garamond Pro Bold" w:eastAsia="Adobe Garamond Pro Bold" w:hAnsi="Adobe Garamond Pro Bold" w:cs="Adobe Garamond Pro Bold"/>
          <w:spacing w:val="14"/>
          <w:w w:val="93"/>
          <w:sz w:val="16"/>
          <w:szCs w:val="16"/>
        </w:rPr>
        <w:t xml:space="preserve"> </w:t>
      </w:r>
      <w:r>
        <w:rPr>
          <w:rFonts w:ascii="Adobe Garamond Pro Bold" w:eastAsia="Adobe Garamond Pro Bold" w:hAnsi="Adobe Garamond Pro Bold" w:cs="Adobe Garamond Pro Bold"/>
          <w:w w:val="93"/>
          <w:sz w:val="16"/>
          <w:szCs w:val="16"/>
        </w:rPr>
        <w:t>materials</w:t>
      </w:r>
      <w:r>
        <w:rPr>
          <w:rFonts w:ascii="Adobe Garamond Pro Bold" w:eastAsia="Adobe Garamond Pro Bold" w:hAnsi="Adobe Garamond Pro Bold" w:cs="Adobe Garamond Pro Bold"/>
          <w:spacing w:val="3"/>
          <w:w w:val="93"/>
          <w:sz w:val="16"/>
          <w:szCs w:val="16"/>
        </w:rPr>
        <w:t xml:space="preserve">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sz w:val="16"/>
          <w:szCs w:val="16"/>
        </w:rPr>
        <w:t>techniques must</w:t>
      </w:r>
      <w:r>
        <w:rPr>
          <w:rFonts w:ascii="Adobe Garamond Pro Bold" w:eastAsia="Adobe Garamond Pro Bold" w:hAnsi="Adobe Garamond Pro Bold" w:cs="Adobe Garamond Pro Bold"/>
          <w:spacing w:val="-13"/>
          <w:sz w:val="16"/>
          <w:szCs w:val="16"/>
        </w:rPr>
        <w:t xml:space="preserve"> </w:t>
      </w:r>
      <w:r>
        <w:rPr>
          <w:rFonts w:ascii="Adobe Garamond Pro Bold" w:eastAsia="Adobe Garamond Pro Bold" w:hAnsi="Adobe Garamond Pro Bold" w:cs="Adobe Garamond Pro Bold"/>
          <w:sz w:val="16"/>
          <w:szCs w:val="16"/>
        </w:rPr>
        <w:t>be</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w w:val="93"/>
          <w:sz w:val="16"/>
          <w:szCs w:val="16"/>
        </w:rPr>
        <w:t>supported</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by</w:t>
      </w:r>
      <w:r>
        <w:rPr>
          <w:rFonts w:ascii="Adobe Garamond Pro Bold" w:eastAsia="Adobe Garamond Pro Bold" w:hAnsi="Adobe Garamond Pro Bold" w:cs="Adobe Garamond Pro Bold"/>
          <w:spacing w:val="-5"/>
          <w:sz w:val="16"/>
          <w:szCs w:val="16"/>
        </w:rPr>
        <w:t xml:space="preserve"> </w:t>
      </w:r>
      <w:r>
        <w:rPr>
          <w:rFonts w:ascii="Adobe Garamond Pro Bold" w:eastAsia="Adobe Garamond Pro Bold" w:hAnsi="Adobe Garamond Pro Bold" w:cs="Adobe Garamond Pro Bold"/>
          <w:sz w:val="16"/>
          <w:szCs w:val="16"/>
        </w:rPr>
        <w:t>firm</w:t>
      </w:r>
      <w:r>
        <w:rPr>
          <w:rFonts w:ascii="Adobe Garamond Pro Bold" w:eastAsia="Adobe Garamond Pro Bold" w:hAnsi="Adobe Garamond Pro Bold" w:cs="Adobe Garamond Pro Bold"/>
          <w:spacing w:val="-14"/>
          <w:sz w:val="16"/>
          <w:szCs w:val="16"/>
        </w:rPr>
        <w:t xml:space="preserve"> </w:t>
      </w:r>
      <w:r>
        <w:rPr>
          <w:rFonts w:ascii="Adobe Garamond Pro Bold" w:eastAsia="Adobe Garamond Pro Bold" w:hAnsi="Adobe Garamond Pro Bold" w:cs="Adobe Garamond Pro Bold"/>
          <w:w w:val="93"/>
          <w:sz w:val="16"/>
          <w:szCs w:val="16"/>
        </w:rPr>
        <w:t>scientific</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evidence or</w:t>
      </w:r>
      <w:r>
        <w:rPr>
          <w:rFonts w:ascii="Adobe Garamond Pro Bold" w:eastAsia="Adobe Garamond Pro Bold" w:hAnsi="Adobe Garamond Pro Bold" w:cs="Adobe Garamond Pro Bold"/>
          <w:spacing w:val="-5"/>
          <w:sz w:val="16"/>
          <w:szCs w:val="16"/>
        </w:rPr>
        <w:t xml:space="preserve"> </w:t>
      </w:r>
      <w:r>
        <w:rPr>
          <w:rFonts w:ascii="Adobe Garamond Pro Bold" w:eastAsia="Adobe Garamond Pro Bold" w:hAnsi="Adobe Garamond Pro Bold" w:cs="Adobe Garamond Pro Bold"/>
          <w:sz w:val="16"/>
          <w:szCs w:val="16"/>
        </w:rPr>
        <w:t>by</w:t>
      </w:r>
      <w:r>
        <w:rPr>
          <w:rFonts w:ascii="Adobe Garamond Pro Bold" w:eastAsia="Adobe Garamond Pro Bold" w:hAnsi="Adobe Garamond Pro Bold" w:cs="Adobe Garamond Pro Bold"/>
          <w:spacing w:val="-5"/>
          <w:sz w:val="16"/>
          <w:szCs w:val="16"/>
        </w:rPr>
        <w:t xml:space="preserve"> </w:t>
      </w:r>
      <w:r>
        <w:rPr>
          <w:rFonts w:ascii="Adobe Garamond Pro Bold" w:eastAsia="Adobe Garamond Pro Bold" w:hAnsi="Adobe Garamond Pro Bold" w:cs="Adobe Garamond Pro Bold"/>
          <w:sz w:val="16"/>
          <w:szCs w:val="16"/>
        </w:rPr>
        <w:t>a body</w:t>
      </w:r>
      <w:r>
        <w:rPr>
          <w:rFonts w:ascii="Adobe Garamond Pro Bold" w:eastAsia="Adobe Garamond Pro Bold" w:hAnsi="Adobe Garamond Pro Bold" w:cs="Adobe Garamond Pro Bold"/>
          <w:spacing w:val="-14"/>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sz w:val="16"/>
          <w:szCs w:val="16"/>
        </w:rPr>
        <w:t>experience.</w:t>
      </w:r>
    </w:p>
    <w:p w:rsidR="004B312B" w:rsidRDefault="004B312B">
      <w:pPr>
        <w:spacing w:after="0"/>
        <w:sectPr w:rsidR="004B312B">
          <w:type w:val="continuous"/>
          <w:pgSz w:w="11900" w:h="16840"/>
          <w:pgMar w:top="3740" w:right="800" w:bottom="280" w:left="1300" w:header="720" w:footer="720" w:gutter="0"/>
          <w:cols w:num="2" w:space="720" w:equalWidth="0">
            <w:col w:w="6610" w:space="225"/>
            <w:col w:w="2965"/>
          </w:cols>
        </w:sectPr>
      </w:pPr>
    </w:p>
    <w:p w:rsidR="004B312B" w:rsidRDefault="004F2B89">
      <w:pPr>
        <w:spacing w:after="0" w:line="200" w:lineRule="exact"/>
        <w:rPr>
          <w:sz w:val="20"/>
          <w:szCs w:val="20"/>
        </w:rPr>
      </w:pPr>
      <w:r w:rsidRPr="004F2B89">
        <w:pict>
          <v:shape id="_x0000_s1380" type="#_x0000_t75" style="position:absolute;margin-left:393.5pt;margin-top:83.75pt;width:2pt;height:701.25pt;z-index:-4539;mso-position-horizontal-relative:page;mso-position-vertical-relative:page">
            <v:imagedata r:id="rId38" o:title=""/>
            <w10:wrap anchorx="page" anchory="page"/>
          </v:shape>
        </w:pic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6" w:after="0" w:line="260" w:lineRule="exact"/>
        <w:rPr>
          <w:sz w:val="26"/>
          <w:szCs w:val="26"/>
        </w:rPr>
      </w:pPr>
    </w:p>
    <w:p w:rsidR="004B312B" w:rsidRDefault="004F2B89">
      <w:pPr>
        <w:tabs>
          <w:tab w:val="left" w:pos="6860"/>
          <w:tab w:val="left" w:pos="9280"/>
        </w:tabs>
        <w:spacing w:before="44" w:after="0" w:line="240" w:lineRule="auto"/>
        <w:ind w:left="115" w:right="-20"/>
        <w:rPr>
          <w:rFonts w:ascii="Franklin Gothic Medium" w:eastAsia="Franklin Gothic Medium" w:hAnsi="Franklin Gothic Medium" w:cs="Franklin Gothic Medium"/>
          <w:sz w:val="16"/>
          <w:szCs w:val="16"/>
        </w:rPr>
      </w:pPr>
      <w:r w:rsidRPr="004F2B89">
        <w:pict>
          <v:group id="_x0000_s1378" style="position:absolute;left:0;text-align:left;margin-left:513pt;margin-top:1.05pt;width:38.25pt;height:13pt;z-index:-4540;mso-position-horizontal-relative:page" coordorigin="10260,21" coordsize="765,260">
            <v:shape id="_x0000_s1379" style="position:absolute;left:10260;top:21;width:765;height:260" coordorigin="10260,21" coordsize="765,260" path="m10260,281r765,l11025,21r-765,l10260,281e" fillcolor="#240664" stroked="f">
              <v:path arrowok="t"/>
            </v:shape>
            <w10:wrap anchorx="page"/>
          </v:group>
        </w:pict>
      </w:r>
      <w:r w:rsidR="00C711CC">
        <w:rPr>
          <w:rFonts w:ascii="Franklin Gothic Medium" w:eastAsia="Franklin Gothic Medium" w:hAnsi="Franklin Gothic Medium" w:cs="Franklin Gothic Medium"/>
          <w:sz w:val="16"/>
          <w:szCs w:val="16"/>
        </w:rPr>
        <w:t>The</w:t>
      </w:r>
      <w:r w:rsidR="00C711CC">
        <w:rPr>
          <w:rFonts w:ascii="Franklin Gothic Medium" w:eastAsia="Franklin Gothic Medium" w:hAnsi="Franklin Gothic Medium" w:cs="Franklin Gothic Medium"/>
          <w:spacing w:val="21"/>
          <w:sz w:val="16"/>
          <w:szCs w:val="16"/>
        </w:rPr>
        <w:t xml:space="preserve"> </w:t>
      </w:r>
      <w:r w:rsidR="00C711CC">
        <w:rPr>
          <w:rFonts w:ascii="Franklin Gothic Medium" w:eastAsia="Franklin Gothic Medium" w:hAnsi="Franklin Gothic Medium" w:cs="Franklin Gothic Medium"/>
          <w:sz w:val="16"/>
          <w:szCs w:val="16"/>
        </w:rPr>
        <w:t>Burra</w:t>
      </w:r>
      <w:r w:rsidR="00C711CC">
        <w:rPr>
          <w:rFonts w:ascii="Franklin Gothic Medium" w:eastAsia="Franklin Gothic Medium" w:hAnsi="Franklin Gothic Medium" w:cs="Franklin Gothic Medium"/>
          <w:spacing w:val="12"/>
          <w:sz w:val="16"/>
          <w:szCs w:val="16"/>
        </w:rPr>
        <w:t xml:space="preserve"> </w:t>
      </w:r>
      <w:r w:rsidR="00C711CC">
        <w:rPr>
          <w:rFonts w:ascii="Franklin Gothic Medium" w:eastAsia="Franklin Gothic Medium" w:hAnsi="Franklin Gothic Medium" w:cs="Franklin Gothic Medium"/>
          <w:sz w:val="16"/>
          <w:szCs w:val="16"/>
        </w:rPr>
        <w:t>Charter,</w:t>
      </w:r>
      <w:r w:rsidR="00C711CC">
        <w:rPr>
          <w:rFonts w:ascii="Franklin Gothic Medium" w:eastAsia="Franklin Gothic Medium" w:hAnsi="Franklin Gothic Medium" w:cs="Franklin Gothic Medium"/>
          <w:spacing w:val="27"/>
          <w:sz w:val="16"/>
          <w:szCs w:val="16"/>
        </w:rPr>
        <w:t xml:space="preserve"> </w:t>
      </w:r>
      <w:r w:rsidR="00C711CC">
        <w:rPr>
          <w:rFonts w:ascii="Franklin Gothic Medium" w:eastAsia="Franklin Gothic Medium" w:hAnsi="Franklin Gothic Medium" w:cs="Franklin Gothic Medium"/>
          <w:sz w:val="16"/>
          <w:szCs w:val="16"/>
        </w:rPr>
        <w:t>1999</w:t>
      </w:r>
      <w:r w:rsidR="00C711CC">
        <w:rPr>
          <w:rFonts w:ascii="Franklin Gothic Medium" w:eastAsia="Franklin Gothic Medium" w:hAnsi="Franklin Gothic Medium" w:cs="Franklin Gothic Medium"/>
          <w:spacing w:val="-32"/>
          <w:sz w:val="16"/>
          <w:szCs w:val="16"/>
        </w:rPr>
        <w:t xml:space="preserve"> </w:t>
      </w:r>
      <w:r w:rsidR="00C711CC">
        <w:rPr>
          <w:rFonts w:ascii="Franklin Gothic Medium" w:eastAsia="Franklin Gothic Medium" w:hAnsi="Franklin Gothic Medium" w:cs="Franklin Gothic Medium"/>
          <w:sz w:val="16"/>
          <w:szCs w:val="16"/>
        </w:rPr>
        <w:tab/>
        <w:t>A</w:t>
      </w:r>
      <w:r w:rsidR="00C711CC">
        <w:rPr>
          <w:rFonts w:ascii="Franklin Gothic Medium" w:eastAsia="Franklin Gothic Medium" w:hAnsi="Franklin Gothic Medium" w:cs="Franklin Gothic Medium"/>
          <w:spacing w:val="-11"/>
          <w:sz w:val="16"/>
          <w:szCs w:val="16"/>
        </w:rPr>
        <w:t xml:space="preserve"> </w:t>
      </w:r>
      <w:r w:rsidR="00C711CC">
        <w:rPr>
          <w:rFonts w:ascii="Franklin Gothic Medium" w:eastAsia="Franklin Gothic Medium" w:hAnsi="Franklin Gothic Medium" w:cs="Franklin Gothic Medium"/>
          <w:sz w:val="16"/>
          <w:szCs w:val="16"/>
        </w:rPr>
        <w:t>u</w:t>
      </w:r>
      <w:r w:rsidR="00C711CC">
        <w:rPr>
          <w:rFonts w:ascii="Franklin Gothic Medium" w:eastAsia="Franklin Gothic Medium" w:hAnsi="Franklin Gothic Medium" w:cs="Franklin Gothic Medium"/>
          <w:spacing w:val="-15"/>
          <w:sz w:val="16"/>
          <w:szCs w:val="16"/>
        </w:rPr>
        <w:t xml:space="preserve"> </w:t>
      </w:r>
      <w:r w:rsidR="00C711CC">
        <w:rPr>
          <w:rFonts w:ascii="Franklin Gothic Medium" w:eastAsia="Franklin Gothic Medium" w:hAnsi="Franklin Gothic Medium" w:cs="Franklin Gothic Medium"/>
          <w:sz w:val="16"/>
          <w:szCs w:val="16"/>
        </w:rPr>
        <w:t>s</w:t>
      </w:r>
      <w:r w:rsidR="00C711CC">
        <w:rPr>
          <w:rFonts w:ascii="Franklin Gothic Medium" w:eastAsia="Franklin Gothic Medium" w:hAnsi="Franklin Gothic Medium" w:cs="Franklin Gothic Medium"/>
          <w:spacing w:val="-7"/>
          <w:sz w:val="16"/>
          <w:szCs w:val="16"/>
        </w:rPr>
        <w:t xml:space="preserve"> </w:t>
      </w:r>
      <w:r w:rsidR="00C711CC">
        <w:rPr>
          <w:rFonts w:ascii="Franklin Gothic Medium" w:eastAsia="Franklin Gothic Medium" w:hAnsi="Franklin Gothic Medium" w:cs="Franklin Gothic Medium"/>
          <w:sz w:val="16"/>
          <w:szCs w:val="16"/>
        </w:rPr>
        <w:t>t</w:t>
      </w:r>
      <w:r w:rsidR="00C711CC">
        <w:rPr>
          <w:rFonts w:ascii="Franklin Gothic Medium" w:eastAsia="Franklin Gothic Medium" w:hAnsi="Franklin Gothic Medium" w:cs="Franklin Gothic Medium"/>
          <w:spacing w:val="-13"/>
          <w:sz w:val="16"/>
          <w:szCs w:val="16"/>
        </w:rPr>
        <w:t xml:space="preserve"> </w:t>
      </w:r>
      <w:r w:rsidR="00C711CC">
        <w:rPr>
          <w:rFonts w:ascii="Franklin Gothic Medium" w:eastAsia="Franklin Gothic Medium" w:hAnsi="Franklin Gothic Medium" w:cs="Franklin Gothic Medium"/>
          <w:sz w:val="16"/>
          <w:szCs w:val="16"/>
        </w:rPr>
        <w:t>r</w:t>
      </w:r>
      <w:r w:rsidR="00C711CC">
        <w:rPr>
          <w:rFonts w:ascii="Franklin Gothic Medium" w:eastAsia="Franklin Gothic Medium" w:hAnsi="Franklin Gothic Medium" w:cs="Franklin Gothic Medium"/>
          <w:spacing w:val="-13"/>
          <w:sz w:val="16"/>
          <w:szCs w:val="16"/>
        </w:rPr>
        <w:t xml:space="preserve"> </w:t>
      </w:r>
      <w:r w:rsidR="00C711CC">
        <w:rPr>
          <w:rFonts w:ascii="Franklin Gothic Medium" w:eastAsia="Franklin Gothic Medium" w:hAnsi="Franklin Gothic Medium" w:cs="Franklin Gothic Medium"/>
          <w:w w:val="107"/>
          <w:sz w:val="16"/>
          <w:szCs w:val="16"/>
        </w:rPr>
        <w:t>a</w:t>
      </w:r>
      <w:r w:rsidR="00C711CC">
        <w:rPr>
          <w:rFonts w:ascii="Franklin Gothic Medium" w:eastAsia="Franklin Gothic Medium" w:hAnsi="Franklin Gothic Medium" w:cs="Franklin Gothic Medium"/>
          <w:spacing w:val="-25"/>
          <w:sz w:val="16"/>
          <w:szCs w:val="16"/>
        </w:rPr>
        <w:t xml:space="preserve"> </w:t>
      </w:r>
      <w:r w:rsidR="00C711CC">
        <w:rPr>
          <w:rFonts w:ascii="Franklin Gothic Medium" w:eastAsia="Franklin Gothic Medium" w:hAnsi="Franklin Gothic Medium" w:cs="Franklin Gothic Medium"/>
          <w:sz w:val="16"/>
          <w:szCs w:val="16"/>
        </w:rPr>
        <w:t>l</w:t>
      </w:r>
      <w:r w:rsidR="00C711CC">
        <w:rPr>
          <w:rFonts w:ascii="Franklin Gothic Medium" w:eastAsia="Franklin Gothic Medium" w:hAnsi="Franklin Gothic Medium" w:cs="Franklin Gothic Medium"/>
          <w:spacing w:val="-11"/>
          <w:sz w:val="16"/>
          <w:szCs w:val="16"/>
        </w:rPr>
        <w:t xml:space="preserve"> </w:t>
      </w:r>
      <w:r w:rsidR="00C711CC">
        <w:rPr>
          <w:rFonts w:ascii="Franklin Gothic Medium" w:eastAsia="Franklin Gothic Medium" w:hAnsi="Franklin Gothic Medium" w:cs="Franklin Gothic Medium"/>
          <w:w w:val="122"/>
          <w:sz w:val="16"/>
          <w:szCs w:val="16"/>
        </w:rPr>
        <w:t>i</w:t>
      </w:r>
      <w:r w:rsidR="00C711CC">
        <w:rPr>
          <w:rFonts w:ascii="Franklin Gothic Medium" w:eastAsia="Franklin Gothic Medium" w:hAnsi="Franklin Gothic Medium" w:cs="Franklin Gothic Medium"/>
          <w:spacing w:val="-25"/>
          <w:sz w:val="16"/>
          <w:szCs w:val="16"/>
        </w:rPr>
        <w:t xml:space="preserve"> </w:t>
      </w:r>
      <w:r w:rsidR="00C711CC">
        <w:rPr>
          <w:rFonts w:ascii="Franklin Gothic Medium" w:eastAsia="Franklin Gothic Medium" w:hAnsi="Franklin Gothic Medium" w:cs="Franklin Gothic Medium"/>
          <w:sz w:val="16"/>
          <w:szCs w:val="16"/>
        </w:rPr>
        <w:t xml:space="preserve">a </w:t>
      </w:r>
      <w:r w:rsidR="00C711CC">
        <w:rPr>
          <w:rFonts w:ascii="Franklin Gothic Medium" w:eastAsia="Franklin Gothic Medium" w:hAnsi="Franklin Gothic Medium" w:cs="Franklin Gothic Medium"/>
          <w:spacing w:val="14"/>
          <w:sz w:val="16"/>
          <w:szCs w:val="16"/>
        </w:rPr>
        <w:t xml:space="preserve"> </w:t>
      </w:r>
      <w:r w:rsidR="00C711CC">
        <w:rPr>
          <w:rFonts w:ascii="Franklin Gothic Medium" w:eastAsia="Franklin Gothic Medium" w:hAnsi="Franklin Gothic Medium" w:cs="Franklin Gothic Medium"/>
          <w:sz w:val="16"/>
          <w:szCs w:val="16"/>
        </w:rPr>
        <w:t>I</w:t>
      </w:r>
      <w:r w:rsidR="00C711CC">
        <w:rPr>
          <w:rFonts w:ascii="Franklin Gothic Medium" w:eastAsia="Franklin Gothic Medium" w:hAnsi="Franklin Gothic Medium" w:cs="Franklin Gothic Medium"/>
          <w:spacing w:val="-12"/>
          <w:sz w:val="16"/>
          <w:szCs w:val="16"/>
        </w:rPr>
        <w:t xml:space="preserve"> </w:t>
      </w:r>
      <w:r w:rsidR="00C711CC">
        <w:rPr>
          <w:rFonts w:ascii="Franklin Gothic Medium" w:eastAsia="Franklin Gothic Medium" w:hAnsi="Franklin Gothic Medium" w:cs="Franklin Gothic Medium"/>
          <w:spacing w:val="10"/>
          <w:sz w:val="16"/>
          <w:szCs w:val="16"/>
        </w:rPr>
        <w:t>C</w:t>
      </w:r>
      <w:r w:rsidR="00C711CC">
        <w:rPr>
          <w:rFonts w:ascii="Franklin Gothic Medium" w:eastAsia="Franklin Gothic Medium" w:hAnsi="Franklin Gothic Medium" w:cs="Franklin Gothic Medium"/>
          <w:sz w:val="16"/>
          <w:szCs w:val="16"/>
        </w:rPr>
        <w:t>O M</w:t>
      </w:r>
      <w:r w:rsidR="00C711CC">
        <w:rPr>
          <w:rFonts w:ascii="Franklin Gothic Medium" w:eastAsia="Franklin Gothic Medium" w:hAnsi="Franklin Gothic Medium" w:cs="Franklin Gothic Medium"/>
          <w:spacing w:val="-11"/>
          <w:sz w:val="16"/>
          <w:szCs w:val="16"/>
        </w:rPr>
        <w:t xml:space="preserve"> </w:t>
      </w:r>
      <w:r w:rsidR="00C711CC">
        <w:rPr>
          <w:rFonts w:ascii="Franklin Gothic Medium" w:eastAsia="Franklin Gothic Medium" w:hAnsi="Franklin Gothic Medium" w:cs="Franklin Gothic Medium"/>
          <w:w w:val="108"/>
          <w:sz w:val="16"/>
          <w:szCs w:val="16"/>
        </w:rPr>
        <w:t>O</w:t>
      </w:r>
      <w:r w:rsidR="00C711CC">
        <w:rPr>
          <w:rFonts w:ascii="Franklin Gothic Medium" w:eastAsia="Franklin Gothic Medium" w:hAnsi="Franklin Gothic Medium" w:cs="Franklin Gothic Medium"/>
          <w:spacing w:val="-25"/>
          <w:sz w:val="16"/>
          <w:szCs w:val="16"/>
        </w:rPr>
        <w:t xml:space="preserve"> </w:t>
      </w:r>
      <w:r w:rsidR="00C711CC">
        <w:rPr>
          <w:rFonts w:ascii="Franklin Gothic Medium" w:eastAsia="Franklin Gothic Medium" w:hAnsi="Franklin Gothic Medium" w:cs="Franklin Gothic Medium"/>
          <w:sz w:val="16"/>
          <w:szCs w:val="16"/>
        </w:rPr>
        <w:t xml:space="preserve">S </w:t>
      </w:r>
      <w:r w:rsidR="00C711CC">
        <w:rPr>
          <w:rFonts w:ascii="Franklin Gothic Medium" w:eastAsia="Franklin Gothic Medium" w:hAnsi="Franklin Gothic Medium" w:cs="Franklin Gothic Medium"/>
          <w:spacing w:val="17"/>
          <w:sz w:val="16"/>
          <w:szCs w:val="16"/>
        </w:rPr>
        <w:t xml:space="preserve"> </w:t>
      </w:r>
      <w:r w:rsidR="00C711CC">
        <w:rPr>
          <w:rFonts w:ascii="Franklin Gothic Medium" w:eastAsia="Franklin Gothic Medium" w:hAnsi="Franklin Gothic Medium" w:cs="Franklin Gothic Medium"/>
          <w:sz w:val="16"/>
          <w:szCs w:val="16"/>
        </w:rPr>
        <w:t>I</w:t>
      </w:r>
      <w:r w:rsidR="00C711CC">
        <w:rPr>
          <w:rFonts w:ascii="Franklin Gothic Medium" w:eastAsia="Franklin Gothic Medium" w:hAnsi="Franklin Gothic Medium" w:cs="Franklin Gothic Medium"/>
          <w:spacing w:val="-15"/>
          <w:sz w:val="16"/>
          <w:szCs w:val="16"/>
        </w:rPr>
        <w:t xml:space="preserve"> </w:t>
      </w:r>
      <w:r w:rsidR="00C711CC">
        <w:rPr>
          <w:rFonts w:ascii="Franklin Gothic Medium" w:eastAsia="Franklin Gothic Medium" w:hAnsi="Franklin Gothic Medium" w:cs="Franklin Gothic Medium"/>
          <w:w w:val="107"/>
          <w:sz w:val="16"/>
          <w:szCs w:val="16"/>
        </w:rPr>
        <w:t>n</w:t>
      </w:r>
      <w:r w:rsidR="00C711CC">
        <w:rPr>
          <w:rFonts w:ascii="Franklin Gothic Medium" w:eastAsia="Franklin Gothic Medium" w:hAnsi="Franklin Gothic Medium" w:cs="Franklin Gothic Medium"/>
          <w:spacing w:val="-23"/>
          <w:sz w:val="16"/>
          <w:szCs w:val="16"/>
        </w:rPr>
        <w:t xml:space="preserve"> </w:t>
      </w:r>
      <w:r w:rsidR="00C711CC">
        <w:rPr>
          <w:rFonts w:ascii="Franklin Gothic Medium" w:eastAsia="Franklin Gothic Medium" w:hAnsi="Franklin Gothic Medium" w:cs="Franklin Gothic Medium"/>
          <w:sz w:val="16"/>
          <w:szCs w:val="16"/>
        </w:rPr>
        <w:t>c</w:t>
      </w:r>
      <w:r w:rsidR="00C711CC">
        <w:rPr>
          <w:rFonts w:ascii="Franklin Gothic Medium" w:eastAsia="Franklin Gothic Medium" w:hAnsi="Franklin Gothic Medium" w:cs="Franklin Gothic Medium"/>
          <w:spacing w:val="-29"/>
          <w:sz w:val="16"/>
          <w:szCs w:val="16"/>
        </w:rPr>
        <w:t xml:space="preserve"> </w:t>
      </w:r>
      <w:r w:rsidR="00C711CC">
        <w:rPr>
          <w:rFonts w:ascii="Franklin Gothic Medium" w:eastAsia="Franklin Gothic Medium" w:hAnsi="Franklin Gothic Medium" w:cs="Franklin Gothic Medium"/>
          <w:sz w:val="16"/>
          <w:szCs w:val="16"/>
        </w:rPr>
        <w:tab/>
      </w:r>
      <w:r w:rsidR="00C711CC">
        <w:rPr>
          <w:rFonts w:ascii="Franklin Gothic Medium" w:eastAsia="Franklin Gothic Medium" w:hAnsi="Franklin Gothic Medium" w:cs="Franklin Gothic Medium"/>
          <w:color w:val="FFFFFF"/>
          <w:w w:val="102"/>
          <w:position w:val="1"/>
          <w:sz w:val="16"/>
          <w:szCs w:val="16"/>
        </w:rPr>
        <w:t>3</w:t>
      </w:r>
    </w:p>
    <w:p w:rsidR="004B312B" w:rsidRDefault="004B312B">
      <w:pPr>
        <w:spacing w:after="0"/>
        <w:sectPr w:rsidR="004B312B">
          <w:type w:val="continuous"/>
          <w:pgSz w:w="11900" w:h="16840"/>
          <w:pgMar w:top="3740" w:right="800" w:bottom="280" w:left="1300" w:header="720" w:footer="720" w:gutter="0"/>
          <w:cols w:space="720"/>
        </w:sectPr>
      </w:pPr>
    </w:p>
    <w:p w:rsidR="004B312B" w:rsidRDefault="00C711CC">
      <w:pPr>
        <w:tabs>
          <w:tab w:val="left" w:pos="6840"/>
        </w:tabs>
        <w:spacing w:before="70" w:after="0" w:line="263" w:lineRule="exact"/>
        <w:ind w:left="117" w:right="-20"/>
        <w:rPr>
          <w:rFonts w:ascii="Franklin Gothic Medium" w:eastAsia="Franklin Gothic Medium" w:hAnsi="Franklin Gothic Medium" w:cs="Franklin Gothic Medium"/>
          <w:sz w:val="24"/>
          <w:szCs w:val="24"/>
        </w:rPr>
      </w:pPr>
      <w:r>
        <w:rPr>
          <w:rFonts w:ascii="Franklin Gothic Medium" w:eastAsia="Franklin Gothic Medium" w:hAnsi="Franklin Gothic Medium" w:cs="Franklin Gothic Medium"/>
          <w:w w:val="114"/>
          <w:position w:val="-1"/>
          <w:sz w:val="24"/>
          <w:szCs w:val="24"/>
        </w:rPr>
        <w:t>Articles</w:t>
      </w:r>
      <w:r>
        <w:rPr>
          <w:rFonts w:ascii="Franklin Gothic Medium" w:eastAsia="Franklin Gothic Medium" w:hAnsi="Franklin Gothic Medium" w:cs="Franklin Gothic Medium"/>
          <w:spacing w:val="-53"/>
          <w:w w:val="114"/>
          <w:position w:val="-1"/>
          <w:sz w:val="24"/>
          <w:szCs w:val="24"/>
        </w:rPr>
        <w:t xml:space="preserve"> </w:t>
      </w:r>
      <w:r>
        <w:rPr>
          <w:rFonts w:ascii="Franklin Gothic Medium" w:eastAsia="Franklin Gothic Medium" w:hAnsi="Franklin Gothic Medium" w:cs="Franklin Gothic Medium"/>
          <w:position w:val="-1"/>
          <w:sz w:val="24"/>
          <w:szCs w:val="24"/>
        </w:rPr>
        <w:tab/>
      </w:r>
      <w:r>
        <w:rPr>
          <w:rFonts w:ascii="Franklin Gothic Medium" w:eastAsia="Franklin Gothic Medium" w:hAnsi="Franklin Gothic Medium" w:cs="Franklin Gothic Medium"/>
          <w:w w:val="114"/>
          <w:position w:val="-1"/>
          <w:sz w:val="24"/>
          <w:szCs w:val="24"/>
        </w:rPr>
        <w:t>Explanatory</w:t>
      </w:r>
      <w:r>
        <w:rPr>
          <w:rFonts w:ascii="Franklin Gothic Medium" w:eastAsia="Franklin Gothic Medium" w:hAnsi="Franklin Gothic Medium" w:cs="Franklin Gothic Medium"/>
          <w:spacing w:val="4"/>
          <w:w w:val="114"/>
          <w:position w:val="-1"/>
          <w:sz w:val="24"/>
          <w:szCs w:val="24"/>
        </w:rPr>
        <w:t xml:space="preserve"> </w:t>
      </w:r>
      <w:r>
        <w:rPr>
          <w:rFonts w:ascii="Franklin Gothic Medium" w:eastAsia="Franklin Gothic Medium" w:hAnsi="Franklin Gothic Medium" w:cs="Franklin Gothic Medium"/>
          <w:w w:val="114"/>
          <w:position w:val="-1"/>
          <w:sz w:val="24"/>
          <w:szCs w:val="24"/>
        </w:rPr>
        <w:t>Notes</w:t>
      </w:r>
    </w:p>
    <w:p w:rsidR="004B312B" w:rsidRDefault="004B312B">
      <w:pPr>
        <w:spacing w:before="8" w:after="0" w:line="100" w:lineRule="exact"/>
        <w:rPr>
          <w:sz w:val="10"/>
          <w:szCs w:val="1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sectPr w:rsidR="004B312B">
          <w:headerReference w:type="default" r:id="rId41"/>
          <w:footerReference w:type="default" r:id="rId42"/>
          <w:pgSz w:w="11900" w:h="16840"/>
          <w:pgMar w:top="1580" w:right="1320" w:bottom="280" w:left="740" w:header="0" w:footer="0" w:gutter="0"/>
          <w:cols w:space="720"/>
        </w:sectPr>
      </w:pPr>
    </w:p>
    <w:p w:rsidR="004B312B" w:rsidRDefault="00C711CC">
      <w:pPr>
        <w:spacing w:before="40" w:after="0" w:line="240" w:lineRule="auto"/>
        <w:ind w:left="117"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2"/>
          <w:w w:val="116"/>
          <w:sz w:val="20"/>
          <w:szCs w:val="20"/>
        </w:rPr>
        <w:t xml:space="preserve"> </w:t>
      </w:r>
      <w:r>
        <w:rPr>
          <w:rFonts w:ascii="Franklin Gothic Medium" w:eastAsia="Franklin Gothic Medium" w:hAnsi="Franklin Gothic Medium" w:cs="Franklin Gothic Medium"/>
          <w:sz w:val="20"/>
          <w:szCs w:val="20"/>
        </w:rPr>
        <w:t xml:space="preserve">5. </w:t>
      </w:r>
      <w:r>
        <w:rPr>
          <w:rFonts w:ascii="Franklin Gothic Medium" w:eastAsia="Franklin Gothic Medium" w:hAnsi="Franklin Gothic Medium" w:cs="Franklin Gothic Medium"/>
          <w:spacing w:val="33"/>
          <w:sz w:val="20"/>
          <w:szCs w:val="20"/>
        </w:rPr>
        <w:t xml:space="preserve"> </w:t>
      </w:r>
      <w:r>
        <w:rPr>
          <w:rFonts w:ascii="Franklin Gothic Medium" w:eastAsia="Franklin Gothic Medium" w:hAnsi="Franklin Gothic Medium" w:cs="Franklin Gothic Medium"/>
          <w:w w:val="115"/>
          <w:sz w:val="20"/>
          <w:szCs w:val="20"/>
        </w:rPr>
        <w:t>Values</w:t>
      </w:r>
    </w:p>
    <w:p w:rsidR="004B312B" w:rsidRDefault="004B312B">
      <w:pPr>
        <w:spacing w:before="7" w:after="0" w:line="130" w:lineRule="exact"/>
        <w:rPr>
          <w:sz w:val="13"/>
          <w:szCs w:val="13"/>
        </w:rPr>
      </w:pPr>
    </w:p>
    <w:p w:rsidR="004B312B" w:rsidRDefault="00C711CC">
      <w:pPr>
        <w:tabs>
          <w:tab w:val="left" w:pos="560"/>
        </w:tabs>
        <w:spacing w:after="0" w:line="240" w:lineRule="auto"/>
        <w:ind w:left="574" w:right="237" w:hanging="456"/>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5.1</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i/>
          <w:w w:val="89"/>
          <w:sz w:val="20"/>
          <w:szCs w:val="20"/>
        </w:rPr>
        <w:t>Conse</w:t>
      </w:r>
      <w:r>
        <w:rPr>
          <w:rFonts w:ascii="Adobe Garamond Pro Bold" w:eastAsia="Adobe Garamond Pro Bold" w:hAnsi="Adobe Garamond Pro Bold" w:cs="Adobe Garamond Pro Bold"/>
          <w:i/>
          <w:spacing w:val="4"/>
          <w:w w:val="89"/>
          <w:sz w:val="20"/>
          <w:szCs w:val="20"/>
        </w:rPr>
        <w:t>r</w:t>
      </w:r>
      <w:r>
        <w:rPr>
          <w:rFonts w:ascii="Adobe Garamond Pro Bold" w:eastAsia="Adobe Garamond Pro Bold" w:hAnsi="Adobe Garamond Pro Bold" w:cs="Adobe Garamond Pro Bold"/>
          <w:i/>
          <w:spacing w:val="-4"/>
          <w:w w:val="89"/>
          <w:sz w:val="20"/>
          <w:szCs w:val="20"/>
        </w:rPr>
        <w:t>v</w:t>
      </w:r>
      <w:r>
        <w:rPr>
          <w:rFonts w:ascii="Adobe Garamond Pro Bold" w:eastAsia="Adobe Garamond Pro Bold" w:hAnsi="Adobe Garamond Pro Bold" w:cs="Adobe Garamond Pro Bold"/>
          <w:i/>
          <w:w w:val="89"/>
          <w:sz w:val="20"/>
          <w:szCs w:val="20"/>
        </w:rPr>
        <w:t>ation</w:t>
      </w:r>
      <w:r>
        <w:rPr>
          <w:rFonts w:ascii="Adobe Garamond Pro Bold" w:eastAsia="Adobe Garamond Pro Bold" w:hAnsi="Adobe Garamond Pro Bold" w:cs="Adobe Garamond Pro Bold"/>
          <w:i/>
          <w:spacing w:val="15"/>
          <w:w w:val="89"/>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i/>
          <w:w w:val="91"/>
          <w:sz w:val="20"/>
          <w:szCs w:val="20"/>
        </w:rPr>
        <w:t>place</w:t>
      </w:r>
      <w:r>
        <w:rPr>
          <w:rFonts w:ascii="Adobe Garamond Pro Bold" w:eastAsia="Adobe Garamond Pro Bold" w:hAnsi="Adobe Garamond Pro Bold" w:cs="Adobe Garamond Pro Bold"/>
          <w:i/>
          <w:spacing w:val="-1"/>
          <w:w w:val="91"/>
          <w:sz w:val="20"/>
          <w:szCs w:val="20"/>
        </w:rPr>
        <w:t xml:space="preserve"> </w:t>
      </w:r>
      <w:r>
        <w:rPr>
          <w:rFonts w:ascii="Adobe Garamond Pro Bold" w:eastAsia="Adobe Garamond Pro Bold" w:hAnsi="Adobe Garamond Pro Bold" w:cs="Adobe Garamond Pro Bold"/>
          <w:w w:val="91"/>
          <w:sz w:val="20"/>
          <w:szCs w:val="20"/>
        </w:rPr>
        <w:t>should</w:t>
      </w:r>
      <w:r>
        <w:rPr>
          <w:rFonts w:ascii="Adobe Garamond Pro Bold" w:eastAsia="Adobe Garamond Pro Bold" w:hAnsi="Adobe Garamond Pro Bold" w:cs="Adobe Garamond Pro Bold"/>
          <w:spacing w:val="22"/>
          <w:w w:val="91"/>
          <w:sz w:val="20"/>
          <w:szCs w:val="20"/>
        </w:rPr>
        <w:t xml:space="preserve"> </w:t>
      </w:r>
      <w:r>
        <w:rPr>
          <w:rFonts w:ascii="Adobe Garamond Pro Bold" w:eastAsia="Adobe Garamond Pro Bold" w:hAnsi="Adobe Garamond Pro Bold" w:cs="Adobe Garamond Pro Bold"/>
          <w:w w:val="91"/>
          <w:sz w:val="20"/>
          <w:szCs w:val="20"/>
        </w:rPr>
        <w:t>identify</w:t>
      </w:r>
      <w:r>
        <w:rPr>
          <w:rFonts w:ascii="Adobe Garamond Pro Bold" w:eastAsia="Adobe Garamond Pro Bold" w:hAnsi="Adobe Garamond Pro Bold" w:cs="Adobe Garamond Pro Bold"/>
          <w:spacing w:val="24"/>
          <w:w w:val="91"/>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2"/>
          <w:sz w:val="20"/>
          <w:szCs w:val="20"/>
        </w:rPr>
        <w:t>take</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into</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w w:val="93"/>
          <w:sz w:val="20"/>
          <w:szCs w:val="20"/>
        </w:rPr>
        <w:t>consideration</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 xml:space="preserve">all </w:t>
      </w:r>
      <w:r>
        <w:rPr>
          <w:rFonts w:ascii="Adobe Garamond Pro Bold" w:eastAsia="Adobe Garamond Pro Bold" w:hAnsi="Adobe Garamond Pro Bold" w:cs="Adobe Garamond Pro Bold"/>
          <w:w w:val="92"/>
          <w:sz w:val="20"/>
          <w:szCs w:val="20"/>
        </w:rPr>
        <w:t>aspects</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2"/>
          <w:sz w:val="20"/>
          <w:szCs w:val="20"/>
        </w:rPr>
        <w:t>cultural</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3"/>
          <w:sz w:val="20"/>
          <w:szCs w:val="20"/>
        </w:rPr>
        <w:t>natural</w:t>
      </w:r>
      <w:r>
        <w:rPr>
          <w:rFonts w:ascii="Adobe Garamond Pro Bold" w:eastAsia="Adobe Garamond Pro Bold" w:hAnsi="Adobe Garamond Pro Bold" w:cs="Adobe Garamond Pro Bold"/>
          <w:spacing w:val="4"/>
          <w:w w:val="93"/>
          <w:sz w:val="20"/>
          <w:szCs w:val="20"/>
        </w:rPr>
        <w:t xml:space="preserve"> </w:t>
      </w:r>
      <w:r>
        <w:rPr>
          <w:rFonts w:ascii="Adobe Garamond Pro Bold" w:eastAsia="Adobe Garamond Pro Bold" w:hAnsi="Adobe Garamond Pro Bold" w:cs="Adobe Garamond Pro Bold"/>
          <w:w w:val="93"/>
          <w:sz w:val="20"/>
          <w:szCs w:val="20"/>
        </w:rPr>
        <w:t>significance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w w:val="93"/>
          <w:sz w:val="20"/>
          <w:szCs w:val="20"/>
        </w:rPr>
        <w:t>without</w:t>
      </w:r>
      <w:r>
        <w:rPr>
          <w:rFonts w:ascii="Adobe Garamond Pro Bold" w:eastAsia="Adobe Garamond Pro Bold" w:hAnsi="Adobe Garamond Pro Bold" w:cs="Adobe Garamond Pro Bold"/>
          <w:spacing w:val="17"/>
          <w:w w:val="93"/>
          <w:sz w:val="20"/>
          <w:szCs w:val="20"/>
        </w:rPr>
        <w:t xml:space="preserve"> </w:t>
      </w:r>
      <w:r>
        <w:rPr>
          <w:rFonts w:ascii="Adobe Garamond Pro Bold" w:eastAsia="Adobe Garamond Pro Bold" w:hAnsi="Adobe Garamond Pro Bold" w:cs="Adobe Garamond Pro Bold"/>
          <w:w w:val="93"/>
          <w:sz w:val="20"/>
          <w:szCs w:val="20"/>
        </w:rPr>
        <w:t>unwarranted</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emphasis on</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sz w:val="20"/>
          <w:szCs w:val="20"/>
        </w:rPr>
        <w:t>any</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sz w:val="20"/>
          <w:szCs w:val="20"/>
        </w:rPr>
        <w:t>one</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w w:val="92"/>
          <w:sz w:val="20"/>
          <w:szCs w:val="20"/>
        </w:rPr>
        <w:t>value</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at</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expense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others.</w:t>
      </w:r>
    </w:p>
    <w:p w:rsidR="004B312B" w:rsidRDefault="004B312B">
      <w:pPr>
        <w:spacing w:before="5" w:after="0" w:line="120" w:lineRule="exact"/>
        <w:rPr>
          <w:sz w:val="12"/>
          <w:szCs w:val="12"/>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tabs>
          <w:tab w:val="left" w:pos="560"/>
        </w:tabs>
        <w:spacing w:after="0" w:line="240" w:lineRule="auto"/>
        <w:ind w:left="117"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5.2</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spacing w:val="-5"/>
          <w:w w:val="92"/>
          <w:sz w:val="20"/>
          <w:szCs w:val="20"/>
        </w:rPr>
        <w:t>R</w:t>
      </w:r>
      <w:r>
        <w:rPr>
          <w:rFonts w:ascii="Adobe Garamond Pro Bold" w:eastAsia="Adobe Garamond Pro Bold" w:hAnsi="Adobe Garamond Pro Bold" w:cs="Adobe Garamond Pro Bold"/>
          <w:w w:val="92"/>
          <w:sz w:val="20"/>
          <w:szCs w:val="20"/>
        </w:rPr>
        <w:t>elative</w:t>
      </w:r>
      <w:r>
        <w:rPr>
          <w:rFonts w:ascii="Adobe Garamond Pro Bold" w:eastAsia="Adobe Garamond Pro Bold" w:hAnsi="Adobe Garamond Pro Bold" w:cs="Adobe Garamond Pro Bold"/>
          <w:spacing w:val="12"/>
          <w:w w:val="92"/>
          <w:sz w:val="20"/>
          <w:szCs w:val="20"/>
        </w:rPr>
        <w:t xml:space="preserve"> </w:t>
      </w:r>
      <w:r>
        <w:rPr>
          <w:rFonts w:ascii="Adobe Garamond Pro Bold" w:eastAsia="Adobe Garamond Pro Bold" w:hAnsi="Adobe Garamond Pro Bold" w:cs="Adobe Garamond Pro Bold"/>
          <w:w w:val="92"/>
          <w:sz w:val="20"/>
          <w:szCs w:val="20"/>
        </w:rPr>
        <w:t>degrees</w:t>
      </w:r>
      <w:r>
        <w:rPr>
          <w:rFonts w:ascii="Adobe Garamond Pro Bold" w:eastAsia="Adobe Garamond Pro Bold" w:hAnsi="Adobe Garamond Pro Bold" w:cs="Adobe Garamond Pro Bold"/>
          <w:spacing w:val="12"/>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significance</w:t>
      </w:r>
      <w:r>
        <w:rPr>
          <w:rFonts w:ascii="Adobe Garamond Pro Bold" w:eastAsia="Adobe Garamond Pro Bold" w:hAnsi="Adobe Garamond Pro Bold" w:cs="Adobe Garamond Pro Bold"/>
          <w:i/>
          <w:spacing w:val="8"/>
          <w:w w:val="89"/>
          <w:sz w:val="20"/>
          <w:szCs w:val="20"/>
        </w:rPr>
        <w:t xml:space="preserve"> </w:t>
      </w:r>
      <w:r>
        <w:rPr>
          <w:rFonts w:ascii="Adobe Garamond Pro Bold" w:eastAsia="Adobe Garamond Pro Bold" w:hAnsi="Adobe Garamond Pro Bold" w:cs="Adobe Garamond Pro Bold"/>
          <w:sz w:val="20"/>
          <w:szCs w:val="20"/>
        </w:rPr>
        <w:t>may</w:t>
      </w:r>
      <w:r>
        <w:rPr>
          <w:rFonts w:ascii="Adobe Garamond Pro Bold" w:eastAsia="Adobe Garamond Pro Bold" w:hAnsi="Adobe Garamond Pro Bold" w:cs="Adobe Garamond Pro Bold"/>
          <w:spacing w:val="-19"/>
          <w:sz w:val="20"/>
          <w:szCs w:val="20"/>
        </w:rPr>
        <w:t xml:space="preserve"> </w:t>
      </w:r>
      <w:r>
        <w:rPr>
          <w:rFonts w:ascii="Adobe Garamond Pro Bold" w:eastAsia="Adobe Garamond Pro Bold" w:hAnsi="Adobe Garamond Pro Bold" w:cs="Adobe Garamond Pro Bold"/>
          <w:w w:val="92"/>
          <w:sz w:val="20"/>
          <w:szCs w:val="20"/>
        </w:rPr>
        <w:t>lead</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different</w:t>
      </w:r>
      <w:r>
        <w:rPr>
          <w:rFonts w:ascii="Adobe Garamond Pro Bold" w:eastAsia="Adobe Garamond Pro Bold" w:hAnsi="Adobe Garamond Pro Bold" w:cs="Adobe Garamond Pro Bold"/>
          <w:spacing w:val="21"/>
          <w:w w:val="93"/>
          <w:sz w:val="20"/>
          <w:szCs w:val="20"/>
        </w:rPr>
        <w:t xml:space="preserve"> </w:t>
      </w:r>
      <w:r>
        <w:rPr>
          <w:rFonts w:ascii="Adobe Garamond Pro Bold" w:eastAsia="Adobe Garamond Pro Bold" w:hAnsi="Adobe Garamond Pro Bold" w:cs="Adobe Garamond Pro Bold"/>
          <w:i/>
          <w:sz w:val="20"/>
          <w:szCs w:val="20"/>
        </w:rPr>
        <w:t>conse</w:t>
      </w:r>
      <w:r>
        <w:rPr>
          <w:rFonts w:ascii="Adobe Garamond Pro Bold" w:eastAsia="Adobe Garamond Pro Bold" w:hAnsi="Adobe Garamond Pro Bold" w:cs="Adobe Garamond Pro Bold"/>
          <w:i/>
          <w:spacing w:val="5"/>
          <w:sz w:val="20"/>
          <w:szCs w:val="20"/>
        </w:rPr>
        <w:t>r</w:t>
      </w:r>
      <w:r>
        <w:rPr>
          <w:rFonts w:ascii="Adobe Garamond Pro Bold" w:eastAsia="Adobe Garamond Pro Bold" w:hAnsi="Adobe Garamond Pro Bold" w:cs="Adobe Garamond Pro Bold"/>
          <w:i/>
          <w:sz w:val="20"/>
          <w:szCs w:val="20"/>
        </w:rPr>
        <w:t>vation</w:t>
      </w:r>
    </w:p>
    <w:p w:rsidR="004B312B" w:rsidRDefault="00C711CC">
      <w:pPr>
        <w:spacing w:after="0" w:line="240" w:lineRule="auto"/>
        <w:ind w:left="574"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w w:val="93"/>
          <w:sz w:val="20"/>
          <w:szCs w:val="20"/>
        </w:rPr>
        <w:t>actions</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at</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place.</w:t>
      </w:r>
    </w:p>
    <w:p w:rsidR="004B312B" w:rsidRDefault="004B312B">
      <w:pPr>
        <w:spacing w:before="6" w:after="0" w:line="140" w:lineRule="exact"/>
        <w:rPr>
          <w:sz w:val="14"/>
          <w:szCs w:val="14"/>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40" w:lineRule="auto"/>
        <w:ind w:left="116"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5"/>
          <w:w w:val="116"/>
          <w:sz w:val="20"/>
          <w:szCs w:val="20"/>
        </w:rPr>
        <w:t xml:space="preserve"> </w:t>
      </w:r>
      <w:r>
        <w:rPr>
          <w:rFonts w:ascii="Franklin Gothic Medium" w:eastAsia="Franklin Gothic Medium" w:hAnsi="Franklin Gothic Medium" w:cs="Franklin Gothic Medium"/>
          <w:sz w:val="20"/>
          <w:szCs w:val="20"/>
        </w:rPr>
        <w:t xml:space="preserve">6.  </w:t>
      </w:r>
      <w:r>
        <w:rPr>
          <w:rFonts w:ascii="Franklin Gothic Medium" w:eastAsia="Franklin Gothic Medium" w:hAnsi="Franklin Gothic Medium" w:cs="Franklin Gothic Medium"/>
          <w:spacing w:val="9"/>
          <w:sz w:val="20"/>
          <w:szCs w:val="20"/>
        </w:rPr>
        <w:t xml:space="preserve"> </w:t>
      </w:r>
      <w:r>
        <w:rPr>
          <w:rFonts w:ascii="Franklin Gothic Medium" w:eastAsia="Franklin Gothic Medium" w:hAnsi="Franklin Gothic Medium" w:cs="Franklin Gothic Medium"/>
          <w:sz w:val="20"/>
          <w:szCs w:val="20"/>
        </w:rPr>
        <w:t xml:space="preserve">Burra </w:t>
      </w:r>
      <w:r>
        <w:rPr>
          <w:rFonts w:ascii="Franklin Gothic Medium" w:eastAsia="Franklin Gothic Medium" w:hAnsi="Franklin Gothic Medium" w:cs="Franklin Gothic Medium"/>
          <w:spacing w:val="20"/>
          <w:sz w:val="20"/>
          <w:szCs w:val="20"/>
        </w:rPr>
        <w:t xml:space="preserve"> </w:t>
      </w:r>
      <w:r>
        <w:rPr>
          <w:rFonts w:ascii="Franklin Gothic Medium" w:eastAsia="Franklin Gothic Medium" w:hAnsi="Franklin Gothic Medium" w:cs="Franklin Gothic Medium"/>
          <w:w w:val="114"/>
          <w:sz w:val="20"/>
          <w:szCs w:val="20"/>
        </w:rPr>
        <w:t>Charter</w:t>
      </w:r>
      <w:r>
        <w:rPr>
          <w:rFonts w:ascii="Franklin Gothic Medium" w:eastAsia="Franklin Gothic Medium" w:hAnsi="Franklin Gothic Medium" w:cs="Franklin Gothic Medium"/>
          <w:spacing w:val="3"/>
          <w:w w:val="114"/>
          <w:sz w:val="20"/>
          <w:szCs w:val="20"/>
        </w:rPr>
        <w:t xml:space="preserve"> </w:t>
      </w:r>
      <w:r>
        <w:rPr>
          <w:rFonts w:ascii="Franklin Gothic Medium" w:eastAsia="Franklin Gothic Medium" w:hAnsi="Franklin Gothic Medium" w:cs="Franklin Gothic Medium"/>
          <w:w w:val="114"/>
          <w:sz w:val="20"/>
          <w:szCs w:val="20"/>
        </w:rPr>
        <w:t>process</w:t>
      </w:r>
    </w:p>
    <w:p w:rsidR="004B312B" w:rsidRDefault="004B312B">
      <w:pPr>
        <w:spacing w:before="7" w:after="0" w:line="130" w:lineRule="exact"/>
        <w:rPr>
          <w:sz w:val="13"/>
          <w:szCs w:val="13"/>
        </w:rPr>
      </w:pPr>
    </w:p>
    <w:p w:rsidR="004B312B" w:rsidRDefault="00C711CC">
      <w:pPr>
        <w:tabs>
          <w:tab w:val="left" w:pos="560"/>
        </w:tabs>
        <w:spacing w:after="0" w:line="240" w:lineRule="auto"/>
        <w:ind w:left="571" w:right="321" w:hanging="455"/>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6.1</w:t>
      </w:r>
      <w:r>
        <w:rPr>
          <w:rFonts w:ascii="Adobe Garamond Pro Bold" w:eastAsia="Adobe Garamond Pro Bold" w:hAnsi="Adobe Garamond Pro Bold" w:cs="Adobe Garamond Pro Bold"/>
          <w:sz w:val="20"/>
          <w:szCs w:val="20"/>
        </w:rPr>
        <w:tab/>
        <w:t>The</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significance</w:t>
      </w:r>
      <w:r>
        <w:rPr>
          <w:rFonts w:ascii="Adobe Garamond Pro Bold" w:eastAsia="Adobe Garamond Pro Bold" w:hAnsi="Adobe Garamond Pro Bold" w:cs="Adobe Garamond Pro Bold"/>
          <w:i/>
          <w:spacing w:val="8"/>
          <w:w w:val="89"/>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i/>
          <w:w w:val="88"/>
          <w:sz w:val="20"/>
          <w:szCs w:val="20"/>
        </w:rPr>
        <w:t>place</w:t>
      </w:r>
      <w:r>
        <w:rPr>
          <w:rFonts w:ascii="Adobe Garamond Pro Bold" w:eastAsia="Adobe Garamond Pro Bold" w:hAnsi="Adobe Garamond Pro Bold" w:cs="Adobe Garamond Pro Bold"/>
          <w:i/>
          <w:spacing w:val="13"/>
          <w:w w:val="88"/>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2"/>
          <w:sz w:val="20"/>
          <w:szCs w:val="20"/>
        </w:rPr>
        <w:t>other</w:t>
      </w:r>
      <w:r>
        <w:rPr>
          <w:rFonts w:ascii="Adobe Garamond Pro Bold" w:eastAsia="Adobe Garamond Pro Bold" w:hAnsi="Adobe Garamond Pro Bold" w:cs="Adobe Garamond Pro Bold"/>
          <w:spacing w:val="14"/>
          <w:w w:val="92"/>
          <w:sz w:val="20"/>
          <w:szCs w:val="20"/>
        </w:rPr>
        <w:t xml:space="preserve"> </w:t>
      </w:r>
      <w:r>
        <w:rPr>
          <w:rFonts w:ascii="Adobe Garamond Pro Bold" w:eastAsia="Adobe Garamond Pro Bold" w:hAnsi="Adobe Garamond Pro Bold" w:cs="Adobe Garamond Pro Bold"/>
          <w:w w:val="92"/>
          <w:sz w:val="20"/>
          <w:szCs w:val="20"/>
        </w:rPr>
        <w:t>issues</w:t>
      </w:r>
      <w:r>
        <w:rPr>
          <w:rFonts w:ascii="Adobe Garamond Pro Bold" w:eastAsia="Adobe Garamond Pro Bold" w:hAnsi="Adobe Garamond Pro Bold" w:cs="Adobe Garamond Pro Bold"/>
          <w:spacing w:val="5"/>
          <w:w w:val="92"/>
          <w:sz w:val="20"/>
          <w:szCs w:val="20"/>
        </w:rPr>
        <w:t xml:space="preserve"> </w:t>
      </w:r>
      <w:r>
        <w:rPr>
          <w:rFonts w:ascii="Adobe Garamond Pro Bold" w:eastAsia="Adobe Garamond Pro Bold" w:hAnsi="Adobe Garamond Pro Bold" w:cs="Adobe Garamond Pro Bold"/>
          <w:w w:val="92"/>
          <w:sz w:val="20"/>
          <w:szCs w:val="20"/>
        </w:rPr>
        <w:t>affecting</w:t>
      </w:r>
      <w:r>
        <w:rPr>
          <w:rFonts w:ascii="Adobe Garamond Pro Bold" w:eastAsia="Adobe Garamond Pro Bold" w:hAnsi="Adobe Garamond Pro Bold" w:cs="Adobe Garamond Pro Bold"/>
          <w:spacing w:val="17"/>
          <w:w w:val="92"/>
          <w:sz w:val="20"/>
          <w:szCs w:val="20"/>
        </w:rPr>
        <w:t xml:space="preserve"> </w:t>
      </w:r>
      <w:r>
        <w:rPr>
          <w:rFonts w:ascii="Adobe Garamond Pro Bold" w:eastAsia="Adobe Garamond Pro Bold" w:hAnsi="Adobe Garamond Pro Bold" w:cs="Adobe Garamond Pro Bold"/>
          <w:sz w:val="20"/>
          <w:szCs w:val="20"/>
        </w:rPr>
        <w:t>its</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w w:val="93"/>
          <w:sz w:val="20"/>
          <w:szCs w:val="20"/>
        </w:rPr>
        <w:t>future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2"/>
          <w:sz w:val="20"/>
          <w:szCs w:val="20"/>
        </w:rPr>
        <w:t>r</w:t>
      </w:r>
      <w:r>
        <w:rPr>
          <w:rFonts w:ascii="Adobe Garamond Pro Bold" w:eastAsia="Adobe Garamond Pro Bold" w:hAnsi="Adobe Garamond Pro Bold" w:cs="Adobe Garamond Pro Bold"/>
          <w:sz w:val="20"/>
          <w:szCs w:val="20"/>
        </w:rPr>
        <w:t>e best</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w w:val="93"/>
          <w:sz w:val="20"/>
          <w:szCs w:val="20"/>
        </w:rPr>
        <w:t>understood</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by</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1"/>
          <w:sz w:val="20"/>
          <w:szCs w:val="20"/>
        </w:rPr>
        <w:t xml:space="preserve"> </w:t>
      </w:r>
      <w:r>
        <w:rPr>
          <w:rFonts w:ascii="Adobe Garamond Pro Bold" w:eastAsia="Adobe Garamond Pro Bold" w:hAnsi="Adobe Garamond Pro Bold" w:cs="Adobe Garamond Pro Bold"/>
          <w:w w:val="94"/>
          <w:sz w:val="20"/>
          <w:szCs w:val="20"/>
        </w:rPr>
        <w:t>sequence</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3"/>
          <w:sz w:val="20"/>
          <w:szCs w:val="20"/>
        </w:rPr>
        <w:t>collecting</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2"/>
          <w:sz w:val="20"/>
          <w:szCs w:val="20"/>
        </w:rPr>
        <w:t>analysing</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 xml:space="preserve">information </w:t>
      </w:r>
      <w:r>
        <w:rPr>
          <w:rFonts w:ascii="Adobe Garamond Pro Bold" w:eastAsia="Adobe Garamond Pro Bold" w:hAnsi="Adobe Garamond Pro Bold" w:cs="Adobe Garamond Pro Bold"/>
          <w:w w:val="93"/>
          <w:sz w:val="20"/>
          <w:szCs w:val="20"/>
        </w:rPr>
        <w:t>before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making</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decisions.</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Understanding</w:t>
      </w:r>
      <w:r>
        <w:rPr>
          <w:rFonts w:ascii="Adobe Garamond Pro Bold" w:eastAsia="Adobe Garamond Pro Bold" w:hAnsi="Adobe Garamond Pro Bold" w:cs="Adobe Garamond Pro Bold"/>
          <w:spacing w:val="22"/>
          <w:w w:val="93"/>
          <w:sz w:val="20"/>
          <w:szCs w:val="20"/>
        </w:rPr>
        <w:t xml:space="preserve"> </w:t>
      </w:r>
      <w:r>
        <w:rPr>
          <w:rFonts w:ascii="Adobe Garamond Pro Bold" w:eastAsia="Adobe Garamond Pro Bold" w:hAnsi="Adobe Garamond Pro Bold" w:cs="Adobe Garamond Pro Bold"/>
          <w:w w:val="93"/>
          <w:sz w:val="20"/>
          <w:szCs w:val="20"/>
        </w:rPr>
        <w:t>cultural</w:t>
      </w:r>
      <w:r>
        <w:rPr>
          <w:rFonts w:ascii="Adobe Garamond Pro Bold" w:eastAsia="Adobe Garamond Pro Bold" w:hAnsi="Adobe Garamond Pro Bold" w:cs="Adobe Garamond Pro Bold"/>
          <w:spacing w:val="3"/>
          <w:w w:val="93"/>
          <w:sz w:val="20"/>
          <w:szCs w:val="20"/>
        </w:rPr>
        <w:t xml:space="preserve"> </w:t>
      </w:r>
      <w:r>
        <w:rPr>
          <w:rFonts w:ascii="Adobe Garamond Pro Bold" w:eastAsia="Adobe Garamond Pro Bold" w:hAnsi="Adobe Garamond Pro Bold" w:cs="Adobe Garamond Pro Bold"/>
          <w:w w:val="93"/>
          <w:sz w:val="20"/>
          <w:szCs w:val="20"/>
        </w:rPr>
        <w:t>significance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comes</w:t>
      </w:r>
      <w:r>
        <w:rPr>
          <w:rFonts w:ascii="Adobe Garamond Pro Bold" w:eastAsia="Adobe Garamond Pro Bold" w:hAnsi="Adobe Garamond Pro Bold" w:cs="Adobe Garamond Pro Bold"/>
          <w:spacing w:val="-19"/>
          <w:sz w:val="20"/>
          <w:szCs w:val="20"/>
        </w:rPr>
        <w:t xml:space="preserve"> </w:t>
      </w:r>
      <w:r>
        <w:rPr>
          <w:rFonts w:ascii="Adobe Garamond Pro Bold" w:eastAsia="Adobe Garamond Pro Bold" w:hAnsi="Adobe Garamond Pro Bold" w:cs="Adobe Garamond Pro Bold"/>
          <w:sz w:val="20"/>
          <w:szCs w:val="20"/>
        </w:rPr>
        <w:t>first, then</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4"/>
          <w:sz w:val="20"/>
          <w:szCs w:val="20"/>
        </w:rPr>
        <w:t>development</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3"/>
          <w:sz w:val="20"/>
          <w:szCs w:val="20"/>
        </w:rPr>
        <w:t>policy</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3"/>
          <w:sz w:val="20"/>
          <w:szCs w:val="20"/>
        </w:rPr>
        <w:t>finally</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w w:val="93"/>
          <w:sz w:val="20"/>
          <w:szCs w:val="20"/>
        </w:rPr>
        <w:t>management</w:t>
      </w:r>
      <w:r>
        <w:rPr>
          <w:rFonts w:ascii="Adobe Garamond Pro Bold" w:eastAsia="Adobe Garamond Pro Bold" w:hAnsi="Adobe Garamond Pro Bold" w:cs="Adobe Garamond Pro Bold"/>
          <w:spacing w:val="21"/>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place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 xml:space="preserve">in </w:t>
      </w:r>
      <w:r>
        <w:rPr>
          <w:rFonts w:ascii="Adobe Garamond Pro Bold" w:eastAsia="Adobe Garamond Pro Bold" w:hAnsi="Adobe Garamond Pro Bold" w:cs="Adobe Garamond Pro Bold"/>
          <w:w w:val="93"/>
          <w:sz w:val="20"/>
          <w:szCs w:val="20"/>
        </w:rPr>
        <w:t>accordance</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w w:val="93"/>
          <w:sz w:val="20"/>
          <w:szCs w:val="20"/>
        </w:rPr>
        <w:t>with</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sz w:val="20"/>
          <w:szCs w:val="20"/>
        </w:rPr>
        <w:t>polic</w:t>
      </w:r>
      <w:r>
        <w:rPr>
          <w:rFonts w:ascii="Adobe Garamond Pro Bold" w:eastAsia="Adobe Garamond Pro Bold" w:hAnsi="Adobe Garamond Pro Bold" w:cs="Adobe Garamond Pro Bold"/>
          <w:spacing w:val="-4"/>
          <w:sz w:val="20"/>
          <w:szCs w:val="20"/>
        </w:rPr>
        <w:t>y</w:t>
      </w:r>
      <w:r>
        <w:rPr>
          <w:rFonts w:ascii="Adobe Garamond Pro Bold" w:eastAsia="Adobe Garamond Pro Bold" w:hAnsi="Adobe Garamond Pro Bold" w:cs="Adobe Garamond Pro Bold"/>
          <w:sz w:val="20"/>
          <w:szCs w:val="20"/>
        </w:rPr>
        <w:t>.</w:t>
      </w:r>
    </w:p>
    <w:p w:rsidR="004B312B" w:rsidRDefault="004B312B">
      <w:pPr>
        <w:spacing w:before="10" w:after="0" w:line="280" w:lineRule="exact"/>
        <w:rPr>
          <w:sz w:val="28"/>
          <w:szCs w:val="28"/>
        </w:rPr>
      </w:pPr>
    </w:p>
    <w:p w:rsidR="004B312B" w:rsidRDefault="00C711CC">
      <w:pPr>
        <w:tabs>
          <w:tab w:val="left" w:pos="560"/>
        </w:tabs>
        <w:spacing w:after="0" w:line="240" w:lineRule="auto"/>
        <w:ind w:left="117"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6.2</w:t>
      </w:r>
      <w:r>
        <w:rPr>
          <w:rFonts w:ascii="Adobe Garamond Pro Bold" w:eastAsia="Adobe Garamond Pro Bold" w:hAnsi="Adobe Garamond Pro Bold" w:cs="Adobe Garamond Pro Bold"/>
          <w:sz w:val="20"/>
          <w:szCs w:val="20"/>
        </w:rPr>
        <w:tab/>
        <w:t>The</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w w:val="93"/>
          <w:sz w:val="20"/>
          <w:szCs w:val="20"/>
        </w:rPr>
        <w:t>policy</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w w:val="94"/>
          <w:sz w:val="20"/>
          <w:szCs w:val="20"/>
        </w:rPr>
        <w:t>managing</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1"/>
          <w:sz w:val="20"/>
          <w:szCs w:val="20"/>
        </w:rPr>
        <w:t xml:space="preserve"> </w:t>
      </w:r>
      <w:r>
        <w:rPr>
          <w:rFonts w:ascii="Adobe Garamond Pro Bold" w:eastAsia="Adobe Garamond Pro Bold" w:hAnsi="Adobe Garamond Pro Bold" w:cs="Adobe Garamond Pro Bold"/>
          <w:w w:val="93"/>
          <w:sz w:val="20"/>
          <w:szCs w:val="20"/>
        </w:rPr>
        <w:t>place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must</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i/>
          <w:w w:val="87"/>
          <w:sz w:val="20"/>
          <w:szCs w:val="20"/>
        </w:rPr>
        <w:t>based</w:t>
      </w:r>
      <w:r>
        <w:rPr>
          <w:rFonts w:ascii="Adobe Garamond Pro Bold" w:eastAsia="Adobe Garamond Pro Bold" w:hAnsi="Adobe Garamond Pro Bold" w:cs="Adobe Garamond Pro Bold"/>
          <w:i/>
          <w:spacing w:val="13"/>
          <w:w w:val="87"/>
          <w:sz w:val="20"/>
          <w:szCs w:val="20"/>
        </w:rPr>
        <w:t xml:space="preserve"> </w:t>
      </w:r>
      <w:r>
        <w:rPr>
          <w:rFonts w:ascii="Adobe Garamond Pro Bold" w:eastAsia="Adobe Garamond Pro Bold" w:hAnsi="Adobe Garamond Pro Bold" w:cs="Adobe Garamond Pro Bold"/>
          <w:sz w:val="20"/>
          <w:szCs w:val="20"/>
        </w:rPr>
        <w:t>on</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an</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3"/>
          <w:sz w:val="20"/>
          <w:szCs w:val="20"/>
        </w:rPr>
        <w:t>understanding</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its</w:t>
      </w:r>
    </w:p>
    <w:p w:rsidR="004B312B" w:rsidRDefault="00C711CC">
      <w:pPr>
        <w:spacing w:after="0" w:line="240" w:lineRule="auto"/>
        <w:ind w:left="571"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sz w:val="20"/>
          <w:szCs w:val="20"/>
        </w:rPr>
        <w:t>significanc</w:t>
      </w:r>
      <w:r>
        <w:rPr>
          <w:rFonts w:ascii="Adobe Garamond Pro Bold" w:eastAsia="Adobe Garamond Pro Bold" w:hAnsi="Adobe Garamond Pro Bold" w:cs="Adobe Garamond Pro Bold"/>
          <w:i/>
          <w:spacing w:val="-4"/>
          <w:sz w:val="20"/>
          <w:szCs w:val="20"/>
        </w:rPr>
        <w:t>e</w:t>
      </w:r>
      <w:r>
        <w:rPr>
          <w:rFonts w:ascii="Adobe Garamond Pro Bold" w:eastAsia="Adobe Garamond Pro Bold" w:hAnsi="Adobe Garamond Pro Bold" w:cs="Adobe Garamond Pro Bold"/>
          <w:sz w:val="20"/>
          <w:szCs w:val="20"/>
        </w:rPr>
        <w:t>.</w:t>
      </w:r>
    </w:p>
    <w:p w:rsidR="004B312B" w:rsidRDefault="004B312B">
      <w:pPr>
        <w:spacing w:before="10" w:after="0" w:line="100" w:lineRule="exact"/>
        <w:rPr>
          <w:sz w:val="10"/>
          <w:szCs w:val="10"/>
        </w:rPr>
      </w:pPr>
    </w:p>
    <w:p w:rsidR="004B312B" w:rsidRDefault="00C711CC">
      <w:pPr>
        <w:tabs>
          <w:tab w:val="left" w:pos="560"/>
        </w:tabs>
        <w:spacing w:after="0" w:line="240" w:lineRule="auto"/>
        <w:ind w:left="572" w:right="218" w:hanging="456"/>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6.3</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spacing w:val="-9"/>
          <w:w w:val="92"/>
          <w:sz w:val="20"/>
          <w:szCs w:val="20"/>
        </w:rPr>
        <w:t>P</w:t>
      </w:r>
      <w:r>
        <w:rPr>
          <w:rFonts w:ascii="Adobe Garamond Pro Bold" w:eastAsia="Adobe Garamond Pro Bold" w:hAnsi="Adobe Garamond Pro Bold" w:cs="Adobe Garamond Pro Bold"/>
          <w:w w:val="92"/>
          <w:sz w:val="20"/>
          <w:szCs w:val="20"/>
        </w:rPr>
        <w:t>olicy</w:t>
      </w:r>
      <w:r>
        <w:rPr>
          <w:rFonts w:ascii="Adobe Garamond Pro Bold" w:eastAsia="Adobe Garamond Pro Bold" w:hAnsi="Adobe Garamond Pro Bold" w:cs="Adobe Garamond Pro Bold"/>
          <w:spacing w:val="12"/>
          <w:w w:val="92"/>
          <w:sz w:val="20"/>
          <w:szCs w:val="20"/>
        </w:rPr>
        <w:t xml:space="preserve"> </w:t>
      </w:r>
      <w:r>
        <w:rPr>
          <w:rFonts w:ascii="Adobe Garamond Pro Bold" w:eastAsia="Adobe Garamond Pro Bold" w:hAnsi="Adobe Garamond Pro Bold" w:cs="Adobe Garamond Pro Bold"/>
          <w:w w:val="92"/>
          <w:sz w:val="20"/>
          <w:szCs w:val="20"/>
        </w:rPr>
        <w:t>development</w:t>
      </w:r>
      <w:r>
        <w:rPr>
          <w:rFonts w:ascii="Adobe Garamond Pro Bold" w:eastAsia="Adobe Garamond Pro Bold" w:hAnsi="Adobe Garamond Pro Bold" w:cs="Adobe Garamond Pro Bold"/>
          <w:spacing w:val="31"/>
          <w:w w:val="92"/>
          <w:sz w:val="20"/>
          <w:szCs w:val="20"/>
        </w:rPr>
        <w:t xml:space="preserve"> </w:t>
      </w:r>
      <w:r>
        <w:rPr>
          <w:rFonts w:ascii="Adobe Garamond Pro Bold" w:eastAsia="Adobe Garamond Pro Bold" w:hAnsi="Adobe Garamond Pro Bold" w:cs="Adobe Garamond Pro Bold"/>
          <w:w w:val="92"/>
          <w:sz w:val="20"/>
          <w:szCs w:val="20"/>
        </w:rPr>
        <w:t>should</w:t>
      </w:r>
      <w:r>
        <w:rPr>
          <w:rFonts w:ascii="Adobe Garamond Pro Bold" w:eastAsia="Adobe Garamond Pro Bold" w:hAnsi="Adobe Garamond Pro Bold" w:cs="Adobe Garamond Pro Bold"/>
          <w:spacing w:val="15"/>
          <w:w w:val="92"/>
          <w:sz w:val="20"/>
          <w:szCs w:val="20"/>
        </w:rPr>
        <w:t xml:space="preserve"> </w:t>
      </w:r>
      <w:r>
        <w:rPr>
          <w:rFonts w:ascii="Adobe Garamond Pro Bold" w:eastAsia="Adobe Garamond Pro Bold" w:hAnsi="Adobe Garamond Pro Bold" w:cs="Adobe Garamond Pro Bold"/>
          <w:w w:val="92"/>
          <w:sz w:val="20"/>
          <w:szCs w:val="20"/>
        </w:rPr>
        <w:t>also</w:t>
      </w:r>
      <w:r>
        <w:rPr>
          <w:rFonts w:ascii="Adobe Garamond Pro Bold" w:eastAsia="Adobe Garamond Pro Bold" w:hAnsi="Adobe Garamond Pro Bold" w:cs="Adobe Garamond Pro Bold"/>
          <w:spacing w:val="7"/>
          <w:w w:val="92"/>
          <w:sz w:val="20"/>
          <w:szCs w:val="20"/>
        </w:rPr>
        <w:t xml:space="preserve"> </w:t>
      </w:r>
      <w:r>
        <w:rPr>
          <w:rFonts w:ascii="Adobe Garamond Pro Bold" w:eastAsia="Adobe Garamond Pro Bold" w:hAnsi="Adobe Garamond Pro Bold" w:cs="Adobe Garamond Pro Bold"/>
          <w:w w:val="92"/>
          <w:sz w:val="20"/>
          <w:szCs w:val="20"/>
        </w:rPr>
        <w:t>include</w:t>
      </w:r>
      <w:r>
        <w:rPr>
          <w:rFonts w:ascii="Adobe Garamond Pro Bold" w:eastAsia="Adobe Garamond Pro Bold" w:hAnsi="Adobe Garamond Pro Bold" w:cs="Adobe Garamond Pro Bold"/>
          <w:spacing w:val="16"/>
          <w:w w:val="92"/>
          <w:sz w:val="20"/>
          <w:szCs w:val="20"/>
        </w:rPr>
        <w:t xml:space="preserve"> </w:t>
      </w:r>
      <w:r>
        <w:rPr>
          <w:rFonts w:ascii="Adobe Garamond Pro Bold" w:eastAsia="Adobe Garamond Pro Bold" w:hAnsi="Adobe Garamond Pro Bold" w:cs="Adobe Garamond Pro Bold"/>
          <w:w w:val="92"/>
          <w:sz w:val="20"/>
          <w:szCs w:val="20"/>
        </w:rPr>
        <w:t>consideration</w:t>
      </w:r>
      <w:r>
        <w:rPr>
          <w:rFonts w:ascii="Adobe Garamond Pro Bold" w:eastAsia="Adobe Garamond Pro Bold" w:hAnsi="Adobe Garamond Pro Bold" w:cs="Adobe Garamond Pro Bold"/>
          <w:spacing w:val="21"/>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3"/>
          <w:sz w:val="20"/>
          <w:szCs w:val="20"/>
        </w:rPr>
        <w:t>other</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 xml:space="preserve">factors </w:t>
      </w:r>
      <w:r>
        <w:rPr>
          <w:rFonts w:ascii="Adobe Garamond Pro Bold" w:eastAsia="Adobe Garamond Pro Bold" w:hAnsi="Adobe Garamond Pro Bold" w:cs="Adobe Garamond Pro Bold"/>
          <w:w w:val="93"/>
          <w:sz w:val="20"/>
          <w:szCs w:val="20"/>
        </w:rPr>
        <w:t>affecting</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future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1"/>
          <w:sz w:val="20"/>
          <w:szCs w:val="20"/>
        </w:rPr>
        <w:t xml:space="preserve"> </w:t>
      </w:r>
      <w:r>
        <w:rPr>
          <w:rFonts w:ascii="Adobe Garamond Pro Bold" w:eastAsia="Adobe Garamond Pro Bold" w:hAnsi="Adobe Garamond Pro Bold" w:cs="Adobe Garamond Pro Bold"/>
          <w:i/>
          <w:w w:val="90"/>
          <w:sz w:val="20"/>
          <w:szCs w:val="20"/>
        </w:rPr>
        <w:t>place</w:t>
      </w:r>
      <w:r>
        <w:rPr>
          <w:rFonts w:ascii="Adobe Garamond Pro Bold" w:eastAsia="Adobe Garamond Pro Bold" w:hAnsi="Adobe Garamond Pro Bold" w:cs="Adobe Garamond Pro Bold"/>
          <w:i/>
          <w:spacing w:val="4"/>
          <w:w w:val="90"/>
          <w:sz w:val="20"/>
          <w:szCs w:val="20"/>
        </w:rPr>
        <w:t xml:space="preserve"> </w:t>
      </w:r>
      <w:r>
        <w:rPr>
          <w:rFonts w:ascii="Adobe Garamond Pro Bold" w:eastAsia="Adobe Garamond Pro Bold" w:hAnsi="Adobe Garamond Pro Bold" w:cs="Adobe Garamond Pro Bold"/>
          <w:w w:val="90"/>
          <w:sz w:val="20"/>
          <w:szCs w:val="20"/>
        </w:rPr>
        <w:t>such</w:t>
      </w:r>
      <w:r>
        <w:rPr>
          <w:rFonts w:ascii="Adobe Garamond Pro Bold" w:eastAsia="Adobe Garamond Pro Bold" w:hAnsi="Adobe Garamond Pro Bold" w:cs="Adobe Garamond Pro Bold"/>
          <w:spacing w:val="18"/>
          <w:w w:val="90"/>
          <w:sz w:val="20"/>
          <w:szCs w:val="20"/>
        </w:rPr>
        <w:t xml:space="preserve"> </w:t>
      </w:r>
      <w:r>
        <w:rPr>
          <w:rFonts w:ascii="Adobe Garamond Pro Bold" w:eastAsia="Adobe Garamond Pro Bold" w:hAnsi="Adobe Garamond Pro Bold" w:cs="Adobe Garamond Pro Bold"/>
          <w:sz w:val="20"/>
          <w:szCs w:val="20"/>
        </w:rPr>
        <w:t>as</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w w:val="93"/>
          <w:sz w:val="20"/>
          <w:szCs w:val="20"/>
        </w:rPr>
        <w:t>owne</w:t>
      </w:r>
      <w:r>
        <w:rPr>
          <w:rFonts w:ascii="Adobe Garamond Pro Bold" w:eastAsia="Adobe Garamond Pro Bold" w:hAnsi="Adobe Garamond Pro Bold" w:cs="Adobe Garamond Pro Bold"/>
          <w:spacing w:val="6"/>
          <w:w w:val="93"/>
          <w:sz w:val="20"/>
          <w:szCs w:val="20"/>
        </w:rPr>
        <w:t>r</w:t>
      </w:r>
      <w:r>
        <w:rPr>
          <w:rFonts w:ascii="Adobe Garamond Pro Bold" w:eastAsia="Adobe Garamond Pro Bold" w:hAnsi="Adobe Garamond Pro Bold" w:cs="Adobe Garamond Pro Bold"/>
          <w:spacing w:val="-14"/>
          <w:w w:val="93"/>
          <w:sz w:val="20"/>
          <w:szCs w:val="20"/>
        </w:rPr>
        <w:t>’</w:t>
      </w:r>
      <w:r>
        <w:rPr>
          <w:rFonts w:ascii="Adobe Garamond Pro Bold" w:eastAsia="Adobe Garamond Pro Bold" w:hAnsi="Adobe Garamond Pro Bold" w:cs="Adobe Garamond Pro Bold"/>
          <w:w w:val="93"/>
          <w:sz w:val="20"/>
          <w:szCs w:val="20"/>
        </w:rPr>
        <w:t>s</w:t>
      </w:r>
      <w:r>
        <w:rPr>
          <w:rFonts w:ascii="Adobe Garamond Pro Bold" w:eastAsia="Adobe Garamond Pro Bold" w:hAnsi="Adobe Garamond Pro Bold" w:cs="Adobe Garamond Pro Bold"/>
          <w:spacing w:val="7"/>
          <w:w w:val="93"/>
          <w:sz w:val="20"/>
          <w:szCs w:val="20"/>
        </w:rPr>
        <w:t xml:space="preserve"> </w:t>
      </w:r>
      <w:r>
        <w:rPr>
          <w:rFonts w:ascii="Adobe Garamond Pro Bold" w:eastAsia="Adobe Garamond Pro Bold" w:hAnsi="Adobe Garamond Pro Bold" w:cs="Adobe Garamond Pro Bold"/>
          <w:w w:val="93"/>
          <w:sz w:val="20"/>
          <w:szCs w:val="20"/>
        </w:rPr>
        <w:t>needs,</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w w:val="93"/>
          <w:sz w:val="20"/>
          <w:szCs w:val="20"/>
        </w:rPr>
        <w:t>resources,</w:t>
      </w:r>
      <w:r>
        <w:rPr>
          <w:rFonts w:ascii="Adobe Garamond Pro Bold" w:eastAsia="Adobe Garamond Pro Bold" w:hAnsi="Adobe Garamond Pro Bold" w:cs="Adobe Garamond Pro Bold"/>
          <w:spacing w:val="-3"/>
          <w:w w:val="93"/>
          <w:sz w:val="20"/>
          <w:szCs w:val="20"/>
        </w:rPr>
        <w:t xml:space="preserve"> </w:t>
      </w:r>
      <w:r>
        <w:rPr>
          <w:rFonts w:ascii="Adobe Garamond Pro Bold" w:eastAsia="Adobe Garamond Pro Bold" w:hAnsi="Adobe Garamond Pro Bold" w:cs="Adobe Garamond Pro Bold"/>
          <w:sz w:val="20"/>
          <w:szCs w:val="20"/>
        </w:rPr>
        <w:t xml:space="preserve">external </w:t>
      </w:r>
      <w:r>
        <w:rPr>
          <w:rFonts w:ascii="Adobe Garamond Pro Bold" w:eastAsia="Adobe Garamond Pro Bold" w:hAnsi="Adobe Garamond Pro Bold" w:cs="Adobe Garamond Pro Bold"/>
          <w:w w:val="93"/>
          <w:sz w:val="20"/>
          <w:szCs w:val="20"/>
        </w:rPr>
        <w:t>constraints</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sz w:val="20"/>
          <w:szCs w:val="20"/>
        </w:rPr>
        <w:t>its</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w w:val="92"/>
          <w:sz w:val="20"/>
          <w:szCs w:val="20"/>
        </w:rPr>
        <w:t>physical</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condition.</w:t>
      </w:r>
    </w:p>
    <w:p w:rsidR="004B312B" w:rsidRDefault="00C711CC">
      <w:pPr>
        <w:spacing w:after="0" w:line="200" w:lineRule="exact"/>
        <w:rPr>
          <w:sz w:val="20"/>
          <w:szCs w:val="20"/>
        </w:rPr>
      </w:pPr>
      <w:r>
        <w:br w:type="column"/>
      </w:r>
    </w:p>
    <w:p w:rsidR="004B312B" w:rsidRDefault="004B312B">
      <w:pPr>
        <w:spacing w:before="15" w:after="0" w:line="220" w:lineRule="exact"/>
      </w:pPr>
    </w:p>
    <w:p w:rsidR="004B312B" w:rsidRDefault="00C711CC">
      <w:pPr>
        <w:spacing w:after="0" w:line="239" w:lineRule="auto"/>
        <w:ind w:right="129" w:firstLine="2"/>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w w:val="93"/>
          <w:sz w:val="16"/>
          <w:szCs w:val="16"/>
        </w:rPr>
        <w:t>Conservation</w:t>
      </w:r>
      <w:r>
        <w:rPr>
          <w:rFonts w:ascii="Adobe Garamond Pro Bold" w:eastAsia="Adobe Garamond Pro Bold" w:hAnsi="Adobe Garamond Pro Bold" w:cs="Adobe Garamond Pro Bold"/>
          <w:spacing w:val="10"/>
          <w:w w:val="93"/>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w w:val="93"/>
          <w:sz w:val="16"/>
          <w:szCs w:val="16"/>
        </w:rPr>
        <w:t>places</w:t>
      </w:r>
      <w:r>
        <w:rPr>
          <w:rFonts w:ascii="Adobe Garamond Pro Bold" w:eastAsia="Adobe Garamond Pro Bold" w:hAnsi="Adobe Garamond Pro Bold" w:cs="Adobe Garamond Pro Bold"/>
          <w:spacing w:val="1"/>
          <w:w w:val="93"/>
          <w:sz w:val="16"/>
          <w:szCs w:val="16"/>
        </w:rPr>
        <w:t xml:space="preserve"> </w:t>
      </w:r>
      <w:r>
        <w:rPr>
          <w:rFonts w:ascii="Adobe Garamond Pro Bold" w:eastAsia="Adobe Garamond Pro Bold" w:hAnsi="Adobe Garamond Pro Bold" w:cs="Adobe Garamond Pro Bold"/>
          <w:w w:val="93"/>
          <w:sz w:val="16"/>
          <w:szCs w:val="16"/>
        </w:rPr>
        <w:t>with</w:t>
      </w:r>
      <w:r>
        <w:rPr>
          <w:rFonts w:ascii="Adobe Garamond Pro Bold" w:eastAsia="Adobe Garamond Pro Bold" w:hAnsi="Adobe Garamond Pro Bold" w:cs="Adobe Garamond Pro Bold"/>
          <w:spacing w:val="8"/>
          <w:w w:val="93"/>
          <w:sz w:val="16"/>
          <w:szCs w:val="16"/>
        </w:rPr>
        <w:t xml:space="preserve"> </w:t>
      </w:r>
      <w:r>
        <w:rPr>
          <w:rFonts w:ascii="Adobe Garamond Pro Bold" w:eastAsia="Adobe Garamond Pro Bold" w:hAnsi="Adobe Garamond Pro Bold" w:cs="Adobe Garamond Pro Bold"/>
          <w:sz w:val="16"/>
          <w:szCs w:val="16"/>
        </w:rPr>
        <w:t xml:space="preserve">natural </w:t>
      </w:r>
      <w:r>
        <w:rPr>
          <w:rFonts w:ascii="Adobe Garamond Pro Bold" w:eastAsia="Adobe Garamond Pro Bold" w:hAnsi="Adobe Garamond Pro Bold" w:cs="Adobe Garamond Pro Bold"/>
          <w:w w:val="93"/>
          <w:sz w:val="16"/>
          <w:szCs w:val="16"/>
        </w:rPr>
        <w:t>significance</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is</w:t>
      </w:r>
      <w:r>
        <w:rPr>
          <w:rFonts w:ascii="Adobe Garamond Pro Bold" w:eastAsia="Adobe Garamond Pro Bold" w:hAnsi="Adobe Garamond Pro Bold" w:cs="Adobe Garamond Pro Bold"/>
          <w:spacing w:val="-8"/>
          <w:sz w:val="16"/>
          <w:szCs w:val="16"/>
        </w:rPr>
        <w:t xml:space="preserve"> </w:t>
      </w:r>
      <w:r>
        <w:rPr>
          <w:rFonts w:ascii="Adobe Garamond Pro Bold" w:eastAsia="Adobe Garamond Pro Bold" w:hAnsi="Adobe Garamond Pro Bold" w:cs="Adobe Garamond Pro Bold"/>
          <w:w w:val="93"/>
          <w:sz w:val="16"/>
          <w:szCs w:val="16"/>
        </w:rPr>
        <w:t>explained</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in</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10"/>
          <w:sz w:val="16"/>
          <w:szCs w:val="16"/>
        </w:rPr>
        <w:t xml:space="preserve"> </w:t>
      </w:r>
      <w:r>
        <w:rPr>
          <w:rFonts w:ascii="Adobe Garamond Pro Bold" w:eastAsia="Adobe Garamond Pro Bold" w:hAnsi="Adobe Garamond Pro Bold" w:cs="Adobe Garamond Pro Bold"/>
          <w:sz w:val="16"/>
          <w:szCs w:val="16"/>
        </w:rPr>
        <w:t xml:space="preserve">Australian </w:t>
      </w:r>
      <w:r>
        <w:rPr>
          <w:rFonts w:ascii="Adobe Garamond Pro Bold" w:eastAsia="Adobe Garamond Pro Bold" w:hAnsi="Adobe Garamond Pro Bold" w:cs="Adobe Garamond Pro Bold"/>
          <w:spacing w:val="-5"/>
          <w:w w:val="94"/>
          <w:sz w:val="16"/>
          <w:szCs w:val="16"/>
        </w:rPr>
        <w:t>N</w:t>
      </w:r>
      <w:r>
        <w:rPr>
          <w:rFonts w:ascii="Adobe Garamond Pro Bold" w:eastAsia="Adobe Garamond Pro Bold" w:hAnsi="Adobe Garamond Pro Bold" w:cs="Adobe Garamond Pro Bold"/>
          <w:w w:val="94"/>
          <w:sz w:val="16"/>
          <w:szCs w:val="16"/>
        </w:rPr>
        <w:t>atural</w:t>
      </w:r>
      <w:r>
        <w:rPr>
          <w:rFonts w:ascii="Adobe Garamond Pro Bold" w:eastAsia="Adobe Garamond Pro Bold" w:hAnsi="Adobe Garamond Pro Bold" w:cs="Adobe Garamond Pro Bold"/>
          <w:spacing w:val="4"/>
          <w:w w:val="94"/>
          <w:sz w:val="16"/>
          <w:szCs w:val="16"/>
        </w:rPr>
        <w:t xml:space="preserve"> </w:t>
      </w:r>
      <w:r>
        <w:rPr>
          <w:rFonts w:ascii="Adobe Garamond Pro Bold" w:eastAsia="Adobe Garamond Pro Bold" w:hAnsi="Adobe Garamond Pro Bold" w:cs="Adobe Garamond Pro Bold"/>
          <w:w w:val="94"/>
          <w:sz w:val="16"/>
          <w:szCs w:val="16"/>
        </w:rPr>
        <w:t>Heritage</w:t>
      </w:r>
      <w:r>
        <w:rPr>
          <w:rFonts w:ascii="Adobe Garamond Pro Bold" w:eastAsia="Adobe Garamond Pro Bold" w:hAnsi="Adobe Garamond Pro Bold" w:cs="Adobe Garamond Pro Bold"/>
          <w:spacing w:val="4"/>
          <w:w w:val="94"/>
          <w:sz w:val="16"/>
          <w:szCs w:val="16"/>
        </w:rPr>
        <w:t xml:space="preserve"> </w:t>
      </w:r>
      <w:r>
        <w:rPr>
          <w:rFonts w:ascii="Adobe Garamond Pro Bold" w:eastAsia="Adobe Garamond Pro Bold" w:hAnsi="Adobe Garamond Pro Bold" w:cs="Adobe Garamond Pro Bold"/>
          <w:w w:val="94"/>
          <w:sz w:val="16"/>
          <w:szCs w:val="16"/>
        </w:rPr>
        <w:t>Charte</w:t>
      </w:r>
      <w:r>
        <w:rPr>
          <w:rFonts w:ascii="Adobe Garamond Pro Bold" w:eastAsia="Adobe Garamond Pro Bold" w:hAnsi="Adobe Garamond Pro Bold" w:cs="Adobe Garamond Pro Bold"/>
          <w:spacing w:val="-8"/>
          <w:w w:val="94"/>
          <w:sz w:val="16"/>
          <w:szCs w:val="16"/>
        </w:rPr>
        <w:t>r</w:t>
      </w:r>
      <w:r>
        <w:rPr>
          <w:rFonts w:ascii="Adobe Garamond Pro Bold" w:eastAsia="Adobe Garamond Pro Bold" w:hAnsi="Adobe Garamond Pro Bold" w:cs="Adobe Garamond Pro Bold"/>
          <w:w w:val="94"/>
          <w:sz w:val="16"/>
          <w:szCs w:val="16"/>
        </w:rPr>
        <w:t>.</w:t>
      </w:r>
      <w:r>
        <w:rPr>
          <w:rFonts w:ascii="Adobe Garamond Pro Bold" w:eastAsia="Adobe Garamond Pro Bold" w:hAnsi="Adobe Garamond Pro Bold" w:cs="Adobe Garamond Pro Bold"/>
          <w:spacing w:val="-1"/>
          <w:w w:val="94"/>
          <w:sz w:val="16"/>
          <w:szCs w:val="16"/>
        </w:rPr>
        <w:t xml:space="preserve"> </w:t>
      </w:r>
      <w:r>
        <w:rPr>
          <w:rFonts w:ascii="Adobe Garamond Pro Bold" w:eastAsia="Adobe Garamond Pro Bold" w:hAnsi="Adobe Garamond Pro Bold" w:cs="Adobe Garamond Pro Bold"/>
          <w:sz w:val="16"/>
          <w:szCs w:val="16"/>
        </w:rPr>
        <w:t>This</w:t>
      </w:r>
      <w:r>
        <w:rPr>
          <w:rFonts w:ascii="Adobe Garamond Pro Bold" w:eastAsia="Adobe Garamond Pro Bold" w:hAnsi="Adobe Garamond Pro Bold" w:cs="Adobe Garamond Pro Bold"/>
          <w:spacing w:val="-13"/>
          <w:sz w:val="16"/>
          <w:szCs w:val="16"/>
        </w:rPr>
        <w:t xml:space="preserve"> </w:t>
      </w:r>
      <w:r>
        <w:rPr>
          <w:rFonts w:ascii="Adobe Garamond Pro Bold" w:eastAsia="Adobe Garamond Pro Bold" w:hAnsi="Adobe Garamond Pro Bold" w:cs="Adobe Garamond Pro Bold"/>
          <w:sz w:val="16"/>
          <w:szCs w:val="16"/>
        </w:rPr>
        <w:t xml:space="preserve">Charter </w:t>
      </w:r>
      <w:r>
        <w:rPr>
          <w:rFonts w:ascii="Adobe Garamond Pro Bold" w:eastAsia="Adobe Garamond Pro Bold" w:hAnsi="Adobe Garamond Pro Bold" w:cs="Adobe Garamond Pro Bold"/>
          <w:w w:val="92"/>
          <w:sz w:val="16"/>
          <w:szCs w:val="16"/>
        </w:rPr>
        <w:t>defines</w:t>
      </w:r>
      <w:r>
        <w:rPr>
          <w:rFonts w:ascii="Adobe Garamond Pro Bold" w:eastAsia="Adobe Garamond Pro Bold" w:hAnsi="Adobe Garamond Pro Bold" w:cs="Adobe Garamond Pro Bold"/>
          <w:spacing w:val="14"/>
          <w:w w:val="92"/>
          <w:sz w:val="16"/>
          <w:szCs w:val="16"/>
        </w:rPr>
        <w:t xml:space="preserve"> </w:t>
      </w:r>
      <w:r>
        <w:rPr>
          <w:rFonts w:ascii="Adobe Garamond Pro Bold" w:eastAsia="Adobe Garamond Pro Bold" w:hAnsi="Adobe Garamond Pro Bold" w:cs="Adobe Garamond Pro Bold"/>
          <w:w w:val="92"/>
          <w:sz w:val="16"/>
          <w:szCs w:val="16"/>
        </w:rPr>
        <w:t>natural</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w w:val="92"/>
          <w:sz w:val="16"/>
          <w:szCs w:val="16"/>
        </w:rPr>
        <w:t>significance</w:t>
      </w:r>
      <w:r>
        <w:rPr>
          <w:rFonts w:ascii="Adobe Garamond Pro Bold" w:eastAsia="Adobe Garamond Pro Bold" w:hAnsi="Adobe Garamond Pro Bold" w:cs="Adobe Garamond Pro Bold"/>
          <w:spacing w:val="17"/>
          <w:w w:val="92"/>
          <w:sz w:val="16"/>
          <w:szCs w:val="16"/>
        </w:rPr>
        <w:t xml:space="preserve"> </w:t>
      </w:r>
      <w:r>
        <w:rPr>
          <w:rFonts w:ascii="Adobe Garamond Pro Bold" w:eastAsia="Adobe Garamond Pro Bold" w:hAnsi="Adobe Garamond Pro Bold" w:cs="Adobe Garamond Pro Bold"/>
          <w:sz w:val="16"/>
          <w:szCs w:val="16"/>
        </w:rPr>
        <w:t>to</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sz w:val="16"/>
          <w:szCs w:val="16"/>
        </w:rPr>
        <w:t>mean</w:t>
      </w:r>
      <w:r>
        <w:rPr>
          <w:rFonts w:ascii="Adobe Garamond Pro Bold" w:eastAsia="Adobe Garamond Pro Bold" w:hAnsi="Adobe Garamond Pro Bold" w:cs="Adobe Garamond Pro Bold"/>
          <w:spacing w:val="-12"/>
          <w:sz w:val="16"/>
          <w:szCs w:val="16"/>
        </w:rPr>
        <w:t xml:space="preserve"> </w:t>
      </w:r>
      <w:r>
        <w:rPr>
          <w:rFonts w:ascii="Adobe Garamond Pro Bold" w:eastAsia="Adobe Garamond Pro Bold" w:hAnsi="Adobe Garamond Pro Bold" w:cs="Adobe Garamond Pro Bold"/>
          <w:sz w:val="16"/>
          <w:szCs w:val="16"/>
        </w:rPr>
        <w:t xml:space="preserve">the </w:t>
      </w:r>
      <w:r>
        <w:rPr>
          <w:rFonts w:ascii="Adobe Garamond Pro Bold" w:eastAsia="Adobe Garamond Pro Bold" w:hAnsi="Adobe Garamond Pro Bold" w:cs="Adobe Garamond Pro Bold"/>
          <w:w w:val="94"/>
          <w:sz w:val="16"/>
          <w:szCs w:val="16"/>
        </w:rPr>
        <w:t>importance</w:t>
      </w:r>
      <w:r>
        <w:rPr>
          <w:rFonts w:ascii="Adobe Garamond Pro Bold" w:eastAsia="Adobe Garamond Pro Bold" w:hAnsi="Adobe Garamond Pro Bold" w:cs="Adobe Garamond Pro Bold"/>
          <w:spacing w:val="4"/>
          <w:w w:val="94"/>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w w:val="92"/>
          <w:sz w:val="16"/>
          <w:szCs w:val="16"/>
        </w:rPr>
        <w:t>ecosystems,</w:t>
      </w:r>
      <w:r>
        <w:rPr>
          <w:rFonts w:ascii="Adobe Garamond Pro Bold" w:eastAsia="Adobe Garamond Pro Bold" w:hAnsi="Adobe Garamond Pro Bold" w:cs="Adobe Garamond Pro Bold"/>
          <w:spacing w:val="20"/>
          <w:w w:val="92"/>
          <w:sz w:val="16"/>
          <w:szCs w:val="16"/>
        </w:rPr>
        <w:t xml:space="preserve"> </w:t>
      </w:r>
      <w:r>
        <w:rPr>
          <w:rFonts w:ascii="Adobe Garamond Pro Bold" w:eastAsia="Adobe Garamond Pro Bold" w:hAnsi="Adobe Garamond Pro Bold" w:cs="Adobe Garamond Pro Bold"/>
          <w:w w:val="92"/>
          <w:sz w:val="16"/>
          <w:szCs w:val="16"/>
        </w:rPr>
        <w:t>biological</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w w:val="92"/>
          <w:sz w:val="16"/>
          <w:szCs w:val="16"/>
        </w:rPr>
        <w:t xml:space="preserve">diversity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w w:val="93"/>
          <w:sz w:val="16"/>
          <w:szCs w:val="16"/>
        </w:rPr>
        <w:t>geodiversity</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for</w:t>
      </w:r>
      <w:r>
        <w:rPr>
          <w:rFonts w:ascii="Adobe Garamond Pro Bold" w:eastAsia="Adobe Garamond Pro Bold" w:hAnsi="Adobe Garamond Pro Bold" w:cs="Adobe Garamond Pro Bold"/>
          <w:spacing w:val="-9"/>
          <w:sz w:val="16"/>
          <w:szCs w:val="16"/>
        </w:rPr>
        <w:t xml:space="preserve"> </w:t>
      </w:r>
      <w:r>
        <w:rPr>
          <w:rFonts w:ascii="Adobe Garamond Pro Bold" w:eastAsia="Adobe Garamond Pro Bold" w:hAnsi="Adobe Garamond Pro Bold" w:cs="Adobe Garamond Pro Bold"/>
          <w:w w:val="93"/>
          <w:sz w:val="16"/>
          <w:szCs w:val="16"/>
        </w:rPr>
        <w:t>their</w:t>
      </w:r>
      <w:r>
        <w:rPr>
          <w:rFonts w:ascii="Adobe Garamond Pro Bold" w:eastAsia="Adobe Garamond Pro Bold" w:hAnsi="Adobe Garamond Pro Bold" w:cs="Adobe Garamond Pro Bold"/>
          <w:spacing w:val="6"/>
          <w:w w:val="93"/>
          <w:sz w:val="16"/>
          <w:szCs w:val="16"/>
        </w:rPr>
        <w:t xml:space="preserve"> </w:t>
      </w:r>
      <w:r>
        <w:rPr>
          <w:rFonts w:ascii="Adobe Garamond Pro Bold" w:eastAsia="Adobe Garamond Pro Bold" w:hAnsi="Adobe Garamond Pro Bold" w:cs="Adobe Garamond Pro Bold"/>
          <w:w w:val="93"/>
          <w:sz w:val="16"/>
          <w:szCs w:val="16"/>
        </w:rPr>
        <w:t>existence</w:t>
      </w:r>
      <w:r>
        <w:rPr>
          <w:rFonts w:ascii="Adobe Garamond Pro Bold" w:eastAsia="Adobe Garamond Pro Bold" w:hAnsi="Adobe Garamond Pro Bold" w:cs="Adobe Garamond Pro Bold"/>
          <w:spacing w:val="15"/>
          <w:w w:val="93"/>
          <w:sz w:val="16"/>
          <w:szCs w:val="16"/>
        </w:rPr>
        <w:t xml:space="preserve"> </w:t>
      </w:r>
      <w:r>
        <w:rPr>
          <w:rFonts w:ascii="Adobe Garamond Pro Bold" w:eastAsia="Adobe Garamond Pro Bold" w:hAnsi="Adobe Garamond Pro Bold" w:cs="Adobe Garamond Pro Bold"/>
          <w:w w:val="93"/>
          <w:sz w:val="16"/>
          <w:szCs w:val="16"/>
        </w:rPr>
        <w:t>value,</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or for</w:t>
      </w:r>
      <w:r>
        <w:rPr>
          <w:rFonts w:ascii="Adobe Garamond Pro Bold" w:eastAsia="Adobe Garamond Pro Bold" w:hAnsi="Adobe Garamond Pro Bold" w:cs="Adobe Garamond Pro Bold"/>
          <w:spacing w:val="-10"/>
          <w:sz w:val="16"/>
          <w:szCs w:val="16"/>
        </w:rPr>
        <w:t xml:space="preserve"> </w:t>
      </w:r>
      <w:r>
        <w:rPr>
          <w:rFonts w:ascii="Adobe Garamond Pro Bold" w:eastAsia="Adobe Garamond Pro Bold" w:hAnsi="Adobe Garamond Pro Bold" w:cs="Adobe Garamond Pro Bold"/>
          <w:w w:val="93"/>
          <w:sz w:val="16"/>
          <w:szCs w:val="16"/>
        </w:rPr>
        <w:t>present</w:t>
      </w:r>
      <w:r>
        <w:rPr>
          <w:rFonts w:ascii="Adobe Garamond Pro Bold" w:eastAsia="Adobe Garamond Pro Bold" w:hAnsi="Adobe Garamond Pro Bold" w:cs="Adobe Garamond Pro Bold"/>
          <w:spacing w:val="8"/>
          <w:w w:val="93"/>
          <w:sz w:val="16"/>
          <w:szCs w:val="16"/>
        </w:rPr>
        <w:t xml:space="preserve"> </w:t>
      </w:r>
      <w:r>
        <w:rPr>
          <w:rFonts w:ascii="Adobe Garamond Pro Bold" w:eastAsia="Adobe Garamond Pro Bold" w:hAnsi="Adobe Garamond Pro Bold" w:cs="Adobe Garamond Pro Bold"/>
          <w:sz w:val="16"/>
          <w:szCs w:val="16"/>
        </w:rPr>
        <w:t>or</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w w:val="93"/>
          <w:sz w:val="16"/>
          <w:szCs w:val="16"/>
        </w:rPr>
        <w:t>future</w:t>
      </w:r>
      <w:r>
        <w:rPr>
          <w:rFonts w:ascii="Adobe Garamond Pro Bold" w:eastAsia="Adobe Garamond Pro Bold" w:hAnsi="Adobe Garamond Pro Bold" w:cs="Adobe Garamond Pro Bold"/>
          <w:spacing w:val="8"/>
          <w:w w:val="93"/>
          <w:sz w:val="16"/>
          <w:szCs w:val="16"/>
        </w:rPr>
        <w:t xml:space="preserve"> </w:t>
      </w:r>
      <w:r>
        <w:rPr>
          <w:rFonts w:ascii="Adobe Garamond Pro Bold" w:eastAsia="Adobe Garamond Pro Bold" w:hAnsi="Adobe Garamond Pro Bold" w:cs="Adobe Garamond Pro Bold"/>
          <w:w w:val="93"/>
          <w:sz w:val="16"/>
          <w:szCs w:val="16"/>
        </w:rPr>
        <w:t>generations</w:t>
      </w:r>
      <w:r>
        <w:rPr>
          <w:rFonts w:ascii="Adobe Garamond Pro Bold" w:eastAsia="Adobe Garamond Pro Bold" w:hAnsi="Adobe Garamond Pro Bold" w:cs="Adobe Garamond Pro Bold"/>
          <w:spacing w:val="8"/>
          <w:w w:val="93"/>
          <w:sz w:val="16"/>
          <w:szCs w:val="16"/>
        </w:rPr>
        <w:t xml:space="preserve"> </w:t>
      </w:r>
      <w:r>
        <w:rPr>
          <w:rFonts w:ascii="Adobe Garamond Pro Bold" w:eastAsia="Adobe Garamond Pro Bold" w:hAnsi="Adobe Garamond Pro Bold" w:cs="Adobe Garamond Pro Bold"/>
          <w:sz w:val="16"/>
          <w:szCs w:val="16"/>
        </w:rPr>
        <w:t>in</w:t>
      </w:r>
      <w:r>
        <w:rPr>
          <w:rFonts w:ascii="Adobe Garamond Pro Bold" w:eastAsia="Adobe Garamond Pro Bold" w:hAnsi="Adobe Garamond Pro Bold" w:cs="Adobe Garamond Pro Bold"/>
          <w:spacing w:val="-4"/>
          <w:sz w:val="16"/>
          <w:szCs w:val="16"/>
        </w:rPr>
        <w:t xml:space="preserve"> </w:t>
      </w:r>
      <w:r>
        <w:rPr>
          <w:rFonts w:ascii="Adobe Garamond Pro Bold" w:eastAsia="Adobe Garamond Pro Bold" w:hAnsi="Adobe Garamond Pro Bold" w:cs="Adobe Garamond Pro Bold"/>
          <w:w w:val="94"/>
          <w:sz w:val="16"/>
          <w:szCs w:val="16"/>
        </w:rPr>
        <w:t>terms</w:t>
      </w:r>
      <w:r>
        <w:rPr>
          <w:rFonts w:ascii="Adobe Garamond Pro Bold" w:eastAsia="Adobe Garamond Pro Bold" w:hAnsi="Adobe Garamond Pro Bold" w:cs="Adobe Garamond Pro Bold"/>
          <w:spacing w:val="7"/>
          <w:w w:val="94"/>
          <w:sz w:val="16"/>
          <w:szCs w:val="16"/>
        </w:rPr>
        <w:t xml:space="preserve"> </w:t>
      </w:r>
      <w:r>
        <w:rPr>
          <w:rFonts w:ascii="Adobe Garamond Pro Bold" w:eastAsia="Adobe Garamond Pro Bold" w:hAnsi="Adobe Garamond Pro Bold" w:cs="Adobe Garamond Pro Bold"/>
          <w:sz w:val="16"/>
          <w:szCs w:val="16"/>
        </w:rPr>
        <w:t xml:space="preserve">of </w:t>
      </w:r>
      <w:r>
        <w:rPr>
          <w:rFonts w:ascii="Adobe Garamond Pro Bold" w:eastAsia="Adobe Garamond Pro Bold" w:hAnsi="Adobe Garamond Pro Bold" w:cs="Adobe Garamond Pro Bold"/>
          <w:w w:val="92"/>
          <w:sz w:val="16"/>
          <w:szCs w:val="16"/>
        </w:rPr>
        <w:t>their</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w w:val="92"/>
          <w:sz w:val="16"/>
          <w:szCs w:val="16"/>
        </w:rPr>
        <w:t>scientific,</w:t>
      </w:r>
      <w:r>
        <w:rPr>
          <w:rFonts w:ascii="Adobe Garamond Pro Bold" w:eastAsia="Adobe Garamond Pro Bold" w:hAnsi="Adobe Garamond Pro Bold" w:cs="Adobe Garamond Pro Bold"/>
          <w:spacing w:val="15"/>
          <w:w w:val="92"/>
          <w:sz w:val="16"/>
          <w:szCs w:val="16"/>
        </w:rPr>
        <w:t xml:space="preserve"> </w:t>
      </w:r>
      <w:r>
        <w:rPr>
          <w:rFonts w:ascii="Adobe Garamond Pro Bold" w:eastAsia="Adobe Garamond Pro Bold" w:hAnsi="Adobe Garamond Pro Bold" w:cs="Adobe Garamond Pro Bold"/>
          <w:w w:val="92"/>
          <w:sz w:val="16"/>
          <w:szCs w:val="16"/>
        </w:rPr>
        <w:t>social,</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w w:val="92"/>
          <w:sz w:val="16"/>
          <w:szCs w:val="16"/>
        </w:rPr>
        <w:t>aesthetic</w:t>
      </w:r>
      <w:r>
        <w:rPr>
          <w:rFonts w:ascii="Adobe Garamond Pro Bold" w:eastAsia="Adobe Garamond Pro Bold" w:hAnsi="Adobe Garamond Pro Bold" w:cs="Adobe Garamond Pro Bold"/>
          <w:spacing w:val="15"/>
          <w:w w:val="92"/>
          <w:sz w:val="16"/>
          <w:szCs w:val="16"/>
        </w:rPr>
        <w:t xml:space="preserve">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sz w:val="16"/>
          <w:szCs w:val="16"/>
        </w:rPr>
        <w:t xml:space="preserve">life- </w:t>
      </w:r>
      <w:r>
        <w:rPr>
          <w:rFonts w:ascii="Adobe Garamond Pro Bold" w:eastAsia="Adobe Garamond Pro Bold" w:hAnsi="Adobe Garamond Pro Bold" w:cs="Adobe Garamond Pro Bold"/>
          <w:w w:val="92"/>
          <w:sz w:val="16"/>
          <w:szCs w:val="16"/>
        </w:rPr>
        <w:t>support</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sz w:val="16"/>
          <w:szCs w:val="16"/>
        </w:rPr>
        <w:t>value.</w:t>
      </w:r>
    </w:p>
    <w:p w:rsidR="004B312B" w:rsidRDefault="004B312B">
      <w:pPr>
        <w:spacing w:before="3" w:after="0" w:line="120" w:lineRule="exact"/>
        <w:rPr>
          <w:sz w:val="12"/>
          <w:szCs w:val="12"/>
        </w:rPr>
      </w:pPr>
    </w:p>
    <w:p w:rsidR="004B312B" w:rsidRDefault="004B312B">
      <w:pPr>
        <w:spacing w:after="0" w:line="200" w:lineRule="exact"/>
        <w:rPr>
          <w:sz w:val="20"/>
          <w:szCs w:val="20"/>
        </w:rPr>
      </w:pPr>
    </w:p>
    <w:p w:rsidR="004B312B" w:rsidRDefault="00C711CC">
      <w:pPr>
        <w:spacing w:after="0" w:line="240" w:lineRule="auto"/>
        <w:ind w:right="293" w:firstLine="3"/>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z w:val="16"/>
          <w:szCs w:val="16"/>
        </w:rPr>
        <w:t>A</w:t>
      </w:r>
      <w:r>
        <w:rPr>
          <w:rFonts w:ascii="Adobe Garamond Pro Bold" w:eastAsia="Adobe Garamond Pro Bold" w:hAnsi="Adobe Garamond Pro Bold" w:cs="Adobe Garamond Pro Bold"/>
          <w:spacing w:val="1"/>
          <w:sz w:val="16"/>
          <w:szCs w:val="16"/>
        </w:rPr>
        <w:t xml:space="preserve"> </w:t>
      </w:r>
      <w:r>
        <w:rPr>
          <w:rFonts w:ascii="Adobe Garamond Pro Bold" w:eastAsia="Adobe Garamond Pro Bold" w:hAnsi="Adobe Garamond Pro Bold" w:cs="Adobe Garamond Pro Bold"/>
          <w:w w:val="93"/>
          <w:sz w:val="16"/>
          <w:szCs w:val="16"/>
        </w:rPr>
        <w:t>cautious</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w w:val="93"/>
          <w:sz w:val="16"/>
          <w:szCs w:val="16"/>
        </w:rPr>
        <w:t>approach</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is</w:t>
      </w:r>
      <w:r>
        <w:rPr>
          <w:rFonts w:ascii="Adobe Garamond Pro Bold" w:eastAsia="Adobe Garamond Pro Bold" w:hAnsi="Adobe Garamond Pro Bold" w:cs="Adobe Garamond Pro Bold"/>
          <w:spacing w:val="-8"/>
          <w:sz w:val="16"/>
          <w:szCs w:val="16"/>
        </w:rPr>
        <w:t xml:space="preserve"> </w:t>
      </w:r>
      <w:r>
        <w:rPr>
          <w:rFonts w:ascii="Adobe Garamond Pro Bold" w:eastAsia="Adobe Garamond Pro Bold" w:hAnsi="Adobe Garamond Pro Bold" w:cs="Adobe Garamond Pro Bold"/>
          <w:w w:val="94"/>
          <w:sz w:val="16"/>
          <w:szCs w:val="16"/>
        </w:rPr>
        <w:t>needed,</w:t>
      </w:r>
      <w:r>
        <w:rPr>
          <w:rFonts w:ascii="Adobe Garamond Pro Bold" w:eastAsia="Adobe Garamond Pro Bold" w:hAnsi="Adobe Garamond Pro Bold" w:cs="Adobe Garamond Pro Bold"/>
          <w:spacing w:val="4"/>
          <w:w w:val="94"/>
          <w:sz w:val="16"/>
          <w:szCs w:val="16"/>
        </w:rPr>
        <w:t xml:space="preserve"> </w:t>
      </w:r>
      <w:r>
        <w:rPr>
          <w:rFonts w:ascii="Adobe Garamond Pro Bold" w:eastAsia="Adobe Garamond Pro Bold" w:hAnsi="Adobe Garamond Pro Bold" w:cs="Adobe Garamond Pro Bold"/>
          <w:sz w:val="16"/>
          <w:szCs w:val="16"/>
        </w:rPr>
        <w:t xml:space="preserve">as </w:t>
      </w:r>
      <w:r>
        <w:rPr>
          <w:rFonts w:ascii="Adobe Garamond Pro Bold" w:eastAsia="Adobe Garamond Pro Bold" w:hAnsi="Adobe Garamond Pro Bold" w:cs="Adobe Garamond Pro Bold"/>
          <w:w w:val="93"/>
          <w:sz w:val="16"/>
          <w:szCs w:val="16"/>
        </w:rPr>
        <w:t>understanding</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w w:val="92"/>
          <w:sz w:val="16"/>
          <w:szCs w:val="16"/>
        </w:rPr>
        <w:t>cultural</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w w:val="92"/>
          <w:sz w:val="16"/>
          <w:szCs w:val="16"/>
        </w:rPr>
        <w:t>significance</w:t>
      </w:r>
      <w:r>
        <w:rPr>
          <w:rFonts w:ascii="Adobe Garamond Pro Bold" w:eastAsia="Adobe Garamond Pro Bold" w:hAnsi="Adobe Garamond Pro Bold" w:cs="Adobe Garamond Pro Bold"/>
          <w:spacing w:val="13"/>
          <w:w w:val="92"/>
          <w:sz w:val="16"/>
          <w:szCs w:val="16"/>
        </w:rPr>
        <w:t xml:space="preserve"> </w:t>
      </w:r>
      <w:r>
        <w:rPr>
          <w:rFonts w:ascii="Adobe Garamond Pro Bold" w:eastAsia="Adobe Garamond Pro Bold" w:hAnsi="Adobe Garamond Pro Bold" w:cs="Adobe Garamond Pro Bold"/>
          <w:sz w:val="16"/>
          <w:szCs w:val="16"/>
        </w:rPr>
        <w:t xml:space="preserve">may </w:t>
      </w:r>
      <w:r>
        <w:rPr>
          <w:rFonts w:ascii="Adobe Garamond Pro Bold" w:eastAsia="Adobe Garamond Pro Bold" w:hAnsi="Adobe Garamond Pro Bold" w:cs="Adobe Garamond Pro Bold"/>
          <w:w w:val="94"/>
          <w:sz w:val="16"/>
          <w:szCs w:val="16"/>
        </w:rPr>
        <w:t>change.</w:t>
      </w:r>
      <w:r>
        <w:rPr>
          <w:rFonts w:ascii="Adobe Garamond Pro Bold" w:eastAsia="Adobe Garamond Pro Bold" w:hAnsi="Adobe Garamond Pro Bold" w:cs="Adobe Garamond Pro Bold"/>
          <w:spacing w:val="7"/>
          <w:w w:val="94"/>
          <w:sz w:val="16"/>
          <w:szCs w:val="16"/>
        </w:rPr>
        <w:t xml:space="preserve"> </w:t>
      </w:r>
      <w:r>
        <w:rPr>
          <w:rFonts w:ascii="Adobe Garamond Pro Bold" w:eastAsia="Adobe Garamond Pro Bold" w:hAnsi="Adobe Garamond Pro Bold" w:cs="Adobe Garamond Pro Bold"/>
          <w:sz w:val="16"/>
          <w:szCs w:val="16"/>
        </w:rPr>
        <w:t>This</w:t>
      </w:r>
      <w:r>
        <w:rPr>
          <w:rFonts w:ascii="Adobe Garamond Pro Bold" w:eastAsia="Adobe Garamond Pro Bold" w:hAnsi="Adobe Garamond Pro Bold" w:cs="Adobe Garamond Pro Bold"/>
          <w:spacing w:val="-10"/>
          <w:sz w:val="16"/>
          <w:szCs w:val="16"/>
        </w:rPr>
        <w:t xml:space="preserve"> </w:t>
      </w:r>
      <w:r>
        <w:rPr>
          <w:rFonts w:ascii="Adobe Garamond Pro Bold" w:eastAsia="Adobe Garamond Pro Bold" w:hAnsi="Adobe Garamond Pro Bold" w:cs="Adobe Garamond Pro Bold"/>
          <w:w w:val="92"/>
          <w:sz w:val="16"/>
          <w:szCs w:val="16"/>
        </w:rPr>
        <w:t>article</w:t>
      </w:r>
      <w:r>
        <w:rPr>
          <w:rFonts w:ascii="Adobe Garamond Pro Bold" w:eastAsia="Adobe Garamond Pro Bold" w:hAnsi="Adobe Garamond Pro Bold" w:cs="Adobe Garamond Pro Bold"/>
          <w:spacing w:val="8"/>
          <w:w w:val="92"/>
          <w:sz w:val="16"/>
          <w:szCs w:val="16"/>
        </w:rPr>
        <w:t xml:space="preserve"> </w:t>
      </w:r>
      <w:r>
        <w:rPr>
          <w:rFonts w:ascii="Adobe Garamond Pro Bold" w:eastAsia="Adobe Garamond Pro Bold" w:hAnsi="Adobe Garamond Pro Bold" w:cs="Adobe Garamond Pro Bold"/>
          <w:w w:val="92"/>
          <w:sz w:val="16"/>
          <w:szCs w:val="16"/>
        </w:rPr>
        <w:t>should</w:t>
      </w:r>
      <w:r>
        <w:rPr>
          <w:rFonts w:ascii="Adobe Garamond Pro Bold" w:eastAsia="Adobe Garamond Pro Bold" w:hAnsi="Adobe Garamond Pro Bold" w:cs="Adobe Garamond Pro Bold"/>
          <w:spacing w:val="13"/>
          <w:w w:val="92"/>
          <w:sz w:val="16"/>
          <w:szCs w:val="16"/>
        </w:rPr>
        <w:t xml:space="preserve"> </w:t>
      </w:r>
      <w:r>
        <w:rPr>
          <w:rFonts w:ascii="Adobe Garamond Pro Bold" w:eastAsia="Adobe Garamond Pro Bold" w:hAnsi="Adobe Garamond Pro Bold" w:cs="Adobe Garamond Pro Bold"/>
          <w:sz w:val="16"/>
          <w:szCs w:val="16"/>
        </w:rPr>
        <w:t>not</w:t>
      </w:r>
      <w:r>
        <w:rPr>
          <w:rFonts w:ascii="Adobe Garamond Pro Bold" w:eastAsia="Adobe Garamond Pro Bold" w:hAnsi="Adobe Garamond Pro Bold" w:cs="Adobe Garamond Pro Bold"/>
          <w:spacing w:val="-8"/>
          <w:sz w:val="16"/>
          <w:szCs w:val="16"/>
        </w:rPr>
        <w:t xml:space="preserve"> </w:t>
      </w:r>
      <w:r>
        <w:rPr>
          <w:rFonts w:ascii="Adobe Garamond Pro Bold" w:eastAsia="Adobe Garamond Pro Bold" w:hAnsi="Adobe Garamond Pro Bold" w:cs="Adobe Garamond Pro Bold"/>
          <w:sz w:val="16"/>
          <w:szCs w:val="16"/>
        </w:rPr>
        <w:t>be</w:t>
      </w:r>
      <w:r>
        <w:rPr>
          <w:rFonts w:ascii="Adobe Garamond Pro Bold" w:eastAsia="Adobe Garamond Pro Bold" w:hAnsi="Adobe Garamond Pro Bold" w:cs="Adobe Garamond Pro Bold"/>
          <w:spacing w:val="-4"/>
          <w:sz w:val="16"/>
          <w:szCs w:val="16"/>
        </w:rPr>
        <w:t xml:space="preserve"> </w:t>
      </w:r>
      <w:r>
        <w:rPr>
          <w:rFonts w:ascii="Adobe Garamond Pro Bold" w:eastAsia="Adobe Garamond Pro Bold" w:hAnsi="Adobe Garamond Pro Bold" w:cs="Adobe Garamond Pro Bold"/>
          <w:w w:val="93"/>
          <w:sz w:val="16"/>
          <w:szCs w:val="16"/>
        </w:rPr>
        <w:t>used</w:t>
      </w:r>
      <w:r>
        <w:rPr>
          <w:rFonts w:ascii="Adobe Garamond Pro Bold" w:eastAsia="Adobe Garamond Pro Bold" w:hAnsi="Adobe Garamond Pro Bold" w:cs="Adobe Garamond Pro Bold"/>
          <w:spacing w:val="8"/>
          <w:w w:val="93"/>
          <w:sz w:val="16"/>
          <w:szCs w:val="16"/>
        </w:rPr>
        <w:t xml:space="preserve"> </w:t>
      </w:r>
      <w:r>
        <w:rPr>
          <w:rFonts w:ascii="Adobe Garamond Pro Bold" w:eastAsia="Adobe Garamond Pro Bold" w:hAnsi="Adobe Garamond Pro Bold" w:cs="Adobe Garamond Pro Bold"/>
          <w:sz w:val="16"/>
          <w:szCs w:val="16"/>
        </w:rPr>
        <w:t xml:space="preserve">to </w:t>
      </w:r>
      <w:r>
        <w:rPr>
          <w:rFonts w:ascii="Adobe Garamond Pro Bold" w:eastAsia="Adobe Garamond Pro Bold" w:hAnsi="Adobe Garamond Pro Bold" w:cs="Adobe Garamond Pro Bold"/>
          <w:w w:val="93"/>
          <w:sz w:val="16"/>
          <w:szCs w:val="16"/>
        </w:rPr>
        <w:t>justify</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w w:val="93"/>
          <w:sz w:val="16"/>
          <w:szCs w:val="16"/>
        </w:rPr>
        <w:t>actions</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w w:val="93"/>
          <w:sz w:val="16"/>
          <w:szCs w:val="16"/>
        </w:rPr>
        <w:t>which</w:t>
      </w:r>
      <w:r>
        <w:rPr>
          <w:rFonts w:ascii="Adobe Garamond Pro Bold" w:eastAsia="Adobe Garamond Pro Bold" w:hAnsi="Adobe Garamond Pro Bold" w:cs="Adobe Garamond Pro Bold"/>
          <w:spacing w:val="13"/>
          <w:w w:val="93"/>
          <w:sz w:val="16"/>
          <w:szCs w:val="16"/>
        </w:rPr>
        <w:t xml:space="preserve"> </w:t>
      </w:r>
      <w:r>
        <w:rPr>
          <w:rFonts w:ascii="Adobe Garamond Pro Bold" w:eastAsia="Adobe Garamond Pro Bold" w:hAnsi="Adobe Garamond Pro Bold" w:cs="Adobe Garamond Pro Bold"/>
          <w:sz w:val="16"/>
          <w:szCs w:val="16"/>
        </w:rPr>
        <w:t>do</w:t>
      </w:r>
      <w:r>
        <w:rPr>
          <w:rFonts w:ascii="Adobe Garamond Pro Bold" w:eastAsia="Adobe Garamond Pro Bold" w:hAnsi="Adobe Garamond Pro Bold" w:cs="Adobe Garamond Pro Bold"/>
          <w:spacing w:val="-4"/>
          <w:sz w:val="16"/>
          <w:szCs w:val="16"/>
        </w:rPr>
        <w:t xml:space="preserve"> </w:t>
      </w:r>
      <w:r>
        <w:rPr>
          <w:rFonts w:ascii="Adobe Garamond Pro Bold" w:eastAsia="Adobe Garamond Pro Bold" w:hAnsi="Adobe Garamond Pro Bold" w:cs="Adobe Garamond Pro Bold"/>
          <w:sz w:val="16"/>
          <w:szCs w:val="16"/>
        </w:rPr>
        <w:t>not</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w w:val="92"/>
          <w:sz w:val="16"/>
          <w:szCs w:val="16"/>
        </w:rPr>
        <w:t>retain</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cultural significance.</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9" w:after="0" w:line="220" w:lineRule="exact"/>
      </w:pPr>
    </w:p>
    <w:p w:rsidR="004B312B" w:rsidRDefault="00C711CC">
      <w:pPr>
        <w:spacing w:after="0" w:line="190" w:lineRule="exact"/>
        <w:ind w:left="1" w:right="324" w:firstLine="2"/>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w w:val="93"/>
          <w:sz w:val="16"/>
          <w:szCs w:val="16"/>
        </w:rPr>
        <w:t>Burra</w:t>
      </w:r>
      <w:r>
        <w:rPr>
          <w:rFonts w:ascii="Adobe Garamond Pro Bold" w:eastAsia="Adobe Garamond Pro Bold" w:hAnsi="Adobe Garamond Pro Bold" w:cs="Adobe Garamond Pro Bold"/>
          <w:spacing w:val="1"/>
          <w:w w:val="93"/>
          <w:sz w:val="16"/>
          <w:szCs w:val="16"/>
        </w:rPr>
        <w:t xml:space="preserve"> </w:t>
      </w:r>
      <w:r>
        <w:rPr>
          <w:rFonts w:ascii="Adobe Garamond Pro Bold" w:eastAsia="Adobe Garamond Pro Bold" w:hAnsi="Adobe Garamond Pro Bold" w:cs="Adobe Garamond Pro Bold"/>
          <w:w w:val="93"/>
          <w:sz w:val="16"/>
          <w:szCs w:val="16"/>
        </w:rPr>
        <w:t>Charter</w:t>
      </w:r>
      <w:r>
        <w:rPr>
          <w:rFonts w:ascii="Adobe Garamond Pro Bold" w:eastAsia="Adobe Garamond Pro Bold" w:hAnsi="Adobe Garamond Pro Bold" w:cs="Adobe Garamond Pro Bold"/>
          <w:spacing w:val="10"/>
          <w:w w:val="93"/>
          <w:sz w:val="16"/>
          <w:szCs w:val="16"/>
        </w:rPr>
        <w:t xml:space="preserve"> </w:t>
      </w:r>
      <w:r>
        <w:rPr>
          <w:rFonts w:ascii="Adobe Garamond Pro Bold" w:eastAsia="Adobe Garamond Pro Bold" w:hAnsi="Adobe Garamond Pro Bold" w:cs="Adobe Garamond Pro Bold"/>
          <w:w w:val="93"/>
          <w:sz w:val="16"/>
          <w:szCs w:val="16"/>
        </w:rPr>
        <w:t>process,</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or</w:t>
      </w:r>
      <w:r>
        <w:rPr>
          <w:rFonts w:ascii="Adobe Garamond Pro Bold" w:eastAsia="Adobe Garamond Pro Bold" w:hAnsi="Adobe Garamond Pro Bold" w:cs="Adobe Garamond Pro Bold"/>
          <w:spacing w:val="-9"/>
          <w:sz w:val="16"/>
          <w:szCs w:val="16"/>
        </w:rPr>
        <w:t xml:space="preserve"> </w:t>
      </w:r>
      <w:r>
        <w:rPr>
          <w:rFonts w:ascii="Adobe Garamond Pro Bold" w:eastAsia="Adobe Garamond Pro Bold" w:hAnsi="Adobe Garamond Pro Bold" w:cs="Adobe Garamond Pro Bold"/>
          <w:w w:val="94"/>
          <w:sz w:val="16"/>
          <w:szCs w:val="16"/>
        </w:rPr>
        <w:t>sequence</w:t>
      </w:r>
      <w:r>
        <w:rPr>
          <w:rFonts w:ascii="Adobe Garamond Pro Bold" w:eastAsia="Adobe Garamond Pro Bold" w:hAnsi="Adobe Garamond Pro Bold" w:cs="Adobe Garamond Pro Bold"/>
          <w:spacing w:val="4"/>
          <w:w w:val="94"/>
          <w:sz w:val="16"/>
          <w:szCs w:val="16"/>
        </w:rPr>
        <w:t xml:space="preserve"> </w:t>
      </w:r>
      <w:r>
        <w:rPr>
          <w:rFonts w:ascii="Adobe Garamond Pro Bold" w:eastAsia="Adobe Garamond Pro Bold" w:hAnsi="Adobe Garamond Pro Bold" w:cs="Adobe Garamond Pro Bold"/>
          <w:sz w:val="16"/>
          <w:szCs w:val="16"/>
        </w:rPr>
        <w:t xml:space="preserve">of </w:t>
      </w:r>
      <w:r>
        <w:rPr>
          <w:rFonts w:ascii="Adobe Garamond Pro Bold" w:eastAsia="Adobe Garamond Pro Bold" w:hAnsi="Adobe Garamond Pro Bold" w:cs="Adobe Garamond Pro Bold"/>
          <w:w w:val="93"/>
          <w:sz w:val="16"/>
          <w:szCs w:val="16"/>
        </w:rPr>
        <w:t>investigations,</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w w:val="93"/>
          <w:sz w:val="16"/>
          <w:szCs w:val="16"/>
        </w:rPr>
        <w:t>decisions</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5"/>
          <w:sz w:val="16"/>
          <w:szCs w:val="16"/>
        </w:rPr>
        <w:t xml:space="preserve"> </w:t>
      </w:r>
      <w:r>
        <w:rPr>
          <w:rFonts w:ascii="Adobe Garamond Pro Bold" w:eastAsia="Adobe Garamond Pro Bold" w:hAnsi="Adobe Garamond Pro Bold" w:cs="Adobe Garamond Pro Bold"/>
          <w:w w:val="93"/>
          <w:sz w:val="16"/>
          <w:szCs w:val="16"/>
        </w:rPr>
        <w:t>actions,</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 xml:space="preserve">is </w:t>
      </w:r>
      <w:r>
        <w:rPr>
          <w:rFonts w:ascii="Adobe Garamond Pro Bold" w:eastAsia="Adobe Garamond Pro Bold" w:hAnsi="Adobe Garamond Pro Bold" w:cs="Adobe Garamond Pro Bold"/>
          <w:w w:val="92"/>
          <w:sz w:val="16"/>
          <w:szCs w:val="16"/>
        </w:rPr>
        <w:t>illustrated</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sz w:val="16"/>
          <w:szCs w:val="16"/>
        </w:rPr>
        <w:t>in</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10"/>
          <w:sz w:val="16"/>
          <w:szCs w:val="16"/>
        </w:rPr>
        <w:t xml:space="preserve"> </w:t>
      </w:r>
      <w:r>
        <w:rPr>
          <w:rFonts w:ascii="Adobe Garamond Pro Bold" w:eastAsia="Adobe Garamond Pro Bold" w:hAnsi="Adobe Garamond Pro Bold" w:cs="Adobe Garamond Pro Bold"/>
          <w:w w:val="94"/>
          <w:sz w:val="16"/>
          <w:szCs w:val="16"/>
        </w:rPr>
        <w:t>accompanying</w:t>
      </w:r>
      <w:r>
        <w:rPr>
          <w:rFonts w:ascii="Adobe Garamond Pro Bold" w:eastAsia="Adobe Garamond Pro Bold" w:hAnsi="Adobe Garamond Pro Bold" w:cs="Adobe Garamond Pro Bold"/>
          <w:spacing w:val="4"/>
          <w:w w:val="94"/>
          <w:sz w:val="16"/>
          <w:szCs w:val="16"/>
        </w:rPr>
        <w:t xml:space="preserve"> </w:t>
      </w:r>
      <w:r>
        <w:rPr>
          <w:rFonts w:ascii="Adobe Garamond Pro Bold" w:eastAsia="Adobe Garamond Pro Bold" w:hAnsi="Adobe Garamond Pro Bold" w:cs="Adobe Garamond Pro Bold"/>
          <w:w w:val="92"/>
          <w:sz w:val="16"/>
          <w:szCs w:val="16"/>
        </w:rPr>
        <w:t>fl</w:t>
      </w:r>
      <w:r>
        <w:rPr>
          <w:rFonts w:ascii="Adobe Garamond Pro Bold" w:eastAsia="Adobe Garamond Pro Bold" w:hAnsi="Adobe Garamond Pro Bold" w:cs="Adobe Garamond Pro Bold"/>
          <w:spacing w:val="8"/>
          <w:w w:val="92"/>
          <w:sz w:val="16"/>
          <w:szCs w:val="16"/>
        </w:rPr>
        <w:t>o</w:t>
      </w:r>
      <w:r>
        <w:rPr>
          <w:rFonts w:ascii="Adobe Garamond Pro Bold" w:eastAsia="Adobe Garamond Pro Bold" w:hAnsi="Adobe Garamond Pro Bold" w:cs="Adobe Garamond Pro Bold"/>
          <w:w w:val="96"/>
          <w:sz w:val="16"/>
          <w:szCs w:val="16"/>
        </w:rPr>
        <w:t>w</w:t>
      </w:r>
      <w:r>
        <w:rPr>
          <w:rFonts w:ascii="Adobe Garamond Pro Bold" w:eastAsia="Adobe Garamond Pro Bold" w:hAnsi="Adobe Garamond Pro Bold" w:cs="Adobe Garamond Pro Bold"/>
          <w:w w:val="93"/>
          <w:sz w:val="16"/>
          <w:szCs w:val="16"/>
        </w:rPr>
        <w:t>chart.</w:t>
      </w:r>
    </w:p>
    <w:p w:rsidR="004B312B" w:rsidRDefault="004B312B">
      <w:pPr>
        <w:spacing w:after="0"/>
        <w:sectPr w:rsidR="004B312B">
          <w:type w:val="continuous"/>
          <w:pgSz w:w="11900" w:h="16840"/>
          <w:pgMar w:top="3740" w:right="1320" w:bottom="280" w:left="740" w:header="720" w:footer="720" w:gutter="0"/>
          <w:cols w:num="2" w:space="720" w:equalWidth="0">
            <w:col w:w="6610" w:space="235"/>
            <w:col w:w="2995"/>
          </w:cols>
        </w:sectPr>
      </w:pPr>
    </w:p>
    <w:p w:rsidR="004B312B" w:rsidRDefault="004B312B">
      <w:pPr>
        <w:spacing w:after="0" w:line="200" w:lineRule="exact"/>
        <w:rPr>
          <w:sz w:val="20"/>
          <w:szCs w:val="20"/>
        </w:rPr>
      </w:pPr>
    </w:p>
    <w:p w:rsidR="004B312B" w:rsidRDefault="004B312B">
      <w:pPr>
        <w:spacing w:before="6" w:after="0" w:line="200" w:lineRule="exact"/>
        <w:rPr>
          <w:sz w:val="20"/>
          <w:szCs w:val="20"/>
        </w:rPr>
      </w:pPr>
    </w:p>
    <w:p w:rsidR="004B312B" w:rsidRDefault="00C711CC">
      <w:pPr>
        <w:spacing w:before="40" w:after="0" w:line="240" w:lineRule="auto"/>
        <w:ind w:left="115"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3"/>
          <w:w w:val="116"/>
          <w:sz w:val="20"/>
          <w:szCs w:val="20"/>
        </w:rPr>
        <w:t xml:space="preserve"> </w:t>
      </w:r>
      <w:r>
        <w:rPr>
          <w:rFonts w:ascii="Franklin Gothic Medium" w:eastAsia="Franklin Gothic Medium" w:hAnsi="Franklin Gothic Medium" w:cs="Franklin Gothic Medium"/>
          <w:sz w:val="20"/>
          <w:szCs w:val="20"/>
        </w:rPr>
        <w:t xml:space="preserve">7.  </w:t>
      </w:r>
      <w:r>
        <w:rPr>
          <w:rFonts w:ascii="Franklin Gothic Medium" w:eastAsia="Franklin Gothic Medium" w:hAnsi="Franklin Gothic Medium" w:cs="Franklin Gothic Medium"/>
          <w:spacing w:val="5"/>
          <w:sz w:val="20"/>
          <w:szCs w:val="20"/>
        </w:rPr>
        <w:t xml:space="preserve"> </w:t>
      </w:r>
      <w:r>
        <w:rPr>
          <w:rFonts w:ascii="Franklin Gothic Medium" w:eastAsia="Franklin Gothic Medium" w:hAnsi="Franklin Gothic Medium" w:cs="Franklin Gothic Medium"/>
          <w:w w:val="114"/>
          <w:sz w:val="20"/>
          <w:szCs w:val="20"/>
        </w:rPr>
        <w:t>Use</w:t>
      </w:r>
    </w:p>
    <w:p w:rsidR="004B312B" w:rsidRDefault="004B312B">
      <w:pPr>
        <w:spacing w:before="7" w:after="0" w:line="130" w:lineRule="exact"/>
        <w:rPr>
          <w:sz w:val="13"/>
          <w:szCs w:val="13"/>
        </w:rPr>
      </w:pPr>
    </w:p>
    <w:p w:rsidR="004B312B" w:rsidRDefault="00C711CC">
      <w:pPr>
        <w:tabs>
          <w:tab w:val="left" w:pos="560"/>
        </w:tabs>
        <w:spacing w:after="0" w:line="240" w:lineRule="auto"/>
        <w:ind w:left="120"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7.1</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w w:val="95"/>
          <w:sz w:val="20"/>
          <w:szCs w:val="20"/>
        </w:rPr>
        <w:t>Where</w:t>
      </w:r>
      <w:r>
        <w:rPr>
          <w:rFonts w:ascii="Adobe Garamond Pro Bold" w:eastAsia="Adobe Garamond Pro Bold" w:hAnsi="Adobe Garamond Pro Bold" w:cs="Adobe Garamond Pro Bold"/>
          <w:spacing w:val="4"/>
          <w:w w:val="9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2"/>
          <w:sz w:val="20"/>
          <w:szCs w:val="20"/>
        </w:rPr>
        <w:t xml:space="preserve"> </w:t>
      </w:r>
      <w:r>
        <w:rPr>
          <w:rFonts w:ascii="Adobe Garamond Pro Bold" w:eastAsia="Adobe Garamond Pro Bold" w:hAnsi="Adobe Garamond Pro Bold" w:cs="Adobe Garamond Pro Bold"/>
          <w:i/>
          <w:w w:val="87"/>
          <w:sz w:val="20"/>
          <w:szCs w:val="20"/>
        </w:rPr>
        <w:t>use</w:t>
      </w:r>
      <w:r>
        <w:rPr>
          <w:rFonts w:ascii="Adobe Garamond Pro Bold" w:eastAsia="Adobe Garamond Pro Bold" w:hAnsi="Adobe Garamond Pro Bold" w:cs="Adobe Garamond Pro Bold"/>
          <w:i/>
          <w:spacing w:val="13"/>
          <w:w w:val="87"/>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1"/>
          <w:sz w:val="20"/>
          <w:szCs w:val="20"/>
        </w:rPr>
        <w:t xml:space="preserve"> </w:t>
      </w:r>
      <w:r>
        <w:rPr>
          <w:rFonts w:ascii="Adobe Garamond Pro Bold" w:eastAsia="Adobe Garamond Pro Bold" w:hAnsi="Adobe Garamond Pro Bold" w:cs="Adobe Garamond Pro Bold"/>
          <w:w w:val="93"/>
          <w:sz w:val="20"/>
          <w:szCs w:val="20"/>
        </w:rPr>
        <w:t>place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significance</w:t>
      </w:r>
      <w:r>
        <w:rPr>
          <w:rFonts w:ascii="Adobe Garamond Pro Bold" w:eastAsia="Adobe Garamond Pro Bold" w:hAnsi="Adobe Garamond Pro Bold" w:cs="Adobe Garamond Pro Bold"/>
          <w:i/>
          <w:spacing w:val="8"/>
          <w:w w:val="89"/>
          <w:sz w:val="20"/>
          <w:szCs w:val="20"/>
        </w:rPr>
        <w:t xml:space="preserve"> </w:t>
      </w:r>
      <w:r>
        <w:rPr>
          <w:rFonts w:ascii="Adobe Garamond Pro Bold" w:eastAsia="Adobe Garamond Pro Bold" w:hAnsi="Adobe Garamond Pro Bold" w:cs="Adobe Garamond Pro Bold"/>
          <w:sz w:val="20"/>
          <w:szCs w:val="20"/>
        </w:rPr>
        <w:t>it</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should</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sz w:val="20"/>
          <w:szCs w:val="20"/>
        </w:rPr>
        <w:t>retained.</w:t>
      </w:r>
    </w:p>
    <w:p w:rsidR="004B312B" w:rsidRDefault="004B312B">
      <w:pPr>
        <w:spacing w:before="7" w:after="0" w:line="110" w:lineRule="exact"/>
        <w:rPr>
          <w:sz w:val="11"/>
          <w:szCs w:val="11"/>
        </w:rPr>
      </w:pPr>
    </w:p>
    <w:p w:rsidR="004B312B" w:rsidRDefault="00C711CC">
      <w:pPr>
        <w:tabs>
          <w:tab w:val="left" w:pos="560"/>
          <w:tab w:val="left" w:pos="6840"/>
        </w:tabs>
        <w:spacing w:after="0" w:line="236" w:lineRule="auto"/>
        <w:ind w:left="6848" w:right="104" w:hanging="6732"/>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z w:val="20"/>
          <w:szCs w:val="20"/>
        </w:rPr>
        <w:t>7.2</w:t>
      </w:r>
      <w:r>
        <w:rPr>
          <w:rFonts w:ascii="Adobe Garamond Pro Bold" w:eastAsia="Adobe Garamond Pro Bold" w:hAnsi="Adobe Garamond Pro Bold" w:cs="Adobe Garamond Pro Bold"/>
          <w:sz w:val="20"/>
          <w:szCs w:val="20"/>
        </w:rPr>
        <w:tab/>
        <w:t>A</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i/>
          <w:w w:val="91"/>
          <w:sz w:val="20"/>
          <w:szCs w:val="20"/>
        </w:rPr>
        <w:t>place</w:t>
      </w:r>
      <w:r>
        <w:rPr>
          <w:rFonts w:ascii="Adobe Garamond Pro Bold" w:eastAsia="Adobe Garamond Pro Bold" w:hAnsi="Adobe Garamond Pro Bold" w:cs="Adobe Garamond Pro Bold"/>
          <w:i/>
          <w:spacing w:val="4"/>
          <w:w w:val="91"/>
          <w:sz w:val="20"/>
          <w:szCs w:val="20"/>
        </w:rPr>
        <w:t xml:space="preserve"> </w:t>
      </w:r>
      <w:r>
        <w:rPr>
          <w:rFonts w:ascii="Adobe Garamond Pro Bold" w:eastAsia="Adobe Garamond Pro Bold" w:hAnsi="Adobe Garamond Pro Bold" w:cs="Adobe Garamond Pro Bold"/>
          <w:w w:val="91"/>
          <w:sz w:val="20"/>
          <w:szCs w:val="20"/>
        </w:rPr>
        <w:t>should</w:t>
      </w:r>
      <w:r>
        <w:rPr>
          <w:rFonts w:ascii="Adobe Garamond Pro Bold" w:eastAsia="Adobe Garamond Pro Bold" w:hAnsi="Adobe Garamond Pro Bold" w:cs="Adobe Garamond Pro Bold"/>
          <w:spacing w:val="17"/>
          <w:w w:val="91"/>
          <w:sz w:val="20"/>
          <w:szCs w:val="20"/>
        </w:rPr>
        <w:t xml:space="preserve"> </w:t>
      </w:r>
      <w:r>
        <w:rPr>
          <w:rFonts w:ascii="Adobe Garamond Pro Bold" w:eastAsia="Adobe Garamond Pro Bold" w:hAnsi="Adobe Garamond Pro Bold" w:cs="Adobe Garamond Pro Bold"/>
          <w:w w:val="91"/>
          <w:sz w:val="20"/>
          <w:szCs w:val="20"/>
        </w:rPr>
        <w:t>have</w:t>
      </w:r>
      <w:r>
        <w:rPr>
          <w:rFonts w:ascii="Adobe Garamond Pro Bold" w:eastAsia="Adobe Garamond Pro Bold" w:hAnsi="Adobe Garamond Pro Bold" w:cs="Adobe Garamond Pro Bold"/>
          <w:spacing w:val="14"/>
          <w:w w:val="91"/>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i/>
          <w:w w:val="89"/>
          <w:sz w:val="20"/>
          <w:szCs w:val="20"/>
        </w:rPr>
        <w:t>compatible</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sz w:val="20"/>
          <w:szCs w:val="20"/>
        </w:rPr>
        <w:t>use.</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w w:val="93"/>
          <w:sz w:val="16"/>
          <w:szCs w:val="16"/>
        </w:rPr>
        <w:t>policy</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w w:val="93"/>
          <w:sz w:val="16"/>
          <w:szCs w:val="16"/>
        </w:rPr>
        <w:t>should</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w w:val="93"/>
          <w:sz w:val="16"/>
          <w:szCs w:val="16"/>
        </w:rPr>
        <w:t>identify</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a use</w:t>
      </w:r>
      <w:r>
        <w:rPr>
          <w:rFonts w:ascii="Adobe Garamond Pro Bold" w:eastAsia="Adobe Garamond Pro Bold" w:hAnsi="Adobe Garamond Pro Bold" w:cs="Adobe Garamond Pro Bold"/>
          <w:spacing w:val="-9"/>
          <w:sz w:val="16"/>
          <w:szCs w:val="16"/>
        </w:rPr>
        <w:t xml:space="preserve"> </w:t>
      </w:r>
      <w:r>
        <w:rPr>
          <w:rFonts w:ascii="Adobe Garamond Pro Bold" w:eastAsia="Adobe Garamond Pro Bold" w:hAnsi="Adobe Garamond Pro Bold" w:cs="Adobe Garamond Pro Bold"/>
          <w:sz w:val="16"/>
          <w:szCs w:val="16"/>
        </w:rPr>
        <w:t xml:space="preserve">or </w:t>
      </w:r>
      <w:r>
        <w:rPr>
          <w:rFonts w:ascii="Adobe Garamond Pro Bold" w:eastAsia="Adobe Garamond Pro Bold" w:hAnsi="Adobe Garamond Pro Bold" w:cs="Adobe Garamond Pro Bold"/>
          <w:w w:val="94"/>
          <w:sz w:val="16"/>
          <w:szCs w:val="16"/>
        </w:rPr>
        <w:t>combination</w:t>
      </w:r>
      <w:r>
        <w:rPr>
          <w:rFonts w:ascii="Adobe Garamond Pro Bold" w:eastAsia="Adobe Garamond Pro Bold" w:hAnsi="Adobe Garamond Pro Bold" w:cs="Adobe Garamond Pro Bold"/>
          <w:spacing w:val="8"/>
          <w:w w:val="94"/>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w w:val="92"/>
          <w:sz w:val="16"/>
          <w:szCs w:val="16"/>
        </w:rPr>
        <w:t>uses</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or</w:t>
      </w:r>
      <w:r>
        <w:rPr>
          <w:rFonts w:ascii="Adobe Garamond Pro Bold" w:eastAsia="Adobe Garamond Pro Bold" w:hAnsi="Adobe Garamond Pro Bold" w:cs="Adobe Garamond Pro Bold"/>
          <w:spacing w:val="-5"/>
          <w:sz w:val="16"/>
          <w:szCs w:val="16"/>
        </w:rPr>
        <w:t xml:space="preserve"> </w:t>
      </w:r>
      <w:r>
        <w:rPr>
          <w:rFonts w:ascii="Adobe Garamond Pro Bold" w:eastAsia="Adobe Garamond Pro Bold" w:hAnsi="Adobe Garamond Pro Bold" w:cs="Adobe Garamond Pro Bold"/>
          <w:w w:val="93"/>
          <w:sz w:val="16"/>
          <w:szCs w:val="16"/>
        </w:rPr>
        <w:t>constraints</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on</w:t>
      </w:r>
      <w:r>
        <w:rPr>
          <w:rFonts w:ascii="Adobe Garamond Pro Bold" w:eastAsia="Adobe Garamond Pro Bold" w:hAnsi="Adobe Garamond Pro Bold" w:cs="Adobe Garamond Pro Bold"/>
          <w:spacing w:val="-4"/>
          <w:sz w:val="16"/>
          <w:szCs w:val="16"/>
        </w:rPr>
        <w:t xml:space="preserve"> </w:t>
      </w:r>
      <w:r>
        <w:rPr>
          <w:rFonts w:ascii="Adobe Garamond Pro Bold" w:eastAsia="Adobe Garamond Pro Bold" w:hAnsi="Adobe Garamond Pro Bold" w:cs="Adobe Garamond Pro Bold"/>
          <w:sz w:val="16"/>
          <w:szCs w:val="16"/>
        </w:rPr>
        <w:t>uses that</w:t>
      </w:r>
      <w:r>
        <w:rPr>
          <w:rFonts w:ascii="Adobe Garamond Pro Bold" w:eastAsia="Adobe Garamond Pro Bold" w:hAnsi="Adobe Garamond Pro Bold" w:cs="Adobe Garamond Pro Bold"/>
          <w:spacing w:val="-12"/>
          <w:sz w:val="16"/>
          <w:szCs w:val="16"/>
        </w:rPr>
        <w:t xml:space="preserve"> </w:t>
      </w:r>
      <w:r>
        <w:rPr>
          <w:rFonts w:ascii="Adobe Garamond Pro Bold" w:eastAsia="Adobe Garamond Pro Bold" w:hAnsi="Adobe Garamond Pro Bold" w:cs="Adobe Garamond Pro Bold"/>
          <w:w w:val="92"/>
          <w:sz w:val="16"/>
          <w:szCs w:val="16"/>
        </w:rPr>
        <w:t>retain</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w w:val="92"/>
          <w:sz w:val="16"/>
          <w:szCs w:val="16"/>
        </w:rPr>
        <w:t>cultural</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w w:val="92"/>
          <w:sz w:val="16"/>
          <w:szCs w:val="16"/>
        </w:rPr>
        <w:t>significance</w:t>
      </w:r>
      <w:r>
        <w:rPr>
          <w:rFonts w:ascii="Adobe Garamond Pro Bold" w:eastAsia="Adobe Garamond Pro Bold" w:hAnsi="Adobe Garamond Pro Bold" w:cs="Adobe Garamond Pro Bold"/>
          <w:spacing w:val="17"/>
          <w:w w:val="92"/>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sz w:val="16"/>
          <w:szCs w:val="16"/>
        </w:rPr>
        <w:t xml:space="preserve">the </w:t>
      </w:r>
      <w:r>
        <w:rPr>
          <w:rFonts w:ascii="Adobe Garamond Pro Bold" w:eastAsia="Adobe Garamond Pro Bold" w:hAnsi="Adobe Garamond Pro Bold" w:cs="Adobe Garamond Pro Bold"/>
          <w:w w:val="93"/>
          <w:sz w:val="16"/>
          <w:szCs w:val="16"/>
        </w:rPr>
        <w:t>place.</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pacing w:val="-2"/>
          <w:sz w:val="16"/>
          <w:szCs w:val="16"/>
        </w:rPr>
        <w:t>N</w:t>
      </w:r>
      <w:r>
        <w:rPr>
          <w:rFonts w:ascii="Adobe Garamond Pro Bold" w:eastAsia="Adobe Garamond Pro Bold" w:hAnsi="Adobe Garamond Pro Bold" w:cs="Adobe Garamond Pro Bold"/>
          <w:sz w:val="16"/>
          <w:szCs w:val="16"/>
        </w:rPr>
        <w:t>ew</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sz w:val="16"/>
          <w:szCs w:val="16"/>
        </w:rPr>
        <w:t>use</w:t>
      </w:r>
      <w:r>
        <w:rPr>
          <w:rFonts w:ascii="Adobe Garamond Pro Bold" w:eastAsia="Adobe Garamond Pro Bold" w:hAnsi="Adobe Garamond Pro Bold" w:cs="Adobe Garamond Pro Bold"/>
          <w:spacing w:val="-9"/>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sz w:val="16"/>
          <w:szCs w:val="16"/>
        </w:rPr>
        <w:t xml:space="preserve">a </w:t>
      </w:r>
      <w:r>
        <w:rPr>
          <w:rFonts w:ascii="Adobe Garamond Pro Bold" w:eastAsia="Adobe Garamond Pro Bold" w:hAnsi="Adobe Garamond Pro Bold" w:cs="Adobe Garamond Pro Bold"/>
          <w:w w:val="93"/>
          <w:sz w:val="16"/>
          <w:szCs w:val="16"/>
        </w:rPr>
        <w:t>place</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w w:val="93"/>
          <w:sz w:val="16"/>
          <w:szCs w:val="16"/>
        </w:rPr>
        <w:t>should</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invol</w:t>
      </w:r>
      <w:r>
        <w:rPr>
          <w:rFonts w:ascii="Adobe Garamond Pro Bold" w:eastAsia="Adobe Garamond Pro Bold" w:hAnsi="Adobe Garamond Pro Bold" w:cs="Adobe Garamond Pro Bold"/>
          <w:spacing w:val="-2"/>
          <w:sz w:val="16"/>
          <w:szCs w:val="16"/>
        </w:rPr>
        <w:t>v</w:t>
      </w:r>
      <w:r>
        <w:rPr>
          <w:rFonts w:ascii="Adobe Garamond Pro Bold" w:eastAsia="Adobe Garamond Pro Bold" w:hAnsi="Adobe Garamond Pro Bold" w:cs="Adobe Garamond Pro Bold"/>
          <w:sz w:val="16"/>
          <w:szCs w:val="16"/>
        </w:rPr>
        <w:t xml:space="preserve">e </w:t>
      </w:r>
      <w:r>
        <w:rPr>
          <w:rFonts w:ascii="Adobe Garamond Pro Bold" w:eastAsia="Adobe Garamond Pro Bold" w:hAnsi="Adobe Garamond Pro Bold" w:cs="Adobe Garamond Pro Bold"/>
          <w:w w:val="94"/>
          <w:sz w:val="16"/>
          <w:szCs w:val="16"/>
        </w:rPr>
        <w:t>minimal</w:t>
      </w:r>
      <w:r>
        <w:rPr>
          <w:rFonts w:ascii="Adobe Garamond Pro Bold" w:eastAsia="Adobe Garamond Pro Bold" w:hAnsi="Adobe Garamond Pro Bold" w:cs="Adobe Garamond Pro Bold"/>
          <w:spacing w:val="8"/>
          <w:w w:val="94"/>
          <w:sz w:val="16"/>
          <w:szCs w:val="16"/>
        </w:rPr>
        <w:t xml:space="preserve"> </w:t>
      </w:r>
      <w:r>
        <w:rPr>
          <w:rFonts w:ascii="Adobe Garamond Pro Bold" w:eastAsia="Adobe Garamond Pro Bold" w:hAnsi="Adobe Garamond Pro Bold" w:cs="Adobe Garamond Pro Bold"/>
          <w:w w:val="94"/>
          <w:sz w:val="16"/>
          <w:szCs w:val="16"/>
        </w:rPr>
        <w:t>change,</w:t>
      </w:r>
      <w:r>
        <w:rPr>
          <w:rFonts w:ascii="Adobe Garamond Pro Bold" w:eastAsia="Adobe Garamond Pro Bold" w:hAnsi="Adobe Garamond Pro Bold" w:cs="Adobe Garamond Pro Bold"/>
          <w:spacing w:val="8"/>
          <w:w w:val="94"/>
          <w:sz w:val="16"/>
          <w:szCs w:val="16"/>
        </w:rPr>
        <w:t xml:space="preserve"> </w:t>
      </w:r>
      <w:r>
        <w:rPr>
          <w:rFonts w:ascii="Adobe Garamond Pro Bold" w:eastAsia="Adobe Garamond Pro Bold" w:hAnsi="Adobe Garamond Pro Bold" w:cs="Adobe Garamond Pro Bold"/>
          <w:sz w:val="16"/>
          <w:szCs w:val="16"/>
        </w:rPr>
        <w:t>to</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w w:val="92"/>
          <w:sz w:val="16"/>
          <w:szCs w:val="16"/>
        </w:rPr>
        <w:t>significant</w:t>
      </w:r>
      <w:r>
        <w:rPr>
          <w:rFonts w:ascii="Adobe Garamond Pro Bold" w:eastAsia="Adobe Garamond Pro Bold" w:hAnsi="Adobe Garamond Pro Bold" w:cs="Adobe Garamond Pro Bold"/>
          <w:spacing w:val="16"/>
          <w:w w:val="92"/>
          <w:sz w:val="16"/>
          <w:szCs w:val="16"/>
        </w:rPr>
        <w:t xml:space="preserve"> </w:t>
      </w:r>
      <w:r>
        <w:rPr>
          <w:rFonts w:ascii="Adobe Garamond Pro Bold" w:eastAsia="Adobe Garamond Pro Bold" w:hAnsi="Adobe Garamond Pro Bold" w:cs="Adobe Garamond Pro Bold"/>
          <w:w w:val="92"/>
          <w:sz w:val="16"/>
          <w:szCs w:val="16"/>
        </w:rPr>
        <w:t>fabric</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sz w:val="16"/>
          <w:szCs w:val="16"/>
        </w:rPr>
        <w:t>use;</w:t>
      </w:r>
    </w:p>
    <w:p w:rsidR="004B312B" w:rsidRDefault="00C711CC">
      <w:pPr>
        <w:spacing w:after="0" w:line="237" w:lineRule="auto"/>
        <w:ind w:left="6849" w:right="78" w:hanging="2"/>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w w:val="92"/>
          <w:sz w:val="16"/>
          <w:szCs w:val="16"/>
        </w:rPr>
        <w:t>should</w:t>
      </w:r>
      <w:r>
        <w:rPr>
          <w:rFonts w:ascii="Adobe Garamond Pro Bold" w:eastAsia="Adobe Garamond Pro Bold" w:hAnsi="Adobe Garamond Pro Bold" w:cs="Adobe Garamond Pro Bold"/>
          <w:spacing w:val="14"/>
          <w:w w:val="92"/>
          <w:sz w:val="16"/>
          <w:szCs w:val="16"/>
        </w:rPr>
        <w:t xml:space="preserve"> </w:t>
      </w:r>
      <w:r>
        <w:rPr>
          <w:rFonts w:ascii="Adobe Garamond Pro Bold" w:eastAsia="Adobe Garamond Pro Bold" w:hAnsi="Adobe Garamond Pro Bold" w:cs="Adobe Garamond Pro Bold"/>
          <w:w w:val="92"/>
          <w:sz w:val="16"/>
          <w:szCs w:val="16"/>
        </w:rPr>
        <w:t>respect</w:t>
      </w:r>
      <w:r>
        <w:rPr>
          <w:rFonts w:ascii="Adobe Garamond Pro Bold" w:eastAsia="Adobe Garamond Pro Bold" w:hAnsi="Adobe Garamond Pro Bold" w:cs="Adobe Garamond Pro Bold"/>
          <w:spacing w:val="14"/>
          <w:w w:val="92"/>
          <w:sz w:val="16"/>
          <w:szCs w:val="16"/>
        </w:rPr>
        <w:t xml:space="preserve"> </w:t>
      </w:r>
      <w:r>
        <w:rPr>
          <w:rFonts w:ascii="Adobe Garamond Pro Bold" w:eastAsia="Adobe Garamond Pro Bold" w:hAnsi="Adobe Garamond Pro Bold" w:cs="Adobe Garamond Pro Bold"/>
          <w:w w:val="92"/>
          <w:sz w:val="16"/>
          <w:szCs w:val="16"/>
        </w:rPr>
        <w:t>associations</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w w:val="94"/>
          <w:sz w:val="16"/>
          <w:szCs w:val="16"/>
        </w:rPr>
        <w:t>meanings;</w:t>
      </w:r>
      <w:r>
        <w:rPr>
          <w:rFonts w:ascii="Adobe Garamond Pro Bold" w:eastAsia="Adobe Garamond Pro Bold" w:hAnsi="Adobe Garamond Pro Bold" w:cs="Adobe Garamond Pro Bold"/>
          <w:spacing w:val="8"/>
          <w:w w:val="94"/>
          <w:sz w:val="16"/>
          <w:szCs w:val="16"/>
        </w:rPr>
        <w:t xml:space="preserve"> </w:t>
      </w:r>
      <w:r>
        <w:rPr>
          <w:rFonts w:ascii="Adobe Garamond Pro Bold" w:eastAsia="Adobe Garamond Pro Bold" w:hAnsi="Adobe Garamond Pro Bold" w:cs="Adobe Garamond Pro Bold"/>
          <w:sz w:val="16"/>
          <w:szCs w:val="16"/>
        </w:rPr>
        <w:t xml:space="preserve">and </w:t>
      </w:r>
      <w:r>
        <w:rPr>
          <w:rFonts w:ascii="Adobe Garamond Pro Bold" w:eastAsia="Adobe Garamond Pro Bold" w:hAnsi="Adobe Garamond Pro Bold" w:cs="Adobe Garamond Pro Bold"/>
          <w:w w:val="92"/>
          <w:sz w:val="16"/>
          <w:szCs w:val="16"/>
        </w:rPr>
        <w:t>where</w:t>
      </w:r>
      <w:r>
        <w:rPr>
          <w:rFonts w:ascii="Adobe Garamond Pro Bold" w:eastAsia="Adobe Garamond Pro Bold" w:hAnsi="Adobe Garamond Pro Bold" w:cs="Adobe Garamond Pro Bold"/>
          <w:spacing w:val="13"/>
          <w:w w:val="92"/>
          <w:sz w:val="16"/>
          <w:szCs w:val="16"/>
        </w:rPr>
        <w:t xml:space="preserve"> </w:t>
      </w:r>
      <w:r>
        <w:rPr>
          <w:rFonts w:ascii="Adobe Garamond Pro Bold" w:eastAsia="Adobe Garamond Pro Bold" w:hAnsi="Adobe Garamond Pro Bold" w:cs="Adobe Garamond Pro Bold"/>
          <w:w w:val="92"/>
          <w:sz w:val="16"/>
          <w:szCs w:val="16"/>
        </w:rPr>
        <w:t>appropriate</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w w:val="92"/>
          <w:sz w:val="16"/>
          <w:szCs w:val="16"/>
        </w:rPr>
        <w:t>should</w:t>
      </w:r>
      <w:r>
        <w:rPr>
          <w:rFonts w:ascii="Adobe Garamond Pro Bold" w:eastAsia="Adobe Garamond Pro Bold" w:hAnsi="Adobe Garamond Pro Bold" w:cs="Adobe Garamond Pro Bold"/>
          <w:spacing w:val="10"/>
          <w:w w:val="92"/>
          <w:sz w:val="16"/>
          <w:szCs w:val="16"/>
        </w:rPr>
        <w:t xml:space="preserve"> </w:t>
      </w:r>
      <w:r>
        <w:rPr>
          <w:rFonts w:ascii="Adobe Garamond Pro Bold" w:eastAsia="Adobe Garamond Pro Bold" w:hAnsi="Adobe Garamond Pro Bold" w:cs="Adobe Garamond Pro Bold"/>
          <w:w w:val="92"/>
          <w:sz w:val="16"/>
          <w:szCs w:val="16"/>
        </w:rPr>
        <w:t>p</w:t>
      </w:r>
      <w:r>
        <w:rPr>
          <w:rFonts w:ascii="Adobe Garamond Pro Bold" w:eastAsia="Adobe Garamond Pro Bold" w:hAnsi="Adobe Garamond Pro Bold" w:cs="Adobe Garamond Pro Bold"/>
          <w:spacing w:val="5"/>
          <w:w w:val="92"/>
          <w:sz w:val="16"/>
          <w:szCs w:val="16"/>
        </w:rPr>
        <w:t>r</w:t>
      </w:r>
      <w:r>
        <w:rPr>
          <w:rFonts w:ascii="Adobe Garamond Pro Bold" w:eastAsia="Adobe Garamond Pro Bold" w:hAnsi="Adobe Garamond Pro Bold" w:cs="Adobe Garamond Pro Bold"/>
          <w:w w:val="92"/>
          <w:sz w:val="16"/>
          <w:szCs w:val="16"/>
        </w:rPr>
        <w:t>ovide</w:t>
      </w:r>
      <w:r>
        <w:rPr>
          <w:rFonts w:ascii="Adobe Garamond Pro Bold" w:eastAsia="Adobe Garamond Pro Bold" w:hAnsi="Adobe Garamond Pro Bold" w:cs="Adobe Garamond Pro Bold"/>
          <w:spacing w:val="8"/>
          <w:w w:val="92"/>
          <w:sz w:val="16"/>
          <w:szCs w:val="16"/>
        </w:rPr>
        <w:t xml:space="preserve"> </w:t>
      </w:r>
      <w:r>
        <w:rPr>
          <w:rFonts w:ascii="Adobe Garamond Pro Bold" w:eastAsia="Adobe Garamond Pro Bold" w:hAnsi="Adobe Garamond Pro Bold" w:cs="Adobe Garamond Pro Bold"/>
          <w:sz w:val="16"/>
          <w:szCs w:val="16"/>
        </w:rPr>
        <w:t>for</w:t>
      </w:r>
    </w:p>
    <w:p w:rsidR="004B312B" w:rsidRDefault="00C711CC">
      <w:pPr>
        <w:spacing w:before="5" w:after="0" w:line="237" w:lineRule="auto"/>
        <w:ind w:left="6847" w:right="121" w:firstLine="3"/>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w w:val="94"/>
          <w:sz w:val="16"/>
          <w:szCs w:val="16"/>
        </w:rPr>
        <w:t>continuation</w:t>
      </w:r>
      <w:r>
        <w:rPr>
          <w:rFonts w:ascii="Adobe Garamond Pro Bold" w:eastAsia="Adobe Garamond Pro Bold" w:hAnsi="Adobe Garamond Pro Bold" w:cs="Adobe Garamond Pro Bold"/>
          <w:spacing w:val="8"/>
          <w:w w:val="94"/>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w w:val="93"/>
          <w:sz w:val="16"/>
          <w:szCs w:val="16"/>
        </w:rPr>
        <w:t>practices</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w w:val="93"/>
          <w:sz w:val="16"/>
          <w:szCs w:val="16"/>
        </w:rPr>
        <w:t>which</w:t>
      </w:r>
      <w:r>
        <w:rPr>
          <w:rFonts w:ascii="Adobe Garamond Pro Bold" w:eastAsia="Adobe Garamond Pro Bold" w:hAnsi="Adobe Garamond Pro Bold" w:cs="Adobe Garamond Pro Bold"/>
          <w:spacing w:val="13"/>
          <w:w w:val="93"/>
          <w:sz w:val="16"/>
          <w:szCs w:val="16"/>
        </w:rPr>
        <w:t xml:space="preserve"> </w:t>
      </w:r>
      <w:r>
        <w:rPr>
          <w:rFonts w:ascii="Adobe Garamond Pro Bold" w:eastAsia="Adobe Garamond Pro Bold" w:hAnsi="Adobe Garamond Pro Bold" w:cs="Adobe Garamond Pro Bold"/>
          <w:w w:val="93"/>
          <w:sz w:val="16"/>
          <w:szCs w:val="16"/>
        </w:rPr>
        <w:t>contribute</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to the</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w w:val="92"/>
          <w:sz w:val="16"/>
          <w:szCs w:val="16"/>
        </w:rPr>
        <w:t>cultural</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w w:val="92"/>
          <w:sz w:val="16"/>
          <w:szCs w:val="16"/>
        </w:rPr>
        <w:t>significance</w:t>
      </w:r>
      <w:r>
        <w:rPr>
          <w:rFonts w:ascii="Adobe Garamond Pro Bold" w:eastAsia="Adobe Garamond Pro Bold" w:hAnsi="Adobe Garamond Pro Bold" w:cs="Adobe Garamond Pro Bold"/>
          <w:spacing w:val="17"/>
          <w:w w:val="92"/>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sz w:val="16"/>
          <w:szCs w:val="16"/>
        </w:rPr>
        <w:t>place.</w:t>
      </w:r>
    </w:p>
    <w:p w:rsidR="004B312B" w:rsidRDefault="004B312B">
      <w:pPr>
        <w:spacing w:after="0" w:line="200" w:lineRule="exact"/>
        <w:rPr>
          <w:sz w:val="20"/>
          <w:szCs w:val="20"/>
        </w:rPr>
      </w:pPr>
    </w:p>
    <w:p w:rsidR="004B312B" w:rsidRDefault="004B312B">
      <w:pPr>
        <w:spacing w:before="13" w:after="0" w:line="240" w:lineRule="exact"/>
        <w:rPr>
          <w:sz w:val="24"/>
          <w:szCs w:val="24"/>
        </w:rPr>
      </w:pPr>
    </w:p>
    <w:p w:rsidR="004B312B" w:rsidRDefault="004B312B">
      <w:pPr>
        <w:spacing w:after="0"/>
        <w:sectPr w:rsidR="004B312B">
          <w:type w:val="continuous"/>
          <w:pgSz w:w="11900" w:h="16840"/>
          <w:pgMar w:top="3740" w:right="1320" w:bottom="280" w:left="740" w:header="720" w:footer="720" w:gutter="0"/>
          <w:cols w:space="720"/>
        </w:sectPr>
      </w:pPr>
    </w:p>
    <w:p w:rsidR="004B312B" w:rsidRDefault="00C711CC">
      <w:pPr>
        <w:spacing w:before="40" w:after="0" w:line="240" w:lineRule="auto"/>
        <w:ind w:left="116"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3"/>
          <w:w w:val="116"/>
          <w:sz w:val="20"/>
          <w:szCs w:val="20"/>
        </w:rPr>
        <w:t xml:space="preserve"> </w:t>
      </w:r>
      <w:r>
        <w:rPr>
          <w:rFonts w:ascii="Franklin Gothic Medium" w:eastAsia="Franklin Gothic Medium" w:hAnsi="Franklin Gothic Medium" w:cs="Franklin Gothic Medium"/>
          <w:sz w:val="20"/>
          <w:szCs w:val="20"/>
        </w:rPr>
        <w:t xml:space="preserve">8.  </w:t>
      </w:r>
      <w:r>
        <w:rPr>
          <w:rFonts w:ascii="Franklin Gothic Medium" w:eastAsia="Franklin Gothic Medium" w:hAnsi="Franklin Gothic Medium" w:cs="Franklin Gothic Medium"/>
          <w:spacing w:val="5"/>
          <w:sz w:val="20"/>
          <w:szCs w:val="20"/>
        </w:rPr>
        <w:t xml:space="preserve"> </w:t>
      </w:r>
      <w:r>
        <w:rPr>
          <w:rFonts w:ascii="Franklin Gothic Medium" w:eastAsia="Franklin Gothic Medium" w:hAnsi="Franklin Gothic Medium" w:cs="Franklin Gothic Medium"/>
          <w:w w:val="115"/>
          <w:sz w:val="20"/>
          <w:szCs w:val="20"/>
        </w:rPr>
        <w:t>Setting</w:t>
      </w:r>
    </w:p>
    <w:p w:rsidR="004B312B" w:rsidRDefault="004B312B">
      <w:pPr>
        <w:spacing w:before="5" w:after="0" w:line="120" w:lineRule="exact"/>
        <w:rPr>
          <w:sz w:val="12"/>
          <w:szCs w:val="12"/>
        </w:rPr>
      </w:pPr>
    </w:p>
    <w:p w:rsidR="004B312B" w:rsidRDefault="00C711CC">
      <w:pPr>
        <w:spacing w:after="0" w:line="240" w:lineRule="exact"/>
        <w:ind w:left="116" w:right="544" w:firstLine="4"/>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i/>
          <w:w w:val="90"/>
          <w:sz w:val="20"/>
          <w:szCs w:val="20"/>
        </w:rPr>
        <w:t>Conservation</w:t>
      </w:r>
      <w:r>
        <w:rPr>
          <w:rFonts w:ascii="Adobe Garamond Pro Bold" w:eastAsia="Adobe Garamond Pro Bold" w:hAnsi="Adobe Garamond Pro Bold" w:cs="Adobe Garamond Pro Bold"/>
          <w:i/>
          <w:spacing w:val="1"/>
          <w:w w:val="90"/>
          <w:sz w:val="20"/>
          <w:szCs w:val="20"/>
        </w:rPr>
        <w:t xml:space="preserve"> </w:t>
      </w:r>
      <w:r>
        <w:rPr>
          <w:rFonts w:ascii="Adobe Garamond Pro Bold" w:eastAsia="Adobe Garamond Pro Bold" w:hAnsi="Adobe Garamond Pro Bold" w:cs="Adobe Garamond Pro Bold"/>
          <w:w w:val="90"/>
          <w:sz w:val="20"/>
          <w:szCs w:val="20"/>
        </w:rPr>
        <w:t>requires</w:t>
      </w:r>
      <w:r>
        <w:rPr>
          <w:rFonts w:ascii="Adobe Garamond Pro Bold" w:eastAsia="Adobe Garamond Pro Bold" w:hAnsi="Adobe Garamond Pro Bold" w:cs="Adobe Garamond Pro Bold"/>
          <w:spacing w:val="22"/>
          <w:w w:val="90"/>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retention</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an</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1"/>
          <w:sz w:val="20"/>
          <w:szCs w:val="20"/>
        </w:rPr>
        <w:t>appropriate</w:t>
      </w:r>
      <w:r>
        <w:rPr>
          <w:rFonts w:ascii="Adobe Garamond Pro Bold" w:eastAsia="Adobe Garamond Pro Bold" w:hAnsi="Adobe Garamond Pro Bold" w:cs="Adobe Garamond Pro Bold"/>
          <w:spacing w:val="20"/>
          <w:w w:val="91"/>
          <w:sz w:val="20"/>
          <w:szCs w:val="20"/>
        </w:rPr>
        <w:t xml:space="preserve"> </w:t>
      </w:r>
      <w:r>
        <w:rPr>
          <w:rFonts w:ascii="Adobe Garamond Pro Bold" w:eastAsia="Adobe Garamond Pro Bold" w:hAnsi="Adobe Garamond Pro Bold" w:cs="Adobe Garamond Pro Bold"/>
          <w:w w:val="91"/>
          <w:sz w:val="20"/>
          <w:szCs w:val="20"/>
        </w:rPr>
        <w:t>visual</w:t>
      </w:r>
      <w:r>
        <w:rPr>
          <w:rFonts w:ascii="Adobe Garamond Pro Bold" w:eastAsia="Adobe Garamond Pro Bold" w:hAnsi="Adobe Garamond Pro Bold" w:cs="Adobe Garamond Pro Bold"/>
          <w:spacing w:val="7"/>
          <w:w w:val="91"/>
          <w:sz w:val="20"/>
          <w:szCs w:val="20"/>
        </w:rPr>
        <w:t xml:space="preserve"> </w:t>
      </w:r>
      <w:r>
        <w:rPr>
          <w:rFonts w:ascii="Adobe Garamond Pro Bold" w:eastAsia="Adobe Garamond Pro Bold" w:hAnsi="Adobe Garamond Pro Bold" w:cs="Adobe Garamond Pro Bold"/>
          <w:i/>
          <w:w w:val="91"/>
          <w:sz w:val="20"/>
          <w:szCs w:val="20"/>
        </w:rPr>
        <w:t>setting</w:t>
      </w:r>
      <w:r>
        <w:rPr>
          <w:rFonts w:ascii="Adobe Garamond Pro Bold" w:eastAsia="Adobe Garamond Pro Bold" w:hAnsi="Adobe Garamond Pro Bold" w:cs="Adobe Garamond Pro Bold"/>
          <w:i/>
          <w:spacing w:val="-4"/>
          <w:w w:val="91"/>
          <w:sz w:val="20"/>
          <w:szCs w:val="20"/>
        </w:rPr>
        <w:t xml:space="preserve"> </w:t>
      </w:r>
      <w:r>
        <w:rPr>
          <w:rFonts w:ascii="Adobe Garamond Pro Bold" w:eastAsia="Adobe Garamond Pro Bold" w:hAnsi="Adobe Garamond Pro Bold" w:cs="Adobe Garamond Pro Bold"/>
          <w:w w:val="91"/>
          <w:sz w:val="20"/>
          <w:szCs w:val="20"/>
        </w:rPr>
        <w:t>and</w:t>
      </w:r>
      <w:r>
        <w:rPr>
          <w:rFonts w:ascii="Adobe Garamond Pro Bold" w:eastAsia="Adobe Garamond Pro Bold" w:hAnsi="Adobe Garamond Pro Bold" w:cs="Adobe Garamond Pro Bold"/>
          <w:spacing w:val="12"/>
          <w:w w:val="91"/>
          <w:sz w:val="20"/>
          <w:szCs w:val="20"/>
        </w:rPr>
        <w:t xml:space="preserve"> </w:t>
      </w:r>
      <w:r>
        <w:rPr>
          <w:rFonts w:ascii="Adobe Garamond Pro Bold" w:eastAsia="Adobe Garamond Pro Bold" w:hAnsi="Adobe Garamond Pro Bold" w:cs="Adobe Garamond Pro Bold"/>
          <w:sz w:val="20"/>
          <w:szCs w:val="20"/>
        </w:rPr>
        <w:t xml:space="preserve">other </w:t>
      </w:r>
      <w:r>
        <w:rPr>
          <w:rFonts w:ascii="Adobe Garamond Pro Bold" w:eastAsia="Adobe Garamond Pro Bold" w:hAnsi="Adobe Garamond Pro Bold" w:cs="Adobe Garamond Pro Bold"/>
          <w:w w:val="91"/>
          <w:sz w:val="20"/>
          <w:szCs w:val="20"/>
        </w:rPr>
        <w:t>relationships</w:t>
      </w:r>
      <w:r>
        <w:rPr>
          <w:rFonts w:ascii="Adobe Garamond Pro Bold" w:eastAsia="Adobe Garamond Pro Bold" w:hAnsi="Adobe Garamond Pro Bold" w:cs="Adobe Garamond Pro Bold"/>
          <w:spacing w:val="20"/>
          <w:w w:val="91"/>
          <w:sz w:val="20"/>
          <w:szCs w:val="20"/>
        </w:rPr>
        <w:t xml:space="preserve"> </w:t>
      </w:r>
      <w:r>
        <w:rPr>
          <w:rFonts w:ascii="Adobe Garamond Pro Bold" w:eastAsia="Adobe Garamond Pro Bold" w:hAnsi="Adobe Garamond Pro Bold" w:cs="Adobe Garamond Pro Bold"/>
          <w:sz w:val="20"/>
          <w:szCs w:val="20"/>
        </w:rPr>
        <w:t>that</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w w:val="93"/>
          <w:sz w:val="20"/>
          <w:szCs w:val="20"/>
        </w:rPr>
        <w:t>contribute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significance</w:t>
      </w:r>
      <w:r>
        <w:rPr>
          <w:rFonts w:ascii="Adobe Garamond Pro Bold" w:eastAsia="Adobe Garamond Pro Bold" w:hAnsi="Adobe Garamond Pro Bold" w:cs="Adobe Garamond Pro Bold"/>
          <w:i/>
          <w:spacing w:val="13"/>
          <w:w w:val="89"/>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i/>
          <w:sz w:val="20"/>
          <w:szCs w:val="20"/>
        </w:rPr>
        <w:t>place.</w:t>
      </w:r>
    </w:p>
    <w:p w:rsidR="004B312B" w:rsidRDefault="004B312B">
      <w:pPr>
        <w:spacing w:before="7" w:after="0" w:line="120" w:lineRule="exact"/>
        <w:rPr>
          <w:sz w:val="12"/>
          <w:szCs w:val="12"/>
        </w:rPr>
      </w:pPr>
    </w:p>
    <w:p w:rsidR="004B312B" w:rsidRDefault="00C711CC">
      <w:pPr>
        <w:spacing w:after="0" w:line="240" w:lineRule="auto"/>
        <w:ind w:left="118" w:right="813" w:firstLine="2"/>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pacing w:val="-10"/>
          <w:sz w:val="20"/>
          <w:szCs w:val="20"/>
        </w:rPr>
        <w:t>N</w:t>
      </w:r>
      <w:r>
        <w:rPr>
          <w:rFonts w:ascii="Adobe Garamond Pro Bold" w:eastAsia="Adobe Garamond Pro Bold" w:hAnsi="Adobe Garamond Pro Bold" w:cs="Adobe Garamond Pro Bold"/>
          <w:sz w:val="20"/>
          <w:szCs w:val="20"/>
        </w:rPr>
        <w:t>ew</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w w:val="93"/>
          <w:sz w:val="20"/>
          <w:szCs w:val="20"/>
        </w:rPr>
        <w:t>construction,</w:t>
      </w:r>
      <w:r>
        <w:rPr>
          <w:rFonts w:ascii="Adobe Garamond Pro Bold" w:eastAsia="Adobe Garamond Pro Bold" w:hAnsi="Adobe Garamond Pro Bold" w:cs="Adobe Garamond Pro Bold"/>
          <w:spacing w:val="22"/>
          <w:w w:val="93"/>
          <w:sz w:val="20"/>
          <w:szCs w:val="20"/>
        </w:rPr>
        <w:t xml:space="preserve"> </w:t>
      </w:r>
      <w:r>
        <w:rPr>
          <w:rFonts w:ascii="Adobe Garamond Pro Bold" w:eastAsia="Adobe Garamond Pro Bold" w:hAnsi="Adobe Garamond Pro Bold" w:cs="Adobe Garamond Pro Bold"/>
          <w:w w:val="93"/>
          <w:sz w:val="20"/>
          <w:szCs w:val="20"/>
        </w:rPr>
        <w:t>demolition,</w:t>
      </w:r>
      <w:r>
        <w:rPr>
          <w:rFonts w:ascii="Adobe Garamond Pro Bold" w:eastAsia="Adobe Garamond Pro Bold" w:hAnsi="Adobe Garamond Pro Bold" w:cs="Adobe Garamond Pro Bold"/>
          <w:spacing w:val="21"/>
          <w:w w:val="93"/>
          <w:sz w:val="20"/>
          <w:szCs w:val="20"/>
        </w:rPr>
        <w:t xml:space="preserve"> </w:t>
      </w:r>
      <w:r>
        <w:rPr>
          <w:rFonts w:ascii="Adobe Garamond Pro Bold" w:eastAsia="Adobe Garamond Pro Bold" w:hAnsi="Adobe Garamond Pro Bold" w:cs="Adobe Garamond Pro Bold"/>
          <w:w w:val="93"/>
          <w:sz w:val="20"/>
          <w:szCs w:val="20"/>
        </w:rPr>
        <w:t>intrusions</w:t>
      </w:r>
      <w:r>
        <w:rPr>
          <w:rFonts w:ascii="Adobe Garamond Pro Bold" w:eastAsia="Adobe Garamond Pro Bold" w:hAnsi="Adobe Garamond Pro Bold" w:cs="Adobe Garamond Pro Bold"/>
          <w:spacing w:val="3"/>
          <w:w w:val="93"/>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3"/>
          <w:sz w:val="20"/>
          <w:szCs w:val="20"/>
        </w:rPr>
        <w:t>other</w:t>
      </w:r>
      <w:r>
        <w:rPr>
          <w:rFonts w:ascii="Adobe Garamond Pro Bold" w:eastAsia="Adobe Garamond Pro Bold" w:hAnsi="Adobe Garamond Pro Bold" w:cs="Adobe Garamond Pro Bold"/>
          <w:spacing w:val="11"/>
          <w:w w:val="93"/>
          <w:sz w:val="20"/>
          <w:szCs w:val="20"/>
        </w:rPr>
        <w:t xml:space="preserve"> </w:t>
      </w:r>
      <w:r>
        <w:rPr>
          <w:rFonts w:ascii="Adobe Garamond Pro Bold" w:eastAsia="Adobe Garamond Pro Bold" w:hAnsi="Adobe Garamond Pro Bold" w:cs="Adobe Garamond Pro Bold"/>
          <w:w w:val="93"/>
          <w:sz w:val="20"/>
          <w:szCs w:val="20"/>
        </w:rPr>
        <w:t>changes</w:t>
      </w:r>
      <w:r>
        <w:rPr>
          <w:rFonts w:ascii="Adobe Garamond Pro Bold" w:eastAsia="Adobe Garamond Pro Bold" w:hAnsi="Adobe Garamond Pro Bold" w:cs="Adobe Garamond Pro Bold"/>
          <w:spacing w:val="11"/>
          <w:w w:val="93"/>
          <w:sz w:val="20"/>
          <w:szCs w:val="20"/>
        </w:rPr>
        <w:t xml:space="preserve"> </w:t>
      </w:r>
      <w:r>
        <w:rPr>
          <w:rFonts w:ascii="Adobe Garamond Pro Bold" w:eastAsia="Adobe Garamond Pro Bold" w:hAnsi="Adobe Garamond Pro Bold" w:cs="Adobe Garamond Pro Bold"/>
          <w:w w:val="93"/>
          <w:sz w:val="20"/>
          <w:szCs w:val="20"/>
        </w:rPr>
        <w:t>which</w:t>
      </w:r>
      <w:r>
        <w:rPr>
          <w:rFonts w:ascii="Adobe Garamond Pro Bold" w:eastAsia="Adobe Garamond Pro Bold" w:hAnsi="Adobe Garamond Pro Bold" w:cs="Adobe Garamond Pro Bold"/>
          <w:spacing w:val="16"/>
          <w:w w:val="93"/>
          <w:sz w:val="20"/>
          <w:szCs w:val="20"/>
        </w:rPr>
        <w:t xml:space="preserve"> </w:t>
      </w:r>
      <w:r>
        <w:rPr>
          <w:rFonts w:ascii="Adobe Garamond Pro Bold" w:eastAsia="Adobe Garamond Pro Bold" w:hAnsi="Adobe Garamond Pro Bold" w:cs="Adobe Garamond Pro Bold"/>
          <w:sz w:val="20"/>
          <w:szCs w:val="20"/>
        </w:rPr>
        <w:t xml:space="preserve">would </w:t>
      </w:r>
      <w:r>
        <w:rPr>
          <w:rFonts w:ascii="Adobe Garamond Pro Bold" w:eastAsia="Adobe Garamond Pro Bold" w:hAnsi="Adobe Garamond Pro Bold" w:cs="Adobe Garamond Pro Bold"/>
          <w:w w:val="92"/>
          <w:sz w:val="20"/>
          <w:szCs w:val="20"/>
        </w:rPr>
        <w:t>adversely</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affect</w:t>
      </w:r>
      <w:r>
        <w:rPr>
          <w:rFonts w:ascii="Adobe Garamond Pro Bold" w:eastAsia="Adobe Garamond Pro Bold" w:hAnsi="Adobe Garamond Pro Bold" w:cs="Adobe Garamond Pro Bold"/>
          <w:spacing w:val="14"/>
          <w:w w:val="92"/>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setting</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2"/>
          <w:sz w:val="20"/>
          <w:szCs w:val="20"/>
        </w:rPr>
        <w:t>relationships</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are</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sz w:val="20"/>
          <w:szCs w:val="20"/>
        </w:rPr>
        <w:t>not</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sz w:val="20"/>
          <w:szCs w:val="20"/>
        </w:rPr>
        <w:t>appropriate.</w:t>
      </w:r>
    </w:p>
    <w:p w:rsidR="004B312B" w:rsidRDefault="00C711CC">
      <w:pPr>
        <w:spacing w:after="0" w:line="200" w:lineRule="exact"/>
        <w:rPr>
          <w:sz w:val="20"/>
          <w:szCs w:val="20"/>
        </w:rPr>
      </w:pPr>
      <w:r>
        <w:br w:type="column"/>
      </w:r>
    </w:p>
    <w:p w:rsidR="004B312B" w:rsidRDefault="004B312B">
      <w:pPr>
        <w:spacing w:after="0" w:line="260" w:lineRule="exact"/>
        <w:rPr>
          <w:sz w:val="26"/>
          <w:szCs w:val="26"/>
        </w:rPr>
      </w:pPr>
    </w:p>
    <w:p w:rsidR="004B312B" w:rsidRDefault="00C711CC">
      <w:pPr>
        <w:spacing w:after="0" w:line="240" w:lineRule="auto"/>
        <w:ind w:left="1" w:right="146"/>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w w:val="94"/>
          <w:sz w:val="16"/>
          <w:szCs w:val="16"/>
        </w:rPr>
        <w:t>Aspects</w:t>
      </w:r>
      <w:r>
        <w:rPr>
          <w:rFonts w:ascii="Adobe Garamond Pro Bold" w:eastAsia="Adobe Garamond Pro Bold" w:hAnsi="Adobe Garamond Pro Bold" w:cs="Adobe Garamond Pro Bold"/>
          <w:spacing w:val="8"/>
          <w:w w:val="94"/>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w w:val="92"/>
          <w:sz w:val="16"/>
          <w:szCs w:val="16"/>
        </w:rPr>
        <w:t>visual</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w w:val="92"/>
          <w:sz w:val="16"/>
          <w:szCs w:val="16"/>
        </w:rPr>
        <w:t>setting</w:t>
      </w:r>
      <w:r>
        <w:rPr>
          <w:rFonts w:ascii="Adobe Garamond Pro Bold" w:eastAsia="Adobe Garamond Pro Bold" w:hAnsi="Adobe Garamond Pro Bold" w:cs="Adobe Garamond Pro Bold"/>
          <w:spacing w:val="13"/>
          <w:w w:val="92"/>
          <w:sz w:val="16"/>
          <w:szCs w:val="16"/>
        </w:rPr>
        <w:t xml:space="preserve"> </w:t>
      </w:r>
      <w:r>
        <w:rPr>
          <w:rFonts w:ascii="Adobe Garamond Pro Bold" w:eastAsia="Adobe Garamond Pro Bold" w:hAnsi="Adobe Garamond Pro Bold" w:cs="Adobe Garamond Pro Bold"/>
          <w:sz w:val="16"/>
          <w:szCs w:val="16"/>
        </w:rPr>
        <w:t>may</w:t>
      </w:r>
      <w:r>
        <w:rPr>
          <w:rFonts w:ascii="Adobe Garamond Pro Bold" w:eastAsia="Adobe Garamond Pro Bold" w:hAnsi="Adobe Garamond Pro Bold" w:cs="Adobe Garamond Pro Bold"/>
          <w:spacing w:val="-10"/>
          <w:sz w:val="16"/>
          <w:szCs w:val="16"/>
        </w:rPr>
        <w:t xml:space="preserve"> </w:t>
      </w:r>
      <w:r>
        <w:rPr>
          <w:rFonts w:ascii="Adobe Garamond Pro Bold" w:eastAsia="Adobe Garamond Pro Bold" w:hAnsi="Adobe Garamond Pro Bold" w:cs="Adobe Garamond Pro Bold"/>
          <w:w w:val="93"/>
          <w:sz w:val="16"/>
          <w:szCs w:val="16"/>
        </w:rPr>
        <w:t>include</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 xml:space="preserve">use, </w:t>
      </w:r>
      <w:r>
        <w:rPr>
          <w:rFonts w:ascii="Adobe Garamond Pro Bold" w:eastAsia="Adobe Garamond Pro Bold" w:hAnsi="Adobe Garamond Pro Bold" w:cs="Adobe Garamond Pro Bold"/>
          <w:w w:val="92"/>
          <w:sz w:val="16"/>
          <w:szCs w:val="16"/>
        </w:rPr>
        <w:t>siting,</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w w:val="92"/>
          <w:sz w:val="16"/>
          <w:szCs w:val="16"/>
        </w:rPr>
        <w:t>bulk,</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w w:val="92"/>
          <w:sz w:val="16"/>
          <w:szCs w:val="16"/>
        </w:rPr>
        <w:t>form,</w:t>
      </w:r>
      <w:r>
        <w:rPr>
          <w:rFonts w:ascii="Adobe Garamond Pro Bold" w:eastAsia="Adobe Garamond Pro Bold" w:hAnsi="Adobe Garamond Pro Bold" w:cs="Adobe Garamond Pro Bold"/>
          <w:spacing w:val="12"/>
          <w:w w:val="92"/>
          <w:sz w:val="16"/>
          <w:szCs w:val="16"/>
        </w:rPr>
        <w:t xml:space="preserve"> </w:t>
      </w:r>
      <w:r>
        <w:rPr>
          <w:rFonts w:ascii="Adobe Garamond Pro Bold" w:eastAsia="Adobe Garamond Pro Bold" w:hAnsi="Adobe Garamond Pro Bold" w:cs="Adobe Garamond Pro Bold"/>
          <w:w w:val="92"/>
          <w:sz w:val="16"/>
          <w:szCs w:val="16"/>
        </w:rPr>
        <w:t>scale,</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w w:val="92"/>
          <w:sz w:val="16"/>
          <w:szCs w:val="16"/>
        </w:rPr>
        <w:t>character,</w:t>
      </w:r>
      <w:r>
        <w:rPr>
          <w:rFonts w:ascii="Adobe Garamond Pro Bold" w:eastAsia="Adobe Garamond Pro Bold" w:hAnsi="Adobe Garamond Pro Bold" w:cs="Adobe Garamond Pro Bold"/>
          <w:spacing w:val="11"/>
          <w:w w:val="92"/>
          <w:sz w:val="16"/>
          <w:szCs w:val="16"/>
        </w:rPr>
        <w:t xml:space="preserve"> </w:t>
      </w:r>
      <w:r>
        <w:rPr>
          <w:rFonts w:ascii="Adobe Garamond Pro Bold" w:eastAsia="Adobe Garamond Pro Bold" w:hAnsi="Adobe Garamond Pro Bold" w:cs="Adobe Garamond Pro Bold"/>
          <w:sz w:val="16"/>
          <w:szCs w:val="16"/>
        </w:rPr>
        <w:t>colou</w:t>
      </w:r>
      <w:r>
        <w:rPr>
          <w:rFonts w:ascii="Adobe Garamond Pro Bold" w:eastAsia="Adobe Garamond Pro Bold" w:hAnsi="Adobe Garamond Pro Bold" w:cs="Adobe Garamond Pro Bold"/>
          <w:spacing w:val="2"/>
          <w:sz w:val="16"/>
          <w:szCs w:val="16"/>
        </w:rPr>
        <w:t>r</w:t>
      </w:r>
      <w:r>
        <w:rPr>
          <w:rFonts w:ascii="Adobe Garamond Pro Bold" w:eastAsia="Adobe Garamond Pro Bold" w:hAnsi="Adobe Garamond Pro Bold" w:cs="Adobe Garamond Pro Bold"/>
          <w:sz w:val="16"/>
          <w:szCs w:val="16"/>
        </w:rPr>
        <w:t xml:space="preserve">, </w:t>
      </w:r>
      <w:r>
        <w:rPr>
          <w:rFonts w:ascii="Adobe Garamond Pro Bold" w:eastAsia="Adobe Garamond Pro Bold" w:hAnsi="Adobe Garamond Pro Bold" w:cs="Adobe Garamond Pro Bold"/>
          <w:w w:val="93"/>
          <w:sz w:val="16"/>
          <w:szCs w:val="16"/>
        </w:rPr>
        <w:t>texture</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5"/>
          <w:sz w:val="16"/>
          <w:szCs w:val="16"/>
        </w:rPr>
        <w:t xml:space="preserve"> </w:t>
      </w:r>
      <w:r>
        <w:rPr>
          <w:rFonts w:ascii="Adobe Garamond Pro Bold" w:eastAsia="Adobe Garamond Pro Bold" w:hAnsi="Adobe Garamond Pro Bold" w:cs="Adobe Garamond Pro Bold"/>
          <w:sz w:val="16"/>
          <w:szCs w:val="16"/>
        </w:rPr>
        <w:t>materials.</w:t>
      </w:r>
    </w:p>
    <w:p w:rsidR="004B312B" w:rsidRDefault="004B312B">
      <w:pPr>
        <w:spacing w:before="3" w:after="0" w:line="110" w:lineRule="exact"/>
        <w:rPr>
          <w:sz w:val="11"/>
          <w:szCs w:val="11"/>
        </w:rPr>
      </w:pPr>
    </w:p>
    <w:p w:rsidR="004B312B" w:rsidRDefault="00C711CC">
      <w:pPr>
        <w:spacing w:after="0" w:line="239" w:lineRule="auto"/>
        <w:ind w:right="334" w:firstLine="2"/>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w w:val="93"/>
          <w:sz w:val="16"/>
          <w:szCs w:val="16"/>
        </w:rPr>
        <w:t>Other</w:t>
      </w:r>
      <w:r>
        <w:rPr>
          <w:rFonts w:ascii="Adobe Garamond Pro Bold" w:eastAsia="Adobe Garamond Pro Bold" w:hAnsi="Adobe Garamond Pro Bold" w:cs="Adobe Garamond Pro Bold"/>
          <w:spacing w:val="13"/>
          <w:w w:val="93"/>
          <w:sz w:val="16"/>
          <w:szCs w:val="16"/>
        </w:rPr>
        <w:t xml:space="preserve"> </w:t>
      </w:r>
      <w:r>
        <w:rPr>
          <w:rFonts w:ascii="Adobe Garamond Pro Bold" w:eastAsia="Adobe Garamond Pro Bold" w:hAnsi="Adobe Garamond Pro Bold" w:cs="Adobe Garamond Pro Bold"/>
          <w:w w:val="93"/>
          <w:sz w:val="16"/>
          <w:szCs w:val="16"/>
        </w:rPr>
        <w:t>relationships,</w:t>
      </w:r>
      <w:r>
        <w:rPr>
          <w:rFonts w:ascii="Adobe Garamond Pro Bold" w:eastAsia="Adobe Garamond Pro Bold" w:hAnsi="Adobe Garamond Pro Bold" w:cs="Adobe Garamond Pro Bold"/>
          <w:spacing w:val="-4"/>
          <w:w w:val="93"/>
          <w:sz w:val="16"/>
          <w:szCs w:val="16"/>
        </w:rPr>
        <w:t xml:space="preserve"> </w:t>
      </w:r>
      <w:r>
        <w:rPr>
          <w:rFonts w:ascii="Adobe Garamond Pro Bold" w:eastAsia="Adobe Garamond Pro Bold" w:hAnsi="Adobe Garamond Pro Bold" w:cs="Adobe Garamond Pro Bold"/>
          <w:w w:val="93"/>
          <w:sz w:val="16"/>
          <w:szCs w:val="16"/>
        </w:rPr>
        <w:t>such</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as</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sz w:val="16"/>
          <w:szCs w:val="16"/>
        </w:rPr>
        <w:t xml:space="preserve">historical </w:t>
      </w:r>
      <w:r>
        <w:rPr>
          <w:rFonts w:ascii="Adobe Garamond Pro Bold" w:eastAsia="Adobe Garamond Pro Bold" w:hAnsi="Adobe Garamond Pro Bold" w:cs="Adobe Garamond Pro Bold"/>
          <w:w w:val="94"/>
          <w:sz w:val="16"/>
          <w:szCs w:val="16"/>
        </w:rPr>
        <w:t>connections,</w:t>
      </w:r>
      <w:r>
        <w:rPr>
          <w:rFonts w:ascii="Adobe Garamond Pro Bold" w:eastAsia="Adobe Garamond Pro Bold" w:hAnsi="Adobe Garamond Pro Bold" w:cs="Adobe Garamond Pro Bold"/>
          <w:spacing w:val="4"/>
          <w:w w:val="94"/>
          <w:sz w:val="16"/>
          <w:szCs w:val="16"/>
        </w:rPr>
        <w:t xml:space="preserve"> </w:t>
      </w:r>
      <w:r>
        <w:rPr>
          <w:rFonts w:ascii="Adobe Garamond Pro Bold" w:eastAsia="Adobe Garamond Pro Bold" w:hAnsi="Adobe Garamond Pro Bold" w:cs="Adobe Garamond Pro Bold"/>
          <w:sz w:val="16"/>
          <w:szCs w:val="16"/>
        </w:rPr>
        <w:t>may</w:t>
      </w:r>
      <w:r>
        <w:rPr>
          <w:rFonts w:ascii="Adobe Garamond Pro Bold" w:eastAsia="Adobe Garamond Pro Bold" w:hAnsi="Adobe Garamond Pro Bold" w:cs="Adobe Garamond Pro Bold"/>
          <w:spacing w:val="-14"/>
          <w:sz w:val="16"/>
          <w:szCs w:val="16"/>
        </w:rPr>
        <w:t xml:space="preserve"> </w:t>
      </w:r>
      <w:r>
        <w:rPr>
          <w:rFonts w:ascii="Adobe Garamond Pro Bold" w:eastAsia="Adobe Garamond Pro Bold" w:hAnsi="Adobe Garamond Pro Bold" w:cs="Adobe Garamond Pro Bold"/>
          <w:w w:val="93"/>
          <w:sz w:val="16"/>
          <w:szCs w:val="16"/>
        </w:rPr>
        <w:t>contribute</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 xml:space="preserve">to </w:t>
      </w:r>
      <w:r>
        <w:rPr>
          <w:rFonts w:ascii="Adobe Garamond Pro Bold" w:eastAsia="Adobe Garamond Pro Bold" w:hAnsi="Adobe Garamond Pro Bold" w:cs="Adobe Garamond Pro Bold"/>
          <w:w w:val="93"/>
          <w:sz w:val="16"/>
          <w:szCs w:val="16"/>
        </w:rPr>
        <w:t>interpretation,</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w w:val="93"/>
          <w:sz w:val="16"/>
          <w:szCs w:val="16"/>
        </w:rPr>
        <w:t>appreciation,</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w w:val="93"/>
          <w:sz w:val="16"/>
          <w:szCs w:val="16"/>
        </w:rPr>
        <w:t>enjoyment</w:t>
      </w:r>
      <w:r>
        <w:rPr>
          <w:rFonts w:ascii="Adobe Garamond Pro Bold" w:eastAsia="Adobe Garamond Pro Bold" w:hAnsi="Adobe Garamond Pro Bold" w:cs="Adobe Garamond Pro Bold"/>
          <w:spacing w:val="12"/>
          <w:w w:val="93"/>
          <w:sz w:val="16"/>
          <w:szCs w:val="16"/>
        </w:rPr>
        <w:t xml:space="preserve"> </w:t>
      </w:r>
      <w:r>
        <w:rPr>
          <w:rFonts w:ascii="Adobe Garamond Pro Bold" w:eastAsia="Adobe Garamond Pro Bold" w:hAnsi="Adobe Garamond Pro Bold" w:cs="Adobe Garamond Pro Bold"/>
          <w:sz w:val="16"/>
          <w:szCs w:val="16"/>
        </w:rPr>
        <w:t xml:space="preserve">or </w:t>
      </w:r>
      <w:r>
        <w:rPr>
          <w:rFonts w:ascii="Adobe Garamond Pro Bold" w:eastAsia="Adobe Garamond Pro Bold" w:hAnsi="Adobe Garamond Pro Bold" w:cs="Adobe Garamond Pro Bold"/>
          <w:w w:val="93"/>
          <w:sz w:val="16"/>
          <w:szCs w:val="16"/>
        </w:rPr>
        <w:t>experience</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10"/>
          <w:sz w:val="16"/>
          <w:szCs w:val="16"/>
        </w:rPr>
        <w:t xml:space="preserve"> </w:t>
      </w:r>
      <w:r>
        <w:rPr>
          <w:rFonts w:ascii="Adobe Garamond Pro Bold" w:eastAsia="Adobe Garamond Pro Bold" w:hAnsi="Adobe Garamond Pro Bold" w:cs="Adobe Garamond Pro Bold"/>
          <w:sz w:val="16"/>
          <w:szCs w:val="16"/>
        </w:rPr>
        <w:t>place.</w:t>
      </w:r>
    </w:p>
    <w:p w:rsidR="004B312B" w:rsidRDefault="004B312B">
      <w:pPr>
        <w:spacing w:after="0"/>
        <w:sectPr w:rsidR="004B312B">
          <w:type w:val="continuous"/>
          <w:pgSz w:w="11900" w:h="16840"/>
          <w:pgMar w:top="3740" w:right="1320" w:bottom="280" w:left="740" w:header="720" w:footer="720" w:gutter="0"/>
          <w:cols w:num="2" w:space="720" w:equalWidth="0">
            <w:col w:w="6610" w:space="236"/>
            <w:col w:w="2994"/>
          </w:cols>
        </w:sectPr>
      </w:pPr>
    </w:p>
    <w:p w:rsidR="004B312B" w:rsidRDefault="004F2B89">
      <w:pPr>
        <w:spacing w:after="0" w:line="200" w:lineRule="exact"/>
        <w:rPr>
          <w:sz w:val="20"/>
          <w:szCs w:val="20"/>
        </w:rPr>
      </w:pPr>
      <w:r w:rsidRPr="004F2B89">
        <w:pict>
          <v:shape id="_x0000_s1377" type="#_x0000_t75" style="position:absolute;margin-left:365.5pt;margin-top:83.75pt;width:2pt;height:701.25pt;z-index:-4537;mso-position-horizontal-relative:page;mso-position-vertical-relative:page">
            <v:imagedata r:id="rId43" o:title=""/>
            <w10:wrap anchorx="page" anchory="page"/>
          </v:shape>
        </w:pic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11" w:after="0" w:line="280" w:lineRule="exact"/>
        <w:rPr>
          <w:sz w:val="28"/>
          <w:szCs w:val="28"/>
        </w:rPr>
      </w:pPr>
    </w:p>
    <w:p w:rsidR="004B312B" w:rsidRDefault="004F2B89">
      <w:pPr>
        <w:tabs>
          <w:tab w:val="left" w:pos="1000"/>
          <w:tab w:val="left" w:pos="7980"/>
        </w:tabs>
        <w:spacing w:before="44" w:after="0" w:line="240" w:lineRule="auto"/>
        <w:ind w:left="434" w:right="-20"/>
        <w:rPr>
          <w:rFonts w:ascii="Franklin Gothic Medium" w:eastAsia="Franklin Gothic Medium" w:hAnsi="Franklin Gothic Medium" w:cs="Franklin Gothic Medium"/>
          <w:sz w:val="16"/>
          <w:szCs w:val="16"/>
        </w:rPr>
      </w:pPr>
      <w:r w:rsidRPr="004F2B89">
        <w:pict>
          <v:group id="_x0000_s1375" style="position:absolute;left:0;text-align:left;margin-left:41.75pt;margin-top:1.05pt;width:38.25pt;height:13pt;z-index:-4538;mso-position-horizontal-relative:page" coordorigin="835,21" coordsize="765,260">
            <v:shape id="_x0000_s1376" style="position:absolute;left:835;top:21;width:765;height:260" coordorigin="835,21" coordsize="765,260" path="m835,281r765,l1600,21r-765,l835,281e" fillcolor="#240664" stroked="f">
              <v:path arrowok="t"/>
            </v:shape>
            <w10:wrap anchorx="page"/>
          </v:group>
        </w:pict>
      </w:r>
      <w:r w:rsidR="00C711CC">
        <w:rPr>
          <w:rFonts w:ascii="Franklin Gothic Medium" w:eastAsia="Franklin Gothic Medium" w:hAnsi="Franklin Gothic Medium" w:cs="Franklin Gothic Medium"/>
          <w:color w:val="FFFFFF"/>
          <w:position w:val="1"/>
          <w:sz w:val="16"/>
          <w:szCs w:val="16"/>
        </w:rPr>
        <w:t>4</w:t>
      </w:r>
      <w:r w:rsidR="00C711CC">
        <w:rPr>
          <w:rFonts w:ascii="Franklin Gothic Medium" w:eastAsia="Franklin Gothic Medium" w:hAnsi="Franklin Gothic Medium" w:cs="Franklin Gothic Medium"/>
          <w:color w:val="FFFFFF"/>
          <w:spacing w:val="-38"/>
          <w:position w:val="1"/>
          <w:sz w:val="16"/>
          <w:szCs w:val="16"/>
        </w:rPr>
        <w:t xml:space="preserve"> </w:t>
      </w:r>
      <w:r w:rsidR="00C711CC">
        <w:rPr>
          <w:rFonts w:ascii="Franklin Gothic Medium" w:eastAsia="Franklin Gothic Medium" w:hAnsi="Franklin Gothic Medium" w:cs="Franklin Gothic Medium"/>
          <w:color w:val="FFFFFF"/>
          <w:position w:val="1"/>
          <w:sz w:val="16"/>
          <w:szCs w:val="16"/>
        </w:rPr>
        <w:tab/>
      </w:r>
      <w:r w:rsidR="00C711CC">
        <w:rPr>
          <w:rFonts w:ascii="Franklin Gothic Medium" w:eastAsia="Franklin Gothic Medium" w:hAnsi="Franklin Gothic Medium" w:cs="Franklin Gothic Medium"/>
          <w:color w:val="000000"/>
          <w:w w:val="109"/>
          <w:sz w:val="16"/>
          <w:szCs w:val="16"/>
        </w:rPr>
        <w:t>A</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sz w:val="16"/>
          <w:szCs w:val="16"/>
        </w:rPr>
        <w:t>u</w:t>
      </w:r>
      <w:r w:rsidR="00C711CC">
        <w:rPr>
          <w:rFonts w:ascii="Franklin Gothic Medium" w:eastAsia="Franklin Gothic Medium" w:hAnsi="Franklin Gothic Medium" w:cs="Franklin Gothic Medium"/>
          <w:color w:val="000000"/>
          <w:spacing w:val="-10"/>
          <w:sz w:val="16"/>
          <w:szCs w:val="16"/>
        </w:rPr>
        <w:t xml:space="preserve"> </w:t>
      </w:r>
      <w:r w:rsidR="00C711CC">
        <w:rPr>
          <w:rFonts w:ascii="Franklin Gothic Medium" w:eastAsia="Franklin Gothic Medium" w:hAnsi="Franklin Gothic Medium" w:cs="Franklin Gothic Medium"/>
          <w:color w:val="000000"/>
          <w:sz w:val="16"/>
          <w:szCs w:val="16"/>
        </w:rPr>
        <w:t>s</w:t>
      </w:r>
      <w:r w:rsidR="00C711CC">
        <w:rPr>
          <w:rFonts w:ascii="Franklin Gothic Medium" w:eastAsia="Franklin Gothic Medium" w:hAnsi="Franklin Gothic Medium" w:cs="Franklin Gothic Medium"/>
          <w:color w:val="000000"/>
          <w:spacing w:val="-7"/>
          <w:sz w:val="16"/>
          <w:szCs w:val="16"/>
        </w:rPr>
        <w:t xml:space="preserve"> </w:t>
      </w:r>
      <w:r w:rsidR="00C711CC">
        <w:rPr>
          <w:rFonts w:ascii="Franklin Gothic Medium" w:eastAsia="Franklin Gothic Medium" w:hAnsi="Franklin Gothic Medium" w:cs="Franklin Gothic Medium"/>
          <w:color w:val="000000"/>
          <w:sz w:val="16"/>
          <w:szCs w:val="16"/>
        </w:rPr>
        <w:t>t</w:t>
      </w:r>
      <w:r w:rsidR="00C711CC">
        <w:rPr>
          <w:rFonts w:ascii="Franklin Gothic Medium" w:eastAsia="Franklin Gothic Medium" w:hAnsi="Franklin Gothic Medium" w:cs="Franklin Gothic Medium"/>
          <w:color w:val="000000"/>
          <w:spacing w:val="-13"/>
          <w:sz w:val="16"/>
          <w:szCs w:val="16"/>
        </w:rPr>
        <w:t xml:space="preserve"> </w:t>
      </w:r>
      <w:r w:rsidR="00C711CC">
        <w:rPr>
          <w:rFonts w:ascii="Franklin Gothic Medium" w:eastAsia="Franklin Gothic Medium" w:hAnsi="Franklin Gothic Medium" w:cs="Franklin Gothic Medium"/>
          <w:color w:val="000000"/>
          <w:sz w:val="16"/>
          <w:szCs w:val="16"/>
        </w:rPr>
        <w:t>r</w:t>
      </w:r>
      <w:r w:rsidR="00C711CC">
        <w:rPr>
          <w:rFonts w:ascii="Franklin Gothic Medium" w:eastAsia="Franklin Gothic Medium" w:hAnsi="Franklin Gothic Medium" w:cs="Franklin Gothic Medium"/>
          <w:color w:val="000000"/>
          <w:spacing w:val="-13"/>
          <w:sz w:val="16"/>
          <w:szCs w:val="16"/>
        </w:rPr>
        <w:t xml:space="preserve"> </w:t>
      </w:r>
      <w:r w:rsidR="00C711CC">
        <w:rPr>
          <w:rFonts w:ascii="Franklin Gothic Medium" w:eastAsia="Franklin Gothic Medium" w:hAnsi="Franklin Gothic Medium" w:cs="Franklin Gothic Medium"/>
          <w:color w:val="000000"/>
          <w:w w:val="107"/>
          <w:sz w:val="16"/>
          <w:szCs w:val="16"/>
        </w:rPr>
        <w:t>a</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sz w:val="16"/>
          <w:szCs w:val="16"/>
        </w:rPr>
        <w:t>l</w:t>
      </w:r>
      <w:r w:rsidR="00C711CC">
        <w:rPr>
          <w:rFonts w:ascii="Franklin Gothic Medium" w:eastAsia="Franklin Gothic Medium" w:hAnsi="Franklin Gothic Medium" w:cs="Franklin Gothic Medium"/>
          <w:color w:val="000000"/>
          <w:spacing w:val="-11"/>
          <w:sz w:val="16"/>
          <w:szCs w:val="16"/>
        </w:rPr>
        <w:t xml:space="preserve"> </w:t>
      </w:r>
      <w:r w:rsidR="00C711CC">
        <w:rPr>
          <w:rFonts w:ascii="Franklin Gothic Medium" w:eastAsia="Franklin Gothic Medium" w:hAnsi="Franklin Gothic Medium" w:cs="Franklin Gothic Medium"/>
          <w:color w:val="000000"/>
          <w:w w:val="122"/>
          <w:sz w:val="16"/>
          <w:szCs w:val="16"/>
        </w:rPr>
        <w:t>i</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sz w:val="16"/>
          <w:szCs w:val="16"/>
        </w:rPr>
        <w:t xml:space="preserve">a </w:t>
      </w:r>
      <w:r w:rsidR="00C711CC">
        <w:rPr>
          <w:rFonts w:ascii="Franklin Gothic Medium" w:eastAsia="Franklin Gothic Medium" w:hAnsi="Franklin Gothic Medium" w:cs="Franklin Gothic Medium"/>
          <w:color w:val="000000"/>
          <w:spacing w:val="14"/>
          <w:sz w:val="16"/>
          <w:szCs w:val="16"/>
        </w:rPr>
        <w:t xml:space="preserve"> </w:t>
      </w:r>
      <w:r w:rsidR="00C711CC">
        <w:rPr>
          <w:rFonts w:ascii="Franklin Gothic Medium" w:eastAsia="Franklin Gothic Medium" w:hAnsi="Franklin Gothic Medium" w:cs="Franklin Gothic Medium"/>
          <w:color w:val="000000"/>
          <w:w w:val="119"/>
          <w:sz w:val="16"/>
          <w:szCs w:val="16"/>
        </w:rPr>
        <w:t>I</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sz w:val="16"/>
          <w:szCs w:val="16"/>
        </w:rPr>
        <w:t>C</w:t>
      </w:r>
      <w:r w:rsidR="00C711CC">
        <w:rPr>
          <w:rFonts w:ascii="Franklin Gothic Medium" w:eastAsia="Franklin Gothic Medium" w:hAnsi="Franklin Gothic Medium" w:cs="Franklin Gothic Medium"/>
          <w:color w:val="000000"/>
          <w:spacing w:val="-8"/>
          <w:sz w:val="16"/>
          <w:szCs w:val="16"/>
        </w:rPr>
        <w:t xml:space="preserve"> </w:t>
      </w:r>
      <w:r w:rsidR="00C711CC">
        <w:rPr>
          <w:rFonts w:ascii="Franklin Gothic Medium" w:eastAsia="Franklin Gothic Medium" w:hAnsi="Franklin Gothic Medium" w:cs="Franklin Gothic Medium"/>
          <w:color w:val="000000"/>
          <w:w w:val="108"/>
          <w:sz w:val="16"/>
          <w:szCs w:val="16"/>
        </w:rPr>
        <w:t>O</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sz w:val="16"/>
          <w:szCs w:val="16"/>
        </w:rPr>
        <w:t>M</w:t>
      </w:r>
      <w:r w:rsidR="00C711CC">
        <w:rPr>
          <w:rFonts w:ascii="Franklin Gothic Medium" w:eastAsia="Franklin Gothic Medium" w:hAnsi="Franklin Gothic Medium" w:cs="Franklin Gothic Medium"/>
          <w:color w:val="000000"/>
          <w:spacing w:val="-11"/>
          <w:sz w:val="16"/>
          <w:szCs w:val="16"/>
        </w:rPr>
        <w:t xml:space="preserve"> </w:t>
      </w:r>
      <w:r w:rsidR="00C711CC">
        <w:rPr>
          <w:rFonts w:ascii="Franklin Gothic Medium" w:eastAsia="Franklin Gothic Medium" w:hAnsi="Franklin Gothic Medium" w:cs="Franklin Gothic Medium"/>
          <w:color w:val="000000"/>
          <w:sz w:val="16"/>
          <w:szCs w:val="16"/>
        </w:rPr>
        <w:t>O</w:t>
      </w:r>
      <w:r w:rsidR="00C711CC">
        <w:rPr>
          <w:rFonts w:ascii="Franklin Gothic Medium" w:eastAsia="Franklin Gothic Medium" w:hAnsi="Franklin Gothic Medium" w:cs="Franklin Gothic Medium"/>
          <w:color w:val="000000"/>
          <w:spacing w:val="-12"/>
          <w:sz w:val="16"/>
          <w:szCs w:val="16"/>
        </w:rPr>
        <w:t xml:space="preserve"> </w:t>
      </w:r>
      <w:r w:rsidR="00C711CC">
        <w:rPr>
          <w:rFonts w:ascii="Franklin Gothic Medium" w:eastAsia="Franklin Gothic Medium" w:hAnsi="Franklin Gothic Medium" w:cs="Franklin Gothic Medium"/>
          <w:color w:val="000000"/>
          <w:sz w:val="16"/>
          <w:szCs w:val="16"/>
        </w:rPr>
        <w:t xml:space="preserve">S </w:t>
      </w:r>
      <w:r w:rsidR="00C711CC">
        <w:rPr>
          <w:rFonts w:ascii="Franklin Gothic Medium" w:eastAsia="Franklin Gothic Medium" w:hAnsi="Franklin Gothic Medium" w:cs="Franklin Gothic Medium"/>
          <w:color w:val="000000"/>
          <w:spacing w:val="12"/>
          <w:sz w:val="16"/>
          <w:szCs w:val="16"/>
        </w:rPr>
        <w:t xml:space="preserve"> </w:t>
      </w:r>
      <w:r w:rsidR="00C711CC">
        <w:rPr>
          <w:rFonts w:ascii="Franklin Gothic Medium" w:eastAsia="Franklin Gothic Medium" w:hAnsi="Franklin Gothic Medium" w:cs="Franklin Gothic Medium"/>
          <w:color w:val="000000"/>
          <w:sz w:val="16"/>
          <w:szCs w:val="16"/>
        </w:rPr>
        <w:t>I</w:t>
      </w:r>
      <w:r w:rsidR="00C711CC">
        <w:rPr>
          <w:rFonts w:ascii="Franklin Gothic Medium" w:eastAsia="Franklin Gothic Medium" w:hAnsi="Franklin Gothic Medium" w:cs="Franklin Gothic Medium"/>
          <w:color w:val="000000"/>
          <w:spacing w:val="-15"/>
          <w:sz w:val="16"/>
          <w:szCs w:val="16"/>
        </w:rPr>
        <w:t xml:space="preserve"> </w:t>
      </w:r>
      <w:r w:rsidR="00C711CC">
        <w:rPr>
          <w:rFonts w:ascii="Franklin Gothic Medium" w:eastAsia="Franklin Gothic Medium" w:hAnsi="Franklin Gothic Medium" w:cs="Franklin Gothic Medium"/>
          <w:color w:val="000000"/>
          <w:w w:val="107"/>
          <w:sz w:val="16"/>
          <w:szCs w:val="16"/>
        </w:rPr>
        <w:t>n</w:t>
      </w:r>
      <w:r w:rsidR="00C711CC">
        <w:rPr>
          <w:rFonts w:ascii="Franklin Gothic Medium" w:eastAsia="Franklin Gothic Medium" w:hAnsi="Franklin Gothic Medium" w:cs="Franklin Gothic Medium"/>
          <w:color w:val="000000"/>
          <w:spacing w:val="-23"/>
          <w:sz w:val="16"/>
          <w:szCs w:val="16"/>
        </w:rPr>
        <w:t xml:space="preserve"> </w:t>
      </w:r>
      <w:r w:rsidR="00C711CC">
        <w:rPr>
          <w:rFonts w:ascii="Franklin Gothic Medium" w:eastAsia="Franklin Gothic Medium" w:hAnsi="Franklin Gothic Medium" w:cs="Franklin Gothic Medium"/>
          <w:color w:val="000000"/>
          <w:sz w:val="16"/>
          <w:szCs w:val="16"/>
        </w:rPr>
        <w:t>c</w:t>
      </w:r>
      <w:r w:rsidR="00C711CC">
        <w:rPr>
          <w:rFonts w:ascii="Franklin Gothic Medium" w:eastAsia="Franklin Gothic Medium" w:hAnsi="Franklin Gothic Medium" w:cs="Franklin Gothic Medium"/>
          <w:color w:val="000000"/>
          <w:spacing w:val="-29"/>
          <w:sz w:val="16"/>
          <w:szCs w:val="16"/>
        </w:rPr>
        <w:t xml:space="preserve"> </w:t>
      </w:r>
      <w:r w:rsidR="00C711CC">
        <w:rPr>
          <w:rFonts w:ascii="Franklin Gothic Medium" w:eastAsia="Franklin Gothic Medium" w:hAnsi="Franklin Gothic Medium" w:cs="Franklin Gothic Medium"/>
          <w:color w:val="000000"/>
          <w:sz w:val="16"/>
          <w:szCs w:val="16"/>
        </w:rPr>
        <w:tab/>
        <w:t>The</w:t>
      </w:r>
      <w:r w:rsidR="00C711CC">
        <w:rPr>
          <w:rFonts w:ascii="Franklin Gothic Medium" w:eastAsia="Franklin Gothic Medium" w:hAnsi="Franklin Gothic Medium" w:cs="Franklin Gothic Medium"/>
          <w:color w:val="000000"/>
          <w:spacing w:val="21"/>
          <w:sz w:val="16"/>
          <w:szCs w:val="16"/>
        </w:rPr>
        <w:t xml:space="preserve"> </w:t>
      </w:r>
      <w:r w:rsidR="00C711CC">
        <w:rPr>
          <w:rFonts w:ascii="Franklin Gothic Medium" w:eastAsia="Franklin Gothic Medium" w:hAnsi="Franklin Gothic Medium" w:cs="Franklin Gothic Medium"/>
          <w:color w:val="000000"/>
          <w:sz w:val="16"/>
          <w:szCs w:val="16"/>
        </w:rPr>
        <w:t>Burra</w:t>
      </w:r>
      <w:r w:rsidR="00C711CC">
        <w:rPr>
          <w:rFonts w:ascii="Franklin Gothic Medium" w:eastAsia="Franklin Gothic Medium" w:hAnsi="Franklin Gothic Medium" w:cs="Franklin Gothic Medium"/>
          <w:color w:val="000000"/>
          <w:spacing w:val="12"/>
          <w:sz w:val="16"/>
          <w:szCs w:val="16"/>
        </w:rPr>
        <w:t xml:space="preserve"> </w:t>
      </w:r>
      <w:r w:rsidR="00C711CC">
        <w:rPr>
          <w:rFonts w:ascii="Franklin Gothic Medium" w:eastAsia="Franklin Gothic Medium" w:hAnsi="Franklin Gothic Medium" w:cs="Franklin Gothic Medium"/>
          <w:color w:val="000000"/>
          <w:sz w:val="16"/>
          <w:szCs w:val="16"/>
        </w:rPr>
        <w:t>Charter,</w:t>
      </w:r>
      <w:r w:rsidR="00C711CC">
        <w:rPr>
          <w:rFonts w:ascii="Franklin Gothic Medium" w:eastAsia="Franklin Gothic Medium" w:hAnsi="Franklin Gothic Medium" w:cs="Franklin Gothic Medium"/>
          <w:color w:val="000000"/>
          <w:spacing w:val="27"/>
          <w:sz w:val="16"/>
          <w:szCs w:val="16"/>
        </w:rPr>
        <w:t xml:space="preserve"> </w:t>
      </w:r>
      <w:r w:rsidR="00C711CC">
        <w:rPr>
          <w:rFonts w:ascii="Franklin Gothic Medium" w:eastAsia="Franklin Gothic Medium" w:hAnsi="Franklin Gothic Medium" w:cs="Franklin Gothic Medium"/>
          <w:color w:val="000000"/>
          <w:w w:val="102"/>
          <w:sz w:val="16"/>
          <w:szCs w:val="16"/>
        </w:rPr>
        <w:t>1999</w:t>
      </w:r>
    </w:p>
    <w:p w:rsidR="004B312B" w:rsidRDefault="004B312B">
      <w:pPr>
        <w:spacing w:after="0"/>
        <w:sectPr w:rsidR="004B312B">
          <w:type w:val="continuous"/>
          <w:pgSz w:w="11900" w:h="16840"/>
          <w:pgMar w:top="3740" w:right="1320" w:bottom="280" w:left="740" w:header="720" w:footer="720" w:gutter="0"/>
          <w:cols w:space="720"/>
        </w:sectPr>
      </w:pPr>
    </w:p>
    <w:p w:rsidR="004B312B" w:rsidRDefault="00C711CC">
      <w:pPr>
        <w:tabs>
          <w:tab w:val="left" w:pos="6820"/>
        </w:tabs>
        <w:spacing w:before="70" w:after="0" w:line="240" w:lineRule="auto"/>
        <w:ind w:left="114" w:right="-20"/>
        <w:rPr>
          <w:rFonts w:ascii="Franklin Gothic Medium" w:eastAsia="Franklin Gothic Medium" w:hAnsi="Franklin Gothic Medium" w:cs="Franklin Gothic Medium"/>
          <w:sz w:val="24"/>
          <w:szCs w:val="24"/>
        </w:rPr>
      </w:pPr>
      <w:r>
        <w:rPr>
          <w:rFonts w:ascii="Franklin Gothic Medium" w:eastAsia="Franklin Gothic Medium" w:hAnsi="Franklin Gothic Medium" w:cs="Franklin Gothic Medium"/>
          <w:w w:val="114"/>
          <w:sz w:val="24"/>
          <w:szCs w:val="24"/>
        </w:rPr>
        <w:t>Articles</w:t>
      </w:r>
      <w:r>
        <w:rPr>
          <w:rFonts w:ascii="Franklin Gothic Medium" w:eastAsia="Franklin Gothic Medium" w:hAnsi="Franklin Gothic Medium" w:cs="Franklin Gothic Medium"/>
          <w:spacing w:val="-53"/>
          <w:w w:val="114"/>
          <w:sz w:val="24"/>
          <w:szCs w:val="24"/>
        </w:rPr>
        <w:t xml:space="preserve"> </w:t>
      </w:r>
      <w:r>
        <w:rPr>
          <w:rFonts w:ascii="Franklin Gothic Medium" w:eastAsia="Franklin Gothic Medium" w:hAnsi="Franklin Gothic Medium" w:cs="Franklin Gothic Medium"/>
          <w:sz w:val="24"/>
          <w:szCs w:val="24"/>
        </w:rPr>
        <w:tab/>
      </w:r>
      <w:r>
        <w:rPr>
          <w:rFonts w:ascii="Franklin Gothic Medium" w:eastAsia="Franklin Gothic Medium" w:hAnsi="Franklin Gothic Medium" w:cs="Franklin Gothic Medium"/>
          <w:w w:val="114"/>
          <w:sz w:val="24"/>
          <w:szCs w:val="24"/>
        </w:rPr>
        <w:t>Explanatory</w:t>
      </w:r>
      <w:r>
        <w:rPr>
          <w:rFonts w:ascii="Franklin Gothic Medium" w:eastAsia="Franklin Gothic Medium" w:hAnsi="Franklin Gothic Medium" w:cs="Franklin Gothic Medium"/>
          <w:spacing w:val="4"/>
          <w:w w:val="114"/>
          <w:sz w:val="24"/>
          <w:szCs w:val="24"/>
        </w:rPr>
        <w:t xml:space="preserve"> </w:t>
      </w:r>
      <w:r>
        <w:rPr>
          <w:rFonts w:ascii="Franklin Gothic Medium" w:eastAsia="Franklin Gothic Medium" w:hAnsi="Franklin Gothic Medium" w:cs="Franklin Gothic Medium"/>
          <w:w w:val="114"/>
          <w:sz w:val="24"/>
          <w:szCs w:val="24"/>
        </w:rPr>
        <w:t>Notes</w:t>
      </w:r>
    </w:p>
    <w:p w:rsidR="004B312B" w:rsidRDefault="004B312B">
      <w:pPr>
        <w:spacing w:before="5" w:after="0" w:line="110" w:lineRule="exact"/>
        <w:rPr>
          <w:sz w:val="11"/>
          <w:szCs w:val="11"/>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40" w:lineRule="auto"/>
        <w:ind w:left="114"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1"/>
          <w:w w:val="116"/>
          <w:sz w:val="20"/>
          <w:szCs w:val="20"/>
        </w:rPr>
        <w:t xml:space="preserve"> </w:t>
      </w:r>
      <w:r>
        <w:rPr>
          <w:rFonts w:ascii="Franklin Gothic Medium" w:eastAsia="Franklin Gothic Medium" w:hAnsi="Franklin Gothic Medium" w:cs="Franklin Gothic Medium"/>
          <w:sz w:val="20"/>
          <w:szCs w:val="20"/>
        </w:rPr>
        <w:t xml:space="preserve">9.  </w:t>
      </w:r>
      <w:r>
        <w:rPr>
          <w:rFonts w:ascii="Franklin Gothic Medium" w:eastAsia="Franklin Gothic Medium" w:hAnsi="Franklin Gothic Medium" w:cs="Franklin Gothic Medium"/>
          <w:spacing w:val="2"/>
          <w:sz w:val="20"/>
          <w:szCs w:val="20"/>
        </w:rPr>
        <w:t xml:space="preserve"> </w:t>
      </w:r>
      <w:r>
        <w:rPr>
          <w:rFonts w:ascii="Franklin Gothic Medium" w:eastAsia="Franklin Gothic Medium" w:hAnsi="Franklin Gothic Medium" w:cs="Franklin Gothic Medium"/>
          <w:w w:val="112"/>
          <w:sz w:val="20"/>
          <w:szCs w:val="20"/>
        </w:rPr>
        <w:t>Location</w:t>
      </w:r>
    </w:p>
    <w:p w:rsidR="004B312B" w:rsidRDefault="004B312B">
      <w:pPr>
        <w:spacing w:before="7" w:after="0" w:line="130" w:lineRule="exact"/>
        <w:rPr>
          <w:sz w:val="13"/>
          <w:szCs w:val="13"/>
        </w:rPr>
      </w:pPr>
    </w:p>
    <w:p w:rsidR="004B312B" w:rsidRDefault="00C711CC">
      <w:pPr>
        <w:tabs>
          <w:tab w:val="left" w:pos="560"/>
        </w:tabs>
        <w:spacing w:after="0" w:line="240" w:lineRule="auto"/>
        <w:ind w:left="561" w:right="3432" w:hanging="45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9.1</w:t>
      </w:r>
      <w:r>
        <w:rPr>
          <w:rFonts w:ascii="Adobe Garamond Pro Bold" w:eastAsia="Adobe Garamond Pro Bold" w:hAnsi="Adobe Garamond Pro Bold" w:cs="Adobe Garamond Pro Bold"/>
          <w:sz w:val="20"/>
          <w:szCs w:val="20"/>
        </w:rPr>
        <w:tab/>
        <w:t>The</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w w:val="92"/>
          <w:sz w:val="20"/>
          <w:szCs w:val="20"/>
        </w:rPr>
        <w:t>physical</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w w:val="92"/>
          <w:sz w:val="20"/>
          <w:szCs w:val="20"/>
        </w:rPr>
        <w:t>location</w:t>
      </w:r>
      <w:r>
        <w:rPr>
          <w:rFonts w:ascii="Adobe Garamond Pro Bold" w:eastAsia="Adobe Garamond Pro Bold" w:hAnsi="Adobe Garamond Pro Bold" w:cs="Adobe Garamond Pro Bold"/>
          <w:spacing w:val="17"/>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 xml:space="preserve">a </w:t>
      </w:r>
      <w:r>
        <w:rPr>
          <w:rFonts w:ascii="Adobe Garamond Pro Bold" w:eastAsia="Adobe Garamond Pro Bold" w:hAnsi="Adobe Garamond Pro Bold" w:cs="Adobe Garamond Pro Bold"/>
          <w:i/>
          <w:w w:val="88"/>
          <w:sz w:val="20"/>
          <w:szCs w:val="20"/>
        </w:rPr>
        <w:t>place</w:t>
      </w:r>
      <w:r>
        <w:rPr>
          <w:rFonts w:ascii="Adobe Garamond Pro Bold" w:eastAsia="Adobe Garamond Pro Bold" w:hAnsi="Adobe Garamond Pro Bold" w:cs="Adobe Garamond Pro Bold"/>
          <w:i/>
          <w:spacing w:val="13"/>
          <w:w w:val="88"/>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2"/>
          <w:sz w:val="20"/>
          <w:szCs w:val="20"/>
        </w:rPr>
        <w:t>part</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its</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significanc</w:t>
      </w:r>
      <w:r>
        <w:rPr>
          <w:rFonts w:ascii="Adobe Garamond Pro Bold" w:eastAsia="Adobe Garamond Pro Bold" w:hAnsi="Adobe Garamond Pro Bold" w:cs="Adobe Garamond Pro Bold"/>
          <w:i/>
          <w:spacing w:val="1"/>
          <w:w w:val="89"/>
          <w:sz w:val="20"/>
          <w:szCs w:val="20"/>
        </w:rPr>
        <w:t>e</w:t>
      </w:r>
      <w:r>
        <w:rPr>
          <w:rFonts w:ascii="Adobe Garamond Pro Bold" w:eastAsia="Adobe Garamond Pro Bold" w:hAnsi="Adobe Garamond Pro Bold" w:cs="Adobe Garamond Pro Bold"/>
          <w:w w:val="89"/>
          <w:sz w:val="20"/>
          <w:szCs w:val="20"/>
        </w:rPr>
        <w:t>.</w:t>
      </w:r>
      <w:r>
        <w:rPr>
          <w:rFonts w:ascii="Adobe Garamond Pro Bold" w:eastAsia="Adobe Garamond Pro Bold" w:hAnsi="Adobe Garamond Pro Bold" w:cs="Adobe Garamond Pro Bold"/>
          <w:spacing w:val="11"/>
          <w:w w:val="89"/>
          <w:sz w:val="20"/>
          <w:szCs w:val="20"/>
        </w:rPr>
        <w:t xml:space="preserve"> </w:t>
      </w:r>
      <w:r>
        <w:rPr>
          <w:rFonts w:ascii="Adobe Garamond Pro Bold" w:eastAsia="Adobe Garamond Pro Bold" w:hAnsi="Adobe Garamond Pro Bold" w:cs="Adobe Garamond Pro Bold"/>
          <w:sz w:val="20"/>
          <w:szCs w:val="20"/>
        </w:rPr>
        <w:t xml:space="preserve">A </w:t>
      </w:r>
      <w:r>
        <w:rPr>
          <w:rFonts w:ascii="Adobe Garamond Pro Bold" w:eastAsia="Adobe Garamond Pro Bold" w:hAnsi="Adobe Garamond Pro Bold" w:cs="Adobe Garamond Pro Bold"/>
          <w:w w:val="93"/>
          <w:sz w:val="20"/>
          <w:szCs w:val="20"/>
        </w:rPr>
        <w:t>building,</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w w:val="93"/>
          <w:sz w:val="20"/>
          <w:szCs w:val="20"/>
        </w:rPr>
        <w:t>work</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4"/>
          <w:sz w:val="20"/>
          <w:szCs w:val="20"/>
        </w:rPr>
        <w:t>other</w:t>
      </w:r>
      <w:r>
        <w:rPr>
          <w:rFonts w:ascii="Adobe Garamond Pro Bold" w:eastAsia="Adobe Garamond Pro Bold" w:hAnsi="Adobe Garamond Pro Bold" w:cs="Adobe Garamond Pro Bold"/>
          <w:spacing w:val="6"/>
          <w:w w:val="94"/>
          <w:sz w:val="20"/>
          <w:szCs w:val="20"/>
        </w:rPr>
        <w:t xml:space="preserve"> </w:t>
      </w:r>
      <w:r>
        <w:rPr>
          <w:rFonts w:ascii="Adobe Garamond Pro Bold" w:eastAsia="Adobe Garamond Pro Bold" w:hAnsi="Adobe Garamond Pro Bold" w:cs="Adobe Garamond Pro Bold"/>
          <w:w w:val="94"/>
          <w:sz w:val="20"/>
          <w:szCs w:val="20"/>
        </w:rPr>
        <w:t>component</w:t>
      </w:r>
      <w:r>
        <w:rPr>
          <w:rFonts w:ascii="Adobe Garamond Pro Bold" w:eastAsia="Adobe Garamond Pro Bold" w:hAnsi="Adobe Garamond Pro Bold" w:cs="Adobe Garamond Pro Bold"/>
          <w:spacing w:val="19"/>
          <w:w w:val="94"/>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1"/>
          <w:sz w:val="20"/>
          <w:szCs w:val="20"/>
        </w:rPr>
        <w:t xml:space="preserve"> </w:t>
      </w:r>
      <w:r>
        <w:rPr>
          <w:rFonts w:ascii="Adobe Garamond Pro Bold" w:eastAsia="Adobe Garamond Pro Bold" w:hAnsi="Adobe Garamond Pro Bold" w:cs="Adobe Garamond Pro Bold"/>
          <w:w w:val="93"/>
          <w:sz w:val="20"/>
          <w:szCs w:val="20"/>
        </w:rPr>
        <w:t>place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w w:val="93"/>
          <w:sz w:val="20"/>
          <w:szCs w:val="20"/>
        </w:rPr>
        <w:t>should</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w w:val="93"/>
          <w:sz w:val="20"/>
          <w:szCs w:val="20"/>
        </w:rPr>
        <w:t>remain</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in</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 xml:space="preserve">its </w:t>
      </w:r>
      <w:r>
        <w:rPr>
          <w:rFonts w:ascii="Adobe Garamond Pro Bold" w:eastAsia="Adobe Garamond Pro Bold" w:hAnsi="Adobe Garamond Pro Bold" w:cs="Adobe Garamond Pro Bold"/>
          <w:w w:val="93"/>
          <w:sz w:val="20"/>
          <w:szCs w:val="20"/>
        </w:rPr>
        <w:t>historical</w:t>
      </w:r>
      <w:r>
        <w:rPr>
          <w:rFonts w:ascii="Adobe Garamond Pro Bold" w:eastAsia="Adobe Garamond Pro Bold" w:hAnsi="Adobe Garamond Pro Bold" w:cs="Adobe Garamond Pro Bold"/>
          <w:spacing w:val="3"/>
          <w:w w:val="93"/>
          <w:sz w:val="20"/>
          <w:szCs w:val="20"/>
        </w:rPr>
        <w:t xml:space="preserve"> </w:t>
      </w:r>
      <w:r>
        <w:rPr>
          <w:rFonts w:ascii="Adobe Garamond Pro Bold" w:eastAsia="Adobe Garamond Pro Bold" w:hAnsi="Adobe Garamond Pro Bold" w:cs="Adobe Garamond Pro Bold"/>
          <w:w w:val="93"/>
          <w:sz w:val="20"/>
          <w:szCs w:val="20"/>
        </w:rPr>
        <w:t>location.</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w w:val="93"/>
          <w:sz w:val="20"/>
          <w:szCs w:val="20"/>
        </w:rPr>
        <w:t>Relocation</w:t>
      </w:r>
      <w:r>
        <w:rPr>
          <w:rFonts w:ascii="Adobe Garamond Pro Bold" w:eastAsia="Adobe Garamond Pro Bold" w:hAnsi="Adobe Garamond Pro Bold" w:cs="Adobe Garamond Pro Bold"/>
          <w:spacing w:val="19"/>
          <w:w w:val="93"/>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2"/>
          <w:sz w:val="20"/>
          <w:szCs w:val="20"/>
        </w:rPr>
        <w:t>generally</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w w:val="92"/>
          <w:sz w:val="20"/>
          <w:szCs w:val="20"/>
        </w:rPr>
        <w:t>unacceptable</w:t>
      </w:r>
      <w:r>
        <w:rPr>
          <w:rFonts w:ascii="Adobe Garamond Pro Bold" w:eastAsia="Adobe Garamond Pro Bold" w:hAnsi="Adobe Garamond Pro Bold" w:cs="Adobe Garamond Pro Bold"/>
          <w:spacing w:val="21"/>
          <w:w w:val="92"/>
          <w:sz w:val="20"/>
          <w:szCs w:val="20"/>
        </w:rPr>
        <w:t xml:space="preserve"> </w:t>
      </w:r>
      <w:r>
        <w:rPr>
          <w:rFonts w:ascii="Adobe Garamond Pro Bold" w:eastAsia="Adobe Garamond Pro Bold" w:hAnsi="Adobe Garamond Pro Bold" w:cs="Adobe Garamond Pro Bold"/>
          <w:w w:val="92"/>
          <w:sz w:val="20"/>
          <w:szCs w:val="20"/>
        </w:rPr>
        <w:t>unless</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this</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the sole</w:t>
      </w:r>
      <w:r>
        <w:rPr>
          <w:rFonts w:ascii="Adobe Garamond Pro Bold" w:eastAsia="Adobe Garamond Pro Bold" w:hAnsi="Adobe Garamond Pro Bold" w:cs="Adobe Garamond Pro Bold"/>
          <w:spacing w:val="-18"/>
          <w:sz w:val="20"/>
          <w:szCs w:val="20"/>
        </w:rPr>
        <w:t xml:space="preserve"> </w:t>
      </w:r>
      <w:r>
        <w:rPr>
          <w:rFonts w:ascii="Adobe Garamond Pro Bold" w:eastAsia="Adobe Garamond Pro Bold" w:hAnsi="Adobe Garamond Pro Bold" w:cs="Adobe Garamond Pro Bold"/>
          <w:w w:val="93"/>
          <w:sz w:val="20"/>
          <w:szCs w:val="20"/>
        </w:rPr>
        <w:t>practical</w:t>
      </w:r>
      <w:r>
        <w:rPr>
          <w:rFonts w:ascii="Adobe Garamond Pro Bold" w:eastAsia="Adobe Garamond Pro Bold" w:hAnsi="Adobe Garamond Pro Bold" w:cs="Adobe Garamond Pro Bold"/>
          <w:spacing w:val="3"/>
          <w:w w:val="93"/>
          <w:sz w:val="20"/>
          <w:szCs w:val="20"/>
        </w:rPr>
        <w:t xml:space="preserve"> </w:t>
      </w:r>
      <w:r>
        <w:rPr>
          <w:rFonts w:ascii="Adobe Garamond Pro Bold" w:eastAsia="Adobe Garamond Pro Bold" w:hAnsi="Adobe Garamond Pro Bold" w:cs="Adobe Garamond Pro Bold"/>
          <w:w w:val="93"/>
          <w:sz w:val="20"/>
          <w:szCs w:val="20"/>
        </w:rPr>
        <w:t>means</w:t>
      </w:r>
      <w:r>
        <w:rPr>
          <w:rFonts w:ascii="Adobe Garamond Pro Bold" w:eastAsia="Adobe Garamond Pro Bold" w:hAnsi="Adobe Garamond Pro Bold" w:cs="Adobe Garamond Pro Bold"/>
          <w:spacing w:val="15"/>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3"/>
          <w:sz w:val="20"/>
          <w:szCs w:val="20"/>
        </w:rPr>
        <w:t>ensuring</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its</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survival.</w:t>
      </w:r>
    </w:p>
    <w:p w:rsidR="004B312B" w:rsidRDefault="004B312B">
      <w:pPr>
        <w:spacing w:before="5" w:after="0" w:line="110" w:lineRule="exact"/>
        <w:rPr>
          <w:sz w:val="11"/>
          <w:szCs w:val="11"/>
        </w:rPr>
      </w:pPr>
    </w:p>
    <w:p w:rsidR="004B312B" w:rsidRDefault="00C711CC">
      <w:pPr>
        <w:tabs>
          <w:tab w:val="left" w:pos="560"/>
        </w:tabs>
        <w:spacing w:after="0" w:line="240" w:lineRule="auto"/>
        <w:ind w:left="562" w:right="3346" w:hanging="447"/>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9.2</w:t>
      </w:r>
      <w:r>
        <w:rPr>
          <w:rFonts w:ascii="Adobe Garamond Pro Bold" w:eastAsia="Adobe Garamond Pro Bold" w:hAnsi="Adobe Garamond Pro Bold" w:cs="Adobe Garamond Pro Bold"/>
          <w:sz w:val="20"/>
          <w:szCs w:val="20"/>
        </w:rPr>
        <w:tab/>
      </w:r>
      <w:r>
        <w:rPr>
          <w:rFonts w:ascii="Adobe Garamond Pro Bold" w:eastAsia="Adobe Garamond Pro Bold" w:hAnsi="Adobe Garamond Pro Bold" w:cs="Adobe Garamond Pro Bold"/>
          <w:spacing w:val="-5"/>
          <w:sz w:val="20"/>
          <w:szCs w:val="20"/>
        </w:rPr>
        <w:t>S</w:t>
      </w:r>
      <w:r>
        <w:rPr>
          <w:rFonts w:ascii="Adobe Garamond Pro Bold" w:eastAsia="Adobe Garamond Pro Bold" w:hAnsi="Adobe Garamond Pro Bold" w:cs="Adobe Garamond Pro Bold"/>
          <w:sz w:val="20"/>
          <w:szCs w:val="20"/>
        </w:rPr>
        <w:t>ome</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2"/>
          <w:sz w:val="20"/>
          <w:szCs w:val="20"/>
        </w:rPr>
        <w:t>buildings,</w:t>
      </w:r>
      <w:r>
        <w:rPr>
          <w:rFonts w:ascii="Adobe Garamond Pro Bold" w:eastAsia="Adobe Garamond Pro Bold" w:hAnsi="Adobe Garamond Pro Bold" w:cs="Adobe Garamond Pro Bold"/>
          <w:spacing w:val="19"/>
          <w:w w:val="92"/>
          <w:sz w:val="20"/>
          <w:szCs w:val="20"/>
        </w:rPr>
        <w:t xml:space="preserve"> </w:t>
      </w:r>
      <w:r>
        <w:rPr>
          <w:rFonts w:ascii="Adobe Garamond Pro Bold" w:eastAsia="Adobe Garamond Pro Bold" w:hAnsi="Adobe Garamond Pro Bold" w:cs="Adobe Garamond Pro Bold"/>
          <w:w w:val="92"/>
          <w:sz w:val="20"/>
          <w:szCs w:val="20"/>
        </w:rPr>
        <w:t>works</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3"/>
          <w:sz w:val="20"/>
          <w:szCs w:val="20"/>
        </w:rPr>
        <w:t>other</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w w:val="93"/>
          <w:sz w:val="20"/>
          <w:szCs w:val="20"/>
        </w:rPr>
        <w:t>components</w:t>
      </w:r>
      <w:r>
        <w:rPr>
          <w:rFonts w:ascii="Adobe Garamond Pro Bold" w:eastAsia="Adobe Garamond Pro Bold" w:hAnsi="Adobe Garamond Pro Bold" w:cs="Adobe Garamond Pro Bold"/>
          <w:spacing w:val="20"/>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i/>
          <w:w w:val="91"/>
          <w:sz w:val="20"/>
          <w:szCs w:val="20"/>
        </w:rPr>
        <w:t>places</w:t>
      </w:r>
      <w:r>
        <w:rPr>
          <w:rFonts w:ascii="Adobe Garamond Pro Bold" w:eastAsia="Adobe Garamond Pro Bold" w:hAnsi="Adobe Garamond Pro Bold" w:cs="Adobe Garamond Pro Bold"/>
          <w:i/>
          <w:spacing w:val="-13"/>
          <w:w w:val="91"/>
          <w:sz w:val="20"/>
          <w:szCs w:val="20"/>
        </w:rPr>
        <w:t xml:space="preserve"> </w:t>
      </w:r>
      <w:r>
        <w:rPr>
          <w:rFonts w:ascii="Adobe Garamond Pro Bold" w:eastAsia="Adobe Garamond Pro Bold" w:hAnsi="Adobe Garamond Pro Bold" w:cs="Adobe Garamond Pro Bold"/>
          <w:w w:val="91"/>
          <w:sz w:val="20"/>
          <w:szCs w:val="20"/>
        </w:rPr>
        <w:t>were</w:t>
      </w:r>
      <w:r>
        <w:rPr>
          <w:rFonts w:ascii="Adobe Garamond Pro Bold" w:eastAsia="Adobe Garamond Pro Bold" w:hAnsi="Adobe Garamond Pro Bold" w:cs="Adobe Garamond Pro Bold"/>
          <w:spacing w:val="18"/>
          <w:w w:val="91"/>
          <w:sz w:val="20"/>
          <w:szCs w:val="20"/>
        </w:rPr>
        <w:t xml:space="preserve"> </w:t>
      </w:r>
      <w:r>
        <w:rPr>
          <w:rFonts w:ascii="Adobe Garamond Pro Bold" w:eastAsia="Adobe Garamond Pro Bold" w:hAnsi="Adobe Garamond Pro Bold" w:cs="Adobe Garamond Pro Bold"/>
          <w:w w:val="91"/>
          <w:sz w:val="20"/>
          <w:szCs w:val="20"/>
        </w:rPr>
        <w:t>designed</w:t>
      </w:r>
      <w:r>
        <w:rPr>
          <w:rFonts w:ascii="Adobe Garamond Pro Bold" w:eastAsia="Adobe Garamond Pro Bold" w:hAnsi="Adobe Garamond Pro Bold" w:cs="Adobe Garamond Pro Bold"/>
          <w:spacing w:val="21"/>
          <w:w w:val="91"/>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 xml:space="preserve">be </w:t>
      </w:r>
      <w:r>
        <w:rPr>
          <w:rFonts w:ascii="Adobe Garamond Pro Bold" w:eastAsia="Adobe Garamond Pro Bold" w:hAnsi="Adobe Garamond Pro Bold" w:cs="Adobe Garamond Pro Bold"/>
          <w:spacing w:val="-5"/>
          <w:w w:val="92"/>
          <w:sz w:val="20"/>
          <w:szCs w:val="20"/>
        </w:rPr>
        <w:t>r</w:t>
      </w:r>
      <w:r>
        <w:rPr>
          <w:rFonts w:ascii="Adobe Garamond Pro Bold" w:eastAsia="Adobe Garamond Pro Bold" w:hAnsi="Adobe Garamond Pro Bold" w:cs="Adobe Garamond Pro Bold"/>
          <w:w w:val="92"/>
          <w:sz w:val="20"/>
          <w:szCs w:val="20"/>
        </w:rPr>
        <w:t>eadily</w:t>
      </w:r>
      <w:r>
        <w:rPr>
          <w:rFonts w:ascii="Adobe Garamond Pro Bold" w:eastAsia="Adobe Garamond Pro Bold" w:hAnsi="Adobe Garamond Pro Bold" w:cs="Adobe Garamond Pro Bold"/>
          <w:spacing w:val="3"/>
          <w:w w:val="92"/>
          <w:sz w:val="20"/>
          <w:szCs w:val="20"/>
        </w:rPr>
        <w:t xml:space="preserve"> </w:t>
      </w:r>
      <w:r>
        <w:rPr>
          <w:rFonts w:ascii="Adobe Garamond Pro Bold" w:eastAsia="Adobe Garamond Pro Bold" w:hAnsi="Adobe Garamond Pro Bold" w:cs="Adobe Garamond Pro Bold"/>
          <w:w w:val="92"/>
          <w:sz w:val="20"/>
          <w:szCs w:val="20"/>
        </w:rPr>
        <w:t>removable</w:t>
      </w:r>
      <w:r>
        <w:rPr>
          <w:rFonts w:ascii="Adobe Garamond Pro Bold" w:eastAsia="Adobe Garamond Pro Bold" w:hAnsi="Adobe Garamond Pro Bold" w:cs="Adobe Garamond Pro Bold"/>
          <w:spacing w:val="20"/>
          <w:w w:val="92"/>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2"/>
          <w:sz w:val="20"/>
          <w:szCs w:val="20"/>
        </w:rPr>
        <w:t>already</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have</w:t>
      </w:r>
      <w:r>
        <w:rPr>
          <w:rFonts w:ascii="Adobe Garamond Pro Bold" w:eastAsia="Adobe Garamond Pro Bold" w:hAnsi="Adobe Garamond Pro Bold" w:cs="Adobe Garamond Pro Bold"/>
          <w:spacing w:val="14"/>
          <w:w w:val="92"/>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2"/>
          <w:sz w:val="20"/>
          <w:szCs w:val="20"/>
        </w:rPr>
        <w:t xml:space="preserve"> </w:t>
      </w:r>
      <w:r>
        <w:rPr>
          <w:rFonts w:ascii="Adobe Garamond Pro Bold" w:eastAsia="Adobe Garamond Pro Bold" w:hAnsi="Adobe Garamond Pro Bold" w:cs="Adobe Garamond Pro Bold"/>
          <w:w w:val="92"/>
          <w:sz w:val="20"/>
          <w:szCs w:val="20"/>
        </w:rPr>
        <w:t>history</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2"/>
          <w:sz w:val="20"/>
          <w:szCs w:val="20"/>
        </w:rPr>
        <w:t>relocation.</w:t>
      </w:r>
      <w:r>
        <w:rPr>
          <w:rFonts w:ascii="Adobe Garamond Pro Bold" w:eastAsia="Adobe Garamond Pro Bold" w:hAnsi="Adobe Garamond Pro Bold" w:cs="Adobe Garamond Pro Bold"/>
          <w:spacing w:val="19"/>
          <w:w w:val="92"/>
          <w:sz w:val="20"/>
          <w:szCs w:val="20"/>
        </w:rPr>
        <w:t xml:space="preserve"> </w:t>
      </w:r>
      <w:r>
        <w:rPr>
          <w:rFonts w:ascii="Adobe Garamond Pro Bold" w:eastAsia="Adobe Garamond Pro Bold" w:hAnsi="Adobe Garamond Pro Bold" w:cs="Adobe Garamond Pro Bold"/>
          <w:spacing w:val="-3"/>
          <w:w w:val="92"/>
          <w:sz w:val="20"/>
          <w:szCs w:val="20"/>
        </w:rPr>
        <w:t>P</w:t>
      </w:r>
      <w:r>
        <w:rPr>
          <w:rFonts w:ascii="Adobe Garamond Pro Bold" w:eastAsia="Adobe Garamond Pro Bold" w:hAnsi="Adobe Garamond Pro Bold" w:cs="Adobe Garamond Pro Bold"/>
          <w:w w:val="92"/>
          <w:sz w:val="20"/>
          <w:szCs w:val="20"/>
        </w:rPr>
        <w:t>r</w:t>
      </w:r>
      <w:r>
        <w:rPr>
          <w:rFonts w:ascii="Adobe Garamond Pro Bold" w:eastAsia="Adobe Garamond Pro Bold" w:hAnsi="Adobe Garamond Pro Bold" w:cs="Adobe Garamond Pro Bold"/>
          <w:spacing w:val="-5"/>
          <w:w w:val="92"/>
          <w:sz w:val="20"/>
          <w:szCs w:val="20"/>
        </w:rPr>
        <w:t>o</w:t>
      </w:r>
      <w:r>
        <w:rPr>
          <w:rFonts w:ascii="Adobe Garamond Pro Bold" w:eastAsia="Adobe Garamond Pro Bold" w:hAnsi="Adobe Garamond Pro Bold" w:cs="Adobe Garamond Pro Bold"/>
          <w:w w:val="92"/>
          <w:sz w:val="20"/>
          <w:szCs w:val="20"/>
        </w:rPr>
        <w:t>vided</w:t>
      </w:r>
      <w:r>
        <w:rPr>
          <w:rFonts w:ascii="Adobe Garamond Pro Bold" w:eastAsia="Adobe Garamond Pro Bold" w:hAnsi="Adobe Garamond Pro Bold" w:cs="Adobe Garamond Pro Bold"/>
          <w:spacing w:val="13"/>
          <w:w w:val="92"/>
          <w:sz w:val="20"/>
          <w:szCs w:val="20"/>
        </w:rPr>
        <w:t xml:space="preserve"> </w:t>
      </w:r>
      <w:r>
        <w:rPr>
          <w:rFonts w:ascii="Adobe Garamond Pro Bold" w:eastAsia="Adobe Garamond Pro Bold" w:hAnsi="Adobe Garamond Pro Bold" w:cs="Adobe Garamond Pro Bold"/>
          <w:sz w:val="20"/>
          <w:szCs w:val="20"/>
        </w:rPr>
        <w:t xml:space="preserve">such </w:t>
      </w:r>
      <w:r>
        <w:rPr>
          <w:rFonts w:ascii="Adobe Garamond Pro Bold" w:eastAsia="Adobe Garamond Pro Bold" w:hAnsi="Adobe Garamond Pro Bold" w:cs="Adobe Garamond Pro Bold"/>
          <w:w w:val="92"/>
          <w:sz w:val="20"/>
          <w:szCs w:val="20"/>
        </w:rPr>
        <w:t>buildings,</w:t>
      </w:r>
      <w:r>
        <w:rPr>
          <w:rFonts w:ascii="Adobe Garamond Pro Bold" w:eastAsia="Adobe Garamond Pro Bold" w:hAnsi="Adobe Garamond Pro Bold" w:cs="Adobe Garamond Pro Bold"/>
          <w:spacing w:val="19"/>
          <w:w w:val="92"/>
          <w:sz w:val="20"/>
          <w:szCs w:val="20"/>
        </w:rPr>
        <w:t xml:space="preserve"> </w:t>
      </w:r>
      <w:r>
        <w:rPr>
          <w:rFonts w:ascii="Adobe Garamond Pro Bold" w:eastAsia="Adobe Garamond Pro Bold" w:hAnsi="Adobe Garamond Pro Bold" w:cs="Adobe Garamond Pro Bold"/>
          <w:w w:val="92"/>
          <w:sz w:val="20"/>
          <w:szCs w:val="20"/>
        </w:rPr>
        <w:t>works</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3"/>
          <w:sz w:val="20"/>
          <w:szCs w:val="20"/>
        </w:rPr>
        <w:t>other</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w w:val="93"/>
          <w:sz w:val="20"/>
          <w:szCs w:val="20"/>
        </w:rPr>
        <w:t>components</w:t>
      </w:r>
      <w:r>
        <w:rPr>
          <w:rFonts w:ascii="Adobe Garamond Pro Bold" w:eastAsia="Adobe Garamond Pro Bold" w:hAnsi="Adobe Garamond Pro Bold" w:cs="Adobe Garamond Pro Bold"/>
          <w:spacing w:val="20"/>
          <w:w w:val="93"/>
          <w:sz w:val="20"/>
          <w:szCs w:val="20"/>
        </w:rPr>
        <w:t xml:space="preserve"> </w:t>
      </w:r>
      <w:r>
        <w:rPr>
          <w:rFonts w:ascii="Adobe Garamond Pro Bold" w:eastAsia="Adobe Garamond Pro Bold" w:hAnsi="Adobe Garamond Pro Bold" w:cs="Adobe Garamond Pro Bold"/>
          <w:sz w:val="20"/>
          <w:szCs w:val="20"/>
        </w:rPr>
        <w:t>do</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not</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have</w:t>
      </w:r>
      <w:r>
        <w:rPr>
          <w:rFonts w:ascii="Adobe Garamond Pro Bold" w:eastAsia="Adobe Garamond Pro Bold" w:hAnsi="Adobe Garamond Pro Bold" w:cs="Adobe Garamond Pro Bold"/>
          <w:spacing w:val="-19"/>
          <w:sz w:val="20"/>
          <w:szCs w:val="20"/>
        </w:rPr>
        <w:t xml:space="preserve"> </w:t>
      </w:r>
      <w:r>
        <w:rPr>
          <w:rFonts w:ascii="Adobe Garamond Pro Bold" w:eastAsia="Adobe Garamond Pro Bold" w:hAnsi="Adobe Garamond Pro Bold" w:cs="Adobe Garamond Pro Bold"/>
          <w:w w:val="92"/>
          <w:sz w:val="20"/>
          <w:szCs w:val="20"/>
        </w:rPr>
        <w:t>significant</w:t>
      </w:r>
      <w:r>
        <w:rPr>
          <w:rFonts w:ascii="Adobe Garamond Pro Bold" w:eastAsia="Adobe Garamond Pro Bold" w:hAnsi="Adobe Garamond Pro Bold" w:cs="Adobe Garamond Pro Bold"/>
          <w:spacing w:val="19"/>
          <w:w w:val="92"/>
          <w:sz w:val="20"/>
          <w:szCs w:val="20"/>
        </w:rPr>
        <w:t xml:space="preserve"> </w:t>
      </w:r>
      <w:r>
        <w:rPr>
          <w:rFonts w:ascii="Adobe Garamond Pro Bold" w:eastAsia="Adobe Garamond Pro Bold" w:hAnsi="Adobe Garamond Pro Bold" w:cs="Adobe Garamond Pro Bold"/>
          <w:w w:val="92"/>
          <w:sz w:val="20"/>
          <w:szCs w:val="20"/>
        </w:rPr>
        <w:t>links</w:t>
      </w:r>
      <w:r>
        <w:rPr>
          <w:rFonts w:ascii="Adobe Garamond Pro Bold" w:eastAsia="Adobe Garamond Pro Bold" w:hAnsi="Adobe Garamond Pro Bold" w:cs="Adobe Garamond Pro Bold"/>
          <w:spacing w:val="7"/>
          <w:w w:val="92"/>
          <w:sz w:val="20"/>
          <w:szCs w:val="20"/>
        </w:rPr>
        <w:t xml:space="preserve"> </w:t>
      </w:r>
      <w:r>
        <w:rPr>
          <w:rFonts w:ascii="Adobe Garamond Pro Bold" w:eastAsia="Adobe Garamond Pro Bold" w:hAnsi="Adobe Garamond Pro Bold" w:cs="Adobe Garamond Pro Bold"/>
          <w:sz w:val="20"/>
          <w:szCs w:val="20"/>
        </w:rPr>
        <w:t xml:space="preserve">with </w:t>
      </w:r>
      <w:r>
        <w:rPr>
          <w:rFonts w:ascii="Adobe Garamond Pro Bold" w:eastAsia="Adobe Garamond Pro Bold" w:hAnsi="Adobe Garamond Pro Bold" w:cs="Adobe Garamond Pro Bold"/>
          <w:w w:val="92"/>
          <w:sz w:val="20"/>
          <w:szCs w:val="20"/>
        </w:rPr>
        <w:t>their</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w w:val="92"/>
          <w:sz w:val="20"/>
          <w:szCs w:val="20"/>
        </w:rPr>
        <w:t>present</w:t>
      </w:r>
      <w:r>
        <w:rPr>
          <w:rFonts w:ascii="Adobe Garamond Pro Bold" w:eastAsia="Adobe Garamond Pro Bold" w:hAnsi="Adobe Garamond Pro Bold" w:cs="Adobe Garamond Pro Bold"/>
          <w:spacing w:val="12"/>
          <w:w w:val="92"/>
          <w:sz w:val="20"/>
          <w:szCs w:val="20"/>
        </w:rPr>
        <w:t xml:space="preserve"> </w:t>
      </w:r>
      <w:r>
        <w:rPr>
          <w:rFonts w:ascii="Adobe Garamond Pro Bold" w:eastAsia="Adobe Garamond Pro Bold" w:hAnsi="Adobe Garamond Pro Bold" w:cs="Adobe Garamond Pro Bold"/>
          <w:w w:val="92"/>
          <w:sz w:val="20"/>
          <w:szCs w:val="20"/>
        </w:rPr>
        <w:t>location,</w:t>
      </w:r>
      <w:r>
        <w:rPr>
          <w:rFonts w:ascii="Adobe Garamond Pro Bold" w:eastAsia="Adobe Garamond Pro Bold" w:hAnsi="Adobe Garamond Pro Bold" w:cs="Adobe Garamond Pro Bold"/>
          <w:spacing w:val="13"/>
          <w:w w:val="92"/>
          <w:sz w:val="20"/>
          <w:szCs w:val="20"/>
        </w:rPr>
        <w:t xml:space="preserve"> </w:t>
      </w:r>
      <w:r>
        <w:rPr>
          <w:rFonts w:ascii="Adobe Garamond Pro Bold" w:eastAsia="Adobe Garamond Pro Bold" w:hAnsi="Adobe Garamond Pro Bold" w:cs="Adobe Garamond Pro Bold"/>
          <w:w w:val="92"/>
          <w:sz w:val="20"/>
          <w:szCs w:val="20"/>
        </w:rPr>
        <w:t>rem</w:t>
      </w:r>
      <w:r>
        <w:rPr>
          <w:rFonts w:ascii="Adobe Garamond Pro Bold" w:eastAsia="Adobe Garamond Pro Bold" w:hAnsi="Adobe Garamond Pro Bold" w:cs="Adobe Garamond Pro Bold"/>
          <w:spacing w:val="10"/>
          <w:w w:val="92"/>
          <w:sz w:val="20"/>
          <w:szCs w:val="20"/>
        </w:rPr>
        <w:t>o</w:t>
      </w:r>
      <w:r>
        <w:rPr>
          <w:rFonts w:ascii="Adobe Garamond Pro Bold" w:eastAsia="Adobe Garamond Pro Bold" w:hAnsi="Adobe Garamond Pro Bold" w:cs="Adobe Garamond Pro Bold"/>
          <w:spacing w:val="-5"/>
          <w:w w:val="92"/>
          <w:sz w:val="20"/>
          <w:szCs w:val="20"/>
        </w:rPr>
        <w:t>v</w:t>
      </w:r>
      <w:r>
        <w:rPr>
          <w:rFonts w:ascii="Adobe Garamond Pro Bold" w:eastAsia="Adobe Garamond Pro Bold" w:hAnsi="Adobe Garamond Pro Bold" w:cs="Adobe Garamond Pro Bold"/>
          <w:w w:val="92"/>
          <w:sz w:val="20"/>
          <w:szCs w:val="20"/>
        </w:rPr>
        <w:t>al</w:t>
      </w:r>
      <w:r>
        <w:rPr>
          <w:rFonts w:ascii="Adobe Garamond Pro Bold" w:eastAsia="Adobe Garamond Pro Bold" w:hAnsi="Adobe Garamond Pro Bold" w:cs="Adobe Garamond Pro Bold"/>
          <w:spacing w:val="14"/>
          <w:w w:val="92"/>
          <w:sz w:val="20"/>
          <w:szCs w:val="20"/>
        </w:rPr>
        <w:t xml:space="preserve"> </w:t>
      </w:r>
      <w:r>
        <w:rPr>
          <w:rFonts w:ascii="Adobe Garamond Pro Bold" w:eastAsia="Adobe Garamond Pro Bold" w:hAnsi="Adobe Garamond Pro Bold" w:cs="Adobe Garamond Pro Bold"/>
          <w:sz w:val="20"/>
          <w:szCs w:val="20"/>
        </w:rPr>
        <w:t>may</w:t>
      </w:r>
      <w:r>
        <w:rPr>
          <w:rFonts w:ascii="Adobe Garamond Pro Bold" w:eastAsia="Adobe Garamond Pro Bold" w:hAnsi="Adobe Garamond Pro Bold" w:cs="Adobe Garamond Pro Bold"/>
          <w:spacing w:val="-19"/>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sz w:val="20"/>
          <w:szCs w:val="20"/>
        </w:rPr>
        <w:t>appropriate.</w:t>
      </w:r>
    </w:p>
    <w:p w:rsidR="004B312B" w:rsidRDefault="004B312B">
      <w:pPr>
        <w:spacing w:before="5" w:after="0" w:line="110" w:lineRule="exact"/>
        <w:rPr>
          <w:sz w:val="11"/>
          <w:szCs w:val="11"/>
        </w:rPr>
      </w:pPr>
    </w:p>
    <w:p w:rsidR="004B312B" w:rsidRDefault="00C711CC">
      <w:pPr>
        <w:tabs>
          <w:tab w:val="left" w:pos="560"/>
        </w:tabs>
        <w:spacing w:after="0" w:line="240" w:lineRule="auto"/>
        <w:ind w:left="564" w:right="3425" w:hanging="45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9.3</w:t>
      </w:r>
      <w:r>
        <w:rPr>
          <w:rFonts w:ascii="Adobe Garamond Pro Bold" w:eastAsia="Adobe Garamond Pro Bold" w:hAnsi="Adobe Garamond Pro Bold" w:cs="Adobe Garamond Pro Bold"/>
          <w:sz w:val="20"/>
          <w:szCs w:val="20"/>
        </w:rPr>
        <w:tab/>
        <w:t>If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any</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3"/>
          <w:sz w:val="20"/>
          <w:szCs w:val="20"/>
        </w:rPr>
        <w:t>building,</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work</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4"/>
          <w:sz w:val="20"/>
          <w:szCs w:val="20"/>
        </w:rPr>
        <w:t>other</w:t>
      </w:r>
      <w:r>
        <w:rPr>
          <w:rFonts w:ascii="Adobe Garamond Pro Bold" w:eastAsia="Adobe Garamond Pro Bold" w:hAnsi="Adobe Garamond Pro Bold" w:cs="Adobe Garamond Pro Bold"/>
          <w:spacing w:val="5"/>
          <w:w w:val="94"/>
          <w:sz w:val="20"/>
          <w:szCs w:val="20"/>
        </w:rPr>
        <w:t xml:space="preserve"> </w:t>
      </w:r>
      <w:r>
        <w:rPr>
          <w:rFonts w:ascii="Adobe Garamond Pro Bold" w:eastAsia="Adobe Garamond Pro Bold" w:hAnsi="Adobe Garamond Pro Bold" w:cs="Adobe Garamond Pro Bold"/>
          <w:w w:val="94"/>
          <w:sz w:val="20"/>
          <w:szCs w:val="20"/>
        </w:rPr>
        <w:t>component</w:t>
      </w:r>
      <w:r>
        <w:rPr>
          <w:rFonts w:ascii="Adobe Garamond Pro Bold" w:eastAsia="Adobe Garamond Pro Bold" w:hAnsi="Adobe Garamond Pro Bold" w:cs="Adobe Garamond Pro Bold"/>
          <w:spacing w:val="18"/>
          <w:w w:val="94"/>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4"/>
          <w:sz w:val="20"/>
          <w:szCs w:val="20"/>
        </w:rPr>
        <w:t>m</w:t>
      </w:r>
      <w:r>
        <w:rPr>
          <w:rFonts w:ascii="Adobe Garamond Pro Bold" w:eastAsia="Adobe Garamond Pro Bold" w:hAnsi="Adobe Garamond Pro Bold" w:cs="Adobe Garamond Pro Bold"/>
          <w:spacing w:val="-3"/>
          <w:w w:val="94"/>
          <w:sz w:val="20"/>
          <w:szCs w:val="20"/>
        </w:rPr>
        <w:t>o</w:t>
      </w:r>
      <w:r>
        <w:rPr>
          <w:rFonts w:ascii="Adobe Garamond Pro Bold" w:eastAsia="Adobe Garamond Pro Bold" w:hAnsi="Adobe Garamond Pro Bold" w:cs="Adobe Garamond Pro Bold"/>
          <w:w w:val="94"/>
          <w:sz w:val="20"/>
          <w:szCs w:val="20"/>
        </w:rPr>
        <w:t>ved,</w:t>
      </w:r>
      <w:r>
        <w:rPr>
          <w:rFonts w:ascii="Adobe Garamond Pro Bold" w:eastAsia="Adobe Garamond Pro Bold" w:hAnsi="Adobe Garamond Pro Bold" w:cs="Adobe Garamond Pro Bold"/>
          <w:spacing w:val="15"/>
          <w:w w:val="94"/>
          <w:sz w:val="20"/>
          <w:szCs w:val="20"/>
        </w:rPr>
        <w:t xml:space="preserve"> </w:t>
      </w:r>
      <w:r>
        <w:rPr>
          <w:rFonts w:ascii="Adobe Garamond Pro Bold" w:eastAsia="Adobe Garamond Pro Bold" w:hAnsi="Adobe Garamond Pro Bold" w:cs="Adobe Garamond Pro Bold"/>
          <w:sz w:val="20"/>
          <w:szCs w:val="20"/>
        </w:rPr>
        <w:t>it</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w w:val="93"/>
          <w:sz w:val="20"/>
          <w:szCs w:val="20"/>
        </w:rPr>
        <w:t>should</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sz w:val="20"/>
          <w:szCs w:val="20"/>
        </w:rPr>
        <w:t>m</w:t>
      </w:r>
      <w:r>
        <w:rPr>
          <w:rFonts w:ascii="Adobe Garamond Pro Bold" w:eastAsia="Adobe Garamond Pro Bold" w:hAnsi="Adobe Garamond Pro Bold" w:cs="Adobe Garamond Pro Bold"/>
          <w:spacing w:val="-4"/>
          <w:sz w:val="20"/>
          <w:szCs w:val="20"/>
        </w:rPr>
        <w:t>o</w:t>
      </w:r>
      <w:r>
        <w:rPr>
          <w:rFonts w:ascii="Adobe Garamond Pro Bold" w:eastAsia="Adobe Garamond Pro Bold" w:hAnsi="Adobe Garamond Pro Bold" w:cs="Adobe Garamond Pro Bold"/>
          <w:sz w:val="20"/>
          <w:szCs w:val="20"/>
        </w:rPr>
        <w:t>ved to</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sz w:val="20"/>
          <w:szCs w:val="20"/>
        </w:rPr>
        <w:t>an</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2"/>
          <w:sz w:val="20"/>
          <w:szCs w:val="20"/>
        </w:rPr>
        <w:t>appropriate</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location</w:t>
      </w:r>
      <w:r>
        <w:rPr>
          <w:rFonts w:ascii="Adobe Garamond Pro Bold" w:eastAsia="Adobe Garamond Pro Bold" w:hAnsi="Adobe Garamond Pro Bold" w:cs="Adobe Garamond Pro Bold"/>
          <w:spacing w:val="16"/>
          <w:w w:val="92"/>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3"/>
          <w:sz w:val="20"/>
          <w:szCs w:val="20"/>
        </w:rPr>
        <w:t>given</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an</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2"/>
          <w:sz w:val="20"/>
          <w:szCs w:val="20"/>
        </w:rPr>
        <w:t>appropriate</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use.</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sz w:val="20"/>
          <w:szCs w:val="20"/>
        </w:rPr>
        <w:t>Such</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sz w:val="20"/>
          <w:szCs w:val="20"/>
        </w:rPr>
        <w:t xml:space="preserve">action </w:t>
      </w:r>
      <w:r>
        <w:rPr>
          <w:rFonts w:ascii="Adobe Garamond Pro Bold" w:eastAsia="Adobe Garamond Pro Bold" w:hAnsi="Adobe Garamond Pro Bold" w:cs="Adobe Garamond Pro Bold"/>
          <w:w w:val="93"/>
          <w:sz w:val="20"/>
          <w:szCs w:val="20"/>
        </w:rPr>
        <w:t>should</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not</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4"/>
          <w:sz w:val="20"/>
          <w:szCs w:val="20"/>
        </w:rPr>
        <w:t>detriment</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any</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i/>
          <w:w w:val="88"/>
          <w:sz w:val="20"/>
          <w:szCs w:val="20"/>
        </w:rPr>
        <w:t>place</w:t>
      </w:r>
      <w:r>
        <w:rPr>
          <w:rFonts w:ascii="Adobe Garamond Pro Bold" w:eastAsia="Adobe Garamond Pro Bold" w:hAnsi="Adobe Garamond Pro Bold" w:cs="Adobe Garamond Pro Bold"/>
          <w:i/>
          <w:spacing w:val="13"/>
          <w:w w:val="88"/>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sz w:val="20"/>
          <w:szCs w:val="20"/>
        </w:rPr>
        <w:t>significanc</w:t>
      </w:r>
      <w:r>
        <w:rPr>
          <w:rFonts w:ascii="Adobe Garamond Pro Bold" w:eastAsia="Adobe Garamond Pro Bold" w:hAnsi="Adobe Garamond Pro Bold" w:cs="Adobe Garamond Pro Bold"/>
          <w:i/>
          <w:spacing w:val="1"/>
          <w:sz w:val="20"/>
          <w:szCs w:val="20"/>
        </w:rPr>
        <w:t>e</w:t>
      </w:r>
      <w:r>
        <w:rPr>
          <w:rFonts w:ascii="Adobe Garamond Pro Bold" w:eastAsia="Adobe Garamond Pro Bold" w:hAnsi="Adobe Garamond Pro Bold" w:cs="Adobe Garamond Pro Bold"/>
          <w:sz w:val="20"/>
          <w:szCs w:val="20"/>
        </w:rPr>
        <w:t>.</w:t>
      </w:r>
    </w:p>
    <w:p w:rsidR="004B312B" w:rsidRDefault="004B312B">
      <w:pPr>
        <w:spacing w:after="0" w:line="200" w:lineRule="exact"/>
        <w:rPr>
          <w:sz w:val="20"/>
          <w:szCs w:val="20"/>
        </w:rPr>
      </w:pPr>
    </w:p>
    <w:p w:rsidR="004B312B" w:rsidRDefault="004B312B">
      <w:pPr>
        <w:spacing w:before="1" w:after="0" w:line="240" w:lineRule="exact"/>
        <w:rPr>
          <w:sz w:val="24"/>
          <w:szCs w:val="24"/>
        </w:rPr>
      </w:pPr>
    </w:p>
    <w:p w:rsidR="004B312B" w:rsidRDefault="00C711CC">
      <w:pPr>
        <w:spacing w:after="0" w:line="240" w:lineRule="auto"/>
        <w:ind w:left="111"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3"/>
          <w:w w:val="116"/>
          <w:sz w:val="20"/>
          <w:szCs w:val="20"/>
        </w:rPr>
        <w:t xml:space="preserve"> </w:t>
      </w:r>
      <w:r>
        <w:rPr>
          <w:rFonts w:ascii="Franklin Gothic Medium" w:eastAsia="Franklin Gothic Medium" w:hAnsi="Franklin Gothic Medium" w:cs="Franklin Gothic Medium"/>
          <w:sz w:val="20"/>
          <w:szCs w:val="20"/>
        </w:rPr>
        <w:t xml:space="preserve">10.  </w:t>
      </w:r>
      <w:r>
        <w:rPr>
          <w:rFonts w:ascii="Franklin Gothic Medium" w:eastAsia="Franklin Gothic Medium" w:hAnsi="Franklin Gothic Medium" w:cs="Franklin Gothic Medium"/>
          <w:spacing w:val="9"/>
          <w:sz w:val="20"/>
          <w:szCs w:val="20"/>
        </w:rPr>
        <w:t xml:space="preserve"> </w:t>
      </w:r>
      <w:r>
        <w:rPr>
          <w:rFonts w:ascii="Franklin Gothic Medium" w:eastAsia="Franklin Gothic Medium" w:hAnsi="Franklin Gothic Medium" w:cs="Franklin Gothic Medium"/>
          <w:w w:val="114"/>
          <w:sz w:val="20"/>
          <w:szCs w:val="20"/>
        </w:rPr>
        <w:t>Contents</w:t>
      </w:r>
    </w:p>
    <w:p w:rsidR="004B312B" w:rsidRDefault="004B312B">
      <w:pPr>
        <w:spacing w:before="7" w:after="0" w:line="130" w:lineRule="exact"/>
        <w:rPr>
          <w:sz w:val="13"/>
          <w:szCs w:val="13"/>
        </w:rPr>
      </w:pPr>
    </w:p>
    <w:p w:rsidR="004B312B" w:rsidRDefault="00C711CC">
      <w:pPr>
        <w:spacing w:after="0" w:line="240" w:lineRule="auto"/>
        <w:ind w:left="110" w:right="3311" w:firstLine="2"/>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w w:val="93"/>
          <w:sz w:val="20"/>
          <w:szCs w:val="20"/>
        </w:rPr>
        <w:t>Contents,</w:t>
      </w:r>
      <w:r>
        <w:rPr>
          <w:rFonts w:ascii="Adobe Garamond Pro Bold" w:eastAsia="Adobe Garamond Pro Bold" w:hAnsi="Adobe Garamond Pro Bold" w:cs="Adobe Garamond Pro Bold"/>
          <w:spacing w:val="25"/>
          <w:w w:val="93"/>
          <w:sz w:val="20"/>
          <w:szCs w:val="20"/>
        </w:rPr>
        <w:t xml:space="preserve"> </w:t>
      </w:r>
      <w:r>
        <w:rPr>
          <w:rFonts w:ascii="Adobe Garamond Pro Bold" w:eastAsia="Adobe Garamond Pro Bold" w:hAnsi="Adobe Garamond Pro Bold" w:cs="Adobe Garamond Pro Bold"/>
          <w:w w:val="93"/>
          <w:sz w:val="20"/>
          <w:szCs w:val="20"/>
        </w:rPr>
        <w:t>fixtures</w:t>
      </w:r>
      <w:r>
        <w:rPr>
          <w:rFonts w:ascii="Adobe Garamond Pro Bold" w:eastAsia="Adobe Garamond Pro Bold" w:hAnsi="Adobe Garamond Pro Bold" w:cs="Adobe Garamond Pro Bold"/>
          <w:spacing w:val="3"/>
          <w:w w:val="93"/>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3"/>
          <w:sz w:val="20"/>
          <w:szCs w:val="20"/>
        </w:rPr>
        <w:t>objects</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which</w:t>
      </w:r>
      <w:r>
        <w:rPr>
          <w:rFonts w:ascii="Adobe Garamond Pro Bold" w:eastAsia="Adobe Garamond Pro Bold" w:hAnsi="Adobe Garamond Pro Bold" w:cs="Adobe Garamond Pro Bold"/>
          <w:spacing w:val="14"/>
          <w:w w:val="93"/>
          <w:sz w:val="20"/>
          <w:szCs w:val="20"/>
        </w:rPr>
        <w:t xml:space="preserve"> </w:t>
      </w:r>
      <w:r>
        <w:rPr>
          <w:rFonts w:ascii="Adobe Garamond Pro Bold" w:eastAsia="Adobe Garamond Pro Bold" w:hAnsi="Adobe Garamond Pro Bold" w:cs="Adobe Garamond Pro Bold"/>
          <w:w w:val="93"/>
          <w:sz w:val="20"/>
          <w:szCs w:val="20"/>
        </w:rPr>
        <w:t>contribute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significance</w:t>
      </w:r>
      <w:r>
        <w:rPr>
          <w:rFonts w:ascii="Adobe Garamond Pro Bold" w:eastAsia="Adobe Garamond Pro Bold" w:hAnsi="Adobe Garamond Pro Bold" w:cs="Adobe Garamond Pro Bold"/>
          <w:i/>
          <w:spacing w:val="13"/>
          <w:w w:val="89"/>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 xml:space="preserve">a </w:t>
      </w:r>
      <w:r>
        <w:rPr>
          <w:rFonts w:ascii="Adobe Garamond Pro Bold" w:eastAsia="Adobe Garamond Pro Bold" w:hAnsi="Adobe Garamond Pro Bold" w:cs="Adobe Garamond Pro Bold"/>
          <w:i/>
          <w:w w:val="90"/>
          <w:sz w:val="20"/>
          <w:szCs w:val="20"/>
        </w:rPr>
        <w:t>place</w:t>
      </w:r>
      <w:r>
        <w:rPr>
          <w:rFonts w:ascii="Adobe Garamond Pro Bold" w:eastAsia="Adobe Garamond Pro Bold" w:hAnsi="Adobe Garamond Pro Bold" w:cs="Adobe Garamond Pro Bold"/>
          <w:i/>
          <w:spacing w:val="-1"/>
          <w:w w:val="90"/>
          <w:sz w:val="20"/>
          <w:szCs w:val="20"/>
        </w:rPr>
        <w:t xml:space="preserve"> </w:t>
      </w:r>
      <w:r>
        <w:rPr>
          <w:rFonts w:ascii="Adobe Garamond Pro Bold" w:eastAsia="Adobe Garamond Pro Bold" w:hAnsi="Adobe Garamond Pro Bold" w:cs="Adobe Garamond Pro Bold"/>
          <w:w w:val="90"/>
          <w:sz w:val="20"/>
          <w:szCs w:val="20"/>
        </w:rPr>
        <w:t>should</w:t>
      </w:r>
      <w:r>
        <w:rPr>
          <w:rFonts w:ascii="Adobe Garamond Pro Bold" w:eastAsia="Adobe Garamond Pro Bold" w:hAnsi="Adobe Garamond Pro Bold" w:cs="Adobe Garamond Pro Bold"/>
          <w:spacing w:val="27"/>
          <w:w w:val="90"/>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3"/>
          <w:sz w:val="20"/>
          <w:szCs w:val="20"/>
        </w:rPr>
        <w:t>retained</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at</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that</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w w:val="93"/>
          <w:sz w:val="20"/>
          <w:szCs w:val="20"/>
        </w:rPr>
        <w:t>place.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Their</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w w:val="93"/>
          <w:sz w:val="20"/>
          <w:szCs w:val="20"/>
        </w:rPr>
        <w:t>rem</w:t>
      </w:r>
      <w:r>
        <w:rPr>
          <w:rFonts w:ascii="Adobe Garamond Pro Bold" w:eastAsia="Adobe Garamond Pro Bold" w:hAnsi="Adobe Garamond Pro Bold" w:cs="Adobe Garamond Pro Bold"/>
          <w:spacing w:val="-3"/>
          <w:w w:val="93"/>
          <w:sz w:val="20"/>
          <w:szCs w:val="20"/>
        </w:rPr>
        <w:t>o</w:t>
      </w:r>
      <w:r>
        <w:rPr>
          <w:rFonts w:ascii="Adobe Garamond Pro Bold" w:eastAsia="Adobe Garamond Pro Bold" w:hAnsi="Adobe Garamond Pro Bold" w:cs="Adobe Garamond Pro Bold"/>
          <w:w w:val="93"/>
          <w:sz w:val="20"/>
          <w:szCs w:val="20"/>
        </w:rPr>
        <w:t>val</w:t>
      </w:r>
      <w:r>
        <w:rPr>
          <w:rFonts w:ascii="Adobe Garamond Pro Bold" w:eastAsia="Adobe Garamond Pro Bold" w:hAnsi="Adobe Garamond Pro Bold" w:cs="Adobe Garamond Pro Bold"/>
          <w:spacing w:val="11"/>
          <w:w w:val="93"/>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2"/>
          <w:sz w:val="20"/>
          <w:szCs w:val="20"/>
        </w:rPr>
        <w:t>unacceptable</w:t>
      </w:r>
      <w:r>
        <w:rPr>
          <w:rFonts w:ascii="Adobe Garamond Pro Bold" w:eastAsia="Adobe Garamond Pro Bold" w:hAnsi="Adobe Garamond Pro Bold" w:cs="Adobe Garamond Pro Bold"/>
          <w:spacing w:val="21"/>
          <w:w w:val="92"/>
          <w:sz w:val="20"/>
          <w:szCs w:val="20"/>
        </w:rPr>
        <w:t xml:space="preserve"> </w:t>
      </w:r>
      <w:r>
        <w:rPr>
          <w:rFonts w:ascii="Adobe Garamond Pro Bold" w:eastAsia="Adobe Garamond Pro Bold" w:hAnsi="Adobe Garamond Pro Bold" w:cs="Adobe Garamond Pro Bold"/>
          <w:w w:val="92"/>
          <w:sz w:val="20"/>
          <w:szCs w:val="20"/>
        </w:rPr>
        <w:t>unless</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it</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sz w:val="20"/>
          <w:szCs w:val="20"/>
        </w:rPr>
        <w:t>is: 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sole</w:t>
      </w:r>
      <w:r>
        <w:rPr>
          <w:rFonts w:ascii="Adobe Garamond Pro Bold" w:eastAsia="Adobe Garamond Pro Bold" w:hAnsi="Adobe Garamond Pro Bold" w:cs="Adobe Garamond Pro Bold"/>
          <w:spacing w:val="-18"/>
          <w:sz w:val="20"/>
          <w:szCs w:val="20"/>
        </w:rPr>
        <w:t xml:space="preserve"> </w:t>
      </w:r>
      <w:r>
        <w:rPr>
          <w:rFonts w:ascii="Adobe Garamond Pro Bold" w:eastAsia="Adobe Garamond Pro Bold" w:hAnsi="Adobe Garamond Pro Bold" w:cs="Adobe Garamond Pro Bold"/>
          <w:w w:val="94"/>
          <w:sz w:val="20"/>
          <w:szCs w:val="20"/>
        </w:rPr>
        <w:t>means</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2"/>
          <w:sz w:val="20"/>
          <w:szCs w:val="20"/>
        </w:rPr>
        <w:t>ensuring</w:t>
      </w:r>
      <w:r>
        <w:rPr>
          <w:rFonts w:ascii="Adobe Garamond Pro Bold" w:eastAsia="Adobe Garamond Pro Bold" w:hAnsi="Adobe Garamond Pro Bold" w:cs="Adobe Garamond Pro Bold"/>
          <w:spacing w:val="18"/>
          <w:w w:val="92"/>
          <w:sz w:val="20"/>
          <w:szCs w:val="20"/>
        </w:rPr>
        <w:t xml:space="preserve"> </w:t>
      </w:r>
      <w:r>
        <w:rPr>
          <w:rFonts w:ascii="Adobe Garamond Pro Bold" w:eastAsia="Adobe Garamond Pro Bold" w:hAnsi="Adobe Garamond Pro Bold" w:cs="Adobe Garamond Pro Bold"/>
          <w:w w:val="92"/>
          <w:sz w:val="20"/>
          <w:szCs w:val="20"/>
        </w:rPr>
        <w:t>their</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w w:val="92"/>
          <w:sz w:val="20"/>
          <w:szCs w:val="20"/>
        </w:rPr>
        <w:t>security</w:t>
      </w:r>
      <w:r>
        <w:rPr>
          <w:rFonts w:ascii="Adobe Garamond Pro Bold" w:eastAsia="Adobe Garamond Pro Bold" w:hAnsi="Adobe Garamond Pro Bold" w:cs="Adobe Garamond Pro Bold"/>
          <w:spacing w:val="17"/>
          <w:w w:val="92"/>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i/>
          <w:w w:val="87"/>
          <w:sz w:val="20"/>
          <w:szCs w:val="20"/>
        </w:rPr>
        <w:t>preser</w:t>
      </w:r>
      <w:r>
        <w:rPr>
          <w:rFonts w:ascii="Adobe Garamond Pro Bold" w:eastAsia="Adobe Garamond Pro Bold" w:hAnsi="Adobe Garamond Pro Bold" w:cs="Adobe Garamond Pro Bold"/>
          <w:i/>
          <w:spacing w:val="-4"/>
          <w:w w:val="87"/>
          <w:sz w:val="20"/>
          <w:szCs w:val="20"/>
        </w:rPr>
        <w:t>v</w:t>
      </w:r>
      <w:r>
        <w:rPr>
          <w:rFonts w:ascii="Adobe Garamond Pro Bold" w:eastAsia="Adobe Garamond Pro Bold" w:hAnsi="Adobe Garamond Pro Bold" w:cs="Adobe Garamond Pro Bold"/>
          <w:i/>
          <w:w w:val="87"/>
          <w:sz w:val="20"/>
          <w:szCs w:val="20"/>
        </w:rPr>
        <w:t>ation;</w:t>
      </w:r>
      <w:r>
        <w:rPr>
          <w:rFonts w:ascii="Adobe Garamond Pro Bold" w:eastAsia="Adobe Garamond Pro Bold" w:hAnsi="Adobe Garamond Pro Bold" w:cs="Adobe Garamond Pro Bold"/>
          <w:i/>
          <w:spacing w:val="17"/>
          <w:w w:val="87"/>
          <w:sz w:val="20"/>
          <w:szCs w:val="20"/>
        </w:rPr>
        <w:t xml:space="preserve"> </w:t>
      </w:r>
      <w:r>
        <w:rPr>
          <w:rFonts w:ascii="Adobe Garamond Pro Bold" w:eastAsia="Adobe Garamond Pro Bold" w:hAnsi="Adobe Garamond Pro Bold" w:cs="Adobe Garamond Pro Bold"/>
          <w:sz w:val="20"/>
          <w:szCs w:val="20"/>
        </w:rPr>
        <w:t>on</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1"/>
          <w:sz w:val="20"/>
          <w:szCs w:val="20"/>
        </w:rPr>
        <w:t xml:space="preserve"> </w:t>
      </w:r>
      <w:r>
        <w:rPr>
          <w:rFonts w:ascii="Adobe Garamond Pro Bold" w:eastAsia="Adobe Garamond Pro Bold" w:hAnsi="Adobe Garamond Pro Bold" w:cs="Adobe Garamond Pro Bold"/>
          <w:w w:val="93"/>
          <w:sz w:val="20"/>
          <w:szCs w:val="20"/>
        </w:rPr>
        <w:t>temporary</w:t>
      </w:r>
      <w:r>
        <w:rPr>
          <w:rFonts w:ascii="Adobe Garamond Pro Bold" w:eastAsia="Adobe Garamond Pro Bold" w:hAnsi="Adobe Garamond Pro Bold" w:cs="Adobe Garamond Pro Bold"/>
          <w:spacing w:val="12"/>
          <w:w w:val="93"/>
          <w:sz w:val="20"/>
          <w:szCs w:val="20"/>
        </w:rPr>
        <w:t xml:space="preserve"> </w:t>
      </w:r>
      <w:r>
        <w:rPr>
          <w:rFonts w:ascii="Adobe Garamond Pro Bold" w:eastAsia="Adobe Garamond Pro Bold" w:hAnsi="Adobe Garamond Pro Bold" w:cs="Adobe Garamond Pro Bold"/>
          <w:sz w:val="20"/>
          <w:szCs w:val="20"/>
        </w:rPr>
        <w:t>basis for</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w w:val="94"/>
          <w:sz w:val="20"/>
          <w:szCs w:val="20"/>
        </w:rPr>
        <w:t>treatment</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exhibition;</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w w:val="92"/>
          <w:sz w:val="20"/>
          <w:szCs w:val="20"/>
        </w:rPr>
        <w:t>cultural</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reasons;</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w w:val="93"/>
          <w:sz w:val="20"/>
          <w:szCs w:val="20"/>
        </w:rPr>
        <w:t>health</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3"/>
          <w:sz w:val="20"/>
          <w:szCs w:val="20"/>
        </w:rPr>
        <w:t>safety;</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 xml:space="preserve">to </w:t>
      </w:r>
      <w:r>
        <w:rPr>
          <w:rFonts w:ascii="Adobe Garamond Pro Bold" w:eastAsia="Adobe Garamond Pro Bold" w:hAnsi="Adobe Garamond Pro Bold" w:cs="Adobe Garamond Pro Bold"/>
          <w:w w:val="93"/>
          <w:sz w:val="20"/>
          <w:szCs w:val="20"/>
        </w:rPr>
        <w:t>protect</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place.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Such</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3"/>
          <w:sz w:val="20"/>
          <w:szCs w:val="20"/>
        </w:rPr>
        <w:t>contents,</w:t>
      </w:r>
      <w:r>
        <w:rPr>
          <w:rFonts w:ascii="Adobe Garamond Pro Bold" w:eastAsia="Adobe Garamond Pro Bold" w:hAnsi="Adobe Garamond Pro Bold" w:cs="Adobe Garamond Pro Bold"/>
          <w:spacing w:val="17"/>
          <w:w w:val="93"/>
          <w:sz w:val="20"/>
          <w:szCs w:val="20"/>
        </w:rPr>
        <w:t xml:space="preserve"> </w:t>
      </w:r>
      <w:r>
        <w:rPr>
          <w:rFonts w:ascii="Adobe Garamond Pro Bold" w:eastAsia="Adobe Garamond Pro Bold" w:hAnsi="Adobe Garamond Pro Bold" w:cs="Adobe Garamond Pro Bold"/>
          <w:w w:val="93"/>
          <w:sz w:val="20"/>
          <w:szCs w:val="20"/>
        </w:rPr>
        <w:t>fixtures</w:t>
      </w:r>
      <w:r>
        <w:rPr>
          <w:rFonts w:ascii="Adobe Garamond Pro Bold" w:eastAsia="Adobe Garamond Pro Bold" w:hAnsi="Adobe Garamond Pro Bold" w:cs="Adobe Garamond Pro Bold"/>
          <w:spacing w:val="3"/>
          <w:w w:val="93"/>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3"/>
          <w:sz w:val="20"/>
          <w:szCs w:val="20"/>
        </w:rPr>
        <w:t>objects</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should</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3"/>
          <w:sz w:val="20"/>
          <w:szCs w:val="20"/>
        </w:rPr>
        <w:t>returned</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whe</w:t>
      </w:r>
      <w:r>
        <w:rPr>
          <w:rFonts w:ascii="Adobe Garamond Pro Bold" w:eastAsia="Adobe Garamond Pro Bold" w:hAnsi="Adobe Garamond Pro Bold" w:cs="Adobe Garamond Pro Bold"/>
          <w:spacing w:val="-2"/>
          <w:sz w:val="20"/>
          <w:szCs w:val="20"/>
        </w:rPr>
        <w:t>r</w:t>
      </w:r>
      <w:r>
        <w:rPr>
          <w:rFonts w:ascii="Adobe Garamond Pro Bold" w:eastAsia="Adobe Garamond Pro Bold" w:hAnsi="Adobe Garamond Pro Bold" w:cs="Adobe Garamond Pro Bold"/>
          <w:sz w:val="20"/>
          <w:szCs w:val="20"/>
        </w:rPr>
        <w:t xml:space="preserve">e </w:t>
      </w:r>
      <w:r>
        <w:rPr>
          <w:rFonts w:ascii="Adobe Garamond Pro Bold" w:eastAsia="Adobe Garamond Pro Bold" w:hAnsi="Adobe Garamond Pro Bold" w:cs="Adobe Garamond Pro Bold"/>
          <w:w w:val="94"/>
          <w:sz w:val="20"/>
          <w:szCs w:val="20"/>
        </w:rPr>
        <w:t>circumstances</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w w:val="94"/>
          <w:sz w:val="20"/>
          <w:szCs w:val="20"/>
        </w:rPr>
        <w:t>permit</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it</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2"/>
          <w:sz w:val="20"/>
          <w:szCs w:val="20"/>
        </w:rPr>
        <w:t>culturally</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appropriate.</w:t>
      </w:r>
    </w:p>
    <w:p w:rsidR="004B312B" w:rsidRDefault="004B312B">
      <w:pPr>
        <w:spacing w:after="0" w:line="200" w:lineRule="exact"/>
        <w:rPr>
          <w:sz w:val="20"/>
          <w:szCs w:val="20"/>
        </w:rPr>
      </w:pPr>
    </w:p>
    <w:p w:rsidR="004B312B" w:rsidRDefault="004B312B">
      <w:pPr>
        <w:spacing w:before="6" w:after="0" w:line="240" w:lineRule="exact"/>
        <w:rPr>
          <w:sz w:val="24"/>
          <w:szCs w:val="24"/>
        </w:rPr>
      </w:pPr>
    </w:p>
    <w:p w:rsidR="004B312B" w:rsidRDefault="00C711CC">
      <w:pPr>
        <w:spacing w:after="0" w:line="240" w:lineRule="auto"/>
        <w:ind w:left="111"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1"/>
          <w:w w:val="116"/>
          <w:sz w:val="20"/>
          <w:szCs w:val="20"/>
        </w:rPr>
        <w:t xml:space="preserve"> </w:t>
      </w:r>
      <w:r>
        <w:rPr>
          <w:rFonts w:ascii="Franklin Gothic Medium" w:eastAsia="Franklin Gothic Medium" w:hAnsi="Franklin Gothic Medium" w:cs="Franklin Gothic Medium"/>
          <w:sz w:val="20"/>
          <w:szCs w:val="20"/>
        </w:rPr>
        <w:t xml:space="preserve">11.  </w:t>
      </w:r>
      <w:r>
        <w:rPr>
          <w:rFonts w:ascii="Franklin Gothic Medium" w:eastAsia="Franklin Gothic Medium" w:hAnsi="Franklin Gothic Medium" w:cs="Franklin Gothic Medium"/>
          <w:spacing w:val="4"/>
          <w:sz w:val="20"/>
          <w:szCs w:val="20"/>
        </w:rPr>
        <w:t xml:space="preserve"> </w:t>
      </w:r>
      <w:r>
        <w:rPr>
          <w:rFonts w:ascii="Franklin Gothic Medium" w:eastAsia="Franklin Gothic Medium" w:hAnsi="Franklin Gothic Medium" w:cs="Franklin Gothic Medium"/>
          <w:w w:val="112"/>
          <w:sz w:val="20"/>
          <w:szCs w:val="20"/>
        </w:rPr>
        <w:t>Related</w:t>
      </w:r>
      <w:r>
        <w:rPr>
          <w:rFonts w:ascii="Franklin Gothic Medium" w:eastAsia="Franklin Gothic Medium" w:hAnsi="Franklin Gothic Medium" w:cs="Franklin Gothic Medium"/>
          <w:spacing w:val="13"/>
          <w:w w:val="112"/>
          <w:sz w:val="20"/>
          <w:szCs w:val="20"/>
        </w:rPr>
        <w:t xml:space="preserve"> </w:t>
      </w:r>
      <w:r>
        <w:rPr>
          <w:rFonts w:ascii="Franklin Gothic Medium" w:eastAsia="Franklin Gothic Medium" w:hAnsi="Franklin Gothic Medium" w:cs="Franklin Gothic Medium"/>
          <w:w w:val="112"/>
          <w:sz w:val="20"/>
          <w:szCs w:val="20"/>
        </w:rPr>
        <w:t>places</w:t>
      </w:r>
      <w:r>
        <w:rPr>
          <w:rFonts w:ascii="Franklin Gothic Medium" w:eastAsia="Franklin Gothic Medium" w:hAnsi="Franklin Gothic Medium" w:cs="Franklin Gothic Medium"/>
          <w:spacing w:val="19"/>
          <w:w w:val="112"/>
          <w:sz w:val="20"/>
          <w:szCs w:val="20"/>
        </w:rPr>
        <w:t xml:space="preserve"> </w:t>
      </w:r>
      <w:r>
        <w:rPr>
          <w:rFonts w:ascii="Franklin Gothic Medium" w:eastAsia="Franklin Gothic Medium" w:hAnsi="Franklin Gothic Medium" w:cs="Franklin Gothic Medium"/>
          <w:sz w:val="20"/>
          <w:szCs w:val="20"/>
        </w:rPr>
        <w:t>and</w:t>
      </w:r>
      <w:r>
        <w:rPr>
          <w:rFonts w:ascii="Franklin Gothic Medium" w:eastAsia="Franklin Gothic Medium" w:hAnsi="Franklin Gothic Medium" w:cs="Franklin Gothic Medium"/>
          <w:spacing w:val="42"/>
          <w:sz w:val="20"/>
          <w:szCs w:val="20"/>
        </w:rPr>
        <w:t xml:space="preserve"> </w:t>
      </w:r>
      <w:r>
        <w:rPr>
          <w:rFonts w:ascii="Franklin Gothic Medium" w:eastAsia="Franklin Gothic Medium" w:hAnsi="Franklin Gothic Medium" w:cs="Franklin Gothic Medium"/>
          <w:w w:val="115"/>
          <w:sz w:val="20"/>
          <w:szCs w:val="20"/>
        </w:rPr>
        <w:t>objects</w:t>
      </w:r>
    </w:p>
    <w:p w:rsidR="004B312B" w:rsidRDefault="004B312B">
      <w:pPr>
        <w:spacing w:before="7" w:after="0" w:line="130" w:lineRule="exact"/>
        <w:rPr>
          <w:sz w:val="13"/>
          <w:szCs w:val="13"/>
        </w:rPr>
      </w:pPr>
    </w:p>
    <w:p w:rsidR="004B312B" w:rsidRDefault="00C711CC">
      <w:pPr>
        <w:spacing w:after="0" w:line="240" w:lineRule="auto"/>
        <w:ind w:left="114" w:right="3575" w:hanging="4"/>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contribution</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which</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i/>
          <w:spacing w:val="-4"/>
          <w:w w:val="89"/>
          <w:sz w:val="20"/>
          <w:szCs w:val="20"/>
        </w:rPr>
        <w:t>r</w:t>
      </w:r>
      <w:r>
        <w:rPr>
          <w:rFonts w:ascii="Adobe Garamond Pro Bold" w:eastAsia="Adobe Garamond Pro Bold" w:hAnsi="Adobe Garamond Pro Bold" w:cs="Adobe Garamond Pro Bold"/>
          <w:i/>
          <w:w w:val="89"/>
          <w:sz w:val="20"/>
          <w:szCs w:val="20"/>
        </w:rPr>
        <w:t>elated</w:t>
      </w:r>
      <w:r>
        <w:rPr>
          <w:rFonts w:ascii="Adobe Garamond Pro Bold" w:eastAsia="Adobe Garamond Pro Bold" w:hAnsi="Adobe Garamond Pro Bold" w:cs="Adobe Garamond Pro Bold"/>
          <w:i/>
          <w:spacing w:val="-1"/>
          <w:w w:val="89"/>
          <w:sz w:val="20"/>
          <w:szCs w:val="20"/>
        </w:rPr>
        <w:t xml:space="preserve"> </w:t>
      </w:r>
      <w:r>
        <w:rPr>
          <w:rFonts w:ascii="Adobe Garamond Pro Bold" w:eastAsia="Adobe Garamond Pro Bold" w:hAnsi="Adobe Garamond Pro Bold" w:cs="Adobe Garamond Pro Bold"/>
          <w:i/>
          <w:w w:val="89"/>
          <w:sz w:val="20"/>
          <w:szCs w:val="20"/>
        </w:rPr>
        <w:t>places</w:t>
      </w:r>
      <w:r>
        <w:rPr>
          <w:rFonts w:ascii="Adobe Garamond Pro Bold" w:eastAsia="Adobe Garamond Pro Bold" w:hAnsi="Adobe Garamond Pro Bold" w:cs="Adobe Garamond Pro Bold"/>
          <w:i/>
          <w:spacing w:val="8"/>
          <w:w w:val="89"/>
          <w:sz w:val="20"/>
          <w:szCs w:val="20"/>
        </w:rPr>
        <w:t xml:space="preserve"> </w:t>
      </w:r>
      <w:r>
        <w:rPr>
          <w:rFonts w:ascii="Adobe Garamond Pro Bold" w:eastAsia="Adobe Garamond Pro Bold" w:hAnsi="Adobe Garamond Pro Bold" w:cs="Adobe Garamond Pro Bold"/>
          <w:w w:val="89"/>
          <w:sz w:val="20"/>
          <w:szCs w:val="20"/>
        </w:rPr>
        <w:t>and</w:t>
      </w:r>
      <w:r>
        <w:rPr>
          <w:rFonts w:ascii="Adobe Garamond Pro Bold" w:eastAsia="Adobe Garamond Pro Bold" w:hAnsi="Adobe Garamond Pro Bold" w:cs="Adobe Garamond Pro Bold"/>
          <w:spacing w:val="20"/>
          <w:w w:val="89"/>
          <w:sz w:val="20"/>
          <w:szCs w:val="20"/>
        </w:rPr>
        <w:t xml:space="preserve"> </w:t>
      </w:r>
      <w:r>
        <w:rPr>
          <w:rFonts w:ascii="Adobe Garamond Pro Bold" w:eastAsia="Adobe Garamond Pro Bold" w:hAnsi="Adobe Garamond Pro Bold" w:cs="Adobe Garamond Pro Bold"/>
          <w:i/>
          <w:w w:val="89"/>
          <w:sz w:val="20"/>
          <w:szCs w:val="20"/>
        </w:rPr>
        <w:t>related</w:t>
      </w:r>
      <w:r>
        <w:rPr>
          <w:rFonts w:ascii="Adobe Garamond Pro Bold" w:eastAsia="Adobe Garamond Pro Bold" w:hAnsi="Adobe Garamond Pro Bold" w:cs="Adobe Garamond Pro Bold"/>
          <w:i/>
          <w:spacing w:val="-4"/>
          <w:w w:val="89"/>
          <w:sz w:val="20"/>
          <w:szCs w:val="20"/>
        </w:rPr>
        <w:t xml:space="preserve"> </w:t>
      </w:r>
      <w:r>
        <w:rPr>
          <w:rFonts w:ascii="Adobe Garamond Pro Bold" w:eastAsia="Adobe Garamond Pro Bold" w:hAnsi="Adobe Garamond Pro Bold" w:cs="Adobe Garamond Pro Bold"/>
          <w:i/>
          <w:w w:val="89"/>
          <w:sz w:val="20"/>
          <w:szCs w:val="20"/>
        </w:rPr>
        <w:t>objects</w:t>
      </w:r>
      <w:r>
        <w:rPr>
          <w:rFonts w:ascii="Adobe Garamond Pro Bold" w:eastAsia="Adobe Garamond Pro Bold" w:hAnsi="Adobe Garamond Pro Bold" w:cs="Adobe Garamond Pro Bold"/>
          <w:i/>
          <w:spacing w:val="6"/>
          <w:w w:val="89"/>
          <w:sz w:val="20"/>
          <w:szCs w:val="20"/>
        </w:rPr>
        <w:t xml:space="preserve"> </w:t>
      </w:r>
      <w:r>
        <w:rPr>
          <w:rFonts w:ascii="Adobe Garamond Pro Bold" w:eastAsia="Adobe Garamond Pro Bold" w:hAnsi="Adobe Garamond Pro Bold" w:cs="Adobe Garamond Pro Bold"/>
          <w:w w:val="89"/>
          <w:sz w:val="20"/>
          <w:szCs w:val="20"/>
        </w:rPr>
        <w:t>make</w:t>
      </w:r>
      <w:r>
        <w:rPr>
          <w:rFonts w:ascii="Adobe Garamond Pro Bold" w:eastAsia="Adobe Garamond Pro Bold" w:hAnsi="Adobe Garamond Pro Bold" w:cs="Adobe Garamond Pro Bold"/>
          <w:spacing w:val="29"/>
          <w:w w:val="89"/>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2"/>
          <w:sz w:val="20"/>
          <w:szCs w:val="20"/>
        </w:rPr>
        <w:t xml:space="preserve"> </w:t>
      </w:r>
      <w:r>
        <w:rPr>
          <w:rFonts w:ascii="Adobe Garamond Pro Bold" w:eastAsia="Adobe Garamond Pro Bold" w:hAnsi="Adobe Garamond Pro Bold" w:cs="Adobe Garamond Pro Bold"/>
          <w:i/>
          <w:w w:val="89"/>
          <w:sz w:val="20"/>
          <w:szCs w:val="20"/>
        </w:rPr>
        <w:t>cultural significance</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i/>
          <w:w w:val="90"/>
          <w:sz w:val="20"/>
          <w:szCs w:val="20"/>
        </w:rPr>
        <w:t>place</w:t>
      </w:r>
      <w:r>
        <w:rPr>
          <w:rFonts w:ascii="Adobe Garamond Pro Bold" w:eastAsia="Adobe Garamond Pro Bold" w:hAnsi="Adobe Garamond Pro Bold" w:cs="Adobe Garamond Pro Bold"/>
          <w:i/>
          <w:spacing w:val="4"/>
          <w:w w:val="90"/>
          <w:sz w:val="20"/>
          <w:szCs w:val="20"/>
        </w:rPr>
        <w:t xml:space="preserve"> </w:t>
      </w:r>
      <w:r>
        <w:rPr>
          <w:rFonts w:ascii="Adobe Garamond Pro Bold" w:eastAsia="Adobe Garamond Pro Bold" w:hAnsi="Adobe Garamond Pro Bold" w:cs="Adobe Garamond Pro Bold"/>
          <w:w w:val="90"/>
          <w:sz w:val="20"/>
          <w:szCs w:val="20"/>
        </w:rPr>
        <w:t>should</w:t>
      </w:r>
      <w:r>
        <w:rPr>
          <w:rFonts w:ascii="Adobe Garamond Pro Bold" w:eastAsia="Adobe Garamond Pro Bold" w:hAnsi="Adobe Garamond Pro Bold" w:cs="Adobe Garamond Pro Bold"/>
          <w:spacing w:val="23"/>
          <w:w w:val="90"/>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sz w:val="20"/>
          <w:szCs w:val="20"/>
        </w:rPr>
        <w:t>retained.</w:t>
      </w:r>
    </w:p>
    <w:p w:rsidR="004B312B" w:rsidRDefault="004B312B">
      <w:pPr>
        <w:spacing w:after="0" w:line="200" w:lineRule="exact"/>
        <w:rPr>
          <w:sz w:val="20"/>
          <w:szCs w:val="20"/>
        </w:rPr>
      </w:pPr>
    </w:p>
    <w:p w:rsidR="004B312B" w:rsidRDefault="004B312B">
      <w:pPr>
        <w:spacing w:before="1" w:after="0" w:line="240" w:lineRule="exact"/>
        <w:rPr>
          <w:sz w:val="24"/>
          <w:szCs w:val="24"/>
        </w:rPr>
      </w:pPr>
    </w:p>
    <w:p w:rsidR="004B312B" w:rsidRDefault="00C711CC">
      <w:pPr>
        <w:spacing w:after="0" w:line="240" w:lineRule="auto"/>
        <w:ind w:left="114"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5"/>
          <w:w w:val="116"/>
          <w:sz w:val="20"/>
          <w:szCs w:val="20"/>
        </w:rPr>
        <w:t xml:space="preserve"> </w:t>
      </w:r>
      <w:r>
        <w:rPr>
          <w:rFonts w:ascii="Franklin Gothic Medium" w:eastAsia="Franklin Gothic Medium" w:hAnsi="Franklin Gothic Medium" w:cs="Franklin Gothic Medium"/>
          <w:sz w:val="20"/>
          <w:szCs w:val="20"/>
        </w:rPr>
        <w:t xml:space="preserve">12.  </w:t>
      </w:r>
      <w:r>
        <w:rPr>
          <w:rFonts w:ascii="Franklin Gothic Medium" w:eastAsia="Franklin Gothic Medium" w:hAnsi="Franklin Gothic Medium" w:cs="Franklin Gothic Medium"/>
          <w:spacing w:val="12"/>
          <w:sz w:val="20"/>
          <w:szCs w:val="20"/>
        </w:rPr>
        <w:t xml:space="preserve"> </w:t>
      </w:r>
      <w:r>
        <w:rPr>
          <w:rFonts w:ascii="Franklin Gothic Medium" w:eastAsia="Franklin Gothic Medium" w:hAnsi="Franklin Gothic Medium" w:cs="Franklin Gothic Medium"/>
          <w:w w:val="113"/>
          <w:sz w:val="20"/>
          <w:szCs w:val="20"/>
        </w:rPr>
        <w:t>Participation</w:t>
      </w:r>
    </w:p>
    <w:p w:rsidR="004B312B" w:rsidRDefault="004B312B">
      <w:pPr>
        <w:spacing w:before="7" w:after="0" w:line="130" w:lineRule="exact"/>
        <w:rPr>
          <w:sz w:val="13"/>
          <w:szCs w:val="13"/>
        </w:rPr>
      </w:pPr>
    </w:p>
    <w:p w:rsidR="004B312B" w:rsidRDefault="00C711CC">
      <w:pPr>
        <w:spacing w:after="0" w:line="240" w:lineRule="auto"/>
        <w:ind w:left="112" w:right="3276" w:firstLine="2"/>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i/>
          <w:w w:val="88"/>
          <w:sz w:val="20"/>
          <w:szCs w:val="20"/>
        </w:rPr>
        <w:t>Conservation,</w:t>
      </w:r>
      <w:r>
        <w:rPr>
          <w:rFonts w:ascii="Adobe Garamond Pro Bold" w:eastAsia="Adobe Garamond Pro Bold" w:hAnsi="Adobe Garamond Pro Bold" w:cs="Adobe Garamond Pro Bold"/>
          <w:i/>
          <w:spacing w:val="25"/>
          <w:w w:val="88"/>
          <w:sz w:val="20"/>
          <w:szCs w:val="20"/>
        </w:rPr>
        <w:t xml:space="preserve"> </w:t>
      </w:r>
      <w:r>
        <w:rPr>
          <w:rFonts w:ascii="Adobe Garamond Pro Bold" w:eastAsia="Adobe Garamond Pro Bold" w:hAnsi="Adobe Garamond Pro Bold" w:cs="Adobe Garamond Pro Bold"/>
          <w:i/>
          <w:w w:val="88"/>
          <w:sz w:val="20"/>
          <w:szCs w:val="20"/>
        </w:rPr>
        <w:t>interpretation</w:t>
      </w:r>
      <w:r>
        <w:rPr>
          <w:rFonts w:ascii="Adobe Garamond Pro Bold" w:eastAsia="Adobe Garamond Pro Bold" w:hAnsi="Adobe Garamond Pro Bold" w:cs="Adobe Garamond Pro Bold"/>
          <w:i/>
          <w:spacing w:val="14"/>
          <w:w w:val="88"/>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4"/>
          <w:sz w:val="20"/>
          <w:szCs w:val="20"/>
        </w:rPr>
        <w:t>management</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 xml:space="preserve">a </w:t>
      </w:r>
      <w:r>
        <w:rPr>
          <w:rFonts w:ascii="Adobe Garamond Pro Bold" w:eastAsia="Adobe Garamond Pro Bold" w:hAnsi="Adobe Garamond Pro Bold" w:cs="Adobe Garamond Pro Bold"/>
          <w:i/>
          <w:w w:val="91"/>
          <w:sz w:val="20"/>
          <w:szCs w:val="20"/>
        </w:rPr>
        <w:t>place</w:t>
      </w:r>
      <w:r>
        <w:rPr>
          <w:rFonts w:ascii="Adobe Garamond Pro Bold" w:eastAsia="Adobe Garamond Pro Bold" w:hAnsi="Adobe Garamond Pro Bold" w:cs="Adobe Garamond Pro Bold"/>
          <w:i/>
          <w:spacing w:val="-1"/>
          <w:w w:val="91"/>
          <w:sz w:val="20"/>
          <w:szCs w:val="20"/>
        </w:rPr>
        <w:t xml:space="preserve"> </w:t>
      </w:r>
      <w:r>
        <w:rPr>
          <w:rFonts w:ascii="Adobe Garamond Pro Bold" w:eastAsia="Adobe Garamond Pro Bold" w:hAnsi="Adobe Garamond Pro Bold" w:cs="Adobe Garamond Pro Bold"/>
          <w:w w:val="91"/>
          <w:sz w:val="20"/>
          <w:szCs w:val="20"/>
        </w:rPr>
        <w:t>should</w:t>
      </w:r>
      <w:r>
        <w:rPr>
          <w:rFonts w:ascii="Adobe Garamond Pro Bold" w:eastAsia="Adobe Garamond Pro Bold" w:hAnsi="Adobe Garamond Pro Bold" w:cs="Adobe Garamond Pro Bold"/>
          <w:spacing w:val="17"/>
          <w:w w:val="91"/>
          <w:sz w:val="20"/>
          <w:szCs w:val="20"/>
        </w:rPr>
        <w:t xml:space="preserve"> </w:t>
      </w:r>
      <w:r>
        <w:rPr>
          <w:rFonts w:ascii="Adobe Garamond Pro Bold" w:eastAsia="Adobe Garamond Pro Bold" w:hAnsi="Adobe Garamond Pro Bold" w:cs="Adobe Garamond Pro Bold"/>
          <w:w w:val="91"/>
          <w:sz w:val="20"/>
          <w:szCs w:val="20"/>
        </w:rPr>
        <w:t>pr</w:t>
      </w:r>
      <w:r>
        <w:rPr>
          <w:rFonts w:ascii="Adobe Garamond Pro Bold" w:eastAsia="Adobe Garamond Pro Bold" w:hAnsi="Adobe Garamond Pro Bold" w:cs="Adobe Garamond Pro Bold"/>
          <w:spacing w:val="-5"/>
          <w:w w:val="91"/>
          <w:sz w:val="20"/>
          <w:szCs w:val="20"/>
        </w:rPr>
        <w:t>o</w:t>
      </w:r>
      <w:r>
        <w:rPr>
          <w:rFonts w:ascii="Adobe Garamond Pro Bold" w:eastAsia="Adobe Garamond Pro Bold" w:hAnsi="Adobe Garamond Pro Bold" w:cs="Adobe Garamond Pro Bold"/>
          <w:w w:val="91"/>
          <w:sz w:val="20"/>
          <w:szCs w:val="20"/>
        </w:rPr>
        <w:t>vide</w:t>
      </w:r>
      <w:r>
        <w:rPr>
          <w:rFonts w:ascii="Adobe Garamond Pro Bold" w:eastAsia="Adobe Garamond Pro Bold" w:hAnsi="Adobe Garamond Pro Bold" w:cs="Adobe Garamond Pro Bold"/>
          <w:spacing w:val="16"/>
          <w:w w:val="91"/>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sz w:val="20"/>
          <w:szCs w:val="20"/>
        </w:rPr>
        <w:t xml:space="preserve">the </w:t>
      </w:r>
      <w:r>
        <w:rPr>
          <w:rFonts w:ascii="Adobe Garamond Pro Bold" w:eastAsia="Adobe Garamond Pro Bold" w:hAnsi="Adobe Garamond Pro Bold" w:cs="Adobe Garamond Pro Bold"/>
          <w:w w:val="92"/>
          <w:sz w:val="20"/>
          <w:szCs w:val="20"/>
        </w:rPr>
        <w:t>participation</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3"/>
          <w:sz w:val="20"/>
          <w:szCs w:val="20"/>
        </w:rPr>
        <w:t>people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sz w:val="20"/>
          <w:szCs w:val="20"/>
        </w:rPr>
        <w:t>whom</w:t>
      </w:r>
      <w:r>
        <w:rPr>
          <w:rFonts w:ascii="Adobe Garamond Pro Bold" w:eastAsia="Adobe Garamond Pro Bold" w:hAnsi="Adobe Garamond Pro Bold" w:cs="Adobe Garamond Pro Bold"/>
          <w:spacing w:val="-19"/>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place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has</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89"/>
          <w:sz w:val="20"/>
          <w:szCs w:val="20"/>
        </w:rPr>
        <w:t>special</w:t>
      </w:r>
      <w:r>
        <w:rPr>
          <w:rFonts w:ascii="Adobe Garamond Pro Bold" w:eastAsia="Adobe Garamond Pro Bold" w:hAnsi="Adobe Garamond Pro Bold" w:cs="Adobe Garamond Pro Bold"/>
          <w:spacing w:val="26"/>
          <w:w w:val="89"/>
          <w:sz w:val="20"/>
          <w:szCs w:val="20"/>
        </w:rPr>
        <w:t xml:space="preserve"> </w:t>
      </w:r>
      <w:r>
        <w:rPr>
          <w:rFonts w:ascii="Adobe Garamond Pro Bold" w:eastAsia="Adobe Garamond Pro Bold" w:hAnsi="Adobe Garamond Pro Bold" w:cs="Adobe Garamond Pro Bold"/>
          <w:i/>
          <w:w w:val="89"/>
          <w:sz w:val="20"/>
          <w:szCs w:val="20"/>
        </w:rPr>
        <w:t>associations</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i/>
          <w:w w:val="90"/>
          <w:sz w:val="20"/>
          <w:szCs w:val="20"/>
        </w:rPr>
        <w:t xml:space="preserve">meanings,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who</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w w:val="92"/>
          <w:sz w:val="20"/>
          <w:szCs w:val="20"/>
        </w:rPr>
        <w:t>have</w:t>
      </w:r>
      <w:r>
        <w:rPr>
          <w:rFonts w:ascii="Adobe Garamond Pro Bold" w:eastAsia="Adobe Garamond Pro Bold" w:hAnsi="Adobe Garamond Pro Bold" w:cs="Adobe Garamond Pro Bold"/>
          <w:spacing w:val="14"/>
          <w:w w:val="92"/>
          <w:sz w:val="20"/>
          <w:szCs w:val="20"/>
        </w:rPr>
        <w:t xml:space="preserve"> </w:t>
      </w:r>
      <w:r>
        <w:rPr>
          <w:rFonts w:ascii="Adobe Garamond Pro Bold" w:eastAsia="Adobe Garamond Pro Bold" w:hAnsi="Adobe Garamond Pro Bold" w:cs="Adobe Garamond Pro Bold"/>
          <w:w w:val="92"/>
          <w:sz w:val="20"/>
          <w:szCs w:val="20"/>
        </w:rPr>
        <w:t>social,</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spiritual</w:t>
      </w:r>
      <w:r>
        <w:rPr>
          <w:rFonts w:ascii="Adobe Garamond Pro Bold" w:eastAsia="Adobe Garamond Pro Bold" w:hAnsi="Adobe Garamond Pro Bold" w:cs="Adobe Garamond Pro Bold"/>
          <w:spacing w:val="3"/>
          <w:w w:val="92"/>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2"/>
          <w:sz w:val="20"/>
          <w:szCs w:val="20"/>
        </w:rPr>
        <w:t>other</w:t>
      </w:r>
      <w:r>
        <w:rPr>
          <w:rFonts w:ascii="Adobe Garamond Pro Bold" w:eastAsia="Adobe Garamond Pro Bold" w:hAnsi="Adobe Garamond Pro Bold" w:cs="Adobe Garamond Pro Bold"/>
          <w:spacing w:val="14"/>
          <w:w w:val="92"/>
          <w:sz w:val="20"/>
          <w:szCs w:val="20"/>
        </w:rPr>
        <w:t xml:space="preserve"> </w:t>
      </w:r>
      <w:r>
        <w:rPr>
          <w:rFonts w:ascii="Adobe Garamond Pro Bold" w:eastAsia="Adobe Garamond Pro Bold" w:hAnsi="Adobe Garamond Pro Bold" w:cs="Adobe Garamond Pro Bold"/>
          <w:w w:val="92"/>
          <w:sz w:val="20"/>
          <w:szCs w:val="20"/>
        </w:rPr>
        <w:t>cultural</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responsibilities</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sz w:val="20"/>
          <w:szCs w:val="20"/>
        </w:rPr>
        <w:t>place.</w:t>
      </w:r>
    </w:p>
    <w:p w:rsidR="004B312B" w:rsidRDefault="004B312B">
      <w:pPr>
        <w:spacing w:after="0" w:line="200" w:lineRule="exact"/>
        <w:rPr>
          <w:sz w:val="20"/>
          <w:szCs w:val="20"/>
        </w:rPr>
      </w:pPr>
    </w:p>
    <w:p w:rsidR="004B312B" w:rsidRDefault="004B312B">
      <w:pPr>
        <w:spacing w:before="1" w:after="0" w:line="200" w:lineRule="exact"/>
        <w:rPr>
          <w:sz w:val="20"/>
          <w:szCs w:val="20"/>
        </w:rPr>
      </w:pPr>
    </w:p>
    <w:p w:rsidR="004B312B" w:rsidRDefault="004B312B">
      <w:pPr>
        <w:spacing w:after="0"/>
        <w:sectPr w:rsidR="004B312B">
          <w:headerReference w:type="default" r:id="rId44"/>
          <w:footerReference w:type="default" r:id="rId45"/>
          <w:pgSz w:w="11900" w:h="16840"/>
          <w:pgMar w:top="1580" w:right="940" w:bottom="280" w:left="1300" w:header="0" w:footer="0" w:gutter="0"/>
          <w:cols w:space="720"/>
        </w:sectPr>
      </w:pPr>
    </w:p>
    <w:p w:rsidR="004B312B" w:rsidRDefault="00C711CC">
      <w:pPr>
        <w:spacing w:before="40" w:after="0" w:line="240" w:lineRule="auto"/>
        <w:ind w:left="111"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1"/>
          <w:w w:val="116"/>
          <w:sz w:val="20"/>
          <w:szCs w:val="20"/>
        </w:rPr>
        <w:t xml:space="preserve"> </w:t>
      </w:r>
      <w:r>
        <w:rPr>
          <w:rFonts w:ascii="Franklin Gothic Medium" w:eastAsia="Franklin Gothic Medium" w:hAnsi="Franklin Gothic Medium" w:cs="Franklin Gothic Medium"/>
          <w:sz w:val="20"/>
          <w:szCs w:val="20"/>
        </w:rPr>
        <w:t xml:space="preserve">13.  </w:t>
      </w:r>
      <w:r>
        <w:rPr>
          <w:rFonts w:ascii="Franklin Gothic Medium" w:eastAsia="Franklin Gothic Medium" w:hAnsi="Franklin Gothic Medium" w:cs="Franklin Gothic Medium"/>
          <w:spacing w:val="4"/>
          <w:sz w:val="20"/>
          <w:szCs w:val="20"/>
        </w:rPr>
        <w:t xml:space="preserve"> </w:t>
      </w:r>
      <w:r>
        <w:rPr>
          <w:rFonts w:ascii="Franklin Gothic Medium" w:eastAsia="Franklin Gothic Medium" w:hAnsi="Franklin Gothic Medium" w:cs="Franklin Gothic Medium"/>
          <w:w w:val="116"/>
          <w:sz w:val="20"/>
          <w:szCs w:val="20"/>
        </w:rPr>
        <w:t>Co-existence</w:t>
      </w:r>
      <w:r>
        <w:rPr>
          <w:rFonts w:ascii="Franklin Gothic Medium" w:eastAsia="Franklin Gothic Medium" w:hAnsi="Franklin Gothic Medium" w:cs="Franklin Gothic Medium"/>
          <w:spacing w:val="11"/>
          <w:w w:val="116"/>
          <w:sz w:val="20"/>
          <w:szCs w:val="20"/>
        </w:rPr>
        <w:t xml:space="preserve"> </w:t>
      </w:r>
      <w:r>
        <w:rPr>
          <w:rFonts w:ascii="Franklin Gothic Medium" w:eastAsia="Franklin Gothic Medium" w:hAnsi="Franklin Gothic Medium" w:cs="Franklin Gothic Medium"/>
          <w:sz w:val="20"/>
          <w:szCs w:val="20"/>
        </w:rPr>
        <w:t>of</w:t>
      </w:r>
      <w:r>
        <w:rPr>
          <w:rFonts w:ascii="Franklin Gothic Medium" w:eastAsia="Franklin Gothic Medium" w:hAnsi="Franklin Gothic Medium" w:cs="Franklin Gothic Medium"/>
          <w:spacing w:val="49"/>
          <w:sz w:val="20"/>
          <w:szCs w:val="20"/>
        </w:rPr>
        <w:t xml:space="preserve"> </w:t>
      </w:r>
      <w:r>
        <w:rPr>
          <w:rFonts w:ascii="Franklin Gothic Medium" w:eastAsia="Franklin Gothic Medium" w:hAnsi="Franklin Gothic Medium" w:cs="Franklin Gothic Medium"/>
          <w:w w:val="114"/>
          <w:sz w:val="20"/>
          <w:szCs w:val="20"/>
        </w:rPr>
        <w:t>cultural</w:t>
      </w:r>
      <w:r>
        <w:rPr>
          <w:rFonts w:ascii="Franklin Gothic Medium" w:eastAsia="Franklin Gothic Medium" w:hAnsi="Franklin Gothic Medium" w:cs="Franklin Gothic Medium"/>
          <w:spacing w:val="12"/>
          <w:w w:val="114"/>
          <w:sz w:val="20"/>
          <w:szCs w:val="20"/>
        </w:rPr>
        <w:t xml:space="preserve"> </w:t>
      </w:r>
      <w:r>
        <w:rPr>
          <w:rFonts w:ascii="Franklin Gothic Medium" w:eastAsia="Franklin Gothic Medium" w:hAnsi="Franklin Gothic Medium" w:cs="Franklin Gothic Medium"/>
          <w:w w:val="114"/>
          <w:sz w:val="20"/>
          <w:szCs w:val="20"/>
        </w:rPr>
        <w:t>values</w:t>
      </w:r>
    </w:p>
    <w:p w:rsidR="004B312B" w:rsidRDefault="004B312B">
      <w:pPr>
        <w:spacing w:before="5" w:after="0" w:line="120" w:lineRule="exact"/>
        <w:rPr>
          <w:sz w:val="12"/>
          <w:szCs w:val="12"/>
        </w:rPr>
      </w:pPr>
    </w:p>
    <w:p w:rsidR="004B312B" w:rsidRDefault="00C711CC">
      <w:pPr>
        <w:spacing w:after="0" w:line="240" w:lineRule="exact"/>
        <w:ind w:left="113" w:right="279" w:firstLine="1"/>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w w:val="95"/>
          <w:sz w:val="20"/>
          <w:szCs w:val="20"/>
        </w:rPr>
        <w:t>Co-existence</w:t>
      </w:r>
      <w:r>
        <w:rPr>
          <w:rFonts w:ascii="Adobe Garamond Pro Bold" w:eastAsia="Adobe Garamond Pro Bold" w:hAnsi="Adobe Garamond Pro Bold" w:cs="Adobe Garamond Pro Bold"/>
          <w:spacing w:val="7"/>
          <w:w w:val="95"/>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2"/>
          <w:sz w:val="20"/>
          <w:szCs w:val="20"/>
        </w:rPr>
        <w:t>cultural</w:t>
      </w:r>
      <w:r>
        <w:rPr>
          <w:rFonts w:ascii="Adobe Garamond Pro Bold" w:eastAsia="Adobe Garamond Pro Bold" w:hAnsi="Adobe Garamond Pro Bold" w:cs="Adobe Garamond Pro Bold"/>
          <w:spacing w:val="9"/>
          <w:w w:val="92"/>
          <w:sz w:val="20"/>
          <w:szCs w:val="20"/>
        </w:rPr>
        <w:t xml:space="preserve"> </w:t>
      </w:r>
      <w:r>
        <w:rPr>
          <w:rFonts w:ascii="Adobe Garamond Pro Bold" w:eastAsia="Adobe Garamond Pro Bold" w:hAnsi="Adobe Garamond Pro Bold" w:cs="Adobe Garamond Pro Bold"/>
          <w:w w:val="92"/>
          <w:sz w:val="20"/>
          <w:szCs w:val="20"/>
        </w:rPr>
        <w:t>values</w:t>
      </w:r>
      <w:r>
        <w:rPr>
          <w:rFonts w:ascii="Adobe Garamond Pro Bold" w:eastAsia="Adobe Garamond Pro Bold" w:hAnsi="Adobe Garamond Pro Bold" w:cs="Adobe Garamond Pro Bold"/>
          <w:spacing w:val="9"/>
          <w:w w:val="92"/>
          <w:sz w:val="20"/>
          <w:szCs w:val="20"/>
        </w:rPr>
        <w:t xml:space="preserve"> </w:t>
      </w:r>
      <w:r>
        <w:rPr>
          <w:rFonts w:ascii="Adobe Garamond Pro Bold" w:eastAsia="Adobe Garamond Pro Bold" w:hAnsi="Adobe Garamond Pro Bold" w:cs="Adobe Garamond Pro Bold"/>
          <w:w w:val="92"/>
          <w:sz w:val="20"/>
          <w:szCs w:val="20"/>
        </w:rPr>
        <w:t>should</w:t>
      </w:r>
      <w:r>
        <w:rPr>
          <w:rFonts w:ascii="Adobe Garamond Pro Bold" w:eastAsia="Adobe Garamond Pro Bold" w:hAnsi="Adobe Garamond Pro Bold" w:cs="Adobe Garamond Pro Bold"/>
          <w:spacing w:val="14"/>
          <w:w w:val="92"/>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3"/>
          <w:sz w:val="20"/>
          <w:szCs w:val="20"/>
        </w:rPr>
        <w:t>recognised,</w:t>
      </w:r>
      <w:r>
        <w:rPr>
          <w:rFonts w:ascii="Adobe Garamond Pro Bold" w:eastAsia="Adobe Garamond Pro Bold" w:hAnsi="Adobe Garamond Pro Bold" w:cs="Adobe Garamond Pro Bold"/>
          <w:spacing w:val="8"/>
          <w:w w:val="93"/>
          <w:sz w:val="20"/>
          <w:szCs w:val="20"/>
        </w:rPr>
        <w:t xml:space="preserve"> </w:t>
      </w:r>
      <w:r>
        <w:rPr>
          <w:rFonts w:ascii="Adobe Garamond Pro Bold" w:eastAsia="Adobe Garamond Pro Bold" w:hAnsi="Adobe Garamond Pro Bold" w:cs="Adobe Garamond Pro Bold"/>
          <w:w w:val="93"/>
          <w:sz w:val="20"/>
          <w:szCs w:val="20"/>
        </w:rPr>
        <w:t>respected</w:t>
      </w:r>
      <w:r>
        <w:rPr>
          <w:rFonts w:ascii="Adobe Garamond Pro Bold" w:eastAsia="Adobe Garamond Pro Bold" w:hAnsi="Adobe Garamond Pro Bold" w:cs="Adobe Garamond Pro Bold"/>
          <w:spacing w:val="8"/>
          <w:w w:val="93"/>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sz w:val="20"/>
          <w:szCs w:val="20"/>
        </w:rPr>
        <w:t xml:space="preserve">encouraged, </w:t>
      </w:r>
      <w:r>
        <w:rPr>
          <w:rFonts w:ascii="Adobe Garamond Pro Bold" w:eastAsia="Adobe Garamond Pro Bold" w:hAnsi="Adobe Garamond Pro Bold" w:cs="Adobe Garamond Pro Bold"/>
          <w:w w:val="92"/>
          <w:sz w:val="20"/>
          <w:szCs w:val="20"/>
        </w:rPr>
        <w:t>especially</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in</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3"/>
          <w:sz w:val="20"/>
          <w:szCs w:val="20"/>
        </w:rPr>
        <w:t>cases</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w w:val="93"/>
          <w:sz w:val="20"/>
          <w:szCs w:val="20"/>
        </w:rPr>
        <w:t>where</w:t>
      </w:r>
      <w:r>
        <w:rPr>
          <w:rFonts w:ascii="Adobe Garamond Pro Bold" w:eastAsia="Adobe Garamond Pro Bold" w:hAnsi="Adobe Garamond Pro Bold" w:cs="Adobe Garamond Pro Bold"/>
          <w:spacing w:val="14"/>
          <w:w w:val="93"/>
          <w:sz w:val="20"/>
          <w:szCs w:val="20"/>
        </w:rPr>
        <w:t xml:space="preserve"> </w:t>
      </w:r>
      <w:r>
        <w:rPr>
          <w:rFonts w:ascii="Adobe Garamond Pro Bold" w:eastAsia="Adobe Garamond Pro Bold" w:hAnsi="Adobe Garamond Pro Bold" w:cs="Adobe Garamond Pro Bold"/>
          <w:sz w:val="20"/>
          <w:szCs w:val="20"/>
        </w:rPr>
        <w:t>they</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conflict.</w:t>
      </w:r>
    </w:p>
    <w:p w:rsidR="004B312B" w:rsidRDefault="00C711CC">
      <w:pPr>
        <w:spacing w:after="0" w:line="200" w:lineRule="exact"/>
        <w:rPr>
          <w:sz w:val="20"/>
          <w:szCs w:val="20"/>
        </w:rPr>
      </w:pPr>
      <w:r>
        <w:br w:type="column"/>
      </w:r>
    </w:p>
    <w:p w:rsidR="004B312B" w:rsidRDefault="004B312B">
      <w:pPr>
        <w:spacing w:before="15" w:after="0" w:line="240" w:lineRule="exact"/>
        <w:rPr>
          <w:sz w:val="24"/>
          <w:szCs w:val="24"/>
        </w:rPr>
      </w:pPr>
    </w:p>
    <w:p w:rsidR="004B312B" w:rsidRDefault="00C711CC">
      <w:pPr>
        <w:spacing w:after="0" w:line="239" w:lineRule="auto"/>
        <w:ind w:right="70" w:firstLine="4"/>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pacing w:val="-10"/>
          <w:sz w:val="16"/>
          <w:szCs w:val="16"/>
        </w:rPr>
        <w:t>F</w:t>
      </w:r>
      <w:r>
        <w:rPr>
          <w:rFonts w:ascii="Adobe Garamond Pro Bold" w:eastAsia="Adobe Garamond Pro Bold" w:hAnsi="Adobe Garamond Pro Bold" w:cs="Adobe Garamond Pro Bold"/>
          <w:sz w:val="16"/>
          <w:szCs w:val="16"/>
        </w:rPr>
        <w:t>or</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sz w:val="16"/>
          <w:szCs w:val="16"/>
        </w:rPr>
        <w:t>some</w:t>
      </w:r>
      <w:r>
        <w:rPr>
          <w:rFonts w:ascii="Adobe Garamond Pro Bold" w:eastAsia="Adobe Garamond Pro Bold" w:hAnsi="Adobe Garamond Pro Bold" w:cs="Adobe Garamond Pro Bold"/>
          <w:spacing w:val="-13"/>
          <w:sz w:val="16"/>
          <w:szCs w:val="16"/>
        </w:rPr>
        <w:t xml:space="preserve"> </w:t>
      </w:r>
      <w:r>
        <w:rPr>
          <w:rFonts w:ascii="Adobe Garamond Pro Bold" w:eastAsia="Adobe Garamond Pro Bold" w:hAnsi="Adobe Garamond Pro Bold" w:cs="Adobe Garamond Pro Bold"/>
          <w:w w:val="92"/>
          <w:sz w:val="16"/>
          <w:szCs w:val="16"/>
        </w:rPr>
        <w:t>places,</w:t>
      </w:r>
      <w:r>
        <w:rPr>
          <w:rFonts w:ascii="Adobe Garamond Pro Bold" w:eastAsia="Adobe Garamond Pro Bold" w:hAnsi="Adobe Garamond Pro Bold" w:cs="Adobe Garamond Pro Bold"/>
          <w:spacing w:val="10"/>
          <w:w w:val="92"/>
          <w:sz w:val="16"/>
          <w:szCs w:val="16"/>
        </w:rPr>
        <w:t xml:space="preserve"> </w:t>
      </w:r>
      <w:r>
        <w:rPr>
          <w:rFonts w:ascii="Adobe Garamond Pro Bold" w:eastAsia="Adobe Garamond Pro Bold" w:hAnsi="Adobe Garamond Pro Bold" w:cs="Adobe Garamond Pro Bold"/>
          <w:w w:val="92"/>
          <w:sz w:val="16"/>
          <w:szCs w:val="16"/>
        </w:rPr>
        <w:t>conflicting</w:t>
      </w:r>
      <w:r>
        <w:rPr>
          <w:rFonts w:ascii="Adobe Garamond Pro Bold" w:eastAsia="Adobe Garamond Pro Bold" w:hAnsi="Adobe Garamond Pro Bold" w:cs="Adobe Garamond Pro Bold"/>
          <w:spacing w:val="17"/>
          <w:w w:val="92"/>
          <w:sz w:val="16"/>
          <w:szCs w:val="16"/>
        </w:rPr>
        <w:t xml:space="preserve"> </w:t>
      </w:r>
      <w:r>
        <w:rPr>
          <w:rFonts w:ascii="Adobe Garamond Pro Bold" w:eastAsia="Adobe Garamond Pro Bold" w:hAnsi="Adobe Garamond Pro Bold" w:cs="Adobe Garamond Pro Bold"/>
          <w:w w:val="92"/>
          <w:sz w:val="16"/>
          <w:szCs w:val="16"/>
        </w:rPr>
        <w:t>cultural</w:t>
      </w:r>
      <w:r>
        <w:rPr>
          <w:rFonts w:ascii="Adobe Garamond Pro Bold" w:eastAsia="Adobe Garamond Pro Bold" w:hAnsi="Adobe Garamond Pro Bold" w:cs="Adobe Garamond Pro Bold"/>
          <w:spacing w:val="10"/>
          <w:w w:val="92"/>
          <w:sz w:val="16"/>
          <w:szCs w:val="16"/>
        </w:rPr>
        <w:t xml:space="preserve"> </w:t>
      </w:r>
      <w:r>
        <w:rPr>
          <w:rFonts w:ascii="Adobe Garamond Pro Bold" w:eastAsia="Adobe Garamond Pro Bold" w:hAnsi="Adobe Garamond Pro Bold" w:cs="Adobe Garamond Pro Bold"/>
          <w:sz w:val="16"/>
          <w:szCs w:val="16"/>
        </w:rPr>
        <w:t>values may</w:t>
      </w:r>
      <w:r>
        <w:rPr>
          <w:rFonts w:ascii="Adobe Garamond Pro Bold" w:eastAsia="Adobe Garamond Pro Bold" w:hAnsi="Adobe Garamond Pro Bold" w:cs="Adobe Garamond Pro Bold"/>
          <w:spacing w:val="-9"/>
          <w:sz w:val="16"/>
          <w:szCs w:val="16"/>
        </w:rPr>
        <w:t xml:space="preserve"> </w:t>
      </w:r>
      <w:r>
        <w:rPr>
          <w:rFonts w:ascii="Adobe Garamond Pro Bold" w:eastAsia="Adobe Garamond Pro Bold" w:hAnsi="Adobe Garamond Pro Bold" w:cs="Adobe Garamond Pro Bold"/>
          <w:w w:val="93"/>
          <w:sz w:val="16"/>
          <w:szCs w:val="16"/>
        </w:rPr>
        <w:t>affect</w:t>
      </w:r>
      <w:r>
        <w:rPr>
          <w:rFonts w:ascii="Adobe Garamond Pro Bold" w:eastAsia="Adobe Garamond Pro Bold" w:hAnsi="Adobe Garamond Pro Bold" w:cs="Adobe Garamond Pro Bold"/>
          <w:spacing w:val="10"/>
          <w:w w:val="93"/>
          <w:sz w:val="16"/>
          <w:szCs w:val="16"/>
        </w:rPr>
        <w:t xml:space="preserve"> </w:t>
      </w:r>
      <w:r>
        <w:rPr>
          <w:rFonts w:ascii="Adobe Garamond Pro Bold" w:eastAsia="Adobe Garamond Pro Bold" w:hAnsi="Adobe Garamond Pro Bold" w:cs="Adobe Garamond Pro Bold"/>
          <w:w w:val="93"/>
          <w:sz w:val="16"/>
          <w:szCs w:val="16"/>
        </w:rPr>
        <w:t>policy</w:t>
      </w:r>
      <w:r>
        <w:rPr>
          <w:rFonts w:ascii="Adobe Garamond Pro Bold" w:eastAsia="Adobe Garamond Pro Bold" w:hAnsi="Adobe Garamond Pro Bold" w:cs="Adobe Garamond Pro Bold"/>
          <w:spacing w:val="10"/>
          <w:w w:val="93"/>
          <w:sz w:val="16"/>
          <w:szCs w:val="16"/>
        </w:rPr>
        <w:t xml:space="preserve"> </w:t>
      </w:r>
      <w:r>
        <w:rPr>
          <w:rFonts w:ascii="Adobe Garamond Pro Bold" w:eastAsia="Adobe Garamond Pro Bold" w:hAnsi="Adobe Garamond Pro Bold" w:cs="Adobe Garamond Pro Bold"/>
          <w:w w:val="93"/>
          <w:sz w:val="16"/>
          <w:szCs w:val="16"/>
        </w:rPr>
        <w:t>development</w:t>
      </w:r>
      <w:r>
        <w:rPr>
          <w:rFonts w:ascii="Adobe Garamond Pro Bold" w:eastAsia="Adobe Garamond Pro Bold" w:hAnsi="Adobe Garamond Pro Bold" w:cs="Adobe Garamond Pro Bold"/>
          <w:spacing w:val="18"/>
          <w:w w:val="93"/>
          <w:sz w:val="16"/>
          <w:szCs w:val="16"/>
        </w:rPr>
        <w:t xml:space="preserve"> </w:t>
      </w:r>
      <w:r>
        <w:rPr>
          <w:rFonts w:ascii="Adobe Garamond Pro Bold" w:eastAsia="Adobe Garamond Pro Bold" w:hAnsi="Adobe Garamond Pro Bold" w:cs="Adobe Garamond Pro Bold"/>
          <w:sz w:val="16"/>
          <w:szCs w:val="16"/>
        </w:rPr>
        <w:t xml:space="preserve">and </w:t>
      </w:r>
      <w:r>
        <w:rPr>
          <w:rFonts w:ascii="Adobe Garamond Pro Bold" w:eastAsia="Adobe Garamond Pro Bold" w:hAnsi="Adobe Garamond Pro Bold" w:cs="Adobe Garamond Pro Bold"/>
          <w:w w:val="93"/>
          <w:sz w:val="16"/>
          <w:szCs w:val="16"/>
        </w:rPr>
        <w:t>management</w:t>
      </w:r>
      <w:r>
        <w:rPr>
          <w:rFonts w:ascii="Adobe Garamond Pro Bold" w:eastAsia="Adobe Garamond Pro Bold" w:hAnsi="Adobe Garamond Pro Bold" w:cs="Adobe Garamond Pro Bold"/>
          <w:spacing w:val="18"/>
          <w:w w:val="93"/>
          <w:sz w:val="16"/>
          <w:szCs w:val="16"/>
        </w:rPr>
        <w:t xml:space="preserve"> </w:t>
      </w:r>
      <w:r>
        <w:rPr>
          <w:rFonts w:ascii="Adobe Garamond Pro Bold" w:eastAsia="Adobe Garamond Pro Bold" w:hAnsi="Adobe Garamond Pro Bold" w:cs="Adobe Garamond Pro Bold"/>
          <w:w w:val="93"/>
          <w:sz w:val="16"/>
          <w:szCs w:val="16"/>
        </w:rPr>
        <w:t>decisions.</w:t>
      </w:r>
      <w:r>
        <w:rPr>
          <w:rFonts w:ascii="Adobe Garamond Pro Bold" w:eastAsia="Adobe Garamond Pro Bold" w:hAnsi="Adobe Garamond Pro Bold" w:cs="Adobe Garamond Pro Bold"/>
          <w:spacing w:val="10"/>
          <w:w w:val="93"/>
          <w:sz w:val="16"/>
          <w:szCs w:val="16"/>
        </w:rPr>
        <w:t xml:space="preserve"> </w:t>
      </w:r>
      <w:r>
        <w:rPr>
          <w:rFonts w:ascii="Adobe Garamond Pro Bold" w:eastAsia="Adobe Garamond Pro Bold" w:hAnsi="Adobe Garamond Pro Bold" w:cs="Adobe Garamond Pro Bold"/>
          <w:sz w:val="16"/>
          <w:szCs w:val="16"/>
        </w:rPr>
        <w:t>In</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sz w:val="16"/>
          <w:szCs w:val="16"/>
        </w:rPr>
        <w:t>this</w:t>
      </w:r>
      <w:r>
        <w:rPr>
          <w:rFonts w:ascii="Adobe Garamond Pro Bold" w:eastAsia="Adobe Garamond Pro Bold" w:hAnsi="Adobe Garamond Pro Bold" w:cs="Adobe Garamond Pro Bold"/>
          <w:spacing w:val="-12"/>
          <w:sz w:val="16"/>
          <w:szCs w:val="16"/>
        </w:rPr>
        <w:t xml:space="preserve"> </w:t>
      </w:r>
      <w:r>
        <w:rPr>
          <w:rFonts w:ascii="Adobe Garamond Pro Bold" w:eastAsia="Adobe Garamond Pro Bold" w:hAnsi="Adobe Garamond Pro Bold" w:cs="Adobe Garamond Pro Bold"/>
          <w:w w:val="92"/>
          <w:sz w:val="16"/>
          <w:szCs w:val="16"/>
        </w:rPr>
        <w:t>article,</w:t>
      </w:r>
      <w:r>
        <w:rPr>
          <w:rFonts w:ascii="Adobe Garamond Pro Bold" w:eastAsia="Adobe Garamond Pro Bold" w:hAnsi="Adobe Garamond Pro Bold" w:cs="Adobe Garamond Pro Bold"/>
          <w:spacing w:val="10"/>
          <w:w w:val="92"/>
          <w:sz w:val="16"/>
          <w:szCs w:val="16"/>
        </w:rPr>
        <w:t xml:space="preserve"> </w:t>
      </w:r>
      <w:r>
        <w:rPr>
          <w:rFonts w:ascii="Adobe Garamond Pro Bold" w:eastAsia="Adobe Garamond Pro Bold" w:hAnsi="Adobe Garamond Pro Bold" w:cs="Adobe Garamond Pro Bold"/>
          <w:sz w:val="16"/>
          <w:szCs w:val="16"/>
        </w:rPr>
        <w:t>the term</w:t>
      </w:r>
      <w:r>
        <w:rPr>
          <w:rFonts w:ascii="Adobe Garamond Pro Bold" w:eastAsia="Adobe Garamond Pro Bold" w:hAnsi="Adobe Garamond Pro Bold" w:cs="Adobe Garamond Pro Bold"/>
          <w:spacing w:val="-12"/>
          <w:sz w:val="16"/>
          <w:szCs w:val="16"/>
        </w:rPr>
        <w:t xml:space="preserve"> </w:t>
      </w:r>
      <w:r>
        <w:rPr>
          <w:rFonts w:ascii="Adobe Garamond Pro Bold" w:eastAsia="Adobe Garamond Pro Bold" w:hAnsi="Adobe Garamond Pro Bold" w:cs="Adobe Garamond Pro Bold"/>
          <w:w w:val="91"/>
          <w:sz w:val="16"/>
          <w:szCs w:val="16"/>
        </w:rPr>
        <w:t>cultural</w:t>
      </w:r>
      <w:r>
        <w:rPr>
          <w:rFonts w:ascii="Adobe Garamond Pro Bold" w:eastAsia="Adobe Garamond Pro Bold" w:hAnsi="Adobe Garamond Pro Bold" w:cs="Adobe Garamond Pro Bold"/>
          <w:spacing w:val="15"/>
          <w:w w:val="91"/>
          <w:sz w:val="16"/>
          <w:szCs w:val="16"/>
        </w:rPr>
        <w:t xml:space="preserve"> </w:t>
      </w:r>
      <w:r>
        <w:rPr>
          <w:rFonts w:ascii="Adobe Garamond Pro Bold" w:eastAsia="Adobe Garamond Pro Bold" w:hAnsi="Adobe Garamond Pro Bold" w:cs="Adobe Garamond Pro Bold"/>
          <w:w w:val="91"/>
          <w:sz w:val="16"/>
          <w:szCs w:val="16"/>
        </w:rPr>
        <w:t>values</w:t>
      </w:r>
      <w:r>
        <w:rPr>
          <w:rFonts w:ascii="Adobe Garamond Pro Bold" w:eastAsia="Adobe Garamond Pro Bold" w:hAnsi="Adobe Garamond Pro Bold" w:cs="Adobe Garamond Pro Bold"/>
          <w:spacing w:val="13"/>
          <w:w w:val="91"/>
          <w:sz w:val="16"/>
          <w:szCs w:val="16"/>
        </w:rPr>
        <w:t xml:space="preserve"> </w:t>
      </w:r>
      <w:r>
        <w:rPr>
          <w:rFonts w:ascii="Adobe Garamond Pro Bold" w:eastAsia="Adobe Garamond Pro Bold" w:hAnsi="Adobe Garamond Pro Bold" w:cs="Adobe Garamond Pro Bold"/>
          <w:w w:val="91"/>
          <w:sz w:val="16"/>
          <w:szCs w:val="16"/>
        </w:rPr>
        <w:t>refers</w:t>
      </w:r>
      <w:r>
        <w:rPr>
          <w:rFonts w:ascii="Adobe Garamond Pro Bold" w:eastAsia="Adobe Garamond Pro Bold" w:hAnsi="Adobe Garamond Pro Bold" w:cs="Adobe Garamond Pro Bold"/>
          <w:spacing w:val="9"/>
          <w:w w:val="91"/>
          <w:sz w:val="16"/>
          <w:szCs w:val="16"/>
        </w:rPr>
        <w:t xml:space="preserve"> </w:t>
      </w:r>
      <w:r>
        <w:rPr>
          <w:rFonts w:ascii="Adobe Garamond Pro Bold" w:eastAsia="Adobe Garamond Pro Bold" w:hAnsi="Adobe Garamond Pro Bold" w:cs="Adobe Garamond Pro Bold"/>
          <w:sz w:val="16"/>
          <w:szCs w:val="16"/>
        </w:rPr>
        <w:t>to</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w w:val="93"/>
          <w:sz w:val="16"/>
          <w:szCs w:val="16"/>
        </w:rPr>
        <w:t>those</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 xml:space="preserve">beliefs </w:t>
      </w:r>
      <w:r>
        <w:rPr>
          <w:rFonts w:ascii="Adobe Garamond Pro Bold" w:eastAsia="Adobe Garamond Pro Bold" w:hAnsi="Adobe Garamond Pro Bold" w:cs="Adobe Garamond Pro Bold"/>
          <w:w w:val="94"/>
          <w:sz w:val="16"/>
          <w:szCs w:val="16"/>
        </w:rPr>
        <w:t>which</w:t>
      </w:r>
      <w:r>
        <w:rPr>
          <w:rFonts w:ascii="Adobe Garamond Pro Bold" w:eastAsia="Adobe Garamond Pro Bold" w:hAnsi="Adobe Garamond Pro Bold" w:cs="Adobe Garamond Pro Bold"/>
          <w:spacing w:val="8"/>
          <w:w w:val="94"/>
          <w:sz w:val="16"/>
          <w:szCs w:val="16"/>
        </w:rPr>
        <w:t xml:space="preserve"> </w:t>
      </w:r>
      <w:r>
        <w:rPr>
          <w:rFonts w:ascii="Adobe Garamond Pro Bold" w:eastAsia="Adobe Garamond Pro Bold" w:hAnsi="Adobe Garamond Pro Bold" w:cs="Adobe Garamond Pro Bold"/>
          <w:sz w:val="16"/>
          <w:szCs w:val="16"/>
        </w:rPr>
        <w:t>are</w:t>
      </w:r>
      <w:r>
        <w:rPr>
          <w:rFonts w:ascii="Adobe Garamond Pro Bold" w:eastAsia="Adobe Garamond Pro Bold" w:hAnsi="Adobe Garamond Pro Bold" w:cs="Adobe Garamond Pro Bold"/>
          <w:spacing w:val="-12"/>
          <w:sz w:val="16"/>
          <w:szCs w:val="16"/>
        </w:rPr>
        <w:t xml:space="preserve"> </w:t>
      </w:r>
      <w:r>
        <w:rPr>
          <w:rFonts w:ascii="Adobe Garamond Pro Bold" w:eastAsia="Adobe Garamond Pro Bold" w:hAnsi="Adobe Garamond Pro Bold" w:cs="Adobe Garamond Pro Bold"/>
          <w:w w:val="94"/>
          <w:sz w:val="16"/>
          <w:szCs w:val="16"/>
        </w:rPr>
        <w:t>important</w:t>
      </w:r>
      <w:r>
        <w:rPr>
          <w:rFonts w:ascii="Adobe Garamond Pro Bold" w:eastAsia="Adobe Garamond Pro Bold" w:hAnsi="Adobe Garamond Pro Bold" w:cs="Adobe Garamond Pro Bold"/>
          <w:spacing w:val="8"/>
          <w:w w:val="94"/>
          <w:sz w:val="16"/>
          <w:szCs w:val="16"/>
        </w:rPr>
        <w:t xml:space="preserve"> </w:t>
      </w:r>
      <w:r>
        <w:rPr>
          <w:rFonts w:ascii="Adobe Garamond Pro Bold" w:eastAsia="Adobe Garamond Pro Bold" w:hAnsi="Adobe Garamond Pro Bold" w:cs="Adobe Garamond Pro Bold"/>
          <w:sz w:val="16"/>
          <w:szCs w:val="16"/>
        </w:rPr>
        <w:t>to</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sz w:val="16"/>
          <w:szCs w:val="16"/>
        </w:rPr>
        <w:t xml:space="preserve">a </w:t>
      </w:r>
      <w:r>
        <w:rPr>
          <w:rFonts w:ascii="Adobe Garamond Pro Bold" w:eastAsia="Adobe Garamond Pro Bold" w:hAnsi="Adobe Garamond Pro Bold" w:cs="Adobe Garamond Pro Bold"/>
          <w:w w:val="92"/>
          <w:sz w:val="16"/>
          <w:szCs w:val="16"/>
        </w:rPr>
        <w:t>cultural</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grou</w:t>
      </w:r>
      <w:r>
        <w:rPr>
          <w:rFonts w:ascii="Adobe Garamond Pro Bold" w:eastAsia="Adobe Garamond Pro Bold" w:hAnsi="Adobe Garamond Pro Bold" w:cs="Adobe Garamond Pro Bold"/>
          <w:spacing w:val="-3"/>
          <w:sz w:val="16"/>
          <w:szCs w:val="16"/>
        </w:rPr>
        <w:t>p</w:t>
      </w:r>
      <w:r>
        <w:rPr>
          <w:rFonts w:ascii="Adobe Garamond Pro Bold" w:eastAsia="Adobe Garamond Pro Bold" w:hAnsi="Adobe Garamond Pro Bold" w:cs="Adobe Garamond Pro Bold"/>
          <w:sz w:val="16"/>
          <w:szCs w:val="16"/>
        </w:rPr>
        <w:t xml:space="preserve">, </w:t>
      </w:r>
      <w:r>
        <w:rPr>
          <w:rFonts w:ascii="Adobe Garamond Pro Bold" w:eastAsia="Adobe Garamond Pro Bold" w:hAnsi="Adobe Garamond Pro Bold" w:cs="Adobe Garamond Pro Bold"/>
          <w:w w:val="93"/>
          <w:sz w:val="16"/>
          <w:szCs w:val="16"/>
        </w:rPr>
        <w:t>including</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but</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not</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w w:val="94"/>
          <w:sz w:val="16"/>
          <w:szCs w:val="16"/>
        </w:rPr>
        <w:t>limited</w:t>
      </w:r>
      <w:r>
        <w:rPr>
          <w:rFonts w:ascii="Adobe Garamond Pro Bold" w:eastAsia="Adobe Garamond Pro Bold" w:hAnsi="Adobe Garamond Pro Bold" w:cs="Adobe Garamond Pro Bold"/>
          <w:spacing w:val="8"/>
          <w:w w:val="94"/>
          <w:sz w:val="16"/>
          <w:szCs w:val="16"/>
        </w:rPr>
        <w:t xml:space="preserve"> </w:t>
      </w:r>
      <w:r>
        <w:rPr>
          <w:rFonts w:ascii="Adobe Garamond Pro Bold" w:eastAsia="Adobe Garamond Pro Bold" w:hAnsi="Adobe Garamond Pro Bold" w:cs="Adobe Garamond Pro Bold"/>
          <w:sz w:val="16"/>
          <w:szCs w:val="16"/>
        </w:rPr>
        <w:t>to</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sz w:val="16"/>
          <w:szCs w:val="16"/>
        </w:rPr>
        <w:t xml:space="preserve">political, </w:t>
      </w:r>
      <w:r>
        <w:rPr>
          <w:rFonts w:ascii="Adobe Garamond Pro Bold" w:eastAsia="Adobe Garamond Pro Bold" w:hAnsi="Adobe Garamond Pro Bold" w:cs="Adobe Garamond Pro Bold"/>
          <w:w w:val="91"/>
          <w:sz w:val="16"/>
          <w:szCs w:val="16"/>
        </w:rPr>
        <w:t>religious,</w:t>
      </w:r>
      <w:r>
        <w:rPr>
          <w:rFonts w:ascii="Adobe Garamond Pro Bold" w:eastAsia="Adobe Garamond Pro Bold" w:hAnsi="Adobe Garamond Pro Bold" w:cs="Adobe Garamond Pro Bold"/>
          <w:spacing w:val="10"/>
          <w:w w:val="91"/>
          <w:sz w:val="16"/>
          <w:szCs w:val="16"/>
        </w:rPr>
        <w:t xml:space="preserve"> </w:t>
      </w:r>
      <w:r>
        <w:rPr>
          <w:rFonts w:ascii="Adobe Garamond Pro Bold" w:eastAsia="Adobe Garamond Pro Bold" w:hAnsi="Adobe Garamond Pro Bold" w:cs="Adobe Garamond Pro Bold"/>
          <w:w w:val="91"/>
          <w:sz w:val="16"/>
          <w:szCs w:val="16"/>
        </w:rPr>
        <w:t>spiritual</w:t>
      </w:r>
      <w:r>
        <w:rPr>
          <w:rFonts w:ascii="Adobe Garamond Pro Bold" w:eastAsia="Adobe Garamond Pro Bold" w:hAnsi="Adobe Garamond Pro Bold" w:cs="Adobe Garamond Pro Bold"/>
          <w:spacing w:val="5"/>
          <w:w w:val="91"/>
          <w:sz w:val="16"/>
          <w:szCs w:val="16"/>
        </w:rPr>
        <w:t xml:space="preserve">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5"/>
          <w:sz w:val="16"/>
          <w:szCs w:val="16"/>
        </w:rPr>
        <w:t xml:space="preserve"> </w:t>
      </w:r>
      <w:r>
        <w:rPr>
          <w:rFonts w:ascii="Adobe Garamond Pro Bold" w:eastAsia="Adobe Garamond Pro Bold" w:hAnsi="Adobe Garamond Pro Bold" w:cs="Adobe Garamond Pro Bold"/>
          <w:w w:val="92"/>
          <w:sz w:val="16"/>
          <w:szCs w:val="16"/>
        </w:rPr>
        <w:t>moral</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w w:val="92"/>
          <w:sz w:val="16"/>
          <w:szCs w:val="16"/>
        </w:rPr>
        <w:t>beliefs.</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sz w:val="16"/>
          <w:szCs w:val="16"/>
        </w:rPr>
        <w:t>This</w:t>
      </w:r>
      <w:r>
        <w:rPr>
          <w:rFonts w:ascii="Adobe Garamond Pro Bold" w:eastAsia="Adobe Garamond Pro Bold" w:hAnsi="Adobe Garamond Pro Bold" w:cs="Adobe Garamond Pro Bold"/>
          <w:spacing w:val="-13"/>
          <w:sz w:val="16"/>
          <w:szCs w:val="16"/>
        </w:rPr>
        <w:t xml:space="preserve"> </w:t>
      </w:r>
      <w:r>
        <w:rPr>
          <w:rFonts w:ascii="Adobe Garamond Pro Bold" w:eastAsia="Adobe Garamond Pro Bold" w:hAnsi="Adobe Garamond Pro Bold" w:cs="Adobe Garamond Pro Bold"/>
          <w:sz w:val="16"/>
          <w:szCs w:val="16"/>
        </w:rPr>
        <w:t xml:space="preserve">is </w:t>
      </w:r>
      <w:r>
        <w:rPr>
          <w:rFonts w:ascii="Adobe Garamond Pro Bold" w:eastAsia="Adobe Garamond Pro Bold" w:hAnsi="Adobe Garamond Pro Bold" w:cs="Adobe Garamond Pro Bold"/>
          <w:w w:val="92"/>
          <w:sz w:val="16"/>
          <w:szCs w:val="16"/>
        </w:rPr>
        <w:t>broader</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than</w:t>
      </w:r>
      <w:r>
        <w:rPr>
          <w:rFonts w:ascii="Adobe Garamond Pro Bold" w:eastAsia="Adobe Garamond Pro Bold" w:hAnsi="Adobe Garamond Pro Bold" w:cs="Adobe Garamond Pro Bold"/>
          <w:spacing w:val="-15"/>
          <w:sz w:val="16"/>
          <w:szCs w:val="16"/>
        </w:rPr>
        <w:t xml:space="preserve"> </w:t>
      </w:r>
      <w:r>
        <w:rPr>
          <w:rFonts w:ascii="Adobe Garamond Pro Bold" w:eastAsia="Adobe Garamond Pro Bold" w:hAnsi="Adobe Garamond Pro Bold" w:cs="Adobe Garamond Pro Bold"/>
          <w:w w:val="92"/>
          <w:sz w:val="16"/>
          <w:szCs w:val="16"/>
        </w:rPr>
        <w:t>values</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w w:val="92"/>
          <w:sz w:val="16"/>
          <w:szCs w:val="16"/>
        </w:rPr>
        <w:t>associated</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with</w:t>
      </w:r>
      <w:r>
        <w:rPr>
          <w:rFonts w:ascii="Adobe Garamond Pro Bold" w:eastAsia="Adobe Garamond Pro Bold" w:hAnsi="Adobe Garamond Pro Bold" w:cs="Adobe Garamond Pro Bold"/>
          <w:spacing w:val="-12"/>
          <w:sz w:val="16"/>
          <w:szCs w:val="16"/>
        </w:rPr>
        <w:t xml:space="preserve"> </w:t>
      </w:r>
      <w:r>
        <w:rPr>
          <w:rFonts w:ascii="Adobe Garamond Pro Bold" w:eastAsia="Adobe Garamond Pro Bold" w:hAnsi="Adobe Garamond Pro Bold" w:cs="Adobe Garamond Pro Bold"/>
          <w:sz w:val="16"/>
          <w:szCs w:val="16"/>
        </w:rPr>
        <w:t>cultural significance.</w:t>
      </w:r>
    </w:p>
    <w:p w:rsidR="004B312B" w:rsidRDefault="004B312B">
      <w:pPr>
        <w:spacing w:after="0"/>
        <w:sectPr w:rsidR="004B312B">
          <w:type w:val="continuous"/>
          <w:pgSz w:w="11900" w:h="16840"/>
          <w:pgMar w:top="3740" w:right="940" w:bottom="280" w:left="1300" w:header="720" w:footer="720" w:gutter="0"/>
          <w:cols w:num="2" w:space="720" w:equalWidth="0">
            <w:col w:w="6620" w:space="215"/>
            <w:col w:w="2825"/>
          </w:cols>
        </w:sectPr>
      </w:pPr>
    </w:p>
    <w:p w:rsidR="004B312B" w:rsidRDefault="004F2B89">
      <w:pPr>
        <w:spacing w:before="1" w:after="0" w:line="130" w:lineRule="exact"/>
        <w:rPr>
          <w:sz w:val="13"/>
          <w:szCs w:val="13"/>
        </w:rPr>
      </w:pPr>
      <w:r w:rsidRPr="004F2B89">
        <w:pict>
          <v:shape id="_x0000_s1374" type="#_x0000_t75" style="position:absolute;margin-left:394pt;margin-top:83.75pt;width:2pt;height:701.25pt;z-index:-4535;mso-position-horizontal-relative:page;mso-position-vertical-relative:page">
            <v:imagedata r:id="rId43" o:title=""/>
            <w10:wrap anchorx="page" anchory="page"/>
          </v:shape>
        </w:pic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F2B89">
      <w:pPr>
        <w:tabs>
          <w:tab w:val="left" w:pos="6860"/>
          <w:tab w:val="left" w:pos="9280"/>
        </w:tabs>
        <w:spacing w:before="44" w:after="0" w:line="240" w:lineRule="auto"/>
        <w:ind w:left="112" w:right="-20"/>
        <w:rPr>
          <w:rFonts w:ascii="Franklin Gothic Medium" w:eastAsia="Franklin Gothic Medium" w:hAnsi="Franklin Gothic Medium" w:cs="Franklin Gothic Medium"/>
          <w:sz w:val="16"/>
          <w:szCs w:val="16"/>
        </w:rPr>
      </w:pPr>
      <w:r w:rsidRPr="004F2B89">
        <w:pict>
          <v:group id="_x0000_s1372" style="position:absolute;left:0;text-align:left;margin-left:513pt;margin-top:1.05pt;width:38.25pt;height:13pt;z-index:-4536;mso-position-horizontal-relative:page" coordorigin="10260,21" coordsize="765,260">
            <v:shape id="_x0000_s1373" style="position:absolute;left:10260;top:21;width:765;height:260" coordorigin="10260,21" coordsize="765,260" path="m10260,281r765,l11025,21r-765,l10260,281e" fillcolor="#240664" stroked="f">
              <v:path arrowok="t"/>
            </v:shape>
            <w10:wrap anchorx="page"/>
          </v:group>
        </w:pict>
      </w:r>
      <w:r w:rsidR="00C711CC">
        <w:rPr>
          <w:rFonts w:ascii="Franklin Gothic Medium" w:eastAsia="Franklin Gothic Medium" w:hAnsi="Franklin Gothic Medium" w:cs="Franklin Gothic Medium"/>
          <w:sz w:val="16"/>
          <w:szCs w:val="16"/>
        </w:rPr>
        <w:t>The</w:t>
      </w:r>
      <w:r w:rsidR="00C711CC">
        <w:rPr>
          <w:rFonts w:ascii="Franklin Gothic Medium" w:eastAsia="Franklin Gothic Medium" w:hAnsi="Franklin Gothic Medium" w:cs="Franklin Gothic Medium"/>
          <w:spacing w:val="21"/>
          <w:sz w:val="16"/>
          <w:szCs w:val="16"/>
        </w:rPr>
        <w:t xml:space="preserve"> </w:t>
      </w:r>
      <w:r w:rsidR="00C711CC">
        <w:rPr>
          <w:rFonts w:ascii="Franklin Gothic Medium" w:eastAsia="Franklin Gothic Medium" w:hAnsi="Franklin Gothic Medium" w:cs="Franklin Gothic Medium"/>
          <w:sz w:val="16"/>
          <w:szCs w:val="16"/>
        </w:rPr>
        <w:t>Burra</w:t>
      </w:r>
      <w:r w:rsidR="00C711CC">
        <w:rPr>
          <w:rFonts w:ascii="Franklin Gothic Medium" w:eastAsia="Franklin Gothic Medium" w:hAnsi="Franklin Gothic Medium" w:cs="Franklin Gothic Medium"/>
          <w:spacing w:val="12"/>
          <w:sz w:val="16"/>
          <w:szCs w:val="16"/>
        </w:rPr>
        <w:t xml:space="preserve"> </w:t>
      </w:r>
      <w:r w:rsidR="00C711CC">
        <w:rPr>
          <w:rFonts w:ascii="Franklin Gothic Medium" w:eastAsia="Franklin Gothic Medium" w:hAnsi="Franklin Gothic Medium" w:cs="Franklin Gothic Medium"/>
          <w:sz w:val="16"/>
          <w:szCs w:val="16"/>
        </w:rPr>
        <w:t>Charter,</w:t>
      </w:r>
      <w:r w:rsidR="00C711CC">
        <w:rPr>
          <w:rFonts w:ascii="Franklin Gothic Medium" w:eastAsia="Franklin Gothic Medium" w:hAnsi="Franklin Gothic Medium" w:cs="Franklin Gothic Medium"/>
          <w:spacing w:val="27"/>
          <w:sz w:val="16"/>
          <w:szCs w:val="16"/>
        </w:rPr>
        <w:t xml:space="preserve"> </w:t>
      </w:r>
      <w:r w:rsidR="00C711CC">
        <w:rPr>
          <w:rFonts w:ascii="Franklin Gothic Medium" w:eastAsia="Franklin Gothic Medium" w:hAnsi="Franklin Gothic Medium" w:cs="Franklin Gothic Medium"/>
          <w:sz w:val="16"/>
          <w:szCs w:val="16"/>
        </w:rPr>
        <w:t>1999</w:t>
      </w:r>
      <w:r w:rsidR="00C711CC">
        <w:rPr>
          <w:rFonts w:ascii="Franklin Gothic Medium" w:eastAsia="Franklin Gothic Medium" w:hAnsi="Franklin Gothic Medium" w:cs="Franklin Gothic Medium"/>
          <w:spacing w:val="-32"/>
          <w:sz w:val="16"/>
          <w:szCs w:val="16"/>
        </w:rPr>
        <w:t xml:space="preserve"> </w:t>
      </w:r>
      <w:r w:rsidR="00C711CC">
        <w:rPr>
          <w:rFonts w:ascii="Franklin Gothic Medium" w:eastAsia="Franklin Gothic Medium" w:hAnsi="Franklin Gothic Medium" w:cs="Franklin Gothic Medium"/>
          <w:sz w:val="16"/>
          <w:szCs w:val="16"/>
        </w:rPr>
        <w:tab/>
      </w:r>
      <w:r w:rsidR="00C711CC">
        <w:rPr>
          <w:rFonts w:ascii="Franklin Gothic Medium" w:eastAsia="Franklin Gothic Medium" w:hAnsi="Franklin Gothic Medium" w:cs="Franklin Gothic Medium"/>
          <w:w w:val="109"/>
          <w:sz w:val="16"/>
          <w:szCs w:val="16"/>
        </w:rPr>
        <w:t>A</w:t>
      </w:r>
      <w:r w:rsidR="00C711CC">
        <w:rPr>
          <w:rFonts w:ascii="Franklin Gothic Medium" w:eastAsia="Franklin Gothic Medium" w:hAnsi="Franklin Gothic Medium" w:cs="Franklin Gothic Medium"/>
          <w:spacing w:val="-25"/>
          <w:sz w:val="16"/>
          <w:szCs w:val="16"/>
        </w:rPr>
        <w:t xml:space="preserve"> </w:t>
      </w:r>
      <w:r w:rsidR="00C711CC">
        <w:rPr>
          <w:rFonts w:ascii="Franklin Gothic Medium" w:eastAsia="Franklin Gothic Medium" w:hAnsi="Franklin Gothic Medium" w:cs="Franklin Gothic Medium"/>
          <w:sz w:val="16"/>
          <w:szCs w:val="16"/>
        </w:rPr>
        <w:t>u</w:t>
      </w:r>
      <w:r w:rsidR="00C711CC">
        <w:rPr>
          <w:rFonts w:ascii="Franklin Gothic Medium" w:eastAsia="Franklin Gothic Medium" w:hAnsi="Franklin Gothic Medium" w:cs="Franklin Gothic Medium"/>
          <w:spacing w:val="-15"/>
          <w:sz w:val="16"/>
          <w:szCs w:val="16"/>
        </w:rPr>
        <w:t xml:space="preserve"> </w:t>
      </w:r>
      <w:r w:rsidR="00C711CC">
        <w:rPr>
          <w:rFonts w:ascii="Franklin Gothic Medium" w:eastAsia="Franklin Gothic Medium" w:hAnsi="Franklin Gothic Medium" w:cs="Franklin Gothic Medium"/>
          <w:sz w:val="16"/>
          <w:szCs w:val="16"/>
        </w:rPr>
        <w:t>s</w:t>
      </w:r>
      <w:r w:rsidR="00C711CC">
        <w:rPr>
          <w:rFonts w:ascii="Franklin Gothic Medium" w:eastAsia="Franklin Gothic Medium" w:hAnsi="Franklin Gothic Medium" w:cs="Franklin Gothic Medium"/>
          <w:spacing w:val="-7"/>
          <w:sz w:val="16"/>
          <w:szCs w:val="16"/>
        </w:rPr>
        <w:t xml:space="preserve"> </w:t>
      </w:r>
      <w:r w:rsidR="00C711CC">
        <w:rPr>
          <w:rFonts w:ascii="Franklin Gothic Medium" w:eastAsia="Franklin Gothic Medium" w:hAnsi="Franklin Gothic Medium" w:cs="Franklin Gothic Medium"/>
          <w:sz w:val="16"/>
          <w:szCs w:val="16"/>
        </w:rPr>
        <w:t>t</w:t>
      </w:r>
      <w:r w:rsidR="00C711CC">
        <w:rPr>
          <w:rFonts w:ascii="Franklin Gothic Medium" w:eastAsia="Franklin Gothic Medium" w:hAnsi="Franklin Gothic Medium" w:cs="Franklin Gothic Medium"/>
          <w:spacing w:val="-13"/>
          <w:sz w:val="16"/>
          <w:szCs w:val="16"/>
        </w:rPr>
        <w:t xml:space="preserve"> </w:t>
      </w:r>
      <w:r w:rsidR="00C711CC">
        <w:rPr>
          <w:rFonts w:ascii="Franklin Gothic Medium" w:eastAsia="Franklin Gothic Medium" w:hAnsi="Franklin Gothic Medium" w:cs="Franklin Gothic Medium"/>
          <w:sz w:val="16"/>
          <w:szCs w:val="16"/>
        </w:rPr>
        <w:t>r</w:t>
      </w:r>
      <w:r w:rsidR="00C711CC">
        <w:rPr>
          <w:rFonts w:ascii="Franklin Gothic Medium" w:eastAsia="Franklin Gothic Medium" w:hAnsi="Franklin Gothic Medium" w:cs="Franklin Gothic Medium"/>
          <w:spacing w:val="-13"/>
          <w:sz w:val="16"/>
          <w:szCs w:val="16"/>
        </w:rPr>
        <w:t xml:space="preserve"> </w:t>
      </w:r>
      <w:r w:rsidR="00C711CC">
        <w:rPr>
          <w:rFonts w:ascii="Franklin Gothic Medium" w:eastAsia="Franklin Gothic Medium" w:hAnsi="Franklin Gothic Medium" w:cs="Franklin Gothic Medium"/>
          <w:sz w:val="16"/>
          <w:szCs w:val="16"/>
        </w:rPr>
        <w:t>a</w:t>
      </w:r>
      <w:r w:rsidR="00C711CC">
        <w:rPr>
          <w:rFonts w:ascii="Franklin Gothic Medium" w:eastAsia="Franklin Gothic Medium" w:hAnsi="Franklin Gothic Medium" w:cs="Franklin Gothic Medium"/>
          <w:spacing w:val="-14"/>
          <w:sz w:val="16"/>
          <w:szCs w:val="16"/>
        </w:rPr>
        <w:t xml:space="preserve"> </w:t>
      </w:r>
      <w:r w:rsidR="00C711CC">
        <w:rPr>
          <w:rFonts w:ascii="Franklin Gothic Medium" w:eastAsia="Franklin Gothic Medium" w:hAnsi="Franklin Gothic Medium" w:cs="Franklin Gothic Medium"/>
          <w:w w:val="122"/>
          <w:sz w:val="16"/>
          <w:szCs w:val="16"/>
        </w:rPr>
        <w:t>l</w:t>
      </w:r>
      <w:r w:rsidR="00C711CC">
        <w:rPr>
          <w:rFonts w:ascii="Franklin Gothic Medium" w:eastAsia="Franklin Gothic Medium" w:hAnsi="Franklin Gothic Medium" w:cs="Franklin Gothic Medium"/>
          <w:spacing w:val="-25"/>
          <w:sz w:val="16"/>
          <w:szCs w:val="16"/>
        </w:rPr>
        <w:t xml:space="preserve"> </w:t>
      </w:r>
      <w:r w:rsidR="00C711CC">
        <w:rPr>
          <w:rFonts w:ascii="Franklin Gothic Medium" w:eastAsia="Franklin Gothic Medium" w:hAnsi="Franklin Gothic Medium" w:cs="Franklin Gothic Medium"/>
          <w:w w:val="122"/>
          <w:sz w:val="16"/>
          <w:szCs w:val="16"/>
        </w:rPr>
        <w:t>i</w:t>
      </w:r>
      <w:r w:rsidR="00C711CC">
        <w:rPr>
          <w:rFonts w:ascii="Franklin Gothic Medium" w:eastAsia="Franklin Gothic Medium" w:hAnsi="Franklin Gothic Medium" w:cs="Franklin Gothic Medium"/>
          <w:spacing w:val="-25"/>
          <w:sz w:val="16"/>
          <w:szCs w:val="16"/>
        </w:rPr>
        <w:t xml:space="preserve"> </w:t>
      </w:r>
      <w:r w:rsidR="00C711CC">
        <w:rPr>
          <w:rFonts w:ascii="Franklin Gothic Medium" w:eastAsia="Franklin Gothic Medium" w:hAnsi="Franklin Gothic Medium" w:cs="Franklin Gothic Medium"/>
          <w:sz w:val="16"/>
          <w:szCs w:val="16"/>
        </w:rPr>
        <w:t xml:space="preserve">a </w:t>
      </w:r>
      <w:r w:rsidR="00C711CC">
        <w:rPr>
          <w:rFonts w:ascii="Franklin Gothic Medium" w:eastAsia="Franklin Gothic Medium" w:hAnsi="Franklin Gothic Medium" w:cs="Franklin Gothic Medium"/>
          <w:spacing w:val="14"/>
          <w:sz w:val="16"/>
          <w:szCs w:val="16"/>
        </w:rPr>
        <w:t xml:space="preserve"> </w:t>
      </w:r>
      <w:r w:rsidR="00C711CC">
        <w:rPr>
          <w:rFonts w:ascii="Franklin Gothic Medium" w:eastAsia="Franklin Gothic Medium" w:hAnsi="Franklin Gothic Medium" w:cs="Franklin Gothic Medium"/>
          <w:sz w:val="16"/>
          <w:szCs w:val="16"/>
        </w:rPr>
        <w:t>I</w:t>
      </w:r>
      <w:r w:rsidR="00C711CC">
        <w:rPr>
          <w:rFonts w:ascii="Franklin Gothic Medium" w:eastAsia="Franklin Gothic Medium" w:hAnsi="Franklin Gothic Medium" w:cs="Franklin Gothic Medium"/>
          <w:spacing w:val="-12"/>
          <w:sz w:val="16"/>
          <w:szCs w:val="16"/>
        </w:rPr>
        <w:t xml:space="preserve"> </w:t>
      </w:r>
      <w:r w:rsidR="00C711CC">
        <w:rPr>
          <w:rFonts w:ascii="Franklin Gothic Medium" w:eastAsia="Franklin Gothic Medium" w:hAnsi="Franklin Gothic Medium" w:cs="Franklin Gothic Medium"/>
          <w:sz w:val="16"/>
          <w:szCs w:val="16"/>
        </w:rPr>
        <w:t>C</w:t>
      </w:r>
      <w:r w:rsidR="00C711CC">
        <w:rPr>
          <w:rFonts w:ascii="Franklin Gothic Medium" w:eastAsia="Franklin Gothic Medium" w:hAnsi="Franklin Gothic Medium" w:cs="Franklin Gothic Medium"/>
          <w:spacing w:val="-13"/>
          <w:sz w:val="16"/>
          <w:szCs w:val="16"/>
        </w:rPr>
        <w:t xml:space="preserve"> </w:t>
      </w:r>
      <w:r w:rsidR="00C711CC">
        <w:rPr>
          <w:rFonts w:ascii="Franklin Gothic Medium" w:eastAsia="Franklin Gothic Medium" w:hAnsi="Franklin Gothic Medium" w:cs="Franklin Gothic Medium"/>
          <w:sz w:val="16"/>
          <w:szCs w:val="16"/>
        </w:rPr>
        <w:t>O</w:t>
      </w:r>
      <w:r w:rsidR="00C711CC">
        <w:rPr>
          <w:rFonts w:ascii="Franklin Gothic Medium" w:eastAsia="Franklin Gothic Medium" w:hAnsi="Franklin Gothic Medium" w:cs="Franklin Gothic Medium"/>
          <w:spacing w:val="-12"/>
          <w:sz w:val="16"/>
          <w:szCs w:val="16"/>
        </w:rPr>
        <w:t xml:space="preserve"> </w:t>
      </w:r>
      <w:r w:rsidR="00C711CC">
        <w:rPr>
          <w:rFonts w:ascii="Franklin Gothic Medium" w:eastAsia="Franklin Gothic Medium" w:hAnsi="Franklin Gothic Medium" w:cs="Franklin Gothic Medium"/>
          <w:w w:val="107"/>
          <w:sz w:val="16"/>
          <w:szCs w:val="16"/>
        </w:rPr>
        <w:t>M</w:t>
      </w:r>
      <w:r w:rsidR="00C711CC">
        <w:rPr>
          <w:rFonts w:ascii="Franklin Gothic Medium" w:eastAsia="Franklin Gothic Medium" w:hAnsi="Franklin Gothic Medium" w:cs="Franklin Gothic Medium"/>
          <w:spacing w:val="-25"/>
          <w:sz w:val="16"/>
          <w:szCs w:val="16"/>
        </w:rPr>
        <w:t xml:space="preserve"> </w:t>
      </w:r>
      <w:r w:rsidR="00C711CC">
        <w:rPr>
          <w:rFonts w:ascii="Franklin Gothic Medium" w:eastAsia="Franklin Gothic Medium" w:hAnsi="Franklin Gothic Medium" w:cs="Franklin Gothic Medium"/>
          <w:sz w:val="16"/>
          <w:szCs w:val="16"/>
        </w:rPr>
        <w:t>O</w:t>
      </w:r>
      <w:r w:rsidR="00C711CC">
        <w:rPr>
          <w:rFonts w:ascii="Franklin Gothic Medium" w:eastAsia="Franklin Gothic Medium" w:hAnsi="Franklin Gothic Medium" w:cs="Franklin Gothic Medium"/>
          <w:spacing w:val="-12"/>
          <w:sz w:val="16"/>
          <w:szCs w:val="16"/>
        </w:rPr>
        <w:t xml:space="preserve"> </w:t>
      </w:r>
      <w:r w:rsidR="00C711CC">
        <w:rPr>
          <w:rFonts w:ascii="Franklin Gothic Medium" w:eastAsia="Franklin Gothic Medium" w:hAnsi="Franklin Gothic Medium" w:cs="Franklin Gothic Medium"/>
          <w:sz w:val="16"/>
          <w:szCs w:val="16"/>
        </w:rPr>
        <w:t xml:space="preserve">S </w:t>
      </w:r>
      <w:r w:rsidR="00C711CC">
        <w:rPr>
          <w:rFonts w:ascii="Franklin Gothic Medium" w:eastAsia="Franklin Gothic Medium" w:hAnsi="Franklin Gothic Medium" w:cs="Franklin Gothic Medium"/>
          <w:spacing w:val="17"/>
          <w:sz w:val="16"/>
          <w:szCs w:val="16"/>
        </w:rPr>
        <w:t xml:space="preserve"> </w:t>
      </w:r>
      <w:r w:rsidR="00C711CC">
        <w:rPr>
          <w:rFonts w:ascii="Franklin Gothic Medium" w:eastAsia="Franklin Gothic Medium" w:hAnsi="Franklin Gothic Medium" w:cs="Franklin Gothic Medium"/>
          <w:sz w:val="16"/>
          <w:szCs w:val="16"/>
        </w:rPr>
        <w:t>I</w:t>
      </w:r>
      <w:r w:rsidR="00C711CC">
        <w:rPr>
          <w:rFonts w:ascii="Franklin Gothic Medium" w:eastAsia="Franklin Gothic Medium" w:hAnsi="Franklin Gothic Medium" w:cs="Franklin Gothic Medium"/>
          <w:spacing w:val="-15"/>
          <w:sz w:val="16"/>
          <w:szCs w:val="16"/>
        </w:rPr>
        <w:t xml:space="preserve"> </w:t>
      </w:r>
      <w:r w:rsidR="00C711CC">
        <w:rPr>
          <w:rFonts w:ascii="Franklin Gothic Medium" w:eastAsia="Franklin Gothic Medium" w:hAnsi="Franklin Gothic Medium" w:cs="Franklin Gothic Medium"/>
          <w:w w:val="107"/>
          <w:sz w:val="16"/>
          <w:szCs w:val="16"/>
        </w:rPr>
        <w:t>n</w:t>
      </w:r>
      <w:r w:rsidR="00C711CC">
        <w:rPr>
          <w:rFonts w:ascii="Franklin Gothic Medium" w:eastAsia="Franklin Gothic Medium" w:hAnsi="Franklin Gothic Medium" w:cs="Franklin Gothic Medium"/>
          <w:spacing w:val="-23"/>
          <w:sz w:val="16"/>
          <w:szCs w:val="16"/>
        </w:rPr>
        <w:t xml:space="preserve"> </w:t>
      </w:r>
      <w:r w:rsidR="00C711CC">
        <w:rPr>
          <w:rFonts w:ascii="Franklin Gothic Medium" w:eastAsia="Franklin Gothic Medium" w:hAnsi="Franklin Gothic Medium" w:cs="Franklin Gothic Medium"/>
          <w:sz w:val="16"/>
          <w:szCs w:val="16"/>
        </w:rPr>
        <w:t>c</w:t>
      </w:r>
      <w:r w:rsidR="00C711CC">
        <w:rPr>
          <w:rFonts w:ascii="Franklin Gothic Medium" w:eastAsia="Franklin Gothic Medium" w:hAnsi="Franklin Gothic Medium" w:cs="Franklin Gothic Medium"/>
          <w:spacing w:val="-29"/>
          <w:sz w:val="16"/>
          <w:szCs w:val="16"/>
        </w:rPr>
        <w:t xml:space="preserve"> </w:t>
      </w:r>
      <w:r w:rsidR="00C711CC">
        <w:rPr>
          <w:rFonts w:ascii="Franklin Gothic Medium" w:eastAsia="Franklin Gothic Medium" w:hAnsi="Franklin Gothic Medium" w:cs="Franklin Gothic Medium"/>
          <w:sz w:val="16"/>
          <w:szCs w:val="16"/>
        </w:rPr>
        <w:tab/>
      </w:r>
      <w:r w:rsidR="00C711CC">
        <w:rPr>
          <w:rFonts w:ascii="Franklin Gothic Medium" w:eastAsia="Franklin Gothic Medium" w:hAnsi="Franklin Gothic Medium" w:cs="Franklin Gothic Medium"/>
          <w:color w:val="FFFFFF"/>
          <w:w w:val="102"/>
          <w:position w:val="1"/>
          <w:sz w:val="16"/>
          <w:szCs w:val="16"/>
        </w:rPr>
        <w:t>5</w:t>
      </w:r>
    </w:p>
    <w:p w:rsidR="004B312B" w:rsidRDefault="004B312B">
      <w:pPr>
        <w:spacing w:after="0"/>
        <w:sectPr w:rsidR="004B312B">
          <w:type w:val="continuous"/>
          <w:pgSz w:w="11900" w:h="16840"/>
          <w:pgMar w:top="3740" w:right="940" w:bottom="280" w:left="1300" w:header="720" w:footer="720" w:gutter="0"/>
          <w:cols w:space="720"/>
        </w:sectPr>
      </w:pPr>
    </w:p>
    <w:p w:rsidR="004B312B" w:rsidRDefault="00C711CC">
      <w:pPr>
        <w:tabs>
          <w:tab w:val="left" w:pos="6840"/>
        </w:tabs>
        <w:spacing w:before="70" w:after="0" w:line="240" w:lineRule="auto"/>
        <w:ind w:left="117" w:right="-20"/>
        <w:rPr>
          <w:rFonts w:ascii="Franklin Gothic Medium" w:eastAsia="Franklin Gothic Medium" w:hAnsi="Franklin Gothic Medium" w:cs="Franklin Gothic Medium"/>
          <w:sz w:val="24"/>
          <w:szCs w:val="24"/>
        </w:rPr>
      </w:pPr>
      <w:r>
        <w:rPr>
          <w:rFonts w:ascii="Franklin Gothic Medium" w:eastAsia="Franklin Gothic Medium" w:hAnsi="Franklin Gothic Medium" w:cs="Franklin Gothic Medium"/>
          <w:w w:val="114"/>
          <w:sz w:val="24"/>
          <w:szCs w:val="24"/>
        </w:rPr>
        <w:t>Articles</w:t>
      </w:r>
      <w:r>
        <w:rPr>
          <w:rFonts w:ascii="Franklin Gothic Medium" w:eastAsia="Franklin Gothic Medium" w:hAnsi="Franklin Gothic Medium" w:cs="Franklin Gothic Medium"/>
          <w:spacing w:val="-53"/>
          <w:w w:val="114"/>
          <w:sz w:val="24"/>
          <w:szCs w:val="24"/>
        </w:rPr>
        <w:t xml:space="preserve"> </w:t>
      </w:r>
      <w:r>
        <w:rPr>
          <w:rFonts w:ascii="Franklin Gothic Medium" w:eastAsia="Franklin Gothic Medium" w:hAnsi="Franklin Gothic Medium" w:cs="Franklin Gothic Medium"/>
          <w:sz w:val="24"/>
          <w:szCs w:val="24"/>
        </w:rPr>
        <w:tab/>
      </w:r>
      <w:r>
        <w:rPr>
          <w:rFonts w:ascii="Franklin Gothic Medium" w:eastAsia="Franklin Gothic Medium" w:hAnsi="Franklin Gothic Medium" w:cs="Franklin Gothic Medium"/>
          <w:w w:val="114"/>
          <w:sz w:val="24"/>
          <w:szCs w:val="24"/>
        </w:rPr>
        <w:t>Explanatory</w:t>
      </w:r>
      <w:r>
        <w:rPr>
          <w:rFonts w:ascii="Franklin Gothic Medium" w:eastAsia="Franklin Gothic Medium" w:hAnsi="Franklin Gothic Medium" w:cs="Franklin Gothic Medium"/>
          <w:spacing w:val="4"/>
          <w:w w:val="114"/>
          <w:sz w:val="24"/>
          <w:szCs w:val="24"/>
        </w:rPr>
        <w:t xml:space="preserve"> </w:t>
      </w:r>
      <w:r>
        <w:rPr>
          <w:rFonts w:ascii="Franklin Gothic Medium" w:eastAsia="Franklin Gothic Medium" w:hAnsi="Franklin Gothic Medium" w:cs="Franklin Gothic Medium"/>
          <w:w w:val="114"/>
          <w:sz w:val="24"/>
          <w:szCs w:val="24"/>
        </w:rPr>
        <w:t>Notes</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3" w:after="0" w:line="220" w:lineRule="exact"/>
      </w:pPr>
    </w:p>
    <w:p w:rsidR="004B312B" w:rsidRDefault="00C711CC">
      <w:pPr>
        <w:spacing w:after="0" w:line="395" w:lineRule="exact"/>
        <w:ind w:left="118" w:right="-20"/>
        <w:rPr>
          <w:rFonts w:ascii="Franklin Gothic Medium" w:eastAsia="Franklin Gothic Medium" w:hAnsi="Franklin Gothic Medium" w:cs="Franklin Gothic Medium"/>
          <w:sz w:val="36"/>
          <w:szCs w:val="36"/>
        </w:rPr>
      </w:pPr>
      <w:r>
        <w:rPr>
          <w:rFonts w:ascii="Franklin Gothic Medium" w:eastAsia="Franklin Gothic Medium" w:hAnsi="Franklin Gothic Medium" w:cs="Franklin Gothic Medium"/>
          <w:w w:val="115"/>
          <w:position w:val="-1"/>
          <w:sz w:val="36"/>
          <w:szCs w:val="36"/>
        </w:rPr>
        <w:t>Conservation</w:t>
      </w:r>
      <w:r>
        <w:rPr>
          <w:rFonts w:ascii="Franklin Gothic Medium" w:eastAsia="Franklin Gothic Medium" w:hAnsi="Franklin Gothic Medium" w:cs="Franklin Gothic Medium"/>
          <w:spacing w:val="-10"/>
          <w:w w:val="115"/>
          <w:position w:val="-1"/>
          <w:sz w:val="36"/>
          <w:szCs w:val="36"/>
        </w:rPr>
        <w:t xml:space="preserve"> </w:t>
      </w:r>
      <w:r>
        <w:rPr>
          <w:rFonts w:ascii="Franklin Gothic Medium" w:eastAsia="Franklin Gothic Medium" w:hAnsi="Franklin Gothic Medium" w:cs="Franklin Gothic Medium"/>
          <w:w w:val="115"/>
          <w:position w:val="-1"/>
          <w:sz w:val="36"/>
          <w:szCs w:val="36"/>
        </w:rPr>
        <w:t>Processes</w:t>
      </w:r>
    </w:p>
    <w:p w:rsidR="004B312B" w:rsidRDefault="004B312B">
      <w:pPr>
        <w:spacing w:before="16" w:after="0" w:line="240" w:lineRule="exact"/>
        <w:rPr>
          <w:sz w:val="24"/>
          <w:szCs w:val="24"/>
        </w:rPr>
      </w:pPr>
    </w:p>
    <w:p w:rsidR="004B312B" w:rsidRDefault="004B312B">
      <w:pPr>
        <w:spacing w:after="0"/>
        <w:sectPr w:rsidR="004B312B">
          <w:headerReference w:type="default" r:id="rId46"/>
          <w:footerReference w:type="default" r:id="rId47"/>
          <w:pgSz w:w="11900" w:h="16840"/>
          <w:pgMar w:top="1580" w:right="1320" w:bottom="280" w:left="740" w:header="0" w:footer="0" w:gutter="0"/>
          <w:cols w:space="720"/>
        </w:sectPr>
      </w:pPr>
    </w:p>
    <w:p w:rsidR="004B312B" w:rsidRDefault="00C711CC">
      <w:pPr>
        <w:spacing w:before="40" w:after="0" w:line="240" w:lineRule="auto"/>
        <w:ind w:left="115"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3"/>
          <w:w w:val="116"/>
          <w:sz w:val="20"/>
          <w:szCs w:val="20"/>
        </w:rPr>
        <w:t xml:space="preserve"> </w:t>
      </w:r>
      <w:r>
        <w:rPr>
          <w:rFonts w:ascii="Franklin Gothic Medium" w:eastAsia="Franklin Gothic Medium" w:hAnsi="Franklin Gothic Medium" w:cs="Franklin Gothic Medium"/>
          <w:sz w:val="20"/>
          <w:szCs w:val="20"/>
        </w:rPr>
        <w:t xml:space="preserve">14.  </w:t>
      </w:r>
      <w:r>
        <w:rPr>
          <w:rFonts w:ascii="Franklin Gothic Medium" w:eastAsia="Franklin Gothic Medium" w:hAnsi="Franklin Gothic Medium" w:cs="Franklin Gothic Medium"/>
          <w:spacing w:val="9"/>
          <w:sz w:val="20"/>
          <w:szCs w:val="20"/>
        </w:rPr>
        <w:t xml:space="preserve"> </w:t>
      </w:r>
      <w:r>
        <w:rPr>
          <w:rFonts w:ascii="Franklin Gothic Medium" w:eastAsia="Franklin Gothic Medium" w:hAnsi="Franklin Gothic Medium" w:cs="Franklin Gothic Medium"/>
          <w:w w:val="115"/>
          <w:sz w:val="20"/>
          <w:szCs w:val="20"/>
        </w:rPr>
        <w:t>Conservation</w:t>
      </w:r>
      <w:r>
        <w:rPr>
          <w:rFonts w:ascii="Franklin Gothic Medium" w:eastAsia="Franklin Gothic Medium" w:hAnsi="Franklin Gothic Medium" w:cs="Franklin Gothic Medium"/>
          <w:spacing w:val="-9"/>
          <w:w w:val="115"/>
          <w:sz w:val="20"/>
          <w:szCs w:val="20"/>
        </w:rPr>
        <w:t xml:space="preserve"> </w:t>
      </w:r>
      <w:r>
        <w:rPr>
          <w:rFonts w:ascii="Franklin Gothic Medium" w:eastAsia="Franklin Gothic Medium" w:hAnsi="Franklin Gothic Medium" w:cs="Franklin Gothic Medium"/>
          <w:w w:val="115"/>
          <w:sz w:val="20"/>
          <w:szCs w:val="20"/>
        </w:rPr>
        <w:t>processes</w:t>
      </w:r>
    </w:p>
    <w:p w:rsidR="004B312B" w:rsidRDefault="004B312B">
      <w:pPr>
        <w:spacing w:before="7" w:after="0" w:line="130" w:lineRule="exact"/>
        <w:rPr>
          <w:sz w:val="13"/>
          <w:szCs w:val="13"/>
        </w:rPr>
      </w:pPr>
    </w:p>
    <w:p w:rsidR="004B312B" w:rsidRDefault="00C711CC">
      <w:pPr>
        <w:spacing w:after="0" w:line="240" w:lineRule="auto"/>
        <w:ind w:left="116" w:right="261" w:firstLine="2"/>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i/>
          <w:w w:val="91"/>
          <w:sz w:val="20"/>
          <w:szCs w:val="20"/>
        </w:rPr>
        <w:t>Conse</w:t>
      </w:r>
      <w:r>
        <w:rPr>
          <w:rFonts w:ascii="Adobe Garamond Pro Bold" w:eastAsia="Adobe Garamond Pro Bold" w:hAnsi="Adobe Garamond Pro Bold" w:cs="Adobe Garamond Pro Bold"/>
          <w:i/>
          <w:spacing w:val="5"/>
          <w:w w:val="91"/>
          <w:sz w:val="20"/>
          <w:szCs w:val="20"/>
        </w:rPr>
        <w:t>r</w:t>
      </w:r>
      <w:r>
        <w:rPr>
          <w:rFonts w:ascii="Adobe Garamond Pro Bold" w:eastAsia="Adobe Garamond Pro Bold" w:hAnsi="Adobe Garamond Pro Bold" w:cs="Adobe Garamond Pro Bold"/>
          <w:i/>
          <w:w w:val="91"/>
          <w:sz w:val="20"/>
          <w:szCs w:val="20"/>
        </w:rPr>
        <w:t>vation</w:t>
      </w:r>
      <w:r>
        <w:rPr>
          <w:rFonts w:ascii="Adobe Garamond Pro Bold" w:eastAsia="Adobe Garamond Pro Bold" w:hAnsi="Adobe Garamond Pro Bold" w:cs="Adobe Garamond Pro Bold"/>
          <w:i/>
          <w:spacing w:val="-15"/>
          <w:w w:val="91"/>
          <w:sz w:val="20"/>
          <w:szCs w:val="20"/>
        </w:rPr>
        <w:t xml:space="preserve"> </w:t>
      </w:r>
      <w:r>
        <w:rPr>
          <w:rFonts w:ascii="Adobe Garamond Pro Bold" w:eastAsia="Adobe Garamond Pro Bold" w:hAnsi="Adobe Garamond Pro Bold" w:cs="Adobe Garamond Pro Bold"/>
          <w:w w:val="91"/>
          <w:sz w:val="20"/>
          <w:szCs w:val="20"/>
        </w:rPr>
        <w:t>may,</w:t>
      </w:r>
      <w:r>
        <w:rPr>
          <w:rFonts w:ascii="Adobe Garamond Pro Bold" w:eastAsia="Adobe Garamond Pro Bold" w:hAnsi="Adobe Garamond Pro Bold" w:cs="Adobe Garamond Pro Bold"/>
          <w:spacing w:val="18"/>
          <w:w w:val="91"/>
          <w:sz w:val="20"/>
          <w:szCs w:val="20"/>
        </w:rPr>
        <w:t xml:space="preserve"> </w:t>
      </w:r>
      <w:r>
        <w:rPr>
          <w:rFonts w:ascii="Adobe Garamond Pro Bold" w:eastAsia="Adobe Garamond Pro Bold" w:hAnsi="Adobe Garamond Pro Bold" w:cs="Adobe Garamond Pro Bold"/>
          <w:w w:val="91"/>
          <w:sz w:val="20"/>
          <w:szCs w:val="20"/>
        </w:rPr>
        <w:t>according</w:t>
      </w:r>
      <w:r>
        <w:rPr>
          <w:rFonts w:ascii="Adobe Garamond Pro Bold" w:eastAsia="Adobe Garamond Pro Bold" w:hAnsi="Adobe Garamond Pro Bold" w:cs="Adobe Garamond Pro Bold"/>
          <w:spacing w:val="22"/>
          <w:w w:val="91"/>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circumstance,</w:t>
      </w:r>
      <w:r>
        <w:rPr>
          <w:rFonts w:ascii="Adobe Garamond Pro Bold" w:eastAsia="Adobe Garamond Pro Bold" w:hAnsi="Adobe Garamond Pro Bold" w:cs="Adobe Garamond Pro Bold"/>
          <w:spacing w:val="17"/>
          <w:w w:val="93"/>
          <w:sz w:val="20"/>
          <w:szCs w:val="20"/>
        </w:rPr>
        <w:t xml:space="preserve"> </w:t>
      </w:r>
      <w:r>
        <w:rPr>
          <w:rFonts w:ascii="Adobe Garamond Pro Bold" w:eastAsia="Adobe Garamond Pro Bold" w:hAnsi="Adobe Garamond Pro Bold" w:cs="Adobe Garamond Pro Bold"/>
          <w:w w:val="93"/>
          <w:sz w:val="20"/>
          <w:szCs w:val="20"/>
        </w:rPr>
        <w:t>include</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w w:val="92"/>
          <w:sz w:val="20"/>
          <w:szCs w:val="20"/>
        </w:rPr>
        <w:t>processes</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sz w:val="20"/>
          <w:szCs w:val="20"/>
        </w:rPr>
        <w:t>retention or</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3"/>
          <w:sz w:val="20"/>
          <w:szCs w:val="20"/>
        </w:rPr>
        <w:t>reintroduction</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 xml:space="preserve">a </w:t>
      </w:r>
      <w:r>
        <w:rPr>
          <w:rFonts w:ascii="Adobe Garamond Pro Bold" w:eastAsia="Adobe Garamond Pro Bold" w:hAnsi="Adobe Garamond Pro Bold" w:cs="Adobe Garamond Pro Bold"/>
          <w:i/>
          <w:w w:val="90"/>
          <w:sz w:val="20"/>
          <w:szCs w:val="20"/>
        </w:rPr>
        <w:t>use;</w:t>
      </w:r>
      <w:r>
        <w:rPr>
          <w:rFonts w:ascii="Adobe Garamond Pro Bold" w:eastAsia="Adobe Garamond Pro Bold" w:hAnsi="Adobe Garamond Pro Bold" w:cs="Adobe Garamond Pro Bold"/>
          <w:i/>
          <w:spacing w:val="6"/>
          <w:w w:val="90"/>
          <w:sz w:val="20"/>
          <w:szCs w:val="20"/>
        </w:rPr>
        <w:t xml:space="preserve"> </w:t>
      </w:r>
      <w:r>
        <w:rPr>
          <w:rFonts w:ascii="Adobe Garamond Pro Bold" w:eastAsia="Adobe Garamond Pro Bold" w:hAnsi="Adobe Garamond Pro Bold" w:cs="Adobe Garamond Pro Bold"/>
          <w:w w:val="90"/>
          <w:sz w:val="20"/>
          <w:szCs w:val="20"/>
        </w:rPr>
        <w:t>retention</w:t>
      </w:r>
      <w:r>
        <w:rPr>
          <w:rFonts w:ascii="Adobe Garamond Pro Bold" w:eastAsia="Adobe Garamond Pro Bold" w:hAnsi="Adobe Garamond Pro Bold" w:cs="Adobe Garamond Pro Bold"/>
          <w:spacing w:val="29"/>
          <w:w w:val="90"/>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i/>
          <w:w w:val="87"/>
          <w:sz w:val="20"/>
          <w:szCs w:val="20"/>
        </w:rPr>
        <w:t>associations</w:t>
      </w:r>
      <w:r>
        <w:rPr>
          <w:rFonts w:ascii="Adobe Garamond Pro Bold" w:eastAsia="Adobe Garamond Pro Bold" w:hAnsi="Adobe Garamond Pro Bold" w:cs="Adobe Garamond Pro Bold"/>
          <w:i/>
          <w:spacing w:val="18"/>
          <w:w w:val="87"/>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i/>
          <w:w w:val="90"/>
          <w:sz w:val="20"/>
          <w:szCs w:val="20"/>
        </w:rPr>
        <w:t>meanings;</w:t>
      </w:r>
      <w:r>
        <w:rPr>
          <w:rFonts w:ascii="Adobe Garamond Pro Bold" w:eastAsia="Adobe Garamond Pro Bold" w:hAnsi="Adobe Garamond Pro Bold" w:cs="Adobe Garamond Pro Bold"/>
          <w:i/>
          <w:spacing w:val="7"/>
          <w:w w:val="90"/>
          <w:sz w:val="20"/>
          <w:szCs w:val="20"/>
        </w:rPr>
        <w:t xml:space="preserve"> </w:t>
      </w:r>
      <w:r>
        <w:rPr>
          <w:rFonts w:ascii="Adobe Garamond Pro Bold" w:eastAsia="Adobe Garamond Pro Bold" w:hAnsi="Adobe Garamond Pro Bold" w:cs="Adobe Garamond Pro Bold"/>
          <w:i/>
          <w:sz w:val="20"/>
          <w:szCs w:val="20"/>
        </w:rPr>
        <w:t xml:space="preserve">maintenance, </w:t>
      </w:r>
      <w:r>
        <w:rPr>
          <w:rFonts w:ascii="Adobe Garamond Pro Bold" w:eastAsia="Adobe Garamond Pro Bold" w:hAnsi="Adobe Garamond Pro Bold" w:cs="Adobe Garamond Pro Bold"/>
          <w:i/>
          <w:w w:val="89"/>
          <w:sz w:val="20"/>
          <w:szCs w:val="20"/>
        </w:rPr>
        <w:t>prese</w:t>
      </w:r>
      <w:r>
        <w:rPr>
          <w:rFonts w:ascii="Adobe Garamond Pro Bold" w:eastAsia="Adobe Garamond Pro Bold" w:hAnsi="Adobe Garamond Pro Bold" w:cs="Adobe Garamond Pro Bold"/>
          <w:i/>
          <w:spacing w:val="-4"/>
          <w:w w:val="89"/>
          <w:sz w:val="20"/>
          <w:szCs w:val="20"/>
        </w:rPr>
        <w:t>r</w:t>
      </w:r>
      <w:r>
        <w:rPr>
          <w:rFonts w:ascii="Adobe Garamond Pro Bold" w:eastAsia="Adobe Garamond Pro Bold" w:hAnsi="Adobe Garamond Pro Bold" w:cs="Adobe Garamond Pro Bold"/>
          <w:i/>
          <w:w w:val="89"/>
          <w:sz w:val="20"/>
          <w:szCs w:val="20"/>
        </w:rPr>
        <w:t>vation,</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restoration,</w:t>
      </w:r>
      <w:r>
        <w:rPr>
          <w:rFonts w:ascii="Adobe Garamond Pro Bold" w:eastAsia="Adobe Garamond Pro Bold" w:hAnsi="Adobe Garamond Pro Bold" w:cs="Adobe Garamond Pro Bold"/>
          <w:i/>
          <w:spacing w:val="-12"/>
          <w:w w:val="89"/>
          <w:sz w:val="20"/>
          <w:szCs w:val="20"/>
        </w:rPr>
        <w:t xml:space="preserve"> </w:t>
      </w:r>
      <w:r>
        <w:rPr>
          <w:rFonts w:ascii="Adobe Garamond Pro Bold" w:eastAsia="Adobe Garamond Pro Bold" w:hAnsi="Adobe Garamond Pro Bold" w:cs="Adobe Garamond Pro Bold"/>
          <w:i/>
          <w:w w:val="89"/>
          <w:sz w:val="20"/>
          <w:szCs w:val="20"/>
        </w:rPr>
        <w:t>reconstruction,</w:t>
      </w:r>
      <w:r>
        <w:rPr>
          <w:rFonts w:ascii="Adobe Garamond Pro Bold" w:eastAsia="Adobe Garamond Pro Bold" w:hAnsi="Adobe Garamond Pro Bold" w:cs="Adobe Garamond Pro Bold"/>
          <w:i/>
          <w:spacing w:val="-5"/>
          <w:w w:val="89"/>
          <w:sz w:val="20"/>
          <w:szCs w:val="20"/>
        </w:rPr>
        <w:t xml:space="preserve"> </w:t>
      </w:r>
      <w:r>
        <w:rPr>
          <w:rFonts w:ascii="Adobe Garamond Pro Bold" w:eastAsia="Adobe Garamond Pro Bold" w:hAnsi="Adobe Garamond Pro Bold" w:cs="Adobe Garamond Pro Bold"/>
          <w:i/>
          <w:w w:val="89"/>
          <w:sz w:val="20"/>
          <w:szCs w:val="20"/>
        </w:rPr>
        <w:t>adaptation</w:t>
      </w:r>
      <w:r>
        <w:rPr>
          <w:rFonts w:ascii="Adobe Garamond Pro Bold" w:eastAsia="Adobe Garamond Pro Bold" w:hAnsi="Adobe Garamond Pro Bold" w:cs="Adobe Garamond Pro Bold"/>
          <w:i/>
          <w:spacing w:val="10"/>
          <w:w w:val="89"/>
          <w:sz w:val="20"/>
          <w:szCs w:val="20"/>
        </w:rPr>
        <w:t xml:space="preserve"> </w:t>
      </w:r>
      <w:r>
        <w:rPr>
          <w:rFonts w:ascii="Adobe Garamond Pro Bold" w:eastAsia="Adobe Garamond Pro Bold" w:hAnsi="Adobe Garamond Pro Bold" w:cs="Adobe Garamond Pro Bold"/>
          <w:w w:val="89"/>
          <w:sz w:val="20"/>
          <w:szCs w:val="20"/>
        </w:rPr>
        <w:t>and</w:t>
      </w:r>
      <w:r>
        <w:rPr>
          <w:rFonts w:ascii="Adobe Garamond Pro Bold" w:eastAsia="Adobe Garamond Pro Bold" w:hAnsi="Adobe Garamond Pro Bold" w:cs="Adobe Garamond Pro Bold"/>
          <w:spacing w:val="20"/>
          <w:w w:val="89"/>
          <w:sz w:val="20"/>
          <w:szCs w:val="20"/>
        </w:rPr>
        <w:t xml:space="preserve"> </w:t>
      </w:r>
      <w:r>
        <w:rPr>
          <w:rFonts w:ascii="Adobe Garamond Pro Bold" w:eastAsia="Adobe Garamond Pro Bold" w:hAnsi="Adobe Garamond Pro Bold" w:cs="Adobe Garamond Pro Bold"/>
          <w:i/>
          <w:w w:val="89"/>
          <w:sz w:val="20"/>
          <w:szCs w:val="20"/>
        </w:rPr>
        <w:t>interpretation;</w:t>
      </w:r>
      <w:r>
        <w:rPr>
          <w:rFonts w:ascii="Adobe Garamond Pro Bold" w:eastAsia="Adobe Garamond Pro Bold" w:hAnsi="Adobe Garamond Pro Bold" w:cs="Adobe Garamond Pro Bold"/>
          <w:i/>
          <w:spacing w:val="1"/>
          <w:w w:val="89"/>
          <w:sz w:val="20"/>
          <w:szCs w:val="20"/>
        </w:rPr>
        <w:t xml:space="preserve"> </w:t>
      </w:r>
      <w:r>
        <w:rPr>
          <w:rFonts w:ascii="Adobe Garamond Pro Bold" w:eastAsia="Adobe Garamond Pro Bold" w:hAnsi="Adobe Garamond Pro Bold" w:cs="Adobe Garamond Pro Bold"/>
          <w:w w:val="89"/>
          <w:sz w:val="20"/>
          <w:szCs w:val="20"/>
        </w:rPr>
        <w:t>and</w:t>
      </w:r>
      <w:r>
        <w:rPr>
          <w:rFonts w:ascii="Adobe Garamond Pro Bold" w:eastAsia="Adobe Garamond Pro Bold" w:hAnsi="Adobe Garamond Pro Bold" w:cs="Adobe Garamond Pro Bold"/>
          <w:spacing w:val="20"/>
          <w:w w:val="89"/>
          <w:sz w:val="20"/>
          <w:szCs w:val="20"/>
        </w:rPr>
        <w:t xml:space="preserve"> </w:t>
      </w:r>
      <w:r>
        <w:rPr>
          <w:rFonts w:ascii="Adobe Garamond Pro Bold" w:eastAsia="Adobe Garamond Pro Bold" w:hAnsi="Adobe Garamond Pro Bold" w:cs="Adobe Garamond Pro Bold"/>
          <w:sz w:val="20"/>
          <w:szCs w:val="20"/>
        </w:rPr>
        <w:t xml:space="preserve">will </w:t>
      </w:r>
      <w:r>
        <w:rPr>
          <w:rFonts w:ascii="Adobe Garamond Pro Bold" w:eastAsia="Adobe Garamond Pro Bold" w:hAnsi="Adobe Garamond Pro Bold" w:cs="Adobe Garamond Pro Bold"/>
          <w:w w:val="94"/>
          <w:sz w:val="20"/>
          <w:szCs w:val="20"/>
        </w:rPr>
        <w:t>commonly</w:t>
      </w:r>
      <w:r>
        <w:rPr>
          <w:rFonts w:ascii="Adobe Garamond Pro Bold" w:eastAsia="Adobe Garamond Pro Bold" w:hAnsi="Adobe Garamond Pro Bold" w:cs="Adobe Garamond Pro Bold"/>
          <w:spacing w:val="18"/>
          <w:w w:val="94"/>
          <w:sz w:val="20"/>
          <w:szCs w:val="20"/>
        </w:rPr>
        <w:t xml:space="preserve"> </w:t>
      </w:r>
      <w:r>
        <w:rPr>
          <w:rFonts w:ascii="Adobe Garamond Pro Bold" w:eastAsia="Adobe Garamond Pro Bold" w:hAnsi="Adobe Garamond Pro Bold" w:cs="Adobe Garamond Pro Bold"/>
          <w:w w:val="94"/>
          <w:sz w:val="20"/>
          <w:szCs w:val="20"/>
        </w:rPr>
        <w:t>include</w:t>
      </w:r>
      <w:r>
        <w:rPr>
          <w:rFonts w:ascii="Adobe Garamond Pro Bold" w:eastAsia="Adobe Garamond Pro Bold" w:hAnsi="Adobe Garamond Pro Bold" w:cs="Adobe Garamond Pro Bold"/>
          <w:spacing w:val="3"/>
          <w:w w:val="94"/>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2"/>
          <w:sz w:val="20"/>
          <w:szCs w:val="20"/>
        </w:rPr>
        <w:t xml:space="preserve"> </w:t>
      </w:r>
      <w:r>
        <w:rPr>
          <w:rFonts w:ascii="Adobe Garamond Pro Bold" w:eastAsia="Adobe Garamond Pro Bold" w:hAnsi="Adobe Garamond Pro Bold" w:cs="Adobe Garamond Pro Bold"/>
          <w:w w:val="94"/>
          <w:sz w:val="20"/>
          <w:szCs w:val="20"/>
        </w:rPr>
        <w:t>combination</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3"/>
          <w:sz w:val="20"/>
          <w:szCs w:val="20"/>
        </w:rPr>
        <w:t>more</w:t>
      </w:r>
      <w:r>
        <w:rPr>
          <w:rFonts w:ascii="Adobe Garamond Pro Bold" w:eastAsia="Adobe Garamond Pro Bold" w:hAnsi="Adobe Garamond Pro Bold" w:cs="Adobe Garamond Pro Bold"/>
          <w:spacing w:val="14"/>
          <w:w w:val="93"/>
          <w:sz w:val="20"/>
          <w:szCs w:val="20"/>
        </w:rPr>
        <w:t xml:space="preserve"> </w:t>
      </w:r>
      <w:r>
        <w:rPr>
          <w:rFonts w:ascii="Adobe Garamond Pro Bold" w:eastAsia="Adobe Garamond Pro Bold" w:hAnsi="Adobe Garamond Pro Bold" w:cs="Adobe Garamond Pro Bold"/>
          <w:w w:val="93"/>
          <w:sz w:val="20"/>
          <w:szCs w:val="20"/>
        </w:rPr>
        <w:t>than</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one</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these.</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16" w:after="0" w:line="220" w:lineRule="exact"/>
      </w:pPr>
    </w:p>
    <w:p w:rsidR="004B312B" w:rsidRDefault="00C711CC">
      <w:pPr>
        <w:spacing w:after="0" w:line="240" w:lineRule="auto"/>
        <w:ind w:left="116"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3"/>
          <w:w w:val="116"/>
          <w:sz w:val="20"/>
          <w:szCs w:val="20"/>
        </w:rPr>
        <w:t xml:space="preserve"> </w:t>
      </w:r>
      <w:r>
        <w:rPr>
          <w:rFonts w:ascii="Franklin Gothic Medium" w:eastAsia="Franklin Gothic Medium" w:hAnsi="Franklin Gothic Medium" w:cs="Franklin Gothic Medium"/>
          <w:sz w:val="20"/>
          <w:szCs w:val="20"/>
        </w:rPr>
        <w:t xml:space="preserve">15.  </w:t>
      </w:r>
      <w:r>
        <w:rPr>
          <w:rFonts w:ascii="Franklin Gothic Medium" w:eastAsia="Franklin Gothic Medium" w:hAnsi="Franklin Gothic Medium" w:cs="Franklin Gothic Medium"/>
          <w:spacing w:val="9"/>
          <w:sz w:val="20"/>
          <w:szCs w:val="20"/>
        </w:rPr>
        <w:t xml:space="preserve"> </w:t>
      </w:r>
      <w:r>
        <w:rPr>
          <w:rFonts w:ascii="Franklin Gothic Medium" w:eastAsia="Franklin Gothic Medium" w:hAnsi="Franklin Gothic Medium" w:cs="Franklin Gothic Medium"/>
          <w:w w:val="110"/>
          <w:sz w:val="20"/>
          <w:szCs w:val="20"/>
        </w:rPr>
        <w:t>Change</w:t>
      </w:r>
    </w:p>
    <w:p w:rsidR="004B312B" w:rsidRDefault="004B312B">
      <w:pPr>
        <w:spacing w:before="7" w:after="0" w:line="130" w:lineRule="exact"/>
        <w:rPr>
          <w:sz w:val="13"/>
          <w:szCs w:val="13"/>
        </w:rPr>
      </w:pPr>
    </w:p>
    <w:p w:rsidR="004B312B" w:rsidRDefault="00C711CC">
      <w:pPr>
        <w:spacing w:after="0" w:line="240" w:lineRule="auto"/>
        <w:ind w:left="571" w:right="328" w:hanging="455"/>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15.1</w:t>
      </w:r>
      <w:r>
        <w:rPr>
          <w:rFonts w:ascii="Adobe Garamond Pro Bold" w:eastAsia="Adobe Garamond Pro Bold" w:hAnsi="Adobe Garamond Pro Bold" w:cs="Adobe Garamond Pro Bold"/>
          <w:spacing w:val="42"/>
          <w:sz w:val="20"/>
          <w:szCs w:val="20"/>
        </w:rPr>
        <w:t xml:space="preserve"> </w:t>
      </w:r>
      <w:r>
        <w:rPr>
          <w:rFonts w:ascii="Adobe Garamond Pro Bold" w:eastAsia="Adobe Garamond Pro Bold" w:hAnsi="Adobe Garamond Pro Bold" w:cs="Adobe Garamond Pro Bold"/>
          <w:w w:val="95"/>
          <w:sz w:val="20"/>
          <w:szCs w:val="20"/>
        </w:rPr>
        <w:t>Change</w:t>
      </w:r>
      <w:r>
        <w:rPr>
          <w:rFonts w:ascii="Adobe Garamond Pro Bold" w:eastAsia="Adobe Garamond Pro Bold" w:hAnsi="Adobe Garamond Pro Bold" w:cs="Adobe Garamond Pro Bold"/>
          <w:spacing w:val="9"/>
          <w:w w:val="95"/>
          <w:sz w:val="20"/>
          <w:szCs w:val="20"/>
        </w:rPr>
        <w:t xml:space="preserve"> </w:t>
      </w:r>
      <w:r>
        <w:rPr>
          <w:rFonts w:ascii="Adobe Garamond Pro Bold" w:eastAsia="Adobe Garamond Pro Bold" w:hAnsi="Adobe Garamond Pro Bold" w:cs="Adobe Garamond Pro Bold"/>
          <w:sz w:val="20"/>
          <w:szCs w:val="20"/>
        </w:rPr>
        <w:t>may</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2"/>
          <w:sz w:val="20"/>
          <w:szCs w:val="20"/>
        </w:rPr>
        <w:t>necessary</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w w:val="90"/>
          <w:sz w:val="20"/>
          <w:szCs w:val="20"/>
        </w:rPr>
        <w:t>retain</w:t>
      </w:r>
      <w:r>
        <w:rPr>
          <w:rFonts w:ascii="Adobe Garamond Pro Bold" w:eastAsia="Adobe Garamond Pro Bold" w:hAnsi="Adobe Garamond Pro Bold" w:cs="Adobe Garamond Pro Bold"/>
          <w:spacing w:val="18"/>
          <w:w w:val="90"/>
          <w:sz w:val="20"/>
          <w:szCs w:val="20"/>
        </w:rPr>
        <w:t xml:space="preserve"> </w:t>
      </w:r>
      <w:r>
        <w:rPr>
          <w:rFonts w:ascii="Adobe Garamond Pro Bold" w:eastAsia="Adobe Garamond Pro Bold" w:hAnsi="Adobe Garamond Pro Bold" w:cs="Adobe Garamond Pro Bold"/>
          <w:i/>
          <w:w w:val="90"/>
          <w:sz w:val="20"/>
          <w:szCs w:val="20"/>
        </w:rPr>
        <w:t>cultural significanc</w:t>
      </w:r>
      <w:r>
        <w:rPr>
          <w:rFonts w:ascii="Adobe Garamond Pro Bold" w:eastAsia="Adobe Garamond Pro Bold" w:hAnsi="Adobe Garamond Pro Bold" w:cs="Adobe Garamond Pro Bold"/>
          <w:i/>
          <w:spacing w:val="1"/>
          <w:w w:val="90"/>
          <w:sz w:val="20"/>
          <w:szCs w:val="20"/>
        </w:rPr>
        <w:t>e</w:t>
      </w:r>
      <w:r>
        <w:rPr>
          <w:rFonts w:ascii="Adobe Garamond Pro Bold" w:eastAsia="Adobe Garamond Pro Bold" w:hAnsi="Adobe Garamond Pro Bold" w:cs="Adobe Garamond Pro Bold"/>
          <w:w w:val="90"/>
          <w:sz w:val="20"/>
          <w:szCs w:val="20"/>
        </w:rPr>
        <w:t>,</w:t>
      </w:r>
      <w:r>
        <w:rPr>
          <w:rFonts w:ascii="Adobe Garamond Pro Bold" w:eastAsia="Adobe Garamond Pro Bold" w:hAnsi="Adobe Garamond Pro Bold" w:cs="Adobe Garamond Pro Bold"/>
          <w:spacing w:val="1"/>
          <w:w w:val="90"/>
          <w:sz w:val="20"/>
          <w:szCs w:val="20"/>
        </w:rPr>
        <w:t xml:space="preserve"> </w:t>
      </w:r>
      <w:r>
        <w:rPr>
          <w:rFonts w:ascii="Adobe Garamond Pro Bold" w:eastAsia="Adobe Garamond Pro Bold" w:hAnsi="Adobe Garamond Pro Bold" w:cs="Adobe Garamond Pro Bold"/>
          <w:sz w:val="20"/>
          <w:szCs w:val="20"/>
        </w:rPr>
        <w:t>but</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w w:val="92"/>
          <w:sz w:val="20"/>
          <w:szCs w:val="20"/>
        </w:rPr>
        <w:t xml:space="preserve">undesirable </w:t>
      </w:r>
      <w:r>
        <w:rPr>
          <w:rFonts w:ascii="Adobe Garamond Pro Bold" w:eastAsia="Adobe Garamond Pro Bold" w:hAnsi="Adobe Garamond Pro Bold" w:cs="Adobe Garamond Pro Bold"/>
          <w:w w:val="94"/>
          <w:sz w:val="20"/>
          <w:szCs w:val="20"/>
        </w:rPr>
        <w:t>where</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sz w:val="20"/>
          <w:szCs w:val="20"/>
        </w:rPr>
        <w:t>it</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2"/>
          <w:sz w:val="20"/>
          <w:szCs w:val="20"/>
        </w:rPr>
        <w:t>reduces</w:t>
      </w:r>
      <w:r>
        <w:rPr>
          <w:rFonts w:ascii="Adobe Garamond Pro Bold" w:eastAsia="Adobe Garamond Pro Bold" w:hAnsi="Adobe Garamond Pro Bold" w:cs="Adobe Garamond Pro Bold"/>
          <w:spacing w:val="16"/>
          <w:w w:val="92"/>
          <w:sz w:val="20"/>
          <w:szCs w:val="20"/>
        </w:rPr>
        <w:t xml:space="preserve"> </w:t>
      </w:r>
      <w:r>
        <w:rPr>
          <w:rFonts w:ascii="Adobe Garamond Pro Bold" w:eastAsia="Adobe Garamond Pro Bold" w:hAnsi="Adobe Garamond Pro Bold" w:cs="Adobe Garamond Pro Bold"/>
          <w:w w:val="92"/>
          <w:sz w:val="20"/>
          <w:szCs w:val="20"/>
        </w:rPr>
        <w:t>cultural</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significance.</w:t>
      </w:r>
      <w:r>
        <w:rPr>
          <w:rFonts w:ascii="Adobe Garamond Pro Bold" w:eastAsia="Adobe Garamond Pro Bold" w:hAnsi="Adobe Garamond Pro Bold" w:cs="Adobe Garamond Pro Bold"/>
          <w:spacing w:val="20"/>
          <w:w w:val="92"/>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4"/>
          <w:sz w:val="20"/>
          <w:szCs w:val="20"/>
        </w:rPr>
        <w:t>amount</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4"/>
          <w:sz w:val="20"/>
          <w:szCs w:val="20"/>
        </w:rPr>
        <w:t>change</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sz w:val="20"/>
          <w:szCs w:val="20"/>
        </w:rPr>
        <w:t xml:space="preserve">a </w:t>
      </w:r>
      <w:r>
        <w:rPr>
          <w:rFonts w:ascii="Adobe Garamond Pro Bold" w:eastAsia="Adobe Garamond Pro Bold" w:hAnsi="Adobe Garamond Pro Bold" w:cs="Adobe Garamond Pro Bold"/>
          <w:i/>
          <w:sz w:val="20"/>
          <w:szCs w:val="20"/>
        </w:rPr>
        <w:t xml:space="preserve">place </w:t>
      </w:r>
      <w:r>
        <w:rPr>
          <w:rFonts w:ascii="Adobe Garamond Pro Bold" w:eastAsia="Adobe Garamond Pro Bold" w:hAnsi="Adobe Garamond Pro Bold" w:cs="Adobe Garamond Pro Bold"/>
          <w:w w:val="93"/>
          <w:sz w:val="20"/>
          <w:szCs w:val="20"/>
        </w:rPr>
        <w:t>should</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3"/>
          <w:sz w:val="20"/>
          <w:szCs w:val="20"/>
        </w:rPr>
        <w:t>guided</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by</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significance</w:t>
      </w:r>
      <w:r>
        <w:rPr>
          <w:rFonts w:ascii="Adobe Garamond Pro Bold" w:eastAsia="Adobe Garamond Pro Bold" w:hAnsi="Adobe Garamond Pro Bold" w:cs="Adobe Garamond Pro Bold"/>
          <w:i/>
          <w:spacing w:val="13"/>
          <w:w w:val="89"/>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place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sz w:val="20"/>
          <w:szCs w:val="20"/>
        </w:rPr>
        <w:t xml:space="preserve">its </w:t>
      </w:r>
      <w:r>
        <w:rPr>
          <w:rFonts w:ascii="Adobe Garamond Pro Bold" w:eastAsia="Adobe Garamond Pro Bold" w:hAnsi="Adobe Garamond Pro Bold" w:cs="Adobe Garamond Pro Bold"/>
          <w:w w:val="92"/>
          <w:sz w:val="20"/>
          <w:szCs w:val="20"/>
        </w:rPr>
        <w:t>appropriate</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i/>
          <w:sz w:val="20"/>
          <w:szCs w:val="20"/>
        </w:rPr>
        <w:t>interpretation.</w:t>
      </w:r>
    </w:p>
    <w:p w:rsidR="004B312B" w:rsidRDefault="004B312B">
      <w:pPr>
        <w:spacing w:before="10" w:after="0" w:line="160" w:lineRule="exact"/>
        <w:rPr>
          <w:sz w:val="16"/>
          <w:szCs w:val="16"/>
        </w:rPr>
      </w:pPr>
    </w:p>
    <w:p w:rsidR="004B312B" w:rsidRDefault="00C711CC">
      <w:pPr>
        <w:spacing w:after="0" w:line="240" w:lineRule="auto"/>
        <w:ind w:left="571" w:right="535" w:hanging="454"/>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15.2</w:t>
      </w:r>
      <w:r>
        <w:rPr>
          <w:rFonts w:ascii="Adobe Garamond Pro Bold" w:eastAsia="Adobe Garamond Pro Bold" w:hAnsi="Adobe Garamond Pro Bold" w:cs="Adobe Garamond Pro Bold"/>
          <w:spacing w:val="42"/>
          <w:sz w:val="20"/>
          <w:szCs w:val="20"/>
        </w:rPr>
        <w:t xml:space="preserve"> </w:t>
      </w:r>
      <w:r>
        <w:rPr>
          <w:rFonts w:ascii="Adobe Garamond Pro Bold" w:eastAsia="Adobe Garamond Pro Bold" w:hAnsi="Adobe Garamond Pro Bold" w:cs="Adobe Garamond Pro Bold"/>
          <w:w w:val="91"/>
          <w:sz w:val="20"/>
          <w:szCs w:val="20"/>
        </w:rPr>
        <w:t>Changes</w:t>
      </w:r>
      <w:r>
        <w:rPr>
          <w:rFonts w:ascii="Adobe Garamond Pro Bold" w:eastAsia="Adobe Garamond Pro Bold" w:hAnsi="Adobe Garamond Pro Bold" w:cs="Adobe Garamond Pro Bold"/>
          <w:spacing w:val="27"/>
          <w:w w:val="91"/>
          <w:sz w:val="20"/>
          <w:szCs w:val="20"/>
        </w:rPr>
        <w:t xml:space="preserve"> </w:t>
      </w:r>
      <w:r>
        <w:rPr>
          <w:rFonts w:ascii="Adobe Garamond Pro Bold" w:eastAsia="Adobe Garamond Pro Bold" w:hAnsi="Adobe Garamond Pro Bold" w:cs="Adobe Garamond Pro Bold"/>
          <w:w w:val="91"/>
          <w:sz w:val="20"/>
          <w:szCs w:val="20"/>
        </w:rPr>
        <w:t>which</w:t>
      </w:r>
      <w:r>
        <w:rPr>
          <w:rFonts w:ascii="Adobe Garamond Pro Bold" w:eastAsia="Adobe Garamond Pro Bold" w:hAnsi="Adobe Garamond Pro Bold" w:cs="Adobe Garamond Pro Bold"/>
          <w:spacing w:val="21"/>
          <w:w w:val="91"/>
          <w:sz w:val="20"/>
          <w:szCs w:val="20"/>
        </w:rPr>
        <w:t xml:space="preserve"> </w:t>
      </w:r>
      <w:r>
        <w:rPr>
          <w:rFonts w:ascii="Adobe Garamond Pro Bold" w:eastAsia="Adobe Garamond Pro Bold" w:hAnsi="Adobe Garamond Pro Bold" w:cs="Adobe Garamond Pro Bold"/>
          <w:w w:val="91"/>
          <w:sz w:val="20"/>
          <w:szCs w:val="20"/>
        </w:rPr>
        <w:t>reduce</w:t>
      </w:r>
      <w:r>
        <w:rPr>
          <w:rFonts w:ascii="Adobe Garamond Pro Bold" w:eastAsia="Adobe Garamond Pro Bold" w:hAnsi="Adobe Garamond Pro Bold" w:cs="Adobe Garamond Pro Bold"/>
          <w:spacing w:val="28"/>
          <w:w w:val="91"/>
          <w:sz w:val="20"/>
          <w:szCs w:val="20"/>
        </w:rPr>
        <w:t xml:space="preserve"> </w:t>
      </w:r>
      <w:r>
        <w:rPr>
          <w:rFonts w:ascii="Adobe Garamond Pro Bold" w:eastAsia="Adobe Garamond Pro Bold" w:hAnsi="Adobe Garamond Pro Bold" w:cs="Adobe Garamond Pro Bold"/>
          <w:i/>
          <w:w w:val="91"/>
          <w:sz w:val="20"/>
          <w:szCs w:val="20"/>
        </w:rPr>
        <w:t>cultural</w:t>
      </w:r>
      <w:r>
        <w:rPr>
          <w:rFonts w:ascii="Adobe Garamond Pro Bold" w:eastAsia="Adobe Garamond Pro Bold" w:hAnsi="Adobe Garamond Pro Bold" w:cs="Adobe Garamond Pro Bold"/>
          <w:i/>
          <w:spacing w:val="-7"/>
          <w:w w:val="91"/>
          <w:sz w:val="20"/>
          <w:szCs w:val="20"/>
        </w:rPr>
        <w:t xml:space="preserve"> </w:t>
      </w:r>
      <w:r>
        <w:rPr>
          <w:rFonts w:ascii="Adobe Garamond Pro Bold" w:eastAsia="Adobe Garamond Pro Bold" w:hAnsi="Adobe Garamond Pro Bold" w:cs="Adobe Garamond Pro Bold"/>
          <w:i/>
          <w:w w:val="91"/>
          <w:sz w:val="20"/>
          <w:szCs w:val="20"/>
        </w:rPr>
        <w:t>significance</w:t>
      </w:r>
      <w:r>
        <w:rPr>
          <w:rFonts w:ascii="Adobe Garamond Pro Bold" w:eastAsia="Adobe Garamond Pro Bold" w:hAnsi="Adobe Garamond Pro Bold" w:cs="Adobe Garamond Pro Bold"/>
          <w:i/>
          <w:spacing w:val="-7"/>
          <w:w w:val="91"/>
          <w:sz w:val="20"/>
          <w:szCs w:val="20"/>
        </w:rPr>
        <w:t xml:space="preserve"> </w:t>
      </w:r>
      <w:r>
        <w:rPr>
          <w:rFonts w:ascii="Adobe Garamond Pro Bold" w:eastAsia="Adobe Garamond Pro Bold" w:hAnsi="Adobe Garamond Pro Bold" w:cs="Adobe Garamond Pro Bold"/>
          <w:w w:val="91"/>
          <w:sz w:val="20"/>
          <w:szCs w:val="20"/>
        </w:rPr>
        <w:t>should</w:t>
      </w:r>
      <w:r>
        <w:rPr>
          <w:rFonts w:ascii="Adobe Garamond Pro Bold" w:eastAsia="Adobe Garamond Pro Bold" w:hAnsi="Adobe Garamond Pro Bold" w:cs="Adobe Garamond Pro Bold"/>
          <w:spacing w:val="17"/>
          <w:w w:val="91"/>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2"/>
          <w:sz w:val="20"/>
          <w:szCs w:val="20"/>
        </w:rPr>
        <w:t>reversible,</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w w:val="92"/>
          <w:sz w:val="20"/>
          <w:szCs w:val="20"/>
        </w:rPr>
        <w:t>and</w:t>
      </w:r>
      <w:r>
        <w:rPr>
          <w:rFonts w:ascii="Adobe Garamond Pro Bold" w:eastAsia="Adobe Garamond Pro Bold" w:hAnsi="Adobe Garamond Pro Bold" w:cs="Adobe Garamond Pro Bold"/>
          <w:spacing w:val="9"/>
          <w:w w:val="92"/>
          <w:sz w:val="20"/>
          <w:szCs w:val="20"/>
        </w:rPr>
        <w:t xml:space="preserve"> </w:t>
      </w:r>
      <w:r>
        <w:rPr>
          <w:rFonts w:ascii="Adobe Garamond Pro Bold" w:eastAsia="Adobe Garamond Pro Bold" w:hAnsi="Adobe Garamond Pro Bold" w:cs="Adobe Garamond Pro Bold"/>
          <w:sz w:val="20"/>
          <w:szCs w:val="20"/>
        </w:rPr>
        <w:t xml:space="preserve">be </w:t>
      </w:r>
      <w:r>
        <w:rPr>
          <w:rFonts w:ascii="Adobe Garamond Pro Bold" w:eastAsia="Adobe Garamond Pro Bold" w:hAnsi="Adobe Garamond Pro Bold" w:cs="Adobe Garamond Pro Bold"/>
          <w:w w:val="93"/>
          <w:sz w:val="20"/>
          <w:szCs w:val="20"/>
        </w:rPr>
        <w:t>reversed</w:t>
      </w:r>
      <w:r>
        <w:rPr>
          <w:rFonts w:ascii="Adobe Garamond Pro Bold" w:eastAsia="Adobe Garamond Pro Bold" w:hAnsi="Adobe Garamond Pro Bold" w:cs="Adobe Garamond Pro Bold"/>
          <w:spacing w:val="-1"/>
          <w:w w:val="93"/>
          <w:sz w:val="20"/>
          <w:szCs w:val="20"/>
        </w:rPr>
        <w:t xml:space="preserve"> </w:t>
      </w:r>
      <w:r>
        <w:rPr>
          <w:rFonts w:ascii="Adobe Garamond Pro Bold" w:eastAsia="Adobe Garamond Pro Bold" w:hAnsi="Adobe Garamond Pro Bold" w:cs="Adobe Garamond Pro Bold"/>
          <w:w w:val="93"/>
          <w:sz w:val="20"/>
          <w:szCs w:val="20"/>
        </w:rPr>
        <w:t>when</w:t>
      </w:r>
      <w:r>
        <w:rPr>
          <w:rFonts w:ascii="Adobe Garamond Pro Bold" w:eastAsia="Adobe Garamond Pro Bold" w:hAnsi="Adobe Garamond Pro Bold" w:cs="Adobe Garamond Pro Bold"/>
          <w:spacing w:val="14"/>
          <w:w w:val="93"/>
          <w:sz w:val="20"/>
          <w:szCs w:val="20"/>
        </w:rPr>
        <w:t xml:space="preserve"> </w:t>
      </w:r>
      <w:r>
        <w:rPr>
          <w:rFonts w:ascii="Adobe Garamond Pro Bold" w:eastAsia="Adobe Garamond Pro Bold" w:hAnsi="Adobe Garamond Pro Bold" w:cs="Adobe Garamond Pro Bold"/>
          <w:w w:val="93"/>
          <w:sz w:val="20"/>
          <w:szCs w:val="20"/>
        </w:rPr>
        <w:t>circumstances</w:t>
      </w:r>
      <w:r>
        <w:rPr>
          <w:rFonts w:ascii="Adobe Garamond Pro Bold" w:eastAsia="Adobe Garamond Pro Bold" w:hAnsi="Adobe Garamond Pro Bold" w:cs="Adobe Garamond Pro Bold"/>
          <w:spacing w:val="17"/>
          <w:w w:val="93"/>
          <w:sz w:val="20"/>
          <w:szCs w:val="20"/>
        </w:rPr>
        <w:t xml:space="preserve"> </w:t>
      </w:r>
      <w:r>
        <w:rPr>
          <w:rFonts w:ascii="Adobe Garamond Pro Bold" w:eastAsia="Adobe Garamond Pro Bold" w:hAnsi="Adobe Garamond Pro Bold" w:cs="Adobe Garamond Pro Bold"/>
          <w:sz w:val="20"/>
          <w:szCs w:val="20"/>
        </w:rPr>
        <w:t>permit.</w:t>
      </w:r>
    </w:p>
    <w:p w:rsidR="004B312B" w:rsidRDefault="004B312B">
      <w:pPr>
        <w:spacing w:after="0" w:line="200" w:lineRule="exact"/>
        <w:rPr>
          <w:sz w:val="20"/>
          <w:szCs w:val="20"/>
        </w:rPr>
      </w:pPr>
    </w:p>
    <w:p w:rsidR="004B312B" w:rsidRDefault="004B312B">
      <w:pPr>
        <w:spacing w:before="20" w:after="0" w:line="280" w:lineRule="exact"/>
        <w:rPr>
          <w:sz w:val="28"/>
          <w:szCs w:val="28"/>
        </w:rPr>
      </w:pPr>
    </w:p>
    <w:p w:rsidR="004B312B" w:rsidRDefault="00C711CC">
      <w:pPr>
        <w:spacing w:after="0" w:line="240" w:lineRule="auto"/>
        <w:ind w:left="119"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15.3</w:t>
      </w:r>
      <w:r>
        <w:rPr>
          <w:rFonts w:ascii="Adobe Garamond Pro Bold" w:eastAsia="Adobe Garamond Pro Bold" w:hAnsi="Adobe Garamond Pro Bold" w:cs="Adobe Garamond Pro Bold"/>
          <w:spacing w:val="42"/>
          <w:sz w:val="20"/>
          <w:szCs w:val="20"/>
        </w:rPr>
        <w:t xml:space="preserve"> </w:t>
      </w:r>
      <w:r>
        <w:rPr>
          <w:rFonts w:ascii="Adobe Garamond Pro Bold" w:eastAsia="Adobe Garamond Pro Bold" w:hAnsi="Adobe Garamond Pro Bold" w:cs="Adobe Garamond Pro Bold"/>
          <w:w w:val="94"/>
          <w:sz w:val="20"/>
          <w:szCs w:val="20"/>
        </w:rPr>
        <w:t>Demolition</w:t>
      </w:r>
      <w:r>
        <w:rPr>
          <w:rFonts w:ascii="Adobe Garamond Pro Bold" w:eastAsia="Adobe Garamond Pro Bold" w:hAnsi="Adobe Garamond Pro Bold" w:cs="Adobe Garamond Pro Bold"/>
          <w:spacing w:val="5"/>
          <w:w w:val="94"/>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w w:val="90"/>
          <w:sz w:val="20"/>
          <w:szCs w:val="20"/>
        </w:rPr>
        <w:t xml:space="preserve">significant  </w:t>
      </w:r>
      <w:r>
        <w:rPr>
          <w:rFonts w:ascii="Adobe Garamond Pro Bold" w:eastAsia="Adobe Garamond Pro Bold" w:hAnsi="Adobe Garamond Pro Bold" w:cs="Adobe Garamond Pro Bold"/>
          <w:i/>
          <w:w w:val="90"/>
          <w:sz w:val="20"/>
          <w:szCs w:val="20"/>
        </w:rPr>
        <w:t>fabric</w:t>
      </w:r>
      <w:r>
        <w:rPr>
          <w:rFonts w:ascii="Adobe Garamond Pro Bold" w:eastAsia="Adobe Garamond Pro Bold" w:hAnsi="Adobe Garamond Pro Bold" w:cs="Adobe Garamond Pro Bold"/>
          <w:i/>
          <w:spacing w:val="2"/>
          <w:w w:val="90"/>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1"/>
          <w:sz w:val="20"/>
          <w:szCs w:val="20"/>
        </w:rPr>
        <w:t xml:space="preserve"> </w:t>
      </w:r>
      <w:r>
        <w:rPr>
          <w:rFonts w:ascii="Adobe Garamond Pro Bold" w:eastAsia="Adobe Garamond Pro Bold" w:hAnsi="Adobe Garamond Pro Bold" w:cs="Adobe Garamond Pro Bold"/>
          <w:i/>
          <w:w w:val="88"/>
          <w:sz w:val="20"/>
          <w:szCs w:val="20"/>
        </w:rPr>
        <w:t>place</w:t>
      </w:r>
      <w:r>
        <w:rPr>
          <w:rFonts w:ascii="Adobe Garamond Pro Bold" w:eastAsia="Adobe Garamond Pro Bold" w:hAnsi="Adobe Garamond Pro Bold" w:cs="Adobe Garamond Pro Bold"/>
          <w:i/>
          <w:spacing w:val="13"/>
          <w:w w:val="88"/>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w w:val="92"/>
          <w:sz w:val="20"/>
          <w:szCs w:val="20"/>
        </w:rPr>
        <w:t>generally</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sz w:val="20"/>
          <w:szCs w:val="20"/>
        </w:rPr>
        <w:t>not</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acceptable.</w:t>
      </w:r>
    </w:p>
    <w:p w:rsidR="004B312B" w:rsidRDefault="00C711CC">
      <w:pPr>
        <w:spacing w:after="0" w:line="240" w:lineRule="auto"/>
        <w:ind w:left="570" w:right="406" w:firstLine="4"/>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pacing w:val="-9"/>
          <w:w w:val="94"/>
          <w:sz w:val="20"/>
          <w:szCs w:val="20"/>
        </w:rPr>
        <w:t>H</w:t>
      </w:r>
      <w:r>
        <w:rPr>
          <w:rFonts w:ascii="Adobe Garamond Pro Bold" w:eastAsia="Adobe Garamond Pro Bold" w:hAnsi="Adobe Garamond Pro Bold" w:cs="Adobe Garamond Pro Bold"/>
          <w:w w:val="94"/>
          <w:sz w:val="20"/>
          <w:szCs w:val="20"/>
        </w:rPr>
        <w:t>o</w:t>
      </w:r>
      <w:r>
        <w:rPr>
          <w:rFonts w:ascii="Adobe Garamond Pro Bold" w:eastAsia="Adobe Garamond Pro Bold" w:hAnsi="Adobe Garamond Pro Bold" w:cs="Adobe Garamond Pro Bold"/>
          <w:spacing w:val="-5"/>
          <w:w w:val="94"/>
          <w:sz w:val="20"/>
          <w:szCs w:val="20"/>
        </w:rPr>
        <w:t>w</w:t>
      </w:r>
      <w:r>
        <w:rPr>
          <w:rFonts w:ascii="Adobe Garamond Pro Bold" w:eastAsia="Adobe Garamond Pro Bold" w:hAnsi="Adobe Garamond Pro Bold" w:cs="Adobe Garamond Pro Bold"/>
          <w:w w:val="94"/>
          <w:sz w:val="20"/>
          <w:szCs w:val="20"/>
        </w:rPr>
        <w:t>ever,</w:t>
      </w:r>
      <w:r>
        <w:rPr>
          <w:rFonts w:ascii="Adobe Garamond Pro Bold" w:eastAsia="Adobe Garamond Pro Bold" w:hAnsi="Adobe Garamond Pro Bold" w:cs="Adobe Garamond Pro Bold"/>
          <w:spacing w:val="16"/>
          <w:w w:val="94"/>
          <w:sz w:val="20"/>
          <w:szCs w:val="20"/>
        </w:rPr>
        <w:t xml:space="preserve"> </w:t>
      </w:r>
      <w:r>
        <w:rPr>
          <w:rFonts w:ascii="Adobe Garamond Pro Bold" w:eastAsia="Adobe Garamond Pro Bold" w:hAnsi="Adobe Garamond Pro Bold" w:cs="Adobe Garamond Pro Bold"/>
          <w:sz w:val="20"/>
          <w:szCs w:val="20"/>
        </w:rPr>
        <w:t>in</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some</w:t>
      </w:r>
      <w:r>
        <w:rPr>
          <w:rFonts w:ascii="Adobe Garamond Pro Bold" w:eastAsia="Adobe Garamond Pro Bold" w:hAnsi="Adobe Garamond Pro Bold" w:cs="Adobe Garamond Pro Bold"/>
          <w:spacing w:val="-19"/>
          <w:sz w:val="20"/>
          <w:szCs w:val="20"/>
        </w:rPr>
        <w:t xml:space="preserve"> </w:t>
      </w:r>
      <w:r>
        <w:rPr>
          <w:rFonts w:ascii="Adobe Garamond Pro Bold" w:eastAsia="Adobe Garamond Pro Bold" w:hAnsi="Adobe Garamond Pro Bold" w:cs="Adobe Garamond Pro Bold"/>
          <w:w w:val="93"/>
          <w:sz w:val="20"/>
          <w:szCs w:val="20"/>
        </w:rPr>
        <w:t>cases</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w w:val="93"/>
          <w:sz w:val="20"/>
          <w:szCs w:val="20"/>
        </w:rPr>
        <w:t>minor</w:t>
      </w:r>
      <w:r>
        <w:rPr>
          <w:rFonts w:ascii="Adobe Garamond Pro Bold" w:eastAsia="Adobe Garamond Pro Bold" w:hAnsi="Adobe Garamond Pro Bold" w:cs="Adobe Garamond Pro Bold"/>
          <w:spacing w:val="14"/>
          <w:w w:val="93"/>
          <w:sz w:val="20"/>
          <w:szCs w:val="20"/>
        </w:rPr>
        <w:t xml:space="preserve"> </w:t>
      </w:r>
      <w:r>
        <w:rPr>
          <w:rFonts w:ascii="Adobe Garamond Pro Bold" w:eastAsia="Adobe Garamond Pro Bold" w:hAnsi="Adobe Garamond Pro Bold" w:cs="Adobe Garamond Pro Bold"/>
          <w:w w:val="93"/>
          <w:sz w:val="20"/>
          <w:szCs w:val="20"/>
        </w:rPr>
        <w:t>demolition</w:t>
      </w:r>
      <w:r>
        <w:rPr>
          <w:rFonts w:ascii="Adobe Garamond Pro Bold" w:eastAsia="Adobe Garamond Pro Bold" w:hAnsi="Adobe Garamond Pro Bold" w:cs="Adobe Garamond Pro Bold"/>
          <w:spacing w:val="18"/>
          <w:w w:val="93"/>
          <w:sz w:val="20"/>
          <w:szCs w:val="20"/>
        </w:rPr>
        <w:t xml:space="preserve"> </w:t>
      </w:r>
      <w:r>
        <w:rPr>
          <w:rFonts w:ascii="Adobe Garamond Pro Bold" w:eastAsia="Adobe Garamond Pro Bold" w:hAnsi="Adobe Garamond Pro Bold" w:cs="Adobe Garamond Pro Bold"/>
          <w:sz w:val="20"/>
          <w:szCs w:val="20"/>
        </w:rPr>
        <w:t>may</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2"/>
          <w:sz w:val="20"/>
          <w:szCs w:val="20"/>
        </w:rPr>
        <w:t>appropriate</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as</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w w:val="92"/>
          <w:sz w:val="20"/>
          <w:szCs w:val="20"/>
        </w:rPr>
        <w:t>part</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 xml:space="preserve">of </w:t>
      </w:r>
      <w:r>
        <w:rPr>
          <w:rFonts w:ascii="Adobe Garamond Pro Bold" w:eastAsia="Adobe Garamond Pro Bold" w:hAnsi="Adobe Garamond Pro Bold" w:cs="Adobe Garamond Pro Bold"/>
          <w:i/>
          <w:w w:val="91"/>
          <w:sz w:val="20"/>
          <w:szCs w:val="20"/>
        </w:rPr>
        <w:t>conse</w:t>
      </w:r>
      <w:r>
        <w:rPr>
          <w:rFonts w:ascii="Adobe Garamond Pro Bold" w:eastAsia="Adobe Garamond Pro Bold" w:hAnsi="Adobe Garamond Pro Bold" w:cs="Adobe Garamond Pro Bold"/>
          <w:i/>
          <w:spacing w:val="5"/>
          <w:w w:val="91"/>
          <w:sz w:val="20"/>
          <w:szCs w:val="20"/>
        </w:rPr>
        <w:t>r</w:t>
      </w:r>
      <w:r>
        <w:rPr>
          <w:rFonts w:ascii="Adobe Garamond Pro Bold" w:eastAsia="Adobe Garamond Pro Bold" w:hAnsi="Adobe Garamond Pro Bold" w:cs="Adobe Garamond Pro Bold"/>
          <w:i/>
          <w:w w:val="91"/>
          <w:sz w:val="20"/>
          <w:szCs w:val="20"/>
        </w:rPr>
        <w:t>vation.</w:t>
      </w:r>
      <w:r>
        <w:rPr>
          <w:rFonts w:ascii="Adobe Garamond Pro Bold" w:eastAsia="Adobe Garamond Pro Bold" w:hAnsi="Adobe Garamond Pro Bold" w:cs="Adobe Garamond Pro Bold"/>
          <w:i/>
          <w:spacing w:val="-14"/>
          <w:w w:val="91"/>
          <w:sz w:val="20"/>
          <w:szCs w:val="20"/>
        </w:rPr>
        <w:t xml:space="preserve"> </w:t>
      </w:r>
      <w:r>
        <w:rPr>
          <w:rFonts w:ascii="Adobe Garamond Pro Bold" w:eastAsia="Adobe Garamond Pro Bold" w:hAnsi="Adobe Garamond Pro Bold" w:cs="Adobe Garamond Pro Bold"/>
          <w:spacing w:val="-5"/>
          <w:w w:val="91"/>
          <w:sz w:val="20"/>
          <w:szCs w:val="20"/>
        </w:rPr>
        <w:t>R</w:t>
      </w:r>
      <w:r>
        <w:rPr>
          <w:rFonts w:ascii="Adobe Garamond Pro Bold" w:eastAsia="Adobe Garamond Pro Bold" w:hAnsi="Adobe Garamond Pro Bold" w:cs="Adobe Garamond Pro Bold"/>
          <w:w w:val="91"/>
          <w:sz w:val="20"/>
          <w:szCs w:val="20"/>
        </w:rPr>
        <w:t>em</w:t>
      </w:r>
      <w:r>
        <w:rPr>
          <w:rFonts w:ascii="Adobe Garamond Pro Bold" w:eastAsia="Adobe Garamond Pro Bold" w:hAnsi="Adobe Garamond Pro Bold" w:cs="Adobe Garamond Pro Bold"/>
          <w:spacing w:val="-5"/>
          <w:w w:val="91"/>
          <w:sz w:val="20"/>
          <w:szCs w:val="20"/>
        </w:rPr>
        <w:t>o</w:t>
      </w:r>
      <w:r>
        <w:rPr>
          <w:rFonts w:ascii="Adobe Garamond Pro Bold" w:eastAsia="Adobe Garamond Pro Bold" w:hAnsi="Adobe Garamond Pro Bold" w:cs="Adobe Garamond Pro Bold"/>
          <w:w w:val="91"/>
          <w:sz w:val="20"/>
          <w:szCs w:val="20"/>
        </w:rPr>
        <w:t>ved</w:t>
      </w:r>
      <w:r>
        <w:rPr>
          <w:rFonts w:ascii="Adobe Garamond Pro Bold" w:eastAsia="Adobe Garamond Pro Bold" w:hAnsi="Adobe Garamond Pro Bold" w:cs="Adobe Garamond Pro Bold"/>
          <w:spacing w:val="40"/>
          <w:w w:val="91"/>
          <w:sz w:val="20"/>
          <w:szCs w:val="20"/>
        </w:rPr>
        <w:t xml:space="preserve"> </w:t>
      </w:r>
      <w:r>
        <w:rPr>
          <w:rFonts w:ascii="Adobe Garamond Pro Bold" w:eastAsia="Adobe Garamond Pro Bold" w:hAnsi="Adobe Garamond Pro Bold" w:cs="Adobe Garamond Pro Bold"/>
          <w:w w:val="91"/>
          <w:sz w:val="20"/>
          <w:szCs w:val="20"/>
        </w:rPr>
        <w:t>significant</w:t>
      </w:r>
      <w:r>
        <w:rPr>
          <w:rFonts w:ascii="Adobe Garamond Pro Bold" w:eastAsia="Adobe Garamond Pro Bold" w:hAnsi="Adobe Garamond Pro Bold" w:cs="Adobe Garamond Pro Bold"/>
          <w:spacing w:val="27"/>
          <w:w w:val="91"/>
          <w:sz w:val="20"/>
          <w:szCs w:val="20"/>
        </w:rPr>
        <w:t xml:space="preserve"> </w:t>
      </w:r>
      <w:r>
        <w:rPr>
          <w:rFonts w:ascii="Adobe Garamond Pro Bold" w:eastAsia="Adobe Garamond Pro Bold" w:hAnsi="Adobe Garamond Pro Bold" w:cs="Adobe Garamond Pro Bold"/>
          <w:w w:val="91"/>
          <w:sz w:val="20"/>
          <w:szCs w:val="20"/>
        </w:rPr>
        <w:t>fabric</w:t>
      </w:r>
      <w:r>
        <w:rPr>
          <w:rFonts w:ascii="Adobe Garamond Pro Bold" w:eastAsia="Adobe Garamond Pro Bold" w:hAnsi="Adobe Garamond Pro Bold" w:cs="Adobe Garamond Pro Bold"/>
          <w:spacing w:val="15"/>
          <w:w w:val="91"/>
          <w:sz w:val="20"/>
          <w:szCs w:val="20"/>
        </w:rPr>
        <w:t xml:space="preserve"> </w:t>
      </w:r>
      <w:r>
        <w:rPr>
          <w:rFonts w:ascii="Adobe Garamond Pro Bold" w:eastAsia="Adobe Garamond Pro Bold" w:hAnsi="Adobe Garamond Pro Bold" w:cs="Adobe Garamond Pro Bold"/>
          <w:w w:val="91"/>
          <w:sz w:val="20"/>
          <w:szCs w:val="20"/>
        </w:rPr>
        <w:t>should</w:t>
      </w:r>
      <w:r>
        <w:rPr>
          <w:rFonts w:ascii="Adobe Garamond Pro Bold" w:eastAsia="Adobe Garamond Pro Bold" w:hAnsi="Adobe Garamond Pro Bold" w:cs="Adobe Garamond Pro Bold"/>
          <w:spacing w:val="21"/>
          <w:w w:val="91"/>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3"/>
          <w:sz w:val="20"/>
          <w:szCs w:val="20"/>
        </w:rPr>
        <w:t>reinstated</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 xml:space="preserve">when </w:t>
      </w:r>
      <w:r>
        <w:rPr>
          <w:rFonts w:ascii="Adobe Garamond Pro Bold" w:eastAsia="Adobe Garamond Pro Bold" w:hAnsi="Adobe Garamond Pro Bold" w:cs="Adobe Garamond Pro Bold"/>
          <w:w w:val="94"/>
          <w:sz w:val="20"/>
          <w:szCs w:val="20"/>
        </w:rPr>
        <w:t>circumstances</w:t>
      </w:r>
      <w:r>
        <w:rPr>
          <w:rFonts w:ascii="Adobe Garamond Pro Bold" w:eastAsia="Adobe Garamond Pro Bold" w:hAnsi="Adobe Garamond Pro Bold" w:cs="Adobe Garamond Pro Bold"/>
          <w:spacing w:val="5"/>
          <w:w w:val="94"/>
          <w:sz w:val="20"/>
          <w:szCs w:val="20"/>
        </w:rPr>
        <w:t xml:space="preserve"> </w:t>
      </w:r>
      <w:r>
        <w:rPr>
          <w:rFonts w:ascii="Adobe Garamond Pro Bold" w:eastAsia="Adobe Garamond Pro Bold" w:hAnsi="Adobe Garamond Pro Bold" w:cs="Adobe Garamond Pro Bold"/>
          <w:sz w:val="20"/>
          <w:szCs w:val="20"/>
        </w:rPr>
        <w:t>permit.</w:t>
      </w:r>
    </w:p>
    <w:p w:rsidR="004B312B" w:rsidRDefault="004B312B">
      <w:pPr>
        <w:spacing w:before="10" w:after="0" w:line="100" w:lineRule="exact"/>
        <w:rPr>
          <w:sz w:val="10"/>
          <w:szCs w:val="10"/>
        </w:rPr>
      </w:pPr>
    </w:p>
    <w:p w:rsidR="004B312B" w:rsidRDefault="00C711CC">
      <w:pPr>
        <w:spacing w:after="0" w:line="240" w:lineRule="auto"/>
        <w:ind w:left="570" w:right="255" w:hanging="451"/>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15.4</w:t>
      </w:r>
      <w:r>
        <w:rPr>
          <w:rFonts w:ascii="Adobe Garamond Pro Bold" w:eastAsia="Adobe Garamond Pro Bold" w:hAnsi="Adobe Garamond Pro Bold" w:cs="Adobe Garamond Pro Bold"/>
          <w:spacing w:val="42"/>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w w:val="93"/>
          <w:sz w:val="20"/>
          <w:szCs w:val="20"/>
        </w:rPr>
        <w:t>contributions</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all</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2"/>
          <w:sz w:val="20"/>
          <w:szCs w:val="20"/>
        </w:rPr>
        <w:t>aspects</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significance</w:t>
      </w:r>
      <w:r>
        <w:rPr>
          <w:rFonts w:ascii="Adobe Garamond Pro Bold" w:eastAsia="Adobe Garamond Pro Bold" w:hAnsi="Adobe Garamond Pro Bold" w:cs="Adobe Garamond Pro Bold"/>
          <w:i/>
          <w:spacing w:val="3"/>
          <w:w w:val="89"/>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i/>
          <w:w w:val="90"/>
          <w:sz w:val="20"/>
          <w:szCs w:val="20"/>
        </w:rPr>
        <w:t>place</w:t>
      </w:r>
      <w:r>
        <w:rPr>
          <w:rFonts w:ascii="Adobe Garamond Pro Bold" w:eastAsia="Adobe Garamond Pro Bold" w:hAnsi="Adobe Garamond Pro Bold" w:cs="Adobe Garamond Pro Bold"/>
          <w:i/>
          <w:spacing w:val="4"/>
          <w:w w:val="90"/>
          <w:sz w:val="20"/>
          <w:szCs w:val="20"/>
        </w:rPr>
        <w:t xml:space="preserve"> </w:t>
      </w:r>
      <w:r>
        <w:rPr>
          <w:rFonts w:ascii="Adobe Garamond Pro Bold" w:eastAsia="Adobe Garamond Pro Bold" w:hAnsi="Adobe Garamond Pro Bold" w:cs="Adobe Garamond Pro Bold"/>
          <w:w w:val="90"/>
          <w:sz w:val="20"/>
          <w:szCs w:val="20"/>
        </w:rPr>
        <w:t>should</w:t>
      </w:r>
      <w:r>
        <w:rPr>
          <w:rFonts w:ascii="Adobe Garamond Pro Bold" w:eastAsia="Adobe Garamond Pro Bold" w:hAnsi="Adobe Garamond Pro Bold" w:cs="Adobe Garamond Pro Bold"/>
          <w:spacing w:val="23"/>
          <w:w w:val="90"/>
          <w:sz w:val="20"/>
          <w:szCs w:val="20"/>
        </w:rPr>
        <w:t xml:space="preserve"> </w:t>
      </w:r>
      <w:r>
        <w:rPr>
          <w:rFonts w:ascii="Adobe Garamond Pro Bold" w:eastAsia="Adobe Garamond Pro Bold" w:hAnsi="Adobe Garamond Pro Bold" w:cs="Adobe Garamond Pro Bold"/>
          <w:sz w:val="20"/>
          <w:szCs w:val="20"/>
        </w:rPr>
        <w:t xml:space="preserve">be </w:t>
      </w:r>
      <w:r>
        <w:rPr>
          <w:rFonts w:ascii="Adobe Garamond Pro Bold" w:eastAsia="Adobe Garamond Pro Bold" w:hAnsi="Adobe Garamond Pro Bold" w:cs="Adobe Garamond Pro Bold"/>
          <w:spacing w:val="-5"/>
          <w:w w:val="93"/>
          <w:sz w:val="20"/>
          <w:szCs w:val="20"/>
        </w:rPr>
        <w:t>r</w:t>
      </w:r>
      <w:r>
        <w:rPr>
          <w:rFonts w:ascii="Adobe Garamond Pro Bold" w:eastAsia="Adobe Garamond Pro Bold" w:hAnsi="Adobe Garamond Pro Bold" w:cs="Adobe Garamond Pro Bold"/>
          <w:w w:val="93"/>
          <w:sz w:val="20"/>
          <w:szCs w:val="20"/>
        </w:rPr>
        <w:t>espected.</w:t>
      </w:r>
      <w:r>
        <w:rPr>
          <w:rFonts w:ascii="Adobe Garamond Pro Bold" w:eastAsia="Adobe Garamond Pro Bold" w:hAnsi="Adobe Garamond Pro Bold" w:cs="Adobe Garamond Pro Bold"/>
          <w:spacing w:val="13"/>
          <w:w w:val="93"/>
          <w:sz w:val="20"/>
          <w:szCs w:val="20"/>
        </w:rPr>
        <w:t xml:space="preserve"> </w:t>
      </w:r>
      <w:r>
        <w:rPr>
          <w:rFonts w:ascii="Adobe Garamond Pro Bold" w:eastAsia="Adobe Garamond Pro Bold" w:hAnsi="Adobe Garamond Pro Bold" w:cs="Adobe Garamond Pro Bold"/>
          <w:sz w:val="20"/>
          <w:szCs w:val="20"/>
        </w:rPr>
        <w:t>If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2"/>
          <w:sz w:val="20"/>
          <w:szCs w:val="20"/>
        </w:rPr>
        <w:t xml:space="preserve"> </w:t>
      </w:r>
      <w:r>
        <w:rPr>
          <w:rFonts w:ascii="Adobe Garamond Pro Bold" w:eastAsia="Adobe Garamond Pro Bold" w:hAnsi="Adobe Garamond Pro Bold" w:cs="Adobe Garamond Pro Bold"/>
          <w:w w:val="89"/>
          <w:sz w:val="20"/>
          <w:szCs w:val="20"/>
        </w:rPr>
        <w:t>place</w:t>
      </w:r>
      <w:r>
        <w:rPr>
          <w:rFonts w:ascii="Adobe Garamond Pro Bold" w:eastAsia="Adobe Garamond Pro Bold" w:hAnsi="Adobe Garamond Pro Bold" w:cs="Adobe Garamond Pro Bold"/>
          <w:spacing w:val="28"/>
          <w:w w:val="89"/>
          <w:sz w:val="20"/>
          <w:szCs w:val="20"/>
        </w:rPr>
        <w:t xml:space="preserve"> </w:t>
      </w:r>
      <w:r>
        <w:rPr>
          <w:rFonts w:ascii="Adobe Garamond Pro Bold" w:eastAsia="Adobe Garamond Pro Bold" w:hAnsi="Adobe Garamond Pro Bold" w:cs="Adobe Garamond Pro Bold"/>
          <w:w w:val="89"/>
          <w:sz w:val="20"/>
          <w:szCs w:val="20"/>
        </w:rPr>
        <w:t xml:space="preserve">includes </w:t>
      </w:r>
      <w:r>
        <w:rPr>
          <w:rFonts w:ascii="Adobe Garamond Pro Bold" w:eastAsia="Adobe Garamond Pro Bold" w:hAnsi="Adobe Garamond Pro Bold" w:cs="Adobe Garamond Pro Bold"/>
          <w:spacing w:val="2"/>
          <w:w w:val="89"/>
          <w:sz w:val="20"/>
          <w:szCs w:val="20"/>
        </w:rPr>
        <w:t xml:space="preserve"> </w:t>
      </w:r>
      <w:r>
        <w:rPr>
          <w:rFonts w:ascii="Adobe Garamond Pro Bold" w:eastAsia="Adobe Garamond Pro Bold" w:hAnsi="Adobe Garamond Pro Bold" w:cs="Adobe Garamond Pro Bold"/>
          <w:i/>
          <w:w w:val="89"/>
          <w:sz w:val="20"/>
          <w:szCs w:val="20"/>
        </w:rPr>
        <w:t>fabric,</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uses, associations</w:t>
      </w:r>
      <w:r>
        <w:rPr>
          <w:rFonts w:ascii="Adobe Garamond Pro Bold" w:eastAsia="Adobe Garamond Pro Bold" w:hAnsi="Adobe Garamond Pro Bold" w:cs="Adobe Garamond Pro Bold"/>
          <w:i/>
          <w:spacing w:val="-1"/>
          <w:w w:val="89"/>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i/>
          <w:w w:val="90"/>
          <w:sz w:val="20"/>
          <w:szCs w:val="20"/>
        </w:rPr>
        <w:t>meanings</w:t>
      </w:r>
      <w:r>
        <w:rPr>
          <w:rFonts w:ascii="Adobe Garamond Pro Bold" w:eastAsia="Adobe Garamond Pro Bold" w:hAnsi="Adobe Garamond Pro Bold" w:cs="Adobe Garamond Pro Bold"/>
          <w:i/>
          <w:spacing w:val="17"/>
          <w:w w:val="90"/>
          <w:sz w:val="20"/>
          <w:szCs w:val="20"/>
        </w:rPr>
        <w:t xml:space="preserve"> </w:t>
      </w:r>
      <w:r>
        <w:rPr>
          <w:rFonts w:ascii="Adobe Garamond Pro Bold" w:eastAsia="Adobe Garamond Pro Bold" w:hAnsi="Adobe Garamond Pro Bold" w:cs="Adobe Garamond Pro Bold"/>
          <w:sz w:val="20"/>
          <w:szCs w:val="20"/>
        </w:rPr>
        <w:t xml:space="preserve">of </w:t>
      </w:r>
      <w:r>
        <w:rPr>
          <w:rFonts w:ascii="Adobe Garamond Pro Bold" w:eastAsia="Adobe Garamond Pro Bold" w:hAnsi="Adobe Garamond Pro Bold" w:cs="Adobe Garamond Pro Bold"/>
          <w:w w:val="92"/>
          <w:sz w:val="20"/>
          <w:szCs w:val="20"/>
        </w:rPr>
        <w:t>different</w:t>
      </w:r>
      <w:r>
        <w:rPr>
          <w:rFonts w:ascii="Adobe Garamond Pro Bold" w:eastAsia="Adobe Garamond Pro Bold" w:hAnsi="Adobe Garamond Pro Bold" w:cs="Adobe Garamond Pro Bold"/>
          <w:spacing w:val="17"/>
          <w:w w:val="92"/>
          <w:sz w:val="20"/>
          <w:szCs w:val="20"/>
        </w:rPr>
        <w:t xml:space="preserve"> </w:t>
      </w:r>
      <w:r>
        <w:rPr>
          <w:rFonts w:ascii="Adobe Garamond Pro Bold" w:eastAsia="Adobe Garamond Pro Bold" w:hAnsi="Adobe Garamond Pro Bold" w:cs="Adobe Garamond Pro Bold"/>
          <w:w w:val="92"/>
          <w:sz w:val="20"/>
          <w:szCs w:val="20"/>
        </w:rPr>
        <w:t>periods,</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2"/>
          <w:sz w:val="20"/>
          <w:szCs w:val="20"/>
        </w:rPr>
        <w:t>different</w:t>
      </w:r>
      <w:r>
        <w:rPr>
          <w:rFonts w:ascii="Adobe Garamond Pro Bold" w:eastAsia="Adobe Garamond Pro Bold" w:hAnsi="Adobe Garamond Pro Bold" w:cs="Adobe Garamond Pro Bold"/>
          <w:spacing w:val="17"/>
          <w:w w:val="92"/>
          <w:sz w:val="20"/>
          <w:szCs w:val="20"/>
        </w:rPr>
        <w:t xml:space="preserve"> </w:t>
      </w:r>
      <w:r>
        <w:rPr>
          <w:rFonts w:ascii="Adobe Garamond Pro Bold" w:eastAsia="Adobe Garamond Pro Bold" w:hAnsi="Adobe Garamond Pro Bold" w:cs="Adobe Garamond Pro Bold"/>
          <w:w w:val="92"/>
          <w:sz w:val="20"/>
          <w:szCs w:val="20"/>
        </w:rPr>
        <w:t>aspects</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2"/>
          <w:sz w:val="20"/>
          <w:szCs w:val="20"/>
        </w:rPr>
        <w:t>cultural</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significance,</w:t>
      </w:r>
      <w:r>
        <w:rPr>
          <w:rFonts w:ascii="Adobe Garamond Pro Bold" w:eastAsia="Adobe Garamond Pro Bold" w:hAnsi="Adobe Garamond Pro Bold" w:cs="Adobe Garamond Pro Bold"/>
          <w:spacing w:val="20"/>
          <w:w w:val="92"/>
          <w:sz w:val="20"/>
          <w:szCs w:val="20"/>
        </w:rPr>
        <w:t xml:space="preserve"> </w:t>
      </w:r>
      <w:r>
        <w:rPr>
          <w:rFonts w:ascii="Adobe Garamond Pro Bold" w:eastAsia="Adobe Garamond Pro Bold" w:hAnsi="Adobe Garamond Pro Bold" w:cs="Adobe Garamond Pro Bold"/>
          <w:sz w:val="20"/>
          <w:szCs w:val="20"/>
        </w:rPr>
        <w:t>emphasising or</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3"/>
          <w:sz w:val="20"/>
          <w:szCs w:val="20"/>
        </w:rPr>
        <w:t>interpreting</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one</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w w:val="93"/>
          <w:sz w:val="20"/>
          <w:szCs w:val="20"/>
        </w:rPr>
        <w:t>period</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3"/>
          <w:sz w:val="20"/>
          <w:szCs w:val="20"/>
        </w:rPr>
        <w:t>aspect</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at</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expense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3"/>
          <w:sz w:val="20"/>
          <w:szCs w:val="20"/>
        </w:rPr>
        <w:t>another</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can</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only</w:t>
      </w:r>
      <w:r>
        <w:rPr>
          <w:rFonts w:ascii="Adobe Garamond Pro Bold" w:eastAsia="Adobe Garamond Pro Bold" w:hAnsi="Adobe Garamond Pro Bold" w:cs="Adobe Garamond Pro Bold"/>
          <w:spacing w:val="-18"/>
          <w:sz w:val="20"/>
          <w:szCs w:val="20"/>
        </w:rPr>
        <w:t xml:space="preserve"> </w:t>
      </w:r>
      <w:r>
        <w:rPr>
          <w:rFonts w:ascii="Adobe Garamond Pro Bold" w:eastAsia="Adobe Garamond Pro Bold" w:hAnsi="Adobe Garamond Pro Bold" w:cs="Adobe Garamond Pro Bold"/>
          <w:sz w:val="20"/>
          <w:szCs w:val="20"/>
        </w:rPr>
        <w:t xml:space="preserve">be </w:t>
      </w:r>
      <w:r>
        <w:rPr>
          <w:rFonts w:ascii="Adobe Garamond Pro Bold" w:eastAsia="Adobe Garamond Pro Bold" w:hAnsi="Adobe Garamond Pro Bold" w:cs="Adobe Garamond Pro Bold"/>
          <w:w w:val="92"/>
          <w:sz w:val="20"/>
          <w:szCs w:val="20"/>
        </w:rPr>
        <w:t>justified</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when</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sz w:val="20"/>
          <w:szCs w:val="20"/>
        </w:rPr>
        <w:t>what</w:t>
      </w:r>
      <w:r>
        <w:rPr>
          <w:rFonts w:ascii="Adobe Garamond Pro Bold" w:eastAsia="Adobe Garamond Pro Bold" w:hAnsi="Adobe Garamond Pro Bold" w:cs="Adobe Garamond Pro Bold"/>
          <w:spacing w:val="-18"/>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sz w:val="20"/>
          <w:szCs w:val="20"/>
        </w:rPr>
        <w:t>left</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sz w:val="20"/>
          <w:szCs w:val="20"/>
        </w:rPr>
        <w:t>out,</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3"/>
          <w:sz w:val="20"/>
          <w:szCs w:val="20"/>
        </w:rPr>
        <w:t>rem</w:t>
      </w:r>
      <w:r>
        <w:rPr>
          <w:rFonts w:ascii="Adobe Garamond Pro Bold" w:eastAsia="Adobe Garamond Pro Bold" w:hAnsi="Adobe Garamond Pro Bold" w:cs="Adobe Garamond Pro Bold"/>
          <w:spacing w:val="-3"/>
          <w:w w:val="93"/>
          <w:sz w:val="20"/>
          <w:szCs w:val="20"/>
        </w:rPr>
        <w:t>o</w:t>
      </w:r>
      <w:r>
        <w:rPr>
          <w:rFonts w:ascii="Adobe Garamond Pro Bold" w:eastAsia="Adobe Garamond Pro Bold" w:hAnsi="Adobe Garamond Pro Bold" w:cs="Adobe Garamond Pro Bold"/>
          <w:spacing w:val="-5"/>
          <w:w w:val="93"/>
          <w:sz w:val="20"/>
          <w:szCs w:val="20"/>
        </w:rPr>
        <w:t>v</w:t>
      </w:r>
      <w:r>
        <w:rPr>
          <w:rFonts w:ascii="Adobe Garamond Pro Bold" w:eastAsia="Adobe Garamond Pro Bold" w:hAnsi="Adobe Garamond Pro Bold" w:cs="Adobe Garamond Pro Bold"/>
          <w:w w:val="93"/>
          <w:sz w:val="20"/>
          <w:szCs w:val="20"/>
        </w:rPr>
        <w:t>ed</w:t>
      </w:r>
      <w:r>
        <w:rPr>
          <w:rFonts w:ascii="Adobe Garamond Pro Bold" w:eastAsia="Adobe Garamond Pro Bold" w:hAnsi="Adobe Garamond Pro Bold" w:cs="Adobe Garamond Pro Bold"/>
          <w:spacing w:val="17"/>
          <w:w w:val="93"/>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3"/>
          <w:sz w:val="20"/>
          <w:szCs w:val="20"/>
        </w:rPr>
        <w:t>diminished</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2"/>
          <w:sz w:val="20"/>
          <w:szCs w:val="20"/>
        </w:rPr>
        <w:t>slight</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 xml:space="preserve">cultural </w:t>
      </w:r>
      <w:r>
        <w:rPr>
          <w:rFonts w:ascii="Adobe Garamond Pro Bold" w:eastAsia="Adobe Garamond Pro Bold" w:hAnsi="Adobe Garamond Pro Bold" w:cs="Adobe Garamond Pro Bold"/>
          <w:w w:val="93"/>
          <w:sz w:val="20"/>
          <w:szCs w:val="20"/>
        </w:rPr>
        <w:t>significance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sz w:val="20"/>
          <w:szCs w:val="20"/>
        </w:rPr>
        <w:t>that</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w w:val="94"/>
          <w:sz w:val="20"/>
          <w:szCs w:val="20"/>
        </w:rPr>
        <w:t>which</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3"/>
          <w:sz w:val="20"/>
          <w:szCs w:val="20"/>
        </w:rPr>
        <w:t>emphasised</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3"/>
          <w:sz w:val="20"/>
          <w:szCs w:val="20"/>
        </w:rPr>
        <w:t>interpreted</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much</w:t>
      </w:r>
    </w:p>
    <w:p w:rsidR="004B312B" w:rsidRDefault="00C711CC">
      <w:pPr>
        <w:spacing w:after="0" w:line="240" w:lineRule="auto"/>
        <w:ind w:left="573"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w w:val="92"/>
          <w:sz w:val="20"/>
          <w:szCs w:val="20"/>
        </w:rPr>
        <w:t>greater</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w w:val="92"/>
          <w:sz w:val="20"/>
          <w:szCs w:val="20"/>
        </w:rPr>
        <w:t>cultural</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sz w:val="20"/>
          <w:szCs w:val="20"/>
        </w:rPr>
        <w:t>significance.</w:t>
      </w:r>
    </w:p>
    <w:p w:rsidR="004B312B" w:rsidRDefault="004B312B">
      <w:pPr>
        <w:spacing w:after="0" w:line="200" w:lineRule="exact"/>
        <w:rPr>
          <w:sz w:val="20"/>
          <w:szCs w:val="20"/>
        </w:rPr>
      </w:pPr>
    </w:p>
    <w:p w:rsidR="004B312B" w:rsidRDefault="004B312B">
      <w:pPr>
        <w:spacing w:before="6" w:after="0" w:line="240" w:lineRule="exact"/>
        <w:rPr>
          <w:sz w:val="24"/>
          <w:szCs w:val="24"/>
        </w:rPr>
      </w:pPr>
    </w:p>
    <w:p w:rsidR="004B312B" w:rsidRDefault="00C711CC">
      <w:pPr>
        <w:spacing w:after="0" w:line="240" w:lineRule="auto"/>
        <w:ind w:left="119"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1"/>
          <w:w w:val="116"/>
          <w:sz w:val="20"/>
          <w:szCs w:val="20"/>
        </w:rPr>
        <w:t xml:space="preserve"> </w:t>
      </w:r>
      <w:r>
        <w:rPr>
          <w:rFonts w:ascii="Franklin Gothic Medium" w:eastAsia="Franklin Gothic Medium" w:hAnsi="Franklin Gothic Medium" w:cs="Franklin Gothic Medium"/>
          <w:sz w:val="20"/>
          <w:szCs w:val="20"/>
        </w:rPr>
        <w:t xml:space="preserve">16.  </w:t>
      </w:r>
      <w:r>
        <w:rPr>
          <w:rFonts w:ascii="Franklin Gothic Medium" w:eastAsia="Franklin Gothic Medium" w:hAnsi="Franklin Gothic Medium" w:cs="Franklin Gothic Medium"/>
          <w:spacing w:val="6"/>
          <w:sz w:val="20"/>
          <w:szCs w:val="20"/>
        </w:rPr>
        <w:t xml:space="preserve"> </w:t>
      </w:r>
      <w:r>
        <w:rPr>
          <w:rFonts w:ascii="Franklin Gothic Medium" w:eastAsia="Franklin Gothic Medium" w:hAnsi="Franklin Gothic Medium" w:cs="Franklin Gothic Medium"/>
          <w:w w:val="110"/>
          <w:sz w:val="20"/>
          <w:szCs w:val="20"/>
        </w:rPr>
        <w:t>Maintenance</w:t>
      </w:r>
    </w:p>
    <w:p w:rsidR="004B312B" w:rsidRDefault="004B312B">
      <w:pPr>
        <w:spacing w:before="5" w:after="0" w:line="120" w:lineRule="exact"/>
        <w:rPr>
          <w:sz w:val="12"/>
          <w:szCs w:val="12"/>
        </w:rPr>
      </w:pPr>
    </w:p>
    <w:p w:rsidR="004B312B" w:rsidRDefault="00C711CC">
      <w:pPr>
        <w:spacing w:after="0" w:line="240" w:lineRule="exact"/>
        <w:ind w:left="116" w:right="500" w:firstLine="3"/>
        <w:jc w:val="both"/>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i/>
          <w:w w:val="91"/>
          <w:sz w:val="20"/>
          <w:szCs w:val="20"/>
        </w:rPr>
        <w:t>Maintenance</w:t>
      </w:r>
      <w:r>
        <w:rPr>
          <w:rFonts w:ascii="Adobe Garamond Pro Bold" w:eastAsia="Adobe Garamond Pro Bold" w:hAnsi="Adobe Garamond Pro Bold" w:cs="Adobe Garamond Pro Bold"/>
          <w:i/>
          <w:spacing w:val="7"/>
          <w:w w:val="91"/>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w w:val="94"/>
          <w:sz w:val="20"/>
          <w:szCs w:val="20"/>
        </w:rPr>
        <w:t>fundamental</w:t>
      </w:r>
      <w:r>
        <w:rPr>
          <w:rFonts w:ascii="Adobe Garamond Pro Bold" w:eastAsia="Adobe Garamond Pro Bold" w:hAnsi="Adobe Garamond Pro Bold" w:cs="Adobe Garamond Pro Bold"/>
          <w:spacing w:val="5"/>
          <w:w w:val="94"/>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i/>
          <w:w w:val="91"/>
          <w:sz w:val="20"/>
          <w:szCs w:val="20"/>
        </w:rPr>
        <w:t>conse</w:t>
      </w:r>
      <w:r>
        <w:rPr>
          <w:rFonts w:ascii="Adobe Garamond Pro Bold" w:eastAsia="Adobe Garamond Pro Bold" w:hAnsi="Adobe Garamond Pro Bold" w:cs="Adobe Garamond Pro Bold"/>
          <w:i/>
          <w:spacing w:val="5"/>
          <w:w w:val="91"/>
          <w:sz w:val="20"/>
          <w:szCs w:val="20"/>
        </w:rPr>
        <w:t>r</w:t>
      </w:r>
      <w:r>
        <w:rPr>
          <w:rFonts w:ascii="Adobe Garamond Pro Bold" w:eastAsia="Adobe Garamond Pro Bold" w:hAnsi="Adobe Garamond Pro Bold" w:cs="Adobe Garamond Pro Bold"/>
          <w:i/>
          <w:spacing w:val="-5"/>
          <w:w w:val="91"/>
          <w:sz w:val="20"/>
          <w:szCs w:val="20"/>
        </w:rPr>
        <w:t>v</w:t>
      </w:r>
      <w:r>
        <w:rPr>
          <w:rFonts w:ascii="Adobe Garamond Pro Bold" w:eastAsia="Adobe Garamond Pro Bold" w:hAnsi="Adobe Garamond Pro Bold" w:cs="Adobe Garamond Pro Bold"/>
          <w:i/>
          <w:w w:val="91"/>
          <w:sz w:val="20"/>
          <w:szCs w:val="20"/>
        </w:rPr>
        <w:t>ation</w:t>
      </w:r>
      <w:r>
        <w:rPr>
          <w:rFonts w:ascii="Adobe Garamond Pro Bold" w:eastAsia="Adobe Garamond Pro Bold" w:hAnsi="Adobe Garamond Pro Bold" w:cs="Adobe Garamond Pro Bold"/>
          <w:i/>
          <w:spacing w:val="-11"/>
          <w:w w:val="91"/>
          <w:sz w:val="20"/>
          <w:szCs w:val="20"/>
        </w:rPr>
        <w:t xml:space="preserve"> </w:t>
      </w:r>
      <w:r>
        <w:rPr>
          <w:rFonts w:ascii="Adobe Garamond Pro Bold" w:eastAsia="Adobe Garamond Pro Bold" w:hAnsi="Adobe Garamond Pro Bold" w:cs="Adobe Garamond Pro Bold"/>
          <w:w w:val="91"/>
          <w:sz w:val="20"/>
          <w:szCs w:val="20"/>
        </w:rPr>
        <w:t>and</w:t>
      </w:r>
      <w:r>
        <w:rPr>
          <w:rFonts w:ascii="Adobe Garamond Pro Bold" w:eastAsia="Adobe Garamond Pro Bold" w:hAnsi="Adobe Garamond Pro Bold" w:cs="Adobe Garamond Pro Bold"/>
          <w:spacing w:val="12"/>
          <w:w w:val="91"/>
          <w:sz w:val="20"/>
          <w:szCs w:val="20"/>
        </w:rPr>
        <w:t xml:space="preserve"> </w:t>
      </w:r>
      <w:r>
        <w:rPr>
          <w:rFonts w:ascii="Adobe Garamond Pro Bold" w:eastAsia="Adobe Garamond Pro Bold" w:hAnsi="Adobe Garamond Pro Bold" w:cs="Adobe Garamond Pro Bold"/>
          <w:w w:val="91"/>
          <w:sz w:val="20"/>
          <w:szCs w:val="20"/>
        </w:rPr>
        <w:t>should</w:t>
      </w:r>
      <w:r>
        <w:rPr>
          <w:rFonts w:ascii="Adobe Garamond Pro Bold" w:eastAsia="Adobe Garamond Pro Bold" w:hAnsi="Adobe Garamond Pro Bold" w:cs="Adobe Garamond Pro Bold"/>
          <w:spacing w:val="17"/>
          <w:w w:val="91"/>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undertaken</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w w:val="94"/>
          <w:sz w:val="20"/>
          <w:szCs w:val="20"/>
        </w:rPr>
        <w:t>wher</w:t>
      </w:r>
      <w:r>
        <w:rPr>
          <w:rFonts w:ascii="Adobe Garamond Pro Bold" w:eastAsia="Adobe Garamond Pro Bold" w:hAnsi="Adobe Garamond Pro Bold" w:cs="Adobe Garamond Pro Bold"/>
          <w:spacing w:val="-32"/>
          <w:sz w:val="20"/>
          <w:szCs w:val="20"/>
        </w:rPr>
        <w:t xml:space="preserve"> </w:t>
      </w:r>
      <w:r>
        <w:rPr>
          <w:rFonts w:ascii="Adobe Garamond Pro Bold" w:eastAsia="Adobe Garamond Pro Bold" w:hAnsi="Adobe Garamond Pro Bold" w:cs="Adobe Garamond Pro Bold"/>
          <w:sz w:val="20"/>
          <w:szCs w:val="20"/>
        </w:rPr>
        <w:t xml:space="preserve">e </w:t>
      </w:r>
      <w:r>
        <w:rPr>
          <w:rFonts w:ascii="Adobe Garamond Pro Bold" w:eastAsia="Adobe Garamond Pro Bold" w:hAnsi="Adobe Garamond Pro Bold" w:cs="Adobe Garamond Pro Bold"/>
          <w:i/>
          <w:w w:val="88"/>
          <w:sz w:val="20"/>
          <w:szCs w:val="20"/>
        </w:rPr>
        <w:t>fabric</w:t>
      </w:r>
      <w:r>
        <w:rPr>
          <w:rFonts w:ascii="Adobe Garamond Pro Bold" w:eastAsia="Adobe Garamond Pro Bold" w:hAnsi="Adobe Garamond Pro Bold" w:cs="Adobe Garamond Pro Bold"/>
          <w:i/>
          <w:spacing w:val="13"/>
          <w:w w:val="88"/>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significance</w:t>
      </w:r>
      <w:r>
        <w:rPr>
          <w:rFonts w:ascii="Adobe Garamond Pro Bold" w:eastAsia="Adobe Garamond Pro Bold" w:hAnsi="Adobe Garamond Pro Bold" w:cs="Adobe Garamond Pro Bold"/>
          <w:i/>
          <w:spacing w:val="13"/>
          <w:w w:val="89"/>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sz w:val="20"/>
          <w:szCs w:val="20"/>
        </w:rPr>
        <w:t>its</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w w:val="94"/>
          <w:sz w:val="20"/>
          <w:szCs w:val="20"/>
        </w:rPr>
        <w:t>maintenance</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2"/>
          <w:sz w:val="20"/>
          <w:szCs w:val="20"/>
        </w:rPr>
        <w:t>necessary</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w w:val="92"/>
          <w:sz w:val="20"/>
          <w:szCs w:val="20"/>
        </w:rPr>
        <w:t>retain</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 xml:space="preserve">that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sz w:val="20"/>
          <w:szCs w:val="20"/>
        </w:rPr>
        <w:t>significanc</w:t>
      </w:r>
      <w:r>
        <w:rPr>
          <w:rFonts w:ascii="Adobe Garamond Pro Bold" w:eastAsia="Adobe Garamond Pro Bold" w:hAnsi="Adobe Garamond Pro Bold" w:cs="Adobe Garamond Pro Bold"/>
          <w:i/>
          <w:spacing w:val="1"/>
          <w:sz w:val="20"/>
          <w:szCs w:val="20"/>
        </w:rPr>
        <w:t>e</w:t>
      </w:r>
      <w:r>
        <w:rPr>
          <w:rFonts w:ascii="Adobe Garamond Pro Bold" w:eastAsia="Adobe Garamond Pro Bold" w:hAnsi="Adobe Garamond Pro Bold" w:cs="Adobe Garamond Pro Bold"/>
          <w:sz w:val="20"/>
          <w:szCs w:val="20"/>
        </w:rPr>
        <w:t>.</w:t>
      </w:r>
    </w:p>
    <w:p w:rsidR="004B312B" w:rsidRDefault="00C711CC">
      <w:pPr>
        <w:spacing w:before="12" w:after="0" w:line="280" w:lineRule="exact"/>
        <w:rPr>
          <w:sz w:val="28"/>
          <w:szCs w:val="28"/>
        </w:rPr>
      </w:pPr>
      <w:r>
        <w:br w:type="column"/>
      </w:r>
    </w:p>
    <w:p w:rsidR="004B312B" w:rsidRDefault="00C711CC">
      <w:pPr>
        <w:spacing w:after="0" w:line="190" w:lineRule="exact"/>
        <w:ind w:left="2" w:right="164" w:hanging="1"/>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w w:val="95"/>
          <w:sz w:val="16"/>
          <w:szCs w:val="16"/>
        </w:rPr>
        <w:t>There</w:t>
      </w:r>
      <w:r>
        <w:rPr>
          <w:rFonts w:ascii="Adobe Garamond Pro Bold" w:eastAsia="Adobe Garamond Pro Bold" w:hAnsi="Adobe Garamond Pro Bold" w:cs="Adobe Garamond Pro Bold"/>
          <w:spacing w:val="4"/>
          <w:w w:val="95"/>
          <w:sz w:val="16"/>
          <w:szCs w:val="16"/>
        </w:rPr>
        <w:t xml:space="preserve"> </w:t>
      </w:r>
      <w:r>
        <w:rPr>
          <w:rFonts w:ascii="Adobe Garamond Pro Bold" w:eastAsia="Adobe Garamond Pro Bold" w:hAnsi="Adobe Garamond Pro Bold" w:cs="Adobe Garamond Pro Bold"/>
          <w:sz w:val="16"/>
          <w:szCs w:val="16"/>
        </w:rPr>
        <w:t>may</w:t>
      </w:r>
      <w:r>
        <w:rPr>
          <w:rFonts w:ascii="Adobe Garamond Pro Bold" w:eastAsia="Adobe Garamond Pro Bold" w:hAnsi="Adobe Garamond Pro Bold" w:cs="Adobe Garamond Pro Bold"/>
          <w:spacing w:val="-14"/>
          <w:sz w:val="16"/>
          <w:szCs w:val="16"/>
        </w:rPr>
        <w:t xml:space="preserve"> </w:t>
      </w:r>
      <w:r>
        <w:rPr>
          <w:rFonts w:ascii="Adobe Garamond Pro Bold" w:eastAsia="Adobe Garamond Pro Bold" w:hAnsi="Adobe Garamond Pro Bold" w:cs="Adobe Garamond Pro Bold"/>
          <w:sz w:val="16"/>
          <w:szCs w:val="16"/>
        </w:rPr>
        <w:t>be</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w w:val="94"/>
          <w:sz w:val="16"/>
          <w:szCs w:val="16"/>
        </w:rPr>
        <w:t>circumstances</w:t>
      </w:r>
      <w:r>
        <w:rPr>
          <w:rFonts w:ascii="Adobe Garamond Pro Bold" w:eastAsia="Adobe Garamond Pro Bold" w:hAnsi="Adobe Garamond Pro Bold" w:cs="Adobe Garamond Pro Bold"/>
          <w:spacing w:val="4"/>
          <w:w w:val="94"/>
          <w:sz w:val="16"/>
          <w:szCs w:val="16"/>
        </w:rPr>
        <w:t xml:space="preserve"> </w:t>
      </w:r>
      <w:r>
        <w:rPr>
          <w:rFonts w:ascii="Adobe Garamond Pro Bold" w:eastAsia="Adobe Garamond Pro Bold" w:hAnsi="Adobe Garamond Pro Bold" w:cs="Adobe Garamond Pro Bold"/>
          <w:w w:val="94"/>
          <w:sz w:val="16"/>
          <w:szCs w:val="16"/>
        </w:rPr>
        <w:t>where</w:t>
      </w:r>
      <w:r>
        <w:rPr>
          <w:rFonts w:ascii="Adobe Garamond Pro Bold" w:eastAsia="Adobe Garamond Pro Bold" w:hAnsi="Adobe Garamond Pro Bold" w:cs="Adobe Garamond Pro Bold"/>
          <w:spacing w:val="4"/>
          <w:w w:val="94"/>
          <w:sz w:val="16"/>
          <w:szCs w:val="16"/>
        </w:rPr>
        <w:t xml:space="preserve"> </w:t>
      </w:r>
      <w:r>
        <w:rPr>
          <w:rFonts w:ascii="Adobe Garamond Pro Bold" w:eastAsia="Adobe Garamond Pro Bold" w:hAnsi="Adobe Garamond Pro Bold" w:cs="Adobe Garamond Pro Bold"/>
          <w:sz w:val="16"/>
          <w:szCs w:val="16"/>
        </w:rPr>
        <w:t>no</w:t>
      </w:r>
      <w:r>
        <w:rPr>
          <w:rFonts w:ascii="Adobe Garamond Pro Bold" w:eastAsia="Adobe Garamond Pro Bold" w:hAnsi="Adobe Garamond Pro Bold" w:cs="Adobe Garamond Pro Bold"/>
          <w:spacing w:val="-8"/>
          <w:sz w:val="16"/>
          <w:szCs w:val="16"/>
        </w:rPr>
        <w:t xml:space="preserve"> </w:t>
      </w:r>
      <w:r>
        <w:rPr>
          <w:rFonts w:ascii="Adobe Garamond Pro Bold" w:eastAsia="Adobe Garamond Pro Bold" w:hAnsi="Adobe Garamond Pro Bold" w:cs="Adobe Garamond Pro Bold"/>
          <w:sz w:val="16"/>
          <w:szCs w:val="16"/>
        </w:rPr>
        <w:t>action is</w:t>
      </w:r>
      <w:r>
        <w:rPr>
          <w:rFonts w:ascii="Adobe Garamond Pro Bold" w:eastAsia="Adobe Garamond Pro Bold" w:hAnsi="Adobe Garamond Pro Bold" w:cs="Adobe Garamond Pro Bold"/>
          <w:spacing w:val="-8"/>
          <w:sz w:val="16"/>
          <w:szCs w:val="16"/>
        </w:rPr>
        <w:t xml:space="preserve"> </w:t>
      </w:r>
      <w:r>
        <w:rPr>
          <w:rFonts w:ascii="Adobe Garamond Pro Bold" w:eastAsia="Adobe Garamond Pro Bold" w:hAnsi="Adobe Garamond Pro Bold" w:cs="Adobe Garamond Pro Bold"/>
          <w:w w:val="92"/>
          <w:sz w:val="16"/>
          <w:szCs w:val="16"/>
        </w:rPr>
        <w:t>required</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sz w:val="16"/>
          <w:szCs w:val="16"/>
        </w:rPr>
        <w:t>to</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w w:val="93"/>
          <w:sz w:val="16"/>
          <w:szCs w:val="16"/>
        </w:rPr>
        <w:t>achieve</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conse</w:t>
      </w:r>
      <w:r>
        <w:rPr>
          <w:rFonts w:ascii="Adobe Garamond Pro Bold" w:eastAsia="Adobe Garamond Pro Bold" w:hAnsi="Adobe Garamond Pro Bold" w:cs="Adobe Garamond Pro Bold"/>
          <w:spacing w:val="9"/>
          <w:sz w:val="16"/>
          <w:szCs w:val="16"/>
        </w:rPr>
        <w:t>r</w:t>
      </w:r>
      <w:r>
        <w:rPr>
          <w:rFonts w:ascii="Adobe Garamond Pro Bold" w:eastAsia="Adobe Garamond Pro Bold" w:hAnsi="Adobe Garamond Pro Bold" w:cs="Adobe Garamond Pro Bold"/>
          <w:spacing w:val="5"/>
          <w:sz w:val="16"/>
          <w:szCs w:val="16"/>
        </w:rPr>
        <w:t>v</w:t>
      </w:r>
      <w:r>
        <w:rPr>
          <w:rFonts w:ascii="Adobe Garamond Pro Bold" w:eastAsia="Adobe Garamond Pro Bold" w:hAnsi="Adobe Garamond Pro Bold" w:cs="Adobe Garamond Pro Bold"/>
          <w:sz w:val="16"/>
          <w:szCs w:val="16"/>
        </w:rPr>
        <w:t>ation.</w:t>
      </w:r>
    </w:p>
    <w:p w:rsidR="004B312B" w:rsidRDefault="004B312B">
      <w:pPr>
        <w:spacing w:before="9" w:after="0" w:line="110" w:lineRule="exact"/>
        <w:rPr>
          <w:sz w:val="11"/>
          <w:szCs w:val="11"/>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39" w:lineRule="auto"/>
        <w:ind w:right="99" w:firstLine="4"/>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z w:val="16"/>
          <w:szCs w:val="16"/>
        </w:rPr>
        <w:t>When</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w w:val="94"/>
          <w:sz w:val="16"/>
          <w:szCs w:val="16"/>
        </w:rPr>
        <w:t>change</w:t>
      </w:r>
      <w:r>
        <w:rPr>
          <w:rFonts w:ascii="Adobe Garamond Pro Bold" w:eastAsia="Adobe Garamond Pro Bold" w:hAnsi="Adobe Garamond Pro Bold" w:cs="Adobe Garamond Pro Bold"/>
          <w:spacing w:val="7"/>
          <w:w w:val="94"/>
          <w:sz w:val="16"/>
          <w:szCs w:val="16"/>
        </w:rPr>
        <w:t xml:space="preserve"> </w:t>
      </w:r>
      <w:r>
        <w:rPr>
          <w:rFonts w:ascii="Adobe Garamond Pro Bold" w:eastAsia="Adobe Garamond Pro Bold" w:hAnsi="Adobe Garamond Pro Bold" w:cs="Adobe Garamond Pro Bold"/>
          <w:sz w:val="16"/>
          <w:szCs w:val="16"/>
        </w:rPr>
        <w:t>is</w:t>
      </w:r>
      <w:r>
        <w:rPr>
          <w:rFonts w:ascii="Adobe Garamond Pro Bold" w:eastAsia="Adobe Garamond Pro Bold" w:hAnsi="Adobe Garamond Pro Bold" w:cs="Adobe Garamond Pro Bold"/>
          <w:spacing w:val="-5"/>
          <w:sz w:val="16"/>
          <w:szCs w:val="16"/>
        </w:rPr>
        <w:t xml:space="preserve"> </w:t>
      </w:r>
      <w:r>
        <w:rPr>
          <w:rFonts w:ascii="Adobe Garamond Pro Bold" w:eastAsia="Adobe Garamond Pro Bold" w:hAnsi="Adobe Garamond Pro Bold" w:cs="Adobe Garamond Pro Bold"/>
          <w:w w:val="93"/>
          <w:sz w:val="16"/>
          <w:szCs w:val="16"/>
        </w:rPr>
        <w:t>being</w:t>
      </w:r>
      <w:r>
        <w:rPr>
          <w:rFonts w:ascii="Adobe Garamond Pro Bold" w:eastAsia="Adobe Garamond Pro Bold" w:hAnsi="Adobe Garamond Pro Bold" w:cs="Adobe Garamond Pro Bold"/>
          <w:spacing w:val="8"/>
          <w:w w:val="93"/>
          <w:sz w:val="16"/>
          <w:szCs w:val="16"/>
        </w:rPr>
        <w:t xml:space="preserve"> </w:t>
      </w:r>
      <w:r>
        <w:rPr>
          <w:rFonts w:ascii="Adobe Garamond Pro Bold" w:eastAsia="Adobe Garamond Pro Bold" w:hAnsi="Adobe Garamond Pro Bold" w:cs="Adobe Garamond Pro Bold"/>
          <w:w w:val="93"/>
          <w:sz w:val="16"/>
          <w:szCs w:val="16"/>
        </w:rPr>
        <w:t>considered,</w:t>
      </w:r>
      <w:r>
        <w:rPr>
          <w:rFonts w:ascii="Adobe Garamond Pro Bold" w:eastAsia="Adobe Garamond Pro Bold" w:hAnsi="Adobe Garamond Pro Bold" w:cs="Adobe Garamond Pro Bold"/>
          <w:spacing w:val="8"/>
          <w:w w:val="93"/>
          <w:sz w:val="16"/>
          <w:szCs w:val="16"/>
        </w:rPr>
        <w:t xml:space="preserve"> </w:t>
      </w:r>
      <w:r>
        <w:rPr>
          <w:rFonts w:ascii="Adobe Garamond Pro Bold" w:eastAsia="Adobe Garamond Pro Bold" w:hAnsi="Adobe Garamond Pro Bold" w:cs="Adobe Garamond Pro Bold"/>
          <w:sz w:val="16"/>
          <w:szCs w:val="16"/>
        </w:rPr>
        <w:t>a</w:t>
      </w:r>
      <w:r>
        <w:rPr>
          <w:rFonts w:ascii="Adobe Garamond Pro Bold" w:eastAsia="Adobe Garamond Pro Bold" w:hAnsi="Adobe Garamond Pro Bold" w:cs="Adobe Garamond Pro Bold"/>
          <w:spacing w:val="-1"/>
          <w:sz w:val="16"/>
          <w:szCs w:val="16"/>
        </w:rPr>
        <w:t xml:space="preserve"> </w:t>
      </w:r>
      <w:r>
        <w:rPr>
          <w:rFonts w:ascii="Adobe Garamond Pro Bold" w:eastAsia="Adobe Garamond Pro Bold" w:hAnsi="Adobe Garamond Pro Bold" w:cs="Adobe Garamond Pro Bold"/>
          <w:w w:val="92"/>
          <w:sz w:val="16"/>
          <w:szCs w:val="16"/>
        </w:rPr>
        <w:t>range</w:t>
      </w:r>
      <w:r>
        <w:rPr>
          <w:rFonts w:ascii="Adobe Garamond Pro Bold" w:eastAsia="Adobe Garamond Pro Bold" w:hAnsi="Adobe Garamond Pro Bold" w:cs="Adobe Garamond Pro Bold"/>
          <w:spacing w:val="8"/>
          <w:w w:val="92"/>
          <w:sz w:val="16"/>
          <w:szCs w:val="16"/>
        </w:rPr>
        <w:t xml:space="preserve"> </w:t>
      </w:r>
      <w:r>
        <w:rPr>
          <w:rFonts w:ascii="Adobe Garamond Pro Bold" w:eastAsia="Adobe Garamond Pro Bold" w:hAnsi="Adobe Garamond Pro Bold" w:cs="Adobe Garamond Pro Bold"/>
          <w:sz w:val="16"/>
          <w:szCs w:val="16"/>
        </w:rPr>
        <w:t xml:space="preserve">of </w:t>
      </w:r>
      <w:r>
        <w:rPr>
          <w:rFonts w:ascii="Adobe Garamond Pro Bold" w:eastAsia="Adobe Garamond Pro Bold" w:hAnsi="Adobe Garamond Pro Bold" w:cs="Adobe Garamond Pro Bold"/>
          <w:w w:val="93"/>
          <w:sz w:val="16"/>
          <w:szCs w:val="16"/>
        </w:rPr>
        <w:t>options</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w w:val="93"/>
          <w:sz w:val="16"/>
          <w:szCs w:val="16"/>
        </w:rPr>
        <w:t>should</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be</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w w:val="93"/>
          <w:sz w:val="16"/>
          <w:szCs w:val="16"/>
        </w:rPr>
        <w:t>explored</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to</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w w:val="92"/>
          <w:sz w:val="16"/>
          <w:szCs w:val="16"/>
        </w:rPr>
        <w:t>seek</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sz w:val="16"/>
          <w:szCs w:val="16"/>
        </w:rPr>
        <w:t xml:space="preserve">option </w:t>
      </w:r>
      <w:r>
        <w:rPr>
          <w:rFonts w:ascii="Adobe Garamond Pro Bold" w:eastAsia="Adobe Garamond Pro Bold" w:hAnsi="Adobe Garamond Pro Bold" w:cs="Adobe Garamond Pro Bold"/>
          <w:w w:val="94"/>
          <w:sz w:val="16"/>
          <w:szCs w:val="16"/>
        </w:rPr>
        <w:t>which</w:t>
      </w:r>
      <w:r>
        <w:rPr>
          <w:rFonts w:ascii="Adobe Garamond Pro Bold" w:eastAsia="Adobe Garamond Pro Bold" w:hAnsi="Adobe Garamond Pro Bold" w:cs="Adobe Garamond Pro Bold"/>
          <w:spacing w:val="8"/>
          <w:w w:val="94"/>
          <w:sz w:val="16"/>
          <w:szCs w:val="16"/>
        </w:rPr>
        <w:t xml:space="preserve"> </w:t>
      </w:r>
      <w:r>
        <w:rPr>
          <w:rFonts w:ascii="Adobe Garamond Pro Bold" w:eastAsia="Adobe Garamond Pro Bold" w:hAnsi="Adobe Garamond Pro Bold" w:cs="Adobe Garamond Pro Bold"/>
          <w:w w:val="94"/>
          <w:sz w:val="16"/>
          <w:szCs w:val="16"/>
        </w:rPr>
        <w:t>minimises</w:t>
      </w:r>
      <w:r>
        <w:rPr>
          <w:rFonts w:ascii="Adobe Garamond Pro Bold" w:eastAsia="Adobe Garamond Pro Bold" w:hAnsi="Adobe Garamond Pro Bold" w:cs="Adobe Garamond Pro Bold"/>
          <w:spacing w:val="8"/>
          <w:w w:val="94"/>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w w:val="93"/>
          <w:sz w:val="16"/>
          <w:szCs w:val="16"/>
        </w:rPr>
        <w:t>reduction</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sz w:val="16"/>
          <w:szCs w:val="16"/>
        </w:rPr>
        <w:t>cultural significance.</w:t>
      </w:r>
    </w:p>
    <w:p w:rsidR="004B312B" w:rsidRDefault="004B312B">
      <w:pPr>
        <w:spacing w:before="8" w:after="0" w:line="160" w:lineRule="exact"/>
        <w:rPr>
          <w:sz w:val="16"/>
          <w:szCs w:val="16"/>
        </w:rPr>
      </w:pPr>
    </w:p>
    <w:p w:rsidR="004B312B" w:rsidRDefault="004B312B">
      <w:pPr>
        <w:spacing w:after="0" w:line="200" w:lineRule="exact"/>
        <w:rPr>
          <w:sz w:val="20"/>
          <w:szCs w:val="20"/>
        </w:rPr>
      </w:pPr>
    </w:p>
    <w:p w:rsidR="004B312B" w:rsidRDefault="00C711CC">
      <w:pPr>
        <w:spacing w:after="0" w:line="239" w:lineRule="auto"/>
        <w:ind w:left="1" w:right="76" w:firstLine="3"/>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pacing w:val="-5"/>
          <w:w w:val="92"/>
          <w:sz w:val="16"/>
          <w:szCs w:val="16"/>
        </w:rPr>
        <w:t>R</w:t>
      </w:r>
      <w:r>
        <w:rPr>
          <w:rFonts w:ascii="Adobe Garamond Pro Bold" w:eastAsia="Adobe Garamond Pro Bold" w:hAnsi="Adobe Garamond Pro Bold" w:cs="Adobe Garamond Pro Bold"/>
          <w:w w:val="92"/>
          <w:sz w:val="16"/>
          <w:szCs w:val="16"/>
        </w:rPr>
        <w:t>eversible</w:t>
      </w:r>
      <w:r>
        <w:rPr>
          <w:rFonts w:ascii="Adobe Garamond Pro Bold" w:eastAsia="Adobe Garamond Pro Bold" w:hAnsi="Adobe Garamond Pro Bold" w:cs="Adobe Garamond Pro Bold"/>
          <w:spacing w:val="10"/>
          <w:w w:val="92"/>
          <w:sz w:val="16"/>
          <w:szCs w:val="16"/>
        </w:rPr>
        <w:t xml:space="preserve"> </w:t>
      </w:r>
      <w:r>
        <w:rPr>
          <w:rFonts w:ascii="Adobe Garamond Pro Bold" w:eastAsia="Adobe Garamond Pro Bold" w:hAnsi="Adobe Garamond Pro Bold" w:cs="Adobe Garamond Pro Bold"/>
          <w:w w:val="92"/>
          <w:sz w:val="16"/>
          <w:szCs w:val="16"/>
        </w:rPr>
        <w:t>changes</w:t>
      </w:r>
      <w:r>
        <w:rPr>
          <w:rFonts w:ascii="Adobe Garamond Pro Bold" w:eastAsia="Adobe Garamond Pro Bold" w:hAnsi="Adobe Garamond Pro Bold" w:cs="Adobe Garamond Pro Bold"/>
          <w:spacing w:val="10"/>
          <w:w w:val="92"/>
          <w:sz w:val="16"/>
          <w:szCs w:val="16"/>
        </w:rPr>
        <w:t xml:space="preserve"> </w:t>
      </w:r>
      <w:r>
        <w:rPr>
          <w:rFonts w:ascii="Adobe Garamond Pro Bold" w:eastAsia="Adobe Garamond Pro Bold" w:hAnsi="Adobe Garamond Pro Bold" w:cs="Adobe Garamond Pro Bold"/>
          <w:w w:val="92"/>
          <w:sz w:val="16"/>
          <w:szCs w:val="16"/>
        </w:rPr>
        <w:t>should</w:t>
      </w:r>
      <w:r>
        <w:rPr>
          <w:rFonts w:ascii="Adobe Garamond Pro Bold" w:eastAsia="Adobe Garamond Pro Bold" w:hAnsi="Adobe Garamond Pro Bold" w:cs="Adobe Garamond Pro Bold"/>
          <w:spacing w:val="10"/>
          <w:w w:val="92"/>
          <w:sz w:val="16"/>
          <w:szCs w:val="16"/>
        </w:rPr>
        <w:t xml:space="preserve"> </w:t>
      </w:r>
      <w:r>
        <w:rPr>
          <w:rFonts w:ascii="Adobe Garamond Pro Bold" w:eastAsia="Adobe Garamond Pro Bold" w:hAnsi="Adobe Garamond Pro Bold" w:cs="Adobe Garamond Pro Bold"/>
          <w:sz w:val="16"/>
          <w:szCs w:val="16"/>
        </w:rPr>
        <w:t>be</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 xml:space="preserve">considered </w:t>
      </w:r>
      <w:r>
        <w:rPr>
          <w:rFonts w:ascii="Adobe Garamond Pro Bold" w:eastAsia="Adobe Garamond Pro Bold" w:hAnsi="Adobe Garamond Pro Bold" w:cs="Adobe Garamond Pro Bold"/>
          <w:w w:val="93"/>
          <w:sz w:val="16"/>
          <w:szCs w:val="16"/>
        </w:rPr>
        <w:t>tempora</w:t>
      </w:r>
      <w:r>
        <w:rPr>
          <w:rFonts w:ascii="Adobe Garamond Pro Bold" w:eastAsia="Adobe Garamond Pro Bold" w:hAnsi="Adobe Garamond Pro Bold" w:cs="Adobe Garamond Pro Bold"/>
          <w:spacing w:val="4"/>
          <w:w w:val="93"/>
          <w:sz w:val="16"/>
          <w:szCs w:val="16"/>
        </w:rPr>
        <w:t>r</w:t>
      </w:r>
      <w:r>
        <w:rPr>
          <w:rFonts w:ascii="Adobe Garamond Pro Bold" w:eastAsia="Adobe Garamond Pro Bold" w:hAnsi="Adobe Garamond Pro Bold" w:cs="Adobe Garamond Pro Bold"/>
          <w:spacing w:val="-14"/>
          <w:w w:val="93"/>
          <w:sz w:val="16"/>
          <w:szCs w:val="16"/>
        </w:rPr>
        <w:t>y</w:t>
      </w:r>
      <w:r>
        <w:rPr>
          <w:rFonts w:ascii="Adobe Garamond Pro Bold" w:eastAsia="Adobe Garamond Pro Bold" w:hAnsi="Adobe Garamond Pro Bold" w:cs="Adobe Garamond Pro Bold"/>
          <w:w w:val="93"/>
          <w:sz w:val="16"/>
          <w:szCs w:val="16"/>
        </w:rPr>
        <w:t>.</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w w:val="93"/>
          <w:sz w:val="16"/>
          <w:szCs w:val="16"/>
        </w:rPr>
        <w:t>Non-reversible</w:t>
      </w:r>
      <w:r>
        <w:rPr>
          <w:rFonts w:ascii="Adobe Garamond Pro Bold" w:eastAsia="Adobe Garamond Pro Bold" w:hAnsi="Adobe Garamond Pro Bold" w:cs="Adobe Garamond Pro Bold"/>
          <w:spacing w:val="14"/>
          <w:w w:val="93"/>
          <w:sz w:val="16"/>
          <w:szCs w:val="16"/>
        </w:rPr>
        <w:t xml:space="preserve"> </w:t>
      </w:r>
      <w:r>
        <w:rPr>
          <w:rFonts w:ascii="Adobe Garamond Pro Bold" w:eastAsia="Adobe Garamond Pro Bold" w:hAnsi="Adobe Garamond Pro Bold" w:cs="Adobe Garamond Pro Bold"/>
          <w:w w:val="93"/>
          <w:sz w:val="16"/>
          <w:szCs w:val="16"/>
        </w:rPr>
        <w:t>change</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w w:val="93"/>
          <w:sz w:val="16"/>
          <w:szCs w:val="16"/>
        </w:rPr>
        <w:t>should</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only be</w:t>
      </w:r>
      <w:r>
        <w:rPr>
          <w:rFonts w:ascii="Adobe Garamond Pro Bold" w:eastAsia="Adobe Garamond Pro Bold" w:hAnsi="Adobe Garamond Pro Bold" w:cs="Adobe Garamond Pro Bold"/>
          <w:spacing w:val="-4"/>
          <w:sz w:val="16"/>
          <w:szCs w:val="16"/>
        </w:rPr>
        <w:t xml:space="preserve"> </w:t>
      </w:r>
      <w:r>
        <w:rPr>
          <w:rFonts w:ascii="Adobe Garamond Pro Bold" w:eastAsia="Adobe Garamond Pro Bold" w:hAnsi="Adobe Garamond Pro Bold" w:cs="Adobe Garamond Pro Bold"/>
          <w:w w:val="93"/>
          <w:sz w:val="16"/>
          <w:szCs w:val="16"/>
        </w:rPr>
        <w:t>used</w:t>
      </w:r>
      <w:r>
        <w:rPr>
          <w:rFonts w:ascii="Adobe Garamond Pro Bold" w:eastAsia="Adobe Garamond Pro Bold" w:hAnsi="Adobe Garamond Pro Bold" w:cs="Adobe Garamond Pro Bold"/>
          <w:spacing w:val="8"/>
          <w:w w:val="93"/>
          <w:sz w:val="16"/>
          <w:szCs w:val="16"/>
        </w:rPr>
        <w:t xml:space="preserve"> </w:t>
      </w:r>
      <w:r>
        <w:rPr>
          <w:rFonts w:ascii="Adobe Garamond Pro Bold" w:eastAsia="Adobe Garamond Pro Bold" w:hAnsi="Adobe Garamond Pro Bold" w:cs="Adobe Garamond Pro Bold"/>
          <w:sz w:val="16"/>
          <w:szCs w:val="16"/>
        </w:rPr>
        <w:t>as</w:t>
      </w:r>
      <w:r>
        <w:rPr>
          <w:rFonts w:ascii="Adobe Garamond Pro Bold" w:eastAsia="Adobe Garamond Pro Bold" w:hAnsi="Adobe Garamond Pro Bold" w:cs="Adobe Garamond Pro Bold"/>
          <w:spacing w:val="-8"/>
          <w:sz w:val="16"/>
          <w:szCs w:val="16"/>
        </w:rPr>
        <w:t xml:space="preserve"> </w:t>
      </w:r>
      <w:r>
        <w:rPr>
          <w:rFonts w:ascii="Adobe Garamond Pro Bold" w:eastAsia="Adobe Garamond Pro Bold" w:hAnsi="Adobe Garamond Pro Bold" w:cs="Adobe Garamond Pro Bold"/>
          <w:sz w:val="16"/>
          <w:szCs w:val="16"/>
        </w:rPr>
        <w:t>a</w:t>
      </w:r>
      <w:r>
        <w:rPr>
          <w:rFonts w:ascii="Adobe Garamond Pro Bold" w:eastAsia="Adobe Garamond Pro Bold" w:hAnsi="Adobe Garamond Pro Bold" w:cs="Adobe Garamond Pro Bold"/>
          <w:spacing w:val="-1"/>
          <w:sz w:val="16"/>
          <w:szCs w:val="16"/>
        </w:rPr>
        <w:t xml:space="preserve"> </w:t>
      </w:r>
      <w:r>
        <w:rPr>
          <w:rFonts w:ascii="Adobe Garamond Pro Bold" w:eastAsia="Adobe Garamond Pro Bold" w:hAnsi="Adobe Garamond Pro Bold" w:cs="Adobe Garamond Pro Bold"/>
          <w:sz w:val="16"/>
          <w:szCs w:val="16"/>
        </w:rPr>
        <w:t>last</w:t>
      </w:r>
      <w:r>
        <w:rPr>
          <w:rFonts w:ascii="Adobe Garamond Pro Bold" w:eastAsia="Adobe Garamond Pro Bold" w:hAnsi="Adobe Garamond Pro Bold" w:cs="Adobe Garamond Pro Bold"/>
          <w:spacing w:val="-15"/>
          <w:sz w:val="16"/>
          <w:szCs w:val="16"/>
        </w:rPr>
        <w:t xml:space="preserve"> </w:t>
      </w:r>
      <w:r>
        <w:rPr>
          <w:rFonts w:ascii="Adobe Garamond Pro Bold" w:eastAsia="Adobe Garamond Pro Bold" w:hAnsi="Adobe Garamond Pro Bold" w:cs="Adobe Garamond Pro Bold"/>
          <w:w w:val="92"/>
          <w:sz w:val="16"/>
          <w:szCs w:val="16"/>
        </w:rPr>
        <w:t>resort</w:t>
      </w:r>
      <w:r>
        <w:rPr>
          <w:rFonts w:ascii="Adobe Garamond Pro Bold" w:eastAsia="Adobe Garamond Pro Bold" w:hAnsi="Adobe Garamond Pro Bold" w:cs="Adobe Garamond Pro Bold"/>
          <w:spacing w:val="8"/>
          <w:w w:val="92"/>
          <w:sz w:val="16"/>
          <w:szCs w:val="16"/>
        </w:rPr>
        <w:t xml:space="preserve">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2"/>
          <w:sz w:val="16"/>
          <w:szCs w:val="16"/>
        </w:rPr>
        <w:t xml:space="preserve"> </w:t>
      </w:r>
      <w:r>
        <w:rPr>
          <w:rFonts w:ascii="Adobe Garamond Pro Bold" w:eastAsia="Adobe Garamond Pro Bold" w:hAnsi="Adobe Garamond Pro Bold" w:cs="Adobe Garamond Pro Bold"/>
          <w:w w:val="93"/>
          <w:sz w:val="16"/>
          <w:szCs w:val="16"/>
        </w:rPr>
        <w:t>should</w:t>
      </w:r>
      <w:r>
        <w:rPr>
          <w:rFonts w:ascii="Adobe Garamond Pro Bold" w:eastAsia="Adobe Garamond Pro Bold" w:hAnsi="Adobe Garamond Pro Bold" w:cs="Adobe Garamond Pro Bold"/>
          <w:spacing w:val="8"/>
          <w:w w:val="93"/>
          <w:sz w:val="16"/>
          <w:szCs w:val="16"/>
        </w:rPr>
        <w:t xml:space="preserve"> </w:t>
      </w:r>
      <w:r>
        <w:rPr>
          <w:rFonts w:ascii="Adobe Garamond Pro Bold" w:eastAsia="Adobe Garamond Pro Bold" w:hAnsi="Adobe Garamond Pro Bold" w:cs="Adobe Garamond Pro Bold"/>
          <w:sz w:val="16"/>
          <w:szCs w:val="16"/>
        </w:rPr>
        <w:t>not</w:t>
      </w:r>
      <w:r>
        <w:rPr>
          <w:rFonts w:ascii="Adobe Garamond Pro Bold" w:eastAsia="Adobe Garamond Pro Bold" w:hAnsi="Adobe Garamond Pro Bold" w:cs="Adobe Garamond Pro Bold"/>
          <w:spacing w:val="-8"/>
          <w:sz w:val="16"/>
          <w:szCs w:val="16"/>
        </w:rPr>
        <w:t xml:space="preserve"> </w:t>
      </w:r>
      <w:r>
        <w:rPr>
          <w:rFonts w:ascii="Adobe Garamond Pro Bold" w:eastAsia="Adobe Garamond Pro Bold" w:hAnsi="Adobe Garamond Pro Bold" w:cs="Adobe Garamond Pro Bold"/>
          <w:sz w:val="16"/>
          <w:szCs w:val="16"/>
        </w:rPr>
        <w:t xml:space="preserve">prevent </w:t>
      </w:r>
      <w:r>
        <w:rPr>
          <w:rFonts w:ascii="Adobe Garamond Pro Bold" w:eastAsia="Adobe Garamond Pro Bold" w:hAnsi="Adobe Garamond Pro Bold" w:cs="Adobe Garamond Pro Bold"/>
          <w:w w:val="93"/>
          <w:sz w:val="16"/>
          <w:szCs w:val="16"/>
        </w:rPr>
        <w:t>future</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w w:val="93"/>
          <w:sz w:val="16"/>
          <w:szCs w:val="16"/>
        </w:rPr>
        <w:t>conse</w:t>
      </w:r>
      <w:r>
        <w:rPr>
          <w:rFonts w:ascii="Adobe Garamond Pro Bold" w:eastAsia="Adobe Garamond Pro Bold" w:hAnsi="Adobe Garamond Pro Bold" w:cs="Adobe Garamond Pro Bold"/>
          <w:spacing w:val="7"/>
          <w:w w:val="93"/>
          <w:sz w:val="16"/>
          <w:szCs w:val="16"/>
        </w:rPr>
        <w:t>r</w:t>
      </w:r>
      <w:r>
        <w:rPr>
          <w:rFonts w:ascii="Adobe Garamond Pro Bold" w:eastAsia="Adobe Garamond Pro Bold" w:hAnsi="Adobe Garamond Pro Bold" w:cs="Adobe Garamond Pro Bold"/>
          <w:spacing w:val="-5"/>
          <w:w w:val="93"/>
          <w:sz w:val="16"/>
          <w:szCs w:val="16"/>
        </w:rPr>
        <w:t>v</w:t>
      </w:r>
      <w:r>
        <w:rPr>
          <w:rFonts w:ascii="Adobe Garamond Pro Bold" w:eastAsia="Adobe Garamond Pro Bold" w:hAnsi="Adobe Garamond Pro Bold" w:cs="Adobe Garamond Pro Bold"/>
          <w:w w:val="93"/>
          <w:sz w:val="16"/>
          <w:szCs w:val="16"/>
        </w:rPr>
        <w:t>ation</w:t>
      </w:r>
      <w:r>
        <w:rPr>
          <w:rFonts w:ascii="Adobe Garamond Pro Bold" w:eastAsia="Adobe Garamond Pro Bold" w:hAnsi="Adobe Garamond Pro Bold" w:cs="Adobe Garamond Pro Bold"/>
          <w:spacing w:val="6"/>
          <w:w w:val="93"/>
          <w:sz w:val="16"/>
          <w:szCs w:val="16"/>
        </w:rPr>
        <w:t xml:space="preserve"> </w:t>
      </w:r>
      <w:r>
        <w:rPr>
          <w:rFonts w:ascii="Adobe Garamond Pro Bold" w:eastAsia="Adobe Garamond Pro Bold" w:hAnsi="Adobe Garamond Pro Bold" w:cs="Adobe Garamond Pro Bold"/>
          <w:sz w:val="16"/>
          <w:szCs w:val="16"/>
        </w:rPr>
        <w:t>action.</w:t>
      </w:r>
    </w:p>
    <w:p w:rsidR="004B312B" w:rsidRDefault="004B312B">
      <w:pPr>
        <w:spacing w:after="0"/>
        <w:sectPr w:rsidR="004B312B">
          <w:type w:val="continuous"/>
          <w:pgSz w:w="11900" w:h="16840"/>
          <w:pgMar w:top="3740" w:right="1320" w:bottom="280" w:left="740" w:header="720" w:footer="720" w:gutter="0"/>
          <w:cols w:num="2" w:space="720" w:equalWidth="0">
            <w:col w:w="6625" w:space="220"/>
            <w:col w:w="2995"/>
          </w:cols>
        </w:sectPr>
      </w:pPr>
    </w:p>
    <w:p w:rsidR="004B312B" w:rsidRDefault="004F2B89">
      <w:pPr>
        <w:spacing w:before="6" w:after="0" w:line="100" w:lineRule="exact"/>
        <w:rPr>
          <w:sz w:val="10"/>
          <w:szCs w:val="10"/>
        </w:rPr>
      </w:pPr>
      <w:r w:rsidRPr="004F2B89">
        <w:pict>
          <v:shape id="_x0000_s1371" type="#_x0000_t75" style="position:absolute;margin-left:366.25pt;margin-top:83.75pt;width:2pt;height:701.25pt;z-index:-4533;mso-position-horizontal-relative:page;mso-position-vertical-relative:page">
            <v:imagedata r:id="rId43" o:title=""/>
            <w10:wrap anchorx="page" anchory="page"/>
          </v:shape>
        </w:pic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F2B89">
      <w:pPr>
        <w:tabs>
          <w:tab w:val="left" w:pos="1000"/>
          <w:tab w:val="left" w:pos="7980"/>
        </w:tabs>
        <w:spacing w:before="44" w:after="0" w:line="240" w:lineRule="auto"/>
        <w:ind w:left="434" w:right="-20"/>
        <w:rPr>
          <w:rFonts w:ascii="Franklin Gothic Medium" w:eastAsia="Franklin Gothic Medium" w:hAnsi="Franklin Gothic Medium" w:cs="Franklin Gothic Medium"/>
          <w:sz w:val="16"/>
          <w:szCs w:val="16"/>
        </w:rPr>
      </w:pPr>
      <w:r w:rsidRPr="004F2B89">
        <w:pict>
          <v:group id="_x0000_s1369" style="position:absolute;left:0;text-align:left;margin-left:41.75pt;margin-top:1.05pt;width:38.25pt;height:13pt;z-index:-4534;mso-position-horizontal-relative:page" coordorigin="835,21" coordsize="765,260">
            <v:shape id="_x0000_s1370" style="position:absolute;left:835;top:21;width:765;height:260" coordorigin="835,21" coordsize="765,260" path="m835,281r765,l1600,21r-765,l835,281e" fillcolor="#240664" stroked="f">
              <v:path arrowok="t"/>
            </v:shape>
            <w10:wrap anchorx="page"/>
          </v:group>
        </w:pict>
      </w:r>
      <w:r w:rsidR="00C711CC">
        <w:rPr>
          <w:rFonts w:ascii="Franklin Gothic Medium" w:eastAsia="Franklin Gothic Medium" w:hAnsi="Franklin Gothic Medium" w:cs="Franklin Gothic Medium"/>
          <w:color w:val="FFFFFF"/>
          <w:position w:val="1"/>
          <w:sz w:val="16"/>
          <w:szCs w:val="16"/>
        </w:rPr>
        <w:t>6</w:t>
      </w:r>
      <w:r w:rsidR="00C711CC">
        <w:rPr>
          <w:rFonts w:ascii="Franklin Gothic Medium" w:eastAsia="Franklin Gothic Medium" w:hAnsi="Franklin Gothic Medium" w:cs="Franklin Gothic Medium"/>
          <w:color w:val="FFFFFF"/>
          <w:spacing w:val="-38"/>
          <w:position w:val="1"/>
          <w:sz w:val="16"/>
          <w:szCs w:val="16"/>
        </w:rPr>
        <w:t xml:space="preserve"> </w:t>
      </w:r>
      <w:r w:rsidR="00C711CC">
        <w:rPr>
          <w:rFonts w:ascii="Franklin Gothic Medium" w:eastAsia="Franklin Gothic Medium" w:hAnsi="Franklin Gothic Medium" w:cs="Franklin Gothic Medium"/>
          <w:color w:val="FFFFFF"/>
          <w:position w:val="1"/>
          <w:sz w:val="16"/>
          <w:szCs w:val="16"/>
        </w:rPr>
        <w:tab/>
      </w:r>
      <w:r w:rsidR="00C711CC">
        <w:rPr>
          <w:rFonts w:ascii="Franklin Gothic Medium" w:eastAsia="Franklin Gothic Medium" w:hAnsi="Franklin Gothic Medium" w:cs="Franklin Gothic Medium"/>
          <w:color w:val="000000"/>
          <w:spacing w:val="10"/>
          <w:sz w:val="16"/>
          <w:szCs w:val="16"/>
        </w:rPr>
        <w:t>A</w:t>
      </w:r>
      <w:r w:rsidR="00C711CC">
        <w:rPr>
          <w:rFonts w:ascii="Franklin Gothic Medium" w:eastAsia="Franklin Gothic Medium" w:hAnsi="Franklin Gothic Medium" w:cs="Franklin Gothic Medium"/>
          <w:color w:val="000000"/>
          <w:sz w:val="16"/>
          <w:szCs w:val="16"/>
        </w:rPr>
        <w:t>u</w:t>
      </w:r>
      <w:r w:rsidR="00C711CC">
        <w:rPr>
          <w:rFonts w:ascii="Franklin Gothic Medium" w:eastAsia="Franklin Gothic Medium" w:hAnsi="Franklin Gothic Medium" w:cs="Franklin Gothic Medium"/>
          <w:color w:val="000000"/>
          <w:spacing w:val="-2"/>
          <w:sz w:val="16"/>
          <w:szCs w:val="16"/>
        </w:rPr>
        <w:t xml:space="preserve"> </w:t>
      </w:r>
      <w:r w:rsidR="00C711CC">
        <w:rPr>
          <w:rFonts w:ascii="Franklin Gothic Medium" w:eastAsia="Franklin Gothic Medium" w:hAnsi="Franklin Gothic Medium" w:cs="Franklin Gothic Medium"/>
          <w:color w:val="000000"/>
          <w:sz w:val="16"/>
          <w:szCs w:val="16"/>
        </w:rPr>
        <w:t>s</w:t>
      </w:r>
      <w:r w:rsidR="00C711CC">
        <w:rPr>
          <w:rFonts w:ascii="Franklin Gothic Medium" w:eastAsia="Franklin Gothic Medium" w:hAnsi="Franklin Gothic Medium" w:cs="Franklin Gothic Medium"/>
          <w:color w:val="000000"/>
          <w:spacing w:val="-7"/>
          <w:sz w:val="16"/>
          <w:szCs w:val="16"/>
        </w:rPr>
        <w:t xml:space="preserve"> </w:t>
      </w:r>
      <w:r w:rsidR="00C711CC">
        <w:rPr>
          <w:rFonts w:ascii="Franklin Gothic Medium" w:eastAsia="Franklin Gothic Medium" w:hAnsi="Franklin Gothic Medium" w:cs="Franklin Gothic Medium"/>
          <w:color w:val="000000"/>
          <w:sz w:val="16"/>
          <w:szCs w:val="16"/>
        </w:rPr>
        <w:t>t</w:t>
      </w:r>
      <w:r w:rsidR="00C711CC">
        <w:rPr>
          <w:rFonts w:ascii="Franklin Gothic Medium" w:eastAsia="Franklin Gothic Medium" w:hAnsi="Franklin Gothic Medium" w:cs="Franklin Gothic Medium"/>
          <w:color w:val="000000"/>
          <w:spacing w:val="-13"/>
          <w:sz w:val="16"/>
          <w:szCs w:val="16"/>
        </w:rPr>
        <w:t xml:space="preserve"> </w:t>
      </w:r>
      <w:r w:rsidR="00C711CC">
        <w:rPr>
          <w:rFonts w:ascii="Franklin Gothic Medium" w:eastAsia="Franklin Gothic Medium" w:hAnsi="Franklin Gothic Medium" w:cs="Franklin Gothic Medium"/>
          <w:color w:val="000000"/>
          <w:sz w:val="16"/>
          <w:szCs w:val="16"/>
        </w:rPr>
        <w:t>r</w:t>
      </w:r>
      <w:r w:rsidR="00C711CC">
        <w:rPr>
          <w:rFonts w:ascii="Franklin Gothic Medium" w:eastAsia="Franklin Gothic Medium" w:hAnsi="Franklin Gothic Medium" w:cs="Franklin Gothic Medium"/>
          <w:color w:val="000000"/>
          <w:spacing w:val="-13"/>
          <w:sz w:val="16"/>
          <w:szCs w:val="16"/>
        </w:rPr>
        <w:t xml:space="preserve"> </w:t>
      </w:r>
      <w:r w:rsidR="00C711CC">
        <w:rPr>
          <w:rFonts w:ascii="Franklin Gothic Medium" w:eastAsia="Franklin Gothic Medium" w:hAnsi="Franklin Gothic Medium" w:cs="Franklin Gothic Medium"/>
          <w:color w:val="000000"/>
          <w:sz w:val="16"/>
          <w:szCs w:val="16"/>
        </w:rPr>
        <w:t>a</w:t>
      </w:r>
      <w:r w:rsidR="00C711CC">
        <w:rPr>
          <w:rFonts w:ascii="Franklin Gothic Medium" w:eastAsia="Franklin Gothic Medium" w:hAnsi="Franklin Gothic Medium" w:cs="Franklin Gothic Medium"/>
          <w:color w:val="000000"/>
          <w:spacing w:val="-14"/>
          <w:sz w:val="16"/>
          <w:szCs w:val="16"/>
        </w:rPr>
        <w:t xml:space="preserve"> </w:t>
      </w:r>
      <w:r w:rsidR="00C711CC">
        <w:rPr>
          <w:rFonts w:ascii="Franklin Gothic Medium" w:eastAsia="Franklin Gothic Medium" w:hAnsi="Franklin Gothic Medium" w:cs="Franklin Gothic Medium"/>
          <w:color w:val="000000"/>
          <w:w w:val="122"/>
          <w:sz w:val="16"/>
          <w:szCs w:val="16"/>
        </w:rPr>
        <w:t>l</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w w:val="122"/>
          <w:sz w:val="16"/>
          <w:szCs w:val="16"/>
        </w:rPr>
        <w:t>i</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sz w:val="16"/>
          <w:szCs w:val="16"/>
        </w:rPr>
        <w:t xml:space="preserve">a </w:t>
      </w:r>
      <w:r w:rsidR="00C711CC">
        <w:rPr>
          <w:rFonts w:ascii="Franklin Gothic Medium" w:eastAsia="Franklin Gothic Medium" w:hAnsi="Franklin Gothic Medium" w:cs="Franklin Gothic Medium"/>
          <w:color w:val="000000"/>
          <w:spacing w:val="14"/>
          <w:sz w:val="16"/>
          <w:szCs w:val="16"/>
        </w:rPr>
        <w:t xml:space="preserve"> </w:t>
      </w:r>
      <w:r w:rsidR="00C711CC">
        <w:rPr>
          <w:rFonts w:ascii="Franklin Gothic Medium" w:eastAsia="Franklin Gothic Medium" w:hAnsi="Franklin Gothic Medium" w:cs="Franklin Gothic Medium"/>
          <w:color w:val="000000"/>
          <w:w w:val="119"/>
          <w:sz w:val="16"/>
          <w:szCs w:val="16"/>
        </w:rPr>
        <w:t>I</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sz w:val="16"/>
          <w:szCs w:val="16"/>
        </w:rPr>
        <w:t>C</w:t>
      </w:r>
      <w:r w:rsidR="00C711CC">
        <w:rPr>
          <w:rFonts w:ascii="Franklin Gothic Medium" w:eastAsia="Franklin Gothic Medium" w:hAnsi="Franklin Gothic Medium" w:cs="Franklin Gothic Medium"/>
          <w:color w:val="000000"/>
          <w:spacing w:val="-8"/>
          <w:sz w:val="16"/>
          <w:szCs w:val="16"/>
        </w:rPr>
        <w:t xml:space="preserve"> </w:t>
      </w:r>
      <w:r w:rsidR="00C711CC">
        <w:rPr>
          <w:rFonts w:ascii="Franklin Gothic Medium" w:eastAsia="Franklin Gothic Medium" w:hAnsi="Franklin Gothic Medium" w:cs="Franklin Gothic Medium"/>
          <w:color w:val="000000"/>
          <w:sz w:val="16"/>
          <w:szCs w:val="16"/>
        </w:rPr>
        <w:t>O</w:t>
      </w:r>
      <w:r w:rsidR="00C711CC">
        <w:rPr>
          <w:rFonts w:ascii="Franklin Gothic Medium" w:eastAsia="Franklin Gothic Medium" w:hAnsi="Franklin Gothic Medium" w:cs="Franklin Gothic Medium"/>
          <w:color w:val="000000"/>
          <w:spacing w:val="-12"/>
          <w:sz w:val="16"/>
          <w:szCs w:val="16"/>
        </w:rPr>
        <w:t xml:space="preserve"> </w:t>
      </w:r>
      <w:r w:rsidR="00C711CC">
        <w:rPr>
          <w:rFonts w:ascii="Franklin Gothic Medium" w:eastAsia="Franklin Gothic Medium" w:hAnsi="Franklin Gothic Medium" w:cs="Franklin Gothic Medium"/>
          <w:color w:val="000000"/>
          <w:w w:val="107"/>
          <w:sz w:val="16"/>
          <w:szCs w:val="16"/>
        </w:rPr>
        <w:t>M</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sz w:val="16"/>
          <w:szCs w:val="16"/>
        </w:rPr>
        <w:t>O</w:t>
      </w:r>
      <w:r w:rsidR="00C711CC">
        <w:rPr>
          <w:rFonts w:ascii="Franklin Gothic Medium" w:eastAsia="Franklin Gothic Medium" w:hAnsi="Franklin Gothic Medium" w:cs="Franklin Gothic Medium"/>
          <w:color w:val="000000"/>
          <w:spacing w:val="-12"/>
          <w:sz w:val="16"/>
          <w:szCs w:val="16"/>
        </w:rPr>
        <w:t xml:space="preserve"> </w:t>
      </w:r>
      <w:r w:rsidR="00C711CC">
        <w:rPr>
          <w:rFonts w:ascii="Franklin Gothic Medium" w:eastAsia="Franklin Gothic Medium" w:hAnsi="Franklin Gothic Medium" w:cs="Franklin Gothic Medium"/>
          <w:color w:val="000000"/>
          <w:sz w:val="16"/>
          <w:szCs w:val="16"/>
        </w:rPr>
        <w:t xml:space="preserve">S </w:t>
      </w:r>
      <w:r w:rsidR="00C711CC">
        <w:rPr>
          <w:rFonts w:ascii="Franklin Gothic Medium" w:eastAsia="Franklin Gothic Medium" w:hAnsi="Franklin Gothic Medium" w:cs="Franklin Gothic Medium"/>
          <w:color w:val="000000"/>
          <w:spacing w:val="12"/>
          <w:sz w:val="16"/>
          <w:szCs w:val="16"/>
        </w:rPr>
        <w:t xml:space="preserve"> </w:t>
      </w:r>
      <w:r w:rsidR="00C711CC">
        <w:rPr>
          <w:rFonts w:ascii="Franklin Gothic Medium" w:eastAsia="Franklin Gothic Medium" w:hAnsi="Franklin Gothic Medium" w:cs="Franklin Gothic Medium"/>
          <w:color w:val="000000"/>
          <w:sz w:val="16"/>
          <w:szCs w:val="16"/>
        </w:rPr>
        <w:t>I</w:t>
      </w:r>
      <w:r w:rsidR="00C711CC">
        <w:rPr>
          <w:rFonts w:ascii="Franklin Gothic Medium" w:eastAsia="Franklin Gothic Medium" w:hAnsi="Franklin Gothic Medium" w:cs="Franklin Gothic Medium"/>
          <w:color w:val="000000"/>
          <w:spacing w:val="-15"/>
          <w:sz w:val="16"/>
          <w:szCs w:val="16"/>
        </w:rPr>
        <w:t xml:space="preserve"> </w:t>
      </w:r>
      <w:r w:rsidR="00C711CC">
        <w:rPr>
          <w:rFonts w:ascii="Franklin Gothic Medium" w:eastAsia="Franklin Gothic Medium" w:hAnsi="Franklin Gothic Medium" w:cs="Franklin Gothic Medium"/>
          <w:color w:val="000000"/>
          <w:w w:val="107"/>
          <w:sz w:val="16"/>
          <w:szCs w:val="16"/>
        </w:rPr>
        <w:t>n</w:t>
      </w:r>
      <w:r w:rsidR="00C711CC">
        <w:rPr>
          <w:rFonts w:ascii="Franklin Gothic Medium" w:eastAsia="Franklin Gothic Medium" w:hAnsi="Franklin Gothic Medium" w:cs="Franklin Gothic Medium"/>
          <w:color w:val="000000"/>
          <w:spacing w:val="-23"/>
          <w:sz w:val="16"/>
          <w:szCs w:val="16"/>
        </w:rPr>
        <w:t xml:space="preserve"> </w:t>
      </w:r>
      <w:r w:rsidR="00C711CC">
        <w:rPr>
          <w:rFonts w:ascii="Franklin Gothic Medium" w:eastAsia="Franklin Gothic Medium" w:hAnsi="Franklin Gothic Medium" w:cs="Franklin Gothic Medium"/>
          <w:color w:val="000000"/>
          <w:sz w:val="16"/>
          <w:szCs w:val="16"/>
        </w:rPr>
        <w:t>c</w:t>
      </w:r>
      <w:r w:rsidR="00C711CC">
        <w:rPr>
          <w:rFonts w:ascii="Franklin Gothic Medium" w:eastAsia="Franklin Gothic Medium" w:hAnsi="Franklin Gothic Medium" w:cs="Franklin Gothic Medium"/>
          <w:color w:val="000000"/>
          <w:spacing w:val="-29"/>
          <w:sz w:val="16"/>
          <w:szCs w:val="16"/>
        </w:rPr>
        <w:t xml:space="preserve"> </w:t>
      </w:r>
      <w:r w:rsidR="00C711CC">
        <w:rPr>
          <w:rFonts w:ascii="Franklin Gothic Medium" w:eastAsia="Franklin Gothic Medium" w:hAnsi="Franklin Gothic Medium" w:cs="Franklin Gothic Medium"/>
          <w:color w:val="000000"/>
          <w:sz w:val="16"/>
          <w:szCs w:val="16"/>
        </w:rPr>
        <w:tab/>
        <w:t>The</w:t>
      </w:r>
      <w:r w:rsidR="00C711CC">
        <w:rPr>
          <w:rFonts w:ascii="Franklin Gothic Medium" w:eastAsia="Franklin Gothic Medium" w:hAnsi="Franklin Gothic Medium" w:cs="Franklin Gothic Medium"/>
          <w:color w:val="000000"/>
          <w:spacing w:val="21"/>
          <w:sz w:val="16"/>
          <w:szCs w:val="16"/>
        </w:rPr>
        <w:t xml:space="preserve"> </w:t>
      </w:r>
      <w:r w:rsidR="00C711CC">
        <w:rPr>
          <w:rFonts w:ascii="Franklin Gothic Medium" w:eastAsia="Franklin Gothic Medium" w:hAnsi="Franklin Gothic Medium" w:cs="Franklin Gothic Medium"/>
          <w:color w:val="000000"/>
          <w:sz w:val="16"/>
          <w:szCs w:val="16"/>
        </w:rPr>
        <w:t>Burra</w:t>
      </w:r>
      <w:r w:rsidR="00C711CC">
        <w:rPr>
          <w:rFonts w:ascii="Franklin Gothic Medium" w:eastAsia="Franklin Gothic Medium" w:hAnsi="Franklin Gothic Medium" w:cs="Franklin Gothic Medium"/>
          <w:color w:val="000000"/>
          <w:spacing w:val="12"/>
          <w:sz w:val="16"/>
          <w:szCs w:val="16"/>
        </w:rPr>
        <w:t xml:space="preserve"> </w:t>
      </w:r>
      <w:r w:rsidR="00C711CC">
        <w:rPr>
          <w:rFonts w:ascii="Franklin Gothic Medium" w:eastAsia="Franklin Gothic Medium" w:hAnsi="Franklin Gothic Medium" w:cs="Franklin Gothic Medium"/>
          <w:color w:val="000000"/>
          <w:sz w:val="16"/>
          <w:szCs w:val="16"/>
        </w:rPr>
        <w:t>Charter,</w:t>
      </w:r>
      <w:r w:rsidR="00C711CC">
        <w:rPr>
          <w:rFonts w:ascii="Franklin Gothic Medium" w:eastAsia="Franklin Gothic Medium" w:hAnsi="Franklin Gothic Medium" w:cs="Franklin Gothic Medium"/>
          <w:color w:val="000000"/>
          <w:spacing w:val="27"/>
          <w:sz w:val="16"/>
          <w:szCs w:val="16"/>
        </w:rPr>
        <w:t xml:space="preserve"> </w:t>
      </w:r>
      <w:r w:rsidR="00C711CC">
        <w:rPr>
          <w:rFonts w:ascii="Franklin Gothic Medium" w:eastAsia="Franklin Gothic Medium" w:hAnsi="Franklin Gothic Medium" w:cs="Franklin Gothic Medium"/>
          <w:color w:val="000000"/>
          <w:w w:val="102"/>
          <w:sz w:val="16"/>
          <w:szCs w:val="16"/>
        </w:rPr>
        <w:t>1999</w:t>
      </w:r>
    </w:p>
    <w:p w:rsidR="004B312B" w:rsidRDefault="004B312B">
      <w:pPr>
        <w:spacing w:after="0"/>
        <w:sectPr w:rsidR="004B312B">
          <w:type w:val="continuous"/>
          <w:pgSz w:w="11900" w:h="16840"/>
          <w:pgMar w:top="3740" w:right="1320" w:bottom="280" w:left="740" w:header="720" w:footer="720" w:gutter="0"/>
          <w:cols w:space="720"/>
        </w:sectPr>
      </w:pPr>
    </w:p>
    <w:p w:rsidR="004B312B" w:rsidRDefault="00C711CC">
      <w:pPr>
        <w:tabs>
          <w:tab w:val="left" w:pos="6820"/>
        </w:tabs>
        <w:spacing w:before="70" w:after="0" w:line="263" w:lineRule="exact"/>
        <w:ind w:left="114" w:right="-20"/>
        <w:rPr>
          <w:rFonts w:ascii="Franklin Gothic Medium" w:eastAsia="Franklin Gothic Medium" w:hAnsi="Franklin Gothic Medium" w:cs="Franklin Gothic Medium"/>
          <w:sz w:val="24"/>
          <w:szCs w:val="24"/>
        </w:rPr>
      </w:pPr>
      <w:r>
        <w:rPr>
          <w:rFonts w:ascii="Franklin Gothic Medium" w:eastAsia="Franklin Gothic Medium" w:hAnsi="Franklin Gothic Medium" w:cs="Franklin Gothic Medium"/>
          <w:w w:val="114"/>
          <w:position w:val="-1"/>
          <w:sz w:val="24"/>
          <w:szCs w:val="24"/>
        </w:rPr>
        <w:t>Articles</w:t>
      </w:r>
      <w:r>
        <w:rPr>
          <w:rFonts w:ascii="Franklin Gothic Medium" w:eastAsia="Franklin Gothic Medium" w:hAnsi="Franklin Gothic Medium" w:cs="Franklin Gothic Medium"/>
          <w:spacing w:val="-53"/>
          <w:w w:val="114"/>
          <w:position w:val="-1"/>
          <w:sz w:val="24"/>
          <w:szCs w:val="24"/>
        </w:rPr>
        <w:t xml:space="preserve"> </w:t>
      </w:r>
      <w:r>
        <w:rPr>
          <w:rFonts w:ascii="Franklin Gothic Medium" w:eastAsia="Franklin Gothic Medium" w:hAnsi="Franklin Gothic Medium" w:cs="Franklin Gothic Medium"/>
          <w:position w:val="-1"/>
          <w:sz w:val="24"/>
          <w:szCs w:val="24"/>
        </w:rPr>
        <w:tab/>
      </w:r>
      <w:r>
        <w:rPr>
          <w:rFonts w:ascii="Franklin Gothic Medium" w:eastAsia="Franklin Gothic Medium" w:hAnsi="Franklin Gothic Medium" w:cs="Franklin Gothic Medium"/>
          <w:w w:val="114"/>
          <w:position w:val="-1"/>
          <w:sz w:val="24"/>
          <w:szCs w:val="24"/>
        </w:rPr>
        <w:t>Explanatory</w:t>
      </w:r>
      <w:r>
        <w:rPr>
          <w:rFonts w:ascii="Franklin Gothic Medium" w:eastAsia="Franklin Gothic Medium" w:hAnsi="Franklin Gothic Medium" w:cs="Franklin Gothic Medium"/>
          <w:spacing w:val="4"/>
          <w:w w:val="114"/>
          <w:position w:val="-1"/>
          <w:sz w:val="24"/>
          <w:szCs w:val="24"/>
        </w:rPr>
        <w:t xml:space="preserve"> </w:t>
      </w:r>
      <w:r>
        <w:rPr>
          <w:rFonts w:ascii="Franklin Gothic Medium" w:eastAsia="Franklin Gothic Medium" w:hAnsi="Franklin Gothic Medium" w:cs="Franklin Gothic Medium"/>
          <w:w w:val="114"/>
          <w:position w:val="-1"/>
          <w:sz w:val="24"/>
          <w:szCs w:val="24"/>
        </w:rPr>
        <w:t>Notes</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3" w:after="0" w:line="220" w:lineRule="exact"/>
      </w:pPr>
    </w:p>
    <w:p w:rsidR="004B312B" w:rsidRDefault="004B312B">
      <w:pPr>
        <w:spacing w:after="0"/>
        <w:sectPr w:rsidR="004B312B">
          <w:headerReference w:type="default" r:id="rId48"/>
          <w:footerReference w:type="default" r:id="rId49"/>
          <w:pgSz w:w="11900" w:h="16840"/>
          <w:pgMar w:top="1580" w:right="800" w:bottom="280" w:left="1300" w:header="0" w:footer="0" w:gutter="0"/>
          <w:cols w:space="720"/>
        </w:sectPr>
      </w:pPr>
    </w:p>
    <w:p w:rsidR="004B312B" w:rsidRDefault="00C711CC">
      <w:pPr>
        <w:spacing w:before="40" w:after="0" w:line="240" w:lineRule="auto"/>
        <w:ind w:left="113"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5"/>
          <w:w w:val="116"/>
          <w:sz w:val="20"/>
          <w:szCs w:val="20"/>
        </w:rPr>
        <w:t xml:space="preserve"> </w:t>
      </w:r>
      <w:r>
        <w:rPr>
          <w:rFonts w:ascii="Franklin Gothic Medium" w:eastAsia="Franklin Gothic Medium" w:hAnsi="Franklin Gothic Medium" w:cs="Franklin Gothic Medium"/>
          <w:sz w:val="20"/>
          <w:szCs w:val="20"/>
        </w:rPr>
        <w:t xml:space="preserve">17.  </w:t>
      </w:r>
      <w:r>
        <w:rPr>
          <w:rFonts w:ascii="Franklin Gothic Medium" w:eastAsia="Franklin Gothic Medium" w:hAnsi="Franklin Gothic Medium" w:cs="Franklin Gothic Medium"/>
          <w:spacing w:val="12"/>
          <w:sz w:val="20"/>
          <w:szCs w:val="20"/>
        </w:rPr>
        <w:t xml:space="preserve"> </w:t>
      </w:r>
      <w:r>
        <w:rPr>
          <w:rFonts w:ascii="Franklin Gothic Medium" w:eastAsia="Franklin Gothic Medium" w:hAnsi="Franklin Gothic Medium" w:cs="Franklin Gothic Medium"/>
          <w:w w:val="114"/>
          <w:sz w:val="20"/>
          <w:szCs w:val="20"/>
        </w:rPr>
        <w:t>Preservation</w:t>
      </w:r>
    </w:p>
    <w:p w:rsidR="004B312B" w:rsidRDefault="004B312B">
      <w:pPr>
        <w:spacing w:before="7" w:after="0" w:line="130" w:lineRule="exact"/>
        <w:rPr>
          <w:sz w:val="13"/>
          <w:szCs w:val="13"/>
        </w:rPr>
      </w:pPr>
    </w:p>
    <w:p w:rsidR="004B312B" w:rsidRDefault="00C711CC">
      <w:pPr>
        <w:spacing w:after="0" w:line="240" w:lineRule="auto"/>
        <w:ind w:left="111" w:right="375" w:firstLine="4"/>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i/>
          <w:spacing w:val="-9"/>
          <w:w w:val="87"/>
          <w:sz w:val="20"/>
          <w:szCs w:val="20"/>
        </w:rPr>
        <w:t>P</w:t>
      </w:r>
      <w:r>
        <w:rPr>
          <w:rFonts w:ascii="Adobe Garamond Pro Bold" w:eastAsia="Adobe Garamond Pro Bold" w:hAnsi="Adobe Garamond Pro Bold" w:cs="Adobe Garamond Pro Bold"/>
          <w:i/>
          <w:w w:val="87"/>
          <w:sz w:val="20"/>
          <w:szCs w:val="20"/>
        </w:rPr>
        <w:t>reservation</w:t>
      </w:r>
      <w:r>
        <w:rPr>
          <w:rFonts w:ascii="Adobe Garamond Pro Bold" w:eastAsia="Adobe Garamond Pro Bold" w:hAnsi="Adobe Garamond Pro Bold" w:cs="Adobe Garamond Pro Bold"/>
          <w:i/>
          <w:spacing w:val="13"/>
          <w:w w:val="87"/>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3"/>
          <w:sz w:val="20"/>
          <w:szCs w:val="20"/>
        </w:rPr>
        <w:t>appropriate where</w:t>
      </w:r>
      <w:r>
        <w:rPr>
          <w:rFonts w:ascii="Adobe Garamond Pro Bold" w:eastAsia="Adobe Garamond Pro Bold" w:hAnsi="Adobe Garamond Pro Bold" w:cs="Adobe Garamond Pro Bold"/>
          <w:spacing w:val="14"/>
          <w:w w:val="9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0"/>
          <w:sz w:val="20"/>
          <w:szCs w:val="20"/>
        </w:rPr>
        <w:t>existing</w:t>
      </w:r>
      <w:r>
        <w:rPr>
          <w:rFonts w:ascii="Adobe Garamond Pro Bold" w:eastAsia="Adobe Garamond Pro Bold" w:hAnsi="Adobe Garamond Pro Bold" w:cs="Adobe Garamond Pro Bold"/>
          <w:spacing w:val="36"/>
          <w:w w:val="90"/>
          <w:sz w:val="20"/>
          <w:szCs w:val="20"/>
        </w:rPr>
        <w:t xml:space="preserve"> </w:t>
      </w:r>
      <w:r>
        <w:rPr>
          <w:rFonts w:ascii="Adobe Garamond Pro Bold" w:eastAsia="Adobe Garamond Pro Bold" w:hAnsi="Adobe Garamond Pro Bold" w:cs="Adobe Garamond Pro Bold"/>
          <w:i/>
          <w:w w:val="90"/>
          <w:sz w:val="20"/>
          <w:szCs w:val="20"/>
        </w:rPr>
        <w:t>fabric</w:t>
      </w:r>
      <w:r>
        <w:rPr>
          <w:rFonts w:ascii="Adobe Garamond Pro Bold" w:eastAsia="Adobe Garamond Pro Bold" w:hAnsi="Adobe Garamond Pro Bold" w:cs="Adobe Garamond Pro Bold"/>
          <w:i/>
          <w:spacing w:val="2"/>
          <w:w w:val="90"/>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sz w:val="20"/>
          <w:szCs w:val="20"/>
        </w:rPr>
        <w:t>its</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4"/>
          <w:sz w:val="20"/>
          <w:szCs w:val="20"/>
        </w:rPr>
        <w:t>condition</w:t>
      </w:r>
      <w:r>
        <w:rPr>
          <w:rFonts w:ascii="Adobe Garamond Pro Bold" w:eastAsia="Adobe Garamond Pro Bold" w:hAnsi="Adobe Garamond Pro Bold" w:cs="Adobe Garamond Pro Bold"/>
          <w:spacing w:val="5"/>
          <w:w w:val="94"/>
          <w:sz w:val="20"/>
          <w:szCs w:val="20"/>
        </w:rPr>
        <w:t xml:space="preserve"> </w:t>
      </w:r>
      <w:r>
        <w:rPr>
          <w:rFonts w:ascii="Adobe Garamond Pro Bold" w:eastAsia="Adobe Garamond Pro Bold" w:hAnsi="Adobe Garamond Pro Bold" w:cs="Adobe Garamond Pro Bold"/>
          <w:sz w:val="20"/>
          <w:szCs w:val="20"/>
        </w:rPr>
        <w:t xml:space="preserve">constitutes </w:t>
      </w:r>
      <w:r>
        <w:rPr>
          <w:rFonts w:ascii="Adobe Garamond Pro Bold" w:eastAsia="Adobe Garamond Pro Bold" w:hAnsi="Adobe Garamond Pro Bold" w:cs="Adobe Garamond Pro Bold"/>
          <w:w w:val="94"/>
          <w:sz w:val="20"/>
          <w:szCs w:val="20"/>
        </w:rPr>
        <w:t>evidence</w:t>
      </w:r>
      <w:r>
        <w:rPr>
          <w:rFonts w:ascii="Adobe Garamond Pro Bold" w:eastAsia="Adobe Garamond Pro Bold" w:hAnsi="Adobe Garamond Pro Bold" w:cs="Adobe Garamond Pro Bold"/>
          <w:spacing w:val="5"/>
          <w:w w:val="94"/>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significanc</w:t>
      </w:r>
      <w:r>
        <w:rPr>
          <w:rFonts w:ascii="Adobe Garamond Pro Bold" w:eastAsia="Adobe Garamond Pro Bold" w:hAnsi="Adobe Garamond Pro Bold" w:cs="Adobe Garamond Pro Bold"/>
          <w:i/>
          <w:spacing w:val="1"/>
          <w:w w:val="89"/>
          <w:sz w:val="20"/>
          <w:szCs w:val="20"/>
        </w:rPr>
        <w:t>e</w:t>
      </w:r>
      <w:r>
        <w:rPr>
          <w:rFonts w:ascii="Adobe Garamond Pro Bold" w:eastAsia="Adobe Garamond Pro Bold" w:hAnsi="Adobe Garamond Pro Bold" w:cs="Adobe Garamond Pro Bold"/>
          <w:w w:val="89"/>
          <w:sz w:val="20"/>
          <w:szCs w:val="20"/>
        </w:rPr>
        <w:t>,</w:t>
      </w:r>
      <w:r>
        <w:rPr>
          <w:rFonts w:ascii="Adobe Garamond Pro Bold" w:eastAsia="Adobe Garamond Pro Bold" w:hAnsi="Adobe Garamond Pro Bold" w:cs="Adobe Garamond Pro Bold"/>
          <w:spacing w:val="15"/>
          <w:w w:val="89"/>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where</w:t>
      </w:r>
      <w:r>
        <w:rPr>
          <w:rFonts w:ascii="Adobe Garamond Pro Bold" w:eastAsia="Adobe Garamond Pro Bold" w:hAnsi="Adobe Garamond Pro Bold" w:cs="Adobe Garamond Pro Bold"/>
          <w:spacing w:val="14"/>
          <w:w w:val="93"/>
          <w:sz w:val="20"/>
          <w:szCs w:val="20"/>
        </w:rPr>
        <w:t xml:space="preserve"> </w:t>
      </w:r>
      <w:r>
        <w:rPr>
          <w:rFonts w:ascii="Adobe Garamond Pro Bold" w:eastAsia="Adobe Garamond Pro Bold" w:hAnsi="Adobe Garamond Pro Bold" w:cs="Adobe Garamond Pro Bold"/>
          <w:w w:val="93"/>
          <w:sz w:val="20"/>
          <w:szCs w:val="20"/>
        </w:rPr>
        <w:t>insufficient</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evidence</w:t>
      </w:r>
      <w:r>
        <w:rPr>
          <w:rFonts w:ascii="Adobe Garamond Pro Bold" w:eastAsia="Adobe Garamond Pro Bold" w:hAnsi="Adobe Garamond Pro Bold" w:cs="Adobe Garamond Pro Bold"/>
          <w:spacing w:val="16"/>
          <w:w w:val="93"/>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1"/>
          <w:sz w:val="20"/>
          <w:szCs w:val="20"/>
        </w:rPr>
        <w:t>available</w:t>
      </w:r>
      <w:r>
        <w:rPr>
          <w:rFonts w:ascii="Adobe Garamond Pro Bold" w:eastAsia="Adobe Garamond Pro Bold" w:hAnsi="Adobe Garamond Pro Bold" w:cs="Adobe Garamond Pro Bold"/>
          <w:spacing w:val="10"/>
          <w:w w:val="91"/>
          <w:sz w:val="20"/>
          <w:szCs w:val="20"/>
        </w:rPr>
        <w:t xml:space="preserve"> </w:t>
      </w:r>
      <w:r>
        <w:rPr>
          <w:rFonts w:ascii="Adobe Garamond Pro Bold" w:eastAsia="Adobe Garamond Pro Bold" w:hAnsi="Adobe Garamond Pro Bold" w:cs="Adobe Garamond Pro Bold"/>
          <w:sz w:val="20"/>
          <w:szCs w:val="20"/>
        </w:rPr>
        <w:t xml:space="preserve">to </w:t>
      </w:r>
      <w:r>
        <w:rPr>
          <w:rFonts w:ascii="Adobe Garamond Pro Bold" w:eastAsia="Adobe Garamond Pro Bold" w:hAnsi="Adobe Garamond Pro Bold" w:cs="Adobe Garamond Pro Bold"/>
          <w:w w:val="91"/>
          <w:sz w:val="20"/>
          <w:szCs w:val="20"/>
        </w:rPr>
        <w:t>allow</w:t>
      </w:r>
      <w:r>
        <w:rPr>
          <w:rFonts w:ascii="Adobe Garamond Pro Bold" w:eastAsia="Adobe Garamond Pro Bold" w:hAnsi="Adobe Garamond Pro Bold" w:cs="Adobe Garamond Pro Bold"/>
          <w:spacing w:val="15"/>
          <w:w w:val="91"/>
          <w:sz w:val="20"/>
          <w:szCs w:val="20"/>
        </w:rPr>
        <w:t xml:space="preserve"> </w:t>
      </w:r>
      <w:r>
        <w:rPr>
          <w:rFonts w:ascii="Adobe Garamond Pro Bold" w:eastAsia="Adobe Garamond Pro Bold" w:hAnsi="Adobe Garamond Pro Bold" w:cs="Adobe Garamond Pro Bold"/>
          <w:w w:val="91"/>
          <w:sz w:val="20"/>
          <w:szCs w:val="20"/>
        </w:rPr>
        <w:t>other</w:t>
      </w:r>
      <w:r>
        <w:rPr>
          <w:rFonts w:ascii="Adobe Garamond Pro Bold" w:eastAsia="Adobe Garamond Pro Bold" w:hAnsi="Adobe Garamond Pro Bold" w:cs="Adobe Garamond Pro Bold"/>
          <w:spacing w:val="20"/>
          <w:w w:val="91"/>
          <w:sz w:val="20"/>
          <w:szCs w:val="20"/>
        </w:rPr>
        <w:t xml:space="preserve"> </w:t>
      </w:r>
      <w:r>
        <w:rPr>
          <w:rFonts w:ascii="Adobe Garamond Pro Bold" w:eastAsia="Adobe Garamond Pro Bold" w:hAnsi="Adobe Garamond Pro Bold" w:cs="Adobe Garamond Pro Bold"/>
          <w:i/>
          <w:w w:val="91"/>
          <w:sz w:val="20"/>
          <w:szCs w:val="20"/>
        </w:rPr>
        <w:t>conse</w:t>
      </w:r>
      <w:r>
        <w:rPr>
          <w:rFonts w:ascii="Adobe Garamond Pro Bold" w:eastAsia="Adobe Garamond Pro Bold" w:hAnsi="Adobe Garamond Pro Bold" w:cs="Adobe Garamond Pro Bold"/>
          <w:i/>
          <w:spacing w:val="5"/>
          <w:w w:val="91"/>
          <w:sz w:val="20"/>
          <w:szCs w:val="20"/>
        </w:rPr>
        <w:t>r</w:t>
      </w:r>
      <w:r>
        <w:rPr>
          <w:rFonts w:ascii="Adobe Garamond Pro Bold" w:eastAsia="Adobe Garamond Pro Bold" w:hAnsi="Adobe Garamond Pro Bold" w:cs="Adobe Garamond Pro Bold"/>
          <w:i/>
          <w:spacing w:val="-5"/>
          <w:w w:val="91"/>
          <w:sz w:val="20"/>
          <w:szCs w:val="20"/>
        </w:rPr>
        <w:t>v</w:t>
      </w:r>
      <w:r>
        <w:rPr>
          <w:rFonts w:ascii="Adobe Garamond Pro Bold" w:eastAsia="Adobe Garamond Pro Bold" w:hAnsi="Adobe Garamond Pro Bold" w:cs="Adobe Garamond Pro Bold"/>
          <w:i/>
          <w:w w:val="91"/>
          <w:sz w:val="20"/>
          <w:szCs w:val="20"/>
        </w:rPr>
        <w:t>ation</w:t>
      </w:r>
      <w:r>
        <w:rPr>
          <w:rFonts w:ascii="Adobe Garamond Pro Bold" w:eastAsia="Adobe Garamond Pro Bold" w:hAnsi="Adobe Garamond Pro Bold" w:cs="Adobe Garamond Pro Bold"/>
          <w:i/>
          <w:spacing w:val="-11"/>
          <w:w w:val="91"/>
          <w:sz w:val="20"/>
          <w:szCs w:val="20"/>
        </w:rPr>
        <w:t xml:space="preserve"> </w:t>
      </w:r>
      <w:r>
        <w:rPr>
          <w:rFonts w:ascii="Adobe Garamond Pro Bold" w:eastAsia="Adobe Garamond Pro Bold" w:hAnsi="Adobe Garamond Pro Bold" w:cs="Adobe Garamond Pro Bold"/>
          <w:w w:val="91"/>
          <w:sz w:val="20"/>
          <w:szCs w:val="20"/>
        </w:rPr>
        <w:t>processes</w:t>
      </w:r>
      <w:r>
        <w:rPr>
          <w:rFonts w:ascii="Adobe Garamond Pro Bold" w:eastAsia="Adobe Garamond Pro Bold" w:hAnsi="Adobe Garamond Pro Bold" w:cs="Adobe Garamond Pro Bold"/>
          <w:spacing w:val="14"/>
          <w:w w:val="91"/>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2"/>
          <w:sz w:val="20"/>
          <w:szCs w:val="20"/>
        </w:rPr>
        <w:t>carried</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sz w:val="20"/>
          <w:szCs w:val="20"/>
        </w:rPr>
        <w:t>out.</w:t>
      </w:r>
    </w:p>
    <w:p w:rsidR="004B312B" w:rsidRDefault="004B312B">
      <w:pPr>
        <w:spacing w:before="6" w:after="0" w:line="150" w:lineRule="exact"/>
        <w:rPr>
          <w:sz w:val="15"/>
          <w:szCs w:val="15"/>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40" w:lineRule="auto"/>
        <w:ind w:left="110"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1"/>
          <w:w w:val="116"/>
          <w:sz w:val="20"/>
          <w:szCs w:val="20"/>
        </w:rPr>
        <w:t xml:space="preserve"> </w:t>
      </w:r>
      <w:r>
        <w:rPr>
          <w:rFonts w:ascii="Franklin Gothic Medium" w:eastAsia="Franklin Gothic Medium" w:hAnsi="Franklin Gothic Medium" w:cs="Franklin Gothic Medium"/>
          <w:sz w:val="20"/>
          <w:szCs w:val="20"/>
        </w:rPr>
        <w:t xml:space="preserve">18.  </w:t>
      </w:r>
      <w:r>
        <w:rPr>
          <w:rFonts w:ascii="Franklin Gothic Medium" w:eastAsia="Franklin Gothic Medium" w:hAnsi="Franklin Gothic Medium" w:cs="Franklin Gothic Medium"/>
          <w:spacing w:val="5"/>
          <w:sz w:val="20"/>
          <w:szCs w:val="20"/>
        </w:rPr>
        <w:t xml:space="preserve"> </w:t>
      </w:r>
      <w:r>
        <w:rPr>
          <w:rFonts w:ascii="Franklin Gothic Medium" w:eastAsia="Franklin Gothic Medium" w:hAnsi="Franklin Gothic Medium" w:cs="Franklin Gothic Medium"/>
          <w:w w:val="113"/>
          <w:sz w:val="20"/>
          <w:szCs w:val="20"/>
        </w:rPr>
        <w:t>Restoration</w:t>
      </w:r>
      <w:r>
        <w:rPr>
          <w:rFonts w:ascii="Franklin Gothic Medium" w:eastAsia="Franklin Gothic Medium" w:hAnsi="Franklin Gothic Medium" w:cs="Franklin Gothic Medium"/>
          <w:spacing w:val="12"/>
          <w:w w:val="113"/>
          <w:sz w:val="20"/>
          <w:szCs w:val="20"/>
        </w:rPr>
        <w:t xml:space="preserve"> </w:t>
      </w:r>
      <w:r>
        <w:rPr>
          <w:rFonts w:ascii="Franklin Gothic Medium" w:eastAsia="Franklin Gothic Medium" w:hAnsi="Franklin Gothic Medium" w:cs="Franklin Gothic Medium"/>
          <w:sz w:val="20"/>
          <w:szCs w:val="20"/>
        </w:rPr>
        <w:t>and</w:t>
      </w:r>
      <w:r>
        <w:rPr>
          <w:rFonts w:ascii="Franklin Gothic Medium" w:eastAsia="Franklin Gothic Medium" w:hAnsi="Franklin Gothic Medium" w:cs="Franklin Gothic Medium"/>
          <w:spacing w:val="42"/>
          <w:sz w:val="20"/>
          <w:szCs w:val="20"/>
        </w:rPr>
        <w:t xml:space="preserve"> </w:t>
      </w:r>
      <w:r>
        <w:rPr>
          <w:rFonts w:ascii="Franklin Gothic Medium" w:eastAsia="Franklin Gothic Medium" w:hAnsi="Franklin Gothic Medium" w:cs="Franklin Gothic Medium"/>
          <w:w w:val="114"/>
          <w:sz w:val="20"/>
          <w:szCs w:val="20"/>
        </w:rPr>
        <w:t>reconstruction</w:t>
      </w:r>
    </w:p>
    <w:p w:rsidR="004B312B" w:rsidRDefault="004B312B">
      <w:pPr>
        <w:spacing w:before="7" w:after="0" w:line="130" w:lineRule="exact"/>
        <w:rPr>
          <w:sz w:val="13"/>
          <w:szCs w:val="13"/>
        </w:rPr>
      </w:pPr>
    </w:p>
    <w:p w:rsidR="004B312B" w:rsidRDefault="00C711CC">
      <w:pPr>
        <w:spacing w:after="0" w:line="240" w:lineRule="auto"/>
        <w:ind w:left="111" w:right="713" w:firstLine="1"/>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i/>
          <w:spacing w:val="-4"/>
          <w:w w:val="87"/>
          <w:sz w:val="20"/>
          <w:szCs w:val="20"/>
        </w:rPr>
        <w:t>R</w:t>
      </w:r>
      <w:r>
        <w:rPr>
          <w:rFonts w:ascii="Adobe Garamond Pro Bold" w:eastAsia="Adobe Garamond Pro Bold" w:hAnsi="Adobe Garamond Pro Bold" w:cs="Adobe Garamond Pro Bold"/>
          <w:i/>
          <w:w w:val="87"/>
          <w:sz w:val="20"/>
          <w:szCs w:val="20"/>
        </w:rPr>
        <w:t>estoration</w:t>
      </w:r>
      <w:r>
        <w:rPr>
          <w:rFonts w:ascii="Adobe Garamond Pro Bold" w:eastAsia="Adobe Garamond Pro Bold" w:hAnsi="Adobe Garamond Pro Bold" w:cs="Adobe Garamond Pro Bold"/>
          <w:i/>
          <w:spacing w:val="13"/>
          <w:w w:val="87"/>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i/>
          <w:spacing w:val="-4"/>
          <w:w w:val="90"/>
          <w:sz w:val="20"/>
          <w:szCs w:val="20"/>
        </w:rPr>
        <w:t>r</w:t>
      </w:r>
      <w:r>
        <w:rPr>
          <w:rFonts w:ascii="Adobe Garamond Pro Bold" w:eastAsia="Adobe Garamond Pro Bold" w:hAnsi="Adobe Garamond Pro Bold" w:cs="Adobe Garamond Pro Bold"/>
          <w:i/>
          <w:w w:val="90"/>
          <w:sz w:val="20"/>
          <w:szCs w:val="20"/>
        </w:rPr>
        <w:t>econstruction</w:t>
      </w:r>
      <w:r>
        <w:rPr>
          <w:rFonts w:ascii="Adobe Garamond Pro Bold" w:eastAsia="Adobe Garamond Pro Bold" w:hAnsi="Adobe Garamond Pro Bold" w:cs="Adobe Garamond Pro Bold"/>
          <w:i/>
          <w:spacing w:val="-8"/>
          <w:w w:val="90"/>
          <w:sz w:val="20"/>
          <w:szCs w:val="20"/>
        </w:rPr>
        <w:t xml:space="preserve"> </w:t>
      </w:r>
      <w:r>
        <w:rPr>
          <w:rFonts w:ascii="Adobe Garamond Pro Bold" w:eastAsia="Adobe Garamond Pro Bold" w:hAnsi="Adobe Garamond Pro Bold" w:cs="Adobe Garamond Pro Bold"/>
          <w:w w:val="90"/>
          <w:sz w:val="20"/>
          <w:szCs w:val="20"/>
        </w:rPr>
        <w:t>should</w:t>
      </w:r>
      <w:r>
        <w:rPr>
          <w:rFonts w:ascii="Adobe Garamond Pro Bold" w:eastAsia="Adobe Garamond Pro Bold" w:hAnsi="Adobe Garamond Pro Bold" w:cs="Adobe Garamond Pro Bold"/>
          <w:spacing w:val="26"/>
          <w:w w:val="90"/>
          <w:sz w:val="20"/>
          <w:szCs w:val="20"/>
        </w:rPr>
        <w:t xml:space="preserve"> </w:t>
      </w:r>
      <w:r>
        <w:rPr>
          <w:rFonts w:ascii="Adobe Garamond Pro Bold" w:eastAsia="Adobe Garamond Pro Bold" w:hAnsi="Adobe Garamond Pro Bold" w:cs="Adobe Garamond Pro Bold"/>
          <w:w w:val="90"/>
          <w:sz w:val="20"/>
          <w:szCs w:val="20"/>
        </w:rPr>
        <w:t>reveal</w:t>
      </w:r>
      <w:r>
        <w:rPr>
          <w:rFonts w:ascii="Adobe Garamond Pro Bold" w:eastAsia="Adobe Garamond Pro Bold" w:hAnsi="Adobe Garamond Pro Bold" w:cs="Adobe Garamond Pro Bold"/>
          <w:spacing w:val="19"/>
          <w:w w:val="90"/>
          <w:sz w:val="20"/>
          <w:szCs w:val="20"/>
        </w:rPr>
        <w:t xml:space="preserve"> </w:t>
      </w:r>
      <w:r>
        <w:rPr>
          <w:rFonts w:ascii="Adobe Garamond Pro Bold" w:eastAsia="Adobe Garamond Pro Bold" w:hAnsi="Adobe Garamond Pro Bold" w:cs="Adobe Garamond Pro Bold"/>
          <w:w w:val="90"/>
          <w:sz w:val="20"/>
          <w:szCs w:val="20"/>
        </w:rPr>
        <w:t>culturally</w:t>
      </w:r>
      <w:r>
        <w:rPr>
          <w:rFonts w:ascii="Adobe Garamond Pro Bold" w:eastAsia="Adobe Garamond Pro Bold" w:hAnsi="Adobe Garamond Pro Bold" w:cs="Adobe Garamond Pro Bold"/>
          <w:spacing w:val="26"/>
          <w:w w:val="90"/>
          <w:sz w:val="20"/>
          <w:szCs w:val="20"/>
        </w:rPr>
        <w:t xml:space="preserve"> </w:t>
      </w:r>
      <w:r>
        <w:rPr>
          <w:rFonts w:ascii="Adobe Garamond Pro Bold" w:eastAsia="Adobe Garamond Pro Bold" w:hAnsi="Adobe Garamond Pro Bold" w:cs="Adobe Garamond Pro Bold"/>
          <w:w w:val="90"/>
          <w:sz w:val="20"/>
          <w:szCs w:val="20"/>
        </w:rPr>
        <w:t>significant</w:t>
      </w:r>
      <w:r>
        <w:rPr>
          <w:rFonts w:ascii="Adobe Garamond Pro Bold" w:eastAsia="Adobe Garamond Pro Bold" w:hAnsi="Adobe Garamond Pro Bold" w:cs="Adobe Garamond Pro Bold"/>
          <w:spacing w:val="36"/>
          <w:w w:val="90"/>
          <w:sz w:val="20"/>
          <w:szCs w:val="20"/>
        </w:rPr>
        <w:t xml:space="preserve"> </w:t>
      </w:r>
      <w:r>
        <w:rPr>
          <w:rFonts w:ascii="Adobe Garamond Pro Bold" w:eastAsia="Adobe Garamond Pro Bold" w:hAnsi="Adobe Garamond Pro Bold" w:cs="Adobe Garamond Pro Bold"/>
          <w:w w:val="90"/>
          <w:sz w:val="20"/>
          <w:szCs w:val="20"/>
        </w:rPr>
        <w:t>aspects</w:t>
      </w:r>
      <w:r>
        <w:rPr>
          <w:rFonts w:ascii="Adobe Garamond Pro Bold" w:eastAsia="Adobe Garamond Pro Bold" w:hAnsi="Adobe Garamond Pro Bold" w:cs="Adobe Garamond Pro Bold"/>
          <w:spacing w:val="21"/>
          <w:w w:val="90"/>
          <w:sz w:val="20"/>
          <w:szCs w:val="20"/>
        </w:rPr>
        <w:t xml:space="preserve"> </w:t>
      </w:r>
      <w:r>
        <w:rPr>
          <w:rFonts w:ascii="Adobe Garamond Pro Bold" w:eastAsia="Adobe Garamond Pro Bold" w:hAnsi="Adobe Garamond Pro Bold" w:cs="Adobe Garamond Pro Bold"/>
          <w:sz w:val="20"/>
          <w:szCs w:val="20"/>
        </w:rPr>
        <w:t>of 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i/>
          <w:sz w:val="20"/>
          <w:szCs w:val="20"/>
        </w:rPr>
        <w:t>place.</w:t>
      </w:r>
    </w:p>
    <w:p w:rsidR="004B312B" w:rsidRDefault="004B312B">
      <w:pPr>
        <w:spacing w:after="0" w:line="200" w:lineRule="exact"/>
        <w:rPr>
          <w:sz w:val="20"/>
          <w:szCs w:val="20"/>
        </w:rPr>
      </w:pPr>
    </w:p>
    <w:p w:rsidR="004B312B" w:rsidRDefault="004B312B">
      <w:pPr>
        <w:spacing w:before="6" w:after="0" w:line="240" w:lineRule="exact"/>
        <w:rPr>
          <w:sz w:val="24"/>
          <w:szCs w:val="24"/>
        </w:rPr>
      </w:pPr>
    </w:p>
    <w:p w:rsidR="004B312B" w:rsidRDefault="00C711CC">
      <w:pPr>
        <w:spacing w:after="0" w:line="240" w:lineRule="auto"/>
        <w:ind w:left="114"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1"/>
          <w:w w:val="116"/>
          <w:sz w:val="20"/>
          <w:szCs w:val="20"/>
        </w:rPr>
        <w:t xml:space="preserve"> </w:t>
      </w:r>
      <w:r>
        <w:rPr>
          <w:rFonts w:ascii="Franklin Gothic Medium" w:eastAsia="Franklin Gothic Medium" w:hAnsi="Franklin Gothic Medium" w:cs="Franklin Gothic Medium"/>
          <w:sz w:val="20"/>
          <w:szCs w:val="20"/>
        </w:rPr>
        <w:t xml:space="preserve">19.  </w:t>
      </w:r>
      <w:r>
        <w:rPr>
          <w:rFonts w:ascii="Franklin Gothic Medium" w:eastAsia="Franklin Gothic Medium" w:hAnsi="Franklin Gothic Medium" w:cs="Franklin Gothic Medium"/>
          <w:spacing w:val="6"/>
          <w:sz w:val="20"/>
          <w:szCs w:val="20"/>
        </w:rPr>
        <w:t xml:space="preserve"> </w:t>
      </w:r>
      <w:r>
        <w:rPr>
          <w:rFonts w:ascii="Franklin Gothic Medium" w:eastAsia="Franklin Gothic Medium" w:hAnsi="Franklin Gothic Medium" w:cs="Franklin Gothic Medium"/>
          <w:w w:val="113"/>
          <w:sz w:val="20"/>
          <w:szCs w:val="20"/>
        </w:rPr>
        <w:t>Restoration</w:t>
      </w:r>
    </w:p>
    <w:p w:rsidR="004B312B" w:rsidRDefault="004B312B">
      <w:pPr>
        <w:spacing w:before="7" w:after="0" w:line="130" w:lineRule="exact"/>
        <w:rPr>
          <w:sz w:val="13"/>
          <w:szCs w:val="13"/>
        </w:rPr>
      </w:pPr>
    </w:p>
    <w:p w:rsidR="004B312B" w:rsidRDefault="00C711CC">
      <w:pPr>
        <w:spacing w:after="0" w:line="240" w:lineRule="auto"/>
        <w:ind w:left="112" w:right="275" w:hanging="1"/>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i/>
          <w:spacing w:val="-4"/>
          <w:w w:val="87"/>
          <w:sz w:val="20"/>
          <w:szCs w:val="20"/>
        </w:rPr>
        <w:t>R</w:t>
      </w:r>
      <w:r>
        <w:rPr>
          <w:rFonts w:ascii="Adobe Garamond Pro Bold" w:eastAsia="Adobe Garamond Pro Bold" w:hAnsi="Adobe Garamond Pro Bold" w:cs="Adobe Garamond Pro Bold"/>
          <w:i/>
          <w:w w:val="87"/>
          <w:sz w:val="20"/>
          <w:szCs w:val="20"/>
        </w:rPr>
        <w:t>estoration</w:t>
      </w:r>
      <w:r>
        <w:rPr>
          <w:rFonts w:ascii="Adobe Garamond Pro Bold" w:eastAsia="Adobe Garamond Pro Bold" w:hAnsi="Adobe Garamond Pro Bold" w:cs="Adobe Garamond Pro Bold"/>
          <w:i/>
          <w:spacing w:val="13"/>
          <w:w w:val="87"/>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2"/>
          <w:sz w:val="20"/>
          <w:szCs w:val="20"/>
        </w:rPr>
        <w:t>appropriate</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only</w:t>
      </w:r>
      <w:r>
        <w:rPr>
          <w:rFonts w:ascii="Adobe Garamond Pro Bold" w:eastAsia="Adobe Garamond Pro Bold" w:hAnsi="Adobe Garamond Pro Bold" w:cs="Adobe Garamond Pro Bold"/>
          <w:spacing w:val="-18"/>
          <w:sz w:val="20"/>
          <w:szCs w:val="20"/>
        </w:rPr>
        <w:t xml:space="preserve"> </w:t>
      </w:r>
      <w:r>
        <w:rPr>
          <w:rFonts w:ascii="Adobe Garamond Pro Bold" w:eastAsia="Adobe Garamond Pro Bold" w:hAnsi="Adobe Garamond Pro Bold" w:cs="Adobe Garamond Pro Bold"/>
          <w:sz w:val="20"/>
          <w:szCs w:val="20"/>
        </w:rPr>
        <w:t>if</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3"/>
          <w:sz w:val="20"/>
          <w:szCs w:val="20"/>
        </w:rPr>
        <w:t>there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3"/>
          <w:sz w:val="20"/>
          <w:szCs w:val="20"/>
        </w:rPr>
        <w:t>sufficient</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w w:val="93"/>
          <w:sz w:val="20"/>
          <w:szCs w:val="20"/>
        </w:rPr>
        <w:t>evidence</w:t>
      </w:r>
      <w:r>
        <w:rPr>
          <w:rFonts w:ascii="Adobe Garamond Pro Bold" w:eastAsia="Adobe Garamond Pro Bold" w:hAnsi="Adobe Garamond Pro Bold" w:cs="Adobe Garamond Pro Bold"/>
          <w:spacing w:val="17"/>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an</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1"/>
          <w:sz w:val="20"/>
          <w:szCs w:val="20"/>
        </w:rPr>
        <w:t>earlier</w:t>
      </w:r>
      <w:r>
        <w:rPr>
          <w:rFonts w:ascii="Adobe Garamond Pro Bold" w:eastAsia="Adobe Garamond Pro Bold" w:hAnsi="Adobe Garamond Pro Bold" w:cs="Adobe Garamond Pro Bold"/>
          <w:spacing w:val="11"/>
          <w:w w:val="91"/>
          <w:sz w:val="20"/>
          <w:szCs w:val="20"/>
        </w:rPr>
        <w:t xml:space="preserve"> </w:t>
      </w:r>
      <w:r>
        <w:rPr>
          <w:rFonts w:ascii="Adobe Garamond Pro Bold" w:eastAsia="Adobe Garamond Pro Bold" w:hAnsi="Adobe Garamond Pro Bold" w:cs="Adobe Garamond Pro Bold"/>
          <w:sz w:val="20"/>
          <w:szCs w:val="20"/>
        </w:rPr>
        <w:t>state</w:t>
      </w:r>
      <w:r>
        <w:rPr>
          <w:rFonts w:ascii="Adobe Garamond Pro Bold" w:eastAsia="Adobe Garamond Pro Bold" w:hAnsi="Adobe Garamond Pro Bold" w:cs="Adobe Garamond Pro Bold"/>
          <w:spacing w:val="-19"/>
          <w:sz w:val="20"/>
          <w:szCs w:val="20"/>
        </w:rPr>
        <w:t xml:space="preserve"> </w:t>
      </w:r>
      <w:r>
        <w:rPr>
          <w:rFonts w:ascii="Adobe Garamond Pro Bold" w:eastAsia="Adobe Garamond Pro Bold" w:hAnsi="Adobe Garamond Pro Bold" w:cs="Adobe Garamond Pro Bold"/>
          <w:sz w:val="20"/>
          <w:szCs w:val="20"/>
        </w:rPr>
        <w:t>of the</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i/>
          <w:sz w:val="20"/>
          <w:szCs w:val="20"/>
        </w:rPr>
        <w:t>fabric.</w:t>
      </w:r>
    </w:p>
    <w:p w:rsidR="004B312B" w:rsidRDefault="004B312B">
      <w:pPr>
        <w:spacing w:after="0" w:line="200" w:lineRule="exact"/>
        <w:rPr>
          <w:sz w:val="20"/>
          <w:szCs w:val="20"/>
        </w:rPr>
      </w:pPr>
    </w:p>
    <w:p w:rsidR="004B312B" w:rsidRDefault="004B312B">
      <w:pPr>
        <w:spacing w:before="1" w:after="0" w:line="240" w:lineRule="exact"/>
        <w:rPr>
          <w:sz w:val="24"/>
          <w:szCs w:val="24"/>
        </w:rPr>
      </w:pPr>
    </w:p>
    <w:p w:rsidR="004B312B" w:rsidRDefault="00C711CC">
      <w:pPr>
        <w:spacing w:after="0" w:line="240" w:lineRule="auto"/>
        <w:ind w:left="112"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1"/>
          <w:w w:val="116"/>
          <w:sz w:val="20"/>
          <w:szCs w:val="20"/>
        </w:rPr>
        <w:t xml:space="preserve"> </w:t>
      </w:r>
      <w:r>
        <w:rPr>
          <w:rFonts w:ascii="Franklin Gothic Medium" w:eastAsia="Franklin Gothic Medium" w:hAnsi="Franklin Gothic Medium" w:cs="Franklin Gothic Medium"/>
          <w:sz w:val="20"/>
          <w:szCs w:val="20"/>
        </w:rPr>
        <w:t xml:space="preserve">20.  </w:t>
      </w:r>
      <w:r>
        <w:rPr>
          <w:rFonts w:ascii="Franklin Gothic Medium" w:eastAsia="Franklin Gothic Medium" w:hAnsi="Franklin Gothic Medium" w:cs="Franklin Gothic Medium"/>
          <w:spacing w:val="6"/>
          <w:sz w:val="20"/>
          <w:szCs w:val="20"/>
        </w:rPr>
        <w:t xml:space="preserve"> </w:t>
      </w:r>
      <w:r>
        <w:rPr>
          <w:rFonts w:ascii="Franklin Gothic Medium" w:eastAsia="Franklin Gothic Medium" w:hAnsi="Franklin Gothic Medium" w:cs="Franklin Gothic Medium"/>
          <w:w w:val="113"/>
          <w:sz w:val="20"/>
          <w:szCs w:val="20"/>
        </w:rPr>
        <w:t>Reconstruction</w:t>
      </w:r>
    </w:p>
    <w:p w:rsidR="004B312B" w:rsidRDefault="004B312B">
      <w:pPr>
        <w:spacing w:before="7" w:after="0" w:line="130" w:lineRule="exact"/>
        <w:rPr>
          <w:sz w:val="13"/>
          <w:szCs w:val="13"/>
        </w:rPr>
      </w:pPr>
    </w:p>
    <w:p w:rsidR="004B312B" w:rsidRDefault="00C711CC">
      <w:pPr>
        <w:spacing w:after="0" w:line="240" w:lineRule="auto"/>
        <w:ind w:left="560" w:right="436" w:hanging="446"/>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20.1</w:t>
      </w:r>
      <w:r>
        <w:rPr>
          <w:rFonts w:ascii="Adobe Garamond Pro Bold" w:eastAsia="Adobe Garamond Pro Bold" w:hAnsi="Adobe Garamond Pro Bold" w:cs="Adobe Garamond Pro Bold"/>
          <w:spacing w:val="32"/>
          <w:sz w:val="20"/>
          <w:szCs w:val="20"/>
        </w:rPr>
        <w:t xml:space="preserve"> </w:t>
      </w:r>
      <w:r>
        <w:rPr>
          <w:rFonts w:ascii="Adobe Garamond Pro Bold" w:eastAsia="Adobe Garamond Pro Bold" w:hAnsi="Adobe Garamond Pro Bold" w:cs="Adobe Garamond Pro Bold"/>
          <w:i/>
          <w:spacing w:val="4"/>
          <w:w w:val="88"/>
          <w:sz w:val="20"/>
          <w:szCs w:val="20"/>
        </w:rPr>
        <w:t>R</w:t>
      </w:r>
      <w:r>
        <w:rPr>
          <w:rFonts w:ascii="Adobe Garamond Pro Bold" w:eastAsia="Adobe Garamond Pro Bold" w:hAnsi="Adobe Garamond Pro Bold" w:cs="Adobe Garamond Pro Bold"/>
          <w:i/>
          <w:w w:val="88"/>
          <w:sz w:val="20"/>
          <w:szCs w:val="20"/>
        </w:rPr>
        <w:t>econstruction</w:t>
      </w:r>
      <w:r>
        <w:rPr>
          <w:rFonts w:ascii="Adobe Garamond Pro Bold" w:eastAsia="Adobe Garamond Pro Bold" w:hAnsi="Adobe Garamond Pro Bold" w:cs="Adobe Garamond Pro Bold"/>
          <w:i/>
          <w:spacing w:val="13"/>
          <w:w w:val="88"/>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3"/>
          <w:sz w:val="20"/>
          <w:szCs w:val="20"/>
        </w:rPr>
        <w:t>appropriate only</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where</w:t>
      </w:r>
      <w:r>
        <w:rPr>
          <w:rFonts w:ascii="Adobe Garamond Pro Bold" w:eastAsia="Adobe Garamond Pro Bold" w:hAnsi="Adobe Garamond Pro Bold" w:cs="Adobe Garamond Pro Bold"/>
          <w:spacing w:val="14"/>
          <w:w w:val="93"/>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1"/>
          <w:sz w:val="20"/>
          <w:szCs w:val="20"/>
        </w:rPr>
        <w:t xml:space="preserve"> </w:t>
      </w:r>
      <w:r>
        <w:rPr>
          <w:rFonts w:ascii="Adobe Garamond Pro Bold" w:eastAsia="Adobe Garamond Pro Bold" w:hAnsi="Adobe Garamond Pro Bold" w:cs="Adobe Garamond Pro Bold"/>
          <w:i/>
          <w:w w:val="88"/>
          <w:sz w:val="20"/>
          <w:szCs w:val="20"/>
        </w:rPr>
        <w:t>place</w:t>
      </w:r>
      <w:r>
        <w:rPr>
          <w:rFonts w:ascii="Adobe Garamond Pro Bold" w:eastAsia="Adobe Garamond Pro Bold" w:hAnsi="Adobe Garamond Pro Bold" w:cs="Adobe Garamond Pro Bold"/>
          <w:i/>
          <w:spacing w:val="13"/>
          <w:w w:val="88"/>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w w:val="94"/>
          <w:sz w:val="20"/>
          <w:szCs w:val="20"/>
        </w:rPr>
        <w:t>incomplete</w:t>
      </w:r>
      <w:r>
        <w:rPr>
          <w:rFonts w:ascii="Adobe Garamond Pro Bold" w:eastAsia="Adobe Garamond Pro Bold" w:hAnsi="Adobe Garamond Pro Bold" w:cs="Adobe Garamond Pro Bold"/>
          <w:spacing w:val="5"/>
          <w:w w:val="94"/>
          <w:sz w:val="20"/>
          <w:szCs w:val="20"/>
        </w:rPr>
        <w:t xml:space="preserve"> </w:t>
      </w:r>
      <w:r>
        <w:rPr>
          <w:rFonts w:ascii="Adobe Garamond Pro Bold" w:eastAsia="Adobe Garamond Pro Bold" w:hAnsi="Adobe Garamond Pro Bold" w:cs="Adobe Garamond Pro Bold"/>
          <w:sz w:val="20"/>
          <w:szCs w:val="20"/>
        </w:rPr>
        <w:t xml:space="preserve">through </w:t>
      </w:r>
      <w:r>
        <w:rPr>
          <w:rFonts w:ascii="Adobe Garamond Pro Bold" w:eastAsia="Adobe Garamond Pro Bold" w:hAnsi="Adobe Garamond Pro Bold" w:cs="Adobe Garamond Pro Bold"/>
          <w:w w:val="94"/>
          <w:sz w:val="20"/>
          <w:szCs w:val="20"/>
        </w:rPr>
        <w:t>damage</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2"/>
          <w:sz w:val="20"/>
          <w:szCs w:val="20"/>
        </w:rPr>
        <w:t>alteration,</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sz w:val="20"/>
          <w:szCs w:val="20"/>
        </w:rPr>
        <w:t>only</w:t>
      </w:r>
      <w:r>
        <w:rPr>
          <w:rFonts w:ascii="Adobe Garamond Pro Bold" w:eastAsia="Adobe Garamond Pro Bold" w:hAnsi="Adobe Garamond Pro Bold" w:cs="Adobe Garamond Pro Bold"/>
          <w:spacing w:val="-18"/>
          <w:sz w:val="20"/>
          <w:szCs w:val="20"/>
        </w:rPr>
        <w:t xml:space="preserve"> </w:t>
      </w:r>
      <w:r>
        <w:rPr>
          <w:rFonts w:ascii="Adobe Garamond Pro Bold" w:eastAsia="Adobe Garamond Pro Bold" w:hAnsi="Adobe Garamond Pro Bold" w:cs="Adobe Garamond Pro Bold"/>
          <w:w w:val="93"/>
          <w:sz w:val="20"/>
          <w:szCs w:val="20"/>
        </w:rPr>
        <w:t>where</w:t>
      </w:r>
      <w:r>
        <w:rPr>
          <w:rFonts w:ascii="Adobe Garamond Pro Bold" w:eastAsia="Adobe Garamond Pro Bold" w:hAnsi="Adobe Garamond Pro Bold" w:cs="Adobe Garamond Pro Bold"/>
          <w:spacing w:val="15"/>
          <w:w w:val="93"/>
          <w:sz w:val="20"/>
          <w:szCs w:val="20"/>
        </w:rPr>
        <w:t xml:space="preserve"> </w:t>
      </w:r>
      <w:r>
        <w:rPr>
          <w:rFonts w:ascii="Adobe Garamond Pro Bold" w:eastAsia="Adobe Garamond Pro Bold" w:hAnsi="Adobe Garamond Pro Bold" w:cs="Adobe Garamond Pro Bold"/>
          <w:w w:val="93"/>
          <w:sz w:val="20"/>
          <w:szCs w:val="20"/>
        </w:rPr>
        <w:t>there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3"/>
          <w:sz w:val="20"/>
          <w:szCs w:val="20"/>
        </w:rPr>
        <w:t>sufficient</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w w:val="93"/>
          <w:sz w:val="20"/>
          <w:szCs w:val="20"/>
        </w:rPr>
        <w:t>evidence</w:t>
      </w:r>
      <w:r>
        <w:rPr>
          <w:rFonts w:ascii="Adobe Garamond Pro Bold" w:eastAsia="Adobe Garamond Pro Bold" w:hAnsi="Adobe Garamond Pro Bold" w:cs="Adobe Garamond Pro Bold"/>
          <w:spacing w:val="17"/>
          <w:w w:val="93"/>
          <w:sz w:val="20"/>
          <w:szCs w:val="20"/>
        </w:rPr>
        <w:t xml:space="preserve"> </w:t>
      </w:r>
      <w:r>
        <w:rPr>
          <w:rFonts w:ascii="Adobe Garamond Pro Bold" w:eastAsia="Adobe Garamond Pro Bold" w:hAnsi="Adobe Garamond Pro Bold" w:cs="Adobe Garamond Pro Bold"/>
          <w:sz w:val="20"/>
          <w:szCs w:val="20"/>
        </w:rPr>
        <w:t xml:space="preserve">to </w:t>
      </w:r>
      <w:r>
        <w:rPr>
          <w:rFonts w:ascii="Adobe Garamond Pro Bold" w:eastAsia="Adobe Garamond Pro Bold" w:hAnsi="Adobe Garamond Pro Bold" w:cs="Adobe Garamond Pro Bold"/>
          <w:spacing w:val="-5"/>
          <w:w w:val="92"/>
          <w:sz w:val="20"/>
          <w:szCs w:val="20"/>
        </w:rPr>
        <w:t>r</w:t>
      </w:r>
      <w:r>
        <w:rPr>
          <w:rFonts w:ascii="Adobe Garamond Pro Bold" w:eastAsia="Adobe Garamond Pro Bold" w:hAnsi="Adobe Garamond Pro Bold" w:cs="Adobe Garamond Pro Bold"/>
          <w:w w:val="92"/>
          <w:sz w:val="20"/>
          <w:szCs w:val="20"/>
        </w:rPr>
        <w:t>eproduce</w:t>
      </w:r>
      <w:r>
        <w:rPr>
          <w:rFonts w:ascii="Adobe Garamond Pro Bold" w:eastAsia="Adobe Garamond Pro Bold" w:hAnsi="Adobe Garamond Pro Bold" w:cs="Adobe Garamond Pro Bold"/>
          <w:spacing w:val="16"/>
          <w:w w:val="92"/>
          <w:sz w:val="20"/>
          <w:szCs w:val="20"/>
        </w:rPr>
        <w:t xml:space="preserve"> </w:t>
      </w:r>
      <w:r>
        <w:rPr>
          <w:rFonts w:ascii="Adobe Garamond Pro Bold" w:eastAsia="Adobe Garamond Pro Bold" w:hAnsi="Adobe Garamond Pro Bold" w:cs="Adobe Garamond Pro Bold"/>
          <w:sz w:val="20"/>
          <w:szCs w:val="20"/>
        </w:rPr>
        <w:t>an</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1"/>
          <w:sz w:val="20"/>
          <w:szCs w:val="20"/>
        </w:rPr>
        <w:t>earlier</w:t>
      </w:r>
      <w:r>
        <w:rPr>
          <w:rFonts w:ascii="Adobe Garamond Pro Bold" w:eastAsia="Adobe Garamond Pro Bold" w:hAnsi="Adobe Garamond Pro Bold" w:cs="Adobe Garamond Pro Bold"/>
          <w:spacing w:val="11"/>
          <w:w w:val="91"/>
          <w:sz w:val="20"/>
          <w:szCs w:val="20"/>
        </w:rPr>
        <w:t xml:space="preserve"> </w:t>
      </w:r>
      <w:r>
        <w:rPr>
          <w:rFonts w:ascii="Adobe Garamond Pro Bold" w:eastAsia="Adobe Garamond Pro Bold" w:hAnsi="Adobe Garamond Pro Bold" w:cs="Adobe Garamond Pro Bold"/>
          <w:sz w:val="20"/>
          <w:szCs w:val="20"/>
        </w:rPr>
        <w:t>state</w:t>
      </w:r>
      <w:r>
        <w:rPr>
          <w:rFonts w:ascii="Adobe Garamond Pro Bold" w:eastAsia="Adobe Garamond Pro Bold" w:hAnsi="Adobe Garamond Pro Bold" w:cs="Adobe Garamond Pro Bold"/>
          <w:spacing w:val="-19"/>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i/>
          <w:w w:val="89"/>
          <w:sz w:val="20"/>
          <w:szCs w:val="20"/>
        </w:rPr>
        <w:t>fabric.</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sz w:val="20"/>
          <w:szCs w:val="20"/>
        </w:rPr>
        <w:t>In</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w w:val="92"/>
          <w:sz w:val="20"/>
          <w:szCs w:val="20"/>
        </w:rPr>
        <w:t>rare</w:t>
      </w:r>
      <w:r>
        <w:rPr>
          <w:rFonts w:ascii="Adobe Garamond Pro Bold" w:eastAsia="Adobe Garamond Pro Bold" w:hAnsi="Adobe Garamond Pro Bold" w:cs="Adobe Garamond Pro Bold"/>
          <w:spacing w:val="3"/>
          <w:w w:val="92"/>
          <w:sz w:val="20"/>
          <w:szCs w:val="20"/>
        </w:rPr>
        <w:t xml:space="preserve"> </w:t>
      </w:r>
      <w:r>
        <w:rPr>
          <w:rFonts w:ascii="Adobe Garamond Pro Bold" w:eastAsia="Adobe Garamond Pro Bold" w:hAnsi="Adobe Garamond Pro Bold" w:cs="Adobe Garamond Pro Bold"/>
          <w:w w:val="92"/>
          <w:sz w:val="20"/>
          <w:szCs w:val="20"/>
        </w:rPr>
        <w:t>cases,</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w w:val="92"/>
          <w:sz w:val="20"/>
          <w:szCs w:val="20"/>
        </w:rPr>
        <w:t>reconstruction</w:t>
      </w:r>
      <w:r>
        <w:rPr>
          <w:rFonts w:ascii="Adobe Garamond Pro Bold" w:eastAsia="Adobe Garamond Pro Bold" w:hAnsi="Adobe Garamond Pro Bold" w:cs="Adobe Garamond Pro Bold"/>
          <w:spacing w:val="18"/>
          <w:w w:val="92"/>
          <w:sz w:val="20"/>
          <w:szCs w:val="20"/>
        </w:rPr>
        <w:t xml:space="preserve"> </w:t>
      </w:r>
      <w:r>
        <w:rPr>
          <w:rFonts w:ascii="Adobe Garamond Pro Bold" w:eastAsia="Adobe Garamond Pro Bold" w:hAnsi="Adobe Garamond Pro Bold" w:cs="Adobe Garamond Pro Bold"/>
          <w:sz w:val="20"/>
          <w:szCs w:val="20"/>
        </w:rPr>
        <w:t xml:space="preserve">may </w:t>
      </w:r>
      <w:r>
        <w:rPr>
          <w:rFonts w:ascii="Adobe Garamond Pro Bold" w:eastAsia="Adobe Garamond Pro Bold" w:hAnsi="Adobe Garamond Pro Bold" w:cs="Adobe Garamond Pro Bold"/>
          <w:w w:val="91"/>
          <w:sz w:val="20"/>
          <w:szCs w:val="20"/>
        </w:rPr>
        <w:t>also</w:t>
      </w:r>
      <w:r>
        <w:rPr>
          <w:rFonts w:ascii="Adobe Garamond Pro Bold" w:eastAsia="Adobe Garamond Pro Bold" w:hAnsi="Adobe Garamond Pro Bold" w:cs="Adobe Garamond Pro Bold"/>
          <w:spacing w:val="10"/>
          <w:w w:val="91"/>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2"/>
          <w:sz w:val="20"/>
          <w:szCs w:val="20"/>
        </w:rPr>
        <w:t>appropriate</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as</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w w:val="92"/>
          <w:sz w:val="20"/>
          <w:szCs w:val="20"/>
        </w:rPr>
        <w:t>part</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2"/>
          <w:sz w:val="20"/>
          <w:szCs w:val="20"/>
        </w:rPr>
        <w:t xml:space="preserve"> </w:t>
      </w:r>
      <w:r>
        <w:rPr>
          <w:rFonts w:ascii="Adobe Garamond Pro Bold" w:eastAsia="Adobe Garamond Pro Bold" w:hAnsi="Adobe Garamond Pro Bold" w:cs="Adobe Garamond Pro Bold"/>
          <w:sz w:val="20"/>
          <w:szCs w:val="20"/>
        </w:rPr>
        <w:t>use</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practice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that</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w w:val="92"/>
          <w:sz w:val="20"/>
          <w:szCs w:val="20"/>
        </w:rPr>
        <w:t>retains</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2"/>
          <w:sz w:val="20"/>
          <w:szCs w:val="20"/>
        </w:rPr>
        <w:t xml:space="preserve"> </w:t>
      </w:r>
      <w:r>
        <w:rPr>
          <w:rFonts w:ascii="Adobe Garamond Pro Bold" w:eastAsia="Adobe Garamond Pro Bold" w:hAnsi="Adobe Garamond Pro Bold" w:cs="Adobe Garamond Pro Bold"/>
          <w:i/>
          <w:sz w:val="20"/>
          <w:szCs w:val="20"/>
        </w:rPr>
        <w:t xml:space="preserve">cultural </w:t>
      </w:r>
      <w:r>
        <w:rPr>
          <w:rFonts w:ascii="Adobe Garamond Pro Bold" w:eastAsia="Adobe Garamond Pro Bold" w:hAnsi="Adobe Garamond Pro Bold" w:cs="Adobe Garamond Pro Bold"/>
          <w:i/>
          <w:w w:val="89"/>
          <w:sz w:val="20"/>
          <w:szCs w:val="20"/>
        </w:rPr>
        <w:t>significance</w:t>
      </w:r>
      <w:r>
        <w:rPr>
          <w:rFonts w:ascii="Adobe Garamond Pro Bold" w:eastAsia="Adobe Garamond Pro Bold" w:hAnsi="Adobe Garamond Pro Bold" w:cs="Adobe Garamond Pro Bold"/>
          <w:i/>
          <w:spacing w:val="17"/>
          <w:w w:val="89"/>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sz w:val="20"/>
          <w:szCs w:val="20"/>
        </w:rPr>
        <w:t>place.</w:t>
      </w:r>
    </w:p>
    <w:p w:rsidR="004B312B" w:rsidRDefault="004B312B">
      <w:pPr>
        <w:spacing w:before="5" w:after="0" w:line="110" w:lineRule="exact"/>
        <w:rPr>
          <w:sz w:val="11"/>
          <w:szCs w:val="11"/>
        </w:rPr>
      </w:pPr>
    </w:p>
    <w:p w:rsidR="004B312B" w:rsidRDefault="00C711CC">
      <w:pPr>
        <w:spacing w:after="0" w:line="240" w:lineRule="auto"/>
        <w:ind w:left="563" w:right="768" w:hanging="451"/>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20.2</w:t>
      </w:r>
      <w:r>
        <w:rPr>
          <w:rFonts w:ascii="Adobe Garamond Pro Bold" w:eastAsia="Adobe Garamond Pro Bold" w:hAnsi="Adobe Garamond Pro Bold" w:cs="Adobe Garamond Pro Bold"/>
          <w:spacing w:val="37"/>
          <w:sz w:val="20"/>
          <w:szCs w:val="20"/>
        </w:rPr>
        <w:t xml:space="preserve"> </w:t>
      </w:r>
      <w:r>
        <w:rPr>
          <w:rFonts w:ascii="Adobe Garamond Pro Bold" w:eastAsia="Adobe Garamond Pro Bold" w:hAnsi="Adobe Garamond Pro Bold" w:cs="Adobe Garamond Pro Bold"/>
          <w:i/>
          <w:w w:val="90"/>
          <w:sz w:val="20"/>
          <w:szCs w:val="20"/>
        </w:rPr>
        <w:t>Reconstruction</w:t>
      </w:r>
      <w:r>
        <w:rPr>
          <w:rFonts w:ascii="Adobe Garamond Pro Bold" w:eastAsia="Adobe Garamond Pro Bold" w:hAnsi="Adobe Garamond Pro Bold" w:cs="Adobe Garamond Pro Bold"/>
          <w:i/>
          <w:spacing w:val="-11"/>
          <w:w w:val="90"/>
          <w:sz w:val="20"/>
          <w:szCs w:val="20"/>
        </w:rPr>
        <w:t xml:space="preserve"> </w:t>
      </w:r>
      <w:r>
        <w:rPr>
          <w:rFonts w:ascii="Adobe Garamond Pro Bold" w:eastAsia="Adobe Garamond Pro Bold" w:hAnsi="Adobe Garamond Pro Bold" w:cs="Adobe Garamond Pro Bold"/>
          <w:w w:val="90"/>
          <w:sz w:val="20"/>
          <w:szCs w:val="20"/>
        </w:rPr>
        <w:t>should</w:t>
      </w:r>
      <w:r>
        <w:rPr>
          <w:rFonts w:ascii="Adobe Garamond Pro Bold" w:eastAsia="Adobe Garamond Pro Bold" w:hAnsi="Adobe Garamond Pro Bold" w:cs="Adobe Garamond Pro Bold"/>
          <w:spacing w:val="27"/>
          <w:w w:val="90"/>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3"/>
          <w:sz w:val="20"/>
          <w:szCs w:val="20"/>
        </w:rPr>
        <w:t>identifiable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on</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3"/>
          <w:sz w:val="20"/>
          <w:szCs w:val="20"/>
        </w:rPr>
        <w:t>close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inspection</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 xml:space="preserve">through </w:t>
      </w:r>
      <w:r>
        <w:rPr>
          <w:rFonts w:ascii="Adobe Garamond Pro Bold" w:eastAsia="Adobe Garamond Pro Bold" w:hAnsi="Adobe Garamond Pro Bold" w:cs="Adobe Garamond Pro Bold"/>
          <w:w w:val="92"/>
          <w:sz w:val="20"/>
          <w:szCs w:val="20"/>
        </w:rPr>
        <w:t>additional</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i/>
          <w:sz w:val="20"/>
          <w:szCs w:val="20"/>
        </w:rPr>
        <w:t>interpretation.</w:t>
      </w:r>
    </w:p>
    <w:p w:rsidR="004B312B" w:rsidRDefault="004B312B">
      <w:pPr>
        <w:spacing w:after="0" w:line="200" w:lineRule="exact"/>
        <w:rPr>
          <w:sz w:val="20"/>
          <w:szCs w:val="20"/>
        </w:rPr>
      </w:pPr>
    </w:p>
    <w:p w:rsidR="004B312B" w:rsidRDefault="004B312B">
      <w:pPr>
        <w:spacing w:before="1" w:after="0" w:line="240" w:lineRule="exact"/>
        <w:rPr>
          <w:sz w:val="24"/>
          <w:szCs w:val="24"/>
        </w:rPr>
      </w:pPr>
    </w:p>
    <w:p w:rsidR="004B312B" w:rsidRDefault="00C711CC">
      <w:pPr>
        <w:spacing w:after="0" w:line="240" w:lineRule="auto"/>
        <w:ind w:left="112"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3"/>
          <w:w w:val="116"/>
          <w:sz w:val="20"/>
          <w:szCs w:val="20"/>
        </w:rPr>
        <w:t xml:space="preserve"> </w:t>
      </w:r>
      <w:r>
        <w:rPr>
          <w:rFonts w:ascii="Franklin Gothic Medium" w:eastAsia="Franklin Gothic Medium" w:hAnsi="Franklin Gothic Medium" w:cs="Franklin Gothic Medium"/>
          <w:sz w:val="20"/>
          <w:szCs w:val="20"/>
        </w:rPr>
        <w:t xml:space="preserve">21.  </w:t>
      </w:r>
      <w:r>
        <w:rPr>
          <w:rFonts w:ascii="Franklin Gothic Medium" w:eastAsia="Franklin Gothic Medium" w:hAnsi="Franklin Gothic Medium" w:cs="Franklin Gothic Medium"/>
          <w:spacing w:val="9"/>
          <w:sz w:val="20"/>
          <w:szCs w:val="20"/>
        </w:rPr>
        <w:t xml:space="preserve"> </w:t>
      </w:r>
      <w:r>
        <w:rPr>
          <w:rFonts w:ascii="Franklin Gothic Medium" w:eastAsia="Franklin Gothic Medium" w:hAnsi="Franklin Gothic Medium" w:cs="Franklin Gothic Medium"/>
          <w:w w:val="111"/>
          <w:sz w:val="20"/>
          <w:szCs w:val="20"/>
        </w:rPr>
        <w:t>Adaptation</w:t>
      </w:r>
    </w:p>
    <w:p w:rsidR="004B312B" w:rsidRDefault="004B312B">
      <w:pPr>
        <w:spacing w:before="5" w:after="0" w:line="120" w:lineRule="exact"/>
        <w:rPr>
          <w:sz w:val="12"/>
          <w:szCs w:val="12"/>
        </w:rPr>
      </w:pPr>
    </w:p>
    <w:p w:rsidR="004B312B" w:rsidRDefault="00C711CC">
      <w:pPr>
        <w:spacing w:after="0" w:line="240" w:lineRule="exact"/>
        <w:ind w:left="565" w:right="471" w:hanging="451"/>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21.1</w:t>
      </w:r>
      <w:r>
        <w:rPr>
          <w:rFonts w:ascii="Adobe Garamond Pro Bold" w:eastAsia="Adobe Garamond Pro Bold" w:hAnsi="Adobe Garamond Pro Bold" w:cs="Adobe Garamond Pro Bold"/>
          <w:spacing w:val="37"/>
          <w:sz w:val="20"/>
          <w:szCs w:val="20"/>
        </w:rPr>
        <w:t xml:space="preserve"> </w:t>
      </w:r>
      <w:r>
        <w:rPr>
          <w:rFonts w:ascii="Adobe Garamond Pro Bold" w:eastAsia="Adobe Garamond Pro Bold" w:hAnsi="Adobe Garamond Pro Bold" w:cs="Adobe Garamond Pro Bold"/>
          <w:i/>
          <w:w w:val="90"/>
          <w:sz w:val="20"/>
          <w:szCs w:val="20"/>
        </w:rPr>
        <w:t>Adaptation</w:t>
      </w:r>
      <w:r>
        <w:rPr>
          <w:rFonts w:ascii="Adobe Garamond Pro Bold" w:eastAsia="Adobe Garamond Pro Bold" w:hAnsi="Adobe Garamond Pro Bold" w:cs="Adobe Garamond Pro Bold"/>
          <w:i/>
          <w:spacing w:val="7"/>
          <w:w w:val="90"/>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3"/>
          <w:sz w:val="20"/>
          <w:szCs w:val="20"/>
        </w:rPr>
        <w:t>acceptable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only</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where</w:t>
      </w:r>
      <w:r>
        <w:rPr>
          <w:rFonts w:ascii="Adobe Garamond Pro Bold" w:eastAsia="Adobe Garamond Pro Bold" w:hAnsi="Adobe Garamond Pro Bold" w:cs="Adobe Garamond Pro Bold"/>
          <w:spacing w:val="14"/>
          <w:w w:val="9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adaptation</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has</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w w:val="94"/>
          <w:sz w:val="20"/>
          <w:szCs w:val="20"/>
        </w:rPr>
        <w:t>minimal</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sz w:val="20"/>
          <w:szCs w:val="20"/>
        </w:rPr>
        <w:t>impact on</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significance</w:t>
      </w:r>
      <w:r>
        <w:rPr>
          <w:rFonts w:ascii="Adobe Garamond Pro Bold" w:eastAsia="Adobe Garamond Pro Bold" w:hAnsi="Adobe Garamond Pro Bold" w:cs="Adobe Garamond Pro Bold"/>
          <w:i/>
          <w:spacing w:val="13"/>
          <w:w w:val="89"/>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sz w:val="20"/>
          <w:szCs w:val="20"/>
        </w:rPr>
        <w:t>place.</w:t>
      </w:r>
    </w:p>
    <w:p w:rsidR="004B312B" w:rsidRDefault="004B312B">
      <w:pPr>
        <w:spacing w:before="5" w:after="0" w:line="170" w:lineRule="exact"/>
        <w:rPr>
          <w:sz w:val="17"/>
          <w:szCs w:val="17"/>
        </w:rPr>
      </w:pPr>
    </w:p>
    <w:p w:rsidR="004B312B" w:rsidRDefault="00C711CC">
      <w:pPr>
        <w:spacing w:after="0" w:line="240" w:lineRule="exact"/>
        <w:ind w:left="564" w:right="362" w:hanging="453"/>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21.2</w:t>
      </w:r>
      <w:r>
        <w:rPr>
          <w:rFonts w:ascii="Adobe Garamond Pro Bold" w:eastAsia="Adobe Garamond Pro Bold" w:hAnsi="Adobe Garamond Pro Bold" w:cs="Adobe Garamond Pro Bold"/>
          <w:spacing w:val="37"/>
          <w:sz w:val="20"/>
          <w:szCs w:val="20"/>
        </w:rPr>
        <w:t xml:space="preserve"> </w:t>
      </w:r>
      <w:r>
        <w:rPr>
          <w:rFonts w:ascii="Adobe Garamond Pro Bold" w:eastAsia="Adobe Garamond Pro Bold" w:hAnsi="Adobe Garamond Pro Bold" w:cs="Adobe Garamond Pro Bold"/>
          <w:i/>
          <w:spacing w:val="5"/>
          <w:w w:val="91"/>
          <w:sz w:val="20"/>
          <w:szCs w:val="20"/>
        </w:rPr>
        <w:t>A</w:t>
      </w:r>
      <w:r>
        <w:rPr>
          <w:rFonts w:ascii="Adobe Garamond Pro Bold" w:eastAsia="Adobe Garamond Pro Bold" w:hAnsi="Adobe Garamond Pro Bold" w:cs="Adobe Garamond Pro Bold"/>
          <w:i/>
          <w:w w:val="91"/>
          <w:sz w:val="20"/>
          <w:szCs w:val="20"/>
        </w:rPr>
        <w:t>daptation</w:t>
      </w:r>
      <w:r>
        <w:rPr>
          <w:rFonts w:ascii="Adobe Garamond Pro Bold" w:eastAsia="Adobe Garamond Pro Bold" w:hAnsi="Adobe Garamond Pro Bold" w:cs="Adobe Garamond Pro Bold"/>
          <w:i/>
          <w:spacing w:val="-8"/>
          <w:w w:val="91"/>
          <w:sz w:val="20"/>
          <w:szCs w:val="20"/>
        </w:rPr>
        <w:t xml:space="preserve"> </w:t>
      </w:r>
      <w:r>
        <w:rPr>
          <w:rFonts w:ascii="Adobe Garamond Pro Bold" w:eastAsia="Adobe Garamond Pro Bold" w:hAnsi="Adobe Garamond Pro Bold" w:cs="Adobe Garamond Pro Bold"/>
          <w:w w:val="91"/>
          <w:sz w:val="20"/>
          <w:szCs w:val="20"/>
        </w:rPr>
        <w:t>should</w:t>
      </w:r>
      <w:r>
        <w:rPr>
          <w:rFonts w:ascii="Adobe Garamond Pro Bold" w:eastAsia="Adobe Garamond Pro Bold" w:hAnsi="Adobe Garamond Pro Bold" w:cs="Adobe Garamond Pro Bold"/>
          <w:spacing w:val="21"/>
          <w:w w:val="91"/>
          <w:sz w:val="20"/>
          <w:szCs w:val="20"/>
        </w:rPr>
        <w:t xml:space="preserve"> </w:t>
      </w:r>
      <w:r>
        <w:rPr>
          <w:rFonts w:ascii="Adobe Garamond Pro Bold" w:eastAsia="Adobe Garamond Pro Bold" w:hAnsi="Adobe Garamond Pro Bold" w:cs="Adobe Garamond Pro Bold"/>
          <w:w w:val="91"/>
          <w:sz w:val="20"/>
          <w:szCs w:val="20"/>
        </w:rPr>
        <w:t>involve</w:t>
      </w:r>
      <w:r>
        <w:rPr>
          <w:rFonts w:ascii="Adobe Garamond Pro Bold" w:eastAsia="Adobe Garamond Pro Bold" w:hAnsi="Adobe Garamond Pro Bold" w:cs="Adobe Garamond Pro Bold"/>
          <w:spacing w:val="22"/>
          <w:w w:val="91"/>
          <w:sz w:val="20"/>
          <w:szCs w:val="20"/>
        </w:rPr>
        <w:t xml:space="preserve"> </w:t>
      </w:r>
      <w:r>
        <w:rPr>
          <w:rFonts w:ascii="Adobe Garamond Pro Bold" w:eastAsia="Adobe Garamond Pro Bold" w:hAnsi="Adobe Garamond Pro Bold" w:cs="Adobe Garamond Pro Bold"/>
          <w:w w:val="91"/>
          <w:sz w:val="20"/>
          <w:szCs w:val="20"/>
        </w:rPr>
        <w:t>minimal</w:t>
      </w:r>
      <w:r>
        <w:rPr>
          <w:rFonts w:ascii="Adobe Garamond Pro Bold" w:eastAsia="Adobe Garamond Pro Bold" w:hAnsi="Adobe Garamond Pro Bold" w:cs="Adobe Garamond Pro Bold"/>
          <w:spacing w:val="31"/>
          <w:w w:val="91"/>
          <w:sz w:val="20"/>
          <w:szCs w:val="20"/>
        </w:rPr>
        <w:t xml:space="preserve"> </w:t>
      </w:r>
      <w:r>
        <w:rPr>
          <w:rFonts w:ascii="Adobe Garamond Pro Bold" w:eastAsia="Adobe Garamond Pro Bold" w:hAnsi="Adobe Garamond Pro Bold" w:cs="Adobe Garamond Pro Bold"/>
          <w:w w:val="91"/>
          <w:sz w:val="20"/>
          <w:szCs w:val="20"/>
        </w:rPr>
        <w:t>change</w:t>
      </w:r>
      <w:r>
        <w:rPr>
          <w:rFonts w:ascii="Adobe Garamond Pro Bold" w:eastAsia="Adobe Garamond Pro Bold" w:hAnsi="Adobe Garamond Pro Bold" w:cs="Adobe Garamond Pro Bold"/>
          <w:spacing w:val="27"/>
          <w:w w:val="91"/>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2"/>
          <w:sz w:val="20"/>
          <w:szCs w:val="20"/>
        </w:rPr>
        <w:t>significant</w:t>
      </w:r>
      <w:r>
        <w:rPr>
          <w:rFonts w:ascii="Adobe Garamond Pro Bold" w:eastAsia="Adobe Garamond Pro Bold" w:hAnsi="Adobe Garamond Pro Bold" w:cs="Adobe Garamond Pro Bold"/>
          <w:spacing w:val="18"/>
          <w:w w:val="92"/>
          <w:sz w:val="20"/>
          <w:szCs w:val="20"/>
        </w:rPr>
        <w:t xml:space="preserve"> </w:t>
      </w:r>
      <w:r>
        <w:rPr>
          <w:rFonts w:ascii="Adobe Garamond Pro Bold" w:eastAsia="Adobe Garamond Pro Bold" w:hAnsi="Adobe Garamond Pro Bold" w:cs="Adobe Garamond Pro Bold"/>
          <w:w w:val="92"/>
          <w:sz w:val="20"/>
          <w:szCs w:val="20"/>
        </w:rPr>
        <w:t>fabric,</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 xml:space="preserve">achieved </w:t>
      </w:r>
      <w:r>
        <w:rPr>
          <w:rFonts w:ascii="Adobe Garamond Pro Bold" w:eastAsia="Adobe Garamond Pro Bold" w:hAnsi="Adobe Garamond Pro Bold" w:cs="Adobe Garamond Pro Bold"/>
          <w:w w:val="92"/>
          <w:sz w:val="20"/>
          <w:szCs w:val="20"/>
        </w:rPr>
        <w:t>only</w:t>
      </w:r>
      <w:r>
        <w:rPr>
          <w:rFonts w:ascii="Adobe Garamond Pro Bold" w:eastAsia="Adobe Garamond Pro Bold" w:hAnsi="Adobe Garamond Pro Bold" w:cs="Adobe Garamond Pro Bold"/>
          <w:spacing w:val="9"/>
          <w:w w:val="92"/>
          <w:sz w:val="20"/>
          <w:szCs w:val="20"/>
        </w:rPr>
        <w:t xml:space="preserve"> </w:t>
      </w:r>
      <w:r>
        <w:rPr>
          <w:rFonts w:ascii="Adobe Garamond Pro Bold" w:eastAsia="Adobe Garamond Pro Bold" w:hAnsi="Adobe Garamond Pro Bold" w:cs="Adobe Garamond Pro Bold"/>
          <w:w w:val="92"/>
          <w:sz w:val="20"/>
          <w:szCs w:val="20"/>
        </w:rPr>
        <w:t>after</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w w:val="92"/>
          <w:sz w:val="20"/>
          <w:szCs w:val="20"/>
        </w:rPr>
        <w:t>considering</w:t>
      </w:r>
      <w:r>
        <w:rPr>
          <w:rFonts w:ascii="Adobe Garamond Pro Bold" w:eastAsia="Adobe Garamond Pro Bold" w:hAnsi="Adobe Garamond Pro Bold" w:cs="Adobe Garamond Pro Bold"/>
          <w:spacing w:val="15"/>
          <w:w w:val="92"/>
          <w:sz w:val="20"/>
          <w:szCs w:val="20"/>
        </w:rPr>
        <w:t xml:space="preserve"> </w:t>
      </w:r>
      <w:r>
        <w:rPr>
          <w:rFonts w:ascii="Adobe Garamond Pro Bold" w:eastAsia="Adobe Garamond Pro Bold" w:hAnsi="Adobe Garamond Pro Bold" w:cs="Adobe Garamond Pro Bold"/>
          <w:sz w:val="20"/>
          <w:szCs w:val="20"/>
        </w:rPr>
        <w:t>alternatives.</w:t>
      </w:r>
    </w:p>
    <w:p w:rsidR="004B312B" w:rsidRDefault="004B312B">
      <w:pPr>
        <w:spacing w:after="0" w:line="200" w:lineRule="exact"/>
        <w:rPr>
          <w:sz w:val="20"/>
          <w:szCs w:val="20"/>
        </w:rPr>
      </w:pPr>
    </w:p>
    <w:p w:rsidR="004B312B" w:rsidRDefault="004B312B">
      <w:pPr>
        <w:spacing w:before="14" w:after="0" w:line="240" w:lineRule="exact"/>
        <w:rPr>
          <w:sz w:val="24"/>
          <w:szCs w:val="24"/>
        </w:rPr>
      </w:pPr>
    </w:p>
    <w:p w:rsidR="004B312B" w:rsidRDefault="00C711CC">
      <w:pPr>
        <w:spacing w:after="0" w:line="240" w:lineRule="auto"/>
        <w:ind w:left="112"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1"/>
          <w:w w:val="116"/>
          <w:sz w:val="20"/>
          <w:szCs w:val="20"/>
        </w:rPr>
        <w:t xml:space="preserve"> </w:t>
      </w:r>
      <w:r>
        <w:rPr>
          <w:rFonts w:ascii="Franklin Gothic Medium" w:eastAsia="Franklin Gothic Medium" w:hAnsi="Franklin Gothic Medium" w:cs="Franklin Gothic Medium"/>
          <w:sz w:val="20"/>
          <w:szCs w:val="20"/>
        </w:rPr>
        <w:t xml:space="preserve">22.  </w:t>
      </w:r>
      <w:r>
        <w:rPr>
          <w:rFonts w:ascii="Franklin Gothic Medium" w:eastAsia="Franklin Gothic Medium" w:hAnsi="Franklin Gothic Medium" w:cs="Franklin Gothic Medium"/>
          <w:spacing w:val="4"/>
          <w:sz w:val="20"/>
          <w:szCs w:val="20"/>
        </w:rPr>
        <w:t xml:space="preserve"> </w:t>
      </w:r>
      <w:r>
        <w:rPr>
          <w:rFonts w:ascii="Franklin Gothic Medium" w:eastAsia="Franklin Gothic Medium" w:hAnsi="Franklin Gothic Medium" w:cs="Franklin Gothic Medium"/>
          <w:sz w:val="20"/>
          <w:szCs w:val="20"/>
        </w:rPr>
        <w:t xml:space="preserve">New </w:t>
      </w:r>
      <w:r>
        <w:rPr>
          <w:rFonts w:ascii="Franklin Gothic Medium" w:eastAsia="Franklin Gothic Medium" w:hAnsi="Franklin Gothic Medium" w:cs="Franklin Gothic Medium"/>
          <w:spacing w:val="10"/>
          <w:sz w:val="20"/>
          <w:szCs w:val="20"/>
        </w:rPr>
        <w:t xml:space="preserve"> </w:t>
      </w:r>
      <w:r>
        <w:rPr>
          <w:rFonts w:ascii="Franklin Gothic Medium" w:eastAsia="Franklin Gothic Medium" w:hAnsi="Franklin Gothic Medium" w:cs="Franklin Gothic Medium"/>
          <w:w w:val="111"/>
          <w:sz w:val="20"/>
          <w:szCs w:val="20"/>
        </w:rPr>
        <w:t>work</w:t>
      </w:r>
    </w:p>
    <w:p w:rsidR="004B312B" w:rsidRDefault="004B312B">
      <w:pPr>
        <w:spacing w:before="7" w:after="0" w:line="130" w:lineRule="exact"/>
        <w:rPr>
          <w:sz w:val="13"/>
          <w:szCs w:val="13"/>
        </w:rPr>
      </w:pPr>
    </w:p>
    <w:p w:rsidR="004B312B" w:rsidRDefault="00C711CC">
      <w:pPr>
        <w:spacing w:after="0" w:line="240" w:lineRule="auto"/>
        <w:ind w:left="561" w:right="249" w:hanging="448"/>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22.1</w:t>
      </w:r>
      <w:r>
        <w:rPr>
          <w:rFonts w:ascii="Adobe Garamond Pro Bold" w:eastAsia="Adobe Garamond Pro Bold" w:hAnsi="Adobe Garamond Pro Bold" w:cs="Adobe Garamond Pro Bold"/>
          <w:spacing w:val="37"/>
          <w:sz w:val="20"/>
          <w:szCs w:val="20"/>
        </w:rPr>
        <w:t xml:space="preserve"> </w:t>
      </w:r>
      <w:r>
        <w:rPr>
          <w:rFonts w:ascii="Adobe Garamond Pro Bold" w:eastAsia="Adobe Garamond Pro Bold" w:hAnsi="Adobe Garamond Pro Bold" w:cs="Adobe Garamond Pro Bold"/>
          <w:spacing w:val="-5"/>
          <w:sz w:val="20"/>
          <w:szCs w:val="20"/>
        </w:rPr>
        <w:t>N</w:t>
      </w:r>
      <w:r>
        <w:rPr>
          <w:rFonts w:ascii="Adobe Garamond Pro Bold" w:eastAsia="Adobe Garamond Pro Bold" w:hAnsi="Adobe Garamond Pro Bold" w:cs="Adobe Garamond Pro Bold"/>
          <w:sz w:val="20"/>
          <w:szCs w:val="20"/>
        </w:rPr>
        <w:t>ew</w:t>
      </w:r>
      <w:r>
        <w:rPr>
          <w:rFonts w:ascii="Adobe Garamond Pro Bold" w:eastAsia="Adobe Garamond Pro Bold" w:hAnsi="Adobe Garamond Pro Bold" w:cs="Adobe Garamond Pro Bold"/>
          <w:spacing w:val="2"/>
          <w:sz w:val="20"/>
          <w:szCs w:val="20"/>
        </w:rPr>
        <w:t xml:space="preserve"> </w:t>
      </w:r>
      <w:r>
        <w:rPr>
          <w:rFonts w:ascii="Adobe Garamond Pro Bold" w:eastAsia="Adobe Garamond Pro Bold" w:hAnsi="Adobe Garamond Pro Bold" w:cs="Adobe Garamond Pro Bold"/>
          <w:w w:val="93"/>
          <w:sz w:val="20"/>
          <w:szCs w:val="20"/>
        </w:rPr>
        <w:t>work</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such</w:t>
      </w:r>
      <w:r>
        <w:rPr>
          <w:rFonts w:ascii="Adobe Garamond Pro Bold" w:eastAsia="Adobe Garamond Pro Bold" w:hAnsi="Adobe Garamond Pro Bold" w:cs="Adobe Garamond Pro Bold"/>
          <w:spacing w:val="-19"/>
          <w:sz w:val="20"/>
          <w:szCs w:val="20"/>
        </w:rPr>
        <w:t xml:space="preserve"> </w:t>
      </w:r>
      <w:r>
        <w:rPr>
          <w:rFonts w:ascii="Adobe Garamond Pro Bold" w:eastAsia="Adobe Garamond Pro Bold" w:hAnsi="Adobe Garamond Pro Bold" w:cs="Adobe Garamond Pro Bold"/>
          <w:sz w:val="20"/>
          <w:szCs w:val="20"/>
        </w:rPr>
        <w:t>as</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additions</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i/>
          <w:w w:val="88"/>
          <w:sz w:val="20"/>
          <w:szCs w:val="20"/>
        </w:rPr>
        <w:t>place</w:t>
      </w:r>
      <w:r>
        <w:rPr>
          <w:rFonts w:ascii="Adobe Garamond Pro Bold" w:eastAsia="Adobe Garamond Pro Bold" w:hAnsi="Adobe Garamond Pro Bold" w:cs="Adobe Garamond Pro Bold"/>
          <w:i/>
          <w:spacing w:val="8"/>
          <w:w w:val="88"/>
          <w:sz w:val="20"/>
          <w:szCs w:val="20"/>
        </w:rPr>
        <w:t xml:space="preserve"> </w:t>
      </w:r>
      <w:r>
        <w:rPr>
          <w:rFonts w:ascii="Adobe Garamond Pro Bold" w:eastAsia="Adobe Garamond Pro Bold" w:hAnsi="Adobe Garamond Pro Bold" w:cs="Adobe Garamond Pro Bold"/>
          <w:sz w:val="20"/>
          <w:szCs w:val="20"/>
        </w:rPr>
        <w:t>may</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3"/>
          <w:sz w:val="20"/>
          <w:szCs w:val="20"/>
        </w:rPr>
        <w:t>acceptable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where</w:t>
      </w:r>
      <w:r>
        <w:rPr>
          <w:rFonts w:ascii="Adobe Garamond Pro Bold" w:eastAsia="Adobe Garamond Pro Bold" w:hAnsi="Adobe Garamond Pro Bold" w:cs="Adobe Garamond Pro Bold"/>
          <w:spacing w:val="14"/>
          <w:w w:val="93"/>
          <w:sz w:val="20"/>
          <w:szCs w:val="20"/>
        </w:rPr>
        <w:t xml:space="preserve"> </w:t>
      </w:r>
      <w:r>
        <w:rPr>
          <w:rFonts w:ascii="Adobe Garamond Pro Bold" w:eastAsia="Adobe Garamond Pro Bold" w:hAnsi="Adobe Garamond Pro Bold" w:cs="Adobe Garamond Pro Bold"/>
          <w:sz w:val="20"/>
          <w:szCs w:val="20"/>
        </w:rPr>
        <w:t>it</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sz w:val="20"/>
          <w:szCs w:val="20"/>
        </w:rPr>
        <w:t>does not</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2"/>
          <w:sz w:val="20"/>
          <w:szCs w:val="20"/>
        </w:rPr>
        <w:t>distort</w:t>
      </w:r>
      <w:r>
        <w:rPr>
          <w:rFonts w:ascii="Adobe Garamond Pro Bold" w:eastAsia="Adobe Garamond Pro Bold" w:hAnsi="Adobe Garamond Pro Bold" w:cs="Adobe Garamond Pro Bold"/>
          <w:spacing w:val="12"/>
          <w:w w:val="92"/>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3"/>
          <w:sz w:val="20"/>
          <w:szCs w:val="20"/>
        </w:rPr>
        <w:t>obscure</w:t>
      </w:r>
      <w:r>
        <w:rPr>
          <w:rFonts w:ascii="Adobe Garamond Pro Bold" w:eastAsia="Adobe Garamond Pro Bold" w:hAnsi="Adobe Garamond Pro Bold" w:cs="Adobe Garamond Pro Bold"/>
          <w:spacing w:val="11"/>
          <w:w w:val="9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significance</w:t>
      </w:r>
      <w:r>
        <w:rPr>
          <w:rFonts w:ascii="Adobe Garamond Pro Bold" w:eastAsia="Adobe Garamond Pro Bold" w:hAnsi="Adobe Garamond Pro Bold" w:cs="Adobe Garamond Pro Bold"/>
          <w:i/>
          <w:spacing w:val="13"/>
          <w:w w:val="89"/>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place,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detract</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from its</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i/>
          <w:w w:val="89"/>
          <w:sz w:val="20"/>
          <w:szCs w:val="20"/>
        </w:rPr>
        <w:t>interpretation</w:t>
      </w:r>
      <w:r>
        <w:rPr>
          <w:rFonts w:ascii="Adobe Garamond Pro Bold" w:eastAsia="Adobe Garamond Pro Bold" w:hAnsi="Adobe Garamond Pro Bold" w:cs="Adobe Garamond Pro Bold"/>
          <w:i/>
          <w:spacing w:val="-8"/>
          <w:w w:val="89"/>
          <w:sz w:val="20"/>
          <w:szCs w:val="20"/>
        </w:rPr>
        <w:t xml:space="preserve"> </w:t>
      </w:r>
      <w:r>
        <w:rPr>
          <w:rFonts w:ascii="Adobe Garamond Pro Bold" w:eastAsia="Adobe Garamond Pro Bold" w:hAnsi="Adobe Garamond Pro Bold" w:cs="Adobe Garamond Pro Bold"/>
          <w:w w:val="89"/>
          <w:sz w:val="20"/>
          <w:szCs w:val="20"/>
        </w:rPr>
        <w:t>and</w:t>
      </w:r>
      <w:r>
        <w:rPr>
          <w:rFonts w:ascii="Adobe Garamond Pro Bold" w:eastAsia="Adobe Garamond Pro Bold" w:hAnsi="Adobe Garamond Pro Bold" w:cs="Adobe Garamond Pro Bold"/>
          <w:spacing w:val="20"/>
          <w:w w:val="89"/>
          <w:sz w:val="20"/>
          <w:szCs w:val="20"/>
        </w:rPr>
        <w:t xml:space="preserve"> </w:t>
      </w:r>
      <w:r>
        <w:rPr>
          <w:rFonts w:ascii="Adobe Garamond Pro Bold" w:eastAsia="Adobe Garamond Pro Bold" w:hAnsi="Adobe Garamond Pro Bold" w:cs="Adobe Garamond Pro Bold"/>
          <w:sz w:val="20"/>
          <w:szCs w:val="20"/>
        </w:rPr>
        <w:t>appreciation.</w:t>
      </w:r>
    </w:p>
    <w:p w:rsidR="004B312B" w:rsidRDefault="004B312B">
      <w:pPr>
        <w:spacing w:before="5" w:after="0" w:line="190" w:lineRule="exact"/>
        <w:rPr>
          <w:sz w:val="19"/>
          <w:szCs w:val="19"/>
        </w:rPr>
      </w:pPr>
    </w:p>
    <w:p w:rsidR="004B312B" w:rsidRDefault="004B312B">
      <w:pPr>
        <w:spacing w:after="0" w:line="200" w:lineRule="exact"/>
        <w:rPr>
          <w:sz w:val="20"/>
          <w:szCs w:val="20"/>
        </w:rPr>
      </w:pPr>
    </w:p>
    <w:p w:rsidR="004B312B" w:rsidRDefault="00C711CC">
      <w:pPr>
        <w:spacing w:after="0" w:line="228" w:lineRule="exact"/>
        <w:ind w:left="112"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22.2</w:t>
      </w:r>
      <w:r>
        <w:rPr>
          <w:rFonts w:ascii="Adobe Garamond Pro Bold" w:eastAsia="Adobe Garamond Pro Bold" w:hAnsi="Adobe Garamond Pro Bold" w:cs="Adobe Garamond Pro Bold"/>
          <w:spacing w:val="37"/>
          <w:sz w:val="20"/>
          <w:szCs w:val="20"/>
        </w:rPr>
        <w:t xml:space="preserve"> </w:t>
      </w:r>
      <w:r>
        <w:rPr>
          <w:rFonts w:ascii="Adobe Garamond Pro Bold" w:eastAsia="Adobe Garamond Pro Bold" w:hAnsi="Adobe Garamond Pro Bold" w:cs="Adobe Garamond Pro Bold"/>
          <w:spacing w:val="-5"/>
          <w:sz w:val="20"/>
          <w:szCs w:val="20"/>
        </w:rPr>
        <w:t>N</w:t>
      </w:r>
      <w:r>
        <w:rPr>
          <w:rFonts w:ascii="Adobe Garamond Pro Bold" w:eastAsia="Adobe Garamond Pro Bold" w:hAnsi="Adobe Garamond Pro Bold" w:cs="Adobe Garamond Pro Bold"/>
          <w:sz w:val="20"/>
          <w:szCs w:val="20"/>
        </w:rPr>
        <w:t>ew</w:t>
      </w:r>
      <w:r>
        <w:rPr>
          <w:rFonts w:ascii="Adobe Garamond Pro Bold" w:eastAsia="Adobe Garamond Pro Bold" w:hAnsi="Adobe Garamond Pro Bold" w:cs="Adobe Garamond Pro Bold"/>
          <w:spacing w:val="1"/>
          <w:sz w:val="20"/>
          <w:szCs w:val="20"/>
        </w:rPr>
        <w:t xml:space="preserve"> </w:t>
      </w:r>
      <w:r>
        <w:rPr>
          <w:rFonts w:ascii="Adobe Garamond Pro Bold" w:eastAsia="Adobe Garamond Pro Bold" w:hAnsi="Adobe Garamond Pro Bold" w:cs="Adobe Garamond Pro Bold"/>
          <w:w w:val="93"/>
          <w:sz w:val="20"/>
          <w:szCs w:val="20"/>
        </w:rPr>
        <w:t>work</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should</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2"/>
          <w:sz w:val="20"/>
          <w:szCs w:val="20"/>
        </w:rPr>
        <w:t>readily</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identifiable</w:t>
      </w:r>
      <w:r>
        <w:rPr>
          <w:rFonts w:ascii="Adobe Garamond Pro Bold" w:eastAsia="Adobe Garamond Pro Bold" w:hAnsi="Adobe Garamond Pro Bold" w:cs="Adobe Garamond Pro Bold"/>
          <w:spacing w:val="19"/>
          <w:w w:val="92"/>
          <w:sz w:val="20"/>
          <w:szCs w:val="20"/>
        </w:rPr>
        <w:t xml:space="preserve"> </w:t>
      </w:r>
      <w:r>
        <w:rPr>
          <w:rFonts w:ascii="Adobe Garamond Pro Bold" w:eastAsia="Adobe Garamond Pro Bold" w:hAnsi="Adobe Garamond Pro Bold" w:cs="Adobe Garamond Pro Bold"/>
          <w:sz w:val="20"/>
          <w:szCs w:val="20"/>
        </w:rPr>
        <w:t>as</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such.</w:t>
      </w:r>
    </w:p>
    <w:p w:rsidR="004B312B" w:rsidRDefault="00C711CC">
      <w:pPr>
        <w:spacing w:after="0" w:line="200" w:lineRule="exact"/>
        <w:rPr>
          <w:sz w:val="20"/>
          <w:szCs w:val="20"/>
        </w:rPr>
      </w:pPr>
      <w:r>
        <w:br w:type="column"/>
      </w:r>
    </w:p>
    <w:p w:rsidR="004B312B" w:rsidRDefault="004B312B">
      <w:pPr>
        <w:spacing w:after="0" w:line="240" w:lineRule="exact"/>
        <w:rPr>
          <w:sz w:val="24"/>
          <w:szCs w:val="24"/>
        </w:rPr>
      </w:pPr>
    </w:p>
    <w:p w:rsidR="004B312B" w:rsidRDefault="00C711CC">
      <w:pPr>
        <w:spacing w:after="0" w:line="240" w:lineRule="auto"/>
        <w:ind w:left="1" w:right="52" w:firstLine="4"/>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pacing w:val="-5"/>
          <w:w w:val="93"/>
          <w:sz w:val="16"/>
          <w:szCs w:val="16"/>
        </w:rPr>
        <w:t>Pr</w:t>
      </w:r>
      <w:r>
        <w:rPr>
          <w:rFonts w:ascii="Adobe Garamond Pro Bold" w:eastAsia="Adobe Garamond Pro Bold" w:hAnsi="Adobe Garamond Pro Bold" w:cs="Adobe Garamond Pro Bold"/>
          <w:w w:val="93"/>
          <w:sz w:val="16"/>
          <w:szCs w:val="16"/>
        </w:rPr>
        <w:t>ese</w:t>
      </w:r>
      <w:r>
        <w:rPr>
          <w:rFonts w:ascii="Adobe Garamond Pro Bold" w:eastAsia="Adobe Garamond Pro Bold" w:hAnsi="Adobe Garamond Pro Bold" w:cs="Adobe Garamond Pro Bold"/>
          <w:spacing w:val="5"/>
          <w:w w:val="93"/>
          <w:sz w:val="16"/>
          <w:szCs w:val="16"/>
        </w:rPr>
        <w:t>r</w:t>
      </w:r>
      <w:r>
        <w:rPr>
          <w:rFonts w:ascii="Adobe Garamond Pro Bold" w:eastAsia="Adobe Garamond Pro Bold" w:hAnsi="Adobe Garamond Pro Bold" w:cs="Adobe Garamond Pro Bold"/>
          <w:spacing w:val="-5"/>
          <w:w w:val="93"/>
          <w:sz w:val="16"/>
          <w:szCs w:val="16"/>
        </w:rPr>
        <w:t>v</w:t>
      </w:r>
      <w:r>
        <w:rPr>
          <w:rFonts w:ascii="Adobe Garamond Pro Bold" w:eastAsia="Adobe Garamond Pro Bold" w:hAnsi="Adobe Garamond Pro Bold" w:cs="Adobe Garamond Pro Bold"/>
          <w:w w:val="93"/>
          <w:sz w:val="16"/>
          <w:szCs w:val="16"/>
        </w:rPr>
        <w:t>ation</w:t>
      </w:r>
      <w:r>
        <w:rPr>
          <w:rFonts w:ascii="Adobe Garamond Pro Bold" w:eastAsia="Adobe Garamond Pro Bold" w:hAnsi="Adobe Garamond Pro Bold" w:cs="Adobe Garamond Pro Bold"/>
          <w:spacing w:val="3"/>
          <w:w w:val="93"/>
          <w:sz w:val="16"/>
          <w:szCs w:val="16"/>
        </w:rPr>
        <w:t xml:space="preserve"> </w:t>
      </w:r>
      <w:r>
        <w:rPr>
          <w:rFonts w:ascii="Adobe Garamond Pro Bold" w:eastAsia="Adobe Garamond Pro Bold" w:hAnsi="Adobe Garamond Pro Bold" w:cs="Adobe Garamond Pro Bold"/>
          <w:w w:val="93"/>
          <w:sz w:val="16"/>
          <w:szCs w:val="16"/>
        </w:rPr>
        <w:t>protects</w:t>
      </w:r>
      <w:r>
        <w:rPr>
          <w:rFonts w:ascii="Adobe Garamond Pro Bold" w:eastAsia="Adobe Garamond Pro Bold" w:hAnsi="Adobe Garamond Pro Bold" w:cs="Adobe Garamond Pro Bold"/>
          <w:spacing w:val="10"/>
          <w:w w:val="93"/>
          <w:sz w:val="16"/>
          <w:szCs w:val="16"/>
        </w:rPr>
        <w:t xml:space="preserve"> </w:t>
      </w:r>
      <w:r>
        <w:rPr>
          <w:rFonts w:ascii="Adobe Garamond Pro Bold" w:eastAsia="Adobe Garamond Pro Bold" w:hAnsi="Adobe Garamond Pro Bold" w:cs="Adobe Garamond Pro Bold"/>
          <w:w w:val="93"/>
          <w:sz w:val="16"/>
          <w:szCs w:val="16"/>
        </w:rPr>
        <w:t>fabric</w:t>
      </w:r>
      <w:r>
        <w:rPr>
          <w:rFonts w:ascii="Adobe Garamond Pro Bold" w:eastAsia="Adobe Garamond Pro Bold" w:hAnsi="Adobe Garamond Pro Bold" w:cs="Adobe Garamond Pro Bold"/>
          <w:spacing w:val="6"/>
          <w:w w:val="93"/>
          <w:sz w:val="16"/>
          <w:szCs w:val="16"/>
        </w:rPr>
        <w:t xml:space="preserve"> </w:t>
      </w:r>
      <w:r>
        <w:rPr>
          <w:rFonts w:ascii="Adobe Garamond Pro Bold" w:eastAsia="Adobe Garamond Pro Bold" w:hAnsi="Adobe Garamond Pro Bold" w:cs="Adobe Garamond Pro Bold"/>
          <w:w w:val="93"/>
          <w:sz w:val="16"/>
          <w:szCs w:val="16"/>
        </w:rPr>
        <w:t>without</w:t>
      </w:r>
      <w:r>
        <w:rPr>
          <w:rFonts w:ascii="Adobe Garamond Pro Bold" w:eastAsia="Adobe Garamond Pro Bold" w:hAnsi="Adobe Garamond Pro Bold" w:cs="Adobe Garamond Pro Bold"/>
          <w:spacing w:val="15"/>
          <w:w w:val="93"/>
          <w:sz w:val="16"/>
          <w:szCs w:val="16"/>
        </w:rPr>
        <w:t xml:space="preserve"> </w:t>
      </w:r>
      <w:r>
        <w:rPr>
          <w:rFonts w:ascii="Adobe Garamond Pro Bold" w:eastAsia="Adobe Garamond Pro Bold" w:hAnsi="Adobe Garamond Pro Bold" w:cs="Adobe Garamond Pro Bold"/>
          <w:w w:val="93"/>
          <w:sz w:val="16"/>
          <w:szCs w:val="16"/>
        </w:rPr>
        <w:t xml:space="preserve">obscuring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w w:val="94"/>
          <w:sz w:val="16"/>
          <w:szCs w:val="16"/>
        </w:rPr>
        <w:t>evidence</w:t>
      </w:r>
      <w:r>
        <w:rPr>
          <w:rFonts w:ascii="Adobe Garamond Pro Bold" w:eastAsia="Adobe Garamond Pro Bold" w:hAnsi="Adobe Garamond Pro Bold" w:cs="Adobe Garamond Pro Bold"/>
          <w:spacing w:val="7"/>
          <w:w w:val="94"/>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4"/>
          <w:sz w:val="16"/>
          <w:szCs w:val="16"/>
        </w:rPr>
        <w:t xml:space="preserve"> </w:t>
      </w:r>
      <w:r>
        <w:rPr>
          <w:rFonts w:ascii="Adobe Garamond Pro Bold" w:eastAsia="Adobe Garamond Pro Bold" w:hAnsi="Adobe Garamond Pro Bold" w:cs="Adobe Garamond Pro Bold"/>
          <w:sz w:val="16"/>
          <w:szCs w:val="16"/>
        </w:rPr>
        <w:t>its</w:t>
      </w:r>
      <w:r>
        <w:rPr>
          <w:rFonts w:ascii="Adobe Garamond Pro Bold" w:eastAsia="Adobe Garamond Pro Bold" w:hAnsi="Adobe Garamond Pro Bold" w:cs="Adobe Garamond Pro Bold"/>
          <w:spacing w:val="-9"/>
          <w:sz w:val="16"/>
          <w:szCs w:val="16"/>
        </w:rPr>
        <w:t xml:space="preserve"> </w:t>
      </w:r>
      <w:r>
        <w:rPr>
          <w:rFonts w:ascii="Adobe Garamond Pro Bold" w:eastAsia="Adobe Garamond Pro Bold" w:hAnsi="Adobe Garamond Pro Bold" w:cs="Adobe Garamond Pro Bold"/>
          <w:w w:val="94"/>
          <w:sz w:val="16"/>
          <w:szCs w:val="16"/>
        </w:rPr>
        <w:t>construction</w:t>
      </w:r>
      <w:r>
        <w:rPr>
          <w:rFonts w:ascii="Adobe Garamond Pro Bold" w:eastAsia="Adobe Garamond Pro Bold" w:hAnsi="Adobe Garamond Pro Bold" w:cs="Adobe Garamond Pro Bold"/>
          <w:spacing w:val="7"/>
          <w:w w:val="94"/>
          <w:sz w:val="16"/>
          <w:szCs w:val="16"/>
        </w:rPr>
        <w:t xml:space="preserve">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2"/>
          <w:sz w:val="16"/>
          <w:szCs w:val="16"/>
        </w:rPr>
        <w:t xml:space="preserve"> </w:t>
      </w:r>
      <w:r>
        <w:rPr>
          <w:rFonts w:ascii="Adobe Garamond Pro Bold" w:eastAsia="Adobe Garamond Pro Bold" w:hAnsi="Adobe Garamond Pro Bold" w:cs="Adobe Garamond Pro Bold"/>
          <w:sz w:val="16"/>
          <w:szCs w:val="16"/>
        </w:rPr>
        <w:t>use.</w:t>
      </w:r>
      <w:r>
        <w:rPr>
          <w:rFonts w:ascii="Adobe Garamond Pro Bold" w:eastAsia="Adobe Garamond Pro Bold" w:hAnsi="Adobe Garamond Pro Bold" w:cs="Adobe Garamond Pro Bold"/>
          <w:spacing w:val="-13"/>
          <w:sz w:val="16"/>
          <w:szCs w:val="16"/>
        </w:rPr>
        <w:t xml:space="preserve"> </w:t>
      </w:r>
      <w:r>
        <w:rPr>
          <w:rFonts w:ascii="Adobe Garamond Pro Bold" w:eastAsia="Adobe Garamond Pro Bold" w:hAnsi="Adobe Garamond Pro Bold" w:cs="Adobe Garamond Pro Bold"/>
          <w:sz w:val="16"/>
          <w:szCs w:val="16"/>
        </w:rPr>
        <w:t xml:space="preserve">The </w:t>
      </w:r>
      <w:r>
        <w:rPr>
          <w:rFonts w:ascii="Adobe Garamond Pro Bold" w:eastAsia="Adobe Garamond Pro Bold" w:hAnsi="Adobe Garamond Pro Bold" w:cs="Adobe Garamond Pro Bold"/>
          <w:w w:val="92"/>
          <w:sz w:val="16"/>
          <w:szCs w:val="16"/>
        </w:rPr>
        <w:t>process</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w w:val="92"/>
          <w:sz w:val="16"/>
          <w:szCs w:val="16"/>
        </w:rPr>
        <w:t>should</w:t>
      </w:r>
      <w:r>
        <w:rPr>
          <w:rFonts w:ascii="Adobe Garamond Pro Bold" w:eastAsia="Adobe Garamond Pro Bold" w:hAnsi="Adobe Garamond Pro Bold" w:cs="Adobe Garamond Pro Bold"/>
          <w:spacing w:val="10"/>
          <w:w w:val="92"/>
          <w:sz w:val="16"/>
          <w:szCs w:val="16"/>
        </w:rPr>
        <w:t xml:space="preserve"> </w:t>
      </w:r>
      <w:r>
        <w:rPr>
          <w:rFonts w:ascii="Adobe Garamond Pro Bold" w:eastAsia="Adobe Garamond Pro Bold" w:hAnsi="Adobe Garamond Pro Bold" w:cs="Adobe Garamond Pro Bold"/>
          <w:w w:val="92"/>
          <w:sz w:val="16"/>
          <w:szCs w:val="16"/>
        </w:rPr>
        <w:t>always</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sz w:val="16"/>
          <w:szCs w:val="16"/>
        </w:rPr>
        <w:t>be</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applied:</w:t>
      </w:r>
    </w:p>
    <w:p w:rsidR="004B312B" w:rsidRDefault="004B312B">
      <w:pPr>
        <w:spacing w:before="2" w:after="0" w:line="110" w:lineRule="exact"/>
        <w:rPr>
          <w:sz w:val="11"/>
          <w:szCs w:val="11"/>
        </w:rPr>
      </w:pPr>
    </w:p>
    <w:p w:rsidR="004B312B" w:rsidRDefault="00C711CC">
      <w:pPr>
        <w:tabs>
          <w:tab w:val="left" w:pos="280"/>
        </w:tabs>
        <w:spacing w:after="0" w:line="240" w:lineRule="auto"/>
        <w:ind w:left="285" w:right="348" w:hanging="280"/>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z w:val="16"/>
          <w:szCs w:val="16"/>
        </w:rPr>
        <w:t>•</w:t>
      </w:r>
      <w:r>
        <w:rPr>
          <w:rFonts w:ascii="Adobe Garamond Pro Bold" w:eastAsia="Adobe Garamond Pro Bold" w:hAnsi="Adobe Garamond Pro Bold" w:cs="Adobe Garamond Pro Bold"/>
          <w:sz w:val="16"/>
          <w:szCs w:val="16"/>
        </w:rPr>
        <w:tab/>
      </w:r>
      <w:r>
        <w:rPr>
          <w:rFonts w:ascii="Adobe Garamond Pro Bold" w:eastAsia="Adobe Garamond Pro Bold" w:hAnsi="Adobe Garamond Pro Bold" w:cs="Adobe Garamond Pro Bold"/>
          <w:w w:val="94"/>
          <w:sz w:val="16"/>
          <w:szCs w:val="16"/>
        </w:rPr>
        <w:t>where</w:t>
      </w:r>
      <w:r>
        <w:rPr>
          <w:rFonts w:ascii="Adobe Garamond Pro Bold" w:eastAsia="Adobe Garamond Pro Bold" w:hAnsi="Adobe Garamond Pro Bold" w:cs="Adobe Garamond Pro Bold"/>
          <w:spacing w:val="7"/>
          <w:w w:val="94"/>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w w:val="94"/>
          <w:sz w:val="16"/>
          <w:szCs w:val="16"/>
        </w:rPr>
        <w:t>evidence</w:t>
      </w:r>
      <w:r>
        <w:rPr>
          <w:rFonts w:ascii="Adobe Garamond Pro Bold" w:eastAsia="Adobe Garamond Pro Bold" w:hAnsi="Adobe Garamond Pro Bold" w:cs="Adobe Garamond Pro Bold"/>
          <w:spacing w:val="7"/>
          <w:w w:val="94"/>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4"/>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w w:val="92"/>
          <w:sz w:val="16"/>
          <w:szCs w:val="16"/>
        </w:rPr>
        <w:t>fabric</w:t>
      </w:r>
      <w:r>
        <w:rPr>
          <w:rFonts w:ascii="Adobe Garamond Pro Bold" w:eastAsia="Adobe Garamond Pro Bold" w:hAnsi="Adobe Garamond Pro Bold" w:cs="Adobe Garamond Pro Bold"/>
          <w:spacing w:val="8"/>
          <w:w w:val="92"/>
          <w:sz w:val="16"/>
          <w:szCs w:val="16"/>
        </w:rPr>
        <w:t xml:space="preserve"> </w:t>
      </w:r>
      <w:r>
        <w:rPr>
          <w:rFonts w:ascii="Adobe Garamond Pro Bold" w:eastAsia="Adobe Garamond Pro Bold" w:hAnsi="Adobe Garamond Pro Bold" w:cs="Adobe Garamond Pro Bold"/>
          <w:sz w:val="16"/>
          <w:szCs w:val="16"/>
        </w:rPr>
        <w:t>is</w:t>
      </w:r>
      <w:r>
        <w:rPr>
          <w:rFonts w:ascii="Adobe Garamond Pro Bold" w:eastAsia="Adobe Garamond Pro Bold" w:hAnsi="Adobe Garamond Pro Bold" w:cs="Adobe Garamond Pro Bold"/>
          <w:spacing w:val="-5"/>
          <w:sz w:val="16"/>
          <w:szCs w:val="16"/>
        </w:rPr>
        <w:t xml:space="preserve"> </w:t>
      </w:r>
      <w:r>
        <w:rPr>
          <w:rFonts w:ascii="Adobe Garamond Pro Bold" w:eastAsia="Adobe Garamond Pro Bold" w:hAnsi="Adobe Garamond Pro Bold" w:cs="Adobe Garamond Pro Bold"/>
          <w:sz w:val="16"/>
          <w:szCs w:val="16"/>
        </w:rPr>
        <w:t>of such</w:t>
      </w:r>
      <w:r>
        <w:rPr>
          <w:rFonts w:ascii="Adobe Garamond Pro Bold" w:eastAsia="Adobe Garamond Pro Bold" w:hAnsi="Adobe Garamond Pro Bold" w:cs="Adobe Garamond Pro Bold"/>
          <w:spacing w:val="-15"/>
          <w:sz w:val="16"/>
          <w:szCs w:val="16"/>
        </w:rPr>
        <w:t xml:space="preserve"> </w:t>
      </w:r>
      <w:r>
        <w:rPr>
          <w:rFonts w:ascii="Adobe Garamond Pro Bold" w:eastAsia="Adobe Garamond Pro Bold" w:hAnsi="Adobe Garamond Pro Bold" w:cs="Adobe Garamond Pro Bold"/>
          <w:w w:val="93"/>
          <w:sz w:val="16"/>
          <w:szCs w:val="16"/>
        </w:rPr>
        <w:t>significance</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that</w:t>
      </w:r>
      <w:r>
        <w:rPr>
          <w:rFonts w:ascii="Adobe Garamond Pro Bold" w:eastAsia="Adobe Garamond Pro Bold" w:hAnsi="Adobe Garamond Pro Bold" w:cs="Adobe Garamond Pro Bold"/>
          <w:spacing w:val="-12"/>
          <w:sz w:val="16"/>
          <w:szCs w:val="16"/>
        </w:rPr>
        <w:t xml:space="preserve"> </w:t>
      </w:r>
      <w:r>
        <w:rPr>
          <w:rFonts w:ascii="Adobe Garamond Pro Bold" w:eastAsia="Adobe Garamond Pro Bold" w:hAnsi="Adobe Garamond Pro Bold" w:cs="Adobe Garamond Pro Bold"/>
          <w:sz w:val="16"/>
          <w:szCs w:val="16"/>
        </w:rPr>
        <w:t>it</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w w:val="93"/>
          <w:sz w:val="16"/>
          <w:szCs w:val="16"/>
        </w:rPr>
        <w:t>should</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not be</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altered;</w:t>
      </w:r>
    </w:p>
    <w:p w:rsidR="004B312B" w:rsidRDefault="00C711CC">
      <w:pPr>
        <w:tabs>
          <w:tab w:val="left" w:pos="280"/>
        </w:tabs>
        <w:spacing w:before="49" w:after="0" w:line="190" w:lineRule="exact"/>
        <w:ind w:left="289" w:right="130" w:hanging="289"/>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z w:val="16"/>
          <w:szCs w:val="16"/>
        </w:rPr>
        <w:t>•</w:t>
      </w:r>
      <w:r>
        <w:rPr>
          <w:rFonts w:ascii="Adobe Garamond Pro Bold" w:eastAsia="Adobe Garamond Pro Bold" w:hAnsi="Adobe Garamond Pro Bold" w:cs="Adobe Garamond Pro Bold"/>
          <w:sz w:val="16"/>
          <w:szCs w:val="16"/>
        </w:rPr>
        <w:tab/>
      </w:r>
      <w:r>
        <w:rPr>
          <w:rFonts w:ascii="Adobe Garamond Pro Bold" w:eastAsia="Adobe Garamond Pro Bold" w:hAnsi="Adobe Garamond Pro Bold" w:cs="Adobe Garamond Pro Bold"/>
          <w:w w:val="93"/>
          <w:sz w:val="16"/>
          <w:szCs w:val="16"/>
        </w:rPr>
        <w:t>where</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w w:val="93"/>
          <w:sz w:val="16"/>
          <w:szCs w:val="16"/>
        </w:rPr>
        <w:t>insufficient</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w w:val="93"/>
          <w:sz w:val="16"/>
          <w:szCs w:val="16"/>
        </w:rPr>
        <w:t>investigation</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has</w:t>
      </w:r>
      <w:r>
        <w:rPr>
          <w:rFonts w:ascii="Adobe Garamond Pro Bold" w:eastAsia="Adobe Garamond Pro Bold" w:hAnsi="Adobe Garamond Pro Bold" w:cs="Adobe Garamond Pro Bold"/>
          <w:spacing w:val="-15"/>
          <w:sz w:val="16"/>
          <w:szCs w:val="16"/>
        </w:rPr>
        <w:t xml:space="preserve"> </w:t>
      </w:r>
      <w:r>
        <w:rPr>
          <w:rFonts w:ascii="Adobe Garamond Pro Bold" w:eastAsia="Adobe Garamond Pro Bold" w:hAnsi="Adobe Garamond Pro Bold" w:cs="Adobe Garamond Pro Bold"/>
          <w:sz w:val="16"/>
          <w:szCs w:val="16"/>
        </w:rPr>
        <w:t xml:space="preserve">been </w:t>
      </w:r>
      <w:r>
        <w:rPr>
          <w:rFonts w:ascii="Adobe Garamond Pro Bold" w:eastAsia="Adobe Garamond Pro Bold" w:hAnsi="Adobe Garamond Pro Bold" w:cs="Adobe Garamond Pro Bold"/>
          <w:w w:val="92"/>
          <w:sz w:val="16"/>
          <w:szCs w:val="16"/>
        </w:rPr>
        <w:t>carried</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out</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to</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w w:val="93"/>
          <w:sz w:val="16"/>
          <w:szCs w:val="16"/>
        </w:rPr>
        <w:t>permit</w:t>
      </w:r>
      <w:r>
        <w:rPr>
          <w:rFonts w:ascii="Adobe Garamond Pro Bold" w:eastAsia="Adobe Garamond Pro Bold" w:hAnsi="Adobe Garamond Pro Bold" w:cs="Adobe Garamond Pro Bold"/>
          <w:spacing w:val="13"/>
          <w:w w:val="93"/>
          <w:sz w:val="16"/>
          <w:szCs w:val="16"/>
        </w:rPr>
        <w:t xml:space="preserve"> </w:t>
      </w:r>
      <w:r>
        <w:rPr>
          <w:rFonts w:ascii="Adobe Garamond Pro Bold" w:eastAsia="Adobe Garamond Pro Bold" w:hAnsi="Adobe Garamond Pro Bold" w:cs="Adobe Garamond Pro Bold"/>
          <w:w w:val="93"/>
          <w:sz w:val="16"/>
          <w:szCs w:val="16"/>
        </w:rPr>
        <w:t>policy</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decisions</w:t>
      </w:r>
    </w:p>
    <w:p w:rsidR="004B312B" w:rsidRDefault="00C711CC">
      <w:pPr>
        <w:spacing w:before="5" w:after="0" w:line="190" w:lineRule="exact"/>
        <w:ind w:left="288" w:right="284" w:hanging="3"/>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z w:val="16"/>
          <w:szCs w:val="16"/>
        </w:rPr>
        <w:t>to</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sz w:val="16"/>
          <w:szCs w:val="16"/>
        </w:rPr>
        <w:t>be</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w w:val="93"/>
          <w:sz w:val="16"/>
          <w:szCs w:val="16"/>
        </w:rPr>
        <w:t>taken</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in</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w w:val="93"/>
          <w:sz w:val="16"/>
          <w:szCs w:val="16"/>
        </w:rPr>
        <w:t>accord</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with</w:t>
      </w:r>
      <w:r>
        <w:rPr>
          <w:rFonts w:ascii="Adobe Garamond Pro Bold" w:eastAsia="Adobe Garamond Pro Bold" w:hAnsi="Adobe Garamond Pro Bold" w:cs="Adobe Garamond Pro Bold"/>
          <w:spacing w:val="-12"/>
          <w:sz w:val="16"/>
          <w:szCs w:val="16"/>
        </w:rPr>
        <w:t xml:space="preserve"> </w:t>
      </w:r>
      <w:r>
        <w:rPr>
          <w:rFonts w:ascii="Adobe Garamond Pro Bold" w:eastAsia="Adobe Garamond Pro Bold" w:hAnsi="Adobe Garamond Pro Bold" w:cs="Adobe Garamond Pro Bold"/>
          <w:w w:val="93"/>
          <w:sz w:val="16"/>
          <w:szCs w:val="16"/>
        </w:rPr>
        <w:t>Articles</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26 to</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sz w:val="16"/>
          <w:szCs w:val="16"/>
        </w:rPr>
        <w:t>28.</w:t>
      </w:r>
    </w:p>
    <w:p w:rsidR="004B312B" w:rsidRDefault="004B312B">
      <w:pPr>
        <w:spacing w:before="5" w:after="0" w:line="110" w:lineRule="exact"/>
        <w:rPr>
          <w:sz w:val="11"/>
          <w:szCs w:val="11"/>
        </w:rPr>
      </w:pPr>
    </w:p>
    <w:p w:rsidR="004B312B" w:rsidRDefault="00C711CC">
      <w:pPr>
        <w:spacing w:after="0" w:line="190" w:lineRule="exact"/>
        <w:ind w:left="4" w:right="169" w:hanging="1"/>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pacing w:val="-5"/>
          <w:sz w:val="16"/>
          <w:szCs w:val="16"/>
        </w:rPr>
        <w:t>N</w:t>
      </w:r>
      <w:r>
        <w:rPr>
          <w:rFonts w:ascii="Adobe Garamond Pro Bold" w:eastAsia="Adobe Garamond Pro Bold" w:hAnsi="Adobe Garamond Pro Bold" w:cs="Adobe Garamond Pro Bold"/>
          <w:sz w:val="16"/>
          <w:szCs w:val="16"/>
        </w:rPr>
        <w:t>ew</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w w:val="93"/>
          <w:sz w:val="16"/>
          <w:szCs w:val="16"/>
        </w:rPr>
        <w:t>work</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(e.g.</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w w:val="92"/>
          <w:sz w:val="16"/>
          <w:szCs w:val="16"/>
        </w:rPr>
        <w:t>stabilisation)</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may</w:t>
      </w:r>
      <w:r>
        <w:rPr>
          <w:rFonts w:ascii="Adobe Garamond Pro Bold" w:eastAsia="Adobe Garamond Pro Bold" w:hAnsi="Adobe Garamond Pro Bold" w:cs="Adobe Garamond Pro Bold"/>
          <w:spacing w:val="-10"/>
          <w:sz w:val="16"/>
          <w:szCs w:val="16"/>
        </w:rPr>
        <w:t xml:space="preserve"> </w:t>
      </w:r>
      <w:r>
        <w:rPr>
          <w:rFonts w:ascii="Adobe Garamond Pro Bold" w:eastAsia="Adobe Garamond Pro Bold" w:hAnsi="Adobe Garamond Pro Bold" w:cs="Adobe Garamond Pro Bold"/>
          <w:sz w:val="16"/>
          <w:szCs w:val="16"/>
        </w:rPr>
        <w:t>be</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sz w:val="16"/>
          <w:szCs w:val="16"/>
        </w:rPr>
        <w:t>carried out</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sz w:val="16"/>
          <w:szCs w:val="16"/>
        </w:rPr>
        <w:t>in</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w w:val="93"/>
          <w:sz w:val="16"/>
          <w:szCs w:val="16"/>
        </w:rPr>
        <w:t>association</w:t>
      </w:r>
      <w:r>
        <w:rPr>
          <w:rFonts w:ascii="Adobe Garamond Pro Bold" w:eastAsia="Adobe Garamond Pro Bold" w:hAnsi="Adobe Garamond Pro Bold" w:cs="Adobe Garamond Pro Bold"/>
          <w:spacing w:val="-3"/>
          <w:w w:val="93"/>
          <w:sz w:val="16"/>
          <w:szCs w:val="16"/>
        </w:rPr>
        <w:t xml:space="preserve"> </w:t>
      </w:r>
      <w:r>
        <w:rPr>
          <w:rFonts w:ascii="Adobe Garamond Pro Bold" w:eastAsia="Adobe Garamond Pro Bold" w:hAnsi="Adobe Garamond Pro Bold" w:cs="Adobe Garamond Pro Bold"/>
          <w:w w:val="93"/>
          <w:sz w:val="16"/>
          <w:szCs w:val="16"/>
        </w:rPr>
        <w:t>with</w:t>
      </w:r>
      <w:r>
        <w:rPr>
          <w:rFonts w:ascii="Adobe Garamond Pro Bold" w:eastAsia="Adobe Garamond Pro Bold" w:hAnsi="Adobe Garamond Pro Bold" w:cs="Adobe Garamond Pro Bold"/>
          <w:spacing w:val="8"/>
          <w:w w:val="93"/>
          <w:sz w:val="16"/>
          <w:szCs w:val="16"/>
        </w:rPr>
        <w:t xml:space="preserve"> </w:t>
      </w:r>
      <w:r>
        <w:rPr>
          <w:rFonts w:ascii="Adobe Garamond Pro Bold" w:eastAsia="Adobe Garamond Pro Bold" w:hAnsi="Adobe Garamond Pro Bold" w:cs="Adobe Garamond Pro Bold"/>
          <w:w w:val="92"/>
          <w:sz w:val="16"/>
          <w:szCs w:val="16"/>
        </w:rPr>
        <w:t>preser</w:t>
      </w:r>
      <w:r>
        <w:rPr>
          <w:rFonts w:ascii="Adobe Garamond Pro Bold" w:eastAsia="Adobe Garamond Pro Bold" w:hAnsi="Adobe Garamond Pro Bold" w:cs="Adobe Garamond Pro Bold"/>
          <w:spacing w:val="-20"/>
          <w:sz w:val="16"/>
          <w:szCs w:val="16"/>
        </w:rPr>
        <w:t xml:space="preserve"> </w:t>
      </w:r>
      <w:r>
        <w:rPr>
          <w:rFonts w:ascii="Adobe Garamond Pro Bold" w:eastAsia="Adobe Garamond Pro Bold" w:hAnsi="Adobe Garamond Pro Bold" w:cs="Adobe Garamond Pro Bold"/>
          <w:spacing w:val="-5"/>
          <w:w w:val="93"/>
          <w:sz w:val="16"/>
          <w:szCs w:val="16"/>
        </w:rPr>
        <w:t>v</w:t>
      </w:r>
      <w:r>
        <w:rPr>
          <w:rFonts w:ascii="Adobe Garamond Pro Bold" w:eastAsia="Adobe Garamond Pro Bold" w:hAnsi="Adobe Garamond Pro Bold" w:cs="Adobe Garamond Pro Bold"/>
          <w:w w:val="93"/>
          <w:sz w:val="16"/>
          <w:szCs w:val="16"/>
        </w:rPr>
        <w:t>ation</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when</w:t>
      </w:r>
    </w:p>
    <w:p w:rsidR="004B312B" w:rsidRDefault="00C711CC">
      <w:pPr>
        <w:spacing w:before="13" w:after="0" w:line="240" w:lineRule="auto"/>
        <w:ind w:left="1" w:right="421" w:firstLine="1"/>
        <w:jc w:val="both"/>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z w:val="16"/>
          <w:szCs w:val="16"/>
        </w:rPr>
        <w:t>its</w:t>
      </w:r>
      <w:r>
        <w:rPr>
          <w:rFonts w:ascii="Adobe Garamond Pro Bold" w:eastAsia="Adobe Garamond Pro Bold" w:hAnsi="Adobe Garamond Pro Bold" w:cs="Adobe Garamond Pro Bold"/>
          <w:spacing w:val="-8"/>
          <w:sz w:val="16"/>
          <w:szCs w:val="16"/>
        </w:rPr>
        <w:t xml:space="preserve"> </w:t>
      </w:r>
      <w:r>
        <w:rPr>
          <w:rFonts w:ascii="Adobe Garamond Pro Bold" w:eastAsia="Adobe Garamond Pro Bold" w:hAnsi="Adobe Garamond Pro Bold" w:cs="Adobe Garamond Pro Bold"/>
          <w:w w:val="92"/>
          <w:sz w:val="16"/>
          <w:szCs w:val="16"/>
        </w:rPr>
        <w:t>purpose</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is</w:t>
      </w:r>
      <w:r>
        <w:rPr>
          <w:rFonts w:ascii="Adobe Garamond Pro Bold" w:eastAsia="Adobe Garamond Pro Bold" w:hAnsi="Adobe Garamond Pro Bold" w:cs="Adobe Garamond Pro Bold"/>
          <w:spacing w:val="-4"/>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w w:val="92"/>
          <w:sz w:val="16"/>
          <w:szCs w:val="16"/>
        </w:rPr>
        <w:t>physical</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w w:val="92"/>
          <w:sz w:val="16"/>
          <w:szCs w:val="16"/>
        </w:rPr>
        <w:t>protection</w:t>
      </w:r>
      <w:r>
        <w:rPr>
          <w:rFonts w:ascii="Adobe Garamond Pro Bold" w:eastAsia="Adobe Garamond Pro Bold" w:hAnsi="Adobe Garamond Pro Bold" w:cs="Adobe Garamond Pro Bold"/>
          <w:spacing w:val="16"/>
          <w:w w:val="92"/>
          <w:sz w:val="16"/>
          <w:szCs w:val="16"/>
        </w:rPr>
        <w:t xml:space="preserve"> </w:t>
      </w:r>
      <w:r>
        <w:rPr>
          <w:rFonts w:ascii="Adobe Garamond Pro Bold" w:eastAsia="Adobe Garamond Pro Bold" w:hAnsi="Adobe Garamond Pro Bold" w:cs="Adobe Garamond Pro Bold"/>
          <w:sz w:val="16"/>
          <w:szCs w:val="16"/>
        </w:rPr>
        <w:t>of the</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w w:val="92"/>
          <w:sz w:val="16"/>
          <w:szCs w:val="16"/>
        </w:rPr>
        <w:t>fabric</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sz w:val="16"/>
          <w:szCs w:val="16"/>
        </w:rPr>
        <w:t>when</w:t>
      </w:r>
      <w:r>
        <w:rPr>
          <w:rFonts w:ascii="Adobe Garamond Pro Bold" w:eastAsia="Adobe Garamond Pro Bold" w:hAnsi="Adobe Garamond Pro Bold" w:cs="Adobe Garamond Pro Bold"/>
          <w:spacing w:val="-12"/>
          <w:sz w:val="16"/>
          <w:szCs w:val="16"/>
        </w:rPr>
        <w:t xml:space="preserve"> </w:t>
      </w:r>
      <w:r>
        <w:rPr>
          <w:rFonts w:ascii="Adobe Garamond Pro Bold" w:eastAsia="Adobe Garamond Pro Bold" w:hAnsi="Adobe Garamond Pro Bold" w:cs="Adobe Garamond Pro Bold"/>
          <w:sz w:val="16"/>
          <w:szCs w:val="16"/>
        </w:rPr>
        <w:t>it</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sz w:val="16"/>
          <w:szCs w:val="16"/>
        </w:rPr>
        <w:t>is</w:t>
      </w:r>
      <w:r>
        <w:rPr>
          <w:rFonts w:ascii="Adobe Garamond Pro Bold" w:eastAsia="Adobe Garamond Pro Bold" w:hAnsi="Adobe Garamond Pro Bold" w:cs="Adobe Garamond Pro Bold"/>
          <w:spacing w:val="-4"/>
          <w:sz w:val="16"/>
          <w:szCs w:val="16"/>
        </w:rPr>
        <w:t xml:space="preserve"> </w:t>
      </w:r>
      <w:r>
        <w:rPr>
          <w:rFonts w:ascii="Adobe Garamond Pro Bold" w:eastAsia="Adobe Garamond Pro Bold" w:hAnsi="Adobe Garamond Pro Bold" w:cs="Adobe Garamond Pro Bold"/>
          <w:w w:val="93"/>
          <w:sz w:val="16"/>
          <w:szCs w:val="16"/>
        </w:rPr>
        <w:t>consistent</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 xml:space="preserve">with </w:t>
      </w:r>
      <w:r>
        <w:rPr>
          <w:rFonts w:ascii="Adobe Garamond Pro Bold" w:eastAsia="Adobe Garamond Pro Bold" w:hAnsi="Adobe Garamond Pro Bold" w:cs="Adobe Garamond Pro Bold"/>
          <w:w w:val="94"/>
          <w:sz w:val="16"/>
          <w:szCs w:val="16"/>
        </w:rPr>
        <w:t>Article</w:t>
      </w:r>
      <w:r>
        <w:rPr>
          <w:rFonts w:ascii="Adobe Garamond Pro Bold" w:eastAsia="Adobe Garamond Pro Bold" w:hAnsi="Adobe Garamond Pro Bold" w:cs="Adobe Garamond Pro Bold"/>
          <w:spacing w:val="4"/>
          <w:w w:val="94"/>
          <w:sz w:val="16"/>
          <w:szCs w:val="16"/>
        </w:rPr>
        <w:t xml:space="preserve"> </w:t>
      </w:r>
      <w:r>
        <w:rPr>
          <w:rFonts w:ascii="Adobe Garamond Pro Bold" w:eastAsia="Adobe Garamond Pro Bold" w:hAnsi="Adobe Garamond Pro Bold" w:cs="Adobe Garamond Pro Bold"/>
          <w:sz w:val="16"/>
          <w:szCs w:val="16"/>
        </w:rPr>
        <w:t>22.</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7" w:after="0" w:line="240" w:lineRule="exact"/>
        <w:rPr>
          <w:sz w:val="24"/>
          <w:szCs w:val="24"/>
        </w:rPr>
      </w:pPr>
    </w:p>
    <w:p w:rsidR="004B312B" w:rsidRDefault="00C711CC">
      <w:pPr>
        <w:spacing w:after="0" w:line="240" w:lineRule="auto"/>
        <w:ind w:left="3" w:right="194" w:hanging="2"/>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w w:val="93"/>
          <w:sz w:val="16"/>
          <w:szCs w:val="16"/>
        </w:rPr>
        <w:t>Adaptation</w:t>
      </w:r>
      <w:r>
        <w:rPr>
          <w:rFonts w:ascii="Adobe Garamond Pro Bold" w:eastAsia="Adobe Garamond Pro Bold" w:hAnsi="Adobe Garamond Pro Bold" w:cs="Adobe Garamond Pro Bold"/>
          <w:spacing w:val="15"/>
          <w:w w:val="93"/>
          <w:sz w:val="16"/>
          <w:szCs w:val="16"/>
        </w:rPr>
        <w:t xml:space="preserve"> </w:t>
      </w:r>
      <w:r>
        <w:rPr>
          <w:rFonts w:ascii="Adobe Garamond Pro Bold" w:eastAsia="Adobe Garamond Pro Bold" w:hAnsi="Adobe Garamond Pro Bold" w:cs="Adobe Garamond Pro Bold"/>
          <w:sz w:val="16"/>
          <w:szCs w:val="16"/>
        </w:rPr>
        <w:t>may</w:t>
      </w:r>
      <w:r>
        <w:rPr>
          <w:rFonts w:ascii="Adobe Garamond Pro Bold" w:eastAsia="Adobe Garamond Pro Bold" w:hAnsi="Adobe Garamond Pro Bold" w:cs="Adobe Garamond Pro Bold"/>
          <w:spacing w:val="-10"/>
          <w:sz w:val="16"/>
          <w:szCs w:val="16"/>
        </w:rPr>
        <w:t xml:space="preserve"> </w:t>
      </w:r>
      <w:r>
        <w:rPr>
          <w:rFonts w:ascii="Adobe Garamond Pro Bold" w:eastAsia="Adobe Garamond Pro Bold" w:hAnsi="Adobe Garamond Pro Bold" w:cs="Adobe Garamond Pro Bold"/>
          <w:w w:val="93"/>
          <w:sz w:val="16"/>
          <w:szCs w:val="16"/>
        </w:rPr>
        <w:t>involve</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w w:val="93"/>
          <w:sz w:val="16"/>
          <w:szCs w:val="16"/>
        </w:rPr>
        <w:t>introduction</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of new</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w w:val="92"/>
          <w:sz w:val="16"/>
          <w:szCs w:val="16"/>
        </w:rPr>
        <w:t>services,</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or</w:t>
      </w:r>
      <w:r>
        <w:rPr>
          <w:rFonts w:ascii="Adobe Garamond Pro Bold" w:eastAsia="Adobe Garamond Pro Bold" w:hAnsi="Adobe Garamond Pro Bold" w:cs="Adobe Garamond Pro Bold"/>
          <w:spacing w:val="-5"/>
          <w:sz w:val="16"/>
          <w:szCs w:val="16"/>
        </w:rPr>
        <w:t xml:space="preserve"> </w:t>
      </w:r>
      <w:r>
        <w:rPr>
          <w:rFonts w:ascii="Adobe Garamond Pro Bold" w:eastAsia="Adobe Garamond Pro Bold" w:hAnsi="Adobe Garamond Pro Bold" w:cs="Adobe Garamond Pro Bold"/>
          <w:sz w:val="16"/>
          <w:szCs w:val="16"/>
        </w:rPr>
        <w:t>a new</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use,</w:t>
      </w:r>
      <w:r>
        <w:rPr>
          <w:rFonts w:ascii="Adobe Garamond Pro Bold" w:eastAsia="Adobe Garamond Pro Bold" w:hAnsi="Adobe Garamond Pro Bold" w:cs="Adobe Garamond Pro Bold"/>
          <w:spacing w:val="-12"/>
          <w:sz w:val="16"/>
          <w:szCs w:val="16"/>
        </w:rPr>
        <w:t xml:space="preserve"> </w:t>
      </w:r>
      <w:r>
        <w:rPr>
          <w:rFonts w:ascii="Adobe Garamond Pro Bold" w:eastAsia="Adobe Garamond Pro Bold" w:hAnsi="Adobe Garamond Pro Bold" w:cs="Adobe Garamond Pro Bold"/>
          <w:sz w:val="16"/>
          <w:szCs w:val="16"/>
        </w:rPr>
        <w:t>or</w:t>
      </w:r>
      <w:r>
        <w:rPr>
          <w:rFonts w:ascii="Adobe Garamond Pro Bold" w:eastAsia="Adobe Garamond Pro Bold" w:hAnsi="Adobe Garamond Pro Bold" w:cs="Adobe Garamond Pro Bold"/>
          <w:spacing w:val="-5"/>
          <w:sz w:val="16"/>
          <w:szCs w:val="16"/>
        </w:rPr>
        <w:t xml:space="preserve"> </w:t>
      </w:r>
      <w:r>
        <w:rPr>
          <w:rFonts w:ascii="Adobe Garamond Pro Bold" w:eastAsia="Adobe Garamond Pro Bold" w:hAnsi="Adobe Garamond Pro Bold" w:cs="Adobe Garamond Pro Bold"/>
          <w:w w:val="93"/>
          <w:sz w:val="16"/>
          <w:szCs w:val="16"/>
        </w:rPr>
        <w:t>changes</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 xml:space="preserve">to </w:t>
      </w:r>
      <w:r>
        <w:rPr>
          <w:rFonts w:ascii="Adobe Garamond Pro Bold" w:eastAsia="Adobe Garamond Pro Bold" w:hAnsi="Adobe Garamond Pro Bold" w:cs="Adobe Garamond Pro Bold"/>
          <w:w w:val="92"/>
          <w:sz w:val="16"/>
          <w:szCs w:val="16"/>
        </w:rPr>
        <w:t>safeguard</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10"/>
          <w:sz w:val="16"/>
          <w:szCs w:val="16"/>
        </w:rPr>
        <w:t xml:space="preserve"> </w:t>
      </w:r>
      <w:r>
        <w:rPr>
          <w:rFonts w:ascii="Adobe Garamond Pro Bold" w:eastAsia="Adobe Garamond Pro Bold" w:hAnsi="Adobe Garamond Pro Bold" w:cs="Adobe Garamond Pro Bold"/>
          <w:sz w:val="16"/>
          <w:szCs w:val="16"/>
        </w:rPr>
        <w:t>place.</w:t>
      </w:r>
    </w:p>
    <w:p w:rsidR="004B312B" w:rsidRDefault="004B312B">
      <w:pPr>
        <w:spacing w:before="3" w:after="0" w:line="160" w:lineRule="exact"/>
        <w:rPr>
          <w:sz w:val="16"/>
          <w:szCs w:val="16"/>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39" w:lineRule="auto"/>
        <w:ind w:right="96"/>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pacing w:val="-5"/>
          <w:sz w:val="16"/>
          <w:szCs w:val="16"/>
        </w:rPr>
        <w:t>N</w:t>
      </w:r>
      <w:r>
        <w:rPr>
          <w:rFonts w:ascii="Adobe Garamond Pro Bold" w:eastAsia="Adobe Garamond Pro Bold" w:hAnsi="Adobe Garamond Pro Bold" w:cs="Adobe Garamond Pro Bold"/>
          <w:spacing w:val="5"/>
          <w:sz w:val="16"/>
          <w:szCs w:val="16"/>
        </w:rPr>
        <w:t>e</w:t>
      </w:r>
      <w:r>
        <w:rPr>
          <w:rFonts w:ascii="Adobe Garamond Pro Bold" w:eastAsia="Adobe Garamond Pro Bold" w:hAnsi="Adobe Garamond Pro Bold" w:cs="Adobe Garamond Pro Bold"/>
          <w:sz w:val="16"/>
          <w:szCs w:val="16"/>
        </w:rPr>
        <w:t>w</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w w:val="93"/>
          <w:sz w:val="16"/>
          <w:szCs w:val="16"/>
        </w:rPr>
        <w:t>work</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may</w:t>
      </w:r>
      <w:r>
        <w:rPr>
          <w:rFonts w:ascii="Adobe Garamond Pro Bold" w:eastAsia="Adobe Garamond Pro Bold" w:hAnsi="Adobe Garamond Pro Bold" w:cs="Adobe Garamond Pro Bold"/>
          <w:spacing w:val="-10"/>
          <w:sz w:val="16"/>
          <w:szCs w:val="16"/>
        </w:rPr>
        <w:t xml:space="preserve"> </w:t>
      </w:r>
      <w:r>
        <w:rPr>
          <w:rFonts w:ascii="Adobe Garamond Pro Bold" w:eastAsia="Adobe Garamond Pro Bold" w:hAnsi="Adobe Garamond Pro Bold" w:cs="Adobe Garamond Pro Bold"/>
          <w:sz w:val="16"/>
          <w:szCs w:val="16"/>
        </w:rPr>
        <w:t>be</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w w:val="94"/>
          <w:sz w:val="16"/>
          <w:szCs w:val="16"/>
        </w:rPr>
        <w:t>sympathetic</w:t>
      </w:r>
      <w:r>
        <w:rPr>
          <w:rFonts w:ascii="Adobe Garamond Pro Bold" w:eastAsia="Adobe Garamond Pro Bold" w:hAnsi="Adobe Garamond Pro Bold" w:cs="Adobe Garamond Pro Bold"/>
          <w:spacing w:val="8"/>
          <w:w w:val="94"/>
          <w:sz w:val="16"/>
          <w:szCs w:val="16"/>
        </w:rPr>
        <w:t xml:space="preserve"> </w:t>
      </w:r>
      <w:r>
        <w:rPr>
          <w:rFonts w:ascii="Adobe Garamond Pro Bold" w:eastAsia="Adobe Garamond Pro Bold" w:hAnsi="Adobe Garamond Pro Bold" w:cs="Adobe Garamond Pro Bold"/>
          <w:sz w:val="16"/>
          <w:szCs w:val="16"/>
        </w:rPr>
        <w:t>if</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sz w:val="16"/>
          <w:szCs w:val="16"/>
        </w:rPr>
        <w:t>its</w:t>
      </w:r>
      <w:r>
        <w:rPr>
          <w:rFonts w:ascii="Adobe Garamond Pro Bold" w:eastAsia="Adobe Garamond Pro Bold" w:hAnsi="Adobe Garamond Pro Bold" w:cs="Adobe Garamond Pro Bold"/>
          <w:spacing w:val="-8"/>
          <w:sz w:val="16"/>
          <w:szCs w:val="16"/>
        </w:rPr>
        <w:t xml:space="preserve"> </w:t>
      </w:r>
      <w:r>
        <w:rPr>
          <w:rFonts w:ascii="Adobe Garamond Pro Bold" w:eastAsia="Adobe Garamond Pro Bold" w:hAnsi="Adobe Garamond Pro Bold" w:cs="Adobe Garamond Pro Bold"/>
          <w:sz w:val="16"/>
          <w:szCs w:val="16"/>
        </w:rPr>
        <w:t xml:space="preserve">siting, </w:t>
      </w:r>
      <w:r>
        <w:rPr>
          <w:rFonts w:ascii="Adobe Garamond Pro Bold" w:eastAsia="Adobe Garamond Pro Bold" w:hAnsi="Adobe Garamond Pro Bold" w:cs="Adobe Garamond Pro Bold"/>
          <w:w w:val="92"/>
          <w:sz w:val="16"/>
          <w:szCs w:val="16"/>
        </w:rPr>
        <w:t>bulk,</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w w:val="92"/>
          <w:sz w:val="16"/>
          <w:szCs w:val="16"/>
        </w:rPr>
        <w:t>form,</w:t>
      </w:r>
      <w:r>
        <w:rPr>
          <w:rFonts w:ascii="Adobe Garamond Pro Bold" w:eastAsia="Adobe Garamond Pro Bold" w:hAnsi="Adobe Garamond Pro Bold" w:cs="Adobe Garamond Pro Bold"/>
          <w:spacing w:val="12"/>
          <w:w w:val="92"/>
          <w:sz w:val="16"/>
          <w:szCs w:val="16"/>
        </w:rPr>
        <w:t xml:space="preserve"> </w:t>
      </w:r>
      <w:r>
        <w:rPr>
          <w:rFonts w:ascii="Adobe Garamond Pro Bold" w:eastAsia="Adobe Garamond Pro Bold" w:hAnsi="Adobe Garamond Pro Bold" w:cs="Adobe Garamond Pro Bold"/>
          <w:w w:val="92"/>
          <w:sz w:val="16"/>
          <w:szCs w:val="16"/>
        </w:rPr>
        <w:t>scale,</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w w:val="92"/>
          <w:sz w:val="16"/>
          <w:szCs w:val="16"/>
        </w:rPr>
        <w:t>character,</w:t>
      </w:r>
      <w:r>
        <w:rPr>
          <w:rFonts w:ascii="Adobe Garamond Pro Bold" w:eastAsia="Adobe Garamond Pro Bold" w:hAnsi="Adobe Garamond Pro Bold" w:cs="Adobe Garamond Pro Bold"/>
          <w:spacing w:val="11"/>
          <w:w w:val="92"/>
          <w:sz w:val="16"/>
          <w:szCs w:val="16"/>
        </w:rPr>
        <w:t xml:space="preserve"> </w:t>
      </w:r>
      <w:r>
        <w:rPr>
          <w:rFonts w:ascii="Adobe Garamond Pro Bold" w:eastAsia="Adobe Garamond Pro Bold" w:hAnsi="Adobe Garamond Pro Bold" w:cs="Adobe Garamond Pro Bold"/>
          <w:w w:val="92"/>
          <w:sz w:val="16"/>
          <w:szCs w:val="16"/>
        </w:rPr>
        <w:t>colour,</w:t>
      </w:r>
      <w:r>
        <w:rPr>
          <w:rFonts w:ascii="Adobe Garamond Pro Bold" w:eastAsia="Adobe Garamond Pro Bold" w:hAnsi="Adobe Garamond Pro Bold" w:cs="Adobe Garamond Pro Bold"/>
          <w:spacing w:val="10"/>
          <w:w w:val="92"/>
          <w:sz w:val="16"/>
          <w:szCs w:val="16"/>
        </w:rPr>
        <w:t xml:space="preserve"> </w:t>
      </w:r>
      <w:r>
        <w:rPr>
          <w:rFonts w:ascii="Adobe Garamond Pro Bold" w:eastAsia="Adobe Garamond Pro Bold" w:hAnsi="Adobe Garamond Pro Bold" w:cs="Adobe Garamond Pro Bold"/>
          <w:sz w:val="16"/>
          <w:szCs w:val="16"/>
        </w:rPr>
        <w:t>textu</w:t>
      </w:r>
      <w:r>
        <w:rPr>
          <w:rFonts w:ascii="Adobe Garamond Pro Bold" w:eastAsia="Adobe Garamond Pro Bold" w:hAnsi="Adobe Garamond Pro Bold" w:cs="Adobe Garamond Pro Bold"/>
          <w:spacing w:val="-3"/>
          <w:sz w:val="16"/>
          <w:szCs w:val="16"/>
        </w:rPr>
        <w:t>r</w:t>
      </w:r>
      <w:r>
        <w:rPr>
          <w:rFonts w:ascii="Adobe Garamond Pro Bold" w:eastAsia="Adobe Garamond Pro Bold" w:hAnsi="Adobe Garamond Pro Bold" w:cs="Adobe Garamond Pro Bold"/>
          <w:sz w:val="16"/>
          <w:szCs w:val="16"/>
        </w:rPr>
        <w:t>e and</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w w:val="92"/>
          <w:sz w:val="16"/>
          <w:szCs w:val="16"/>
        </w:rPr>
        <w:t>material</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are</w:t>
      </w:r>
      <w:r>
        <w:rPr>
          <w:rFonts w:ascii="Adobe Garamond Pro Bold" w:eastAsia="Adobe Garamond Pro Bold" w:hAnsi="Adobe Garamond Pro Bold" w:cs="Adobe Garamond Pro Bold"/>
          <w:spacing w:val="-12"/>
          <w:sz w:val="16"/>
          <w:szCs w:val="16"/>
        </w:rPr>
        <w:t xml:space="preserve"> </w:t>
      </w:r>
      <w:r>
        <w:rPr>
          <w:rFonts w:ascii="Adobe Garamond Pro Bold" w:eastAsia="Adobe Garamond Pro Bold" w:hAnsi="Adobe Garamond Pro Bold" w:cs="Adobe Garamond Pro Bold"/>
          <w:w w:val="92"/>
          <w:sz w:val="16"/>
          <w:szCs w:val="16"/>
        </w:rPr>
        <w:t>similar</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to</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w w:val="93"/>
          <w:sz w:val="16"/>
          <w:szCs w:val="16"/>
        </w:rPr>
        <w:t>existing</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fabric, but</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w w:val="93"/>
          <w:sz w:val="16"/>
          <w:szCs w:val="16"/>
        </w:rPr>
        <w:t>imitation</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w w:val="93"/>
          <w:sz w:val="16"/>
          <w:szCs w:val="16"/>
        </w:rPr>
        <w:t>should</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be</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avoided.</w:t>
      </w:r>
    </w:p>
    <w:p w:rsidR="004B312B" w:rsidRDefault="004B312B">
      <w:pPr>
        <w:spacing w:after="0"/>
        <w:sectPr w:rsidR="004B312B">
          <w:type w:val="continuous"/>
          <w:pgSz w:w="11900" w:h="16840"/>
          <w:pgMar w:top="3740" w:right="800" w:bottom="280" w:left="1300" w:header="720" w:footer="720" w:gutter="0"/>
          <w:cols w:num="2" w:space="720" w:equalWidth="0">
            <w:col w:w="6615" w:space="220"/>
            <w:col w:w="2965"/>
          </w:cols>
        </w:sectPr>
      </w:pPr>
    </w:p>
    <w:p w:rsidR="004B312B" w:rsidRDefault="004F2B89">
      <w:pPr>
        <w:spacing w:after="0" w:line="200" w:lineRule="exact"/>
        <w:rPr>
          <w:sz w:val="20"/>
          <w:szCs w:val="20"/>
        </w:rPr>
      </w:pPr>
      <w:r w:rsidRPr="004F2B89">
        <w:pict>
          <v:shape id="_x0000_s1368" type="#_x0000_t75" style="position:absolute;margin-left:393.75pt;margin-top:83.75pt;width:2pt;height:701.25pt;z-index:-4531;mso-position-horizontal-relative:page;mso-position-vertical-relative:page">
            <v:imagedata r:id="rId43" o:title=""/>
            <w10:wrap anchorx="page" anchory="page"/>
          </v:shape>
        </w:pict>
      </w:r>
    </w:p>
    <w:p w:rsidR="004B312B" w:rsidRDefault="004B312B">
      <w:pPr>
        <w:spacing w:before="6" w:after="0" w:line="200" w:lineRule="exact"/>
        <w:rPr>
          <w:sz w:val="20"/>
          <w:szCs w:val="20"/>
        </w:rPr>
      </w:pPr>
    </w:p>
    <w:p w:rsidR="004B312B" w:rsidRDefault="004F2B89">
      <w:pPr>
        <w:tabs>
          <w:tab w:val="left" w:pos="6860"/>
          <w:tab w:val="left" w:pos="9280"/>
        </w:tabs>
        <w:spacing w:before="44" w:after="0" w:line="240" w:lineRule="auto"/>
        <w:ind w:left="113" w:right="-20"/>
        <w:rPr>
          <w:rFonts w:ascii="Franklin Gothic Medium" w:eastAsia="Franklin Gothic Medium" w:hAnsi="Franklin Gothic Medium" w:cs="Franklin Gothic Medium"/>
          <w:sz w:val="16"/>
          <w:szCs w:val="16"/>
        </w:rPr>
      </w:pPr>
      <w:r w:rsidRPr="004F2B89">
        <w:pict>
          <v:group id="_x0000_s1366" style="position:absolute;left:0;text-align:left;margin-left:513pt;margin-top:1.05pt;width:38.25pt;height:13pt;z-index:-4532;mso-position-horizontal-relative:page" coordorigin="10260,21" coordsize="765,260">
            <v:shape id="_x0000_s1367" style="position:absolute;left:10260;top:21;width:765;height:260" coordorigin="10260,21" coordsize="765,260" path="m10260,281r765,l11025,21r-765,l10260,281e" fillcolor="#240664" stroked="f">
              <v:path arrowok="t"/>
            </v:shape>
            <w10:wrap anchorx="page"/>
          </v:group>
        </w:pict>
      </w:r>
      <w:r w:rsidR="00C711CC">
        <w:rPr>
          <w:rFonts w:ascii="Franklin Gothic Medium" w:eastAsia="Franklin Gothic Medium" w:hAnsi="Franklin Gothic Medium" w:cs="Franklin Gothic Medium"/>
          <w:sz w:val="16"/>
          <w:szCs w:val="16"/>
        </w:rPr>
        <w:t>The</w:t>
      </w:r>
      <w:r w:rsidR="00C711CC">
        <w:rPr>
          <w:rFonts w:ascii="Franklin Gothic Medium" w:eastAsia="Franklin Gothic Medium" w:hAnsi="Franklin Gothic Medium" w:cs="Franklin Gothic Medium"/>
          <w:spacing w:val="21"/>
          <w:sz w:val="16"/>
          <w:szCs w:val="16"/>
        </w:rPr>
        <w:t xml:space="preserve"> </w:t>
      </w:r>
      <w:r w:rsidR="00C711CC">
        <w:rPr>
          <w:rFonts w:ascii="Franklin Gothic Medium" w:eastAsia="Franklin Gothic Medium" w:hAnsi="Franklin Gothic Medium" w:cs="Franklin Gothic Medium"/>
          <w:sz w:val="16"/>
          <w:szCs w:val="16"/>
        </w:rPr>
        <w:t>Burra</w:t>
      </w:r>
      <w:r w:rsidR="00C711CC">
        <w:rPr>
          <w:rFonts w:ascii="Franklin Gothic Medium" w:eastAsia="Franklin Gothic Medium" w:hAnsi="Franklin Gothic Medium" w:cs="Franklin Gothic Medium"/>
          <w:spacing w:val="12"/>
          <w:sz w:val="16"/>
          <w:szCs w:val="16"/>
        </w:rPr>
        <w:t xml:space="preserve"> </w:t>
      </w:r>
      <w:r w:rsidR="00C711CC">
        <w:rPr>
          <w:rFonts w:ascii="Franklin Gothic Medium" w:eastAsia="Franklin Gothic Medium" w:hAnsi="Franklin Gothic Medium" w:cs="Franklin Gothic Medium"/>
          <w:sz w:val="16"/>
          <w:szCs w:val="16"/>
        </w:rPr>
        <w:t>Charter,</w:t>
      </w:r>
      <w:r w:rsidR="00C711CC">
        <w:rPr>
          <w:rFonts w:ascii="Franklin Gothic Medium" w:eastAsia="Franklin Gothic Medium" w:hAnsi="Franklin Gothic Medium" w:cs="Franklin Gothic Medium"/>
          <w:spacing w:val="27"/>
          <w:sz w:val="16"/>
          <w:szCs w:val="16"/>
        </w:rPr>
        <w:t xml:space="preserve"> </w:t>
      </w:r>
      <w:r w:rsidR="00C711CC">
        <w:rPr>
          <w:rFonts w:ascii="Franklin Gothic Medium" w:eastAsia="Franklin Gothic Medium" w:hAnsi="Franklin Gothic Medium" w:cs="Franklin Gothic Medium"/>
          <w:sz w:val="16"/>
          <w:szCs w:val="16"/>
        </w:rPr>
        <w:t>1999</w:t>
      </w:r>
      <w:r w:rsidR="00C711CC">
        <w:rPr>
          <w:rFonts w:ascii="Franklin Gothic Medium" w:eastAsia="Franklin Gothic Medium" w:hAnsi="Franklin Gothic Medium" w:cs="Franklin Gothic Medium"/>
          <w:spacing w:val="-32"/>
          <w:sz w:val="16"/>
          <w:szCs w:val="16"/>
        </w:rPr>
        <w:t xml:space="preserve"> </w:t>
      </w:r>
      <w:r w:rsidR="00C711CC">
        <w:rPr>
          <w:rFonts w:ascii="Franklin Gothic Medium" w:eastAsia="Franklin Gothic Medium" w:hAnsi="Franklin Gothic Medium" w:cs="Franklin Gothic Medium"/>
          <w:sz w:val="16"/>
          <w:szCs w:val="16"/>
        </w:rPr>
        <w:tab/>
      </w:r>
      <w:r w:rsidR="00C711CC">
        <w:rPr>
          <w:rFonts w:ascii="Franklin Gothic Medium" w:eastAsia="Franklin Gothic Medium" w:hAnsi="Franklin Gothic Medium" w:cs="Franklin Gothic Medium"/>
          <w:w w:val="109"/>
          <w:sz w:val="16"/>
          <w:szCs w:val="16"/>
        </w:rPr>
        <w:t>A</w:t>
      </w:r>
      <w:r w:rsidR="00C711CC">
        <w:rPr>
          <w:rFonts w:ascii="Franklin Gothic Medium" w:eastAsia="Franklin Gothic Medium" w:hAnsi="Franklin Gothic Medium" w:cs="Franklin Gothic Medium"/>
          <w:spacing w:val="-25"/>
          <w:sz w:val="16"/>
          <w:szCs w:val="16"/>
        </w:rPr>
        <w:t xml:space="preserve"> </w:t>
      </w:r>
      <w:r w:rsidR="00C711CC">
        <w:rPr>
          <w:rFonts w:ascii="Franklin Gothic Medium" w:eastAsia="Franklin Gothic Medium" w:hAnsi="Franklin Gothic Medium" w:cs="Franklin Gothic Medium"/>
          <w:sz w:val="16"/>
          <w:szCs w:val="16"/>
        </w:rPr>
        <w:t>u</w:t>
      </w:r>
      <w:r w:rsidR="00C711CC">
        <w:rPr>
          <w:rFonts w:ascii="Franklin Gothic Medium" w:eastAsia="Franklin Gothic Medium" w:hAnsi="Franklin Gothic Medium" w:cs="Franklin Gothic Medium"/>
          <w:spacing w:val="-15"/>
          <w:sz w:val="16"/>
          <w:szCs w:val="16"/>
        </w:rPr>
        <w:t xml:space="preserve"> </w:t>
      </w:r>
      <w:r w:rsidR="00C711CC">
        <w:rPr>
          <w:rFonts w:ascii="Franklin Gothic Medium" w:eastAsia="Franklin Gothic Medium" w:hAnsi="Franklin Gothic Medium" w:cs="Franklin Gothic Medium"/>
          <w:sz w:val="16"/>
          <w:szCs w:val="16"/>
        </w:rPr>
        <w:t>s</w:t>
      </w:r>
      <w:r w:rsidR="00C711CC">
        <w:rPr>
          <w:rFonts w:ascii="Franklin Gothic Medium" w:eastAsia="Franklin Gothic Medium" w:hAnsi="Franklin Gothic Medium" w:cs="Franklin Gothic Medium"/>
          <w:spacing w:val="-7"/>
          <w:sz w:val="16"/>
          <w:szCs w:val="16"/>
        </w:rPr>
        <w:t xml:space="preserve"> </w:t>
      </w:r>
      <w:r w:rsidR="00C711CC">
        <w:rPr>
          <w:rFonts w:ascii="Franklin Gothic Medium" w:eastAsia="Franklin Gothic Medium" w:hAnsi="Franklin Gothic Medium" w:cs="Franklin Gothic Medium"/>
          <w:sz w:val="16"/>
          <w:szCs w:val="16"/>
        </w:rPr>
        <w:t>t</w:t>
      </w:r>
      <w:r w:rsidR="00C711CC">
        <w:rPr>
          <w:rFonts w:ascii="Franklin Gothic Medium" w:eastAsia="Franklin Gothic Medium" w:hAnsi="Franklin Gothic Medium" w:cs="Franklin Gothic Medium"/>
          <w:spacing w:val="-13"/>
          <w:sz w:val="16"/>
          <w:szCs w:val="16"/>
        </w:rPr>
        <w:t xml:space="preserve"> </w:t>
      </w:r>
      <w:r w:rsidR="00C711CC">
        <w:rPr>
          <w:rFonts w:ascii="Franklin Gothic Medium" w:eastAsia="Franklin Gothic Medium" w:hAnsi="Franklin Gothic Medium" w:cs="Franklin Gothic Medium"/>
          <w:sz w:val="16"/>
          <w:szCs w:val="16"/>
        </w:rPr>
        <w:t>r</w:t>
      </w:r>
      <w:r w:rsidR="00C711CC">
        <w:rPr>
          <w:rFonts w:ascii="Franklin Gothic Medium" w:eastAsia="Franklin Gothic Medium" w:hAnsi="Franklin Gothic Medium" w:cs="Franklin Gothic Medium"/>
          <w:spacing w:val="-13"/>
          <w:sz w:val="16"/>
          <w:szCs w:val="16"/>
        </w:rPr>
        <w:t xml:space="preserve"> </w:t>
      </w:r>
      <w:r w:rsidR="00C711CC">
        <w:rPr>
          <w:rFonts w:ascii="Franklin Gothic Medium" w:eastAsia="Franklin Gothic Medium" w:hAnsi="Franklin Gothic Medium" w:cs="Franklin Gothic Medium"/>
          <w:sz w:val="16"/>
          <w:szCs w:val="16"/>
        </w:rPr>
        <w:t>a</w:t>
      </w:r>
      <w:r w:rsidR="00C711CC">
        <w:rPr>
          <w:rFonts w:ascii="Franklin Gothic Medium" w:eastAsia="Franklin Gothic Medium" w:hAnsi="Franklin Gothic Medium" w:cs="Franklin Gothic Medium"/>
          <w:spacing w:val="-14"/>
          <w:sz w:val="16"/>
          <w:szCs w:val="16"/>
        </w:rPr>
        <w:t xml:space="preserve"> </w:t>
      </w:r>
      <w:r w:rsidR="00C711CC">
        <w:rPr>
          <w:rFonts w:ascii="Franklin Gothic Medium" w:eastAsia="Franklin Gothic Medium" w:hAnsi="Franklin Gothic Medium" w:cs="Franklin Gothic Medium"/>
          <w:w w:val="122"/>
          <w:sz w:val="16"/>
          <w:szCs w:val="16"/>
        </w:rPr>
        <w:t>l</w:t>
      </w:r>
      <w:r w:rsidR="00C711CC">
        <w:rPr>
          <w:rFonts w:ascii="Franklin Gothic Medium" w:eastAsia="Franklin Gothic Medium" w:hAnsi="Franklin Gothic Medium" w:cs="Franklin Gothic Medium"/>
          <w:spacing w:val="-25"/>
          <w:sz w:val="16"/>
          <w:szCs w:val="16"/>
        </w:rPr>
        <w:t xml:space="preserve"> </w:t>
      </w:r>
      <w:r w:rsidR="00C711CC">
        <w:rPr>
          <w:rFonts w:ascii="Franklin Gothic Medium" w:eastAsia="Franklin Gothic Medium" w:hAnsi="Franklin Gothic Medium" w:cs="Franklin Gothic Medium"/>
          <w:w w:val="122"/>
          <w:sz w:val="16"/>
          <w:szCs w:val="16"/>
        </w:rPr>
        <w:t>i</w:t>
      </w:r>
      <w:r w:rsidR="00C711CC">
        <w:rPr>
          <w:rFonts w:ascii="Franklin Gothic Medium" w:eastAsia="Franklin Gothic Medium" w:hAnsi="Franklin Gothic Medium" w:cs="Franklin Gothic Medium"/>
          <w:spacing w:val="-25"/>
          <w:sz w:val="16"/>
          <w:szCs w:val="16"/>
        </w:rPr>
        <w:t xml:space="preserve"> </w:t>
      </w:r>
      <w:r w:rsidR="00C711CC">
        <w:rPr>
          <w:rFonts w:ascii="Franklin Gothic Medium" w:eastAsia="Franklin Gothic Medium" w:hAnsi="Franklin Gothic Medium" w:cs="Franklin Gothic Medium"/>
          <w:sz w:val="16"/>
          <w:szCs w:val="16"/>
        </w:rPr>
        <w:t xml:space="preserve">a </w:t>
      </w:r>
      <w:r w:rsidR="00C711CC">
        <w:rPr>
          <w:rFonts w:ascii="Franklin Gothic Medium" w:eastAsia="Franklin Gothic Medium" w:hAnsi="Franklin Gothic Medium" w:cs="Franklin Gothic Medium"/>
          <w:spacing w:val="14"/>
          <w:sz w:val="16"/>
          <w:szCs w:val="16"/>
        </w:rPr>
        <w:t xml:space="preserve"> </w:t>
      </w:r>
      <w:r w:rsidR="00C711CC">
        <w:rPr>
          <w:rFonts w:ascii="Franklin Gothic Medium" w:eastAsia="Franklin Gothic Medium" w:hAnsi="Franklin Gothic Medium" w:cs="Franklin Gothic Medium"/>
          <w:sz w:val="16"/>
          <w:szCs w:val="16"/>
        </w:rPr>
        <w:t>I</w:t>
      </w:r>
      <w:r w:rsidR="00C711CC">
        <w:rPr>
          <w:rFonts w:ascii="Franklin Gothic Medium" w:eastAsia="Franklin Gothic Medium" w:hAnsi="Franklin Gothic Medium" w:cs="Franklin Gothic Medium"/>
          <w:spacing w:val="-12"/>
          <w:sz w:val="16"/>
          <w:szCs w:val="16"/>
        </w:rPr>
        <w:t xml:space="preserve"> </w:t>
      </w:r>
      <w:r w:rsidR="00C711CC">
        <w:rPr>
          <w:rFonts w:ascii="Franklin Gothic Medium" w:eastAsia="Franklin Gothic Medium" w:hAnsi="Franklin Gothic Medium" w:cs="Franklin Gothic Medium"/>
          <w:sz w:val="16"/>
          <w:szCs w:val="16"/>
        </w:rPr>
        <w:t>C</w:t>
      </w:r>
      <w:r w:rsidR="00C711CC">
        <w:rPr>
          <w:rFonts w:ascii="Franklin Gothic Medium" w:eastAsia="Franklin Gothic Medium" w:hAnsi="Franklin Gothic Medium" w:cs="Franklin Gothic Medium"/>
          <w:spacing w:val="-13"/>
          <w:sz w:val="16"/>
          <w:szCs w:val="16"/>
        </w:rPr>
        <w:t xml:space="preserve"> </w:t>
      </w:r>
      <w:r w:rsidR="00C711CC">
        <w:rPr>
          <w:rFonts w:ascii="Franklin Gothic Medium" w:eastAsia="Franklin Gothic Medium" w:hAnsi="Franklin Gothic Medium" w:cs="Franklin Gothic Medium"/>
          <w:sz w:val="16"/>
          <w:szCs w:val="16"/>
        </w:rPr>
        <w:t>O</w:t>
      </w:r>
      <w:r w:rsidR="00C711CC">
        <w:rPr>
          <w:rFonts w:ascii="Franklin Gothic Medium" w:eastAsia="Franklin Gothic Medium" w:hAnsi="Franklin Gothic Medium" w:cs="Franklin Gothic Medium"/>
          <w:spacing w:val="-12"/>
          <w:sz w:val="16"/>
          <w:szCs w:val="16"/>
        </w:rPr>
        <w:t xml:space="preserve"> </w:t>
      </w:r>
      <w:r w:rsidR="00C711CC">
        <w:rPr>
          <w:rFonts w:ascii="Franklin Gothic Medium" w:eastAsia="Franklin Gothic Medium" w:hAnsi="Franklin Gothic Medium" w:cs="Franklin Gothic Medium"/>
          <w:w w:val="107"/>
          <w:sz w:val="16"/>
          <w:szCs w:val="16"/>
        </w:rPr>
        <w:t>M</w:t>
      </w:r>
      <w:r w:rsidR="00C711CC">
        <w:rPr>
          <w:rFonts w:ascii="Franklin Gothic Medium" w:eastAsia="Franklin Gothic Medium" w:hAnsi="Franklin Gothic Medium" w:cs="Franklin Gothic Medium"/>
          <w:spacing w:val="-25"/>
          <w:sz w:val="16"/>
          <w:szCs w:val="16"/>
        </w:rPr>
        <w:t xml:space="preserve"> </w:t>
      </w:r>
      <w:r w:rsidR="00C711CC">
        <w:rPr>
          <w:rFonts w:ascii="Franklin Gothic Medium" w:eastAsia="Franklin Gothic Medium" w:hAnsi="Franklin Gothic Medium" w:cs="Franklin Gothic Medium"/>
          <w:sz w:val="16"/>
          <w:szCs w:val="16"/>
        </w:rPr>
        <w:t>O</w:t>
      </w:r>
      <w:r w:rsidR="00C711CC">
        <w:rPr>
          <w:rFonts w:ascii="Franklin Gothic Medium" w:eastAsia="Franklin Gothic Medium" w:hAnsi="Franklin Gothic Medium" w:cs="Franklin Gothic Medium"/>
          <w:spacing w:val="-12"/>
          <w:sz w:val="16"/>
          <w:szCs w:val="16"/>
        </w:rPr>
        <w:t xml:space="preserve"> </w:t>
      </w:r>
      <w:r w:rsidR="00C711CC">
        <w:rPr>
          <w:rFonts w:ascii="Franklin Gothic Medium" w:eastAsia="Franklin Gothic Medium" w:hAnsi="Franklin Gothic Medium" w:cs="Franklin Gothic Medium"/>
          <w:sz w:val="16"/>
          <w:szCs w:val="16"/>
        </w:rPr>
        <w:t xml:space="preserve">S </w:t>
      </w:r>
      <w:r w:rsidR="00C711CC">
        <w:rPr>
          <w:rFonts w:ascii="Franklin Gothic Medium" w:eastAsia="Franklin Gothic Medium" w:hAnsi="Franklin Gothic Medium" w:cs="Franklin Gothic Medium"/>
          <w:spacing w:val="17"/>
          <w:sz w:val="16"/>
          <w:szCs w:val="16"/>
        </w:rPr>
        <w:t xml:space="preserve"> </w:t>
      </w:r>
      <w:r w:rsidR="00C711CC">
        <w:rPr>
          <w:rFonts w:ascii="Franklin Gothic Medium" w:eastAsia="Franklin Gothic Medium" w:hAnsi="Franklin Gothic Medium" w:cs="Franklin Gothic Medium"/>
          <w:sz w:val="16"/>
          <w:szCs w:val="16"/>
        </w:rPr>
        <w:t>I</w:t>
      </w:r>
      <w:r w:rsidR="00C711CC">
        <w:rPr>
          <w:rFonts w:ascii="Franklin Gothic Medium" w:eastAsia="Franklin Gothic Medium" w:hAnsi="Franklin Gothic Medium" w:cs="Franklin Gothic Medium"/>
          <w:spacing w:val="-15"/>
          <w:sz w:val="16"/>
          <w:szCs w:val="16"/>
        </w:rPr>
        <w:t xml:space="preserve"> </w:t>
      </w:r>
      <w:r w:rsidR="00C711CC">
        <w:rPr>
          <w:rFonts w:ascii="Franklin Gothic Medium" w:eastAsia="Franklin Gothic Medium" w:hAnsi="Franklin Gothic Medium" w:cs="Franklin Gothic Medium"/>
          <w:w w:val="107"/>
          <w:sz w:val="16"/>
          <w:szCs w:val="16"/>
        </w:rPr>
        <w:t>n</w:t>
      </w:r>
      <w:r w:rsidR="00C711CC">
        <w:rPr>
          <w:rFonts w:ascii="Franklin Gothic Medium" w:eastAsia="Franklin Gothic Medium" w:hAnsi="Franklin Gothic Medium" w:cs="Franklin Gothic Medium"/>
          <w:spacing w:val="-23"/>
          <w:sz w:val="16"/>
          <w:szCs w:val="16"/>
        </w:rPr>
        <w:t xml:space="preserve"> </w:t>
      </w:r>
      <w:r w:rsidR="00C711CC">
        <w:rPr>
          <w:rFonts w:ascii="Franklin Gothic Medium" w:eastAsia="Franklin Gothic Medium" w:hAnsi="Franklin Gothic Medium" w:cs="Franklin Gothic Medium"/>
          <w:sz w:val="16"/>
          <w:szCs w:val="16"/>
        </w:rPr>
        <w:t>c</w:t>
      </w:r>
      <w:r w:rsidR="00C711CC">
        <w:rPr>
          <w:rFonts w:ascii="Franklin Gothic Medium" w:eastAsia="Franklin Gothic Medium" w:hAnsi="Franklin Gothic Medium" w:cs="Franklin Gothic Medium"/>
          <w:spacing w:val="-29"/>
          <w:sz w:val="16"/>
          <w:szCs w:val="16"/>
        </w:rPr>
        <w:t xml:space="preserve"> </w:t>
      </w:r>
      <w:r w:rsidR="00C711CC">
        <w:rPr>
          <w:rFonts w:ascii="Franklin Gothic Medium" w:eastAsia="Franklin Gothic Medium" w:hAnsi="Franklin Gothic Medium" w:cs="Franklin Gothic Medium"/>
          <w:sz w:val="16"/>
          <w:szCs w:val="16"/>
        </w:rPr>
        <w:tab/>
      </w:r>
      <w:r w:rsidR="00C711CC">
        <w:rPr>
          <w:rFonts w:ascii="Franklin Gothic Medium" w:eastAsia="Franklin Gothic Medium" w:hAnsi="Franklin Gothic Medium" w:cs="Franklin Gothic Medium"/>
          <w:color w:val="FFFFFF"/>
          <w:w w:val="102"/>
          <w:position w:val="1"/>
          <w:sz w:val="16"/>
          <w:szCs w:val="16"/>
        </w:rPr>
        <w:t>7</w:t>
      </w:r>
    </w:p>
    <w:p w:rsidR="004B312B" w:rsidRDefault="004B312B">
      <w:pPr>
        <w:spacing w:after="0"/>
        <w:sectPr w:rsidR="004B312B">
          <w:type w:val="continuous"/>
          <w:pgSz w:w="11900" w:h="16840"/>
          <w:pgMar w:top="3740" w:right="800" w:bottom="280" w:left="1300" w:header="720" w:footer="720" w:gutter="0"/>
          <w:cols w:space="720"/>
        </w:sectPr>
      </w:pPr>
    </w:p>
    <w:p w:rsidR="004B312B" w:rsidRDefault="00C711CC">
      <w:pPr>
        <w:tabs>
          <w:tab w:val="left" w:pos="6840"/>
        </w:tabs>
        <w:spacing w:before="70" w:after="0" w:line="263" w:lineRule="exact"/>
        <w:ind w:left="119" w:right="-20"/>
        <w:rPr>
          <w:rFonts w:ascii="Franklin Gothic Medium" w:eastAsia="Franklin Gothic Medium" w:hAnsi="Franklin Gothic Medium" w:cs="Franklin Gothic Medium"/>
          <w:sz w:val="24"/>
          <w:szCs w:val="24"/>
        </w:rPr>
      </w:pPr>
      <w:r>
        <w:rPr>
          <w:rFonts w:ascii="Franklin Gothic Medium" w:eastAsia="Franklin Gothic Medium" w:hAnsi="Franklin Gothic Medium" w:cs="Franklin Gothic Medium"/>
          <w:w w:val="114"/>
          <w:position w:val="-1"/>
          <w:sz w:val="24"/>
          <w:szCs w:val="24"/>
        </w:rPr>
        <w:t>Articles</w:t>
      </w:r>
      <w:r>
        <w:rPr>
          <w:rFonts w:ascii="Franklin Gothic Medium" w:eastAsia="Franklin Gothic Medium" w:hAnsi="Franklin Gothic Medium" w:cs="Franklin Gothic Medium"/>
          <w:spacing w:val="-53"/>
          <w:w w:val="114"/>
          <w:position w:val="-1"/>
          <w:sz w:val="24"/>
          <w:szCs w:val="24"/>
        </w:rPr>
        <w:t xml:space="preserve"> </w:t>
      </w:r>
      <w:r>
        <w:rPr>
          <w:rFonts w:ascii="Franklin Gothic Medium" w:eastAsia="Franklin Gothic Medium" w:hAnsi="Franklin Gothic Medium" w:cs="Franklin Gothic Medium"/>
          <w:position w:val="-1"/>
          <w:sz w:val="24"/>
          <w:szCs w:val="24"/>
        </w:rPr>
        <w:tab/>
      </w:r>
      <w:r>
        <w:rPr>
          <w:rFonts w:ascii="Franklin Gothic Medium" w:eastAsia="Franklin Gothic Medium" w:hAnsi="Franklin Gothic Medium" w:cs="Franklin Gothic Medium"/>
          <w:w w:val="114"/>
          <w:position w:val="-1"/>
          <w:sz w:val="24"/>
          <w:szCs w:val="24"/>
        </w:rPr>
        <w:t>Explanatory</w:t>
      </w:r>
      <w:r>
        <w:rPr>
          <w:rFonts w:ascii="Franklin Gothic Medium" w:eastAsia="Franklin Gothic Medium" w:hAnsi="Franklin Gothic Medium" w:cs="Franklin Gothic Medium"/>
          <w:spacing w:val="4"/>
          <w:w w:val="114"/>
          <w:position w:val="-1"/>
          <w:sz w:val="24"/>
          <w:szCs w:val="24"/>
        </w:rPr>
        <w:t xml:space="preserve"> </w:t>
      </w:r>
      <w:r>
        <w:rPr>
          <w:rFonts w:ascii="Franklin Gothic Medium" w:eastAsia="Franklin Gothic Medium" w:hAnsi="Franklin Gothic Medium" w:cs="Franklin Gothic Medium"/>
          <w:w w:val="114"/>
          <w:position w:val="-1"/>
          <w:sz w:val="24"/>
          <w:szCs w:val="24"/>
        </w:rPr>
        <w:t>Notes</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8" w:after="0" w:line="220" w:lineRule="exact"/>
      </w:pPr>
    </w:p>
    <w:p w:rsidR="004B312B" w:rsidRDefault="004B312B">
      <w:pPr>
        <w:spacing w:after="0"/>
        <w:sectPr w:rsidR="004B312B">
          <w:headerReference w:type="default" r:id="rId50"/>
          <w:footerReference w:type="default" r:id="rId51"/>
          <w:pgSz w:w="11900" w:h="16840"/>
          <w:pgMar w:top="1580" w:right="1320" w:bottom="280" w:left="740" w:header="0" w:footer="0" w:gutter="0"/>
          <w:cols w:space="720"/>
        </w:sectPr>
      </w:pPr>
    </w:p>
    <w:p w:rsidR="004B312B" w:rsidRDefault="00C711CC">
      <w:pPr>
        <w:spacing w:before="40" w:after="0" w:line="240" w:lineRule="auto"/>
        <w:ind w:left="117" w:right="3813"/>
        <w:jc w:val="both"/>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3"/>
          <w:w w:val="116"/>
          <w:sz w:val="20"/>
          <w:szCs w:val="20"/>
        </w:rPr>
        <w:t xml:space="preserve"> </w:t>
      </w:r>
      <w:r>
        <w:rPr>
          <w:rFonts w:ascii="Franklin Gothic Medium" w:eastAsia="Franklin Gothic Medium" w:hAnsi="Franklin Gothic Medium" w:cs="Franklin Gothic Medium"/>
          <w:sz w:val="20"/>
          <w:szCs w:val="20"/>
        </w:rPr>
        <w:t xml:space="preserve">23.  </w:t>
      </w:r>
      <w:r>
        <w:rPr>
          <w:rFonts w:ascii="Franklin Gothic Medium" w:eastAsia="Franklin Gothic Medium" w:hAnsi="Franklin Gothic Medium" w:cs="Franklin Gothic Medium"/>
          <w:spacing w:val="9"/>
          <w:sz w:val="20"/>
          <w:szCs w:val="20"/>
        </w:rPr>
        <w:t xml:space="preserve"> </w:t>
      </w:r>
      <w:r>
        <w:rPr>
          <w:rFonts w:ascii="Franklin Gothic Medium" w:eastAsia="Franklin Gothic Medium" w:hAnsi="Franklin Gothic Medium" w:cs="Franklin Gothic Medium"/>
          <w:w w:val="114"/>
          <w:sz w:val="20"/>
          <w:szCs w:val="20"/>
        </w:rPr>
        <w:t>Conserving</w:t>
      </w:r>
      <w:r>
        <w:rPr>
          <w:rFonts w:ascii="Franklin Gothic Medium" w:eastAsia="Franklin Gothic Medium" w:hAnsi="Franklin Gothic Medium" w:cs="Franklin Gothic Medium"/>
          <w:spacing w:val="5"/>
          <w:w w:val="114"/>
          <w:sz w:val="20"/>
          <w:szCs w:val="20"/>
        </w:rPr>
        <w:t xml:space="preserve"> </w:t>
      </w:r>
      <w:r>
        <w:rPr>
          <w:rFonts w:ascii="Franklin Gothic Medium" w:eastAsia="Franklin Gothic Medium" w:hAnsi="Franklin Gothic Medium" w:cs="Franklin Gothic Medium"/>
          <w:w w:val="114"/>
          <w:sz w:val="20"/>
          <w:szCs w:val="20"/>
        </w:rPr>
        <w:t>use</w:t>
      </w:r>
    </w:p>
    <w:p w:rsidR="004B312B" w:rsidRDefault="004B312B">
      <w:pPr>
        <w:spacing w:before="7" w:after="0" w:line="130" w:lineRule="exact"/>
        <w:rPr>
          <w:sz w:val="13"/>
          <w:szCs w:val="13"/>
        </w:rPr>
      </w:pPr>
    </w:p>
    <w:p w:rsidR="004B312B" w:rsidRDefault="00C711CC">
      <w:pPr>
        <w:spacing w:after="0" w:line="240" w:lineRule="auto"/>
        <w:ind w:left="117" w:right="398" w:firstLine="1"/>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w w:val="94"/>
          <w:sz w:val="20"/>
          <w:szCs w:val="20"/>
        </w:rPr>
        <w:t>Continuing,</w:t>
      </w:r>
      <w:r>
        <w:rPr>
          <w:rFonts w:ascii="Adobe Garamond Pro Bold" w:eastAsia="Adobe Garamond Pro Bold" w:hAnsi="Adobe Garamond Pro Bold" w:cs="Adobe Garamond Pro Bold"/>
          <w:spacing w:val="19"/>
          <w:w w:val="94"/>
          <w:sz w:val="20"/>
          <w:szCs w:val="20"/>
        </w:rPr>
        <w:t xml:space="preserve"> </w:t>
      </w:r>
      <w:r>
        <w:rPr>
          <w:rFonts w:ascii="Adobe Garamond Pro Bold" w:eastAsia="Adobe Garamond Pro Bold" w:hAnsi="Adobe Garamond Pro Bold" w:cs="Adobe Garamond Pro Bold"/>
          <w:w w:val="94"/>
          <w:sz w:val="20"/>
          <w:szCs w:val="20"/>
        </w:rPr>
        <w:t>modifying</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2"/>
          <w:sz w:val="20"/>
          <w:szCs w:val="20"/>
        </w:rPr>
        <w:t>reinstating</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2"/>
          <w:sz w:val="20"/>
          <w:szCs w:val="20"/>
        </w:rPr>
        <w:t xml:space="preserve"> </w:t>
      </w:r>
      <w:r>
        <w:rPr>
          <w:rFonts w:ascii="Adobe Garamond Pro Bold" w:eastAsia="Adobe Garamond Pro Bold" w:hAnsi="Adobe Garamond Pro Bold" w:cs="Adobe Garamond Pro Bold"/>
          <w:w w:val="90"/>
          <w:sz w:val="20"/>
          <w:szCs w:val="20"/>
        </w:rPr>
        <w:t>significant</w:t>
      </w:r>
      <w:r>
        <w:rPr>
          <w:rFonts w:ascii="Adobe Garamond Pro Bold" w:eastAsia="Adobe Garamond Pro Bold" w:hAnsi="Adobe Garamond Pro Bold" w:cs="Adobe Garamond Pro Bold"/>
          <w:spacing w:val="39"/>
          <w:w w:val="90"/>
          <w:sz w:val="20"/>
          <w:szCs w:val="20"/>
        </w:rPr>
        <w:t xml:space="preserve"> </w:t>
      </w:r>
      <w:r>
        <w:rPr>
          <w:rFonts w:ascii="Adobe Garamond Pro Bold" w:eastAsia="Adobe Garamond Pro Bold" w:hAnsi="Adobe Garamond Pro Bold" w:cs="Adobe Garamond Pro Bold"/>
          <w:i/>
          <w:w w:val="90"/>
          <w:sz w:val="20"/>
          <w:szCs w:val="20"/>
        </w:rPr>
        <w:t>use</w:t>
      </w:r>
      <w:r>
        <w:rPr>
          <w:rFonts w:ascii="Adobe Garamond Pro Bold" w:eastAsia="Adobe Garamond Pro Bold" w:hAnsi="Adobe Garamond Pro Bold" w:cs="Adobe Garamond Pro Bold"/>
          <w:i/>
          <w:spacing w:val="4"/>
          <w:w w:val="90"/>
          <w:sz w:val="20"/>
          <w:szCs w:val="20"/>
        </w:rPr>
        <w:t xml:space="preserve"> </w:t>
      </w:r>
      <w:r>
        <w:rPr>
          <w:rFonts w:ascii="Adobe Garamond Pro Bold" w:eastAsia="Adobe Garamond Pro Bold" w:hAnsi="Adobe Garamond Pro Bold" w:cs="Adobe Garamond Pro Bold"/>
          <w:sz w:val="20"/>
          <w:szCs w:val="20"/>
        </w:rPr>
        <w:t>may</w:t>
      </w:r>
      <w:r>
        <w:rPr>
          <w:rFonts w:ascii="Adobe Garamond Pro Bold" w:eastAsia="Adobe Garamond Pro Bold" w:hAnsi="Adobe Garamond Pro Bold" w:cs="Adobe Garamond Pro Bold"/>
          <w:spacing w:val="-19"/>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2"/>
          <w:sz w:val="20"/>
          <w:szCs w:val="20"/>
        </w:rPr>
        <w:t>appropriate</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sz w:val="20"/>
          <w:szCs w:val="20"/>
        </w:rPr>
        <w:t xml:space="preserve">and </w:t>
      </w:r>
      <w:r>
        <w:rPr>
          <w:rFonts w:ascii="Adobe Garamond Pro Bold" w:eastAsia="Adobe Garamond Pro Bold" w:hAnsi="Adobe Garamond Pro Bold" w:cs="Adobe Garamond Pro Bold"/>
          <w:w w:val="92"/>
          <w:sz w:val="20"/>
          <w:szCs w:val="20"/>
        </w:rPr>
        <w:t>preferred</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w w:val="92"/>
          <w:sz w:val="20"/>
          <w:szCs w:val="20"/>
        </w:rPr>
        <w:t>forms</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i/>
          <w:sz w:val="20"/>
          <w:szCs w:val="20"/>
        </w:rPr>
        <w:t>conservation.</w:t>
      </w:r>
    </w:p>
    <w:p w:rsidR="004B312B" w:rsidRDefault="004B312B">
      <w:pPr>
        <w:spacing w:before="1" w:after="0" w:line="190" w:lineRule="exact"/>
        <w:rPr>
          <w:sz w:val="19"/>
          <w:szCs w:val="19"/>
        </w:rPr>
      </w:pPr>
    </w:p>
    <w:p w:rsidR="004B312B" w:rsidRDefault="004B312B">
      <w:pPr>
        <w:spacing w:after="0" w:line="200" w:lineRule="exact"/>
        <w:rPr>
          <w:sz w:val="20"/>
          <w:szCs w:val="20"/>
        </w:rPr>
      </w:pPr>
    </w:p>
    <w:p w:rsidR="004B312B" w:rsidRDefault="00C711CC">
      <w:pPr>
        <w:spacing w:after="0" w:line="240" w:lineRule="auto"/>
        <w:ind w:left="120" w:right="1696"/>
        <w:jc w:val="both"/>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0"/>
          <w:w w:val="116"/>
          <w:sz w:val="20"/>
          <w:szCs w:val="20"/>
        </w:rPr>
        <w:t xml:space="preserve"> </w:t>
      </w:r>
      <w:r>
        <w:rPr>
          <w:rFonts w:ascii="Franklin Gothic Medium" w:eastAsia="Franklin Gothic Medium" w:hAnsi="Franklin Gothic Medium" w:cs="Franklin Gothic Medium"/>
          <w:sz w:val="20"/>
          <w:szCs w:val="20"/>
        </w:rPr>
        <w:t xml:space="preserve">24.  </w:t>
      </w:r>
      <w:r>
        <w:rPr>
          <w:rFonts w:ascii="Franklin Gothic Medium" w:eastAsia="Franklin Gothic Medium" w:hAnsi="Franklin Gothic Medium" w:cs="Franklin Gothic Medium"/>
          <w:spacing w:val="2"/>
          <w:sz w:val="20"/>
          <w:szCs w:val="20"/>
        </w:rPr>
        <w:t xml:space="preserve"> </w:t>
      </w:r>
      <w:r>
        <w:rPr>
          <w:rFonts w:ascii="Franklin Gothic Medium" w:eastAsia="Franklin Gothic Medium" w:hAnsi="Franklin Gothic Medium" w:cs="Franklin Gothic Medium"/>
          <w:w w:val="112"/>
          <w:sz w:val="20"/>
          <w:szCs w:val="20"/>
        </w:rPr>
        <w:t>Retaining</w:t>
      </w:r>
      <w:r>
        <w:rPr>
          <w:rFonts w:ascii="Franklin Gothic Medium" w:eastAsia="Franklin Gothic Medium" w:hAnsi="Franklin Gothic Medium" w:cs="Franklin Gothic Medium"/>
          <w:spacing w:val="4"/>
          <w:w w:val="112"/>
          <w:sz w:val="20"/>
          <w:szCs w:val="20"/>
        </w:rPr>
        <w:t xml:space="preserve"> </w:t>
      </w:r>
      <w:r>
        <w:rPr>
          <w:rFonts w:ascii="Franklin Gothic Medium" w:eastAsia="Franklin Gothic Medium" w:hAnsi="Franklin Gothic Medium" w:cs="Franklin Gothic Medium"/>
          <w:w w:val="112"/>
          <w:sz w:val="20"/>
          <w:szCs w:val="20"/>
        </w:rPr>
        <w:t>associations</w:t>
      </w:r>
      <w:r>
        <w:rPr>
          <w:rFonts w:ascii="Franklin Gothic Medium" w:eastAsia="Franklin Gothic Medium" w:hAnsi="Franklin Gothic Medium" w:cs="Franklin Gothic Medium"/>
          <w:spacing w:val="33"/>
          <w:w w:val="112"/>
          <w:sz w:val="20"/>
          <w:szCs w:val="20"/>
        </w:rPr>
        <w:t xml:space="preserve"> </w:t>
      </w:r>
      <w:r>
        <w:rPr>
          <w:rFonts w:ascii="Franklin Gothic Medium" w:eastAsia="Franklin Gothic Medium" w:hAnsi="Franklin Gothic Medium" w:cs="Franklin Gothic Medium"/>
          <w:sz w:val="20"/>
          <w:szCs w:val="20"/>
        </w:rPr>
        <w:t>and</w:t>
      </w:r>
      <w:r>
        <w:rPr>
          <w:rFonts w:ascii="Franklin Gothic Medium" w:eastAsia="Franklin Gothic Medium" w:hAnsi="Franklin Gothic Medium" w:cs="Franklin Gothic Medium"/>
          <w:spacing w:val="41"/>
          <w:sz w:val="20"/>
          <w:szCs w:val="20"/>
        </w:rPr>
        <w:t xml:space="preserve"> </w:t>
      </w:r>
      <w:r>
        <w:rPr>
          <w:rFonts w:ascii="Franklin Gothic Medium" w:eastAsia="Franklin Gothic Medium" w:hAnsi="Franklin Gothic Medium" w:cs="Franklin Gothic Medium"/>
          <w:w w:val="109"/>
          <w:sz w:val="20"/>
          <w:szCs w:val="20"/>
        </w:rPr>
        <w:t>meanings</w:t>
      </w:r>
    </w:p>
    <w:p w:rsidR="004B312B" w:rsidRDefault="004B312B">
      <w:pPr>
        <w:spacing w:before="7" w:after="0" w:line="130" w:lineRule="exact"/>
        <w:rPr>
          <w:sz w:val="13"/>
          <w:szCs w:val="13"/>
        </w:rPr>
      </w:pPr>
    </w:p>
    <w:p w:rsidR="004B312B" w:rsidRDefault="00C711CC">
      <w:pPr>
        <w:spacing w:after="0" w:line="240" w:lineRule="auto"/>
        <w:ind w:left="571" w:right="509" w:hanging="455"/>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24.1</w:t>
      </w:r>
      <w:r>
        <w:rPr>
          <w:rFonts w:ascii="Adobe Garamond Pro Bold" w:eastAsia="Adobe Garamond Pro Bold" w:hAnsi="Adobe Garamond Pro Bold" w:cs="Adobe Garamond Pro Bold"/>
          <w:spacing w:val="42"/>
          <w:sz w:val="20"/>
          <w:szCs w:val="20"/>
        </w:rPr>
        <w:t xml:space="preserve"> </w:t>
      </w:r>
      <w:r>
        <w:rPr>
          <w:rFonts w:ascii="Adobe Garamond Pro Bold" w:eastAsia="Adobe Garamond Pro Bold" w:hAnsi="Adobe Garamond Pro Bold" w:cs="Adobe Garamond Pro Bold"/>
          <w:w w:val="89"/>
          <w:sz w:val="20"/>
          <w:szCs w:val="20"/>
        </w:rPr>
        <w:t xml:space="preserve">Significant </w:t>
      </w:r>
      <w:r>
        <w:rPr>
          <w:rFonts w:ascii="Adobe Garamond Pro Bold" w:eastAsia="Adobe Garamond Pro Bold" w:hAnsi="Adobe Garamond Pro Bold" w:cs="Adobe Garamond Pro Bold"/>
          <w:spacing w:val="5"/>
          <w:w w:val="89"/>
          <w:sz w:val="20"/>
          <w:szCs w:val="20"/>
        </w:rPr>
        <w:t xml:space="preserve"> </w:t>
      </w:r>
      <w:r>
        <w:rPr>
          <w:rFonts w:ascii="Adobe Garamond Pro Bold" w:eastAsia="Adobe Garamond Pro Bold" w:hAnsi="Adobe Garamond Pro Bold" w:cs="Adobe Garamond Pro Bold"/>
          <w:i/>
          <w:w w:val="89"/>
          <w:sz w:val="20"/>
          <w:szCs w:val="20"/>
        </w:rPr>
        <w:t>associations</w:t>
      </w:r>
      <w:r>
        <w:rPr>
          <w:rFonts w:ascii="Adobe Garamond Pro Bold" w:eastAsia="Adobe Garamond Pro Bold" w:hAnsi="Adobe Garamond Pro Bold" w:cs="Adobe Garamond Pro Bold"/>
          <w:i/>
          <w:spacing w:val="-12"/>
          <w:w w:val="89"/>
          <w:sz w:val="20"/>
          <w:szCs w:val="20"/>
        </w:rPr>
        <w:t xml:space="preserve"> </w:t>
      </w:r>
      <w:r>
        <w:rPr>
          <w:rFonts w:ascii="Adobe Garamond Pro Bold" w:eastAsia="Adobe Garamond Pro Bold" w:hAnsi="Adobe Garamond Pro Bold" w:cs="Adobe Garamond Pro Bold"/>
          <w:w w:val="89"/>
          <w:sz w:val="20"/>
          <w:szCs w:val="20"/>
        </w:rPr>
        <w:t xml:space="preserve">between </w:t>
      </w:r>
      <w:r>
        <w:rPr>
          <w:rFonts w:ascii="Adobe Garamond Pro Bold" w:eastAsia="Adobe Garamond Pro Bold" w:hAnsi="Adobe Garamond Pro Bold" w:cs="Adobe Garamond Pro Bold"/>
          <w:spacing w:val="10"/>
          <w:w w:val="89"/>
          <w:sz w:val="20"/>
          <w:szCs w:val="20"/>
        </w:rPr>
        <w:t xml:space="preserve"> </w:t>
      </w:r>
      <w:r>
        <w:rPr>
          <w:rFonts w:ascii="Adobe Garamond Pro Bold" w:eastAsia="Adobe Garamond Pro Bold" w:hAnsi="Adobe Garamond Pro Bold" w:cs="Adobe Garamond Pro Bold"/>
          <w:w w:val="89"/>
          <w:sz w:val="20"/>
          <w:szCs w:val="20"/>
        </w:rPr>
        <w:t>people</w:t>
      </w:r>
      <w:r>
        <w:rPr>
          <w:rFonts w:ascii="Adobe Garamond Pro Bold" w:eastAsia="Adobe Garamond Pro Bold" w:hAnsi="Adobe Garamond Pro Bold" w:cs="Adobe Garamond Pro Bold"/>
          <w:spacing w:val="34"/>
          <w:w w:val="89"/>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sz w:val="20"/>
          <w:szCs w:val="20"/>
        </w:rPr>
        <w:t xml:space="preserve">a </w:t>
      </w:r>
      <w:r>
        <w:rPr>
          <w:rFonts w:ascii="Adobe Garamond Pro Bold" w:eastAsia="Adobe Garamond Pro Bold" w:hAnsi="Adobe Garamond Pro Bold" w:cs="Adobe Garamond Pro Bold"/>
          <w:i/>
          <w:w w:val="90"/>
          <w:sz w:val="20"/>
          <w:szCs w:val="20"/>
        </w:rPr>
        <w:t>place</w:t>
      </w:r>
      <w:r>
        <w:rPr>
          <w:rFonts w:ascii="Adobe Garamond Pro Bold" w:eastAsia="Adobe Garamond Pro Bold" w:hAnsi="Adobe Garamond Pro Bold" w:cs="Adobe Garamond Pro Bold"/>
          <w:i/>
          <w:spacing w:val="4"/>
          <w:w w:val="90"/>
          <w:sz w:val="20"/>
          <w:szCs w:val="20"/>
        </w:rPr>
        <w:t xml:space="preserve"> </w:t>
      </w:r>
      <w:r>
        <w:rPr>
          <w:rFonts w:ascii="Adobe Garamond Pro Bold" w:eastAsia="Adobe Garamond Pro Bold" w:hAnsi="Adobe Garamond Pro Bold" w:cs="Adobe Garamond Pro Bold"/>
          <w:w w:val="90"/>
          <w:sz w:val="20"/>
          <w:szCs w:val="20"/>
        </w:rPr>
        <w:t>should</w:t>
      </w:r>
      <w:r>
        <w:rPr>
          <w:rFonts w:ascii="Adobe Garamond Pro Bold" w:eastAsia="Adobe Garamond Pro Bold" w:hAnsi="Adobe Garamond Pro Bold" w:cs="Adobe Garamond Pro Bold"/>
          <w:spacing w:val="23"/>
          <w:w w:val="90"/>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sz w:val="20"/>
          <w:szCs w:val="20"/>
        </w:rPr>
        <w:t xml:space="preserve">respected, </w:t>
      </w:r>
      <w:r>
        <w:rPr>
          <w:rFonts w:ascii="Adobe Garamond Pro Bold" w:eastAsia="Adobe Garamond Pro Bold" w:hAnsi="Adobe Garamond Pro Bold" w:cs="Adobe Garamond Pro Bold"/>
          <w:w w:val="92"/>
          <w:sz w:val="20"/>
          <w:szCs w:val="20"/>
        </w:rPr>
        <w:t>retained</w:t>
      </w:r>
      <w:r>
        <w:rPr>
          <w:rFonts w:ascii="Adobe Garamond Pro Bold" w:eastAsia="Adobe Garamond Pro Bold" w:hAnsi="Adobe Garamond Pro Bold" w:cs="Adobe Garamond Pro Bold"/>
          <w:spacing w:val="14"/>
          <w:w w:val="92"/>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not</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w w:val="93"/>
          <w:sz w:val="20"/>
          <w:szCs w:val="20"/>
        </w:rPr>
        <w:t>obscured.</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Opportunities</w:t>
      </w:r>
      <w:r>
        <w:rPr>
          <w:rFonts w:ascii="Adobe Garamond Pro Bold" w:eastAsia="Adobe Garamond Pro Bold" w:hAnsi="Adobe Garamond Pro Bold" w:cs="Adobe Garamond Pro Bold"/>
          <w:spacing w:val="21"/>
          <w:w w:val="93"/>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i/>
          <w:sz w:val="20"/>
          <w:szCs w:val="20"/>
        </w:rPr>
        <w:t xml:space="preserve">interpretation, </w:t>
      </w:r>
      <w:r>
        <w:rPr>
          <w:rFonts w:ascii="Adobe Garamond Pro Bold" w:eastAsia="Adobe Garamond Pro Bold" w:hAnsi="Adobe Garamond Pro Bold" w:cs="Adobe Garamond Pro Bold"/>
          <w:w w:val="95"/>
          <w:sz w:val="20"/>
          <w:szCs w:val="20"/>
        </w:rPr>
        <w:t>commemoration</w:t>
      </w:r>
      <w:r>
        <w:rPr>
          <w:rFonts w:ascii="Adobe Garamond Pro Bold" w:eastAsia="Adobe Garamond Pro Bold" w:hAnsi="Adobe Garamond Pro Bold" w:cs="Adobe Garamond Pro Bold"/>
          <w:spacing w:val="9"/>
          <w:w w:val="95"/>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3"/>
          <w:sz w:val="20"/>
          <w:szCs w:val="20"/>
        </w:rPr>
        <w:t>celebration</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2"/>
          <w:sz w:val="20"/>
          <w:szCs w:val="20"/>
        </w:rPr>
        <w:t>these</w:t>
      </w:r>
      <w:r>
        <w:rPr>
          <w:rFonts w:ascii="Adobe Garamond Pro Bold" w:eastAsia="Adobe Garamond Pro Bold" w:hAnsi="Adobe Garamond Pro Bold" w:cs="Adobe Garamond Pro Bold"/>
          <w:spacing w:val="15"/>
          <w:w w:val="92"/>
          <w:sz w:val="20"/>
          <w:szCs w:val="20"/>
        </w:rPr>
        <w:t xml:space="preserve"> </w:t>
      </w:r>
      <w:r>
        <w:rPr>
          <w:rFonts w:ascii="Adobe Garamond Pro Bold" w:eastAsia="Adobe Garamond Pro Bold" w:hAnsi="Adobe Garamond Pro Bold" w:cs="Adobe Garamond Pro Bold"/>
          <w:w w:val="92"/>
          <w:sz w:val="20"/>
          <w:szCs w:val="20"/>
        </w:rPr>
        <w:t>associations</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w w:val="92"/>
          <w:sz w:val="20"/>
          <w:szCs w:val="20"/>
        </w:rPr>
        <w:t>should</w:t>
      </w:r>
      <w:r>
        <w:rPr>
          <w:rFonts w:ascii="Adobe Garamond Pro Bold" w:eastAsia="Adobe Garamond Pro Bold" w:hAnsi="Adobe Garamond Pro Bold" w:cs="Adobe Garamond Pro Bold"/>
          <w:spacing w:val="16"/>
          <w:w w:val="92"/>
          <w:sz w:val="20"/>
          <w:szCs w:val="20"/>
        </w:rPr>
        <w:t xml:space="preserve"> </w:t>
      </w:r>
      <w:r>
        <w:rPr>
          <w:rFonts w:ascii="Adobe Garamond Pro Bold" w:eastAsia="Adobe Garamond Pro Bold" w:hAnsi="Adobe Garamond Pro Bold" w:cs="Adobe Garamond Pro Bold"/>
          <w:sz w:val="20"/>
          <w:szCs w:val="20"/>
        </w:rPr>
        <w:t xml:space="preserve">be </w:t>
      </w:r>
      <w:r>
        <w:rPr>
          <w:rFonts w:ascii="Adobe Garamond Pro Bold" w:eastAsia="Adobe Garamond Pro Bold" w:hAnsi="Adobe Garamond Pro Bold" w:cs="Adobe Garamond Pro Bold"/>
          <w:w w:val="93"/>
          <w:sz w:val="20"/>
          <w:szCs w:val="20"/>
        </w:rPr>
        <w:t>investigated</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w w:val="93"/>
          <w:sz w:val="20"/>
          <w:szCs w:val="20"/>
        </w:rPr>
        <w:t>and</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implemented.</w:t>
      </w:r>
    </w:p>
    <w:p w:rsidR="004B312B" w:rsidRDefault="004B312B">
      <w:pPr>
        <w:spacing w:before="10" w:after="0" w:line="160" w:lineRule="exact"/>
        <w:rPr>
          <w:sz w:val="16"/>
          <w:szCs w:val="16"/>
        </w:rPr>
      </w:pPr>
    </w:p>
    <w:p w:rsidR="004B312B" w:rsidRDefault="00C711CC">
      <w:pPr>
        <w:spacing w:after="0" w:line="240" w:lineRule="auto"/>
        <w:ind w:left="572" w:right="239" w:hanging="453"/>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24.2</w:t>
      </w:r>
      <w:r>
        <w:rPr>
          <w:rFonts w:ascii="Adobe Garamond Pro Bold" w:eastAsia="Adobe Garamond Pro Bold" w:hAnsi="Adobe Garamond Pro Bold" w:cs="Adobe Garamond Pro Bold"/>
          <w:spacing w:val="42"/>
          <w:sz w:val="20"/>
          <w:szCs w:val="20"/>
        </w:rPr>
        <w:t xml:space="preserve"> </w:t>
      </w:r>
      <w:r>
        <w:rPr>
          <w:rFonts w:ascii="Adobe Garamond Pro Bold" w:eastAsia="Adobe Garamond Pro Bold" w:hAnsi="Adobe Garamond Pro Bold" w:cs="Adobe Garamond Pro Bold"/>
          <w:spacing w:val="-5"/>
          <w:w w:val="91"/>
          <w:sz w:val="20"/>
          <w:szCs w:val="20"/>
        </w:rPr>
        <w:t>S</w:t>
      </w:r>
      <w:r>
        <w:rPr>
          <w:rFonts w:ascii="Adobe Garamond Pro Bold" w:eastAsia="Adobe Garamond Pro Bold" w:hAnsi="Adobe Garamond Pro Bold" w:cs="Adobe Garamond Pro Bold"/>
          <w:w w:val="91"/>
          <w:sz w:val="20"/>
          <w:szCs w:val="20"/>
        </w:rPr>
        <w:t>ignificant</w:t>
      </w:r>
      <w:r>
        <w:rPr>
          <w:rFonts w:ascii="Adobe Garamond Pro Bold" w:eastAsia="Adobe Garamond Pro Bold" w:hAnsi="Adobe Garamond Pro Bold" w:cs="Adobe Garamond Pro Bold"/>
          <w:spacing w:val="32"/>
          <w:w w:val="91"/>
          <w:sz w:val="20"/>
          <w:szCs w:val="20"/>
        </w:rPr>
        <w:t xml:space="preserve"> </w:t>
      </w:r>
      <w:r>
        <w:rPr>
          <w:rFonts w:ascii="Adobe Garamond Pro Bold" w:eastAsia="Adobe Garamond Pro Bold" w:hAnsi="Adobe Garamond Pro Bold" w:cs="Adobe Garamond Pro Bold"/>
          <w:i/>
          <w:w w:val="91"/>
          <w:sz w:val="20"/>
          <w:szCs w:val="20"/>
        </w:rPr>
        <w:t>meanings,</w:t>
      </w:r>
      <w:r>
        <w:rPr>
          <w:rFonts w:ascii="Adobe Garamond Pro Bold" w:eastAsia="Adobe Garamond Pro Bold" w:hAnsi="Adobe Garamond Pro Bold" w:cs="Adobe Garamond Pro Bold"/>
          <w:i/>
          <w:spacing w:val="3"/>
          <w:w w:val="91"/>
          <w:sz w:val="20"/>
          <w:szCs w:val="20"/>
        </w:rPr>
        <w:t xml:space="preserve"> </w:t>
      </w:r>
      <w:r>
        <w:rPr>
          <w:rFonts w:ascii="Adobe Garamond Pro Bold" w:eastAsia="Adobe Garamond Pro Bold" w:hAnsi="Adobe Garamond Pro Bold" w:cs="Adobe Garamond Pro Bold"/>
          <w:w w:val="91"/>
          <w:sz w:val="20"/>
          <w:szCs w:val="20"/>
        </w:rPr>
        <w:t>including</w:t>
      </w:r>
      <w:r>
        <w:rPr>
          <w:rFonts w:ascii="Adobe Garamond Pro Bold" w:eastAsia="Adobe Garamond Pro Bold" w:hAnsi="Adobe Garamond Pro Bold" w:cs="Adobe Garamond Pro Bold"/>
          <w:spacing w:val="26"/>
          <w:w w:val="91"/>
          <w:sz w:val="20"/>
          <w:szCs w:val="20"/>
        </w:rPr>
        <w:t xml:space="preserve"> </w:t>
      </w:r>
      <w:r>
        <w:rPr>
          <w:rFonts w:ascii="Adobe Garamond Pro Bold" w:eastAsia="Adobe Garamond Pro Bold" w:hAnsi="Adobe Garamond Pro Bold" w:cs="Adobe Garamond Pro Bold"/>
          <w:w w:val="91"/>
          <w:sz w:val="20"/>
          <w:szCs w:val="20"/>
        </w:rPr>
        <w:t>spiritual</w:t>
      </w:r>
      <w:r>
        <w:rPr>
          <w:rFonts w:ascii="Adobe Garamond Pro Bold" w:eastAsia="Adobe Garamond Pro Bold" w:hAnsi="Adobe Garamond Pro Bold" w:cs="Adobe Garamond Pro Bold"/>
          <w:spacing w:val="10"/>
          <w:w w:val="91"/>
          <w:sz w:val="20"/>
          <w:szCs w:val="20"/>
        </w:rPr>
        <w:t xml:space="preserve"> </w:t>
      </w:r>
      <w:r>
        <w:rPr>
          <w:rFonts w:ascii="Adobe Garamond Pro Bold" w:eastAsia="Adobe Garamond Pro Bold" w:hAnsi="Adobe Garamond Pro Bold" w:cs="Adobe Garamond Pro Bold"/>
          <w:w w:val="91"/>
          <w:sz w:val="20"/>
          <w:szCs w:val="20"/>
        </w:rPr>
        <w:t>values,</w:t>
      </w:r>
      <w:r>
        <w:rPr>
          <w:rFonts w:ascii="Adobe Garamond Pro Bold" w:eastAsia="Adobe Garamond Pro Bold" w:hAnsi="Adobe Garamond Pro Bold" w:cs="Adobe Garamond Pro Bold"/>
          <w:spacing w:val="16"/>
          <w:w w:val="91"/>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i/>
          <w:w w:val="90"/>
          <w:sz w:val="20"/>
          <w:szCs w:val="20"/>
        </w:rPr>
        <w:t>place</w:t>
      </w:r>
      <w:r>
        <w:rPr>
          <w:rFonts w:ascii="Adobe Garamond Pro Bold" w:eastAsia="Adobe Garamond Pro Bold" w:hAnsi="Adobe Garamond Pro Bold" w:cs="Adobe Garamond Pro Bold"/>
          <w:i/>
          <w:spacing w:val="-1"/>
          <w:w w:val="90"/>
          <w:sz w:val="20"/>
          <w:szCs w:val="20"/>
        </w:rPr>
        <w:t xml:space="preserve"> </w:t>
      </w:r>
      <w:r>
        <w:rPr>
          <w:rFonts w:ascii="Adobe Garamond Pro Bold" w:eastAsia="Adobe Garamond Pro Bold" w:hAnsi="Adobe Garamond Pro Bold" w:cs="Adobe Garamond Pro Bold"/>
          <w:w w:val="90"/>
          <w:sz w:val="20"/>
          <w:szCs w:val="20"/>
        </w:rPr>
        <w:t>should</w:t>
      </w:r>
      <w:r>
        <w:rPr>
          <w:rFonts w:ascii="Adobe Garamond Pro Bold" w:eastAsia="Adobe Garamond Pro Bold" w:hAnsi="Adobe Garamond Pro Bold" w:cs="Adobe Garamond Pro Bold"/>
          <w:spacing w:val="23"/>
          <w:w w:val="90"/>
          <w:sz w:val="20"/>
          <w:szCs w:val="20"/>
        </w:rPr>
        <w:t xml:space="preserve"> </w:t>
      </w:r>
      <w:r>
        <w:rPr>
          <w:rFonts w:ascii="Adobe Garamond Pro Bold" w:eastAsia="Adobe Garamond Pro Bold" w:hAnsi="Adobe Garamond Pro Bold" w:cs="Adobe Garamond Pro Bold"/>
          <w:sz w:val="20"/>
          <w:szCs w:val="20"/>
        </w:rPr>
        <w:t xml:space="preserve">be </w:t>
      </w:r>
      <w:r>
        <w:rPr>
          <w:rFonts w:ascii="Adobe Garamond Pro Bold" w:eastAsia="Adobe Garamond Pro Bold" w:hAnsi="Adobe Garamond Pro Bold" w:cs="Adobe Garamond Pro Bold"/>
          <w:w w:val="93"/>
          <w:sz w:val="20"/>
          <w:szCs w:val="20"/>
        </w:rPr>
        <w:t>respected.</w:t>
      </w:r>
      <w:r>
        <w:rPr>
          <w:rFonts w:ascii="Adobe Garamond Pro Bold" w:eastAsia="Adobe Garamond Pro Bold" w:hAnsi="Adobe Garamond Pro Bold" w:cs="Adobe Garamond Pro Bold"/>
          <w:spacing w:val="14"/>
          <w:w w:val="93"/>
          <w:sz w:val="20"/>
          <w:szCs w:val="20"/>
        </w:rPr>
        <w:t xml:space="preserve"> </w:t>
      </w:r>
      <w:r>
        <w:rPr>
          <w:rFonts w:ascii="Adobe Garamond Pro Bold" w:eastAsia="Adobe Garamond Pro Bold" w:hAnsi="Adobe Garamond Pro Bold" w:cs="Adobe Garamond Pro Bold"/>
          <w:w w:val="93"/>
          <w:sz w:val="20"/>
          <w:szCs w:val="20"/>
        </w:rPr>
        <w:t>Opportunities</w:t>
      </w:r>
      <w:r>
        <w:rPr>
          <w:rFonts w:ascii="Adobe Garamond Pro Bold" w:eastAsia="Adobe Garamond Pro Bold" w:hAnsi="Adobe Garamond Pro Bold" w:cs="Adobe Garamond Pro Bold"/>
          <w:spacing w:val="21"/>
          <w:w w:val="93"/>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4"/>
          <w:sz w:val="20"/>
          <w:szCs w:val="20"/>
        </w:rPr>
        <w:t>continuation</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2"/>
          <w:sz w:val="20"/>
          <w:szCs w:val="20"/>
        </w:rPr>
        <w:t>revival</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3"/>
          <w:sz w:val="20"/>
          <w:szCs w:val="20"/>
        </w:rPr>
        <w:t>these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 xml:space="preserve">meanings </w:t>
      </w:r>
      <w:r>
        <w:rPr>
          <w:rFonts w:ascii="Adobe Garamond Pro Bold" w:eastAsia="Adobe Garamond Pro Bold" w:hAnsi="Adobe Garamond Pro Bold" w:cs="Adobe Garamond Pro Bold"/>
          <w:w w:val="93"/>
          <w:sz w:val="20"/>
          <w:szCs w:val="20"/>
        </w:rPr>
        <w:t>should</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3"/>
          <w:sz w:val="20"/>
          <w:szCs w:val="20"/>
        </w:rPr>
        <w:t>investigated</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sz w:val="20"/>
          <w:szCs w:val="20"/>
        </w:rPr>
        <w:t>implemented.</w:t>
      </w:r>
    </w:p>
    <w:p w:rsidR="004B312B" w:rsidRDefault="004B312B">
      <w:pPr>
        <w:spacing w:after="0" w:line="200" w:lineRule="exact"/>
        <w:rPr>
          <w:sz w:val="20"/>
          <w:szCs w:val="20"/>
        </w:rPr>
      </w:pPr>
    </w:p>
    <w:p w:rsidR="004B312B" w:rsidRDefault="004B312B">
      <w:pPr>
        <w:spacing w:before="1" w:after="0" w:line="240" w:lineRule="exact"/>
        <w:rPr>
          <w:sz w:val="24"/>
          <w:szCs w:val="24"/>
        </w:rPr>
      </w:pPr>
    </w:p>
    <w:p w:rsidR="004B312B" w:rsidRDefault="00C711CC">
      <w:pPr>
        <w:spacing w:after="0" w:line="240" w:lineRule="auto"/>
        <w:ind w:left="119" w:right="3962"/>
        <w:jc w:val="both"/>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3"/>
          <w:w w:val="116"/>
          <w:sz w:val="20"/>
          <w:szCs w:val="20"/>
        </w:rPr>
        <w:t xml:space="preserve"> </w:t>
      </w:r>
      <w:r>
        <w:rPr>
          <w:rFonts w:ascii="Franklin Gothic Medium" w:eastAsia="Franklin Gothic Medium" w:hAnsi="Franklin Gothic Medium" w:cs="Franklin Gothic Medium"/>
          <w:sz w:val="20"/>
          <w:szCs w:val="20"/>
        </w:rPr>
        <w:t xml:space="preserve">25.  </w:t>
      </w:r>
      <w:r>
        <w:rPr>
          <w:rFonts w:ascii="Franklin Gothic Medium" w:eastAsia="Franklin Gothic Medium" w:hAnsi="Franklin Gothic Medium" w:cs="Franklin Gothic Medium"/>
          <w:spacing w:val="9"/>
          <w:sz w:val="20"/>
          <w:szCs w:val="20"/>
        </w:rPr>
        <w:t xml:space="preserve"> </w:t>
      </w:r>
      <w:r>
        <w:rPr>
          <w:rFonts w:ascii="Franklin Gothic Medium" w:eastAsia="Franklin Gothic Medium" w:hAnsi="Franklin Gothic Medium" w:cs="Franklin Gothic Medium"/>
          <w:w w:val="113"/>
          <w:sz w:val="20"/>
          <w:szCs w:val="20"/>
        </w:rPr>
        <w:t>Interpretation</w:t>
      </w:r>
    </w:p>
    <w:p w:rsidR="004B312B" w:rsidRDefault="004B312B">
      <w:pPr>
        <w:spacing w:before="7" w:after="0" w:line="130" w:lineRule="exact"/>
        <w:rPr>
          <w:sz w:val="13"/>
          <w:szCs w:val="13"/>
        </w:rPr>
      </w:pPr>
    </w:p>
    <w:p w:rsidR="004B312B" w:rsidRDefault="00C711CC">
      <w:pPr>
        <w:spacing w:after="0" w:line="240" w:lineRule="auto"/>
        <w:ind w:left="115" w:right="416" w:firstLine="4"/>
        <w:jc w:val="both"/>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significance</w:t>
      </w:r>
      <w:r>
        <w:rPr>
          <w:rFonts w:ascii="Adobe Garamond Pro Bold" w:eastAsia="Adobe Garamond Pro Bold" w:hAnsi="Adobe Garamond Pro Bold" w:cs="Adobe Garamond Pro Bold"/>
          <w:i/>
          <w:spacing w:val="13"/>
          <w:w w:val="89"/>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3"/>
          <w:sz w:val="20"/>
          <w:szCs w:val="20"/>
        </w:rPr>
        <w:t>many</w:t>
      </w:r>
      <w:r>
        <w:rPr>
          <w:rFonts w:ascii="Adobe Garamond Pro Bold" w:eastAsia="Adobe Garamond Pro Bold" w:hAnsi="Adobe Garamond Pro Bold" w:cs="Adobe Garamond Pro Bold"/>
          <w:spacing w:val="14"/>
          <w:w w:val="93"/>
          <w:sz w:val="20"/>
          <w:szCs w:val="20"/>
        </w:rPr>
        <w:t xml:space="preserve"> </w:t>
      </w:r>
      <w:r>
        <w:rPr>
          <w:rFonts w:ascii="Adobe Garamond Pro Bold" w:eastAsia="Adobe Garamond Pro Bold" w:hAnsi="Adobe Garamond Pro Bold" w:cs="Adobe Garamond Pro Bold"/>
          <w:w w:val="93"/>
          <w:sz w:val="20"/>
          <w:szCs w:val="20"/>
        </w:rPr>
        <w:t>places</w:t>
      </w:r>
      <w:r>
        <w:rPr>
          <w:rFonts w:ascii="Adobe Garamond Pro Bold" w:eastAsia="Adobe Garamond Pro Bold" w:hAnsi="Adobe Garamond Pro Bold" w:cs="Adobe Garamond Pro Bold"/>
          <w:spacing w:val="4"/>
          <w:w w:val="93"/>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sz w:val="20"/>
          <w:szCs w:val="20"/>
        </w:rPr>
        <w:t>not</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w w:val="92"/>
          <w:sz w:val="20"/>
          <w:szCs w:val="20"/>
        </w:rPr>
        <w:t>readily</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apparent,</w:t>
      </w:r>
      <w:r>
        <w:rPr>
          <w:rFonts w:ascii="Adobe Garamond Pro Bold" w:eastAsia="Adobe Garamond Pro Bold" w:hAnsi="Adobe Garamond Pro Bold" w:cs="Adobe Garamond Pro Bold"/>
          <w:spacing w:val="18"/>
          <w:w w:val="92"/>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3"/>
          <w:sz w:val="20"/>
          <w:szCs w:val="20"/>
        </w:rPr>
        <w:t>should</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 xml:space="preserve">be </w:t>
      </w:r>
      <w:r>
        <w:rPr>
          <w:rFonts w:ascii="Adobe Garamond Pro Bold" w:eastAsia="Adobe Garamond Pro Bold" w:hAnsi="Adobe Garamond Pro Bold" w:cs="Adobe Garamond Pro Bold"/>
          <w:w w:val="93"/>
          <w:sz w:val="20"/>
          <w:szCs w:val="20"/>
        </w:rPr>
        <w:t>explained</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pacing w:val="5"/>
          <w:sz w:val="20"/>
          <w:szCs w:val="20"/>
        </w:rPr>
        <w:t>b</w:t>
      </w:r>
      <w:r>
        <w:rPr>
          <w:rFonts w:ascii="Adobe Garamond Pro Bold" w:eastAsia="Adobe Garamond Pro Bold" w:hAnsi="Adobe Garamond Pro Bold" w:cs="Adobe Garamond Pro Bold"/>
          <w:sz w:val="20"/>
          <w:szCs w:val="20"/>
        </w:rPr>
        <w:t>y</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i/>
          <w:w w:val="89"/>
          <w:sz w:val="20"/>
          <w:szCs w:val="20"/>
        </w:rPr>
        <w:t>interpretation.</w:t>
      </w:r>
      <w:r>
        <w:rPr>
          <w:rFonts w:ascii="Adobe Garamond Pro Bold" w:eastAsia="Adobe Garamond Pro Bold" w:hAnsi="Adobe Garamond Pro Bold" w:cs="Adobe Garamond Pro Bold"/>
          <w:i/>
          <w:spacing w:val="-4"/>
          <w:w w:val="89"/>
          <w:sz w:val="20"/>
          <w:szCs w:val="20"/>
        </w:rPr>
        <w:t xml:space="preserve"> </w:t>
      </w:r>
      <w:r>
        <w:rPr>
          <w:rFonts w:ascii="Adobe Garamond Pro Bold" w:eastAsia="Adobe Garamond Pro Bold" w:hAnsi="Adobe Garamond Pro Bold" w:cs="Adobe Garamond Pro Bold"/>
          <w:w w:val="89"/>
          <w:sz w:val="20"/>
          <w:szCs w:val="20"/>
        </w:rPr>
        <w:t xml:space="preserve">Interpretation </w:t>
      </w:r>
      <w:r>
        <w:rPr>
          <w:rFonts w:ascii="Adobe Garamond Pro Bold" w:eastAsia="Adobe Garamond Pro Bold" w:hAnsi="Adobe Garamond Pro Bold" w:cs="Adobe Garamond Pro Bold"/>
          <w:spacing w:val="11"/>
          <w:w w:val="89"/>
          <w:sz w:val="20"/>
          <w:szCs w:val="20"/>
        </w:rPr>
        <w:t xml:space="preserve"> </w:t>
      </w:r>
      <w:r>
        <w:rPr>
          <w:rFonts w:ascii="Adobe Garamond Pro Bold" w:eastAsia="Adobe Garamond Pro Bold" w:hAnsi="Adobe Garamond Pro Bold" w:cs="Adobe Garamond Pro Bold"/>
          <w:w w:val="89"/>
          <w:sz w:val="20"/>
          <w:szCs w:val="20"/>
        </w:rPr>
        <w:t>should</w:t>
      </w:r>
      <w:r>
        <w:rPr>
          <w:rFonts w:ascii="Adobe Garamond Pro Bold" w:eastAsia="Adobe Garamond Pro Bold" w:hAnsi="Adobe Garamond Pro Bold" w:cs="Adobe Garamond Pro Bold"/>
          <w:spacing w:val="30"/>
          <w:w w:val="89"/>
          <w:sz w:val="20"/>
          <w:szCs w:val="20"/>
        </w:rPr>
        <w:t xml:space="preserve"> </w:t>
      </w:r>
      <w:r>
        <w:rPr>
          <w:rFonts w:ascii="Adobe Garamond Pro Bold" w:eastAsia="Adobe Garamond Pro Bold" w:hAnsi="Adobe Garamond Pro Bold" w:cs="Adobe Garamond Pro Bold"/>
          <w:w w:val="89"/>
          <w:sz w:val="20"/>
          <w:szCs w:val="20"/>
        </w:rPr>
        <w:t>enhance</w:t>
      </w:r>
      <w:r>
        <w:rPr>
          <w:rFonts w:ascii="Adobe Garamond Pro Bold" w:eastAsia="Adobe Garamond Pro Bold" w:hAnsi="Adobe Garamond Pro Bold" w:cs="Adobe Garamond Pro Bold"/>
          <w:spacing w:val="41"/>
          <w:w w:val="89"/>
          <w:sz w:val="20"/>
          <w:szCs w:val="20"/>
        </w:rPr>
        <w:t xml:space="preserve"> </w:t>
      </w:r>
      <w:r>
        <w:rPr>
          <w:rFonts w:ascii="Adobe Garamond Pro Bold" w:eastAsia="Adobe Garamond Pro Bold" w:hAnsi="Adobe Garamond Pro Bold" w:cs="Adobe Garamond Pro Bold"/>
          <w:w w:val="89"/>
          <w:sz w:val="20"/>
          <w:szCs w:val="20"/>
        </w:rPr>
        <w:t xml:space="preserve">understanding </w:t>
      </w:r>
      <w:r>
        <w:rPr>
          <w:rFonts w:ascii="Adobe Garamond Pro Bold" w:eastAsia="Adobe Garamond Pro Bold" w:hAnsi="Adobe Garamond Pro Bold" w:cs="Adobe Garamond Pro Bold"/>
          <w:spacing w:val="12"/>
          <w:w w:val="89"/>
          <w:sz w:val="20"/>
          <w:szCs w:val="20"/>
        </w:rPr>
        <w:t xml:space="preserve"> </w:t>
      </w:r>
      <w:r>
        <w:rPr>
          <w:rFonts w:ascii="Adobe Garamond Pro Bold" w:eastAsia="Adobe Garamond Pro Bold" w:hAnsi="Adobe Garamond Pro Bold" w:cs="Adobe Garamond Pro Bold"/>
          <w:sz w:val="20"/>
          <w:szCs w:val="20"/>
        </w:rPr>
        <w:t xml:space="preserve">and </w:t>
      </w:r>
      <w:r>
        <w:rPr>
          <w:rFonts w:ascii="Adobe Garamond Pro Bold" w:eastAsia="Adobe Garamond Pro Bold" w:hAnsi="Adobe Garamond Pro Bold" w:cs="Adobe Garamond Pro Bold"/>
          <w:w w:val="93"/>
          <w:sz w:val="20"/>
          <w:szCs w:val="20"/>
        </w:rPr>
        <w:t>enjoyment,</w:t>
      </w:r>
      <w:r>
        <w:rPr>
          <w:rFonts w:ascii="Adobe Garamond Pro Bold" w:eastAsia="Adobe Garamond Pro Bold" w:hAnsi="Adobe Garamond Pro Bold" w:cs="Adobe Garamond Pro Bold"/>
          <w:spacing w:val="15"/>
          <w:w w:val="93"/>
          <w:sz w:val="20"/>
          <w:szCs w:val="20"/>
        </w:rPr>
        <w:t xml:space="preserve"> </w:t>
      </w:r>
      <w:r>
        <w:rPr>
          <w:rFonts w:ascii="Adobe Garamond Pro Bold" w:eastAsia="Adobe Garamond Pro Bold" w:hAnsi="Adobe Garamond Pro Bold" w:cs="Adobe Garamond Pro Bold"/>
          <w:w w:val="93"/>
          <w:sz w:val="20"/>
          <w:szCs w:val="20"/>
        </w:rPr>
        <w:t>and</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2"/>
          <w:sz w:val="20"/>
          <w:szCs w:val="20"/>
        </w:rPr>
        <w:t>culturally</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sz w:val="20"/>
          <w:szCs w:val="20"/>
        </w:rPr>
        <w:t>appropriate.</w:t>
      </w:r>
    </w:p>
    <w:p w:rsidR="004B312B" w:rsidRDefault="004B312B">
      <w:pPr>
        <w:spacing w:before="10" w:after="0" w:line="110" w:lineRule="exact"/>
        <w:rPr>
          <w:sz w:val="11"/>
          <w:szCs w:val="11"/>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40" w:lineRule="auto"/>
        <w:ind w:left="116" w:right="2571"/>
        <w:jc w:val="both"/>
        <w:rPr>
          <w:rFonts w:ascii="Franklin Gothic Medium" w:eastAsia="Franklin Gothic Medium" w:hAnsi="Franklin Gothic Medium" w:cs="Franklin Gothic Medium"/>
          <w:sz w:val="36"/>
          <w:szCs w:val="36"/>
        </w:rPr>
      </w:pPr>
      <w:r>
        <w:rPr>
          <w:rFonts w:ascii="Franklin Gothic Medium" w:eastAsia="Franklin Gothic Medium" w:hAnsi="Franklin Gothic Medium" w:cs="Franklin Gothic Medium"/>
          <w:w w:val="114"/>
          <w:sz w:val="36"/>
          <w:szCs w:val="36"/>
        </w:rPr>
        <w:t>Conservation</w:t>
      </w:r>
      <w:r>
        <w:rPr>
          <w:rFonts w:ascii="Franklin Gothic Medium" w:eastAsia="Franklin Gothic Medium" w:hAnsi="Franklin Gothic Medium" w:cs="Franklin Gothic Medium"/>
          <w:spacing w:val="6"/>
          <w:w w:val="114"/>
          <w:sz w:val="36"/>
          <w:szCs w:val="36"/>
        </w:rPr>
        <w:t xml:space="preserve"> </w:t>
      </w:r>
      <w:r>
        <w:rPr>
          <w:rFonts w:ascii="Franklin Gothic Medium" w:eastAsia="Franklin Gothic Medium" w:hAnsi="Franklin Gothic Medium" w:cs="Franklin Gothic Medium"/>
          <w:w w:val="114"/>
          <w:sz w:val="36"/>
          <w:szCs w:val="36"/>
        </w:rPr>
        <w:t>Practice</w:t>
      </w:r>
    </w:p>
    <w:p w:rsidR="004B312B" w:rsidRDefault="004B312B">
      <w:pPr>
        <w:spacing w:before="8" w:after="0" w:line="280" w:lineRule="exact"/>
        <w:rPr>
          <w:sz w:val="28"/>
          <w:szCs w:val="28"/>
        </w:rPr>
      </w:pPr>
    </w:p>
    <w:p w:rsidR="004B312B" w:rsidRDefault="00C711CC">
      <w:pPr>
        <w:spacing w:after="0" w:line="240" w:lineRule="auto"/>
        <w:ind w:left="118" w:right="1892"/>
        <w:jc w:val="both"/>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2"/>
          <w:w w:val="116"/>
          <w:sz w:val="20"/>
          <w:szCs w:val="20"/>
        </w:rPr>
        <w:t xml:space="preserve"> </w:t>
      </w:r>
      <w:r>
        <w:rPr>
          <w:rFonts w:ascii="Franklin Gothic Medium" w:eastAsia="Franklin Gothic Medium" w:hAnsi="Franklin Gothic Medium" w:cs="Franklin Gothic Medium"/>
          <w:sz w:val="20"/>
          <w:szCs w:val="20"/>
        </w:rPr>
        <w:t xml:space="preserve">26.  </w:t>
      </w:r>
      <w:r>
        <w:rPr>
          <w:rFonts w:ascii="Franklin Gothic Medium" w:eastAsia="Franklin Gothic Medium" w:hAnsi="Franklin Gothic Medium" w:cs="Franklin Gothic Medium"/>
          <w:spacing w:val="8"/>
          <w:sz w:val="20"/>
          <w:szCs w:val="20"/>
        </w:rPr>
        <w:t xml:space="preserve"> </w:t>
      </w:r>
      <w:r>
        <w:rPr>
          <w:rFonts w:ascii="Franklin Gothic Medium" w:eastAsia="Franklin Gothic Medium" w:hAnsi="Franklin Gothic Medium" w:cs="Franklin Gothic Medium"/>
          <w:w w:val="112"/>
          <w:sz w:val="20"/>
          <w:szCs w:val="20"/>
        </w:rPr>
        <w:t>Applying</w:t>
      </w:r>
      <w:r>
        <w:rPr>
          <w:rFonts w:ascii="Franklin Gothic Medium" w:eastAsia="Franklin Gothic Medium" w:hAnsi="Franklin Gothic Medium" w:cs="Franklin Gothic Medium"/>
          <w:spacing w:val="14"/>
          <w:w w:val="112"/>
          <w:sz w:val="20"/>
          <w:szCs w:val="20"/>
        </w:rPr>
        <w:t xml:space="preserve"> </w:t>
      </w:r>
      <w:r>
        <w:rPr>
          <w:rFonts w:ascii="Franklin Gothic Medium" w:eastAsia="Franklin Gothic Medium" w:hAnsi="Franklin Gothic Medium" w:cs="Franklin Gothic Medium"/>
          <w:sz w:val="20"/>
          <w:szCs w:val="20"/>
        </w:rPr>
        <w:t xml:space="preserve">the </w:t>
      </w:r>
      <w:r>
        <w:rPr>
          <w:rFonts w:ascii="Franklin Gothic Medium" w:eastAsia="Franklin Gothic Medium" w:hAnsi="Franklin Gothic Medium" w:cs="Franklin Gothic Medium"/>
          <w:spacing w:val="6"/>
          <w:sz w:val="20"/>
          <w:szCs w:val="20"/>
        </w:rPr>
        <w:t xml:space="preserve"> </w:t>
      </w:r>
      <w:r>
        <w:rPr>
          <w:rFonts w:ascii="Franklin Gothic Medium" w:eastAsia="Franklin Gothic Medium" w:hAnsi="Franklin Gothic Medium" w:cs="Franklin Gothic Medium"/>
          <w:sz w:val="20"/>
          <w:szCs w:val="20"/>
        </w:rPr>
        <w:t xml:space="preserve">Burra </w:t>
      </w:r>
      <w:r>
        <w:rPr>
          <w:rFonts w:ascii="Franklin Gothic Medium" w:eastAsia="Franklin Gothic Medium" w:hAnsi="Franklin Gothic Medium" w:cs="Franklin Gothic Medium"/>
          <w:spacing w:val="17"/>
          <w:sz w:val="20"/>
          <w:szCs w:val="20"/>
        </w:rPr>
        <w:t xml:space="preserve"> </w:t>
      </w:r>
      <w:r>
        <w:rPr>
          <w:rFonts w:ascii="Franklin Gothic Medium" w:eastAsia="Franklin Gothic Medium" w:hAnsi="Franklin Gothic Medium" w:cs="Franklin Gothic Medium"/>
          <w:w w:val="114"/>
          <w:sz w:val="20"/>
          <w:szCs w:val="20"/>
        </w:rPr>
        <w:t>Charter process</w:t>
      </w:r>
    </w:p>
    <w:p w:rsidR="004B312B" w:rsidRDefault="004B312B">
      <w:pPr>
        <w:spacing w:before="7" w:after="0" w:line="130" w:lineRule="exact"/>
        <w:rPr>
          <w:sz w:val="13"/>
          <w:szCs w:val="13"/>
        </w:rPr>
      </w:pPr>
    </w:p>
    <w:p w:rsidR="004B312B" w:rsidRDefault="00C711CC">
      <w:pPr>
        <w:spacing w:after="0" w:line="240" w:lineRule="auto"/>
        <w:ind w:left="574" w:right="492" w:hanging="459"/>
        <w:jc w:val="both"/>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26.1</w:t>
      </w:r>
      <w:r>
        <w:rPr>
          <w:rFonts w:ascii="Adobe Garamond Pro Bold" w:eastAsia="Adobe Garamond Pro Bold" w:hAnsi="Adobe Garamond Pro Bold" w:cs="Adobe Garamond Pro Bold"/>
          <w:spacing w:val="42"/>
          <w:sz w:val="20"/>
          <w:szCs w:val="20"/>
        </w:rPr>
        <w:t xml:space="preserve"> </w:t>
      </w:r>
      <w:r>
        <w:rPr>
          <w:rFonts w:ascii="Adobe Garamond Pro Bold" w:eastAsia="Adobe Garamond Pro Bold" w:hAnsi="Adobe Garamond Pro Bold" w:cs="Adobe Garamond Pro Bold"/>
          <w:spacing w:val="-14"/>
          <w:w w:val="94"/>
          <w:sz w:val="20"/>
          <w:szCs w:val="20"/>
        </w:rPr>
        <w:t>W</w:t>
      </w:r>
      <w:r>
        <w:rPr>
          <w:rFonts w:ascii="Adobe Garamond Pro Bold" w:eastAsia="Adobe Garamond Pro Bold" w:hAnsi="Adobe Garamond Pro Bold" w:cs="Adobe Garamond Pro Bold"/>
          <w:w w:val="94"/>
          <w:sz w:val="20"/>
          <w:szCs w:val="20"/>
        </w:rPr>
        <w:t>ork</w:t>
      </w:r>
      <w:r>
        <w:rPr>
          <w:rFonts w:ascii="Adobe Garamond Pro Bold" w:eastAsia="Adobe Garamond Pro Bold" w:hAnsi="Adobe Garamond Pro Bold" w:cs="Adobe Garamond Pro Bold"/>
          <w:spacing w:val="7"/>
          <w:w w:val="94"/>
          <w:sz w:val="20"/>
          <w:szCs w:val="20"/>
        </w:rPr>
        <w:t xml:space="preserve"> </w:t>
      </w:r>
      <w:r>
        <w:rPr>
          <w:rFonts w:ascii="Adobe Garamond Pro Bold" w:eastAsia="Adobe Garamond Pro Bold" w:hAnsi="Adobe Garamond Pro Bold" w:cs="Adobe Garamond Pro Bold"/>
          <w:sz w:val="20"/>
          <w:szCs w:val="20"/>
        </w:rPr>
        <w:t>on</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i/>
          <w:w w:val="90"/>
          <w:sz w:val="20"/>
          <w:szCs w:val="20"/>
        </w:rPr>
        <w:t>place</w:t>
      </w:r>
      <w:r>
        <w:rPr>
          <w:rFonts w:ascii="Adobe Garamond Pro Bold" w:eastAsia="Adobe Garamond Pro Bold" w:hAnsi="Adobe Garamond Pro Bold" w:cs="Adobe Garamond Pro Bold"/>
          <w:i/>
          <w:spacing w:val="4"/>
          <w:w w:val="90"/>
          <w:sz w:val="20"/>
          <w:szCs w:val="20"/>
        </w:rPr>
        <w:t xml:space="preserve"> </w:t>
      </w:r>
      <w:r>
        <w:rPr>
          <w:rFonts w:ascii="Adobe Garamond Pro Bold" w:eastAsia="Adobe Garamond Pro Bold" w:hAnsi="Adobe Garamond Pro Bold" w:cs="Adobe Garamond Pro Bold"/>
          <w:w w:val="90"/>
          <w:sz w:val="20"/>
          <w:szCs w:val="20"/>
        </w:rPr>
        <w:t>should</w:t>
      </w:r>
      <w:r>
        <w:rPr>
          <w:rFonts w:ascii="Adobe Garamond Pro Bold" w:eastAsia="Adobe Garamond Pro Bold" w:hAnsi="Adobe Garamond Pro Bold" w:cs="Adobe Garamond Pro Bold"/>
          <w:spacing w:val="28"/>
          <w:w w:val="90"/>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4"/>
          <w:sz w:val="20"/>
          <w:szCs w:val="20"/>
        </w:rPr>
        <w:t>preceded</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by</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2"/>
          <w:sz w:val="20"/>
          <w:szCs w:val="20"/>
        </w:rPr>
        <w:t>studies</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w w:val="93"/>
          <w:sz w:val="20"/>
          <w:szCs w:val="20"/>
        </w:rPr>
        <w:t>understand</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 xml:space="preserve">place </w:t>
      </w:r>
      <w:r>
        <w:rPr>
          <w:rFonts w:ascii="Adobe Garamond Pro Bold" w:eastAsia="Adobe Garamond Pro Bold" w:hAnsi="Adobe Garamond Pro Bold" w:cs="Adobe Garamond Pro Bold"/>
          <w:w w:val="92"/>
          <w:sz w:val="20"/>
          <w:szCs w:val="20"/>
        </w:rPr>
        <w:t>which</w:t>
      </w:r>
      <w:r>
        <w:rPr>
          <w:rFonts w:ascii="Adobe Garamond Pro Bold" w:eastAsia="Adobe Garamond Pro Bold" w:hAnsi="Adobe Garamond Pro Bold" w:cs="Adobe Garamond Pro Bold"/>
          <w:spacing w:val="21"/>
          <w:w w:val="92"/>
          <w:sz w:val="20"/>
          <w:szCs w:val="20"/>
        </w:rPr>
        <w:t xml:space="preserve"> </w:t>
      </w:r>
      <w:r>
        <w:rPr>
          <w:rFonts w:ascii="Adobe Garamond Pro Bold" w:eastAsia="Adobe Garamond Pro Bold" w:hAnsi="Adobe Garamond Pro Bold" w:cs="Adobe Garamond Pro Bold"/>
          <w:w w:val="92"/>
          <w:sz w:val="20"/>
          <w:szCs w:val="20"/>
        </w:rPr>
        <w:t>should</w:t>
      </w:r>
      <w:r>
        <w:rPr>
          <w:rFonts w:ascii="Adobe Garamond Pro Bold" w:eastAsia="Adobe Garamond Pro Bold" w:hAnsi="Adobe Garamond Pro Bold" w:cs="Adobe Garamond Pro Bold"/>
          <w:spacing w:val="16"/>
          <w:w w:val="92"/>
          <w:sz w:val="20"/>
          <w:szCs w:val="20"/>
        </w:rPr>
        <w:t xml:space="preserve"> </w:t>
      </w:r>
      <w:r>
        <w:rPr>
          <w:rFonts w:ascii="Adobe Garamond Pro Bold" w:eastAsia="Adobe Garamond Pro Bold" w:hAnsi="Adobe Garamond Pro Bold" w:cs="Adobe Garamond Pro Bold"/>
          <w:w w:val="92"/>
          <w:sz w:val="20"/>
          <w:szCs w:val="20"/>
        </w:rPr>
        <w:t>include</w:t>
      </w:r>
      <w:r>
        <w:rPr>
          <w:rFonts w:ascii="Adobe Garamond Pro Bold" w:eastAsia="Adobe Garamond Pro Bold" w:hAnsi="Adobe Garamond Pro Bold" w:cs="Adobe Garamond Pro Bold"/>
          <w:spacing w:val="17"/>
          <w:w w:val="92"/>
          <w:sz w:val="20"/>
          <w:szCs w:val="20"/>
        </w:rPr>
        <w:t xml:space="preserve"> </w:t>
      </w:r>
      <w:r>
        <w:rPr>
          <w:rFonts w:ascii="Adobe Garamond Pro Bold" w:eastAsia="Adobe Garamond Pro Bold" w:hAnsi="Adobe Garamond Pro Bold" w:cs="Adobe Garamond Pro Bold"/>
          <w:w w:val="92"/>
          <w:sz w:val="20"/>
          <w:szCs w:val="20"/>
        </w:rPr>
        <w:t>analysis</w:t>
      </w:r>
      <w:r>
        <w:rPr>
          <w:rFonts w:ascii="Adobe Garamond Pro Bold" w:eastAsia="Adobe Garamond Pro Bold" w:hAnsi="Adobe Garamond Pro Bold" w:cs="Adobe Garamond Pro Bold"/>
          <w:spacing w:val="4"/>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2"/>
          <w:sz w:val="20"/>
          <w:szCs w:val="20"/>
        </w:rPr>
        <w:t>physical,</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w w:val="92"/>
          <w:sz w:val="20"/>
          <w:szCs w:val="20"/>
        </w:rPr>
        <w:t>documenta</w:t>
      </w:r>
      <w:r>
        <w:rPr>
          <w:rFonts w:ascii="Adobe Garamond Pro Bold" w:eastAsia="Adobe Garamond Pro Bold" w:hAnsi="Adobe Garamond Pro Bold" w:cs="Adobe Garamond Pro Bold"/>
          <w:spacing w:val="2"/>
          <w:w w:val="92"/>
          <w:sz w:val="20"/>
          <w:szCs w:val="20"/>
        </w:rPr>
        <w:t>r</w:t>
      </w:r>
      <w:r>
        <w:rPr>
          <w:rFonts w:ascii="Adobe Garamond Pro Bold" w:eastAsia="Adobe Garamond Pro Bold" w:hAnsi="Adobe Garamond Pro Bold" w:cs="Adobe Garamond Pro Bold"/>
          <w:spacing w:val="-18"/>
          <w:w w:val="92"/>
          <w:sz w:val="20"/>
          <w:szCs w:val="20"/>
        </w:rPr>
        <w:t>y</w:t>
      </w:r>
      <w:r>
        <w:rPr>
          <w:rFonts w:ascii="Adobe Garamond Pro Bold" w:eastAsia="Adobe Garamond Pro Bold" w:hAnsi="Adobe Garamond Pro Bold" w:cs="Adobe Garamond Pro Bold"/>
          <w:w w:val="92"/>
          <w:sz w:val="20"/>
          <w:szCs w:val="20"/>
        </w:rPr>
        <w:t>,</w:t>
      </w:r>
      <w:r>
        <w:rPr>
          <w:rFonts w:ascii="Adobe Garamond Pro Bold" w:eastAsia="Adobe Garamond Pro Bold" w:hAnsi="Adobe Garamond Pro Bold" w:cs="Adobe Garamond Pro Bold"/>
          <w:spacing w:val="27"/>
          <w:w w:val="92"/>
          <w:sz w:val="20"/>
          <w:szCs w:val="20"/>
        </w:rPr>
        <w:t xml:space="preserve"> </w:t>
      </w:r>
      <w:r>
        <w:rPr>
          <w:rFonts w:ascii="Adobe Garamond Pro Bold" w:eastAsia="Adobe Garamond Pro Bold" w:hAnsi="Adobe Garamond Pro Bold" w:cs="Adobe Garamond Pro Bold"/>
          <w:w w:val="92"/>
          <w:sz w:val="20"/>
          <w:szCs w:val="20"/>
        </w:rPr>
        <w:t>oral</w:t>
      </w:r>
      <w:r>
        <w:rPr>
          <w:rFonts w:ascii="Adobe Garamond Pro Bold" w:eastAsia="Adobe Garamond Pro Bold" w:hAnsi="Adobe Garamond Pro Bold" w:cs="Adobe Garamond Pro Bold"/>
          <w:spacing w:val="3"/>
          <w:w w:val="92"/>
          <w:sz w:val="20"/>
          <w:szCs w:val="20"/>
        </w:rPr>
        <w:t xml:space="preserve"> </w:t>
      </w:r>
      <w:r>
        <w:rPr>
          <w:rFonts w:ascii="Adobe Garamond Pro Bold" w:eastAsia="Adobe Garamond Pro Bold" w:hAnsi="Adobe Garamond Pro Bold" w:cs="Adobe Garamond Pro Bold"/>
          <w:w w:val="92"/>
          <w:sz w:val="20"/>
          <w:szCs w:val="20"/>
        </w:rPr>
        <w:t>and</w:t>
      </w:r>
      <w:r>
        <w:rPr>
          <w:rFonts w:ascii="Adobe Garamond Pro Bold" w:eastAsia="Adobe Garamond Pro Bold" w:hAnsi="Adobe Garamond Pro Bold" w:cs="Adobe Garamond Pro Bold"/>
          <w:spacing w:val="9"/>
          <w:w w:val="92"/>
          <w:sz w:val="20"/>
          <w:szCs w:val="20"/>
        </w:rPr>
        <w:t xml:space="preserve"> </w:t>
      </w:r>
      <w:r>
        <w:rPr>
          <w:rFonts w:ascii="Adobe Garamond Pro Bold" w:eastAsia="Adobe Garamond Pro Bold" w:hAnsi="Adobe Garamond Pro Bold" w:cs="Adobe Garamond Pro Bold"/>
          <w:sz w:val="20"/>
          <w:szCs w:val="20"/>
        </w:rPr>
        <w:t xml:space="preserve">other </w:t>
      </w:r>
      <w:r>
        <w:rPr>
          <w:rFonts w:ascii="Adobe Garamond Pro Bold" w:eastAsia="Adobe Garamond Pro Bold" w:hAnsi="Adobe Garamond Pro Bold" w:cs="Adobe Garamond Pro Bold"/>
          <w:w w:val="93"/>
          <w:sz w:val="20"/>
          <w:szCs w:val="20"/>
        </w:rPr>
        <w:t>evidence,</w:t>
      </w:r>
      <w:r>
        <w:rPr>
          <w:rFonts w:ascii="Adobe Garamond Pro Bold" w:eastAsia="Adobe Garamond Pro Bold" w:hAnsi="Adobe Garamond Pro Bold" w:cs="Adobe Garamond Pro Bold"/>
          <w:spacing w:val="17"/>
          <w:w w:val="93"/>
          <w:sz w:val="20"/>
          <w:szCs w:val="20"/>
        </w:rPr>
        <w:t xml:space="preserve"> </w:t>
      </w:r>
      <w:r>
        <w:rPr>
          <w:rFonts w:ascii="Adobe Garamond Pro Bold" w:eastAsia="Adobe Garamond Pro Bold" w:hAnsi="Adobe Garamond Pro Bold" w:cs="Adobe Garamond Pro Bold"/>
          <w:w w:val="93"/>
          <w:sz w:val="20"/>
          <w:szCs w:val="20"/>
        </w:rPr>
        <w:t>drawing</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on</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1"/>
          <w:sz w:val="20"/>
          <w:szCs w:val="20"/>
        </w:rPr>
        <w:t>appropriate</w:t>
      </w:r>
      <w:r>
        <w:rPr>
          <w:rFonts w:ascii="Adobe Garamond Pro Bold" w:eastAsia="Adobe Garamond Pro Bold" w:hAnsi="Adobe Garamond Pro Bold" w:cs="Adobe Garamond Pro Bold"/>
          <w:spacing w:val="20"/>
          <w:w w:val="91"/>
          <w:sz w:val="20"/>
          <w:szCs w:val="20"/>
        </w:rPr>
        <w:t xml:space="preserve"> </w:t>
      </w:r>
      <w:r>
        <w:rPr>
          <w:rFonts w:ascii="Adobe Garamond Pro Bold" w:eastAsia="Adobe Garamond Pro Bold" w:hAnsi="Adobe Garamond Pro Bold" w:cs="Adobe Garamond Pro Bold"/>
          <w:w w:val="91"/>
          <w:sz w:val="20"/>
          <w:szCs w:val="20"/>
        </w:rPr>
        <w:t>knowledge,</w:t>
      </w:r>
      <w:r>
        <w:rPr>
          <w:rFonts w:ascii="Adobe Garamond Pro Bold" w:eastAsia="Adobe Garamond Pro Bold" w:hAnsi="Adobe Garamond Pro Bold" w:cs="Adobe Garamond Pro Bold"/>
          <w:spacing w:val="38"/>
          <w:w w:val="91"/>
          <w:sz w:val="20"/>
          <w:szCs w:val="20"/>
        </w:rPr>
        <w:t xml:space="preserve"> </w:t>
      </w:r>
      <w:r>
        <w:rPr>
          <w:rFonts w:ascii="Adobe Garamond Pro Bold" w:eastAsia="Adobe Garamond Pro Bold" w:hAnsi="Adobe Garamond Pro Bold" w:cs="Adobe Garamond Pro Bold"/>
          <w:w w:val="91"/>
          <w:sz w:val="20"/>
          <w:szCs w:val="20"/>
        </w:rPr>
        <w:t>skills</w:t>
      </w:r>
      <w:r>
        <w:rPr>
          <w:rFonts w:ascii="Adobe Garamond Pro Bold" w:eastAsia="Adobe Garamond Pro Bold" w:hAnsi="Adobe Garamond Pro Bold" w:cs="Adobe Garamond Pro Bold"/>
          <w:spacing w:val="2"/>
          <w:w w:val="91"/>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disciplines.</w:t>
      </w:r>
    </w:p>
    <w:p w:rsidR="004B312B" w:rsidRDefault="004B312B">
      <w:pPr>
        <w:spacing w:before="5" w:after="0" w:line="110" w:lineRule="exact"/>
        <w:rPr>
          <w:sz w:val="11"/>
          <w:szCs w:val="11"/>
        </w:rPr>
      </w:pPr>
    </w:p>
    <w:p w:rsidR="004B312B" w:rsidRDefault="00C711CC">
      <w:pPr>
        <w:spacing w:after="0" w:line="240" w:lineRule="auto"/>
        <w:ind w:left="572" w:right="357" w:hanging="452"/>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26.2</w:t>
      </w:r>
      <w:r>
        <w:rPr>
          <w:rFonts w:ascii="Adobe Garamond Pro Bold" w:eastAsia="Adobe Garamond Pro Bold" w:hAnsi="Adobe Garamond Pro Bold" w:cs="Adobe Garamond Pro Bold"/>
          <w:spacing w:val="37"/>
          <w:sz w:val="20"/>
          <w:szCs w:val="20"/>
        </w:rPr>
        <w:t xml:space="preserve"> </w:t>
      </w:r>
      <w:r>
        <w:rPr>
          <w:rFonts w:ascii="Adobe Garamond Pro Bold" w:eastAsia="Adobe Garamond Pro Bold" w:hAnsi="Adobe Garamond Pro Bold" w:cs="Adobe Garamond Pro Bold"/>
          <w:spacing w:val="-14"/>
          <w:w w:val="94"/>
          <w:sz w:val="20"/>
          <w:szCs w:val="20"/>
        </w:rPr>
        <w:t>W</w:t>
      </w:r>
      <w:r>
        <w:rPr>
          <w:rFonts w:ascii="Adobe Garamond Pro Bold" w:eastAsia="Adobe Garamond Pro Bold" w:hAnsi="Adobe Garamond Pro Bold" w:cs="Adobe Garamond Pro Bold"/>
          <w:w w:val="94"/>
          <w:sz w:val="20"/>
          <w:szCs w:val="20"/>
        </w:rPr>
        <w:t>ritten</w:t>
      </w:r>
      <w:r>
        <w:rPr>
          <w:rFonts w:ascii="Adobe Garamond Pro Bold" w:eastAsia="Adobe Garamond Pro Bold" w:hAnsi="Adobe Garamond Pro Bold" w:cs="Adobe Garamond Pro Bold"/>
          <w:spacing w:val="11"/>
          <w:w w:val="94"/>
          <w:sz w:val="20"/>
          <w:szCs w:val="20"/>
        </w:rPr>
        <w:t xml:space="preserve"> </w:t>
      </w:r>
      <w:r>
        <w:rPr>
          <w:rFonts w:ascii="Adobe Garamond Pro Bold" w:eastAsia="Adobe Garamond Pro Bold" w:hAnsi="Adobe Garamond Pro Bold" w:cs="Adobe Garamond Pro Bold"/>
          <w:w w:val="94"/>
          <w:sz w:val="20"/>
          <w:szCs w:val="20"/>
        </w:rPr>
        <w:t>statements</w:t>
      </w:r>
      <w:r>
        <w:rPr>
          <w:rFonts w:ascii="Adobe Garamond Pro Bold" w:eastAsia="Adobe Garamond Pro Bold" w:hAnsi="Adobe Garamond Pro Bold" w:cs="Adobe Garamond Pro Bold"/>
          <w:spacing w:val="5"/>
          <w:w w:val="94"/>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significance</w:t>
      </w:r>
      <w:r>
        <w:rPr>
          <w:rFonts w:ascii="Adobe Garamond Pro Bold" w:eastAsia="Adobe Garamond Pro Bold" w:hAnsi="Adobe Garamond Pro Bold" w:cs="Adobe Garamond Pro Bold"/>
          <w:i/>
          <w:spacing w:val="8"/>
          <w:w w:val="89"/>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3"/>
          <w:sz w:val="20"/>
          <w:szCs w:val="20"/>
        </w:rPr>
        <w:t>policy</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i/>
          <w:w w:val="88"/>
          <w:sz w:val="20"/>
          <w:szCs w:val="20"/>
        </w:rPr>
        <w:t>place</w:t>
      </w:r>
      <w:r>
        <w:rPr>
          <w:rFonts w:ascii="Adobe Garamond Pro Bold" w:eastAsia="Adobe Garamond Pro Bold" w:hAnsi="Adobe Garamond Pro Bold" w:cs="Adobe Garamond Pro Bold"/>
          <w:i/>
          <w:spacing w:val="13"/>
          <w:w w:val="88"/>
          <w:sz w:val="20"/>
          <w:szCs w:val="20"/>
        </w:rPr>
        <w:t xml:space="preserve"> </w:t>
      </w:r>
      <w:r>
        <w:rPr>
          <w:rFonts w:ascii="Adobe Garamond Pro Bold" w:eastAsia="Adobe Garamond Pro Bold" w:hAnsi="Adobe Garamond Pro Bold" w:cs="Adobe Garamond Pro Bold"/>
          <w:sz w:val="20"/>
          <w:szCs w:val="20"/>
        </w:rPr>
        <w:t>should be</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2"/>
          <w:sz w:val="20"/>
          <w:szCs w:val="20"/>
        </w:rPr>
        <w:t>prepared,</w:t>
      </w:r>
      <w:r>
        <w:rPr>
          <w:rFonts w:ascii="Adobe Garamond Pro Bold" w:eastAsia="Adobe Garamond Pro Bold" w:hAnsi="Adobe Garamond Pro Bold" w:cs="Adobe Garamond Pro Bold"/>
          <w:spacing w:val="9"/>
          <w:w w:val="92"/>
          <w:sz w:val="20"/>
          <w:szCs w:val="20"/>
        </w:rPr>
        <w:t xml:space="preserve"> </w:t>
      </w:r>
      <w:r>
        <w:rPr>
          <w:rFonts w:ascii="Adobe Garamond Pro Bold" w:eastAsia="Adobe Garamond Pro Bold" w:hAnsi="Adobe Garamond Pro Bold" w:cs="Adobe Garamond Pro Bold"/>
          <w:w w:val="92"/>
          <w:sz w:val="20"/>
          <w:szCs w:val="20"/>
        </w:rPr>
        <w:t>justified</w:t>
      </w:r>
      <w:r>
        <w:rPr>
          <w:rFonts w:ascii="Adobe Garamond Pro Bold" w:eastAsia="Adobe Garamond Pro Bold" w:hAnsi="Adobe Garamond Pro Bold" w:cs="Adobe Garamond Pro Bold"/>
          <w:spacing w:val="9"/>
          <w:w w:val="92"/>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w w:val="94"/>
          <w:sz w:val="20"/>
          <w:szCs w:val="20"/>
        </w:rPr>
        <w:t>accompanied</w:t>
      </w:r>
      <w:r>
        <w:rPr>
          <w:rFonts w:ascii="Adobe Garamond Pro Bold" w:eastAsia="Adobe Garamond Pro Bold" w:hAnsi="Adobe Garamond Pro Bold" w:cs="Adobe Garamond Pro Bold"/>
          <w:spacing w:val="8"/>
          <w:w w:val="94"/>
          <w:sz w:val="20"/>
          <w:szCs w:val="20"/>
        </w:rPr>
        <w:t xml:space="preserve"> </w:t>
      </w:r>
      <w:r>
        <w:rPr>
          <w:rFonts w:ascii="Adobe Garamond Pro Bold" w:eastAsia="Adobe Garamond Pro Bold" w:hAnsi="Adobe Garamond Pro Bold" w:cs="Adobe Garamond Pro Bold"/>
          <w:sz w:val="20"/>
          <w:szCs w:val="20"/>
        </w:rPr>
        <w:t>by</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supporting</w:t>
      </w:r>
      <w:r>
        <w:rPr>
          <w:rFonts w:ascii="Adobe Garamond Pro Bold" w:eastAsia="Adobe Garamond Pro Bold" w:hAnsi="Adobe Garamond Pro Bold" w:cs="Adobe Garamond Pro Bold"/>
          <w:spacing w:val="8"/>
          <w:w w:val="93"/>
          <w:sz w:val="20"/>
          <w:szCs w:val="20"/>
        </w:rPr>
        <w:t xml:space="preserve"> </w:t>
      </w:r>
      <w:r>
        <w:rPr>
          <w:rFonts w:ascii="Adobe Garamond Pro Bold" w:eastAsia="Adobe Garamond Pro Bold" w:hAnsi="Adobe Garamond Pro Bold" w:cs="Adobe Garamond Pro Bold"/>
          <w:w w:val="93"/>
          <w:sz w:val="20"/>
          <w:szCs w:val="20"/>
        </w:rPr>
        <w:t>evidence.</w:t>
      </w:r>
      <w:r>
        <w:rPr>
          <w:rFonts w:ascii="Adobe Garamond Pro Bold" w:eastAsia="Adobe Garamond Pro Bold" w:hAnsi="Adobe Garamond Pro Bold" w:cs="Adobe Garamond Pro Bold"/>
          <w:spacing w:val="16"/>
          <w:w w:val="93"/>
          <w:sz w:val="20"/>
          <w:szCs w:val="20"/>
        </w:rPr>
        <w:t xml:space="preserve"> </w:t>
      </w:r>
      <w:r>
        <w:rPr>
          <w:rFonts w:ascii="Adobe Garamond Pro Bold" w:eastAsia="Adobe Garamond Pro Bold" w:hAnsi="Adobe Garamond Pro Bold" w:cs="Adobe Garamond Pro Bold"/>
          <w:sz w:val="20"/>
          <w:szCs w:val="20"/>
        </w:rPr>
        <w:t xml:space="preserve">The </w:t>
      </w:r>
      <w:r>
        <w:rPr>
          <w:rFonts w:ascii="Adobe Garamond Pro Bold" w:eastAsia="Adobe Garamond Pro Bold" w:hAnsi="Adobe Garamond Pro Bold" w:cs="Adobe Garamond Pro Bold"/>
          <w:w w:val="94"/>
          <w:sz w:val="20"/>
          <w:szCs w:val="20"/>
        </w:rPr>
        <w:t>statements</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3"/>
          <w:sz w:val="20"/>
          <w:szCs w:val="20"/>
        </w:rPr>
        <w:t>significance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3"/>
          <w:sz w:val="20"/>
          <w:szCs w:val="20"/>
        </w:rPr>
        <w:t>policy</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w w:val="93"/>
          <w:sz w:val="20"/>
          <w:szCs w:val="20"/>
        </w:rPr>
        <w:t>should</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3"/>
          <w:sz w:val="20"/>
          <w:szCs w:val="20"/>
        </w:rPr>
        <w:t>incorporated</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into</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sz w:val="20"/>
          <w:szCs w:val="20"/>
        </w:rPr>
        <w:t xml:space="preserve">a </w:t>
      </w:r>
      <w:r>
        <w:rPr>
          <w:rFonts w:ascii="Adobe Garamond Pro Bold" w:eastAsia="Adobe Garamond Pro Bold" w:hAnsi="Adobe Garamond Pro Bold" w:cs="Adobe Garamond Pro Bold"/>
          <w:w w:val="93"/>
          <w:sz w:val="20"/>
          <w:szCs w:val="20"/>
        </w:rPr>
        <w:t>management</w:t>
      </w:r>
      <w:r>
        <w:rPr>
          <w:rFonts w:ascii="Adobe Garamond Pro Bold" w:eastAsia="Adobe Garamond Pro Bold" w:hAnsi="Adobe Garamond Pro Bold" w:cs="Adobe Garamond Pro Bold"/>
          <w:spacing w:val="21"/>
          <w:w w:val="93"/>
          <w:sz w:val="20"/>
          <w:szCs w:val="20"/>
        </w:rPr>
        <w:t xml:space="preserve"> </w:t>
      </w:r>
      <w:r>
        <w:rPr>
          <w:rFonts w:ascii="Adobe Garamond Pro Bold" w:eastAsia="Adobe Garamond Pro Bold" w:hAnsi="Adobe Garamond Pro Bold" w:cs="Adobe Garamond Pro Bold"/>
          <w:w w:val="93"/>
          <w:sz w:val="20"/>
          <w:szCs w:val="20"/>
        </w:rPr>
        <w:t>plan</w:t>
      </w:r>
      <w:r>
        <w:rPr>
          <w:rFonts w:ascii="Adobe Garamond Pro Bold" w:eastAsia="Adobe Garamond Pro Bold" w:hAnsi="Adobe Garamond Pro Bold" w:cs="Adobe Garamond Pro Bold"/>
          <w:spacing w:val="7"/>
          <w:w w:val="93"/>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z w:val="20"/>
          <w:szCs w:val="20"/>
        </w:rPr>
        <w:t>place.</w:t>
      </w:r>
    </w:p>
    <w:p w:rsidR="004B312B" w:rsidRDefault="004B312B">
      <w:pPr>
        <w:spacing w:before="8" w:after="0" w:line="240" w:lineRule="exact"/>
        <w:rPr>
          <w:sz w:val="24"/>
          <w:szCs w:val="24"/>
        </w:rPr>
      </w:pPr>
    </w:p>
    <w:p w:rsidR="004B312B" w:rsidRDefault="00C711CC">
      <w:pPr>
        <w:spacing w:after="0" w:line="240" w:lineRule="exact"/>
        <w:ind w:left="571" w:right="348" w:hanging="451"/>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26.3</w:t>
      </w:r>
      <w:r>
        <w:rPr>
          <w:rFonts w:ascii="Adobe Garamond Pro Bold" w:eastAsia="Adobe Garamond Pro Bold" w:hAnsi="Adobe Garamond Pro Bold" w:cs="Adobe Garamond Pro Bold"/>
          <w:spacing w:val="37"/>
          <w:sz w:val="20"/>
          <w:szCs w:val="20"/>
        </w:rPr>
        <w:t xml:space="preserve"> </w:t>
      </w:r>
      <w:r>
        <w:rPr>
          <w:rFonts w:ascii="Adobe Garamond Pro Bold" w:eastAsia="Adobe Garamond Pro Bold" w:hAnsi="Adobe Garamond Pro Bold" w:cs="Adobe Garamond Pro Bold"/>
          <w:w w:val="94"/>
          <w:sz w:val="20"/>
          <w:szCs w:val="20"/>
        </w:rPr>
        <w:t>G</w:t>
      </w:r>
      <w:r>
        <w:rPr>
          <w:rFonts w:ascii="Adobe Garamond Pro Bold" w:eastAsia="Adobe Garamond Pro Bold" w:hAnsi="Adobe Garamond Pro Bold" w:cs="Adobe Garamond Pro Bold"/>
          <w:spacing w:val="-5"/>
          <w:w w:val="94"/>
          <w:sz w:val="20"/>
          <w:szCs w:val="20"/>
        </w:rPr>
        <w:t>r</w:t>
      </w:r>
      <w:r>
        <w:rPr>
          <w:rFonts w:ascii="Adobe Garamond Pro Bold" w:eastAsia="Adobe Garamond Pro Bold" w:hAnsi="Adobe Garamond Pro Bold" w:cs="Adobe Garamond Pro Bold"/>
          <w:w w:val="94"/>
          <w:sz w:val="20"/>
          <w:szCs w:val="20"/>
        </w:rPr>
        <w:t>oups</w:t>
      </w:r>
      <w:r>
        <w:rPr>
          <w:rFonts w:ascii="Adobe Garamond Pro Bold" w:eastAsia="Adobe Garamond Pro Bold" w:hAnsi="Adobe Garamond Pro Bold" w:cs="Adobe Garamond Pro Bold"/>
          <w:spacing w:val="12"/>
          <w:w w:val="94"/>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2"/>
          <w:sz w:val="20"/>
          <w:szCs w:val="20"/>
        </w:rPr>
        <w:t>individuals</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with</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i/>
          <w:w w:val="87"/>
          <w:sz w:val="20"/>
          <w:szCs w:val="20"/>
        </w:rPr>
        <w:t>associations</w:t>
      </w:r>
      <w:r>
        <w:rPr>
          <w:rFonts w:ascii="Adobe Garamond Pro Bold" w:eastAsia="Adobe Garamond Pro Bold" w:hAnsi="Adobe Garamond Pro Bold" w:cs="Adobe Garamond Pro Bold"/>
          <w:i/>
          <w:spacing w:val="13"/>
          <w:w w:val="87"/>
          <w:sz w:val="20"/>
          <w:szCs w:val="20"/>
        </w:rPr>
        <w:t xml:space="preserve"> </w:t>
      </w:r>
      <w:r>
        <w:rPr>
          <w:rFonts w:ascii="Adobe Garamond Pro Bold" w:eastAsia="Adobe Garamond Pro Bold" w:hAnsi="Adobe Garamond Pro Bold" w:cs="Adobe Garamond Pro Bold"/>
          <w:sz w:val="20"/>
          <w:szCs w:val="20"/>
        </w:rPr>
        <w:t>with</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2"/>
          <w:sz w:val="20"/>
          <w:szCs w:val="20"/>
        </w:rPr>
        <w:t xml:space="preserve"> </w:t>
      </w:r>
      <w:r>
        <w:rPr>
          <w:rFonts w:ascii="Adobe Garamond Pro Bold" w:eastAsia="Adobe Garamond Pro Bold" w:hAnsi="Adobe Garamond Pro Bold" w:cs="Adobe Garamond Pro Bold"/>
          <w:w w:val="93"/>
          <w:sz w:val="20"/>
          <w:szCs w:val="20"/>
        </w:rPr>
        <w:t>place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as</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well</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sz w:val="20"/>
          <w:szCs w:val="20"/>
        </w:rPr>
        <w:t>as</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 xml:space="preserve">those </w:t>
      </w:r>
      <w:r>
        <w:rPr>
          <w:rFonts w:ascii="Adobe Garamond Pro Bold" w:eastAsia="Adobe Garamond Pro Bold" w:hAnsi="Adobe Garamond Pro Bold" w:cs="Adobe Garamond Pro Bold"/>
          <w:w w:val="93"/>
          <w:sz w:val="20"/>
          <w:szCs w:val="20"/>
        </w:rPr>
        <w:t>involved</w:t>
      </w:r>
      <w:r>
        <w:rPr>
          <w:rFonts w:ascii="Adobe Garamond Pro Bold" w:eastAsia="Adobe Garamond Pro Bold" w:hAnsi="Adobe Garamond Pro Bold" w:cs="Adobe Garamond Pro Bold"/>
          <w:spacing w:val="8"/>
          <w:w w:val="93"/>
          <w:sz w:val="20"/>
          <w:szCs w:val="20"/>
        </w:rPr>
        <w:t xml:space="preserve"> </w:t>
      </w:r>
      <w:r>
        <w:rPr>
          <w:rFonts w:ascii="Adobe Garamond Pro Bold" w:eastAsia="Adobe Garamond Pro Bold" w:hAnsi="Adobe Garamond Pro Bold" w:cs="Adobe Garamond Pro Bold"/>
          <w:sz w:val="20"/>
          <w:szCs w:val="20"/>
        </w:rPr>
        <w:t>in</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sz w:val="20"/>
          <w:szCs w:val="20"/>
        </w:rPr>
        <w:t>its</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w w:val="93"/>
          <w:sz w:val="20"/>
          <w:szCs w:val="20"/>
        </w:rPr>
        <w:t>management</w:t>
      </w:r>
      <w:r>
        <w:rPr>
          <w:rFonts w:ascii="Adobe Garamond Pro Bold" w:eastAsia="Adobe Garamond Pro Bold" w:hAnsi="Adobe Garamond Pro Bold" w:cs="Adobe Garamond Pro Bold"/>
          <w:spacing w:val="19"/>
          <w:w w:val="93"/>
          <w:sz w:val="20"/>
          <w:szCs w:val="20"/>
        </w:rPr>
        <w:t xml:space="preserve"> </w:t>
      </w:r>
      <w:r>
        <w:rPr>
          <w:rFonts w:ascii="Adobe Garamond Pro Bold" w:eastAsia="Adobe Garamond Pro Bold" w:hAnsi="Adobe Garamond Pro Bold" w:cs="Adobe Garamond Pro Bold"/>
          <w:w w:val="93"/>
          <w:sz w:val="20"/>
          <w:szCs w:val="20"/>
        </w:rPr>
        <w:t>should</w:t>
      </w:r>
      <w:r>
        <w:rPr>
          <w:rFonts w:ascii="Adobe Garamond Pro Bold" w:eastAsia="Adobe Garamond Pro Bold" w:hAnsi="Adobe Garamond Pro Bold" w:cs="Adobe Garamond Pro Bold"/>
          <w:spacing w:val="8"/>
          <w:w w:val="93"/>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3"/>
          <w:sz w:val="20"/>
          <w:szCs w:val="20"/>
        </w:rPr>
        <w:t>p</w:t>
      </w:r>
      <w:r>
        <w:rPr>
          <w:rFonts w:ascii="Adobe Garamond Pro Bold" w:eastAsia="Adobe Garamond Pro Bold" w:hAnsi="Adobe Garamond Pro Bold" w:cs="Adobe Garamond Pro Bold"/>
          <w:spacing w:val="2"/>
          <w:w w:val="93"/>
          <w:sz w:val="20"/>
          <w:szCs w:val="20"/>
        </w:rPr>
        <w:t>r</w:t>
      </w:r>
      <w:r>
        <w:rPr>
          <w:rFonts w:ascii="Adobe Garamond Pro Bold" w:eastAsia="Adobe Garamond Pro Bold" w:hAnsi="Adobe Garamond Pro Bold" w:cs="Adobe Garamond Pro Bold"/>
          <w:spacing w:val="-5"/>
          <w:w w:val="93"/>
          <w:sz w:val="20"/>
          <w:szCs w:val="20"/>
        </w:rPr>
        <w:t>o</w:t>
      </w:r>
      <w:r>
        <w:rPr>
          <w:rFonts w:ascii="Adobe Garamond Pro Bold" w:eastAsia="Adobe Garamond Pro Bold" w:hAnsi="Adobe Garamond Pro Bold" w:cs="Adobe Garamond Pro Bold"/>
          <w:w w:val="93"/>
          <w:sz w:val="20"/>
          <w:szCs w:val="20"/>
        </w:rPr>
        <w:t>vided</w:t>
      </w:r>
      <w:r>
        <w:rPr>
          <w:rFonts w:ascii="Adobe Garamond Pro Bold" w:eastAsia="Adobe Garamond Pro Bold" w:hAnsi="Adobe Garamond Pro Bold" w:cs="Adobe Garamond Pro Bold"/>
          <w:spacing w:val="7"/>
          <w:w w:val="93"/>
          <w:sz w:val="20"/>
          <w:szCs w:val="20"/>
        </w:rPr>
        <w:t xml:space="preserve"> </w:t>
      </w:r>
      <w:r>
        <w:rPr>
          <w:rFonts w:ascii="Adobe Garamond Pro Bold" w:eastAsia="Adobe Garamond Pro Bold" w:hAnsi="Adobe Garamond Pro Bold" w:cs="Adobe Garamond Pro Bold"/>
          <w:w w:val="93"/>
          <w:sz w:val="20"/>
          <w:szCs w:val="20"/>
        </w:rPr>
        <w:t>with</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opportunities</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 xml:space="preserve">to </w:t>
      </w:r>
      <w:r>
        <w:rPr>
          <w:rFonts w:ascii="Adobe Garamond Pro Bold" w:eastAsia="Adobe Garamond Pro Bold" w:hAnsi="Adobe Garamond Pro Bold" w:cs="Adobe Garamond Pro Bold"/>
          <w:w w:val="93"/>
          <w:sz w:val="20"/>
          <w:szCs w:val="20"/>
        </w:rPr>
        <w:t>contribute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2"/>
          <w:sz w:val="20"/>
          <w:szCs w:val="20"/>
        </w:rPr>
        <w:t>participate</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in</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3"/>
          <w:sz w:val="20"/>
          <w:szCs w:val="20"/>
        </w:rPr>
        <w:t>understanding</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significance</w:t>
      </w:r>
      <w:r>
        <w:rPr>
          <w:rFonts w:ascii="Adobe Garamond Pro Bold" w:eastAsia="Adobe Garamond Pro Bold" w:hAnsi="Adobe Garamond Pro Bold" w:cs="Adobe Garamond Pro Bold"/>
          <w:i/>
          <w:spacing w:val="13"/>
          <w:w w:val="89"/>
          <w:sz w:val="20"/>
          <w:szCs w:val="20"/>
        </w:rPr>
        <w:t xml:space="preserve"> </w:t>
      </w:r>
      <w:r>
        <w:rPr>
          <w:rFonts w:ascii="Adobe Garamond Pro Bold" w:eastAsia="Adobe Garamond Pro Bold" w:hAnsi="Adobe Garamond Pro Bold" w:cs="Adobe Garamond Pro Bold"/>
          <w:sz w:val="20"/>
          <w:szCs w:val="20"/>
        </w:rPr>
        <w:t>of 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place.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Where</w:t>
      </w:r>
      <w:r>
        <w:rPr>
          <w:rFonts w:ascii="Adobe Garamond Pro Bold" w:eastAsia="Adobe Garamond Pro Bold" w:hAnsi="Adobe Garamond Pro Bold" w:cs="Adobe Garamond Pro Bold"/>
          <w:spacing w:val="20"/>
          <w:w w:val="93"/>
          <w:sz w:val="20"/>
          <w:szCs w:val="20"/>
        </w:rPr>
        <w:t xml:space="preserve"> </w:t>
      </w:r>
      <w:r>
        <w:rPr>
          <w:rFonts w:ascii="Adobe Garamond Pro Bold" w:eastAsia="Adobe Garamond Pro Bold" w:hAnsi="Adobe Garamond Pro Bold" w:cs="Adobe Garamond Pro Bold"/>
          <w:w w:val="93"/>
          <w:sz w:val="20"/>
          <w:szCs w:val="20"/>
        </w:rPr>
        <w:t xml:space="preserve">appropriate </w:t>
      </w:r>
      <w:r>
        <w:rPr>
          <w:rFonts w:ascii="Adobe Garamond Pro Bold" w:eastAsia="Adobe Garamond Pro Bold" w:hAnsi="Adobe Garamond Pro Bold" w:cs="Adobe Garamond Pro Bold"/>
          <w:sz w:val="20"/>
          <w:szCs w:val="20"/>
        </w:rPr>
        <w:t>they</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2"/>
          <w:sz w:val="20"/>
          <w:szCs w:val="20"/>
        </w:rPr>
        <w:t>should</w:t>
      </w:r>
      <w:r>
        <w:rPr>
          <w:rFonts w:ascii="Adobe Garamond Pro Bold" w:eastAsia="Adobe Garamond Pro Bold" w:hAnsi="Adobe Garamond Pro Bold" w:cs="Adobe Garamond Pro Bold"/>
          <w:spacing w:val="15"/>
          <w:w w:val="92"/>
          <w:sz w:val="20"/>
          <w:szCs w:val="20"/>
        </w:rPr>
        <w:t xml:space="preserve"> </w:t>
      </w:r>
      <w:r>
        <w:rPr>
          <w:rFonts w:ascii="Adobe Garamond Pro Bold" w:eastAsia="Adobe Garamond Pro Bold" w:hAnsi="Adobe Garamond Pro Bold" w:cs="Adobe Garamond Pro Bold"/>
          <w:w w:val="92"/>
          <w:sz w:val="20"/>
          <w:szCs w:val="20"/>
        </w:rPr>
        <w:t>also</w:t>
      </w:r>
      <w:r>
        <w:rPr>
          <w:rFonts w:ascii="Adobe Garamond Pro Bold" w:eastAsia="Adobe Garamond Pro Bold" w:hAnsi="Adobe Garamond Pro Bold" w:cs="Adobe Garamond Pro Bold"/>
          <w:spacing w:val="7"/>
          <w:w w:val="92"/>
          <w:sz w:val="20"/>
          <w:szCs w:val="20"/>
        </w:rPr>
        <w:t xml:space="preserve"> </w:t>
      </w:r>
      <w:r>
        <w:rPr>
          <w:rFonts w:ascii="Adobe Garamond Pro Bold" w:eastAsia="Adobe Garamond Pro Bold" w:hAnsi="Adobe Garamond Pro Bold" w:cs="Adobe Garamond Pro Bold"/>
          <w:w w:val="92"/>
          <w:sz w:val="20"/>
          <w:szCs w:val="20"/>
        </w:rPr>
        <w:t>have</w:t>
      </w:r>
      <w:r>
        <w:rPr>
          <w:rFonts w:ascii="Adobe Garamond Pro Bold" w:eastAsia="Adobe Garamond Pro Bold" w:hAnsi="Adobe Garamond Pro Bold" w:cs="Adobe Garamond Pro Bold"/>
          <w:spacing w:val="14"/>
          <w:w w:val="92"/>
          <w:sz w:val="20"/>
          <w:szCs w:val="20"/>
        </w:rPr>
        <w:t xml:space="preserve"> </w:t>
      </w:r>
      <w:r>
        <w:rPr>
          <w:rFonts w:ascii="Adobe Garamond Pro Bold" w:eastAsia="Adobe Garamond Pro Bold" w:hAnsi="Adobe Garamond Pro Bold" w:cs="Adobe Garamond Pro Bold"/>
          <w:w w:val="92"/>
          <w:sz w:val="20"/>
          <w:szCs w:val="20"/>
        </w:rPr>
        <w:t>opportunities</w:t>
      </w:r>
      <w:r>
        <w:rPr>
          <w:rFonts w:ascii="Adobe Garamond Pro Bold" w:eastAsia="Adobe Garamond Pro Bold" w:hAnsi="Adobe Garamond Pro Bold" w:cs="Adobe Garamond Pro Bold"/>
          <w:spacing w:val="21"/>
          <w:w w:val="92"/>
          <w:sz w:val="20"/>
          <w:szCs w:val="20"/>
        </w:rPr>
        <w:t xml:space="preserve"> </w:t>
      </w:r>
      <w:r>
        <w:rPr>
          <w:rFonts w:ascii="Adobe Garamond Pro Bold" w:eastAsia="Adobe Garamond Pro Bold" w:hAnsi="Adobe Garamond Pro Bold" w:cs="Adobe Garamond Pro Bold"/>
          <w:sz w:val="20"/>
          <w:szCs w:val="20"/>
        </w:rPr>
        <w:t xml:space="preserve">to </w:t>
      </w:r>
      <w:r>
        <w:rPr>
          <w:rFonts w:ascii="Adobe Garamond Pro Bold" w:eastAsia="Adobe Garamond Pro Bold" w:hAnsi="Adobe Garamond Pro Bold" w:cs="Adobe Garamond Pro Bold"/>
          <w:w w:val="92"/>
          <w:sz w:val="20"/>
          <w:szCs w:val="20"/>
        </w:rPr>
        <w:t>participate</w:t>
      </w:r>
      <w:r>
        <w:rPr>
          <w:rFonts w:ascii="Adobe Garamond Pro Bold" w:eastAsia="Adobe Garamond Pro Bold" w:hAnsi="Adobe Garamond Pro Bold" w:cs="Adobe Garamond Pro Bold"/>
          <w:spacing w:val="13"/>
          <w:w w:val="92"/>
          <w:sz w:val="20"/>
          <w:szCs w:val="20"/>
        </w:rPr>
        <w:t xml:space="preserve"> </w:t>
      </w:r>
      <w:r>
        <w:rPr>
          <w:rFonts w:ascii="Adobe Garamond Pro Bold" w:eastAsia="Adobe Garamond Pro Bold" w:hAnsi="Adobe Garamond Pro Bold" w:cs="Adobe Garamond Pro Bold"/>
          <w:sz w:val="20"/>
          <w:szCs w:val="20"/>
        </w:rPr>
        <w:t>in</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sz w:val="20"/>
          <w:szCs w:val="20"/>
        </w:rPr>
        <w:t>its</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i/>
          <w:w w:val="90"/>
          <w:sz w:val="20"/>
          <w:szCs w:val="20"/>
        </w:rPr>
        <w:t>conse</w:t>
      </w:r>
      <w:r>
        <w:rPr>
          <w:rFonts w:ascii="Adobe Garamond Pro Bold" w:eastAsia="Adobe Garamond Pro Bold" w:hAnsi="Adobe Garamond Pro Bold" w:cs="Adobe Garamond Pro Bold"/>
          <w:i/>
          <w:spacing w:val="4"/>
          <w:w w:val="90"/>
          <w:sz w:val="20"/>
          <w:szCs w:val="20"/>
        </w:rPr>
        <w:t>r</w:t>
      </w:r>
      <w:r>
        <w:rPr>
          <w:rFonts w:ascii="Adobe Garamond Pro Bold" w:eastAsia="Adobe Garamond Pro Bold" w:hAnsi="Adobe Garamond Pro Bold" w:cs="Adobe Garamond Pro Bold"/>
          <w:i/>
          <w:spacing w:val="-4"/>
          <w:w w:val="90"/>
          <w:sz w:val="20"/>
          <w:szCs w:val="20"/>
        </w:rPr>
        <w:t>v</w:t>
      </w:r>
      <w:r>
        <w:rPr>
          <w:rFonts w:ascii="Adobe Garamond Pro Bold" w:eastAsia="Adobe Garamond Pro Bold" w:hAnsi="Adobe Garamond Pro Bold" w:cs="Adobe Garamond Pro Bold"/>
          <w:i/>
          <w:w w:val="90"/>
          <w:sz w:val="20"/>
          <w:szCs w:val="20"/>
        </w:rPr>
        <w:t>ation</w:t>
      </w:r>
      <w:r>
        <w:rPr>
          <w:rFonts w:ascii="Adobe Garamond Pro Bold" w:eastAsia="Adobe Garamond Pro Bold" w:hAnsi="Adobe Garamond Pro Bold" w:cs="Adobe Garamond Pro Bold"/>
          <w:i/>
          <w:spacing w:val="-1"/>
          <w:w w:val="90"/>
          <w:sz w:val="20"/>
          <w:szCs w:val="20"/>
        </w:rPr>
        <w:t xml:space="preserve"> </w:t>
      </w:r>
      <w:r>
        <w:rPr>
          <w:rFonts w:ascii="Adobe Garamond Pro Bold" w:eastAsia="Adobe Garamond Pro Bold" w:hAnsi="Adobe Garamond Pro Bold" w:cs="Adobe Garamond Pro Bold"/>
          <w:w w:val="90"/>
          <w:sz w:val="20"/>
          <w:szCs w:val="20"/>
        </w:rPr>
        <w:t>and</w:t>
      </w:r>
      <w:r>
        <w:rPr>
          <w:rFonts w:ascii="Adobe Garamond Pro Bold" w:eastAsia="Adobe Garamond Pro Bold" w:hAnsi="Adobe Garamond Pro Bold" w:cs="Adobe Garamond Pro Bold"/>
          <w:spacing w:val="16"/>
          <w:w w:val="90"/>
          <w:sz w:val="20"/>
          <w:szCs w:val="20"/>
        </w:rPr>
        <w:t xml:space="preserve"> </w:t>
      </w:r>
      <w:r>
        <w:rPr>
          <w:rFonts w:ascii="Adobe Garamond Pro Bold" w:eastAsia="Adobe Garamond Pro Bold" w:hAnsi="Adobe Garamond Pro Bold" w:cs="Adobe Garamond Pro Bold"/>
          <w:sz w:val="20"/>
          <w:szCs w:val="20"/>
        </w:rPr>
        <w:t>management.</w:t>
      </w:r>
    </w:p>
    <w:p w:rsidR="004B312B" w:rsidRDefault="004B312B">
      <w:pPr>
        <w:spacing w:after="0" w:line="200" w:lineRule="exact"/>
        <w:rPr>
          <w:sz w:val="20"/>
          <w:szCs w:val="20"/>
        </w:rPr>
      </w:pPr>
    </w:p>
    <w:p w:rsidR="004B312B" w:rsidRDefault="004B312B">
      <w:pPr>
        <w:spacing w:before="14" w:after="0" w:line="240" w:lineRule="exact"/>
        <w:rPr>
          <w:sz w:val="24"/>
          <w:szCs w:val="24"/>
        </w:rPr>
      </w:pPr>
    </w:p>
    <w:p w:rsidR="004B312B" w:rsidRDefault="00C711CC">
      <w:pPr>
        <w:spacing w:after="0" w:line="240" w:lineRule="auto"/>
        <w:ind w:left="117" w:right="3618"/>
        <w:jc w:val="both"/>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2"/>
          <w:w w:val="116"/>
          <w:sz w:val="20"/>
          <w:szCs w:val="20"/>
        </w:rPr>
        <w:t xml:space="preserve"> </w:t>
      </w:r>
      <w:r>
        <w:rPr>
          <w:rFonts w:ascii="Franklin Gothic Medium" w:eastAsia="Franklin Gothic Medium" w:hAnsi="Franklin Gothic Medium" w:cs="Franklin Gothic Medium"/>
          <w:sz w:val="20"/>
          <w:szCs w:val="20"/>
        </w:rPr>
        <w:t xml:space="preserve">27.  </w:t>
      </w:r>
      <w:r>
        <w:rPr>
          <w:rFonts w:ascii="Franklin Gothic Medium" w:eastAsia="Franklin Gothic Medium" w:hAnsi="Franklin Gothic Medium" w:cs="Franklin Gothic Medium"/>
          <w:spacing w:val="6"/>
          <w:sz w:val="20"/>
          <w:szCs w:val="20"/>
        </w:rPr>
        <w:t xml:space="preserve"> </w:t>
      </w:r>
      <w:r>
        <w:rPr>
          <w:rFonts w:ascii="Franklin Gothic Medium" w:eastAsia="Franklin Gothic Medium" w:hAnsi="Franklin Gothic Medium" w:cs="Franklin Gothic Medium"/>
          <w:w w:val="110"/>
          <w:sz w:val="20"/>
          <w:szCs w:val="20"/>
        </w:rPr>
        <w:t>Managing</w:t>
      </w:r>
      <w:r>
        <w:rPr>
          <w:rFonts w:ascii="Franklin Gothic Medium" w:eastAsia="Franklin Gothic Medium" w:hAnsi="Franklin Gothic Medium" w:cs="Franklin Gothic Medium"/>
          <w:spacing w:val="7"/>
          <w:w w:val="110"/>
          <w:sz w:val="20"/>
          <w:szCs w:val="20"/>
        </w:rPr>
        <w:t xml:space="preserve"> </w:t>
      </w:r>
      <w:r>
        <w:rPr>
          <w:rFonts w:ascii="Franklin Gothic Medium" w:eastAsia="Franklin Gothic Medium" w:hAnsi="Franklin Gothic Medium" w:cs="Franklin Gothic Medium"/>
          <w:w w:val="110"/>
          <w:sz w:val="20"/>
          <w:szCs w:val="20"/>
        </w:rPr>
        <w:t>change</w:t>
      </w:r>
    </w:p>
    <w:p w:rsidR="004B312B" w:rsidRDefault="004B312B">
      <w:pPr>
        <w:spacing w:before="5" w:after="0" w:line="120" w:lineRule="exact"/>
        <w:rPr>
          <w:sz w:val="12"/>
          <w:szCs w:val="12"/>
        </w:rPr>
      </w:pPr>
    </w:p>
    <w:p w:rsidR="004B312B" w:rsidRDefault="00C711CC">
      <w:pPr>
        <w:spacing w:after="0" w:line="240" w:lineRule="exact"/>
        <w:ind w:left="572" w:right="267" w:hanging="454"/>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27.1</w:t>
      </w:r>
      <w:r>
        <w:rPr>
          <w:rFonts w:ascii="Adobe Garamond Pro Bold" w:eastAsia="Adobe Garamond Pro Bold" w:hAnsi="Adobe Garamond Pro Bold" w:cs="Adobe Garamond Pro Bold"/>
          <w:spacing w:val="42"/>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4"/>
          <w:sz w:val="20"/>
          <w:szCs w:val="20"/>
        </w:rPr>
        <w:t>impact</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3"/>
          <w:sz w:val="20"/>
          <w:szCs w:val="20"/>
        </w:rPr>
        <w:t>proposed</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changes</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on</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w w:val="89"/>
          <w:sz w:val="20"/>
          <w:szCs w:val="20"/>
        </w:rPr>
        <w:t>significance</w:t>
      </w:r>
      <w:r>
        <w:rPr>
          <w:rFonts w:ascii="Adobe Garamond Pro Bold" w:eastAsia="Adobe Garamond Pro Bold" w:hAnsi="Adobe Garamond Pro Bold" w:cs="Adobe Garamond Pro Bold"/>
          <w:i/>
          <w:spacing w:val="13"/>
          <w:w w:val="89"/>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i/>
          <w:sz w:val="20"/>
          <w:szCs w:val="20"/>
        </w:rPr>
        <w:t xml:space="preserve">place </w:t>
      </w:r>
      <w:r>
        <w:rPr>
          <w:rFonts w:ascii="Adobe Garamond Pro Bold" w:eastAsia="Adobe Garamond Pro Bold" w:hAnsi="Adobe Garamond Pro Bold" w:cs="Adobe Garamond Pro Bold"/>
          <w:w w:val="93"/>
          <w:sz w:val="20"/>
          <w:szCs w:val="20"/>
        </w:rPr>
        <w:t>should</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2"/>
          <w:sz w:val="20"/>
          <w:szCs w:val="20"/>
        </w:rPr>
        <w:t>analysed</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with</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3"/>
          <w:sz w:val="20"/>
          <w:szCs w:val="20"/>
        </w:rPr>
        <w:t>reference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4"/>
          <w:sz w:val="20"/>
          <w:szCs w:val="20"/>
        </w:rPr>
        <w:t>statement</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3"/>
          <w:sz w:val="20"/>
          <w:szCs w:val="20"/>
        </w:rPr>
        <w:t>significance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sz w:val="20"/>
          <w:szCs w:val="20"/>
        </w:rPr>
        <w:t xml:space="preserve">the </w:t>
      </w:r>
      <w:r>
        <w:rPr>
          <w:rFonts w:ascii="Adobe Garamond Pro Bold" w:eastAsia="Adobe Garamond Pro Bold" w:hAnsi="Adobe Garamond Pro Bold" w:cs="Adobe Garamond Pro Bold"/>
          <w:w w:val="93"/>
          <w:sz w:val="20"/>
          <w:szCs w:val="20"/>
        </w:rPr>
        <w:t>policy</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w w:val="94"/>
          <w:sz w:val="20"/>
          <w:szCs w:val="20"/>
        </w:rPr>
        <w:t>managing</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place.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It</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may</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2"/>
          <w:sz w:val="20"/>
          <w:szCs w:val="20"/>
        </w:rPr>
        <w:t>necessary</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4"/>
          <w:sz w:val="20"/>
          <w:szCs w:val="20"/>
        </w:rPr>
        <w:t>modify</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sz w:val="20"/>
          <w:szCs w:val="20"/>
        </w:rPr>
        <w:t xml:space="preserve">proposed </w:t>
      </w:r>
      <w:r>
        <w:rPr>
          <w:rFonts w:ascii="Adobe Garamond Pro Bold" w:eastAsia="Adobe Garamond Pro Bold" w:hAnsi="Adobe Garamond Pro Bold" w:cs="Adobe Garamond Pro Bold"/>
          <w:w w:val="92"/>
          <w:sz w:val="20"/>
          <w:szCs w:val="20"/>
        </w:rPr>
        <w:t>changes</w:t>
      </w:r>
      <w:r>
        <w:rPr>
          <w:rFonts w:ascii="Adobe Garamond Pro Bold" w:eastAsia="Adobe Garamond Pro Bold" w:hAnsi="Adobe Garamond Pro Bold" w:cs="Adobe Garamond Pro Bold"/>
          <w:spacing w:val="16"/>
          <w:w w:val="92"/>
          <w:sz w:val="20"/>
          <w:szCs w:val="20"/>
        </w:rPr>
        <w:t xml:space="preserve"> </w:t>
      </w:r>
      <w:r>
        <w:rPr>
          <w:rFonts w:ascii="Adobe Garamond Pro Bold" w:eastAsia="Adobe Garamond Pro Bold" w:hAnsi="Adobe Garamond Pro Bold" w:cs="Adobe Garamond Pro Bold"/>
          <w:w w:val="92"/>
          <w:sz w:val="20"/>
          <w:szCs w:val="20"/>
        </w:rPr>
        <w:t>following</w:t>
      </w:r>
      <w:r>
        <w:rPr>
          <w:rFonts w:ascii="Adobe Garamond Pro Bold" w:eastAsia="Adobe Garamond Pro Bold" w:hAnsi="Adobe Garamond Pro Bold" w:cs="Adobe Garamond Pro Bold"/>
          <w:spacing w:val="18"/>
          <w:w w:val="92"/>
          <w:sz w:val="20"/>
          <w:szCs w:val="20"/>
        </w:rPr>
        <w:t xml:space="preserve"> </w:t>
      </w:r>
      <w:r>
        <w:rPr>
          <w:rFonts w:ascii="Adobe Garamond Pro Bold" w:eastAsia="Adobe Garamond Pro Bold" w:hAnsi="Adobe Garamond Pro Bold" w:cs="Adobe Garamond Pro Bold"/>
          <w:w w:val="92"/>
          <w:sz w:val="20"/>
          <w:szCs w:val="20"/>
        </w:rPr>
        <w:t>analysis</w:t>
      </w:r>
      <w:r>
        <w:rPr>
          <w:rFonts w:ascii="Adobe Garamond Pro Bold" w:eastAsia="Adobe Garamond Pro Bold" w:hAnsi="Adobe Garamond Pro Bold" w:cs="Adobe Garamond Pro Bold"/>
          <w:spacing w:val="3"/>
          <w:w w:val="92"/>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2"/>
          <w:sz w:val="20"/>
          <w:szCs w:val="20"/>
        </w:rPr>
        <w:t>better</w:t>
      </w:r>
      <w:r>
        <w:rPr>
          <w:rFonts w:ascii="Adobe Garamond Pro Bold" w:eastAsia="Adobe Garamond Pro Bold" w:hAnsi="Adobe Garamond Pro Bold" w:cs="Adobe Garamond Pro Bold"/>
          <w:spacing w:val="15"/>
          <w:w w:val="92"/>
          <w:sz w:val="20"/>
          <w:szCs w:val="20"/>
        </w:rPr>
        <w:t xml:space="preserve"> </w:t>
      </w:r>
      <w:r>
        <w:rPr>
          <w:rFonts w:ascii="Adobe Garamond Pro Bold" w:eastAsia="Adobe Garamond Pro Bold" w:hAnsi="Adobe Garamond Pro Bold" w:cs="Adobe Garamond Pro Bold"/>
          <w:w w:val="92"/>
          <w:sz w:val="20"/>
          <w:szCs w:val="20"/>
        </w:rPr>
        <w:t>retain</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cultural</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significance.</w:t>
      </w:r>
    </w:p>
    <w:p w:rsidR="004B312B" w:rsidRDefault="004B312B">
      <w:pPr>
        <w:spacing w:before="7" w:after="0" w:line="120" w:lineRule="exact"/>
        <w:rPr>
          <w:sz w:val="12"/>
          <w:szCs w:val="12"/>
        </w:rPr>
      </w:pPr>
    </w:p>
    <w:p w:rsidR="004B312B" w:rsidRDefault="00C711CC">
      <w:pPr>
        <w:spacing w:after="0" w:line="240" w:lineRule="auto"/>
        <w:ind w:left="572" w:right="863" w:hanging="454"/>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27.2</w:t>
      </w:r>
      <w:r>
        <w:rPr>
          <w:rFonts w:ascii="Adobe Garamond Pro Bold" w:eastAsia="Adobe Garamond Pro Bold" w:hAnsi="Adobe Garamond Pro Bold" w:cs="Adobe Garamond Pro Bold"/>
          <w:spacing w:val="42"/>
          <w:sz w:val="20"/>
          <w:szCs w:val="20"/>
        </w:rPr>
        <w:t xml:space="preserve"> </w:t>
      </w:r>
      <w:r>
        <w:rPr>
          <w:rFonts w:ascii="Adobe Garamond Pro Bold" w:eastAsia="Adobe Garamond Pro Bold" w:hAnsi="Adobe Garamond Pro Bold" w:cs="Adobe Garamond Pro Bold"/>
          <w:spacing w:val="-4"/>
          <w:w w:val="90"/>
          <w:sz w:val="20"/>
          <w:szCs w:val="20"/>
        </w:rPr>
        <w:t>E</w:t>
      </w:r>
      <w:r>
        <w:rPr>
          <w:rFonts w:ascii="Adobe Garamond Pro Bold" w:eastAsia="Adobe Garamond Pro Bold" w:hAnsi="Adobe Garamond Pro Bold" w:cs="Adobe Garamond Pro Bold"/>
          <w:w w:val="90"/>
          <w:sz w:val="20"/>
          <w:szCs w:val="20"/>
        </w:rPr>
        <w:t>xisting</w:t>
      </w:r>
      <w:r>
        <w:rPr>
          <w:rFonts w:ascii="Adobe Garamond Pro Bold" w:eastAsia="Adobe Garamond Pro Bold" w:hAnsi="Adobe Garamond Pro Bold" w:cs="Adobe Garamond Pro Bold"/>
          <w:spacing w:val="37"/>
          <w:w w:val="90"/>
          <w:sz w:val="20"/>
          <w:szCs w:val="20"/>
        </w:rPr>
        <w:t xml:space="preserve"> </w:t>
      </w:r>
      <w:r>
        <w:rPr>
          <w:rFonts w:ascii="Adobe Garamond Pro Bold" w:eastAsia="Adobe Garamond Pro Bold" w:hAnsi="Adobe Garamond Pro Bold" w:cs="Adobe Garamond Pro Bold"/>
          <w:i/>
          <w:w w:val="90"/>
          <w:sz w:val="20"/>
          <w:szCs w:val="20"/>
        </w:rPr>
        <w:t>fabric,</w:t>
      </w:r>
      <w:r>
        <w:rPr>
          <w:rFonts w:ascii="Adobe Garamond Pro Bold" w:eastAsia="Adobe Garamond Pro Bold" w:hAnsi="Adobe Garamond Pro Bold" w:cs="Adobe Garamond Pro Bold"/>
          <w:i/>
          <w:spacing w:val="1"/>
          <w:w w:val="90"/>
          <w:sz w:val="20"/>
          <w:szCs w:val="20"/>
        </w:rPr>
        <w:t xml:space="preserve"> </w:t>
      </w:r>
      <w:r>
        <w:rPr>
          <w:rFonts w:ascii="Adobe Garamond Pro Bold" w:eastAsia="Adobe Garamond Pro Bold" w:hAnsi="Adobe Garamond Pro Bold" w:cs="Adobe Garamond Pro Bold"/>
          <w:i/>
          <w:w w:val="90"/>
          <w:sz w:val="20"/>
          <w:szCs w:val="20"/>
        </w:rPr>
        <w:t>use,</w:t>
      </w:r>
      <w:r>
        <w:rPr>
          <w:rFonts w:ascii="Adobe Garamond Pro Bold" w:eastAsia="Adobe Garamond Pro Bold" w:hAnsi="Adobe Garamond Pro Bold" w:cs="Adobe Garamond Pro Bold"/>
          <w:i/>
          <w:spacing w:val="1"/>
          <w:w w:val="90"/>
          <w:sz w:val="20"/>
          <w:szCs w:val="20"/>
        </w:rPr>
        <w:t xml:space="preserve"> </w:t>
      </w:r>
      <w:r>
        <w:rPr>
          <w:rFonts w:ascii="Adobe Garamond Pro Bold" w:eastAsia="Adobe Garamond Pro Bold" w:hAnsi="Adobe Garamond Pro Bold" w:cs="Adobe Garamond Pro Bold"/>
          <w:i/>
          <w:w w:val="90"/>
          <w:sz w:val="20"/>
          <w:szCs w:val="20"/>
        </w:rPr>
        <w:t>associations</w:t>
      </w:r>
      <w:r>
        <w:rPr>
          <w:rFonts w:ascii="Adobe Garamond Pro Bold" w:eastAsia="Adobe Garamond Pro Bold" w:hAnsi="Adobe Garamond Pro Bold" w:cs="Adobe Garamond Pro Bold"/>
          <w:i/>
          <w:spacing w:val="-6"/>
          <w:w w:val="90"/>
          <w:sz w:val="20"/>
          <w:szCs w:val="20"/>
        </w:rPr>
        <w:t xml:space="preserve"> </w:t>
      </w:r>
      <w:r>
        <w:rPr>
          <w:rFonts w:ascii="Adobe Garamond Pro Bold" w:eastAsia="Adobe Garamond Pro Bold" w:hAnsi="Adobe Garamond Pro Bold" w:cs="Adobe Garamond Pro Bold"/>
          <w:w w:val="90"/>
          <w:sz w:val="20"/>
          <w:szCs w:val="20"/>
        </w:rPr>
        <w:t>and</w:t>
      </w:r>
      <w:r>
        <w:rPr>
          <w:rFonts w:ascii="Adobe Garamond Pro Bold" w:eastAsia="Adobe Garamond Pro Bold" w:hAnsi="Adobe Garamond Pro Bold" w:cs="Adobe Garamond Pro Bold"/>
          <w:spacing w:val="16"/>
          <w:w w:val="90"/>
          <w:sz w:val="20"/>
          <w:szCs w:val="20"/>
        </w:rPr>
        <w:t xml:space="preserve"> </w:t>
      </w:r>
      <w:r>
        <w:rPr>
          <w:rFonts w:ascii="Adobe Garamond Pro Bold" w:eastAsia="Adobe Garamond Pro Bold" w:hAnsi="Adobe Garamond Pro Bold" w:cs="Adobe Garamond Pro Bold"/>
          <w:i/>
          <w:w w:val="90"/>
          <w:sz w:val="20"/>
          <w:szCs w:val="20"/>
        </w:rPr>
        <w:t>meanings</w:t>
      </w:r>
      <w:r>
        <w:rPr>
          <w:rFonts w:ascii="Adobe Garamond Pro Bold" w:eastAsia="Adobe Garamond Pro Bold" w:hAnsi="Adobe Garamond Pro Bold" w:cs="Adobe Garamond Pro Bold"/>
          <w:i/>
          <w:spacing w:val="12"/>
          <w:w w:val="90"/>
          <w:sz w:val="20"/>
          <w:szCs w:val="20"/>
        </w:rPr>
        <w:t xml:space="preserve"> </w:t>
      </w:r>
      <w:r>
        <w:rPr>
          <w:rFonts w:ascii="Adobe Garamond Pro Bold" w:eastAsia="Adobe Garamond Pro Bold" w:hAnsi="Adobe Garamond Pro Bold" w:cs="Adobe Garamond Pro Bold"/>
          <w:w w:val="90"/>
          <w:sz w:val="20"/>
          <w:szCs w:val="20"/>
        </w:rPr>
        <w:t>should</w:t>
      </w:r>
      <w:r>
        <w:rPr>
          <w:rFonts w:ascii="Adobe Garamond Pro Bold" w:eastAsia="Adobe Garamond Pro Bold" w:hAnsi="Adobe Garamond Pro Bold" w:cs="Adobe Garamond Pro Bold"/>
          <w:spacing w:val="23"/>
          <w:w w:val="90"/>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3"/>
          <w:sz w:val="20"/>
          <w:szCs w:val="20"/>
        </w:rPr>
        <w:t>adequately recorded</w:t>
      </w:r>
      <w:r>
        <w:rPr>
          <w:rFonts w:ascii="Adobe Garamond Pro Bold" w:eastAsia="Adobe Garamond Pro Bold" w:hAnsi="Adobe Garamond Pro Bold" w:cs="Adobe Garamond Pro Bold"/>
          <w:spacing w:val="13"/>
          <w:w w:val="93"/>
          <w:sz w:val="20"/>
          <w:szCs w:val="20"/>
        </w:rPr>
        <w:t xml:space="preserve"> </w:t>
      </w:r>
      <w:r>
        <w:rPr>
          <w:rFonts w:ascii="Adobe Garamond Pro Bold" w:eastAsia="Adobe Garamond Pro Bold" w:hAnsi="Adobe Garamond Pro Bold" w:cs="Adobe Garamond Pro Bold"/>
          <w:w w:val="93"/>
          <w:sz w:val="20"/>
          <w:szCs w:val="20"/>
        </w:rPr>
        <w:t>before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any</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3"/>
          <w:sz w:val="20"/>
          <w:szCs w:val="20"/>
        </w:rPr>
        <w:t>changes</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are</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sz w:val="20"/>
          <w:szCs w:val="20"/>
        </w:rPr>
        <w:t>made</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i/>
          <w:sz w:val="20"/>
          <w:szCs w:val="20"/>
        </w:rPr>
        <w:t>place.</w:t>
      </w:r>
    </w:p>
    <w:p w:rsidR="004B312B" w:rsidRDefault="00C711CC">
      <w:pPr>
        <w:spacing w:after="0" w:line="200" w:lineRule="exact"/>
        <w:rPr>
          <w:sz w:val="20"/>
          <w:szCs w:val="20"/>
        </w:rPr>
      </w:pPr>
      <w:r>
        <w:br w:type="column"/>
      </w:r>
    </w:p>
    <w:p w:rsidR="004B312B" w:rsidRDefault="004B312B">
      <w:pPr>
        <w:spacing w:before="15" w:after="0" w:line="220" w:lineRule="exact"/>
      </w:pPr>
    </w:p>
    <w:p w:rsidR="004B312B" w:rsidRDefault="00C711CC">
      <w:pPr>
        <w:spacing w:after="0" w:line="240" w:lineRule="auto"/>
        <w:ind w:left="4" w:right="-20"/>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w w:val="95"/>
          <w:sz w:val="16"/>
          <w:szCs w:val="16"/>
        </w:rPr>
        <w:t>These</w:t>
      </w:r>
      <w:r>
        <w:rPr>
          <w:rFonts w:ascii="Adobe Garamond Pro Bold" w:eastAsia="Adobe Garamond Pro Bold" w:hAnsi="Adobe Garamond Pro Bold" w:cs="Adobe Garamond Pro Bold"/>
          <w:spacing w:val="4"/>
          <w:w w:val="95"/>
          <w:sz w:val="16"/>
          <w:szCs w:val="16"/>
        </w:rPr>
        <w:t xml:space="preserve"> </w:t>
      </w:r>
      <w:r>
        <w:rPr>
          <w:rFonts w:ascii="Adobe Garamond Pro Bold" w:eastAsia="Adobe Garamond Pro Bold" w:hAnsi="Adobe Garamond Pro Bold" w:cs="Adobe Garamond Pro Bold"/>
          <w:sz w:val="16"/>
          <w:szCs w:val="16"/>
        </w:rPr>
        <w:t>may</w:t>
      </w:r>
      <w:r>
        <w:rPr>
          <w:rFonts w:ascii="Adobe Garamond Pro Bold" w:eastAsia="Adobe Garamond Pro Bold" w:hAnsi="Adobe Garamond Pro Bold" w:cs="Adobe Garamond Pro Bold"/>
          <w:spacing w:val="-14"/>
          <w:sz w:val="16"/>
          <w:szCs w:val="16"/>
        </w:rPr>
        <w:t xml:space="preserve"> </w:t>
      </w:r>
      <w:r>
        <w:rPr>
          <w:rFonts w:ascii="Adobe Garamond Pro Bold" w:eastAsia="Adobe Garamond Pro Bold" w:hAnsi="Adobe Garamond Pro Bold" w:cs="Adobe Garamond Pro Bold"/>
          <w:w w:val="92"/>
          <w:sz w:val="16"/>
          <w:szCs w:val="16"/>
        </w:rPr>
        <w:t>require</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w w:val="92"/>
          <w:sz w:val="16"/>
          <w:szCs w:val="16"/>
        </w:rPr>
        <w:t>changes</w:t>
      </w:r>
      <w:r>
        <w:rPr>
          <w:rFonts w:ascii="Adobe Garamond Pro Bold" w:eastAsia="Adobe Garamond Pro Bold" w:hAnsi="Adobe Garamond Pro Bold" w:cs="Adobe Garamond Pro Bold"/>
          <w:spacing w:val="10"/>
          <w:w w:val="92"/>
          <w:sz w:val="16"/>
          <w:szCs w:val="16"/>
        </w:rPr>
        <w:t xml:space="preserve"> </w:t>
      </w:r>
      <w:r>
        <w:rPr>
          <w:rFonts w:ascii="Adobe Garamond Pro Bold" w:eastAsia="Adobe Garamond Pro Bold" w:hAnsi="Adobe Garamond Pro Bold" w:cs="Adobe Garamond Pro Bold"/>
          <w:sz w:val="16"/>
          <w:szCs w:val="16"/>
        </w:rPr>
        <w:t>to</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sz w:val="16"/>
          <w:szCs w:val="16"/>
        </w:rPr>
        <w:t>significant</w:t>
      </w:r>
    </w:p>
    <w:p w:rsidR="004B312B" w:rsidRDefault="00C711CC">
      <w:pPr>
        <w:spacing w:before="3" w:after="0" w:line="240" w:lineRule="auto"/>
        <w:ind w:left="1" w:right="101" w:hanging="1"/>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w w:val="92"/>
          <w:sz w:val="16"/>
          <w:szCs w:val="16"/>
        </w:rPr>
        <w:t>fabric</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but</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they</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w w:val="93"/>
          <w:sz w:val="16"/>
          <w:szCs w:val="16"/>
        </w:rPr>
        <w:t>should</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be</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w w:val="94"/>
          <w:sz w:val="16"/>
          <w:szCs w:val="16"/>
        </w:rPr>
        <w:t>minimised.</w:t>
      </w:r>
      <w:r>
        <w:rPr>
          <w:rFonts w:ascii="Adobe Garamond Pro Bold" w:eastAsia="Adobe Garamond Pro Bold" w:hAnsi="Adobe Garamond Pro Bold" w:cs="Adobe Garamond Pro Bold"/>
          <w:spacing w:val="8"/>
          <w:w w:val="94"/>
          <w:sz w:val="16"/>
          <w:szCs w:val="16"/>
        </w:rPr>
        <w:t xml:space="preserve"> </w:t>
      </w:r>
      <w:r>
        <w:rPr>
          <w:rFonts w:ascii="Adobe Garamond Pro Bold" w:eastAsia="Adobe Garamond Pro Bold" w:hAnsi="Adobe Garamond Pro Bold" w:cs="Adobe Garamond Pro Bold"/>
          <w:sz w:val="16"/>
          <w:szCs w:val="16"/>
        </w:rPr>
        <w:t>In</w:t>
      </w:r>
      <w:r>
        <w:rPr>
          <w:rFonts w:ascii="Adobe Garamond Pro Bold" w:eastAsia="Adobe Garamond Pro Bold" w:hAnsi="Adobe Garamond Pro Bold" w:cs="Adobe Garamond Pro Bold"/>
          <w:spacing w:val="-4"/>
          <w:sz w:val="16"/>
          <w:szCs w:val="16"/>
        </w:rPr>
        <w:t xml:space="preserve"> </w:t>
      </w:r>
      <w:r>
        <w:rPr>
          <w:rFonts w:ascii="Adobe Garamond Pro Bold" w:eastAsia="Adobe Garamond Pro Bold" w:hAnsi="Adobe Garamond Pro Bold" w:cs="Adobe Garamond Pro Bold"/>
          <w:sz w:val="16"/>
          <w:szCs w:val="16"/>
        </w:rPr>
        <w:t xml:space="preserve">some </w:t>
      </w:r>
      <w:r>
        <w:rPr>
          <w:rFonts w:ascii="Adobe Garamond Pro Bold" w:eastAsia="Adobe Garamond Pro Bold" w:hAnsi="Adobe Garamond Pro Bold" w:cs="Adobe Garamond Pro Bold"/>
          <w:w w:val="93"/>
          <w:sz w:val="16"/>
          <w:szCs w:val="16"/>
        </w:rPr>
        <w:t>cases,</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w w:val="93"/>
          <w:sz w:val="16"/>
          <w:szCs w:val="16"/>
        </w:rPr>
        <w:t>continuing</w:t>
      </w:r>
      <w:r>
        <w:rPr>
          <w:rFonts w:ascii="Adobe Garamond Pro Bold" w:eastAsia="Adobe Garamond Pro Bold" w:hAnsi="Adobe Garamond Pro Bold" w:cs="Adobe Garamond Pro Bold"/>
          <w:spacing w:val="16"/>
          <w:w w:val="93"/>
          <w:sz w:val="16"/>
          <w:szCs w:val="16"/>
        </w:rPr>
        <w:t xml:space="preserve"> </w:t>
      </w:r>
      <w:r>
        <w:rPr>
          <w:rFonts w:ascii="Adobe Garamond Pro Bold" w:eastAsia="Adobe Garamond Pro Bold" w:hAnsi="Adobe Garamond Pro Bold" w:cs="Adobe Garamond Pro Bold"/>
          <w:sz w:val="16"/>
          <w:szCs w:val="16"/>
        </w:rPr>
        <w:t xml:space="preserve">a </w:t>
      </w:r>
      <w:r>
        <w:rPr>
          <w:rFonts w:ascii="Adobe Garamond Pro Bold" w:eastAsia="Adobe Garamond Pro Bold" w:hAnsi="Adobe Garamond Pro Bold" w:cs="Adobe Garamond Pro Bold"/>
          <w:w w:val="93"/>
          <w:sz w:val="16"/>
          <w:szCs w:val="16"/>
        </w:rPr>
        <w:t>significant</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use</w:t>
      </w:r>
      <w:r>
        <w:rPr>
          <w:rFonts w:ascii="Adobe Garamond Pro Bold" w:eastAsia="Adobe Garamond Pro Bold" w:hAnsi="Adobe Garamond Pro Bold" w:cs="Adobe Garamond Pro Bold"/>
          <w:spacing w:val="-9"/>
          <w:sz w:val="16"/>
          <w:szCs w:val="16"/>
        </w:rPr>
        <w:t xml:space="preserve"> </w:t>
      </w:r>
      <w:r>
        <w:rPr>
          <w:rFonts w:ascii="Adobe Garamond Pro Bold" w:eastAsia="Adobe Garamond Pro Bold" w:hAnsi="Adobe Garamond Pro Bold" w:cs="Adobe Garamond Pro Bold"/>
          <w:sz w:val="16"/>
          <w:szCs w:val="16"/>
        </w:rPr>
        <w:t>or</w:t>
      </w:r>
      <w:r>
        <w:rPr>
          <w:rFonts w:ascii="Adobe Garamond Pro Bold" w:eastAsia="Adobe Garamond Pro Bold" w:hAnsi="Adobe Garamond Pro Bold" w:cs="Adobe Garamond Pro Bold"/>
          <w:spacing w:val="-5"/>
          <w:sz w:val="16"/>
          <w:szCs w:val="16"/>
        </w:rPr>
        <w:t xml:space="preserve"> </w:t>
      </w:r>
      <w:r>
        <w:rPr>
          <w:rFonts w:ascii="Adobe Garamond Pro Bold" w:eastAsia="Adobe Garamond Pro Bold" w:hAnsi="Adobe Garamond Pro Bold" w:cs="Adobe Garamond Pro Bold"/>
          <w:sz w:val="16"/>
          <w:szCs w:val="16"/>
        </w:rPr>
        <w:t>practice may</w:t>
      </w:r>
      <w:r>
        <w:rPr>
          <w:rFonts w:ascii="Adobe Garamond Pro Bold" w:eastAsia="Adobe Garamond Pro Bold" w:hAnsi="Adobe Garamond Pro Bold" w:cs="Adobe Garamond Pro Bold"/>
          <w:spacing w:val="-14"/>
          <w:sz w:val="16"/>
          <w:szCs w:val="16"/>
        </w:rPr>
        <w:t xml:space="preserve"> </w:t>
      </w:r>
      <w:r>
        <w:rPr>
          <w:rFonts w:ascii="Adobe Garamond Pro Bold" w:eastAsia="Adobe Garamond Pro Bold" w:hAnsi="Adobe Garamond Pro Bold" w:cs="Adobe Garamond Pro Bold"/>
          <w:w w:val="92"/>
          <w:sz w:val="16"/>
          <w:szCs w:val="16"/>
        </w:rPr>
        <w:t>involve</w:t>
      </w:r>
      <w:r>
        <w:rPr>
          <w:rFonts w:ascii="Adobe Garamond Pro Bold" w:eastAsia="Adobe Garamond Pro Bold" w:hAnsi="Adobe Garamond Pro Bold" w:cs="Adobe Garamond Pro Bold"/>
          <w:spacing w:val="10"/>
          <w:w w:val="92"/>
          <w:sz w:val="16"/>
          <w:szCs w:val="16"/>
        </w:rPr>
        <w:t xml:space="preserve"> </w:t>
      </w:r>
      <w:r>
        <w:rPr>
          <w:rFonts w:ascii="Adobe Garamond Pro Bold" w:eastAsia="Adobe Garamond Pro Bold" w:hAnsi="Adobe Garamond Pro Bold" w:cs="Adobe Garamond Pro Bold"/>
          <w:w w:val="92"/>
          <w:sz w:val="16"/>
          <w:szCs w:val="16"/>
        </w:rPr>
        <w:t>substantial</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sz w:val="16"/>
          <w:szCs w:val="16"/>
        </w:rPr>
        <w:t>new</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sz w:val="16"/>
          <w:szCs w:val="16"/>
        </w:rPr>
        <w:t>work.</w:t>
      </w:r>
    </w:p>
    <w:p w:rsidR="004B312B" w:rsidRDefault="004B312B">
      <w:pPr>
        <w:spacing w:after="0" w:line="200" w:lineRule="exact"/>
        <w:rPr>
          <w:sz w:val="20"/>
          <w:szCs w:val="20"/>
        </w:rPr>
      </w:pPr>
    </w:p>
    <w:p w:rsidR="004B312B" w:rsidRDefault="004B312B">
      <w:pPr>
        <w:spacing w:before="14" w:after="0" w:line="240" w:lineRule="exact"/>
        <w:rPr>
          <w:sz w:val="24"/>
          <w:szCs w:val="24"/>
        </w:rPr>
      </w:pPr>
    </w:p>
    <w:p w:rsidR="004B312B" w:rsidRDefault="00C711CC">
      <w:pPr>
        <w:spacing w:after="0" w:line="190" w:lineRule="exact"/>
        <w:ind w:left="1" w:right="286" w:hanging="1"/>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pacing w:val="-5"/>
          <w:sz w:val="16"/>
          <w:szCs w:val="16"/>
        </w:rPr>
        <w:t>F</w:t>
      </w:r>
      <w:r>
        <w:rPr>
          <w:rFonts w:ascii="Adobe Garamond Pro Bold" w:eastAsia="Adobe Garamond Pro Bold" w:hAnsi="Adobe Garamond Pro Bold" w:cs="Adobe Garamond Pro Bold"/>
          <w:sz w:val="16"/>
          <w:szCs w:val="16"/>
        </w:rPr>
        <w:t>or</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w w:val="92"/>
          <w:sz w:val="16"/>
          <w:szCs w:val="16"/>
        </w:rPr>
        <w:t>many</w:t>
      </w:r>
      <w:r>
        <w:rPr>
          <w:rFonts w:ascii="Adobe Garamond Pro Bold" w:eastAsia="Adobe Garamond Pro Bold" w:hAnsi="Adobe Garamond Pro Bold" w:cs="Adobe Garamond Pro Bold"/>
          <w:spacing w:val="16"/>
          <w:w w:val="92"/>
          <w:sz w:val="16"/>
          <w:szCs w:val="16"/>
        </w:rPr>
        <w:t xml:space="preserve"> </w:t>
      </w:r>
      <w:r>
        <w:rPr>
          <w:rFonts w:ascii="Adobe Garamond Pro Bold" w:eastAsia="Adobe Garamond Pro Bold" w:hAnsi="Adobe Garamond Pro Bold" w:cs="Adobe Garamond Pro Bold"/>
          <w:w w:val="92"/>
          <w:sz w:val="16"/>
          <w:szCs w:val="16"/>
        </w:rPr>
        <w:t>places</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w w:val="92"/>
          <w:sz w:val="16"/>
          <w:szCs w:val="16"/>
        </w:rPr>
        <w:t>associations</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will</w:t>
      </w:r>
      <w:r>
        <w:rPr>
          <w:rFonts w:ascii="Adobe Garamond Pro Bold" w:eastAsia="Adobe Garamond Pro Bold" w:hAnsi="Adobe Garamond Pro Bold" w:cs="Adobe Garamond Pro Bold"/>
          <w:spacing w:val="-13"/>
          <w:sz w:val="16"/>
          <w:szCs w:val="16"/>
        </w:rPr>
        <w:t xml:space="preserve"> </w:t>
      </w:r>
      <w:r>
        <w:rPr>
          <w:rFonts w:ascii="Adobe Garamond Pro Bold" w:eastAsia="Adobe Garamond Pro Bold" w:hAnsi="Adobe Garamond Pro Bold" w:cs="Adobe Garamond Pro Bold"/>
          <w:sz w:val="16"/>
          <w:szCs w:val="16"/>
        </w:rPr>
        <w:t>be</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sz w:val="16"/>
          <w:szCs w:val="16"/>
        </w:rPr>
        <w:t>linked to</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sz w:val="16"/>
          <w:szCs w:val="16"/>
        </w:rPr>
        <w:t>use.</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5" w:after="0" w:line="240" w:lineRule="exact"/>
        <w:rPr>
          <w:sz w:val="24"/>
          <w:szCs w:val="24"/>
        </w:rPr>
      </w:pPr>
    </w:p>
    <w:p w:rsidR="004B312B" w:rsidRDefault="00C711CC">
      <w:pPr>
        <w:spacing w:after="0" w:line="190" w:lineRule="exact"/>
        <w:ind w:right="262" w:firstLine="3"/>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w w:val="92"/>
          <w:sz w:val="16"/>
          <w:szCs w:val="16"/>
        </w:rPr>
        <w:t>results</w:t>
      </w:r>
      <w:r>
        <w:rPr>
          <w:rFonts w:ascii="Adobe Garamond Pro Bold" w:eastAsia="Adobe Garamond Pro Bold" w:hAnsi="Adobe Garamond Pro Bold" w:cs="Adobe Garamond Pro Bold"/>
          <w:spacing w:val="8"/>
          <w:w w:val="92"/>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4"/>
          <w:sz w:val="16"/>
          <w:szCs w:val="16"/>
        </w:rPr>
        <w:t xml:space="preserve"> </w:t>
      </w:r>
      <w:r>
        <w:rPr>
          <w:rFonts w:ascii="Adobe Garamond Pro Bold" w:eastAsia="Adobe Garamond Pro Bold" w:hAnsi="Adobe Garamond Pro Bold" w:cs="Adobe Garamond Pro Bold"/>
          <w:w w:val="92"/>
          <w:sz w:val="16"/>
          <w:szCs w:val="16"/>
        </w:rPr>
        <w:t>studies</w:t>
      </w:r>
      <w:r>
        <w:rPr>
          <w:rFonts w:ascii="Adobe Garamond Pro Bold" w:eastAsia="Adobe Garamond Pro Bold" w:hAnsi="Adobe Garamond Pro Bold" w:cs="Adobe Garamond Pro Bold"/>
          <w:spacing w:val="8"/>
          <w:w w:val="92"/>
          <w:sz w:val="16"/>
          <w:szCs w:val="16"/>
        </w:rPr>
        <w:t xml:space="preserve"> </w:t>
      </w:r>
      <w:r>
        <w:rPr>
          <w:rFonts w:ascii="Adobe Garamond Pro Bold" w:eastAsia="Adobe Garamond Pro Bold" w:hAnsi="Adobe Garamond Pro Bold" w:cs="Adobe Garamond Pro Bold"/>
          <w:w w:val="92"/>
          <w:sz w:val="16"/>
          <w:szCs w:val="16"/>
        </w:rPr>
        <w:t>should</w:t>
      </w:r>
      <w:r>
        <w:rPr>
          <w:rFonts w:ascii="Adobe Garamond Pro Bold" w:eastAsia="Adobe Garamond Pro Bold" w:hAnsi="Adobe Garamond Pro Bold" w:cs="Adobe Garamond Pro Bold"/>
          <w:spacing w:val="13"/>
          <w:w w:val="92"/>
          <w:sz w:val="16"/>
          <w:szCs w:val="16"/>
        </w:rPr>
        <w:t xml:space="preserve"> </w:t>
      </w:r>
      <w:r>
        <w:rPr>
          <w:rFonts w:ascii="Adobe Garamond Pro Bold" w:eastAsia="Adobe Garamond Pro Bold" w:hAnsi="Adobe Garamond Pro Bold" w:cs="Adobe Garamond Pro Bold"/>
          <w:sz w:val="16"/>
          <w:szCs w:val="16"/>
        </w:rPr>
        <w:t>be</w:t>
      </w:r>
      <w:r>
        <w:rPr>
          <w:rFonts w:ascii="Adobe Garamond Pro Bold" w:eastAsia="Adobe Garamond Pro Bold" w:hAnsi="Adobe Garamond Pro Bold" w:cs="Adobe Garamond Pro Bold"/>
          <w:spacing w:val="-4"/>
          <w:sz w:val="16"/>
          <w:szCs w:val="16"/>
        </w:rPr>
        <w:t xml:space="preserve"> </w:t>
      </w:r>
      <w:r>
        <w:rPr>
          <w:rFonts w:ascii="Adobe Garamond Pro Bold" w:eastAsia="Adobe Garamond Pro Bold" w:hAnsi="Adobe Garamond Pro Bold" w:cs="Adobe Garamond Pro Bold"/>
          <w:sz w:val="16"/>
          <w:szCs w:val="16"/>
        </w:rPr>
        <w:t>up</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to</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sz w:val="16"/>
          <w:szCs w:val="16"/>
        </w:rPr>
        <w:t xml:space="preserve">date, </w:t>
      </w:r>
      <w:r>
        <w:rPr>
          <w:rFonts w:ascii="Adobe Garamond Pro Bold" w:eastAsia="Adobe Garamond Pro Bold" w:hAnsi="Adobe Garamond Pro Bold" w:cs="Adobe Garamond Pro Bold"/>
          <w:w w:val="92"/>
          <w:sz w:val="16"/>
          <w:szCs w:val="16"/>
        </w:rPr>
        <w:t>regularly</w:t>
      </w:r>
      <w:r>
        <w:rPr>
          <w:rFonts w:ascii="Adobe Garamond Pro Bold" w:eastAsia="Adobe Garamond Pro Bold" w:hAnsi="Adobe Garamond Pro Bold" w:cs="Adobe Garamond Pro Bold"/>
          <w:spacing w:val="3"/>
          <w:w w:val="92"/>
          <w:sz w:val="16"/>
          <w:szCs w:val="16"/>
        </w:rPr>
        <w:t xml:space="preserve"> </w:t>
      </w:r>
      <w:r>
        <w:rPr>
          <w:rFonts w:ascii="Adobe Garamond Pro Bold" w:eastAsia="Adobe Garamond Pro Bold" w:hAnsi="Adobe Garamond Pro Bold" w:cs="Adobe Garamond Pro Bold"/>
          <w:w w:val="92"/>
          <w:sz w:val="16"/>
          <w:szCs w:val="16"/>
        </w:rPr>
        <w:t>revi</w:t>
      </w:r>
      <w:r>
        <w:rPr>
          <w:rFonts w:ascii="Adobe Garamond Pro Bold" w:eastAsia="Adobe Garamond Pro Bold" w:hAnsi="Adobe Garamond Pro Bold" w:cs="Adobe Garamond Pro Bold"/>
          <w:spacing w:val="-2"/>
          <w:w w:val="92"/>
          <w:sz w:val="16"/>
          <w:szCs w:val="16"/>
        </w:rPr>
        <w:t>e</w:t>
      </w:r>
      <w:r>
        <w:rPr>
          <w:rFonts w:ascii="Adobe Garamond Pro Bold" w:eastAsia="Adobe Garamond Pro Bold" w:hAnsi="Adobe Garamond Pro Bold" w:cs="Adobe Garamond Pro Bold"/>
          <w:w w:val="92"/>
          <w:sz w:val="16"/>
          <w:szCs w:val="16"/>
        </w:rPr>
        <w:t>wed</w:t>
      </w:r>
      <w:r>
        <w:rPr>
          <w:rFonts w:ascii="Adobe Garamond Pro Bold" w:eastAsia="Adobe Garamond Pro Bold" w:hAnsi="Adobe Garamond Pro Bold" w:cs="Adobe Garamond Pro Bold"/>
          <w:spacing w:val="12"/>
          <w:w w:val="92"/>
          <w:sz w:val="16"/>
          <w:szCs w:val="16"/>
        </w:rPr>
        <w:t xml:space="preserve">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5"/>
          <w:sz w:val="16"/>
          <w:szCs w:val="16"/>
        </w:rPr>
        <w:t xml:space="preserve"> </w:t>
      </w:r>
      <w:r>
        <w:rPr>
          <w:rFonts w:ascii="Adobe Garamond Pro Bold" w:eastAsia="Adobe Garamond Pro Bold" w:hAnsi="Adobe Garamond Pro Bold" w:cs="Adobe Garamond Pro Bold"/>
          <w:w w:val="92"/>
          <w:sz w:val="16"/>
          <w:szCs w:val="16"/>
        </w:rPr>
        <w:t>revised</w:t>
      </w:r>
      <w:r>
        <w:rPr>
          <w:rFonts w:ascii="Adobe Garamond Pro Bold" w:eastAsia="Adobe Garamond Pro Bold" w:hAnsi="Adobe Garamond Pro Bold" w:cs="Adobe Garamond Pro Bold"/>
          <w:spacing w:val="5"/>
          <w:w w:val="92"/>
          <w:sz w:val="16"/>
          <w:szCs w:val="16"/>
        </w:rPr>
        <w:t xml:space="preserve"> </w:t>
      </w:r>
      <w:r>
        <w:rPr>
          <w:rFonts w:ascii="Adobe Garamond Pro Bold" w:eastAsia="Adobe Garamond Pro Bold" w:hAnsi="Adobe Garamond Pro Bold" w:cs="Adobe Garamond Pro Bold"/>
          <w:sz w:val="16"/>
          <w:szCs w:val="16"/>
        </w:rPr>
        <w:t>as</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w w:val="92"/>
          <w:sz w:val="16"/>
          <w:szCs w:val="16"/>
        </w:rPr>
        <w:t>necessar</w:t>
      </w:r>
      <w:r>
        <w:rPr>
          <w:rFonts w:ascii="Adobe Garamond Pro Bold" w:eastAsia="Adobe Garamond Pro Bold" w:hAnsi="Adobe Garamond Pro Bold" w:cs="Adobe Garamond Pro Bold"/>
          <w:spacing w:val="-11"/>
          <w:w w:val="92"/>
          <w:sz w:val="16"/>
          <w:szCs w:val="16"/>
        </w:rPr>
        <w:t xml:space="preserve"> </w:t>
      </w:r>
      <w:r>
        <w:rPr>
          <w:rFonts w:ascii="Adobe Garamond Pro Bold" w:eastAsia="Adobe Garamond Pro Bold" w:hAnsi="Adobe Garamond Pro Bold" w:cs="Adobe Garamond Pro Bold"/>
          <w:spacing w:val="-15"/>
          <w:sz w:val="16"/>
          <w:szCs w:val="16"/>
        </w:rPr>
        <w:t>y</w:t>
      </w:r>
      <w:r>
        <w:rPr>
          <w:rFonts w:ascii="Adobe Garamond Pro Bold" w:eastAsia="Adobe Garamond Pro Bold" w:hAnsi="Adobe Garamond Pro Bold" w:cs="Adobe Garamond Pro Bold"/>
          <w:sz w:val="16"/>
          <w:szCs w:val="16"/>
        </w:rPr>
        <w:t>.</w:t>
      </w:r>
    </w:p>
    <w:p w:rsidR="004B312B" w:rsidRDefault="004B312B">
      <w:pPr>
        <w:spacing w:before="8" w:after="0" w:line="180" w:lineRule="exact"/>
        <w:rPr>
          <w:sz w:val="18"/>
          <w:szCs w:val="18"/>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40" w:lineRule="auto"/>
        <w:ind w:right="195" w:firstLine="3"/>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pacing w:val="-9"/>
          <w:w w:val="94"/>
          <w:sz w:val="16"/>
          <w:szCs w:val="16"/>
        </w:rPr>
        <w:t>S</w:t>
      </w:r>
      <w:r>
        <w:rPr>
          <w:rFonts w:ascii="Adobe Garamond Pro Bold" w:eastAsia="Adobe Garamond Pro Bold" w:hAnsi="Adobe Garamond Pro Bold" w:cs="Adobe Garamond Pro Bold"/>
          <w:w w:val="94"/>
          <w:sz w:val="16"/>
          <w:szCs w:val="16"/>
        </w:rPr>
        <w:t>tatements</w:t>
      </w:r>
      <w:r>
        <w:rPr>
          <w:rFonts w:ascii="Adobe Garamond Pro Bold" w:eastAsia="Adobe Garamond Pro Bold" w:hAnsi="Adobe Garamond Pro Bold" w:cs="Adobe Garamond Pro Bold"/>
          <w:spacing w:val="9"/>
          <w:w w:val="94"/>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w w:val="93"/>
          <w:sz w:val="16"/>
          <w:szCs w:val="16"/>
        </w:rPr>
        <w:t>significance</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w w:val="93"/>
          <w:sz w:val="16"/>
          <w:szCs w:val="16"/>
        </w:rPr>
        <w:t>policy</w:t>
      </w:r>
      <w:r>
        <w:rPr>
          <w:rFonts w:ascii="Adobe Garamond Pro Bold" w:eastAsia="Adobe Garamond Pro Bold" w:hAnsi="Adobe Garamond Pro Bold" w:cs="Adobe Garamond Pro Bold"/>
          <w:spacing w:val="9"/>
          <w:w w:val="93"/>
          <w:sz w:val="16"/>
          <w:szCs w:val="16"/>
        </w:rPr>
        <w:t xml:space="preserve"> </w:t>
      </w:r>
      <w:r>
        <w:rPr>
          <w:rFonts w:ascii="Adobe Garamond Pro Bold" w:eastAsia="Adobe Garamond Pro Bold" w:hAnsi="Adobe Garamond Pro Bold" w:cs="Adobe Garamond Pro Bold"/>
          <w:sz w:val="16"/>
          <w:szCs w:val="16"/>
        </w:rPr>
        <w:t>should be</w:t>
      </w:r>
      <w:r>
        <w:rPr>
          <w:rFonts w:ascii="Adobe Garamond Pro Bold" w:eastAsia="Adobe Garamond Pro Bold" w:hAnsi="Adobe Garamond Pro Bold" w:cs="Adobe Garamond Pro Bold"/>
          <w:spacing w:val="-4"/>
          <w:sz w:val="16"/>
          <w:szCs w:val="16"/>
        </w:rPr>
        <w:t xml:space="preserve"> </w:t>
      </w:r>
      <w:r>
        <w:rPr>
          <w:rFonts w:ascii="Adobe Garamond Pro Bold" w:eastAsia="Adobe Garamond Pro Bold" w:hAnsi="Adobe Garamond Pro Bold" w:cs="Adobe Garamond Pro Bold"/>
          <w:sz w:val="16"/>
          <w:szCs w:val="16"/>
        </w:rPr>
        <w:t>kept</w:t>
      </w:r>
      <w:r>
        <w:rPr>
          <w:rFonts w:ascii="Adobe Garamond Pro Bold" w:eastAsia="Adobe Garamond Pro Bold" w:hAnsi="Adobe Garamond Pro Bold" w:cs="Adobe Garamond Pro Bold"/>
          <w:spacing w:val="-15"/>
          <w:sz w:val="16"/>
          <w:szCs w:val="16"/>
        </w:rPr>
        <w:t xml:space="preserve"> </w:t>
      </w:r>
      <w:r>
        <w:rPr>
          <w:rFonts w:ascii="Adobe Garamond Pro Bold" w:eastAsia="Adobe Garamond Pro Bold" w:hAnsi="Adobe Garamond Pro Bold" w:cs="Adobe Garamond Pro Bold"/>
          <w:sz w:val="16"/>
          <w:szCs w:val="16"/>
        </w:rPr>
        <w:t>up</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to</w:t>
      </w:r>
      <w:r>
        <w:rPr>
          <w:rFonts w:ascii="Adobe Garamond Pro Bold" w:eastAsia="Adobe Garamond Pro Bold" w:hAnsi="Adobe Garamond Pro Bold" w:cs="Adobe Garamond Pro Bold"/>
          <w:spacing w:val="-3"/>
          <w:sz w:val="16"/>
          <w:szCs w:val="16"/>
        </w:rPr>
        <w:t xml:space="preserve"> </w:t>
      </w:r>
      <w:r>
        <w:rPr>
          <w:rFonts w:ascii="Adobe Garamond Pro Bold" w:eastAsia="Adobe Garamond Pro Bold" w:hAnsi="Adobe Garamond Pro Bold" w:cs="Adobe Garamond Pro Bold"/>
          <w:sz w:val="16"/>
          <w:szCs w:val="16"/>
        </w:rPr>
        <w:t>date</w:t>
      </w:r>
      <w:r>
        <w:rPr>
          <w:rFonts w:ascii="Adobe Garamond Pro Bold" w:eastAsia="Adobe Garamond Pro Bold" w:hAnsi="Adobe Garamond Pro Bold" w:cs="Adobe Garamond Pro Bold"/>
          <w:spacing w:val="-14"/>
          <w:sz w:val="16"/>
          <w:szCs w:val="16"/>
        </w:rPr>
        <w:t xml:space="preserve"> </w:t>
      </w:r>
      <w:r>
        <w:rPr>
          <w:rFonts w:ascii="Adobe Garamond Pro Bold" w:eastAsia="Adobe Garamond Pro Bold" w:hAnsi="Adobe Garamond Pro Bold" w:cs="Adobe Garamond Pro Bold"/>
          <w:sz w:val="16"/>
          <w:szCs w:val="16"/>
        </w:rPr>
        <w:t>by</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w w:val="92"/>
          <w:sz w:val="16"/>
          <w:szCs w:val="16"/>
        </w:rPr>
        <w:t>regular</w:t>
      </w:r>
      <w:r>
        <w:rPr>
          <w:rFonts w:ascii="Adobe Garamond Pro Bold" w:eastAsia="Adobe Garamond Pro Bold" w:hAnsi="Adobe Garamond Pro Bold" w:cs="Adobe Garamond Pro Bold"/>
          <w:spacing w:val="3"/>
          <w:w w:val="92"/>
          <w:sz w:val="16"/>
          <w:szCs w:val="16"/>
        </w:rPr>
        <w:t xml:space="preserve"> </w:t>
      </w:r>
      <w:r>
        <w:rPr>
          <w:rFonts w:ascii="Adobe Garamond Pro Bold" w:eastAsia="Adobe Garamond Pro Bold" w:hAnsi="Adobe Garamond Pro Bold" w:cs="Adobe Garamond Pro Bold"/>
          <w:w w:val="92"/>
          <w:sz w:val="16"/>
          <w:szCs w:val="16"/>
        </w:rPr>
        <w:t>review</w:t>
      </w:r>
      <w:r>
        <w:rPr>
          <w:rFonts w:ascii="Adobe Garamond Pro Bold" w:eastAsia="Adobe Garamond Pro Bold" w:hAnsi="Adobe Garamond Pro Bold" w:cs="Adobe Garamond Pro Bold"/>
          <w:spacing w:val="12"/>
          <w:w w:val="92"/>
          <w:sz w:val="16"/>
          <w:szCs w:val="16"/>
        </w:rPr>
        <w:t xml:space="preserve"> </w:t>
      </w:r>
      <w:r>
        <w:rPr>
          <w:rFonts w:ascii="Adobe Garamond Pro Bold" w:eastAsia="Adobe Garamond Pro Bold" w:hAnsi="Adobe Garamond Pro Bold" w:cs="Adobe Garamond Pro Bold"/>
          <w:sz w:val="16"/>
          <w:szCs w:val="16"/>
        </w:rPr>
        <w:t xml:space="preserve">and </w:t>
      </w:r>
      <w:r>
        <w:rPr>
          <w:rFonts w:ascii="Adobe Garamond Pro Bold" w:eastAsia="Adobe Garamond Pro Bold" w:hAnsi="Adobe Garamond Pro Bold" w:cs="Adobe Garamond Pro Bold"/>
          <w:w w:val="92"/>
          <w:sz w:val="16"/>
          <w:szCs w:val="16"/>
        </w:rPr>
        <w:t>revision</w:t>
      </w:r>
      <w:r>
        <w:rPr>
          <w:rFonts w:ascii="Adobe Garamond Pro Bold" w:eastAsia="Adobe Garamond Pro Bold" w:hAnsi="Adobe Garamond Pro Bold" w:cs="Adobe Garamond Pro Bold"/>
          <w:spacing w:val="8"/>
          <w:w w:val="92"/>
          <w:sz w:val="16"/>
          <w:szCs w:val="16"/>
        </w:rPr>
        <w:t xml:space="preserve"> </w:t>
      </w:r>
      <w:r>
        <w:rPr>
          <w:rFonts w:ascii="Adobe Garamond Pro Bold" w:eastAsia="Adobe Garamond Pro Bold" w:hAnsi="Adobe Garamond Pro Bold" w:cs="Adobe Garamond Pro Bold"/>
          <w:sz w:val="16"/>
          <w:szCs w:val="16"/>
        </w:rPr>
        <w:t>as</w:t>
      </w:r>
      <w:r>
        <w:rPr>
          <w:rFonts w:ascii="Adobe Garamond Pro Bold" w:eastAsia="Adobe Garamond Pro Bold" w:hAnsi="Adobe Garamond Pro Bold" w:cs="Adobe Garamond Pro Bold"/>
          <w:spacing w:val="-11"/>
          <w:sz w:val="16"/>
          <w:szCs w:val="16"/>
        </w:rPr>
        <w:t xml:space="preserve"> </w:t>
      </w:r>
      <w:r>
        <w:rPr>
          <w:rFonts w:ascii="Adobe Garamond Pro Bold" w:eastAsia="Adobe Garamond Pro Bold" w:hAnsi="Adobe Garamond Pro Bold" w:cs="Adobe Garamond Pro Bold"/>
          <w:w w:val="92"/>
          <w:sz w:val="16"/>
          <w:szCs w:val="16"/>
        </w:rPr>
        <w:t>necessa</w:t>
      </w:r>
      <w:r>
        <w:rPr>
          <w:rFonts w:ascii="Adobe Garamond Pro Bold" w:eastAsia="Adobe Garamond Pro Bold" w:hAnsi="Adobe Garamond Pro Bold" w:cs="Adobe Garamond Pro Bold"/>
          <w:spacing w:val="6"/>
          <w:w w:val="92"/>
          <w:sz w:val="16"/>
          <w:szCs w:val="16"/>
        </w:rPr>
        <w:t>r</w:t>
      </w:r>
      <w:r>
        <w:rPr>
          <w:rFonts w:ascii="Adobe Garamond Pro Bold" w:eastAsia="Adobe Garamond Pro Bold" w:hAnsi="Adobe Garamond Pro Bold" w:cs="Adobe Garamond Pro Bold"/>
          <w:spacing w:val="-14"/>
          <w:w w:val="92"/>
          <w:sz w:val="16"/>
          <w:szCs w:val="16"/>
        </w:rPr>
        <w:t>y</w:t>
      </w:r>
      <w:r>
        <w:rPr>
          <w:rFonts w:ascii="Adobe Garamond Pro Bold" w:eastAsia="Adobe Garamond Pro Bold" w:hAnsi="Adobe Garamond Pro Bold" w:cs="Adobe Garamond Pro Bold"/>
          <w:w w:val="92"/>
          <w:sz w:val="16"/>
          <w:szCs w:val="16"/>
        </w:rPr>
        <w:t>.</w:t>
      </w:r>
      <w:r>
        <w:rPr>
          <w:rFonts w:ascii="Adobe Garamond Pro Bold" w:eastAsia="Adobe Garamond Pro Bold" w:hAnsi="Adobe Garamond Pro Bold" w:cs="Adobe Garamond Pro Bold"/>
          <w:spacing w:val="7"/>
          <w:w w:val="92"/>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w w:val="94"/>
          <w:sz w:val="16"/>
          <w:szCs w:val="16"/>
        </w:rPr>
        <w:t>management</w:t>
      </w:r>
      <w:r>
        <w:rPr>
          <w:rFonts w:ascii="Adobe Garamond Pro Bold" w:eastAsia="Adobe Garamond Pro Bold" w:hAnsi="Adobe Garamond Pro Bold" w:cs="Adobe Garamond Pro Bold"/>
          <w:spacing w:val="4"/>
          <w:w w:val="94"/>
          <w:sz w:val="16"/>
          <w:szCs w:val="16"/>
        </w:rPr>
        <w:t xml:space="preserve"> </w:t>
      </w:r>
      <w:r>
        <w:rPr>
          <w:rFonts w:ascii="Adobe Garamond Pro Bold" w:eastAsia="Adobe Garamond Pro Bold" w:hAnsi="Adobe Garamond Pro Bold" w:cs="Adobe Garamond Pro Bold"/>
          <w:sz w:val="16"/>
          <w:szCs w:val="16"/>
        </w:rPr>
        <w:t>plan may</w:t>
      </w:r>
      <w:r>
        <w:rPr>
          <w:rFonts w:ascii="Adobe Garamond Pro Bold" w:eastAsia="Adobe Garamond Pro Bold" w:hAnsi="Adobe Garamond Pro Bold" w:cs="Adobe Garamond Pro Bold"/>
          <w:spacing w:val="-10"/>
          <w:sz w:val="16"/>
          <w:szCs w:val="16"/>
        </w:rPr>
        <w:t xml:space="preserve"> </w:t>
      </w:r>
      <w:r>
        <w:rPr>
          <w:rFonts w:ascii="Adobe Garamond Pro Bold" w:eastAsia="Adobe Garamond Pro Bold" w:hAnsi="Adobe Garamond Pro Bold" w:cs="Adobe Garamond Pro Bold"/>
          <w:w w:val="92"/>
          <w:sz w:val="16"/>
          <w:szCs w:val="16"/>
        </w:rPr>
        <w:t>deal</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with</w:t>
      </w:r>
      <w:r>
        <w:rPr>
          <w:rFonts w:ascii="Adobe Garamond Pro Bold" w:eastAsia="Adobe Garamond Pro Bold" w:hAnsi="Adobe Garamond Pro Bold" w:cs="Adobe Garamond Pro Bold"/>
          <w:spacing w:val="-12"/>
          <w:sz w:val="16"/>
          <w:szCs w:val="16"/>
        </w:rPr>
        <w:t xml:space="preserve"> </w:t>
      </w:r>
      <w:r>
        <w:rPr>
          <w:rFonts w:ascii="Adobe Garamond Pro Bold" w:eastAsia="Adobe Garamond Pro Bold" w:hAnsi="Adobe Garamond Pro Bold" w:cs="Adobe Garamond Pro Bold"/>
          <w:w w:val="92"/>
          <w:sz w:val="16"/>
          <w:szCs w:val="16"/>
        </w:rPr>
        <w:t>other</w:t>
      </w:r>
      <w:r>
        <w:rPr>
          <w:rFonts w:ascii="Adobe Garamond Pro Bold" w:eastAsia="Adobe Garamond Pro Bold" w:hAnsi="Adobe Garamond Pro Bold" w:cs="Adobe Garamond Pro Bold"/>
          <w:spacing w:val="13"/>
          <w:w w:val="92"/>
          <w:sz w:val="16"/>
          <w:szCs w:val="16"/>
        </w:rPr>
        <w:t xml:space="preserve"> </w:t>
      </w:r>
      <w:r>
        <w:rPr>
          <w:rFonts w:ascii="Adobe Garamond Pro Bold" w:eastAsia="Adobe Garamond Pro Bold" w:hAnsi="Adobe Garamond Pro Bold" w:cs="Adobe Garamond Pro Bold"/>
          <w:w w:val="92"/>
          <w:sz w:val="16"/>
          <w:szCs w:val="16"/>
        </w:rPr>
        <w:t>matters</w:t>
      </w:r>
      <w:r>
        <w:rPr>
          <w:rFonts w:ascii="Adobe Garamond Pro Bold" w:eastAsia="Adobe Garamond Pro Bold" w:hAnsi="Adobe Garamond Pro Bold" w:cs="Adobe Garamond Pro Bold"/>
          <w:spacing w:val="14"/>
          <w:w w:val="92"/>
          <w:sz w:val="16"/>
          <w:szCs w:val="16"/>
        </w:rPr>
        <w:t xml:space="preserve"> </w:t>
      </w:r>
      <w:r>
        <w:rPr>
          <w:rFonts w:ascii="Adobe Garamond Pro Bold" w:eastAsia="Adobe Garamond Pro Bold" w:hAnsi="Adobe Garamond Pro Bold" w:cs="Adobe Garamond Pro Bold"/>
          <w:w w:val="92"/>
          <w:sz w:val="16"/>
          <w:szCs w:val="16"/>
        </w:rPr>
        <w:t>related</w:t>
      </w:r>
      <w:r>
        <w:rPr>
          <w:rFonts w:ascii="Adobe Garamond Pro Bold" w:eastAsia="Adobe Garamond Pro Bold" w:hAnsi="Adobe Garamond Pro Bold" w:cs="Adobe Garamond Pro Bold"/>
          <w:spacing w:val="9"/>
          <w:w w:val="92"/>
          <w:sz w:val="16"/>
          <w:szCs w:val="16"/>
        </w:rPr>
        <w:t xml:space="preserve"> </w:t>
      </w:r>
      <w:r>
        <w:rPr>
          <w:rFonts w:ascii="Adobe Garamond Pro Bold" w:eastAsia="Adobe Garamond Pro Bold" w:hAnsi="Adobe Garamond Pro Bold" w:cs="Adobe Garamond Pro Bold"/>
          <w:sz w:val="16"/>
          <w:szCs w:val="16"/>
        </w:rPr>
        <w:t>to</w:t>
      </w:r>
      <w:r>
        <w:rPr>
          <w:rFonts w:ascii="Adobe Garamond Pro Bold" w:eastAsia="Adobe Garamond Pro Bold" w:hAnsi="Adobe Garamond Pro Bold" w:cs="Adobe Garamond Pro Bold"/>
          <w:spacing w:val="-2"/>
          <w:sz w:val="16"/>
          <w:szCs w:val="16"/>
        </w:rPr>
        <w:t xml:space="preserve"> </w:t>
      </w:r>
      <w:r>
        <w:rPr>
          <w:rFonts w:ascii="Adobe Garamond Pro Bold" w:eastAsia="Adobe Garamond Pro Bold" w:hAnsi="Adobe Garamond Pro Bold" w:cs="Adobe Garamond Pro Bold"/>
          <w:sz w:val="16"/>
          <w:szCs w:val="16"/>
        </w:rPr>
        <w:t xml:space="preserve">the </w:t>
      </w:r>
      <w:r>
        <w:rPr>
          <w:rFonts w:ascii="Adobe Garamond Pro Bold" w:eastAsia="Adobe Garamond Pro Bold" w:hAnsi="Adobe Garamond Pro Bold" w:cs="Adobe Garamond Pro Bold"/>
          <w:w w:val="94"/>
          <w:sz w:val="16"/>
          <w:szCs w:val="16"/>
        </w:rPr>
        <w:t>management</w:t>
      </w:r>
      <w:r>
        <w:rPr>
          <w:rFonts w:ascii="Adobe Garamond Pro Bold" w:eastAsia="Adobe Garamond Pro Bold" w:hAnsi="Adobe Garamond Pro Bold" w:cs="Adobe Garamond Pro Bold"/>
          <w:spacing w:val="4"/>
          <w:w w:val="94"/>
          <w:sz w:val="16"/>
          <w:szCs w:val="16"/>
        </w:rPr>
        <w:t xml:space="preserve"> </w:t>
      </w:r>
      <w:r>
        <w:rPr>
          <w:rFonts w:ascii="Adobe Garamond Pro Bold" w:eastAsia="Adobe Garamond Pro Bold" w:hAnsi="Adobe Garamond Pro Bold" w:cs="Adobe Garamond Pro Bold"/>
          <w:sz w:val="16"/>
          <w:szCs w:val="16"/>
        </w:rPr>
        <w:t>of</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10"/>
          <w:sz w:val="16"/>
          <w:szCs w:val="16"/>
        </w:rPr>
        <w:t xml:space="preserve"> </w:t>
      </w:r>
      <w:r>
        <w:rPr>
          <w:rFonts w:ascii="Adobe Garamond Pro Bold" w:eastAsia="Adobe Garamond Pro Bold" w:hAnsi="Adobe Garamond Pro Bold" w:cs="Adobe Garamond Pro Bold"/>
          <w:sz w:val="16"/>
          <w:szCs w:val="16"/>
        </w:rPr>
        <w:t>place.</w:t>
      </w:r>
    </w:p>
    <w:p w:rsidR="004B312B" w:rsidRDefault="004B312B">
      <w:pPr>
        <w:spacing w:after="0"/>
        <w:sectPr w:rsidR="004B312B">
          <w:type w:val="continuous"/>
          <w:pgSz w:w="11900" w:h="16840"/>
          <w:pgMar w:top="3740" w:right="1320" w:bottom="280" w:left="740" w:header="720" w:footer="720" w:gutter="0"/>
          <w:cols w:num="2" w:space="720" w:equalWidth="0">
            <w:col w:w="6620" w:space="225"/>
            <w:col w:w="2995"/>
          </w:cols>
        </w:sectPr>
      </w:pPr>
    </w:p>
    <w:p w:rsidR="004B312B" w:rsidRDefault="004F2B89">
      <w:pPr>
        <w:spacing w:after="0" w:line="200" w:lineRule="exact"/>
        <w:rPr>
          <w:sz w:val="20"/>
          <w:szCs w:val="20"/>
        </w:rPr>
      </w:pPr>
      <w:r w:rsidRPr="004F2B89">
        <w:pict>
          <v:shape id="_x0000_s1365" type="#_x0000_t75" style="position:absolute;margin-left:366pt;margin-top:83.75pt;width:2pt;height:701.25pt;z-index:-4529;mso-position-horizontal-relative:page;mso-position-vertical-relative:page">
            <v:imagedata r:id="rId43" o:title=""/>
            <w10:wrap anchorx="page" anchory="page"/>
          </v:shape>
        </w:pic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13" w:after="0" w:line="280" w:lineRule="exact"/>
        <w:rPr>
          <w:sz w:val="28"/>
          <w:szCs w:val="28"/>
        </w:rPr>
      </w:pPr>
    </w:p>
    <w:p w:rsidR="004B312B" w:rsidRDefault="004F2B89">
      <w:pPr>
        <w:tabs>
          <w:tab w:val="left" w:pos="1000"/>
          <w:tab w:val="left" w:pos="7980"/>
        </w:tabs>
        <w:spacing w:before="44" w:after="0" w:line="240" w:lineRule="auto"/>
        <w:ind w:left="432" w:right="-20"/>
        <w:rPr>
          <w:rFonts w:ascii="Franklin Gothic Medium" w:eastAsia="Franklin Gothic Medium" w:hAnsi="Franklin Gothic Medium" w:cs="Franklin Gothic Medium"/>
          <w:sz w:val="16"/>
          <w:szCs w:val="16"/>
        </w:rPr>
      </w:pPr>
      <w:r w:rsidRPr="004F2B89">
        <w:pict>
          <v:group id="_x0000_s1363" style="position:absolute;left:0;text-align:left;margin-left:41.75pt;margin-top:1.05pt;width:38.25pt;height:13pt;z-index:-4530;mso-position-horizontal-relative:page" coordorigin="835,21" coordsize="765,260">
            <v:shape id="_x0000_s1364" style="position:absolute;left:835;top:21;width:765;height:260" coordorigin="835,21" coordsize="765,260" path="m835,281r765,l1600,21r-765,l835,281e" fillcolor="#240664" stroked="f">
              <v:path arrowok="t"/>
            </v:shape>
            <w10:wrap anchorx="page"/>
          </v:group>
        </w:pict>
      </w:r>
      <w:r w:rsidR="00C711CC">
        <w:rPr>
          <w:rFonts w:ascii="Franklin Gothic Medium" w:eastAsia="Franklin Gothic Medium" w:hAnsi="Franklin Gothic Medium" w:cs="Franklin Gothic Medium"/>
          <w:color w:val="FFFFFF"/>
          <w:position w:val="1"/>
          <w:sz w:val="16"/>
          <w:szCs w:val="16"/>
        </w:rPr>
        <w:t>8</w:t>
      </w:r>
      <w:r w:rsidR="00C711CC">
        <w:rPr>
          <w:rFonts w:ascii="Franklin Gothic Medium" w:eastAsia="Franklin Gothic Medium" w:hAnsi="Franklin Gothic Medium" w:cs="Franklin Gothic Medium"/>
          <w:color w:val="FFFFFF"/>
          <w:spacing w:val="-38"/>
          <w:position w:val="1"/>
          <w:sz w:val="16"/>
          <w:szCs w:val="16"/>
        </w:rPr>
        <w:t xml:space="preserve"> </w:t>
      </w:r>
      <w:r w:rsidR="00C711CC">
        <w:rPr>
          <w:rFonts w:ascii="Franklin Gothic Medium" w:eastAsia="Franklin Gothic Medium" w:hAnsi="Franklin Gothic Medium" w:cs="Franklin Gothic Medium"/>
          <w:color w:val="FFFFFF"/>
          <w:position w:val="1"/>
          <w:sz w:val="16"/>
          <w:szCs w:val="16"/>
        </w:rPr>
        <w:tab/>
      </w:r>
      <w:r w:rsidR="00C711CC">
        <w:rPr>
          <w:rFonts w:ascii="Franklin Gothic Medium" w:eastAsia="Franklin Gothic Medium" w:hAnsi="Franklin Gothic Medium" w:cs="Franklin Gothic Medium"/>
          <w:color w:val="000000"/>
          <w:w w:val="109"/>
          <w:sz w:val="16"/>
          <w:szCs w:val="16"/>
        </w:rPr>
        <w:t>A</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sz w:val="16"/>
          <w:szCs w:val="16"/>
        </w:rPr>
        <w:t>u</w:t>
      </w:r>
      <w:r w:rsidR="00C711CC">
        <w:rPr>
          <w:rFonts w:ascii="Franklin Gothic Medium" w:eastAsia="Franklin Gothic Medium" w:hAnsi="Franklin Gothic Medium" w:cs="Franklin Gothic Medium"/>
          <w:color w:val="000000"/>
          <w:spacing w:val="-10"/>
          <w:sz w:val="16"/>
          <w:szCs w:val="16"/>
        </w:rPr>
        <w:t xml:space="preserve"> </w:t>
      </w:r>
      <w:r w:rsidR="00C711CC">
        <w:rPr>
          <w:rFonts w:ascii="Franklin Gothic Medium" w:eastAsia="Franklin Gothic Medium" w:hAnsi="Franklin Gothic Medium" w:cs="Franklin Gothic Medium"/>
          <w:color w:val="000000"/>
          <w:sz w:val="16"/>
          <w:szCs w:val="16"/>
        </w:rPr>
        <w:t>s</w:t>
      </w:r>
      <w:r w:rsidR="00C711CC">
        <w:rPr>
          <w:rFonts w:ascii="Franklin Gothic Medium" w:eastAsia="Franklin Gothic Medium" w:hAnsi="Franklin Gothic Medium" w:cs="Franklin Gothic Medium"/>
          <w:color w:val="000000"/>
          <w:spacing w:val="-12"/>
          <w:sz w:val="16"/>
          <w:szCs w:val="16"/>
        </w:rPr>
        <w:t xml:space="preserve"> </w:t>
      </w:r>
      <w:r w:rsidR="00C711CC">
        <w:rPr>
          <w:rFonts w:ascii="Franklin Gothic Medium" w:eastAsia="Franklin Gothic Medium" w:hAnsi="Franklin Gothic Medium" w:cs="Franklin Gothic Medium"/>
          <w:color w:val="000000"/>
          <w:sz w:val="16"/>
          <w:szCs w:val="16"/>
        </w:rPr>
        <w:t>t</w:t>
      </w:r>
      <w:r w:rsidR="00C711CC">
        <w:rPr>
          <w:rFonts w:ascii="Franklin Gothic Medium" w:eastAsia="Franklin Gothic Medium" w:hAnsi="Franklin Gothic Medium" w:cs="Franklin Gothic Medium"/>
          <w:color w:val="000000"/>
          <w:spacing w:val="-8"/>
          <w:sz w:val="16"/>
          <w:szCs w:val="16"/>
        </w:rPr>
        <w:t xml:space="preserve"> </w:t>
      </w:r>
      <w:r w:rsidR="00C711CC">
        <w:rPr>
          <w:rFonts w:ascii="Franklin Gothic Medium" w:eastAsia="Franklin Gothic Medium" w:hAnsi="Franklin Gothic Medium" w:cs="Franklin Gothic Medium"/>
          <w:color w:val="000000"/>
          <w:sz w:val="16"/>
          <w:szCs w:val="16"/>
        </w:rPr>
        <w:t>r</w:t>
      </w:r>
      <w:r w:rsidR="00C711CC">
        <w:rPr>
          <w:rFonts w:ascii="Franklin Gothic Medium" w:eastAsia="Franklin Gothic Medium" w:hAnsi="Franklin Gothic Medium" w:cs="Franklin Gothic Medium"/>
          <w:color w:val="000000"/>
          <w:spacing w:val="-13"/>
          <w:sz w:val="16"/>
          <w:szCs w:val="16"/>
        </w:rPr>
        <w:t xml:space="preserve"> </w:t>
      </w:r>
      <w:r w:rsidR="00C711CC">
        <w:rPr>
          <w:rFonts w:ascii="Franklin Gothic Medium" w:eastAsia="Franklin Gothic Medium" w:hAnsi="Franklin Gothic Medium" w:cs="Franklin Gothic Medium"/>
          <w:color w:val="000000"/>
          <w:w w:val="107"/>
          <w:sz w:val="16"/>
          <w:szCs w:val="16"/>
        </w:rPr>
        <w:t>a</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w w:val="122"/>
          <w:sz w:val="16"/>
          <w:szCs w:val="16"/>
        </w:rPr>
        <w:t>l</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sz w:val="16"/>
          <w:szCs w:val="16"/>
        </w:rPr>
        <w:t>i</w:t>
      </w:r>
      <w:r w:rsidR="00C711CC">
        <w:rPr>
          <w:rFonts w:ascii="Franklin Gothic Medium" w:eastAsia="Franklin Gothic Medium" w:hAnsi="Franklin Gothic Medium" w:cs="Franklin Gothic Medium"/>
          <w:color w:val="000000"/>
          <w:spacing w:val="-11"/>
          <w:sz w:val="16"/>
          <w:szCs w:val="16"/>
        </w:rPr>
        <w:t xml:space="preserve"> </w:t>
      </w:r>
      <w:r w:rsidR="00C711CC">
        <w:rPr>
          <w:rFonts w:ascii="Franklin Gothic Medium" w:eastAsia="Franklin Gothic Medium" w:hAnsi="Franklin Gothic Medium" w:cs="Franklin Gothic Medium"/>
          <w:color w:val="000000"/>
          <w:sz w:val="16"/>
          <w:szCs w:val="16"/>
        </w:rPr>
        <w:t xml:space="preserve">a </w:t>
      </w:r>
      <w:r w:rsidR="00C711CC">
        <w:rPr>
          <w:rFonts w:ascii="Franklin Gothic Medium" w:eastAsia="Franklin Gothic Medium" w:hAnsi="Franklin Gothic Medium" w:cs="Franklin Gothic Medium"/>
          <w:color w:val="000000"/>
          <w:spacing w:val="14"/>
          <w:sz w:val="16"/>
          <w:szCs w:val="16"/>
        </w:rPr>
        <w:t xml:space="preserve"> </w:t>
      </w:r>
      <w:r w:rsidR="00C711CC">
        <w:rPr>
          <w:rFonts w:ascii="Franklin Gothic Medium" w:eastAsia="Franklin Gothic Medium" w:hAnsi="Franklin Gothic Medium" w:cs="Franklin Gothic Medium"/>
          <w:color w:val="000000"/>
          <w:spacing w:val="10"/>
          <w:sz w:val="16"/>
          <w:szCs w:val="16"/>
        </w:rPr>
        <w:t>I</w:t>
      </w:r>
      <w:r w:rsidR="00C711CC">
        <w:rPr>
          <w:rFonts w:ascii="Franklin Gothic Medium" w:eastAsia="Franklin Gothic Medium" w:hAnsi="Franklin Gothic Medium" w:cs="Franklin Gothic Medium"/>
          <w:color w:val="000000"/>
          <w:sz w:val="16"/>
          <w:szCs w:val="16"/>
        </w:rPr>
        <w:t>C O</w:t>
      </w:r>
      <w:r w:rsidR="00C711CC">
        <w:rPr>
          <w:rFonts w:ascii="Franklin Gothic Medium" w:eastAsia="Franklin Gothic Medium" w:hAnsi="Franklin Gothic Medium" w:cs="Franklin Gothic Medium"/>
          <w:color w:val="000000"/>
          <w:spacing w:val="-12"/>
          <w:sz w:val="16"/>
          <w:szCs w:val="16"/>
        </w:rPr>
        <w:t xml:space="preserve"> </w:t>
      </w:r>
      <w:r w:rsidR="00C711CC">
        <w:rPr>
          <w:rFonts w:ascii="Franklin Gothic Medium" w:eastAsia="Franklin Gothic Medium" w:hAnsi="Franklin Gothic Medium" w:cs="Franklin Gothic Medium"/>
          <w:color w:val="000000"/>
          <w:w w:val="107"/>
          <w:sz w:val="16"/>
          <w:szCs w:val="16"/>
        </w:rPr>
        <w:t>M</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sz w:val="16"/>
          <w:szCs w:val="16"/>
        </w:rPr>
        <w:t>O</w:t>
      </w:r>
      <w:r w:rsidR="00C711CC">
        <w:rPr>
          <w:rFonts w:ascii="Franklin Gothic Medium" w:eastAsia="Franklin Gothic Medium" w:hAnsi="Franklin Gothic Medium" w:cs="Franklin Gothic Medium"/>
          <w:color w:val="000000"/>
          <w:spacing w:val="-12"/>
          <w:sz w:val="16"/>
          <w:szCs w:val="16"/>
        </w:rPr>
        <w:t xml:space="preserve"> </w:t>
      </w:r>
      <w:r w:rsidR="00C711CC">
        <w:rPr>
          <w:rFonts w:ascii="Franklin Gothic Medium" w:eastAsia="Franklin Gothic Medium" w:hAnsi="Franklin Gothic Medium" w:cs="Franklin Gothic Medium"/>
          <w:color w:val="000000"/>
          <w:sz w:val="16"/>
          <w:szCs w:val="16"/>
        </w:rPr>
        <w:t xml:space="preserve">S </w:t>
      </w:r>
      <w:r w:rsidR="00C711CC">
        <w:rPr>
          <w:rFonts w:ascii="Franklin Gothic Medium" w:eastAsia="Franklin Gothic Medium" w:hAnsi="Franklin Gothic Medium" w:cs="Franklin Gothic Medium"/>
          <w:color w:val="000000"/>
          <w:spacing w:val="12"/>
          <w:sz w:val="16"/>
          <w:szCs w:val="16"/>
        </w:rPr>
        <w:t xml:space="preserve"> </w:t>
      </w:r>
      <w:r w:rsidR="00C711CC">
        <w:rPr>
          <w:rFonts w:ascii="Franklin Gothic Medium" w:eastAsia="Franklin Gothic Medium" w:hAnsi="Franklin Gothic Medium" w:cs="Franklin Gothic Medium"/>
          <w:color w:val="000000"/>
          <w:sz w:val="16"/>
          <w:szCs w:val="16"/>
        </w:rPr>
        <w:t>I</w:t>
      </w:r>
      <w:r w:rsidR="00C711CC">
        <w:rPr>
          <w:rFonts w:ascii="Franklin Gothic Medium" w:eastAsia="Franklin Gothic Medium" w:hAnsi="Franklin Gothic Medium" w:cs="Franklin Gothic Medium"/>
          <w:color w:val="000000"/>
          <w:spacing w:val="-15"/>
          <w:sz w:val="16"/>
          <w:szCs w:val="16"/>
        </w:rPr>
        <w:t xml:space="preserve"> </w:t>
      </w:r>
      <w:r w:rsidR="00C711CC">
        <w:rPr>
          <w:rFonts w:ascii="Franklin Gothic Medium" w:eastAsia="Franklin Gothic Medium" w:hAnsi="Franklin Gothic Medium" w:cs="Franklin Gothic Medium"/>
          <w:color w:val="000000"/>
          <w:w w:val="107"/>
          <w:sz w:val="16"/>
          <w:szCs w:val="16"/>
        </w:rPr>
        <w:t>n</w:t>
      </w:r>
      <w:r w:rsidR="00C711CC">
        <w:rPr>
          <w:rFonts w:ascii="Franklin Gothic Medium" w:eastAsia="Franklin Gothic Medium" w:hAnsi="Franklin Gothic Medium" w:cs="Franklin Gothic Medium"/>
          <w:color w:val="000000"/>
          <w:spacing w:val="-23"/>
          <w:sz w:val="16"/>
          <w:szCs w:val="16"/>
        </w:rPr>
        <w:t xml:space="preserve"> </w:t>
      </w:r>
      <w:r w:rsidR="00C711CC">
        <w:rPr>
          <w:rFonts w:ascii="Franklin Gothic Medium" w:eastAsia="Franklin Gothic Medium" w:hAnsi="Franklin Gothic Medium" w:cs="Franklin Gothic Medium"/>
          <w:color w:val="000000"/>
          <w:sz w:val="16"/>
          <w:szCs w:val="16"/>
        </w:rPr>
        <w:t>c</w:t>
      </w:r>
      <w:r w:rsidR="00C711CC">
        <w:rPr>
          <w:rFonts w:ascii="Franklin Gothic Medium" w:eastAsia="Franklin Gothic Medium" w:hAnsi="Franklin Gothic Medium" w:cs="Franklin Gothic Medium"/>
          <w:color w:val="000000"/>
          <w:spacing w:val="-29"/>
          <w:sz w:val="16"/>
          <w:szCs w:val="16"/>
        </w:rPr>
        <w:t xml:space="preserve"> </w:t>
      </w:r>
      <w:r w:rsidR="00C711CC">
        <w:rPr>
          <w:rFonts w:ascii="Franklin Gothic Medium" w:eastAsia="Franklin Gothic Medium" w:hAnsi="Franklin Gothic Medium" w:cs="Franklin Gothic Medium"/>
          <w:color w:val="000000"/>
          <w:sz w:val="16"/>
          <w:szCs w:val="16"/>
        </w:rPr>
        <w:tab/>
        <w:t>The</w:t>
      </w:r>
      <w:r w:rsidR="00C711CC">
        <w:rPr>
          <w:rFonts w:ascii="Franklin Gothic Medium" w:eastAsia="Franklin Gothic Medium" w:hAnsi="Franklin Gothic Medium" w:cs="Franklin Gothic Medium"/>
          <w:color w:val="000000"/>
          <w:spacing w:val="21"/>
          <w:sz w:val="16"/>
          <w:szCs w:val="16"/>
        </w:rPr>
        <w:t xml:space="preserve"> </w:t>
      </w:r>
      <w:r w:rsidR="00C711CC">
        <w:rPr>
          <w:rFonts w:ascii="Franklin Gothic Medium" w:eastAsia="Franklin Gothic Medium" w:hAnsi="Franklin Gothic Medium" w:cs="Franklin Gothic Medium"/>
          <w:color w:val="000000"/>
          <w:sz w:val="16"/>
          <w:szCs w:val="16"/>
        </w:rPr>
        <w:t>Burra</w:t>
      </w:r>
      <w:r w:rsidR="00C711CC">
        <w:rPr>
          <w:rFonts w:ascii="Franklin Gothic Medium" w:eastAsia="Franklin Gothic Medium" w:hAnsi="Franklin Gothic Medium" w:cs="Franklin Gothic Medium"/>
          <w:color w:val="000000"/>
          <w:spacing w:val="12"/>
          <w:sz w:val="16"/>
          <w:szCs w:val="16"/>
        </w:rPr>
        <w:t xml:space="preserve"> </w:t>
      </w:r>
      <w:r w:rsidR="00C711CC">
        <w:rPr>
          <w:rFonts w:ascii="Franklin Gothic Medium" w:eastAsia="Franklin Gothic Medium" w:hAnsi="Franklin Gothic Medium" w:cs="Franklin Gothic Medium"/>
          <w:color w:val="000000"/>
          <w:sz w:val="16"/>
          <w:szCs w:val="16"/>
        </w:rPr>
        <w:t>Charter,</w:t>
      </w:r>
      <w:r w:rsidR="00C711CC">
        <w:rPr>
          <w:rFonts w:ascii="Franklin Gothic Medium" w:eastAsia="Franklin Gothic Medium" w:hAnsi="Franklin Gothic Medium" w:cs="Franklin Gothic Medium"/>
          <w:color w:val="000000"/>
          <w:spacing w:val="27"/>
          <w:sz w:val="16"/>
          <w:szCs w:val="16"/>
        </w:rPr>
        <w:t xml:space="preserve"> </w:t>
      </w:r>
      <w:r w:rsidR="00C711CC">
        <w:rPr>
          <w:rFonts w:ascii="Franklin Gothic Medium" w:eastAsia="Franklin Gothic Medium" w:hAnsi="Franklin Gothic Medium" w:cs="Franklin Gothic Medium"/>
          <w:color w:val="000000"/>
          <w:w w:val="102"/>
          <w:sz w:val="16"/>
          <w:szCs w:val="16"/>
        </w:rPr>
        <w:t>1999</w:t>
      </w:r>
    </w:p>
    <w:p w:rsidR="004B312B" w:rsidRDefault="004B312B">
      <w:pPr>
        <w:spacing w:after="0"/>
        <w:sectPr w:rsidR="004B312B">
          <w:type w:val="continuous"/>
          <w:pgSz w:w="11900" w:h="16840"/>
          <w:pgMar w:top="3740" w:right="1320" w:bottom="280" w:left="740" w:header="720" w:footer="720" w:gutter="0"/>
          <w:cols w:space="720"/>
        </w:sectPr>
      </w:pPr>
    </w:p>
    <w:p w:rsidR="004B312B" w:rsidRDefault="00C711CC">
      <w:pPr>
        <w:tabs>
          <w:tab w:val="left" w:pos="6820"/>
        </w:tabs>
        <w:spacing w:before="70" w:after="0" w:line="240" w:lineRule="auto"/>
        <w:ind w:left="113" w:right="-20"/>
        <w:rPr>
          <w:rFonts w:ascii="Franklin Gothic Medium" w:eastAsia="Franklin Gothic Medium" w:hAnsi="Franklin Gothic Medium" w:cs="Franklin Gothic Medium"/>
          <w:sz w:val="24"/>
          <w:szCs w:val="24"/>
        </w:rPr>
      </w:pPr>
      <w:r>
        <w:rPr>
          <w:rFonts w:ascii="Franklin Gothic Medium" w:eastAsia="Franklin Gothic Medium" w:hAnsi="Franklin Gothic Medium" w:cs="Franklin Gothic Medium"/>
          <w:w w:val="114"/>
          <w:sz w:val="24"/>
          <w:szCs w:val="24"/>
        </w:rPr>
        <w:t>Articles</w:t>
      </w:r>
      <w:r>
        <w:rPr>
          <w:rFonts w:ascii="Franklin Gothic Medium" w:eastAsia="Franklin Gothic Medium" w:hAnsi="Franklin Gothic Medium" w:cs="Franklin Gothic Medium"/>
          <w:spacing w:val="-53"/>
          <w:w w:val="114"/>
          <w:sz w:val="24"/>
          <w:szCs w:val="24"/>
        </w:rPr>
        <w:t xml:space="preserve"> </w:t>
      </w:r>
      <w:r>
        <w:rPr>
          <w:rFonts w:ascii="Franklin Gothic Medium" w:eastAsia="Franklin Gothic Medium" w:hAnsi="Franklin Gothic Medium" w:cs="Franklin Gothic Medium"/>
          <w:sz w:val="24"/>
          <w:szCs w:val="24"/>
        </w:rPr>
        <w:tab/>
      </w:r>
      <w:r>
        <w:rPr>
          <w:rFonts w:ascii="Franklin Gothic Medium" w:eastAsia="Franklin Gothic Medium" w:hAnsi="Franklin Gothic Medium" w:cs="Franklin Gothic Medium"/>
          <w:w w:val="114"/>
          <w:sz w:val="24"/>
          <w:szCs w:val="24"/>
        </w:rPr>
        <w:t>Explanatory</w:t>
      </w:r>
      <w:r>
        <w:rPr>
          <w:rFonts w:ascii="Franklin Gothic Medium" w:eastAsia="Franklin Gothic Medium" w:hAnsi="Franklin Gothic Medium" w:cs="Franklin Gothic Medium"/>
          <w:spacing w:val="4"/>
          <w:w w:val="114"/>
          <w:sz w:val="24"/>
          <w:szCs w:val="24"/>
        </w:rPr>
        <w:t xml:space="preserve"> </w:t>
      </w:r>
      <w:r>
        <w:rPr>
          <w:rFonts w:ascii="Franklin Gothic Medium" w:eastAsia="Franklin Gothic Medium" w:hAnsi="Franklin Gothic Medium" w:cs="Franklin Gothic Medium"/>
          <w:w w:val="114"/>
          <w:sz w:val="24"/>
          <w:szCs w:val="24"/>
        </w:rPr>
        <w:t>Notes</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10" w:after="0" w:line="240" w:lineRule="exact"/>
        <w:rPr>
          <w:sz w:val="24"/>
          <w:szCs w:val="24"/>
        </w:rPr>
      </w:pPr>
    </w:p>
    <w:p w:rsidR="004B312B" w:rsidRDefault="00C711CC">
      <w:pPr>
        <w:spacing w:after="0" w:line="240" w:lineRule="auto"/>
        <w:ind w:left="114"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0"/>
          <w:w w:val="116"/>
          <w:sz w:val="20"/>
          <w:szCs w:val="20"/>
        </w:rPr>
        <w:t xml:space="preserve"> </w:t>
      </w:r>
      <w:r>
        <w:rPr>
          <w:rFonts w:ascii="Franklin Gothic Medium" w:eastAsia="Franklin Gothic Medium" w:hAnsi="Franklin Gothic Medium" w:cs="Franklin Gothic Medium"/>
          <w:sz w:val="20"/>
          <w:szCs w:val="20"/>
        </w:rPr>
        <w:t xml:space="preserve">28.  </w:t>
      </w:r>
      <w:r>
        <w:rPr>
          <w:rFonts w:ascii="Franklin Gothic Medium" w:eastAsia="Franklin Gothic Medium" w:hAnsi="Franklin Gothic Medium" w:cs="Franklin Gothic Medium"/>
          <w:spacing w:val="3"/>
          <w:sz w:val="20"/>
          <w:szCs w:val="20"/>
        </w:rPr>
        <w:t xml:space="preserve"> </w:t>
      </w:r>
      <w:r>
        <w:rPr>
          <w:rFonts w:ascii="Franklin Gothic Medium" w:eastAsia="Franklin Gothic Medium" w:hAnsi="Franklin Gothic Medium" w:cs="Franklin Gothic Medium"/>
          <w:w w:val="112"/>
          <w:sz w:val="20"/>
          <w:szCs w:val="20"/>
        </w:rPr>
        <w:t>Disturbance</w:t>
      </w:r>
      <w:r>
        <w:rPr>
          <w:rFonts w:ascii="Franklin Gothic Medium" w:eastAsia="Franklin Gothic Medium" w:hAnsi="Franklin Gothic Medium" w:cs="Franklin Gothic Medium"/>
          <w:spacing w:val="12"/>
          <w:w w:val="112"/>
          <w:sz w:val="20"/>
          <w:szCs w:val="20"/>
        </w:rPr>
        <w:t xml:space="preserve"> </w:t>
      </w:r>
      <w:r>
        <w:rPr>
          <w:rFonts w:ascii="Franklin Gothic Medium" w:eastAsia="Franklin Gothic Medium" w:hAnsi="Franklin Gothic Medium" w:cs="Franklin Gothic Medium"/>
          <w:sz w:val="20"/>
          <w:szCs w:val="20"/>
        </w:rPr>
        <w:t>of</w:t>
      </w:r>
      <w:r>
        <w:rPr>
          <w:rFonts w:ascii="Franklin Gothic Medium" w:eastAsia="Franklin Gothic Medium" w:hAnsi="Franklin Gothic Medium" w:cs="Franklin Gothic Medium"/>
          <w:spacing w:val="48"/>
          <w:sz w:val="20"/>
          <w:szCs w:val="20"/>
        </w:rPr>
        <w:t xml:space="preserve"> </w:t>
      </w:r>
      <w:r>
        <w:rPr>
          <w:rFonts w:ascii="Franklin Gothic Medium" w:eastAsia="Franklin Gothic Medium" w:hAnsi="Franklin Gothic Medium" w:cs="Franklin Gothic Medium"/>
          <w:w w:val="113"/>
          <w:sz w:val="20"/>
          <w:szCs w:val="20"/>
        </w:rPr>
        <w:t>fabric</w:t>
      </w:r>
    </w:p>
    <w:p w:rsidR="004B312B" w:rsidRDefault="004B312B">
      <w:pPr>
        <w:spacing w:before="2" w:after="0" w:line="140" w:lineRule="exact"/>
        <w:rPr>
          <w:sz w:val="14"/>
          <w:szCs w:val="14"/>
        </w:rPr>
      </w:pPr>
    </w:p>
    <w:p w:rsidR="004B312B" w:rsidRDefault="00C711CC">
      <w:pPr>
        <w:spacing w:after="0" w:line="240" w:lineRule="auto"/>
        <w:ind w:left="113"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28.1</w:t>
      </w:r>
      <w:r>
        <w:rPr>
          <w:rFonts w:ascii="Adobe Garamond Pro Bold" w:eastAsia="Adobe Garamond Pro Bold" w:hAnsi="Adobe Garamond Pro Bold" w:cs="Adobe Garamond Pro Bold"/>
          <w:spacing w:val="37"/>
          <w:sz w:val="20"/>
          <w:szCs w:val="20"/>
        </w:rPr>
        <w:t xml:space="preserve"> </w:t>
      </w:r>
      <w:r>
        <w:rPr>
          <w:rFonts w:ascii="Adobe Garamond Pro Bold" w:eastAsia="Adobe Garamond Pro Bold" w:hAnsi="Adobe Garamond Pro Bold" w:cs="Adobe Garamond Pro Bold"/>
          <w:w w:val="94"/>
          <w:sz w:val="20"/>
          <w:szCs w:val="20"/>
        </w:rPr>
        <w:t>Disturbance</w:t>
      </w:r>
      <w:r>
        <w:rPr>
          <w:rFonts w:ascii="Adobe Garamond Pro Bold" w:eastAsia="Adobe Garamond Pro Bold" w:hAnsi="Adobe Garamond Pro Bold" w:cs="Adobe Garamond Pro Bold"/>
          <w:spacing w:val="5"/>
          <w:w w:val="94"/>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w w:val="90"/>
          <w:sz w:val="20"/>
          <w:szCs w:val="20"/>
        </w:rPr>
        <w:t xml:space="preserve">significant </w:t>
      </w:r>
      <w:r>
        <w:rPr>
          <w:rFonts w:ascii="Adobe Garamond Pro Bold" w:eastAsia="Adobe Garamond Pro Bold" w:hAnsi="Adobe Garamond Pro Bold" w:cs="Adobe Garamond Pro Bold"/>
          <w:spacing w:val="5"/>
          <w:w w:val="90"/>
          <w:sz w:val="20"/>
          <w:szCs w:val="20"/>
        </w:rPr>
        <w:t xml:space="preserve"> </w:t>
      </w:r>
      <w:r>
        <w:rPr>
          <w:rFonts w:ascii="Adobe Garamond Pro Bold" w:eastAsia="Adobe Garamond Pro Bold" w:hAnsi="Adobe Garamond Pro Bold" w:cs="Adobe Garamond Pro Bold"/>
          <w:i/>
          <w:w w:val="90"/>
          <w:sz w:val="20"/>
          <w:szCs w:val="20"/>
        </w:rPr>
        <w:t>fabric</w:t>
      </w:r>
      <w:r>
        <w:rPr>
          <w:rFonts w:ascii="Adobe Garamond Pro Bold" w:eastAsia="Adobe Garamond Pro Bold" w:hAnsi="Adobe Garamond Pro Bold" w:cs="Adobe Garamond Pro Bold"/>
          <w:i/>
          <w:spacing w:val="-3"/>
          <w:w w:val="90"/>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w w:val="93"/>
          <w:sz w:val="20"/>
          <w:szCs w:val="20"/>
        </w:rPr>
        <w:t>study,</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obtain</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w w:val="93"/>
          <w:sz w:val="20"/>
          <w:szCs w:val="20"/>
        </w:rPr>
        <w:t>evidence,</w:t>
      </w:r>
      <w:r>
        <w:rPr>
          <w:rFonts w:ascii="Adobe Garamond Pro Bold" w:eastAsia="Adobe Garamond Pro Bold" w:hAnsi="Adobe Garamond Pro Bold" w:cs="Adobe Garamond Pro Bold"/>
          <w:spacing w:val="13"/>
          <w:w w:val="93"/>
          <w:sz w:val="20"/>
          <w:szCs w:val="20"/>
        </w:rPr>
        <w:t xml:space="preserve"> </w:t>
      </w:r>
      <w:r>
        <w:rPr>
          <w:rFonts w:ascii="Adobe Garamond Pro Bold" w:eastAsia="Adobe Garamond Pro Bold" w:hAnsi="Adobe Garamond Pro Bold" w:cs="Adobe Garamond Pro Bold"/>
          <w:sz w:val="20"/>
          <w:szCs w:val="20"/>
        </w:rPr>
        <w:t>should</w:t>
      </w:r>
    </w:p>
    <w:p w:rsidR="004B312B" w:rsidRDefault="00C711CC">
      <w:pPr>
        <w:spacing w:after="0" w:line="240" w:lineRule="auto"/>
        <w:ind w:left="561" w:right="3412" w:hanging="1"/>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4"/>
          <w:sz w:val="20"/>
          <w:szCs w:val="20"/>
        </w:rPr>
        <w:t>minimised.</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w w:val="94"/>
          <w:sz w:val="20"/>
          <w:szCs w:val="20"/>
        </w:rPr>
        <w:t>Study</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i/>
          <w:w w:val="88"/>
          <w:sz w:val="20"/>
          <w:szCs w:val="20"/>
        </w:rPr>
        <w:t>place</w:t>
      </w:r>
      <w:r>
        <w:rPr>
          <w:rFonts w:ascii="Adobe Garamond Pro Bold" w:eastAsia="Adobe Garamond Pro Bold" w:hAnsi="Adobe Garamond Pro Bold" w:cs="Adobe Garamond Pro Bold"/>
          <w:i/>
          <w:spacing w:val="13"/>
          <w:w w:val="88"/>
          <w:sz w:val="20"/>
          <w:szCs w:val="20"/>
        </w:rPr>
        <w:t xml:space="preserve"> </w:t>
      </w:r>
      <w:r>
        <w:rPr>
          <w:rFonts w:ascii="Adobe Garamond Pro Bold" w:eastAsia="Adobe Garamond Pro Bold" w:hAnsi="Adobe Garamond Pro Bold" w:cs="Adobe Garamond Pro Bold"/>
          <w:sz w:val="20"/>
          <w:szCs w:val="20"/>
        </w:rPr>
        <w:t>by</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sz w:val="20"/>
          <w:szCs w:val="20"/>
        </w:rPr>
        <w:t>any</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w w:val="93"/>
          <w:sz w:val="20"/>
          <w:szCs w:val="20"/>
        </w:rPr>
        <w:t>disturbance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2"/>
          <w:sz w:val="20"/>
          <w:szCs w:val="20"/>
        </w:rPr>
        <w:t>fabric,</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 xml:space="preserve">including </w:t>
      </w:r>
      <w:r>
        <w:rPr>
          <w:rFonts w:ascii="Adobe Garamond Pro Bold" w:eastAsia="Adobe Garamond Pro Bold" w:hAnsi="Adobe Garamond Pro Bold" w:cs="Adobe Garamond Pro Bold"/>
          <w:w w:val="92"/>
          <w:sz w:val="20"/>
          <w:szCs w:val="20"/>
        </w:rPr>
        <w:t>archaeological</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excavation,</w:t>
      </w:r>
      <w:r>
        <w:rPr>
          <w:rFonts w:ascii="Adobe Garamond Pro Bold" w:eastAsia="Adobe Garamond Pro Bold" w:hAnsi="Adobe Garamond Pro Bold" w:cs="Adobe Garamond Pro Bold"/>
          <w:spacing w:val="19"/>
          <w:w w:val="92"/>
          <w:sz w:val="20"/>
          <w:szCs w:val="20"/>
        </w:rPr>
        <w:t xml:space="preserve"> </w:t>
      </w:r>
      <w:r>
        <w:rPr>
          <w:rFonts w:ascii="Adobe Garamond Pro Bold" w:eastAsia="Adobe Garamond Pro Bold" w:hAnsi="Adobe Garamond Pro Bold" w:cs="Adobe Garamond Pro Bold"/>
          <w:w w:val="92"/>
          <w:sz w:val="20"/>
          <w:szCs w:val="20"/>
        </w:rPr>
        <w:t>should</w:t>
      </w:r>
      <w:r>
        <w:rPr>
          <w:rFonts w:ascii="Adobe Garamond Pro Bold" w:eastAsia="Adobe Garamond Pro Bold" w:hAnsi="Adobe Garamond Pro Bold" w:cs="Adobe Garamond Pro Bold"/>
          <w:spacing w:val="15"/>
          <w:w w:val="92"/>
          <w:sz w:val="20"/>
          <w:szCs w:val="20"/>
        </w:rPr>
        <w:t xml:space="preserve"> </w:t>
      </w:r>
      <w:r>
        <w:rPr>
          <w:rFonts w:ascii="Adobe Garamond Pro Bold" w:eastAsia="Adobe Garamond Pro Bold" w:hAnsi="Adobe Garamond Pro Bold" w:cs="Adobe Garamond Pro Bold"/>
          <w:w w:val="92"/>
          <w:sz w:val="20"/>
          <w:szCs w:val="20"/>
        </w:rPr>
        <w:t>only</w:t>
      </w:r>
      <w:r>
        <w:rPr>
          <w:rFonts w:ascii="Adobe Garamond Pro Bold" w:eastAsia="Adobe Garamond Pro Bold" w:hAnsi="Adobe Garamond Pro Bold" w:cs="Adobe Garamond Pro Bold"/>
          <w:spacing w:val="13"/>
          <w:w w:val="92"/>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3"/>
          <w:sz w:val="20"/>
          <w:szCs w:val="20"/>
        </w:rPr>
        <w:t>undertaken</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2"/>
          <w:sz w:val="20"/>
          <w:szCs w:val="20"/>
        </w:rPr>
        <w:t>p</w:t>
      </w:r>
      <w:r>
        <w:rPr>
          <w:rFonts w:ascii="Adobe Garamond Pro Bold" w:eastAsia="Adobe Garamond Pro Bold" w:hAnsi="Adobe Garamond Pro Bold" w:cs="Adobe Garamond Pro Bold"/>
          <w:spacing w:val="2"/>
          <w:w w:val="92"/>
          <w:sz w:val="20"/>
          <w:szCs w:val="20"/>
        </w:rPr>
        <w:t>r</w:t>
      </w:r>
      <w:r>
        <w:rPr>
          <w:rFonts w:ascii="Adobe Garamond Pro Bold" w:eastAsia="Adobe Garamond Pro Bold" w:hAnsi="Adobe Garamond Pro Bold" w:cs="Adobe Garamond Pro Bold"/>
          <w:w w:val="92"/>
          <w:sz w:val="20"/>
          <w:szCs w:val="20"/>
        </w:rPr>
        <w:t>ovide</w:t>
      </w:r>
      <w:r>
        <w:rPr>
          <w:rFonts w:ascii="Adobe Garamond Pro Bold" w:eastAsia="Adobe Garamond Pro Bold" w:hAnsi="Adobe Garamond Pro Bold" w:cs="Adobe Garamond Pro Bold"/>
          <w:spacing w:val="9"/>
          <w:w w:val="92"/>
          <w:sz w:val="20"/>
          <w:szCs w:val="20"/>
        </w:rPr>
        <w:t xml:space="preserve"> </w:t>
      </w:r>
      <w:r>
        <w:rPr>
          <w:rFonts w:ascii="Adobe Garamond Pro Bold" w:eastAsia="Adobe Garamond Pro Bold" w:hAnsi="Adobe Garamond Pro Bold" w:cs="Adobe Garamond Pro Bold"/>
          <w:sz w:val="20"/>
          <w:szCs w:val="20"/>
        </w:rPr>
        <w:t xml:space="preserve">data </w:t>
      </w:r>
      <w:r>
        <w:rPr>
          <w:rFonts w:ascii="Adobe Garamond Pro Bold" w:eastAsia="Adobe Garamond Pro Bold" w:hAnsi="Adobe Garamond Pro Bold" w:cs="Adobe Garamond Pro Bold"/>
          <w:w w:val="92"/>
          <w:sz w:val="20"/>
          <w:szCs w:val="20"/>
        </w:rPr>
        <w:t>essential</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w w:val="93"/>
          <w:sz w:val="20"/>
          <w:szCs w:val="20"/>
        </w:rPr>
        <w:t>decisions</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on</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i/>
          <w:w w:val="88"/>
          <w:sz w:val="20"/>
          <w:szCs w:val="20"/>
        </w:rPr>
        <w:t>conse</w:t>
      </w:r>
      <w:r>
        <w:rPr>
          <w:rFonts w:ascii="Adobe Garamond Pro Bold" w:eastAsia="Adobe Garamond Pro Bold" w:hAnsi="Adobe Garamond Pro Bold" w:cs="Adobe Garamond Pro Bold"/>
          <w:i/>
          <w:spacing w:val="4"/>
          <w:w w:val="88"/>
          <w:sz w:val="20"/>
          <w:szCs w:val="20"/>
        </w:rPr>
        <w:t>r</w:t>
      </w:r>
      <w:r>
        <w:rPr>
          <w:rFonts w:ascii="Adobe Garamond Pro Bold" w:eastAsia="Adobe Garamond Pro Bold" w:hAnsi="Adobe Garamond Pro Bold" w:cs="Adobe Garamond Pro Bold"/>
          <w:i/>
          <w:w w:val="88"/>
          <w:sz w:val="20"/>
          <w:szCs w:val="20"/>
        </w:rPr>
        <w:t>vation</w:t>
      </w:r>
      <w:r>
        <w:rPr>
          <w:rFonts w:ascii="Adobe Garamond Pro Bold" w:eastAsia="Adobe Garamond Pro Bold" w:hAnsi="Adobe Garamond Pro Bold" w:cs="Adobe Garamond Pro Bold"/>
          <w:i/>
          <w:spacing w:val="14"/>
          <w:w w:val="88"/>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place,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sz w:val="20"/>
          <w:szCs w:val="20"/>
        </w:rPr>
        <w:t xml:space="preserve">obtain </w:t>
      </w:r>
      <w:r>
        <w:rPr>
          <w:rFonts w:ascii="Adobe Garamond Pro Bold" w:eastAsia="Adobe Garamond Pro Bold" w:hAnsi="Adobe Garamond Pro Bold" w:cs="Adobe Garamond Pro Bold"/>
          <w:w w:val="93"/>
          <w:sz w:val="20"/>
          <w:szCs w:val="20"/>
        </w:rPr>
        <w:t>important</w:t>
      </w:r>
      <w:r>
        <w:rPr>
          <w:rFonts w:ascii="Adobe Garamond Pro Bold" w:eastAsia="Adobe Garamond Pro Bold" w:hAnsi="Adobe Garamond Pro Bold" w:cs="Adobe Garamond Pro Bold"/>
          <w:spacing w:val="19"/>
          <w:w w:val="93"/>
          <w:sz w:val="20"/>
          <w:szCs w:val="20"/>
        </w:rPr>
        <w:t xml:space="preserve"> </w:t>
      </w:r>
      <w:r>
        <w:rPr>
          <w:rFonts w:ascii="Adobe Garamond Pro Bold" w:eastAsia="Adobe Garamond Pro Bold" w:hAnsi="Adobe Garamond Pro Bold" w:cs="Adobe Garamond Pro Bold"/>
          <w:w w:val="93"/>
          <w:sz w:val="20"/>
          <w:szCs w:val="20"/>
        </w:rPr>
        <w:t>evidence</w:t>
      </w:r>
      <w:r>
        <w:rPr>
          <w:rFonts w:ascii="Adobe Garamond Pro Bold" w:eastAsia="Adobe Garamond Pro Bold" w:hAnsi="Adobe Garamond Pro Bold" w:cs="Adobe Garamond Pro Bold"/>
          <w:spacing w:val="17"/>
          <w:w w:val="93"/>
          <w:sz w:val="20"/>
          <w:szCs w:val="20"/>
        </w:rPr>
        <w:t xml:space="preserve"> </w:t>
      </w:r>
      <w:r>
        <w:rPr>
          <w:rFonts w:ascii="Adobe Garamond Pro Bold" w:eastAsia="Adobe Garamond Pro Bold" w:hAnsi="Adobe Garamond Pro Bold" w:cs="Adobe Garamond Pro Bold"/>
          <w:w w:val="93"/>
          <w:sz w:val="20"/>
          <w:szCs w:val="20"/>
        </w:rPr>
        <w:t>about</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sz w:val="20"/>
          <w:szCs w:val="20"/>
        </w:rPr>
        <w:t>lost</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sz w:val="20"/>
          <w:szCs w:val="20"/>
        </w:rPr>
        <w:t>or</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sz w:val="20"/>
          <w:szCs w:val="20"/>
        </w:rPr>
        <w:t>made</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inaccessible.</w:t>
      </w:r>
    </w:p>
    <w:p w:rsidR="004B312B" w:rsidRDefault="004B312B">
      <w:pPr>
        <w:spacing w:before="10" w:after="0" w:line="100" w:lineRule="exact"/>
        <w:rPr>
          <w:sz w:val="10"/>
          <w:szCs w:val="10"/>
        </w:rPr>
      </w:pPr>
    </w:p>
    <w:p w:rsidR="004B312B" w:rsidRDefault="00C711CC">
      <w:pPr>
        <w:spacing w:after="0" w:line="240" w:lineRule="auto"/>
        <w:ind w:left="562" w:right="3458" w:hanging="448"/>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28.2</w:t>
      </w:r>
      <w:r>
        <w:rPr>
          <w:rFonts w:ascii="Adobe Garamond Pro Bold" w:eastAsia="Adobe Garamond Pro Bold" w:hAnsi="Adobe Garamond Pro Bold" w:cs="Adobe Garamond Pro Bold"/>
          <w:spacing w:val="37"/>
          <w:sz w:val="20"/>
          <w:szCs w:val="20"/>
        </w:rPr>
        <w:t xml:space="preserve"> </w:t>
      </w:r>
      <w:r>
        <w:rPr>
          <w:rFonts w:ascii="Adobe Garamond Pro Bold" w:eastAsia="Adobe Garamond Pro Bold" w:hAnsi="Adobe Garamond Pro Bold" w:cs="Adobe Garamond Pro Bold"/>
          <w:spacing w:val="-5"/>
          <w:w w:val="92"/>
          <w:sz w:val="20"/>
          <w:szCs w:val="20"/>
        </w:rPr>
        <w:t>I</w:t>
      </w:r>
      <w:r>
        <w:rPr>
          <w:rFonts w:ascii="Adobe Garamond Pro Bold" w:eastAsia="Adobe Garamond Pro Bold" w:hAnsi="Adobe Garamond Pro Bold" w:cs="Adobe Garamond Pro Bold"/>
          <w:w w:val="92"/>
          <w:sz w:val="20"/>
          <w:szCs w:val="20"/>
        </w:rPr>
        <w:t>nvestigation</w:t>
      </w:r>
      <w:r>
        <w:rPr>
          <w:rFonts w:ascii="Adobe Garamond Pro Bold" w:eastAsia="Adobe Garamond Pro Bold" w:hAnsi="Adobe Garamond Pro Bold" w:cs="Adobe Garamond Pro Bold"/>
          <w:spacing w:val="15"/>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i/>
          <w:w w:val="91"/>
          <w:sz w:val="20"/>
          <w:szCs w:val="20"/>
        </w:rPr>
        <w:t>place</w:t>
      </w:r>
      <w:r>
        <w:rPr>
          <w:rFonts w:ascii="Adobe Garamond Pro Bold" w:eastAsia="Adobe Garamond Pro Bold" w:hAnsi="Adobe Garamond Pro Bold" w:cs="Adobe Garamond Pro Bold"/>
          <w:i/>
          <w:spacing w:val="-1"/>
          <w:w w:val="91"/>
          <w:sz w:val="20"/>
          <w:szCs w:val="20"/>
        </w:rPr>
        <w:t xml:space="preserve"> </w:t>
      </w:r>
      <w:r>
        <w:rPr>
          <w:rFonts w:ascii="Adobe Garamond Pro Bold" w:eastAsia="Adobe Garamond Pro Bold" w:hAnsi="Adobe Garamond Pro Bold" w:cs="Adobe Garamond Pro Bold"/>
          <w:w w:val="91"/>
          <w:sz w:val="20"/>
          <w:szCs w:val="20"/>
        </w:rPr>
        <w:t>which</w:t>
      </w:r>
      <w:r>
        <w:rPr>
          <w:rFonts w:ascii="Adobe Garamond Pro Bold" w:eastAsia="Adobe Garamond Pro Bold" w:hAnsi="Adobe Garamond Pro Bold" w:cs="Adobe Garamond Pro Bold"/>
          <w:spacing w:val="25"/>
          <w:w w:val="91"/>
          <w:sz w:val="20"/>
          <w:szCs w:val="20"/>
        </w:rPr>
        <w:t xml:space="preserve"> </w:t>
      </w:r>
      <w:r>
        <w:rPr>
          <w:rFonts w:ascii="Adobe Garamond Pro Bold" w:eastAsia="Adobe Garamond Pro Bold" w:hAnsi="Adobe Garamond Pro Bold" w:cs="Adobe Garamond Pro Bold"/>
          <w:w w:val="91"/>
          <w:sz w:val="20"/>
          <w:szCs w:val="20"/>
        </w:rPr>
        <w:t>requires</w:t>
      </w:r>
      <w:r>
        <w:rPr>
          <w:rFonts w:ascii="Adobe Garamond Pro Bold" w:eastAsia="Adobe Garamond Pro Bold" w:hAnsi="Adobe Garamond Pro Bold" w:cs="Adobe Garamond Pro Bold"/>
          <w:spacing w:val="17"/>
          <w:w w:val="91"/>
          <w:sz w:val="20"/>
          <w:szCs w:val="20"/>
        </w:rPr>
        <w:t xml:space="preserve"> </w:t>
      </w:r>
      <w:r>
        <w:rPr>
          <w:rFonts w:ascii="Adobe Garamond Pro Bold" w:eastAsia="Adobe Garamond Pro Bold" w:hAnsi="Adobe Garamond Pro Bold" w:cs="Adobe Garamond Pro Bold"/>
          <w:w w:val="91"/>
          <w:sz w:val="20"/>
          <w:szCs w:val="20"/>
        </w:rPr>
        <w:t>disturbance</w:t>
      </w:r>
      <w:r>
        <w:rPr>
          <w:rFonts w:ascii="Adobe Garamond Pro Bold" w:eastAsia="Adobe Garamond Pro Bold" w:hAnsi="Adobe Garamond Pro Bold" w:cs="Adobe Garamond Pro Bold"/>
          <w:spacing w:val="29"/>
          <w:w w:val="91"/>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i/>
          <w:w w:val="89"/>
          <w:sz w:val="20"/>
          <w:szCs w:val="20"/>
        </w:rPr>
        <w:t>fabric,</w:t>
      </w:r>
      <w:r>
        <w:rPr>
          <w:rFonts w:ascii="Adobe Garamond Pro Bold" w:eastAsia="Adobe Garamond Pro Bold" w:hAnsi="Adobe Garamond Pro Bold" w:cs="Adobe Garamond Pro Bold"/>
          <w:i/>
          <w:spacing w:val="12"/>
          <w:w w:val="89"/>
          <w:sz w:val="20"/>
          <w:szCs w:val="20"/>
        </w:rPr>
        <w:t xml:space="preserve"> </w:t>
      </w:r>
      <w:r>
        <w:rPr>
          <w:rFonts w:ascii="Adobe Garamond Pro Bold" w:eastAsia="Adobe Garamond Pro Bold" w:hAnsi="Adobe Garamond Pro Bold" w:cs="Adobe Garamond Pro Bold"/>
          <w:sz w:val="20"/>
          <w:szCs w:val="20"/>
        </w:rPr>
        <w:t>apart from</w:t>
      </w:r>
      <w:r>
        <w:rPr>
          <w:rFonts w:ascii="Adobe Garamond Pro Bold" w:eastAsia="Adobe Garamond Pro Bold" w:hAnsi="Adobe Garamond Pro Bold" w:cs="Adobe Garamond Pro Bold"/>
          <w:spacing w:val="-18"/>
          <w:sz w:val="20"/>
          <w:szCs w:val="20"/>
        </w:rPr>
        <w:t xml:space="preserve"> </w:t>
      </w:r>
      <w:r>
        <w:rPr>
          <w:rFonts w:ascii="Adobe Garamond Pro Bold" w:eastAsia="Adobe Garamond Pro Bold" w:hAnsi="Adobe Garamond Pro Bold" w:cs="Adobe Garamond Pro Bold"/>
          <w:sz w:val="20"/>
          <w:szCs w:val="20"/>
        </w:rPr>
        <w:t>that</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w w:val="92"/>
          <w:sz w:val="20"/>
          <w:szCs w:val="20"/>
        </w:rPr>
        <w:t>necessary</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3"/>
          <w:sz w:val="20"/>
          <w:szCs w:val="20"/>
        </w:rPr>
        <w:t>make</w:t>
      </w:r>
      <w:r>
        <w:rPr>
          <w:rFonts w:ascii="Adobe Garamond Pro Bold" w:eastAsia="Adobe Garamond Pro Bold" w:hAnsi="Adobe Garamond Pro Bold" w:cs="Adobe Garamond Pro Bold"/>
          <w:spacing w:val="14"/>
          <w:w w:val="93"/>
          <w:sz w:val="20"/>
          <w:szCs w:val="20"/>
        </w:rPr>
        <w:t xml:space="preserve"> </w:t>
      </w:r>
      <w:r>
        <w:rPr>
          <w:rFonts w:ascii="Adobe Garamond Pro Bold" w:eastAsia="Adobe Garamond Pro Bold" w:hAnsi="Adobe Garamond Pro Bold" w:cs="Adobe Garamond Pro Bold"/>
          <w:w w:val="93"/>
          <w:sz w:val="20"/>
          <w:szCs w:val="20"/>
        </w:rPr>
        <w:t>decisions,</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may</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2"/>
          <w:sz w:val="20"/>
          <w:szCs w:val="20"/>
        </w:rPr>
        <w:t>appropriate</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p</w:t>
      </w:r>
      <w:r>
        <w:rPr>
          <w:rFonts w:ascii="Adobe Garamond Pro Bold" w:eastAsia="Adobe Garamond Pro Bold" w:hAnsi="Adobe Garamond Pro Bold" w:cs="Adobe Garamond Pro Bold"/>
          <w:spacing w:val="3"/>
          <w:w w:val="92"/>
          <w:sz w:val="20"/>
          <w:szCs w:val="20"/>
        </w:rPr>
        <w:t>r</w:t>
      </w:r>
      <w:r>
        <w:rPr>
          <w:rFonts w:ascii="Adobe Garamond Pro Bold" w:eastAsia="Adobe Garamond Pro Bold" w:hAnsi="Adobe Garamond Pro Bold" w:cs="Adobe Garamond Pro Bold"/>
          <w:spacing w:val="-5"/>
          <w:w w:val="92"/>
          <w:sz w:val="20"/>
          <w:szCs w:val="20"/>
        </w:rPr>
        <w:t>o</w:t>
      </w:r>
      <w:r>
        <w:rPr>
          <w:rFonts w:ascii="Adobe Garamond Pro Bold" w:eastAsia="Adobe Garamond Pro Bold" w:hAnsi="Adobe Garamond Pro Bold" w:cs="Adobe Garamond Pro Bold"/>
          <w:w w:val="92"/>
          <w:sz w:val="20"/>
          <w:szCs w:val="20"/>
        </w:rPr>
        <w:t>vided</w:t>
      </w:r>
      <w:r>
        <w:rPr>
          <w:rFonts w:ascii="Adobe Garamond Pro Bold" w:eastAsia="Adobe Garamond Pro Bold" w:hAnsi="Adobe Garamond Pro Bold" w:cs="Adobe Garamond Pro Bold"/>
          <w:spacing w:val="15"/>
          <w:w w:val="92"/>
          <w:sz w:val="20"/>
          <w:szCs w:val="20"/>
        </w:rPr>
        <w:t xml:space="preserve"> </w:t>
      </w:r>
      <w:r>
        <w:rPr>
          <w:rFonts w:ascii="Adobe Garamond Pro Bold" w:eastAsia="Adobe Garamond Pro Bold" w:hAnsi="Adobe Garamond Pro Bold" w:cs="Adobe Garamond Pro Bold"/>
          <w:sz w:val="20"/>
          <w:szCs w:val="20"/>
        </w:rPr>
        <w:t>that it</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3"/>
          <w:sz w:val="20"/>
          <w:szCs w:val="20"/>
        </w:rPr>
        <w:t>consistent</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with</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policy</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place.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Such</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w w:val="93"/>
          <w:sz w:val="20"/>
          <w:szCs w:val="20"/>
        </w:rPr>
        <w:t>investigation</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w w:val="93"/>
          <w:sz w:val="20"/>
          <w:szCs w:val="20"/>
        </w:rPr>
        <w:t>should</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 xml:space="preserve">be </w:t>
      </w:r>
      <w:r>
        <w:rPr>
          <w:rFonts w:ascii="Adobe Garamond Pro Bold" w:eastAsia="Adobe Garamond Pro Bold" w:hAnsi="Adobe Garamond Pro Bold" w:cs="Adobe Garamond Pro Bold"/>
          <w:w w:val="93"/>
          <w:sz w:val="20"/>
          <w:szCs w:val="20"/>
        </w:rPr>
        <w:t>based</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on</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3"/>
          <w:sz w:val="20"/>
          <w:szCs w:val="20"/>
        </w:rPr>
        <w:t>important</w:t>
      </w:r>
      <w:r>
        <w:rPr>
          <w:rFonts w:ascii="Adobe Garamond Pro Bold" w:eastAsia="Adobe Garamond Pro Bold" w:hAnsi="Adobe Garamond Pro Bold" w:cs="Adobe Garamond Pro Bold"/>
          <w:spacing w:val="18"/>
          <w:w w:val="93"/>
          <w:sz w:val="20"/>
          <w:szCs w:val="20"/>
        </w:rPr>
        <w:t xml:space="preserve"> </w:t>
      </w:r>
      <w:r>
        <w:rPr>
          <w:rFonts w:ascii="Adobe Garamond Pro Bold" w:eastAsia="Adobe Garamond Pro Bold" w:hAnsi="Adobe Garamond Pro Bold" w:cs="Adobe Garamond Pro Bold"/>
          <w:w w:val="93"/>
          <w:sz w:val="20"/>
          <w:szCs w:val="20"/>
        </w:rPr>
        <w:t>research</w:t>
      </w:r>
      <w:r>
        <w:rPr>
          <w:rFonts w:ascii="Adobe Garamond Pro Bold" w:eastAsia="Adobe Garamond Pro Bold" w:hAnsi="Adobe Garamond Pro Bold" w:cs="Adobe Garamond Pro Bold"/>
          <w:spacing w:val="3"/>
          <w:w w:val="93"/>
          <w:sz w:val="20"/>
          <w:szCs w:val="20"/>
        </w:rPr>
        <w:t xml:space="preserve"> </w:t>
      </w:r>
      <w:r>
        <w:rPr>
          <w:rFonts w:ascii="Adobe Garamond Pro Bold" w:eastAsia="Adobe Garamond Pro Bold" w:hAnsi="Adobe Garamond Pro Bold" w:cs="Adobe Garamond Pro Bold"/>
          <w:w w:val="93"/>
          <w:sz w:val="20"/>
          <w:szCs w:val="20"/>
        </w:rPr>
        <w:t>questions</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which</w:t>
      </w:r>
      <w:r>
        <w:rPr>
          <w:rFonts w:ascii="Adobe Garamond Pro Bold" w:eastAsia="Adobe Garamond Pro Bold" w:hAnsi="Adobe Garamond Pro Bold" w:cs="Adobe Garamond Pro Bold"/>
          <w:spacing w:val="14"/>
          <w:w w:val="93"/>
          <w:sz w:val="20"/>
          <w:szCs w:val="20"/>
        </w:rPr>
        <w:t xml:space="preserve"> </w:t>
      </w:r>
      <w:r>
        <w:rPr>
          <w:rFonts w:ascii="Adobe Garamond Pro Bold" w:eastAsia="Adobe Garamond Pro Bold" w:hAnsi="Adobe Garamond Pro Bold" w:cs="Adobe Garamond Pro Bold"/>
          <w:w w:val="93"/>
          <w:sz w:val="20"/>
          <w:szCs w:val="20"/>
        </w:rPr>
        <w:t>have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potential</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 xml:space="preserve">to </w:t>
      </w:r>
      <w:r>
        <w:rPr>
          <w:rFonts w:ascii="Adobe Garamond Pro Bold" w:eastAsia="Adobe Garamond Pro Bold" w:hAnsi="Adobe Garamond Pro Bold" w:cs="Adobe Garamond Pro Bold"/>
          <w:w w:val="92"/>
          <w:sz w:val="20"/>
          <w:szCs w:val="20"/>
        </w:rPr>
        <w:t>substantially</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add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4"/>
          <w:sz w:val="20"/>
          <w:szCs w:val="20"/>
        </w:rPr>
        <w:t>knowledge,</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w w:val="94"/>
          <w:sz w:val="20"/>
          <w:szCs w:val="20"/>
        </w:rPr>
        <w:t>which</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w w:val="94"/>
          <w:sz w:val="20"/>
          <w:szCs w:val="20"/>
        </w:rPr>
        <w:t>cannot</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3"/>
          <w:sz w:val="20"/>
          <w:szCs w:val="20"/>
        </w:rPr>
        <w:t>answered</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in</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3"/>
          <w:sz w:val="20"/>
          <w:szCs w:val="20"/>
        </w:rPr>
        <w:t>other</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ways 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3"/>
          <w:sz w:val="20"/>
          <w:szCs w:val="20"/>
        </w:rPr>
        <w:t>which</w:t>
      </w:r>
      <w:r>
        <w:rPr>
          <w:rFonts w:ascii="Adobe Garamond Pro Bold" w:eastAsia="Adobe Garamond Pro Bold" w:hAnsi="Adobe Garamond Pro Bold" w:cs="Adobe Garamond Pro Bold"/>
          <w:spacing w:val="15"/>
          <w:w w:val="93"/>
          <w:sz w:val="20"/>
          <w:szCs w:val="20"/>
        </w:rPr>
        <w:t xml:space="preserve"> </w:t>
      </w:r>
      <w:r>
        <w:rPr>
          <w:rFonts w:ascii="Adobe Garamond Pro Bold" w:eastAsia="Adobe Garamond Pro Bold" w:hAnsi="Adobe Garamond Pro Bold" w:cs="Adobe Garamond Pro Bold"/>
          <w:w w:val="93"/>
          <w:sz w:val="20"/>
          <w:szCs w:val="20"/>
        </w:rPr>
        <w:t>minimises</w:t>
      </w:r>
      <w:r>
        <w:rPr>
          <w:rFonts w:ascii="Adobe Garamond Pro Bold" w:eastAsia="Adobe Garamond Pro Bold" w:hAnsi="Adobe Garamond Pro Bold" w:cs="Adobe Garamond Pro Bold"/>
          <w:spacing w:val="19"/>
          <w:w w:val="93"/>
          <w:sz w:val="20"/>
          <w:szCs w:val="20"/>
        </w:rPr>
        <w:t xml:space="preserve"> </w:t>
      </w:r>
      <w:r>
        <w:rPr>
          <w:rFonts w:ascii="Adobe Garamond Pro Bold" w:eastAsia="Adobe Garamond Pro Bold" w:hAnsi="Adobe Garamond Pro Bold" w:cs="Adobe Garamond Pro Bold"/>
          <w:w w:val="93"/>
          <w:sz w:val="20"/>
          <w:szCs w:val="20"/>
        </w:rPr>
        <w:t>disturbance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3"/>
          <w:sz w:val="20"/>
          <w:szCs w:val="20"/>
        </w:rPr>
        <w:t>significant</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sz w:val="20"/>
          <w:szCs w:val="20"/>
        </w:rPr>
        <w:t>fabric.</w:t>
      </w:r>
    </w:p>
    <w:p w:rsidR="004B312B" w:rsidRDefault="004B312B">
      <w:pPr>
        <w:spacing w:after="0" w:line="200" w:lineRule="exact"/>
        <w:rPr>
          <w:sz w:val="20"/>
          <w:szCs w:val="20"/>
        </w:rPr>
      </w:pPr>
    </w:p>
    <w:p w:rsidR="004B312B" w:rsidRDefault="004B312B">
      <w:pPr>
        <w:spacing w:before="6" w:after="0" w:line="240" w:lineRule="exact"/>
        <w:rPr>
          <w:sz w:val="24"/>
          <w:szCs w:val="24"/>
        </w:rPr>
      </w:pPr>
    </w:p>
    <w:p w:rsidR="004B312B" w:rsidRDefault="00C711CC">
      <w:pPr>
        <w:spacing w:after="0" w:line="240" w:lineRule="auto"/>
        <w:ind w:left="112"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1"/>
          <w:w w:val="116"/>
          <w:sz w:val="20"/>
          <w:szCs w:val="20"/>
        </w:rPr>
        <w:t xml:space="preserve"> </w:t>
      </w:r>
      <w:r>
        <w:rPr>
          <w:rFonts w:ascii="Franklin Gothic Medium" w:eastAsia="Franklin Gothic Medium" w:hAnsi="Franklin Gothic Medium" w:cs="Franklin Gothic Medium"/>
          <w:sz w:val="20"/>
          <w:szCs w:val="20"/>
        </w:rPr>
        <w:t xml:space="preserve">29.  </w:t>
      </w:r>
      <w:r>
        <w:rPr>
          <w:rFonts w:ascii="Franklin Gothic Medium" w:eastAsia="Franklin Gothic Medium" w:hAnsi="Franklin Gothic Medium" w:cs="Franklin Gothic Medium"/>
          <w:spacing w:val="5"/>
          <w:sz w:val="20"/>
          <w:szCs w:val="20"/>
        </w:rPr>
        <w:t xml:space="preserve"> </w:t>
      </w:r>
      <w:r>
        <w:rPr>
          <w:rFonts w:ascii="Franklin Gothic Medium" w:eastAsia="Franklin Gothic Medium" w:hAnsi="Franklin Gothic Medium" w:cs="Franklin Gothic Medium"/>
          <w:w w:val="114"/>
          <w:sz w:val="20"/>
          <w:szCs w:val="20"/>
        </w:rPr>
        <w:t>Responsibility</w:t>
      </w:r>
      <w:r>
        <w:rPr>
          <w:rFonts w:ascii="Franklin Gothic Medium" w:eastAsia="Franklin Gothic Medium" w:hAnsi="Franklin Gothic Medium" w:cs="Franklin Gothic Medium"/>
          <w:spacing w:val="12"/>
          <w:w w:val="114"/>
          <w:sz w:val="20"/>
          <w:szCs w:val="20"/>
        </w:rPr>
        <w:t xml:space="preserve"> </w:t>
      </w:r>
      <w:r>
        <w:rPr>
          <w:rFonts w:ascii="Franklin Gothic Medium" w:eastAsia="Franklin Gothic Medium" w:hAnsi="Franklin Gothic Medium" w:cs="Franklin Gothic Medium"/>
          <w:sz w:val="20"/>
          <w:szCs w:val="20"/>
        </w:rPr>
        <w:t xml:space="preserve">for </w:t>
      </w:r>
      <w:r>
        <w:rPr>
          <w:rFonts w:ascii="Franklin Gothic Medium" w:eastAsia="Franklin Gothic Medium" w:hAnsi="Franklin Gothic Medium" w:cs="Franklin Gothic Medium"/>
          <w:spacing w:val="9"/>
          <w:sz w:val="20"/>
          <w:szCs w:val="20"/>
        </w:rPr>
        <w:t xml:space="preserve"> </w:t>
      </w:r>
      <w:r>
        <w:rPr>
          <w:rFonts w:ascii="Franklin Gothic Medium" w:eastAsia="Franklin Gothic Medium" w:hAnsi="Franklin Gothic Medium" w:cs="Franklin Gothic Medium"/>
          <w:w w:val="114"/>
          <w:sz w:val="20"/>
          <w:szCs w:val="20"/>
        </w:rPr>
        <w:t>decisions</w:t>
      </w:r>
    </w:p>
    <w:p w:rsidR="004B312B" w:rsidRDefault="004B312B">
      <w:pPr>
        <w:spacing w:before="7" w:after="0" w:line="130" w:lineRule="exact"/>
        <w:rPr>
          <w:sz w:val="13"/>
          <w:szCs w:val="13"/>
        </w:rPr>
      </w:pPr>
    </w:p>
    <w:p w:rsidR="004B312B" w:rsidRDefault="00C711CC">
      <w:pPr>
        <w:spacing w:after="0" w:line="240" w:lineRule="auto"/>
        <w:ind w:left="115" w:right="3407"/>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2"/>
          <w:sz w:val="20"/>
          <w:szCs w:val="20"/>
        </w:rPr>
        <w:t>organisations</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2"/>
          <w:sz w:val="20"/>
          <w:szCs w:val="20"/>
        </w:rPr>
        <w:t>individuals</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responsible</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w w:val="93"/>
          <w:sz w:val="20"/>
          <w:szCs w:val="20"/>
        </w:rPr>
        <w:t>management</w:t>
      </w:r>
      <w:r>
        <w:rPr>
          <w:rFonts w:ascii="Adobe Garamond Pro Bold" w:eastAsia="Adobe Garamond Pro Bold" w:hAnsi="Adobe Garamond Pro Bold" w:cs="Adobe Garamond Pro Bold"/>
          <w:spacing w:val="20"/>
          <w:w w:val="93"/>
          <w:sz w:val="20"/>
          <w:szCs w:val="20"/>
        </w:rPr>
        <w:t xml:space="preserve"> </w:t>
      </w:r>
      <w:r>
        <w:rPr>
          <w:rFonts w:ascii="Adobe Garamond Pro Bold" w:eastAsia="Adobe Garamond Pro Bold" w:hAnsi="Adobe Garamond Pro Bold" w:cs="Adobe Garamond Pro Bold"/>
          <w:w w:val="93"/>
          <w:sz w:val="20"/>
          <w:szCs w:val="20"/>
        </w:rPr>
        <w:t>decisions</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should be</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5"/>
          <w:sz w:val="20"/>
          <w:szCs w:val="20"/>
        </w:rPr>
        <w:t>named</w:t>
      </w:r>
      <w:r>
        <w:rPr>
          <w:rFonts w:ascii="Adobe Garamond Pro Bold" w:eastAsia="Adobe Garamond Pro Bold" w:hAnsi="Adobe Garamond Pro Bold" w:cs="Adobe Garamond Pro Bold"/>
          <w:spacing w:val="8"/>
          <w:w w:val="95"/>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2"/>
          <w:sz w:val="20"/>
          <w:szCs w:val="20"/>
        </w:rPr>
        <w:t>specific</w:t>
      </w:r>
      <w:r>
        <w:rPr>
          <w:rFonts w:ascii="Adobe Garamond Pro Bold" w:eastAsia="Adobe Garamond Pro Bold" w:hAnsi="Adobe Garamond Pro Bold" w:cs="Adobe Garamond Pro Bold"/>
          <w:spacing w:val="16"/>
          <w:w w:val="92"/>
          <w:sz w:val="20"/>
          <w:szCs w:val="20"/>
        </w:rPr>
        <w:t xml:space="preserve"> </w:t>
      </w:r>
      <w:r>
        <w:rPr>
          <w:rFonts w:ascii="Adobe Garamond Pro Bold" w:eastAsia="Adobe Garamond Pro Bold" w:hAnsi="Adobe Garamond Pro Bold" w:cs="Adobe Garamond Pro Bold"/>
          <w:w w:val="92"/>
          <w:sz w:val="20"/>
          <w:szCs w:val="20"/>
        </w:rPr>
        <w:t>responsibility</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w w:val="92"/>
          <w:sz w:val="20"/>
          <w:szCs w:val="20"/>
        </w:rPr>
        <w:t>taken</w:t>
      </w:r>
      <w:r>
        <w:rPr>
          <w:rFonts w:ascii="Adobe Garamond Pro Bold" w:eastAsia="Adobe Garamond Pro Bold" w:hAnsi="Adobe Garamond Pro Bold" w:cs="Adobe Garamond Pro Bold"/>
          <w:spacing w:val="14"/>
          <w:w w:val="92"/>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w w:val="93"/>
          <w:sz w:val="20"/>
          <w:szCs w:val="20"/>
        </w:rPr>
        <w:t>each</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such</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decision.</w:t>
      </w:r>
    </w:p>
    <w:p w:rsidR="004B312B" w:rsidRDefault="004B312B">
      <w:pPr>
        <w:spacing w:after="0" w:line="200" w:lineRule="exact"/>
        <w:rPr>
          <w:sz w:val="20"/>
          <w:szCs w:val="20"/>
        </w:rPr>
      </w:pPr>
    </w:p>
    <w:p w:rsidR="004B312B" w:rsidRDefault="004B312B">
      <w:pPr>
        <w:spacing w:before="1" w:after="0" w:line="240" w:lineRule="exact"/>
        <w:rPr>
          <w:sz w:val="24"/>
          <w:szCs w:val="24"/>
        </w:rPr>
      </w:pPr>
    </w:p>
    <w:p w:rsidR="004B312B" w:rsidRDefault="00C711CC">
      <w:pPr>
        <w:spacing w:after="0" w:line="240" w:lineRule="auto"/>
        <w:ind w:left="113"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1"/>
          <w:w w:val="116"/>
          <w:sz w:val="20"/>
          <w:szCs w:val="20"/>
        </w:rPr>
        <w:t xml:space="preserve"> </w:t>
      </w:r>
      <w:r>
        <w:rPr>
          <w:rFonts w:ascii="Franklin Gothic Medium" w:eastAsia="Franklin Gothic Medium" w:hAnsi="Franklin Gothic Medium" w:cs="Franklin Gothic Medium"/>
          <w:sz w:val="20"/>
          <w:szCs w:val="20"/>
        </w:rPr>
        <w:t xml:space="preserve">30.  </w:t>
      </w:r>
      <w:r>
        <w:rPr>
          <w:rFonts w:ascii="Franklin Gothic Medium" w:eastAsia="Franklin Gothic Medium" w:hAnsi="Franklin Gothic Medium" w:cs="Franklin Gothic Medium"/>
          <w:spacing w:val="4"/>
          <w:sz w:val="20"/>
          <w:szCs w:val="20"/>
        </w:rPr>
        <w:t xml:space="preserve"> </w:t>
      </w:r>
      <w:r>
        <w:rPr>
          <w:rFonts w:ascii="Franklin Gothic Medium" w:eastAsia="Franklin Gothic Medium" w:hAnsi="Franklin Gothic Medium" w:cs="Franklin Gothic Medium"/>
          <w:w w:val="114"/>
          <w:sz w:val="20"/>
          <w:szCs w:val="20"/>
        </w:rPr>
        <w:t>Direction,</w:t>
      </w:r>
      <w:r>
        <w:rPr>
          <w:rFonts w:ascii="Franklin Gothic Medium" w:eastAsia="Franklin Gothic Medium" w:hAnsi="Franklin Gothic Medium" w:cs="Franklin Gothic Medium"/>
          <w:spacing w:val="12"/>
          <w:w w:val="114"/>
          <w:sz w:val="20"/>
          <w:szCs w:val="20"/>
        </w:rPr>
        <w:t xml:space="preserve"> </w:t>
      </w:r>
      <w:r>
        <w:rPr>
          <w:rFonts w:ascii="Franklin Gothic Medium" w:eastAsia="Franklin Gothic Medium" w:hAnsi="Franklin Gothic Medium" w:cs="Franklin Gothic Medium"/>
          <w:w w:val="114"/>
          <w:sz w:val="20"/>
          <w:szCs w:val="20"/>
        </w:rPr>
        <w:t>supervision</w:t>
      </w:r>
      <w:r>
        <w:rPr>
          <w:rFonts w:ascii="Franklin Gothic Medium" w:eastAsia="Franklin Gothic Medium" w:hAnsi="Franklin Gothic Medium" w:cs="Franklin Gothic Medium"/>
          <w:spacing w:val="12"/>
          <w:w w:val="114"/>
          <w:sz w:val="20"/>
          <w:szCs w:val="20"/>
        </w:rPr>
        <w:t xml:space="preserve"> </w:t>
      </w:r>
      <w:r>
        <w:rPr>
          <w:rFonts w:ascii="Franklin Gothic Medium" w:eastAsia="Franklin Gothic Medium" w:hAnsi="Franklin Gothic Medium" w:cs="Franklin Gothic Medium"/>
          <w:sz w:val="20"/>
          <w:szCs w:val="20"/>
        </w:rPr>
        <w:t>and</w:t>
      </w:r>
      <w:r>
        <w:rPr>
          <w:rFonts w:ascii="Franklin Gothic Medium" w:eastAsia="Franklin Gothic Medium" w:hAnsi="Franklin Gothic Medium" w:cs="Franklin Gothic Medium"/>
          <w:spacing w:val="42"/>
          <w:sz w:val="20"/>
          <w:szCs w:val="20"/>
        </w:rPr>
        <w:t xml:space="preserve"> </w:t>
      </w:r>
      <w:r>
        <w:rPr>
          <w:rFonts w:ascii="Franklin Gothic Medium" w:eastAsia="Franklin Gothic Medium" w:hAnsi="Franklin Gothic Medium" w:cs="Franklin Gothic Medium"/>
          <w:w w:val="109"/>
          <w:sz w:val="20"/>
          <w:szCs w:val="20"/>
        </w:rPr>
        <w:t>implementation</w:t>
      </w:r>
    </w:p>
    <w:p w:rsidR="004B312B" w:rsidRDefault="004B312B">
      <w:pPr>
        <w:spacing w:before="7" w:after="0" w:line="130" w:lineRule="exact"/>
        <w:rPr>
          <w:sz w:val="13"/>
          <w:szCs w:val="13"/>
        </w:rPr>
      </w:pPr>
    </w:p>
    <w:p w:rsidR="004B312B" w:rsidRDefault="00C711CC">
      <w:pPr>
        <w:spacing w:after="0" w:line="240" w:lineRule="auto"/>
        <w:ind w:left="112" w:right="3411"/>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pacing w:val="-5"/>
          <w:w w:val="93"/>
          <w:sz w:val="20"/>
          <w:szCs w:val="20"/>
        </w:rPr>
        <w:t>C</w:t>
      </w:r>
      <w:r>
        <w:rPr>
          <w:rFonts w:ascii="Adobe Garamond Pro Bold" w:eastAsia="Adobe Garamond Pro Bold" w:hAnsi="Adobe Garamond Pro Bold" w:cs="Adobe Garamond Pro Bold"/>
          <w:w w:val="93"/>
          <w:sz w:val="20"/>
          <w:szCs w:val="20"/>
        </w:rPr>
        <w:t>o</w:t>
      </w:r>
      <w:r>
        <w:rPr>
          <w:rFonts w:ascii="Adobe Garamond Pro Bold" w:eastAsia="Adobe Garamond Pro Bold" w:hAnsi="Adobe Garamond Pro Bold" w:cs="Adobe Garamond Pro Bold"/>
          <w:spacing w:val="-5"/>
          <w:w w:val="93"/>
          <w:sz w:val="20"/>
          <w:szCs w:val="20"/>
        </w:rPr>
        <w:t>m</w:t>
      </w:r>
      <w:r>
        <w:rPr>
          <w:rFonts w:ascii="Adobe Garamond Pro Bold" w:eastAsia="Adobe Garamond Pro Bold" w:hAnsi="Adobe Garamond Pro Bold" w:cs="Adobe Garamond Pro Bold"/>
          <w:w w:val="93"/>
          <w:sz w:val="20"/>
          <w:szCs w:val="20"/>
        </w:rPr>
        <w:t>p</w:t>
      </w:r>
      <w:r>
        <w:rPr>
          <w:rFonts w:ascii="Adobe Garamond Pro Bold" w:eastAsia="Adobe Garamond Pro Bold" w:hAnsi="Adobe Garamond Pro Bold" w:cs="Adobe Garamond Pro Bold"/>
          <w:spacing w:val="-5"/>
          <w:w w:val="93"/>
          <w:sz w:val="20"/>
          <w:szCs w:val="20"/>
        </w:rPr>
        <w:t>e</w:t>
      </w:r>
      <w:r>
        <w:rPr>
          <w:rFonts w:ascii="Adobe Garamond Pro Bold" w:eastAsia="Adobe Garamond Pro Bold" w:hAnsi="Adobe Garamond Pro Bold" w:cs="Adobe Garamond Pro Bold"/>
          <w:w w:val="93"/>
          <w:sz w:val="20"/>
          <w:szCs w:val="20"/>
        </w:rPr>
        <w:t>te</w:t>
      </w:r>
      <w:r>
        <w:rPr>
          <w:rFonts w:ascii="Adobe Garamond Pro Bold" w:eastAsia="Adobe Garamond Pro Bold" w:hAnsi="Adobe Garamond Pro Bold" w:cs="Adobe Garamond Pro Bold"/>
          <w:spacing w:val="-5"/>
          <w:w w:val="93"/>
          <w:sz w:val="20"/>
          <w:szCs w:val="20"/>
        </w:rPr>
        <w:t>n</w:t>
      </w:r>
      <w:r>
        <w:rPr>
          <w:rFonts w:ascii="Adobe Garamond Pro Bold" w:eastAsia="Adobe Garamond Pro Bold" w:hAnsi="Adobe Garamond Pro Bold" w:cs="Adobe Garamond Pro Bold"/>
          <w:w w:val="93"/>
          <w:sz w:val="20"/>
          <w:szCs w:val="20"/>
        </w:rPr>
        <w:t>t</w:t>
      </w:r>
      <w:r>
        <w:rPr>
          <w:rFonts w:ascii="Adobe Garamond Pro Bold" w:eastAsia="Adobe Garamond Pro Bold" w:hAnsi="Adobe Garamond Pro Bold" w:cs="Adobe Garamond Pro Bold"/>
          <w:spacing w:val="32"/>
          <w:w w:val="93"/>
          <w:sz w:val="20"/>
          <w:szCs w:val="20"/>
        </w:rPr>
        <w:t xml:space="preserve"> </w:t>
      </w:r>
      <w:r>
        <w:rPr>
          <w:rFonts w:ascii="Adobe Garamond Pro Bold" w:eastAsia="Adobe Garamond Pro Bold" w:hAnsi="Adobe Garamond Pro Bold" w:cs="Adobe Garamond Pro Bold"/>
          <w:spacing w:val="-5"/>
          <w:w w:val="93"/>
          <w:sz w:val="20"/>
          <w:szCs w:val="20"/>
        </w:rPr>
        <w:t>d</w:t>
      </w:r>
      <w:r>
        <w:rPr>
          <w:rFonts w:ascii="Adobe Garamond Pro Bold" w:eastAsia="Adobe Garamond Pro Bold" w:hAnsi="Adobe Garamond Pro Bold" w:cs="Adobe Garamond Pro Bold"/>
          <w:w w:val="93"/>
          <w:sz w:val="20"/>
          <w:szCs w:val="20"/>
        </w:rPr>
        <w:t>i</w:t>
      </w:r>
      <w:r>
        <w:rPr>
          <w:rFonts w:ascii="Adobe Garamond Pro Bold" w:eastAsia="Adobe Garamond Pro Bold" w:hAnsi="Adobe Garamond Pro Bold" w:cs="Adobe Garamond Pro Bold"/>
          <w:spacing w:val="-5"/>
          <w:w w:val="93"/>
          <w:sz w:val="20"/>
          <w:szCs w:val="20"/>
        </w:rPr>
        <w:t>r</w:t>
      </w:r>
      <w:r>
        <w:rPr>
          <w:rFonts w:ascii="Adobe Garamond Pro Bold" w:eastAsia="Adobe Garamond Pro Bold" w:hAnsi="Adobe Garamond Pro Bold" w:cs="Adobe Garamond Pro Bold"/>
          <w:w w:val="93"/>
          <w:sz w:val="20"/>
          <w:szCs w:val="20"/>
        </w:rPr>
        <w:t>e</w:t>
      </w:r>
      <w:r>
        <w:rPr>
          <w:rFonts w:ascii="Adobe Garamond Pro Bold" w:eastAsia="Adobe Garamond Pro Bold" w:hAnsi="Adobe Garamond Pro Bold" w:cs="Adobe Garamond Pro Bold"/>
          <w:spacing w:val="-5"/>
          <w:w w:val="93"/>
          <w:sz w:val="20"/>
          <w:szCs w:val="20"/>
        </w:rPr>
        <w:t>c</w:t>
      </w:r>
      <w:r>
        <w:rPr>
          <w:rFonts w:ascii="Adobe Garamond Pro Bold" w:eastAsia="Adobe Garamond Pro Bold" w:hAnsi="Adobe Garamond Pro Bold" w:cs="Adobe Garamond Pro Bold"/>
          <w:w w:val="93"/>
          <w:sz w:val="20"/>
          <w:szCs w:val="20"/>
        </w:rPr>
        <w:t>t</w:t>
      </w:r>
      <w:r>
        <w:rPr>
          <w:rFonts w:ascii="Adobe Garamond Pro Bold" w:eastAsia="Adobe Garamond Pro Bold" w:hAnsi="Adobe Garamond Pro Bold" w:cs="Adobe Garamond Pro Bold"/>
          <w:spacing w:val="-5"/>
          <w:w w:val="93"/>
          <w:sz w:val="20"/>
          <w:szCs w:val="20"/>
        </w:rPr>
        <w:t>i</w:t>
      </w:r>
      <w:r>
        <w:rPr>
          <w:rFonts w:ascii="Adobe Garamond Pro Bold" w:eastAsia="Adobe Garamond Pro Bold" w:hAnsi="Adobe Garamond Pro Bold" w:cs="Adobe Garamond Pro Bold"/>
          <w:w w:val="93"/>
          <w:sz w:val="20"/>
          <w:szCs w:val="20"/>
        </w:rPr>
        <w:t>on</w:t>
      </w:r>
      <w:r>
        <w:rPr>
          <w:rFonts w:ascii="Adobe Garamond Pro Bold" w:eastAsia="Adobe Garamond Pro Bold" w:hAnsi="Adobe Garamond Pro Bold" w:cs="Adobe Garamond Pro Bold"/>
          <w:spacing w:val="4"/>
          <w:w w:val="93"/>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5"/>
          <w:sz w:val="20"/>
          <w:szCs w:val="20"/>
        </w:rPr>
        <w:t>n</w:t>
      </w:r>
      <w:r>
        <w:rPr>
          <w:rFonts w:ascii="Adobe Garamond Pro Bold" w:eastAsia="Adobe Garamond Pro Bold" w:hAnsi="Adobe Garamond Pro Bold" w:cs="Adobe Garamond Pro Bold"/>
          <w:sz w:val="20"/>
          <w:szCs w:val="20"/>
        </w:rPr>
        <w:t>d</w:t>
      </w:r>
      <w:r>
        <w:rPr>
          <w:rFonts w:ascii="Adobe Garamond Pro Bold" w:eastAsia="Adobe Garamond Pro Bold" w:hAnsi="Adobe Garamond Pro Bold" w:cs="Adobe Garamond Pro Bold"/>
          <w:spacing w:val="-18"/>
          <w:sz w:val="20"/>
          <w:szCs w:val="20"/>
        </w:rPr>
        <w:t xml:space="preserve"> </w:t>
      </w:r>
      <w:r>
        <w:rPr>
          <w:rFonts w:ascii="Adobe Garamond Pro Bold" w:eastAsia="Adobe Garamond Pro Bold" w:hAnsi="Adobe Garamond Pro Bold" w:cs="Adobe Garamond Pro Bold"/>
          <w:w w:val="92"/>
          <w:sz w:val="20"/>
          <w:szCs w:val="20"/>
        </w:rPr>
        <w:t>sup</w:t>
      </w:r>
      <w:r>
        <w:rPr>
          <w:rFonts w:ascii="Adobe Garamond Pro Bold" w:eastAsia="Adobe Garamond Pro Bold" w:hAnsi="Adobe Garamond Pro Bold" w:cs="Adobe Garamond Pro Bold"/>
          <w:spacing w:val="-5"/>
          <w:w w:val="92"/>
          <w:sz w:val="20"/>
          <w:szCs w:val="20"/>
        </w:rPr>
        <w:t>e</w:t>
      </w:r>
      <w:r>
        <w:rPr>
          <w:rFonts w:ascii="Adobe Garamond Pro Bold" w:eastAsia="Adobe Garamond Pro Bold" w:hAnsi="Adobe Garamond Pro Bold" w:cs="Adobe Garamond Pro Bold"/>
          <w:spacing w:val="5"/>
          <w:w w:val="92"/>
          <w:sz w:val="20"/>
          <w:szCs w:val="20"/>
        </w:rPr>
        <w:t>r</w:t>
      </w:r>
      <w:r>
        <w:rPr>
          <w:rFonts w:ascii="Adobe Garamond Pro Bold" w:eastAsia="Adobe Garamond Pro Bold" w:hAnsi="Adobe Garamond Pro Bold" w:cs="Adobe Garamond Pro Bold"/>
          <w:spacing w:val="-9"/>
          <w:w w:val="92"/>
          <w:sz w:val="20"/>
          <w:szCs w:val="20"/>
        </w:rPr>
        <w:t>v</w:t>
      </w:r>
      <w:r>
        <w:rPr>
          <w:rFonts w:ascii="Adobe Garamond Pro Bold" w:eastAsia="Adobe Garamond Pro Bold" w:hAnsi="Adobe Garamond Pro Bold" w:cs="Adobe Garamond Pro Bold"/>
          <w:w w:val="92"/>
          <w:sz w:val="20"/>
          <w:szCs w:val="20"/>
        </w:rPr>
        <w:t>isi</w:t>
      </w:r>
      <w:r>
        <w:rPr>
          <w:rFonts w:ascii="Adobe Garamond Pro Bold" w:eastAsia="Adobe Garamond Pro Bold" w:hAnsi="Adobe Garamond Pro Bold" w:cs="Adobe Garamond Pro Bold"/>
          <w:spacing w:val="-5"/>
          <w:w w:val="92"/>
          <w:sz w:val="20"/>
          <w:szCs w:val="20"/>
        </w:rPr>
        <w:t>o</w:t>
      </w:r>
      <w:r>
        <w:rPr>
          <w:rFonts w:ascii="Adobe Garamond Pro Bold" w:eastAsia="Adobe Garamond Pro Bold" w:hAnsi="Adobe Garamond Pro Bold" w:cs="Adobe Garamond Pro Bold"/>
          <w:w w:val="92"/>
          <w:sz w:val="20"/>
          <w:szCs w:val="20"/>
        </w:rPr>
        <w:t>n</w:t>
      </w:r>
      <w:r>
        <w:rPr>
          <w:rFonts w:ascii="Adobe Garamond Pro Bold" w:eastAsia="Adobe Garamond Pro Bold" w:hAnsi="Adobe Garamond Pro Bold" w:cs="Adobe Garamond Pro Bold"/>
          <w:spacing w:val="8"/>
          <w:w w:val="92"/>
          <w:sz w:val="20"/>
          <w:szCs w:val="20"/>
        </w:rPr>
        <w:t xml:space="preserve"> </w:t>
      </w:r>
      <w:r>
        <w:rPr>
          <w:rFonts w:ascii="Adobe Garamond Pro Bold" w:eastAsia="Adobe Garamond Pro Bold" w:hAnsi="Adobe Garamond Pro Bold" w:cs="Adobe Garamond Pro Bold"/>
          <w:spacing w:val="-5"/>
          <w:w w:val="92"/>
          <w:sz w:val="20"/>
          <w:szCs w:val="20"/>
        </w:rPr>
        <w:t>s</w:t>
      </w:r>
      <w:r>
        <w:rPr>
          <w:rFonts w:ascii="Adobe Garamond Pro Bold" w:eastAsia="Adobe Garamond Pro Bold" w:hAnsi="Adobe Garamond Pro Bold" w:cs="Adobe Garamond Pro Bold"/>
          <w:spacing w:val="5"/>
          <w:w w:val="92"/>
          <w:sz w:val="20"/>
          <w:szCs w:val="20"/>
        </w:rPr>
        <w:t>h</w:t>
      </w:r>
      <w:r>
        <w:rPr>
          <w:rFonts w:ascii="Adobe Garamond Pro Bold" w:eastAsia="Adobe Garamond Pro Bold" w:hAnsi="Adobe Garamond Pro Bold" w:cs="Adobe Garamond Pro Bold"/>
          <w:spacing w:val="-5"/>
          <w:w w:val="92"/>
          <w:sz w:val="20"/>
          <w:szCs w:val="20"/>
        </w:rPr>
        <w:t>o</w:t>
      </w:r>
      <w:r>
        <w:rPr>
          <w:rFonts w:ascii="Adobe Garamond Pro Bold" w:eastAsia="Adobe Garamond Pro Bold" w:hAnsi="Adobe Garamond Pro Bold" w:cs="Adobe Garamond Pro Bold"/>
          <w:w w:val="92"/>
          <w:sz w:val="20"/>
          <w:szCs w:val="20"/>
        </w:rPr>
        <w:t>u</w:t>
      </w:r>
      <w:r>
        <w:rPr>
          <w:rFonts w:ascii="Adobe Garamond Pro Bold" w:eastAsia="Adobe Garamond Pro Bold" w:hAnsi="Adobe Garamond Pro Bold" w:cs="Adobe Garamond Pro Bold"/>
          <w:spacing w:val="-5"/>
          <w:w w:val="92"/>
          <w:sz w:val="20"/>
          <w:szCs w:val="20"/>
        </w:rPr>
        <w:t>l</w:t>
      </w:r>
      <w:r>
        <w:rPr>
          <w:rFonts w:ascii="Adobe Garamond Pro Bold" w:eastAsia="Adobe Garamond Pro Bold" w:hAnsi="Adobe Garamond Pro Bold" w:cs="Adobe Garamond Pro Bold"/>
          <w:w w:val="92"/>
          <w:sz w:val="20"/>
          <w:szCs w:val="20"/>
        </w:rPr>
        <w:t>d</w:t>
      </w:r>
      <w:r>
        <w:rPr>
          <w:rFonts w:ascii="Adobe Garamond Pro Bold" w:eastAsia="Adobe Garamond Pro Bold" w:hAnsi="Adobe Garamond Pro Bold" w:cs="Adobe Garamond Pro Bold"/>
          <w:spacing w:val="15"/>
          <w:w w:val="92"/>
          <w:sz w:val="20"/>
          <w:szCs w:val="20"/>
        </w:rPr>
        <w:t xml:space="preserve"> </w:t>
      </w:r>
      <w:r>
        <w:rPr>
          <w:rFonts w:ascii="Adobe Garamond Pro Bold" w:eastAsia="Adobe Garamond Pro Bold" w:hAnsi="Adobe Garamond Pro Bold" w:cs="Adobe Garamond Pro Bold"/>
          <w:spacing w:val="-5"/>
          <w:sz w:val="20"/>
          <w:szCs w:val="20"/>
        </w:rPr>
        <w:t>b</w:t>
      </w:r>
      <w:r>
        <w:rPr>
          <w:rFonts w:ascii="Adobe Garamond Pro Bold" w:eastAsia="Adobe Garamond Pro Bold" w:hAnsi="Adobe Garamond Pro Bold" w:cs="Adobe Garamond Pro Bold"/>
          <w:sz w:val="20"/>
          <w:szCs w:val="20"/>
        </w:rPr>
        <w:t>e</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pacing w:val="-5"/>
          <w:w w:val="93"/>
          <w:sz w:val="20"/>
          <w:szCs w:val="20"/>
        </w:rPr>
        <w:t>m</w:t>
      </w:r>
      <w:r>
        <w:rPr>
          <w:rFonts w:ascii="Adobe Garamond Pro Bold" w:eastAsia="Adobe Garamond Pro Bold" w:hAnsi="Adobe Garamond Pro Bold" w:cs="Adobe Garamond Pro Bold"/>
          <w:w w:val="93"/>
          <w:sz w:val="20"/>
          <w:szCs w:val="20"/>
        </w:rPr>
        <w:t>ain</w:t>
      </w:r>
      <w:r>
        <w:rPr>
          <w:rFonts w:ascii="Adobe Garamond Pro Bold" w:eastAsia="Adobe Garamond Pro Bold" w:hAnsi="Adobe Garamond Pro Bold" w:cs="Adobe Garamond Pro Bold"/>
          <w:spacing w:val="-5"/>
          <w:w w:val="93"/>
          <w:sz w:val="20"/>
          <w:szCs w:val="20"/>
        </w:rPr>
        <w:t>ta</w:t>
      </w:r>
      <w:r>
        <w:rPr>
          <w:rFonts w:ascii="Adobe Garamond Pro Bold" w:eastAsia="Adobe Garamond Pro Bold" w:hAnsi="Adobe Garamond Pro Bold" w:cs="Adobe Garamond Pro Bold"/>
          <w:w w:val="93"/>
          <w:sz w:val="20"/>
          <w:szCs w:val="20"/>
        </w:rPr>
        <w:t>in</w:t>
      </w:r>
      <w:r>
        <w:rPr>
          <w:rFonts w:ascii="Adobe Garamond Pro Bold" w:eastAsia="Adobe Garamond Pro Bold" w:hAnsi="Adobe Garamond Pro Bold" w:cs="Adobe Garamond Pro Bold"/>
          <w:spacing w:val="-5"/>
          <w:w w:val="93"/>
          <w:sz w:val="20"/>
          <w:szCs w:val="20"/>
        </w:rPr>
        <w:t>e</w:t>
      </w:r>
      <w:r>
        <w:rPr>
          <w:rFonts w:ascii="Adobe Garamond Pro Bold" w:eastAsia="Adobe Garamond Pro Bold" w:hAnsi="Adobe Garamond Pro Bold" w:cs="Adobe Garamond Pro Bold"/>
          <w:w w:val="93"/>
          <w:sz w:val="20"/>
          <w:szCs w:val="20"/>
        </w:rPr>
        <w:t>d</w:t>
      </w:r>
      <w:r>
        <w:rPr>
          <w:rFonts w:ascii="Adobe Garamond Pro Bold" w:eastAsia="Adobe Garamond Pro Bold" w:hAnsi="Adobe Garamond Pro Bold" w:cs="Adobe Garamond Pro Bold"/>
          <w:spacing w:val="15"/>
          <w:w w:val="93"/>
          <w:sz w:val="20"/>
          <w:szCs w:val="20"/>
        </w:rPr>
        <w:t xml:space="preserve"> </w:t>
      </w:r>
      <w:r>
        <w:rPr>
          <w:rFonts w:ascii="Adobe Garamond Pro Bold" w:eastAsia="Adobe Garamond Pro Bold" w:hAnsi="Adobe Garamond Pro Bold" w:cs="Adobe Garamond Pro Bold"/>
          <w:sz w:val="20"/>
          <w:szCs w:val="20"/>
        </w:rPr>
        <w:t>at</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5"/>
          <w:sz w:val="20"/>
          <w:szCs w:val="20"/>
        </w:rPr>
        <w:t>l</w:t>
      </w:r>
      <w:r>
        <w:rPr>
          <w:rFonts w:ascii="Adobe Garamond Pro Bold" w:eastAsia="Adobe Garamond Pro Bold" w:hAnsi="Adobe Garamond Pro Bold" w:cs="Adobe Garamond Pro Bold"/>
          <w:sz w:val="20"/>
          <w:szCs w:val="20"/>
        </w:rPr>
        <w:t>l</w:t>
      </w:r>
      <w:r>
        <w:rPr>
          <w:rFonts w:ascii="Adobe Garamond Pro Bold" w:eastAsia="Adobe Garamond Pro Bold" w:hAnsi="Adobe Garamond Pro Bold" w:cs="Adobe Garamond Pro Bold"/>
          <w:spacing w:val="-19"/>
          <w:sz w:val="20"/>
          <w:szCs w:val="20"/>
        </w:rPr>
        <w:t xml:space="preserve"> </w:t>
      </w:r>
      <w:r>
        <w:rPr>
          <w:rFonts w:ascii="Adobe Garamond Pro Bold" w:eastAsia="Adobe Garamond Pro Bold" w:hAnsi="Adobe Garamond Pro Bold" w:cs="Adobe Garamond Pro Bold"/>
          <w:w w:val="91"/>
          <w:sz w:val="20"/>
          <w:szCs w:val="20"/>
        </w:rPr>
        <w:t>st</w:t>
      </w:r>
      <w:r>
        <w:rPr>
          <w:rFonts w:ascii="Adobe Garamond Pro Bold" w:eastAsia="Adobe Garamond Pro Bold" w:hAnsi="Adobe Garamond Pro Bold" w:cs="Adobe Garamond Pro Bold"/>
          <w:spacing w:val="-5"/>
          <w:w w:val="91"/>
          <w:sz w:val="20"/>
          <w:szCs w:val="20"/>
        </w:rPr>
        <w:t>a</w:t>
      </w:r>
      <w:r>
        <w:rPr>
          <w:rFonts w:ascii="Adobe Garamond Pro Bold" w:eastAsia="Adobe Garamond Pro Bold" w:hAnsi="Adobe Garamond Pro Bold" w:cs="Adobe Garamond Pro Bold"/>
          <w:w w:val="91"/>
          <w:sz w:val="20"/>
          <w:szCs w:val="20"/>
        </w:rPr>
        <w:t>g</w:t>
      </w:r>
      <w:r>
        <w:rPr>
          <w:rFonts w:ascii="Adobe Garamond Pro Bold" w:eastAsia="Adobe Garamond Pro Bold" w:hAnsi="Adobe Garamond Pro Bold" w:cs="Adobe Garamond Pro Bold"/>
          <w:spacing w:val="-5"/>
          <w:w w:val="91"/>
          <w:sz w:val="20"/>
          <w:szCs w:val="20"/>
        </w:rPr>
        <w:t>e</w:t>
      </w:r>
      <w:r>
        <w:rPr>
          <w:rFonts w:ascii="Adobe Garamond Pro Bold" w:eastAsia="Adobe Garamond Pro Bold" w:hAnsi="Adobe Garamond Pro Bold" w:cs="Adobe Garamond Pro Bold"/>
          <w:w w:val="91"/>
          <w:sz w:val="20"/>
          <w:szCs w:val="20"/>
        </w:rPr>
        <w:t>s,</w:t>
      </w:r>
      <w:r>
        <w:rPr>
          <w:rFonts w:ascii="Adobe Garamond Pro Bold" w:eastAsia="Adobe Garamond Pro Bold" w:hAnsi="Adobe Garamond Pro Bold" w:cs="Adobe Garamond Pro Bold"/>
          <w:spacing w:val="10"/>
          <w:w w:val="91"/>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5"/>
          <w:sz w:val="20"/>
          <w:szCs w:val="20"/>
        </w:rPr>
        <w:t>n</w:t>
      </w:r>
      <w:r>
        <w:rPr>
          <w:rFonts w:ascii="Adobe Garamond Pro Bold" w:eastAsia="Adobe Garamond Pro Bold" w:hAnsi="Adobe Garamond Pro Bold" w:cs="Adobe Garamond Pro Bold"/>
          <w:sz w:val="20"/>
          <w:szCs w:val="20"/>
        </w:rPr>
        <w:t>d</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5"/>
          <w:sz w:val="20"/>
          <w:szCs w:val="20"/>
        </w:rPr>
        <w:t>n</w:t>
      </w:r>
      <w:r>
        <w:rPr>
          <w:rFonts w:ascii="Adobe Garamond Pro Bold" w:eastAsia="Adobe Garamond Pro Bold" w:hAnsi="Adobe Garamond Pro Bold" w:cs="Adobe Garamond Pro Bold"/>
          <w:sz w:val="20"/>
          <w:szCs w:val="20"/>
        </w:rPr>
        <w:t xml:space="preserve">y </w:t>
      </w:r>
      <w:r>
        <w:rPr>
          <w:rFonts w:ascii="Adobe Garamond Pro Bold" w:eastAsia="Adobe Garamond Pro Bold" w:hAnsi="Adobe Garamond Pro Bold" w:cs="Adobe Garamond Pro Bold"/>
          <w:spacing w:val="-5"/>
          <w:w w:val="92"/>
          <w:sz w:val="20"/>
          <w:szCs w:val="20"/>
        </w:rPr>
        <w:t>ch</w:t>
      </w:r>
      <w:r>
        <w:rPr>
          <w:rFonts w:ascii="Adobe Garamond Pro Bold" w:eastAsia="Adobe Garamond Pro Bold" w:hAnsi="Adobe Garamond Pro Bold" w:cs="Adobe Garamond Pro Bold"/>
          <w:w w:val="92"/>
          <w:sz w:val="20"/>
          <w:szCs w:val="20"/>
        </w:rPr>
        <w:t>an</w:t>
      </w:r>
      <w:r>
        <w:rPr>
          <w:rFonts w:ascii="Adobe Garamond Pro Bold" w:eastAsia="Adobe Garamond Pro Bold" w:hAnsi="Adobe Garamond Pro Bold" w:cs="Adobe Garamond Pro Bold"/>
          <w:spacing w:val="-5"/>
          <w:w w:val="92"/>
          <w:sz w:val="20"/>
          <w:szCs w:val="20"/>
        </w:rPr>
        <w:t>g</w:t>
      </w:r>
      <w:r>
        <w:rPr>
          <w:rFonts w:ascii="Adobe Garamond Pro Bold" w:eastAsia="Adobe Garamond Pro Bold" w:hAnsi="Adobe Garamond Pro Bold" w:cs="Adobe Garamond Pro Bold"/>
          <w:spacing w:val="5"/>
          <w:w w:val="92"/>
          <w:sz w:val="20"/>
          <w:szCs w:val="20"/>
        </w:rPr>
        <w:t>e</w:t>
      </w:r>
      <w:r>
        <w:rPr>
          <w:rFonts w:ascii="Adobe Garamond Pro Bold" w:eastAsia="Adobe Garamond Pro Bold" w:hAnsi="Adobe Garamond Pro Bold" w:cs="Adobe Garamond Pro Bold"/>
          <w:w w:val="92"/>
          <w:sz w:val="20"/>
          <w:szCs w:val="20"/>
        </w:rPr>
        <w:t>s</w:t>
      </w:r>
      <w:r>
        <w:rPr>
          <w:rFonts w:ascii="Adobe Garamond Pro Bold" w:eastAsia="Adobe Garamond Pro Bold" w:hAnsi="Adobe Garamond Pro Bold" w:cs="Adobe Garamond Pro Bold"/>
          <w:spacing w:val="14"/>
          <w:w w:val="92"/>
          <w:sz w:val="20"/>
          <w:szCs w:val="20"/>
        </w:rPr>
        <w:t xml:space="preserve"> </w:t>
      </w:r>
      <w:r>
        <w:rPr>
          <w:rFonts w:ascii="Adobe Garamond Pro Bold" w:eastAsia="Adobe Garamond Pro Bold" w:hAnsi="Adobe Garamond Pro Bold" w:cs="Adobe Garamond Pro Bold"/>
          <w:spacing w:val="-5"/>
          <w:w w:val="92"/>
          <w:sz w:val="20"/>
          <w:szCs w:val="20"/>
        </w:rPr>
        <w:t>sh</w:t>
      </w:r>
      <w:r>
        <w:rPr>
          <w:rFonts w:ascii="Adobe Garamond Pro Bold" w:eastAsia="Adobe Garamond Pro Bold" w:hAnsi="Adobe Garamond Pro Bold" w:cs="Adobe Garamond Pro Bold"/>
          <w:w w:val="92"/>
          <w:sz w:val="20"/>
          <w:szCs w:val="20"/>
        </w:rPr>
        <w:t>ou</w:t>
      </w:r>
      <w:r>
        <w:rPr>
          <w:rFonts w:ascii="Adobe Garamond Pro Bold" w:eastAsia="Adobe Garamond Pro Bold" w:hAnsi="Adobe Garamond Pro Bold" w:cs="Adobe Garamond Pro Bold"/>
          <w:spacing w:val="-5"/>
          <w:w w:val="92"/>
          <w:sz w:val="20"/>
          <w:szCs w:val="20"/>
        </w:rPr>
        <w:t>l</w:t>
      </w:r>
      <w:r>
        <w:rPr>
          <w:rFonts w:ascii="Adobe Garamond Pro Bold" w:eastAsia="Adobe Garamond Pro Bold" w:hAnsi="Adobe Garamond Pro Bold" w:cs="Adobe Garamond Pro Bold"/>
          <w:w w:val="92"/>
          <w:sz w:val="20"/>
          <w:szCs w:val="20"/>
        </w:rPr>
        <w:t>d</w:t>
      </w:r>
      <w:r>
        <w:rPr>
          <w:rFonts w:ascii="Adobe Garamond Pro Bold" w:eastAsia="Adobe Garamond Pro Bold" w:hAnsi="Adobe Garamond Pro Bold" w:cs="Adobe Garamond Pro Bold"/>
          <w:spacing w:val="15"/>
          <w:w w:val="92"/>
          <w:sz w:val="20"/>
          <w:szCs w:val="20"/>
        </w:rPr>
        <w:t xml:space="preserve"> </w:t>
      </w:r>
      <w:r>
        <w:rPr>
          <w:rFonts w:ascii="Adobe Garamond Pro Bold" w:eastAsia="Adobe Garamond Pro Bold" w:hAnsi="Adobe Garamond Pro Bold" w:cs="Adobe Garamond Pro Bold"/>
          <w:spacing w:val="-5"/>
          <w:sz w:val="20"/>
          <w:szCs w:val="20"/>
        </w:rPr>
        <w:t>b</w:t>
      </w:r>
      <w:r>
        <w:rPr>
          <w:rFonts w:ascii="Adobe Garamond Pro Bold" w:eastAsia="Adobe Garamond Pro Bold" w:hAnsi="Adobe Garamond Pro Bold" w:cs="Adobe Garamond Pro Bold"/>
          <w:sz w:val="20"/>
          <w:szCs w:val="20"/>
        </w:rPr>
        <w:t>e</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w w:val="93"/>
          <w:sz w:val="20"/>
          <w:szCs w:val="20"/>
        </w:rPr>
        <w:t>i</w:t>
      </w:r>
      <w:r>
        <w:rPr>
          <w:rFonts w:ascii="Adobe Garamond Pro Bold" w:eastAsia="Adobe Garamond Pro Bold" w:hAnsi="Adobe Garamond Pro Bold" w:cs="Adobe Garamond Pro Bold"/>
          <w:spacing w:val="-5"/>
          <w:w w:val="93"/>
          <w:sz w:val="20"/>
          <w:szCs w:val="20"/>
        </w:rPr>
        <w:t>m</w:t>
      </w:r>
      <w:r>
        <w:rPr>
          <w:rFonts w:ascii="Adobe Garamond Pro Bold" w:eastAsia="Adobe Garamond Pro Bold" w:hAnsi="Adobe Garamond Pro Bold" w:cs="Adobe Garamond Pro Bold"/>
          <w:w w:val="93"/>
          <w:sz w:val="20"/>
          <w:szCs w:val="20"/>
        </w:rPr>
        <w:t>p</w:t>
      </w:r>
      <w:r>
        <w:rPr>
          <w:rFonts w:ascii="Adobe Garamond Pro Bold" w:eastAsia="Adobe Garamond Pro Bold" w:hAnsi="Adobe Garamond Pro Bold" w:cs="Adobe Garamond Pro Bold"/>
          <w:spacing w:val="-5"/>
          <w:w w:val="93"/>
          <w:sz w:val="20"/>
          <w:szCs w:val="20"/>
        </w:rPr>
        <w:t>l</w:t>
      </w:r>
      <w:r>
        <w:rPr>
          <w:rFonts w:ascii="Adobe Garamond Pro Bold" w:eastAsia="Adobe Garamond Pro Bold" w:hAnsi="Adobe Garamond Pro Bold" w:cs="Adobe Garamond Pro Bold"/>
          <w:w w:val="93"/>
          <w:sz w:val="20"/>
          <w:szCs w:val="20"/>
        </w:rPr>
        <w:t>em</w:t>
      </w:r>
      <w:r>
        <w:rPr>
          <w:rFonts w:ascii="Adobe Garamond Pro Bold" w:eastAsia="Adobe Garamond Pro Bold" w:hAnsi="Adobe Garamond Pro Bold" w:cs="Adobe Garamond Pro Bold"/>
          <w:spacing w:val="-5"/>
          <w:w w:val="93"/>
          <w:sz w:val="20"/>
          <w:szCs w:val="20"/>
        </w:rPr>
        <w:t>e</w:t>
      </w:r>
      <w:r>
        <w:rPr>
          <w:rFonts w:ascii="Adobe Garamond Pro Bold" w:eastAsia="Adobe Garamond Pro Bold" w:hAnsi="Adobe Garamond Pro Bold" w:cs="Adobe Garamond Pro Bold"/>
          <w:w w:val="93"/>
          <w:sz w:val="20"/>
          <w:szCs w:val="20"/>
        </w:rPr>
        <w:t>nt</w:t>
      </w:r>
      <w:r>
        <w:rPr>
          <w:rFonts w:ascii="Adobe Garamond Pro Bold" w:eastAsia="Adobe Garamond Pro Bold" w:hAnsi="Adobe Garamond Pro Bold" w:cs="Adobe Garamond Pro Bold"/>
          <w:spacing w:val="-5"/>
          <w:w w:val="93"/>
          <w:sz w:val="20"/>
          <w:szCs w:val="20"/>
        </w:rPr>
        <w:t>e</w:t>
      </w:r>
      <w:r>
        <w:rPr>
          <w:rFonts w:ascii="Adobe Garamond Pro Bold" w:eastAsia="Adobe Garamond Pro Bold" w:hAnsi="Adobe Garamond Pro Bold" w:cs="Adobe Garamond Pro Bold"/>
          <w:w w:val="93"/>
          <w:sz w:val="20"/>
          <w:szCs w:val="20"/>
        </w:rPr>
        <w:t>d</w:t>
      </w:r>
      <w:r>
        <w:rPr>
          <w:rFonts w:ascii="Adobe Garamond Pro Bold" w:eastAsia="Adobe Garamond Pro Bold" w:hAnsi="Adobe Garamond Pro Bold" w:cs="Adobe Garamond Pro Bold"/>
          <w:spacing w:val="15"/>
          <w:w w:val="93"/>
          <w:sz w:val="20"/>
          <w:szCs w:val="20"/>
        </w:rPr>
        <w:t xml:space="preserve"> </w:t>
      </w:r>
      <w:r>
        <w:rPr>
          <w:rFonts w:ascii="Adobe Garamond Pro Bold" w:eastAsia="Adobe Garamond Pro Bold" w:hAnsi="Adobe Garamond Pro Bold" w:cs="Adobe Garamond Pro Bold"/>
          <w:spacing w:val="-5"/>
          <w:sz w:val="20"/>
          <w:szCs w:val="20"/>
        </w:rPr>
        <w:t>b</w:t>
      </w:r>
      <w:r>
        <w:rPr>
          <w:rFonts w:ascii="Adobe Garamond Pro Bold" w:eastAsia="Adobe Garamond Pro Bold" w:hAnsi="Adobe Garamond Pro Bold" w:cs="Adobe Garamond Pro Bold"/>
          <w:sz w:val="20"/>
          <w:szCs w:val="20"/>
        </w:rPr>
        <w:t>y</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w w:val="92"/>
          <w:sz w:val="20"/>
          <w:szCs w:val="20"/>
        </w:rPr>
        <w:t>p</w:t>
      </w:r>
      <w:r>
        <w:rPr>
          <w:rFonts w:ascii="Adobe Garamond Pro Bold" w:eastAsia="Adobe Garamond Pro Bold" w:hAnsi="Adobe Garamond Pro Bold" w:cs="Adobe Garamond Pro Bold"/>
          <w:spacing w:val="-5"/>
          <w:w w:val="92"/>
          <w:sz w:val="20"/>
          <w:szCs w:val="20"/>
        </w:rPr>
        <w:t>eo</w:t>
      </w:r>
      <w:r>
        <w:rPr>
          <w:rFonts w:ascii="Adobe Garamond Pro Bold" w:eastAsia="Adobe Garamond Pro Bold" w:hAnsi="Adobe Garamond Pro Bold" w:cs="Adobe Garamond Pro Bold"/>
          <w:w w:val="92"/>
          <w:sz w:val="20"/>
          <w:szCs w:val="20"/>
        </w:rPr>
        <w:t>ple</w:t>
      </w:r>
      <w:r>
        <w:rPr>
          <w:rFonts w:ascii="Adobe Garamond Pro Bold" w:eastAsia="Adobe Garamond Pro Bold" w:hAnsi="Adobe Garamond Pro Bold" w:cs="Adobe Garamond Pro Bold"/>
          <w:spacing w:val="9"/>
          <w:w w:val="92"/>
          <w:sz w:val="20"/>
          <w:szCs w:val="20"/>
        </w:rPr>
        <w:t xml:space="preserve"> </w:t>
      </w:r>
      <w:r>
        <w:rPr>
          <w:rFonts w:ascii="Adobe Garamond Pro Bold" w:eastAsia="Adobe Garamond Pro Bold" w:hAnsi="Adobe Garamond Pro Bold" w:cs="Adobe Garamond Pro Bold"/>
          <w:sz w:val="20"/>
          <w:szCs w:val="20"/>
        </w:rPr>
        <w:t>w</w:t>
      </w:r>
      <w:r>
        <w:rPr>
          <w:rFonts w:ascii="Adobe Garamond Pro Bold" w:eastAsia="Adobe Garamond Pro Bold" w:hAnsi="Adobe Garamond Pro Bold" w:cs="Adobe Garamond Pro Bold"/>
          <w:spacing w:val="-5"/>
          <w:sz w:val="20"/>
          <w:szCs w:val="20"/>
        </w:rPr>
        <w:t>it</w:t>
      </w:r>
      <w:r>
        <w:rPr>
          <w:rFonts w:ascii="Adobe Garamond Pro Bold" w:eastAsia="Adobe Garamond Pro Bold" w:hAnsi="Adobe Garamond Pro Bold" w:cs="Adobe Garamond Pro Bold"/>
          <w:sz w:val="20"/>
          <w:szCs w:val="20"/>
        </w:rPr>
        <w:t>h</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spacing w:val="-5"/>
          <w:w w:val="92"/>
          <w:sz w:val="20"/>
          <w:szCs w:val="20"/>
        </w:rPr>
        <w:t>a</w:t>
      </w:r>
      <w:r>
        <w:rPr>
          <w:rFonts w:ascii="Adobe Garamond Pro Bold" w:eastAsia="Adobe Garamond Pro Bold" w:hAnsi="Adobe Garamond Pro Bold" w:cs="Adobe Garamond Pro Bold"/>
          <w:w w:val="92"/>
          <w:sz w:val="20"/>
          <w:szCs w:val="20"/>
        </w:rPr>
        <w:t>pp</w:t>
      </w:r>
      <w:r>
        <w:rPr>
          <w:rFonts w:ascii="Adobe Garamond Pro Bold" w:eastAsia="Adobe Garamond Pro Bold" w:hAnsi="Adobe Garamond Pro Bold" w:cs="Adobe Garamond Pro Bold"/>
          <w:spacing w:val="-5"/>
          <w:w w:val="92"/>
          <w:sz w:val="20"/>
          <w:szCs w:val="20"/>
        </w:rPr>
        <w:t>ro</w:t>
      </w:r>
      <w:r>
        <w:rPr>
          <w:rFonts w:ascii="Adobe Garamond Pro Bold" w:eastAsia="Adobe Garamond Pro Bold" w:hAnsi="Adobe Garamond Pro Bold" w:cs="Adobe Garamond Pro Bold"/>
          <w:w w:val="92"/>
          <w:sz w:val="20"/>
          <w:szCs w:val="20"/>
        </w:rPr>
        <w:t>pr</w:t>
      </w:r>
      <w:r>
        <w:rPr>
          <w:rFonts w:ascii="Adobe Garamond Pro Bold" w:eastAsia="Adobe Garamond Pro Bold" w:hAnsi="Adobe Garamond Pro Bold" w:cs="Adobe Garamond Pro Bold"/>
          <w:spacing w:val="-5"/>
          <w:w w:val="92"/>
          <w:sz w:val="20"/>
          <w:szCs w:val="20"/>
        </w:rPr>
        <w:t>i</w:t>
      </w:r>
      <w:r>
        <w:rPr>
          <w:rFonts w:ascii="Adobe Garamond Pro Bold" w:eastAsia="Adobe Garamond Pro Bold" w:hAnsi="Adobe Garamond Pro Bold" w:cs="Adobe Garamond Pro Bold"/>
          <w:w w:val="92"/>
          <w:sz w:val="20"/>
          <w:szCs w:val="20"/>
        </w:rPr>
        <w:t>ate</w:t>
      </w:r>
      <w:r>
        <w:rPr>
          <w:rFonts w:ascii="Adobe Garamond Pro Bold" w:eastAsia="Adobe Garamond Pro Bold" w:hAnsi="Adobe Garamond Pro Bold" w:cs="Adobe Garamond Pro Bold"/>
          <w:spacing w:val="5"/>
          <w:w w:val="92"/>
          <w:sz w:val="20"/>
          <w:szCs w:val="20"/>
        </w:rPr>
        <w:t xml:space="preserve"> </w:t>
      </w:r>
      <w:r>
        <w:rPr>
          <w:rFonts w:ascii="Adobe Garamond Pro Bold" w:eastAsia="Adobe Garamond Pro Bold" w:hAnsi="Adobe Garamond Pro Bold" w:cs="Adobe Garamond Pro Bold"/>
          <w:w w:val="92"/>
          <w:sz w:val="20"/>
          <w:szCs w:val="20"/>
        </w:rPr>
        <w:t>k</w:t>
      </w:r>
      <w:r>
        <w:rPr>
          <w:rFonts w:ascii="Adobe Garamond Pro Bold" w:eastAsia="Adobe Garamond Pro Bold" w:hAnsi="Adobe Garamond Pro Bold" w:cs="Adobe Garamond Pro Bold"/>
          <w:spacing w:val="-5"/>
          <w:w w:val="92"/>
          <w:sz w:val="20"/>
          <w:szCs w:val="20"/>
        </w:rPr>
        <w:t>no</w:t>
      </w:r>
      <w:r>
        <w:rPr>
          <w:rFonts w:ascii="Adobe Garamond Pro Bold" w:eastAsia="Adobe Garamond Pro Bold" w:hAnsi="Adobe Garamond Pro Bold" w:cs="Adobe Garamond Pro Bold"/>
          <w:w w:val="92"/>
          <w:sz w:val="20"/>
          <w:szCs w:val="20"/>
        </w:rPr>
        <w:t>w</w:t>
      </w:r>
      <w:r>
        <w:rPr>
          <w:rFonts w:ascii="Adobe Garamond Pro Bold" w:eastAsia="Adobe Garamond Pro Bold" w:hAnsi="Adobe Garamond Pro Bold" w:cs="Adobe Garamond Pro Bold"/>
          <w:spacing w:val="-5"/>
          <w:w w:val="92"/>
          <w:sz w:val="20"/>
          <w:szCs w:val="20"/>
        </w:rPr>
        <w:t>l</w:t>
      </w:r>
      <w:r>
        <w:rPr>
          <w:rFonts w:ascii="Adobe Garamond Pro Bold" w:eastAsia="Adobe Garamond Pro Bold" w:hAnsi="Adobe Garamond Pro Bold" w:cs="Adobe Garamond Pro Bold"/>
          <w:w w:val="92"/>
          <w:sz w:val="20"/>
          <w:szCs w:val="20"/>
        </w:rPr>
        <w:t>ed</w:t>
      </w:r>
      <w:r>
        <w:rPr>
          <w:rFonts w:ascii="Adobe Garamond Pro Bold" w:eastAsia="Adobe Garamond Pro Bold" w:hAnsi="Adobe Garamond Pro Bold" w:cs="Adobe Garamond Pro Bold"/>
          <w:spacing w:val="-5"/>
          <w:w w:val="92"/>
          <w:sz w:val="20"/>
          <w:szCs w:val="20"/>
        </w:rPr>
        <w:t>g</w:t>
      </w:r>
      <w:r>
        <w:rPr>
          <w:rFonts w:ascii="Adobe Garamond Pro Bold" w:eastAsia="Adobe Garamond Pro Bold" w:hAnsi="Adobe Garamond Pro Bold" w:cs="Adobe Garamond Pro Bold"/>
          <w:w w:val="92"/>
          <w:sz w:val="20"/>
          <w:szCs w:val="20"/>
        </w:rPr>
        <w:t>e</w:t>
      </w:r>
      <w:r>
        <w:rPr>
          <w:rFonts w:ascii="Adobe Garamond Pro Bold" w:eastAsia="Adobe Garamond Pro Bold" w:hAnsi="Adobe Garamond Pro Bold" w:cs="Adobe Garamond Pro Bold"/>
          <w:spacing w:val="20"/>
          <w:w w:val="92"/>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5"/>
          <w:sz w:val="20"/>
          <w:szCs w:val="20"/>
        </w:rPr>
        <w:t>n</w:t>
      </w:r>
      <w:r>
        <w:rPr>
          <w:rFonts w:ascii="Adobe Garamond Pro Bold" w:eastAsia="Adobe Garamond Pro Bold" w:hAnsi="Adobe Garamond Pro Bold" w:cs="Adobe Garamond Pro Bold"/>
          <w:sz w:val="20"/>
          <w:szCs w:val="20"/>
        </w:rPr>
        <w:t>d</w:t>
      </w:r>
      <w:r>
        <w:rPr>
          <w:rFonts w:ascii="Adobe Garamond Pro Bold" w:eastAsia="Adobe Garamond Pro Bold" w:hAnsi="Adobe Garamond Pro Bold" w:cs="Adobe Garamond Pro Bold"/>
          <w:spacing w:val="-18"/>
          <w:sz w:val="20"/>
          <w:szCs w:val="20"/>
        </w:rPr>
        <w:t xml:space="preserve"> </w:t>
      </w:r>
      <w:r>
        <w:rPr>
          <w:rFonts w:ascii="Adobe Garamond Pro Bold" w:eastAsia="Adobe Garamond Pro Bold" w:hAnsi="Adobe Garamond Pro Bold" w:cs="Adobe Garamond Pro Bold"/>
          <w:sz w:val="20"/>
          <w:szCs w:val="20"/>
        </w:rPr>
        <w:t>s</w:t>
      </w:r>
      <w:r>
        <w:rPr>
          <w:rFonts w:ascii="Adobe Garamond Pro Bold" w:eastAsia="Adobe Garamond Pro Bold" w:hAnsi="Adobe Garamond Pro Bold" w:cs="Adobe Garamond Pro Bold"/>
          <w:spacing w:val="-5"/>
          <w:sz w:val="20"/>
          <w:szCs w:val="20"/>
        </w:rPr>
        <w:t>k</w:t>
      </w:r>
      <w:r>
        <w:rPr>
          <w:rFonts w:ascii="Adobe Garamond Pro Bold" w:eastAsia="Adobe Garamond Pro Bold" w:hAnsi="Adobe Garamond Pro Bold" w:cs="Adobe Garamond Pro Bold"/>
          <w:sz w:val="20"/>
          <w:szCs w:val="20"/>
        </w:rPr>
        <w:t>il</w:t>
      </w:r>
      <w:r>
        <w:rPr>
          <w:rFonts w:ascii="Adobe Garamond Pro Bold" w:eastAsia="Adobe Garamond Pro Bold" w:hAnsi="Adobe Garamond Pro Bold" w:cs="Adobe Garamond Pro Bold"/>
          <w:spacing w:val="-5"/>
          <w:sz w:val="20"/>
          <w:szCs w:val="20"/>
        </w:rPr>
        <w:t>l</w:t>
      </w:r>
      <w:r>
        <w:rPr>
          <w:rFonts w:ascii="Adobe Garamond Pro Bold" w:eastAsia="Adobe Garamond Pro Bold" w:hAnsi="Adobe Garamond Pro Bold" w:cs="Adobe Garamond Pro Bold"/>
          <w:sz w:val="20"/>
          <w:szCs w:val="20"/>
        </w:rPr>
        <w:t>s.</w:t>
      </w:r>
    </w:p>
    <w:p w:rsidR="004B312B" w:rsidRDefault="004B312B">
      <w:pPr>
        <w:spacing w:after="0" w:line="200" w:lineRule="exact"/>
        <w:rPr>
          <w:sz w:val="20"/>
          <w:szCs w:val="20"/>
        </w:rPr>
      </w:pPr>
    </w:p>
    <w:p w:rsidR="004B312B" w:rsidRDefault="004B312B">
      <w:pPr>
        <w:spacing w:before="1" w:after="0" w:line="240" w:lineRule="exact"/>
        <w:rPr>
          <w:sz w:val="24"/>
          <w:szCs w:val="24"/>
        </w:rPr>
      </w:pPr>
    </w:p>
    <w:p w:rsidR="004B312B" w:rsidRDefault="00C711CC">
      <w:pPr>
        <w:spacing w:after="0" w:line="240" w:lineRule="auto"/>
        <w:ind w:left="111"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1"/>
          <w:w w:val="116"/>
          <w:sz w:val="20"/>
          <w:szCs w:val="20"/>
        </w:rPr>
        <w:t xml:space="preserve"> </w:t>
      </w:r>
      <w:r>
        <w:rPr>
          <w:rFonts w:ascii="Franklin Gothic Medium" w:eastAsia="Franklin Gothic Medium" w:hAnsi="Franklin Gothic Medium" w:cs="Franklin Gothic Medium"/>
          <w:sz w:val="20"/>
          <w:szCs w:val="20"/>
        </w:rPr>
        <w:t xml:space="preserve">31.  </w:t>
      </w:r>
      <w:r>
        <w:rPr>
          <w:rFonts w:ascii="Franklin Gothic Medium" w:eastAsia="Franklin Gothic Medium" w:hAnsi="Franklin Gothic Medium" w:cs="Franklin Gothic Medium"/>
          <w:spacing w:val="4"/>
          <w:sz w:val="20"/>
          <w:szCs w:val="20"/>
        </w:rPr>
        <w:t xml:space="preserve"> </w:t>
      </w:r>
      <w:r>
        <w:rPr>
          <w:rFonts w:ascii="Franklin Gothic Medium" w:eastAsia="Franklin Gothic Medium" w:hAnsi="Franklin Gothic Medium" w:cs="Franklin Gothic Medium"/>
          <w:w w:val="111"/>
          <w:sz w:val="20"/>
          <w:szCs w:val="20"/>
        </w:rPr>
        <w:t>Documenting</w:t>
      </w:r>
      <w:r>
        <w:rPr>
          <w:rFonts w:ascii="Franklin Gothic Medium" w:eastAsia="Franklin Gothic Medium" w:hAnsi="Franklin Gothic Medium" w:cs="Franklin Gothic Medium"/>
          <w:spacing w:val="-10"/>
          <w:w w:val="111"/>
          <w:sz w:val="20"/>
          <w:szCs w:val="20"/>
        </w:rPr>
        <w:t xml:space="preserve"> </w:t>
      </w:r>
      <w:r>
        <w:rPr>
          <w:rFonts w:ascii="Franklin Gothic Medium" w:eastAsia="Franklin Gothic Medium" w:hAnsi="Franklin Gothic Medium" w:cs="Franklin Gothic Medium"/>
          <w:w w:val="111"/>
          <w:sz w:val="20"/>
          <w:szCs w:val="20"/>
        </w:rPr>
        <w:t>evidence</w:t>
      </w:r>
      <w:r>
        <w:rPr>
          <w:rFonts w:ascii="Franklin Gothic Medium" w:eastAsia="Franklin Gothic Medium" w:hAnsi="Franklin Gothic Medium" w:cs="Franklin Gothic Medium"/>
          <w:spacing w:val="29"/>
          <w:w w:val="111"/>
          <w:sz w:val="20"/>
          <w:szCs w:val="20"/>
        </w:rPr>
        <w:t xml:space="preserve"> </w:t>
      </w:r>
      <w:r>
        <w:rPr>
          <w:rFonts w:ascii="Franklin Gothic Medium" w:eastAsia="Franklin Gothic Medium" w:hAnsi="Franklin Gothic Medium" w:cs="Franklin Gothic Medium"/>
          <w:sz w:val="20"/>
          <w:szCs w:val="20"/>
        </w:rPr>
        <w:t>and</w:t>
      </w:r>
      <w:r>
        <w:rPr>
          <w:rFonts w:ascii="Franklin Gothic Medium" w:eastAsia="Franklin Gothic Medium" w:hAnsi="Franklin Gothic Medium" w:cs="Franklin Gothic Medium"/>
          <w:spacing w:val="42"/>
          <w:sz w:val="20"/>
          <w:szCs w:val="20"/>
        </w:rPr>
        <w:t xml:space="preserve"> </w:t>
      </w:r>
      <w:r>
        <w:rPr>
          <w:rFonts w:ascii="Franklin Gothic Medium" w:eastAsia="Franklin Gothic Medium" w:hAnsi="Franklin Gothic Medium" w:cs="Franklin Gothic Medium"/>
          <w:w w:val="114"/>
          <w:sz w:val="20"/>
          <w:szCs w:val="20"/>
        </w:rPr>
        <w:t>decisions</w:t>
      </w:r>
    </w:p>
    <w:p w:rsidR="004B312B" w:rsidRDefault="004B312B">
      <w:pPr>
        <w:spacing w:before="7" w:after="0" w:line="130" w:lineRule="exact"/>
        <w:rPr>
          <w:sz w:val="13"/>
          <w:szCs w:val="13"/>
        </w:rPr>
      </w:pPr>
    </w:p>
    <w:p w:rsidR="004B312B" w:rsidRDefault="00C711CC">
      <w:pPr>
        <w:spacing w:after="0" w:line="240" w:lineRule="auto"/>
        <w:ind w:left="111"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log</w:t>
      </w:r>
      <w:r>
        <w:rPr>
          <w:rFonts w:ascii="Adobe Garamond Pro Bold" w:eastAsia="Adobe Garamond Pro Bold" w:hAnsi="Adobe Garamond Pro Bold" w:cs="Adobe Garamond Pro Bold"/>
          <w:spacing w:val="-1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sz w:val="20"/>
          <w:szCs w:val="20"/>
        </w:rPr>
        <w:t>new</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w w:val="94"/>
          <w:sz w:val="20"/>
          <w:szCs w:val="20"/>
        </w:rPr>
        <w:t>evidence</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w w:val="92"/>
          <w:sz w:val="20"/>
          <w:szCs w:val="20"/>
        </w:rPr>
        <w:t>additional</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w w:val="92"/>
          <w:sz w:val="20"/>
          <w:szCs w:val="20"/>
        </w:rPr>
        <w:t>decisions</w:t>
      </w:r>
      <w:r>
        <w:rPr>
          <w:rFonts w:ascii="Adobe Garamond Pro Bold" w:eastAsia="Adobe Garamond Pro Bold" w:hAnsi="Adobe Garamond Pro Bold" w:cs="Adobe Garamond Pro Bold"/>
          <w:spacing w:val="18"/>
          <w:w w:val="92"/>
          <w:sz w:val="20"/>
          <w:szCs w:val="20"/>
        </w:rPr>
        <w:t xml:space="preserve"> </w:t>
      </w:r>
      <w:r>
        <w:rPr>
          <w:rFonts w:ascii="Adobe Garamond Pro Bold" w:eastAsia="Adobe Garamond Pro Bold" w:hAnsi="Adobe Garamond Pro Bold" w:cs="Adobe Garamond Pro Bold"/>
          <w:w w:val="92"/>
          <w:sz w:val="20"/>
          <w:szCs w:val="20"/>
        </w:rPr>
        <w:t>should</w:t>
      </w:r>
      <w:r>
        <w:rPr>
          <w:rFonts w:ascii="Adobe Garamond Pro Bold" w:eastAsia="Adobe Garamond Pro Bold" w:hAnsi="Adobe Garamond Pro Bold" w:cs="Adobe Garamond Pro Bold"/>
          <w:spacing w:val="16"/>
          <w:w w:val="92"/>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sz w:val="20"/>
          <w:szCs w:val="20"/>
        </w:rPr>
        <w:t>kept.</w:t>
      </w:r>
    </w:p>
    <w:p w:rsidR="004B312B" w:rsidRDefault="004B312B">
      <w:pPr>
        <w:spacing w:after="0" w:line="200" w:lineRule="exact"/>
        <w:rPr>
          <w:sz w:val="20"/>
          <w:szCs w:val="20"/>
        </w:rPr>
      </w:pPr>
    </w:p>
    <w:p w:rsidR="004B312B" w:rsidRDefault="004B312B">
      <w:pPr>
        <w:spacing w:before="6" w:after="0" w:line="240" w:lineRule="exact"/>
        <w:rPr>
          <w:sz w:val="24"/>
          <w:szCs w:val="24"/>
        </w:rPr>
      </w:pPr>
    </w:p>
    <w:p w:rsidR="004B312B" w:rsidRDefault="00C711CC">
      <w:pPr>
        <w:spacing w:after="0" w:line="240" w:lineRule="auto"/>
        <w:ind w:left="113"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3"/>
          <w:w w:val="116"/>
          <w:sz w:val="20"/>
          <w:szCs w:val="20"/>
        </w:rPr>
        <w:t xml:space="preserve"> </w:t>
      </w:r>
      <w:r>
        <w:rPr>
          <w:rFonts w:ascii="Franklin Gothic Medium" w:eastAsia="Franklin Gothic Medium" w:hAnsi="Franklin Gothic Medium" w:cs="Franklin Gothic Medium"/>
          <w:sz w:val="20"/>
          <w:szCs w:val="20"/>
        </w:rPr>
        <w:t xml:space="preserve">32.  </w:t>
      </w:r>
      <w:r>
        <w:rPr>
          <w:rFonts w:ascii="Franklin Gothic Medium" w:eastAsia="Franklin Gothic Medium" w:hAnsi="Franklin Gothic Medium" w:cs="Franklin Gothic Medium"/>
          <w:spacing w:val="9"/>
          <w:sz w:val="20"/>
          <w:szCs w:val="20"/>
        </w:rPr>
        <w:t xml:space="preserve"> </w:t>
      </w:r>
      <w:r>
        <w:rPr>
          <w:rFonts w:ascii="Franklin Gothic Medium" w:eastAsia="Franklin Gothic Medium" w:hAnsi="Franklin Gothic Medium" w:cs="Franklin Gothic Medium"/>
          <w:w w:val="112"/>
          <w:sz w:val="20"/>
          <w:szCs w:val="20"/>
        </w:rPr>
        <w:t>Records</w:t>
      </w:r>
    </w:p>
    <w:p w:rsidR="004B312B" w:rsidRDefault="004B312B">
      <w:pPr>
        <w:spacing w:before="7" w:after="0" w:line="130" w:lineRule="exact"/>
        <w:rPr>
          <w:sz w:val="13"/>
          <w:szCs w:val="13"/>
        </w:rPr>
      </w:pPr>
    </w:p>
    <w:p w:rsidR="004B312B" w:rsidRDefault="00C711CC">
      <w:pPr>
        <w:spacing w:after="0" w:line="240" w:lineRule="auto"/>
        <w:ind w:left="561" w:right="3424" w:hanging="449"/>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pacing w:val="-2"/>
          <w:sz w:val="20"/>
          <w:szCs w:val="20"/>
        </w:rPr>
        <w:t>32.</w:t>
      </w:r>
      <w:r>
        <w:rPr>
          <w:rFonts w:ascii="Adobe Garamond Pro Bold" w:eastAsia="Adobe Garamond Pro Bold" w:hAnsi="Adobe Garamond Pro Bold" w:cs="Adobe Garamond Pro Bold"/>
          <w:sz w:val="20"/>
          <w:szCs w:val="20"/>
        </w:rPr>
        <w:t>1</w:t>
      </w:r>
      <w:r>
        <w:rPr>
          <w:rFonts w:ascii="Adobe Garamond Pro Bold" w:eastAsia="Adobe Garamond Pro Bold" w:hAnsi="Adobe Garamond Pro Bold" w:cs="Adobe Garamond Pro Bold"/>
          <w:spacing w:val="42"/>
          <w:sz w:val="20"/>
          <w:szCs w:val="20"/>
        </w:rPr>
        <w:t xml:space="preserve"> </w:t>
      </w:r>
      <w:r>
        <w:rPr>
          <w:rFonts w:ascii="Adobe Garamond Pro Bold" w:eastAsia="Adobe Garamond Pro Bold" w:hAnsi="Adobe Garamond Pro Bold" w:cs="Adobe Garamond Pro Bold"/>
          <w:sz w:val="20"/>
          <w:szCs w:val="20"/>
        </w:rPr>
        <w:t>T</w:t>
      </w:r>
      <w:r>
        <w:rPr>
          <w:rFonts w:ascii="Adobe Garamond Pro Bold" w:eastAsia="Adobe Garamond Pro Bold" w:hAnsi="Adobe Garamond Pro Bold" w:cs="Adobe Garamond Pro Bold"/>
          <w:spacing w:val="-5"/>
          <w:sz w:val="20"/>
          <w:szCs w:val="20"/>
        </w:rPr>
        <w:t>h</w:t>
      </w:r>
      <w:r>
        <w:rPr>
          <w:rFonts w:ascii="Adobe Garamond Pro Bold" w:eastAsia="Adobe Garamond Pro Bold" w:hAnsi="Adobe Garamond Pro Bold" w:cs="Adobe Garamond Pro Bold"/>
          <w:sz w:val="20"/>
          <w:szCs w:val="20"/>
        </w:rPr>
        <w:t>e</w:t>
      </w:r>
      <w:r>
        <w:rPr>
          <w:rFonts w:ascii="Adobe Garamond Pro Bold" w:eastAsia="Adobe Garamond Pro Bold" w:hAnsi="Adobe Garamond Pro Bold" w:cs="Adobe Garamond Pro Bold"/>
          <w:spacing w:val="-3"/>
          <w:sz w:val="20"/>
          <w:szCs w:val="20"/>
        </w:rPr>
        <w:t xml:space="preserve"> </w:t>
      </w:r>
      <w:r>
        <w:rPr>
          <w:rFonts w:ascii="Adobe Garamond Pro Bold" w:eastAsia="Adobe Garamond Pro Bold" w:hAnsi="Adobe Garamond Pro Bold" w:cs="Adobe Garamond Pro Bold"/>
          <w:spacing w:val="-5"/>
          <w:w w:val="92"/>
          <w:sz w:val="20"/>
          <w:szCs w:val="20"/>
        </w:rPr>
        <w:t>r</w:t>
      </w:r>
      <w:r>
        <w:rPr>
          <w:rFonts w:ascii="Adobe Garamond Pro Bold" w:eastAsia="Adobe Garamond Pro Bold" w:hAnsi="Adobe Garamond Pro Bold" w:cs="Adobe Garamond Pro Bold"/>
          <w:spacing w:val="-2"/>
          <w:w w:val="92"/>
          <w:sz w:val="20"/>
          <w:szCs w:val="20"/>
        </w:rPr>
        <w:t>eco</w:t>
      </w:r>
      <w:r>
        <w:rPr>
          <w:rFonts w:ascii="Adobe Garamond Pro Bold" w:eastAsia="Adobe Garamond Pro Bold" w:hAnsi="Adobe Garamond Pro Bold" w:cs="Adobe Garamond Pro Bold"/>
          <w:spacing w:val="-5"/>
          <w:w w:val="92"/>
          <w:sz w:val="20"/>
          <w:szCs w:val="20"/>
        </w:rPr>
        <w:t>rd</w:t>
      </w:r>
      <w:r>
        <w:rPr>
          <w:rFonts w:ascii="Adobe Garamond Pro Bold" w:eastAsia="Adobe Garamond Pro Bold" w:hAnsi="Adobe Garamond Pro Bold" w:cs="Adobe Garamond Pro Bold"/>
          <w:w w:val="92"/>
          <w:sz w:val="20"/>
          <w:szCs w:val="20"/>
        </w:rPr>
        <w:t>s</w:t>
      </w:r>
      <w:r>
        <w:rPr>
          <w:rFonts w:ascii="Adobe Garamond Pro Bold" w:eastAsia="Adobe Garamond Pro Bold" w:hAnsi="Adobe Garamond Pro Bold" w:cs="Adobe Garamond Pro Bold"/>
          <w:spacing w:val="7"/>
          <w:w w:val="92"/>
          <w:sz w:val="20"/>
          <w:szCs w:val="20"/>
        </w:rPr>
        <w:t xml:space="preserve"> </w:t>
      </w:r>
      <w:r>
        <w:rPr>
          <w:rFonts w:ascii="Adobe Garamond Pro Bold" w:eastAsia="Adobe Garamond Pro Bold" w:hAnsi="Adobe Garamond Pro Bold" w:cs="Adobe Garamond Pro Bold"/>
          <w:w w:val="92"/>
          <w:sz w:val="20"/>
          <w:szCs w:val="20"/>
        </w:rPr>
        <w:t>as</w:t>
      </w:r>
      <w:r>
        <w:rPr>
          <w:rFonts w:ascii="Adobe Garamond Pro Bold" w:eastAsia="Adobe Garamond Pro Bold" w:hAnsi="Adobe Garamond Pro Bold" w:cs="Adobe Garamond Pro Bold"/>
          <w:spacing w:val="-5"/>
          <w:w w:val="92"/>
          <w:sz w:val="20"/>
          <w:szCs w:val="20"/>
        </w:rPr>
        <w:t>s</w:t>
      </w:r>
      <w:r>
        <w:rPr>
          <w:rFonts w:ascii="Adobe Garamond Pro Bold" w:eastAsia="Adobe Garamond Pro Bold" w:hAnsi="Adobe Garamond Pro Bold" w:cs="Adobe Garamond Pro Bold"/>
          <w:w w:val="92"/>
          <w:sz w:val="20"/>
          <w:szCs w:val="20"/>
        </w:rPr>
        <w:t>oci</w:t>
      </w:r>
      <w:r>
        <w:rPr>
          <w:rFonts w:ascii="Adobe Garamond Pro Bold" w:eastAsia="Adobe Garamond Pro Bold" w:hAnsi="Adobe Garamond Pro Bold" w:cs="Adobe Garamond Pro Bold"/>
          <w:spacing w:val="-9"/>
          <w:w w:val="92"/>
          <w:sz w:val="20"/>
          <w:szCs w:val="20"/>
        </w:rPr>
        <w:t>a</w:t>
      </w:r>
      <w:r>
        <w:rPr>
          <w:rFonts w:ascii="Adobe Garamond Pro Bold" w:eastAsia="Adobe Garamond Pro Bold" w:hAnsi="Adobe Garamond Pro Bold" w:cs="Adobe Garamond Pro Bold"/>
          <w:w w:val="92"/>
          <w:sz w:val="20"/>
          <w:szCs w:val="20"/>
        </w:rPr>
        <w:t>ted</w:t>
      </w:r>
      <w:r>
        <w:rPr>
          <w:rFonts w:ascii="Adobe Garamond Pro Bold" w:eastAsia="Adobe Garamond Pro Bold" w:hAnsi="Adobe Garamond Pro Bold" w:cs="Adobe Garamond Pro Bold"/>
          <w:spacing w:val="8"/>
          <w:w w:val="92"/>
          <w:sz w:val="20"/>
          <w:szCs w:val="20"/>
        </w:rPr>
        <w:t xml:space="preserve"> </w:t>
      </w:r>
      <w:r>
        <w:rPr>
          <w:rFonts w:ascii="Adobe Garamond Pro Bold" w:eastAsia="Adobe Garamond Pro Bold" w:hAnsi="Adobe Garamond Pro Bold" w:cs="Adobe Garamond Pro Bold"/>
          <w:w w:val="92"/>
          <w:sz w:val="20"/>
          <w:szCs w:val="20"/>
        </w:rPr>
        <w:t>w</w:t>
      </w:r>
      <w:r>
        <w:rPr>
          <w:rFonts w:ascii="Adobe Garamond Pro Bold" w:eastAsia="Adobe Garamond Pro Bold" w:hAnsi="Adobe Garamond Pro Bold" w:cs="Adobe Garamond Pro Bold"/>
          <w:spacing w:val="-5"/>
          <w:w w:val="92"/>
          <w:sz w:val="20"/>
          <w:szCs w:val="20"/>
        </w:rPr>
        <w:t>i</w:t>
      </w:r>
      <w:r>
        <w:rPr>
          <w:rFonts w:ascii="Adobe Garamond Pro Bold" w:eastAsia="Adobe Garamond Pro Bold" w:hAnsi="Adobe Garamond Pro Bold" w:cs="Adobe Garamond Pro Bold"/>
          <w:w w:val="92"/>
          <w:sz w:val="20"/>
          <w:szCs w:val="20"/>
        </w:rPr>
        <w:t>th</w:t>
      </w:r>
      <w:r>
        <w:rPr>
          <w:rFonts w:ascii="Adobe Garamond Pro Bold" w:eastAsia="Adobe Garamond Pro Bold" w:hAnsi="Adobe Garamond Pro Bold" w:cs="Adobe Garamond Pro Bold"/>
          <w:spacing w:val="13"/>
          <w:w w:val="92"/>
          <w:sz w:val="20"/>
          <w:szCs w:val="20"/>
        </w:rPr>
        <w:t xml:space="preserve"> </w:t>
      </w:r>
      <w:r>
        <w:rPr>
          <w:rFonts w:ascii="Adobe Garamond Pro Bold" w:eastAsia="Adobe Garamond Pro Bold" w:hAnsi="Adobe Garamond Pro Bold" w:cs="Adobe Garamond Pro Bold"/>
          <w:sz w:val="20"/>
          <w:szCs w:val="20"/>
        </w:rPr>
        <w:t>t</w:t>
      </w:r>
      <w:r>
        <w:rPr>
          <w:rFonts w:ascii="Adobe Garamond Pro Bold" w:eastAsia="Adobe Garamond Pro Bold" w:hAnsi="Adobe Garamond Pro Bold" w:cs="Adobe Garamond Pro Bold"/>
          <w:spacing w:val="-5"/>
          <w:sz w:val="20"/>
          <w:szCs w:val="20"/>
        </w:rPr>
        <w:t>h</w:t>
      </w:r>
      <w:r>
        <w:rPr>
          <w:rFonts w:ascii="Adobe Garamond Pro Bold" w:eastAsia="Adobe Garamond Pro Bold" w:hAnsi="Adobe Garamond Pro Bold" w:cs="Adobe Garamond Pro Bold"/>
          <w:sz w:val="20"/>
          <w:szCs w:val="20"/>
        </w:rPr>
        <w:t>e</w:t>
      </w:r>
      <w:r>
        <w:rPr>
          <w:rFonts w:ascii="Adobe Garamond Pro Bold" w:eastAsia="Adobe Garamond Pro Bold" w:hAnsi="Adobe Garamond Pro Bold" w:cs="Adobe Garamond Pro Bold"/>
          <w:spacing w:val="-7"/>
          <w:sz w:val="20"/>
          <w:szCs w:val="20"/>
        </w:rPr>
        <w:t xml:space="preserve"> </w:t>
      </w:r>
      <w:r>
        <w:rPr>
          <w:rFonts w:ascii="Adobe Garamond Pro Bold" w:eastAsia="Adobe Garamond Pro Bold" w:hAnsi="Adobe Garamond Pro Bold" w:cs="Adobe Garamond Pro Bold"/>
          <w:i/>
          <w:spacing w:val="-2"/>
          <w:w w:val="87"/>
          <w:sz w:val="20"/>
          <w:szCs w:val="20"/>
        </w:rPr>
        <w:t>conse</w:t>
      </w:r>
      <w:r>
        <w:rPr>
          <w:rFonts w:ascii="Adobe Garamond Pro Bold" w:eastAsia="Adobe Garamond Pro Bold" w:hAnsi="Adobe Garamond Pro Bold" w:cs="Adobe Garamond Pro Bold"/>
          <w:i/>
          <w:w w:val="87"/>
          <w:sz w:val="20"/>
          <w:szCs w:val="20"/>
        </w:rPr>
        <w:t>r</w:t>
      </w:r>
      <w:r>
        <w:rPr>
          <w:rFonts w:ascii="Adobe Garamond Pro Bold" w:eastAsia="Adobe Garamond Pro Bold" w:hAnsi="Adobe Garamond Pro Bold" w:cs="Adobe Garamond Pro Bold"/>
          <w:i/>
          <w:spacing w:val="-4"/>
          <w:w w:val="87"/>
          <w:sz w:val="20"/>
          <w:szCs w:val="20"/>
        </w:rPr>
        <w:t>v</w:t>
      </w:r>
      <w:r>
        <w:rPr>
          <w:rFonts w:ascii="Adobe Garamond Pro Bold" w:eastAsia="Adobe Garamond Pro Bold" w:hAnsi="Adobe Garamond Pro Bold" w:cs="Adobe Garamond Pro Bold"/>
          <w:i/>
          <w:w w:val="87"/>
          <w:sz w:val="20"/>
          <w:szCs w:val="20"/>
        </w:rPr>
        <w:t>at</w:t>
      </w:r>
      <w:r>
        <w:rPr>
          <w:rFonts w:ascii="Adobe Garamond Pro Bold" w:eastAsia="Adobe Garamond Pro Bold" w:hAnsi="Adobe Garamond Pro Bold" w:cs="Adobe Garamond Pro Bold"/>
          <w:i/>
          <w:spacing w:val="-9"/>
          <w:w w:val="87"/>
          <w:sz w:val="20"/>
          <w:szCs w:val="20"/>
        </w:rPr>
        <w:t>i</w:t>
      </w:r>
      <w:r>
        <w:rPr>
          <w:rFonts w:ascii="Adobe Garamond Pro Bold" w:eastAsia="Adobe Garamond Pro Bold" w:hAnsi="Adobe Garamond Pro Bold" w:cs="Adobe Garamond Pro Bold"/>
          <w:i/>
          <w:w w:val="87"/>
          <w:sz w:val="20"/>
          <w:szCs w:val="20"/>
        </w:rPr>
        <w:t>on</w:t>
      </w:r>
      <w:r>
        <w:rPr>
          <w:rFonts w:ascii="Adobe Garamond Pro Bold" w:eastAsia="Adobe Garamond Pro Bold" w:hAnsi="Adobe Garamond Pro Bold" w:cs="Adobe Garamond Pro Bold"/>
          <w:i/>
          <w:spacing w:val="20"/>
          <w:w w:val="87"/>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1"/>
          <w:sz w:val="20"/>
          <w:szCs w:val="20"/>
        </w:rPr>
        <w:t xml:space="preserve"> </w:t>
      </w:r>
      <w:r>
        <w:rPr>
          <w:rFonts w:ascii="Adobe Garamond Pro Bold" w:eastAsia="Adobe Garamond Pro Bold" w:hAnsi="Adobe Garamond Pro Bold" w:cs="Adobe Garamond Pro Bold"/>
          <w:i/>
          <w:spacing w:val="-4"/>
          <w:w w:val="89"/>
          <w:sz w:val="20"/>
          <w:szCs w:val="20"/>
        </w:rPr>
        <w:t>p</w:t>
      </w:r>
      <w:r>
        <w:rPr>
          <w:rFonts w:ascii="Adobe Garamond Pro Bold" w:eastAsia="Adobe Garamond Pro Bold" w:hAnsi="Adobe Garamond Pro Bold" w:cs="Adobe Garamond Pro Bold"/>
          <w:i/>
          <w:w w:val="89"/>
          <w:sz w:val="20"/>
          <w:szCs w:val="20"/>
        </w:rPr>
        <w:t>l</w:t>
      </w:r>
      <w:r>
        <w:rPr>
          <w:rFonts w:ascii="Adobe Garamond Pro Bold" w:eastAsia="Adobe Garamond Pro Bold" w:hAnsi="Adobe Garamond Pro Bold" w:cs="Adobe Garamond Pro Bold"/>
          <w:i/>
          <w:spacing w:val="-4"/>
          <w:w w:val="89"/>
          <w:sz w:val="20"/>
          <w:szCs w:val="20"/>
        </w:rPr>
        <w:t>a</w:t>
      </w:r>
      <w:r>
        <w:rPr>
          <w:rFonts w:ascii="Adobe Garamond Pro Bold" w:eastAsia="Adobe Garamond Pro Bold" w:hAnsi="Adobe Garamond Pro Bold" w:cs="Adobe Garamond Pro Bold"/>
          <w:i/>
          <w:w w:val="89"/>
          <w:sz w:val="20"/>
          <w:szCs w:val="20"/>
        </w:rPr>
        <w:t xml:space="preserve">ce </w:t>
      </w:r>
      <w:r>
        <w:rPr>
          <w:rFonts w:ascii="Adobe Garamond Pro Bold" w:eastAsia="Adobe Garamond Pro Bold" w:hAnsi="Adobe Garamond Pro Bold" w:cs="Adobe Garamond Pro Bold"/>
          <w:w w:val="89"/>
          <w:sz w:val="20"/>
          <w:szCs w:val="20"/>
        </w:rPr>
        <w:t>s</w:t>
      </w:r>
      <w:r>
        <w:rPr>
          <w:rFonts w:ascii="Adobe Garamond Pro Bold" w:eastAsia="Adobe Garamond Pro Bold" w:hAnsi="Adobe Garamond Pro Bold" w:cs="Adobe Garamond Pro Bold"/>
          <w:spacing w:val="-4"/>
          <w:w w:val="89"/>
          <w:sz w:val="20"/>
          <w:szCs w:val="20"/>
        </w:rPr>
        <w:t>h</w:t>
      </w:r>
      <w:r>
        <w:rPr>
          <w:rFonts w:ascii="Adobe Garamond Pro Bold" w:eastAsia="Adobe Garamond Pro Bold" w:hAnsi="Adobe Garamond Pro Bold" w:cs="Adobe Garamond Pro Bold"/>
          <w:w w:val="89"/>
          <w:sz w:val="20"/>
          <w:szCs w:val="20"/>
        </w:rPr>
        <w:t>ould</w:t>
      </w:r>
      <w:r>
        <w:rPr>
          <w:rFonts w:ascii="Adobe Garamond Pro Bold" w:eastAsia="Adobe Garamond Pro Bold" w:hAnsi="Adobe Garamond Pro Bold" w:cs="Adobe Garamond Pro Bold"/>
          <w:spacing w:val="22"/>
          <w:w w:val="89"/>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2"/>
          <w:sz w:val="20"/>
          <w:szCs w:val="20"/>
        </w:rPr>
        <w:t>p</w:t>
      </w:r>
      <w:r>
        <w:rPr>
          <w:rFonts w:ascii="Adobe Garamond Pro Bold" w:eastAsia="Adobe Garamond Pro Bold" w:hAnsi="Adobe Garamond Pro Bold" w:cs="Adobe Garamond Pro Bold"/>
          <w:spacing w:val="-5"/>
          <w:w w:val="92"/>
          <w:sz w:val="20"/>
          <w:szCs w:val="20"/>
        </w:rPr>
        <w:t>l</w:t>
      </w:r>
      <w:r>
        <w:rPr>
          <w:rFonts w:ascii="Adobe Garamond Pro Bold" w:eastAsia="Adobe Garamond Pro Bold" w:hAnsi="Adobe Garamond Pro Bold" w:cs="Adobe Garamond Pro Bold"/>
          <w:w w:val="92"/>
          <w:sz w:val="20"/>
          <w:szCs w:val="20"/>
        </w:rPr>
        <w:t>a</w:t>
      </w:r>
      <w:r>
        <w:rPr>
          <w:rFonts w:ascii="Adobe Garamond Pro Bold" w:eastAsia="Adobe Garamond Pro Bold" w:hAnsi="Adobe Garamond Pro Bold" w:cs="Adobe Garamond Pro Bold"/>
          <w:spacing w:val="-5"/>
          <w:w w:val="92"/>
          <w:sz w:val="20"/>
          <w:szCs w:val="20"/>
        </w:rPr>
        <w:t>c</w:t>
      </w:r>
      <w:r>
        <w:rPr>
          <w:rFonts w:ascii="Adobe Garamond Pro Bold" w:eastAsia="Adobe Garamond Pro Bold" w:hAnsi="Adobe Garamond Pro Bold" w:cs="Adobe Garamond Pro Bold"/>
          <w:w w:val="92"/>
          <w:sz w:val="20"/>
          <w:szCs w:val="20"/>
        </w:rPr>
        <w:t>ed</w:t>
      </w:r>
      <w:r>
        <w:rPr>
          <w:rFonts w:ascii="Adobe Garamond Pro Bold" w:eastAsia="Adobe Garamond Pro Bold" w:hAnsi="Adobe Garamond Pro Bold" w:cs="Adobe Garamond Pro Bold"/>
          <w:spacing w:val="9"/>
          <w:w w:val="92"/>
          <w:sz w:val="20"/>
          <w:szCs w:val="20"/>
        </w:rPr>
        <w:t xml:space="preserve"> </w:t>
      </w:r>
      <w:r>
        <w:rPr>
          <w:rFonts w:ascii="Adobe Garamond Pro Bold" w:eastAsia="Adobe Garamond Pro Bold" w:hAnsi="Adobe Garamond Pro Bold" w:cs="Adobe Garamond Pro Bold"/>
          <w:sz w:val="20"/>
          <w:szCs w:val="20"/>
        </w:rPr>
        <w:t>in</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sz w:val="20"/>
          <w:szCs w:val="20"/>
        </w:rPr>
        <w:t xml:space="preserve">a </w:t>
      </w:r>
      <w:r>
        <w:rPr>
          <w:rFonts w:ascii="Adobe Garamond Pro Bold" w:eastAsia="Adobe Garamond Pro Bold" w:hAnsi="Adobe Garamond Pro Bold" w:cs="Adobe Garamond Pro Bold"/>
          <w:w w:val="92"/>
          <w:sz w:val="20"/>
          <w:szCs w:val="20"/>
        </w:rPr>
        <w:t>pe</w:t>
      </w:r>
      <w:r>
        <w:rPr>
          <w:rFonts w:ascii="Adobe Garamond Pro Bold" w:eastAsia="Adobe Garamond Pro Bold" w:hAnsi="Adobe Garamond Pro Bold" w:cs="Adobe Garamond Pro Bold"/>
          <w:spacing w:val="-5"/>
          <w:w w:val="92"/>
          <w:sz w:val="20"/>
          <w:szCs w:val="20"/>
        </w:rPr>
        <w:t>r</w:t>
      </w:r>
      <w:r>
        <w:rPr>
          <w:rFonts w:ascii="Adobe Garamond Pro Bold" w:eastAsia="Adobe Garamond Pro Bold" w:hAnsi="Adobe Garamond Pro Bold" w:cs="Adobe Garamond Pro Bold"/>
          <w:w w:val="92"/>
          <w:sz w:val="20"/>
          <w:szCs w:val="20"/>
        </w:rPr>
        <w:t>m</w:t>
      </w:r>
      <w:r>
        <w:rPr>
          <w:rFonts w:ascii="Adobe Garamond Pro Bold" w:eastAsia="Adobe Garamond Pro Bold" w:hAnsi="Adobe Garamond Pro Bold" w:cs="Adobe Garamond Pro Bold"/>
          <w:spacing w:val="-5"/>
          <w:w w:val="92"/>
          <w:sz w:val="20"/>
          <w:szCs w:val="20"/>
        </w:rPr>
        <w:t>a</w:t>
      </w:r>
      <w:r>
        <w:rPr>
          <w:rFonts w:ascii="Adobe Garamond Pro Bold" w:eastAsia="Adobe Garamond Pro Bold" w:hAnsi="Adobe Garamond Pro Bold" w:cs="Adobe Garamond Pro Bold"/>
          <w:w w:val="92"/>
          <w:sz w:val="20"/>
          <w:szCs w:val="20"/>
        </w:rPr>
        <w:t>n</w:t>
      </w:r>
      <w:r>
        <w:rPr>
          <w:rFonts w:ascii="Adobe Garamond Pro Bold" w:eastAsia="Adobe Garamond Pro Bold" w:hAnsi="Adobe Garamond Pro Bold" w:cs="Adobe Garamond Pro Bold"/>
          <w:spacing w:val="-5"/>
          <w:w w:val="92"/>
          <w:sz w:val="20"/>
          <w:szCs w:val="20"/>
        </w:rPr>
        <w:t>e</w:t>
      </w:r>
      <w:r>
        <w:rPr>
          <w:rFonts w:ascii="Adobe Garamond Pro Bold" w:eastAsia="Adobe Garamond Pro Bold" w:hAnsi="Adobe Garamond Pro Bold" w:cs="Adobe Garamond Pro Bold"/>
          <w:w w:val="92"/>
          <w:sz w:val="20"/>
          <w:szCs w:val="20"/>
        </w:rPr>
        <w:t>nt</w:t>
      </w:r>
      <w:r>
        <w:rPr>
          <w:rFonts w:ascii="Adobe Garamond Pro Bold" w:eastAsia="Adobe Garamond Pro Bold" w:hAnsi="Adobe Garamond Pro Bold" w:cs="Adobe Garamond Pro Bold"/>
          <w:spacing w:val="21"/>
          <w:w w:val="92"/>
          <w:sz w:val="20"/>
          <w:szCs w:val="20"/>
        </w:rPr>
        <w:t xml:space="preserve"> </w:t>
      </w:r>
      <w:r>
        <w:rPr>
          <w:rFonts w:ascii="Adobe Garamond Pro Bold" w:eastAsia="Adobe Garamond Pro Bold" w:hAnsi="Adobe Garamond Pro Bold" w:cs="Adobe Garamond Pro Bold"/>
          <w:w w:val="92"/>
          <w:sz w:val="20"/>
          <w:szCs w:val="20"/>
        </w:rPr>
        <w:t>a</w:t>
      </w:r>
      <w:r>
        <w:rPr>
          <w:rFonts w:ascii="Adobe Garamond Pro Bold" w:eastAsia="Adobe Garamond Pro Bold" w:hAnsi="Adobe Garamond Pro Bold" w:cs="Adobe Garamond Pro Bold"/>
          <w:spacing w:val="1"/>
          <w:w w:val="92"/>
          <w:sz w:val="20"/>
          <w:szCs w:val="20"/>
        </w:rPr>
        <w:t>r</w:t>
      </w:r>
      <w:r>
        <w:rPr>
          <w:rFonts w:ascii="Adobe Garamond Pro Bold" w:eastAsia="Adobe Garamond Pro Bold" w:hAnsi="Adobe Garamond Pro Bold" w:cs="Adobe Garamond Pro Bold"/>
          <w:spacing w:val="-2"/>
          <w:w w:val="92"/>
          <w:sz w:val="20"/>
          <w:szCs w:val="20"/>
        </w:rPr>
        <w:t>chi</w:t>
      </w:r>
      <w:r>
        <w:rPr>
          <w:rFonts w:ascii="Adobe Garamond Pro Bold" w:eastAsia="Adobe Garamond Pro Bold" w:hAnsi="Adobe Garamond Pro Bold" w:cs="Adobe Garamond Pro Bold"/>
          <w:spacing w:val="-5"/>
          <w:w w:val="92"/>
          <w:sz w:val="20"/>
          <w:szCs w:val="20"/>
        </w:rPr>
        <w:t>v</w:t>
      </w:r>
      <w:r>
        <w:rPr>
          <w:rFonts w:ascii="Adobe Garamond Pro Bold" w:eastAsia="Adobe Garamond Pro Bold" w:hAnsi="Adobe Garamond Pro Bold" w:cs="Adobe Garamond Pro Bold"/>
          <w:w w:val="92"/>
          <w:sz w:val="20"/>
          <w:szCs w:val="20"/>
        </w:rPr>
        <w:t>e</w:t>
      </w:r>
      <w:r>
        <w:rPr>
          <w:rFonts w:ascii="Adobe Garamond Pro Bold" w:eastAsia="Adobe Garamond Pro Bold" w:hAnsi="Adobe Garamond Pro Bold" w:cs="Adobe Garamond Pro Bold"/>
          <w:spacing w:val="9"/>
          <w:w w:val="92"/>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5"/>
          <w:sz w:val="20"/>
          <w:szCs w:val="20"/>
        </w:rPr>
        <w:t>n</w:t>
      </w:r>
      <w:r>
        <w:rPr>
          <w:rFonts w:ascii="Adobe Garamond Pro Bold" w:eastAsia="Adobe Garamond Pro Bold" w:hAnsi="Adobe Garamond Pro Bold" w:cs="Adobe Garamond Pro Bold"/>
          <w:sz w:val="20"/>
          <w:szCs w:val="20"/>
        </w:rPr>
        <w:t>d</w:t>
      </w:r>
      <w:r>
        <w:rPr>
          <w:rFonts w:ascii="Adobe Garamond Pro Bold" w:eastAsia="Adobe Garamond Pro Bold" w:hAnsi="Adobe Garamond Pro Bold" w:cs="Adobe Garamond Pro Bold"/>
          <w:spacing w:val="-18"/>
          <w:sz w:val="20"/>
          <w:szCs w:val="20"/>
        </w:rPr>
        <w:t xml:space="preserve"> </w:t>
      </w:r>
      <w:r>
        <w:rPr>
          <w:rFonts w:ascii="Adobe Garamond Pro Bold" w:eastAsia="Adobe Garamond Pro Bold" w:hAnsi="Adobe Garamond Pro Bold" w:cs="Adobe Garamond Pro Bold"/>
          <w:w w:val="92"/>
          <w:sz w:val="20"/>
          <w:szCs w:val="20"/>
        </w:rPr>
        <w:t>ma</w:t>
      </w:r>
      <w:r>
        <w:rPr>
          <w:rFonts w:ascii="Adobe Garamond Pro Bold" w:eastAsia="Adobe Garamond Pro Bold" w:hAnsi="Adobe Garamond Pro Bold" w:cs="Adobe Garamond Pro Bold"/>
          <w:spacing w:val="-5"/>
          <w:w w:val="92"/>
          <w:sz w:val="20"/>
          <w:szCs w:val="20"/>
        </w:rPr>
        <w:t>d</w:t>
      </w:r>
      <w:r>
        <w:rPr>
          <w:rFonts w:ascii="Adobe Garamond Pro Bold" w:eastAsia="Adobe Garamond Pro Bold" w:hAnsi="Adobe Garamond Pro Bold" w:cs="Adobe Garamond Pro Bold"/>
          <w:w w:val="92"/>
          <w:sz w:val="20"/>
          <w:szCs w:val="20"/>
        </w:rPr>
        <w:t>e</w:t>
      </w:r>
      <w:r>
        <w:rPr>
          <w:rFonts w:ascii="Adobe Garamond Pro Bold" w:eastAsia="Adobe Garamond Pro Bold" w:hAnsi="Adobe Garamond Pro Bold" w:cs="Adobe Garamond Pro Bold"/>
          <w:spacing w:val="18"/>
          <w:w w:val="92"/>
          <w:sz w:val="20"/>
          <w:szCs w:val="20"/>
        </w:rPr>
        <w:t xml:space="preserve"> </w:t>
      </w:r>
      <w:r>
        <w:rPr>
          <w:rFonts w:ascii="Adobe Garamond Pro Bold" w:eastAsia="Adobe Garamond Pro Bold" w:hAnsi="Adobe Garamond Pro Bold" w:cs="Adobe Garamond Pro Bold"/>
          <w:w w:val="92"/>
          <w:sz w:val="20"/>
          <w:szCs w:val="20"/>
        </w:rPr>
        <w:t>pu</w:t>
      </w:r>
      <w:r>
        <w:rPr>
          <w:rFonts w:ascii="Adobe Garamond Pro Bold" w:eastAsia="Adobe Garamond Pro Bold" w:hAnsi="Adobe Garamond Pro Bold" w:cs="Adobe Garamond Pro Bold"/>
          <w:spacing w:val="-5"/>
          <w:w w:val="92"/>
          <w:sz w:val="20"/>
          <w:szCs w:val="20"/>
        </w:rPr>
        <w:t>b</w:t>
      </w:r>
      <w:r>
        <w:rPr>
          <w:rFonts w:ascii="Adobe Garamond Pro Bold" w:eastAsia="Adobe Garamond Pro Bold" w:hAnsi="Adobe Garamond Pro Bold" w:cs="Adobe Garamond Pro Bold"/>
          <w:w w:val="92"/>
          <w:sz w:val="20"/>
          <w:szCs w:val="20"/>
        </w:rPr>
        <w:t>l</w:t>
      </w:r>
      <w:r>
        <w:rPr>
          <w:rFonts w:ascii="Adobe Garamond Pro Bold" w:eastAsia="Adobe Garamond Pro Bold" w:hAnsi="Adobe Garamond Pro Bold" w:cs="Adobe Garamond Pro Bold"/>
          <w:spacing w:val="-5"/>
          <w:w w:val="92"/>
          <w:sz w:val="20"/>
          <w:szCs w:val="20"/>
        </w:rPr>
        <w:t>ic</w:t>
      </w:r>
      <w:r>
        <w:rPr>
          <w:rFonts w:ascii="Adobe Garamond Pro Bold" w:eastAsia="Adobe Garamond Pro Bold" w:hAnsi="Adobe Garamond Pro Bold" w:cs="Adobe Garamond Pro Bold"/>
          <w:w w:val="92"/>
          <w:sz w:val="20"/>
          <w:szCs w:val="20"/>
        </w:rPr>
        <w:t>ly</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pacing w:val="-5"/>
          <w:w w:val="92"/>
          <w:sz w:val="20"/>
          <w:szCs w:val="20"/>
        </w:rPr>
        <w:t>av</w:t>
      </w:r>
      <w:r>
        <w:rPr>
          <w:rFonts w:ascii="Adobe Garamond Pro Bold" w:eastAsia="Adobe Garamond Pro Bold" w:hAnsi="Adobe Garamond Pro Bold" w:cs="Adobe Garamond Pro Bold"/>
          <w:w w:val="92"/>
          <w:sz w:val="20"/>
          <w:szCs w:val="20"/>
        </w:rPr>
        <w:t>ai</w:t>
      </w:r>
      <w:r>
        <w:rPr>
          <w:rFonts w:ascii="Adobe Garamond Pro Bold" w:eastAsia="Adobe Garamond Pro Bold" w:hAnsi="Adobe Garamond Pro Bold" w:cs="Adobe Garamond Pro Bold"/>
          <w:spacing w:val="-5"/>
          <w:w w:val="92"/>
          <w:sz w:val="20"/>
          <w:szCs w:val="20"/>
        </w:rPr>
        <w:t>l</w:t>
      </w:r>
      <w:r>
        <w:rPr>
          <w:rFonts w:ascii="Adobe Garamond Pro Bold" w:eastAsia="Adobe Garamond Pro Bold" w:hAnsi="Adobe Garamond Pro Bold" w:cs="Adobe Garamond Pro Bold"/>
          <w:w w:val="92"/>
          <w:sz w:val="20"/>
          <w:szCs w:val="20"/>
        </w:rPr>
        <w:t>a</w:t>
      </w:r>
      <w:r>
        <w:rPr>
          <w:rFonts w:ascii="Adobe Garamond Pro Bold" w:eastAsia="Adobe Garamond Pro Bold" w:hAnsi="Adobe Garamond Pro Bold" w:cs="Adobe Garamond Pro Bold"/>
          <w:spacing w:val="-5"/>
          <w:w w:val="92"/>
          <w:sz w:val="20"/>
          <w:szCs w:val="20"/>
        </w:rPr>
        <w:t>b</w:t>
      </w:r>
      <w:r>
        <w:rPr>
          <w:rFonts w:ascii="Adobe Garamond Pro Bold" w:eastAsia="Adobe Garamond Pro Bold" w:hAnsi="Adobe Garamond Pro Bold" w:cs="Adobe Garamond Pro Bold"/>
          <w:w w:val="92"/>
          <w:sz w:val="20"/>
          <w:szCs w:val="20"/>
        </w:rPr>
        <w:t>l</w:t>
      </w:r>
      <w:r>
        <w:rPr>
          <w:rFonts w:ascii="Adobe Garamond Pro Bold" w:eastAsia="Adobe Garamond Pro Bold" w:hAnsi="Adobe Garamond Pro Bold" w:cs="Adobe Garamond Pro Bold"/>
          <w:spacing w:val="-5"/>
          <w:w w:val="92"/>
          <w:sz w:val="20"/>
          <w:szCs w:val="20"/>
        </w:rPr>
        <w:t>e</w:t>
      </w:r>
      <w:r>
        <w:rPr>
          <w:rFonts w:ascii="Adobe Garamond Pro Bold" w:eastAsia="Adobe Garamond Pro Bold" w:hAnsi="Adobe Garamond Pro Bold" w:cs="Adobe Garamond Pro Bold"/>
          <w:w w:val="92"/>
          <w:sz w:val="20"/>
          <w:szCs w:val="20"/>
        </w:rPr>
        <w:t>,</w:t>
      </w:r>
      <w:r>
        <w:rPr>
          <w:rFonts w:ascii="Adobe Garamond Pro Bold" w:eastAsia="Adobe Garamond Pro Bold" w:hAnsi="Adobe Garamond Pro Bold" w:cs="Adobe Garamond Pro Bold"/>
          <w:spacing w:val="8"/>
          <w:w w:val="92"/>
          <w:sz w:val="20"/>
          <w:szCs w:val="20"/>
        </w:rPr>
        <w:t xml:space="preserve"> </w:t>
      </w:r>
      <w:r>
        <w:rPr>
          <w:rFonts w:ascii="Adobe Garamond Pro Bold" w:eastAsia="Adobe Garamond Pro Bold" w:hAnsi="Adobe Garamond Pro Bold" w:cs="Adobe Garamond Pro Bold"/>
          <w:spacing w:val="-5"/>
          <w:w w:val="92"/>
          <w:sz w:val="20"/>
          <w:szCs w:val="20"/>
        </w:rPr>
        <w:t>s</w:t>
      </w:r>
      <w:r>
        <w:rPr>
          <w:rFonts w:ascii="Adobe Garamond Pro Bold" w:eastAsia="Adobe Garamond Pro Bold" w:hAnsi="Adobe Garamond Pro Bold" w:cs="Adobe Garamond Pro Bold"/>
          <w:w w:val="92"/>
          <w:sz w:val="20"/>
          <w:szCs w:val="20"/>
        </w:rPr>
        <w:t>ub</w:t>
      </w:r>
      <w:r>
        <w:rPr>
          <w:rFonts w:ascii="Adobe Garamond Pro Bold" w:eastAsia="Adobe Garamond Pro Bold" w:hAnsi="Adobe Garamond Pro Bold" w:cs="Adobe Garamond Pro Bold"/>
          <w:spacing w:val="-5"/>
          <w:w w:val="92"/>
          <w:sz w:val="20"/>
          <w:szCs w:val="20"/>
        </w:rPr>
        <w:t>j</w:t>
      </w:r>
      <w:r>
        <w:rPr>
          <w:rFonts w:ascii="Adobe Garamond Pro Bold" w:eastAsia="Adobe Garamond Pro Bold" w:hAnsi="Adobe Garamond Pro Bold" w:cs="Adobe Garamond Pro Bold"/>
          <w:w w:val="92"/>
          <w:sz w:val="20"/>
          <w:szCs w:val="20"/>
        </w:rPr>
        <w:t>e</w:t>
      </w:r>
      <w:r>
        <w:rPr>
          <w:rFonts w:ascii="Adobe Garamond Pro Bold" w:eastAsia="Adobe Garamond Pro Bold" w:hAnsi="Adobe Garamond Pro Bold" w:cs="Adobe Garamond Pro Bold"/>
          <w:spacing w:val="-5"/>
          <w:w w:val="92"/>
          <w:sz w:val="20"/>
          <w:szCs w:val="20"/>
        </w:rPr>
        <w:t>c</w:t>
      </w:r>
      <w:r>
        <w:rPr>
          <w:rFonts w:ascii="Adobe Garamond Pro Bold" w:eastAsia="Adobe Garamond Pro Bold" w:hAnsi="Adobe Garamond Pro Bold" w:cs="Adobe Garamond Pro Bold"/>
          <w:w w:val="92"/>
          <w:sz w:val="20"/>
          <w:szCs w:val="20"/>
        </w:rPr>
        <w:t>t</w:t>
      </w:r>
      <w:r>
        <w:rPr>
          <w:rFonts w:ascii="Adobe Garamond Pro Bold" w:eastAsia="Adobe Garamond Pro Bold" w:hAnsi="Adobe Garamond Pro Bold" w:cs="Adobe Garamond Pro Bold"/>
          <w:spacing w:val="13"/>
          <w:w w:val="92"/>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spacing w:val="-3"/>
          <w:w w:val="92"/>
          <w:sz w:val="20"/>
          <w:szCs w:val="20"/>
        </w:rPr>
        <w:t>r</w:t>
      </w:r>
      <w:r>
        <w:rPr>
          <w:rFonts w:ascii="Adobe Garamond Pro Bold" w:eastAsia="Adobe Garamond Pro Bold" w:hAnsi="Adobe Garamond Pro Bold" w:cs="Adobe Garamond Pro Bold"/>
          <w:spacing w:val="-2"/>
          <w:w w:val="92"/>
          <w:sz w:val="20"/>
          <w:szCs w:val="20"/>
        </w:rPr>
        <w:t>equi</w:t>
      </w:r>
      <w:r>
        <w:rPr>
          <w:rFonts w:ascii="Adobe Garamond Pro Bold" w:eastAsia="Adobe Garamond Pro Bold" w:hAnsi="Adobe Garamond Pro Bold" w:cs="Adobe Garamond Pro Bold"/>
          <w:spacing w:val="-5"/>
          <w:w w:val="92"/>
          <w:sz w:val="20"/>
          <w:szCs w:val="20"/>
        </w:rPr>
        <w:t>r</w:t>
      </w:r>
      <w:r>
        <w:rPr>
          <w:rFonts w:ascii="Adobe Garamond Pro Bold" w:eastAsia="Adobe Garamond Pro Bold" w:hAnsi="Adobe Garamond Pro Bold" w:cs="Adobe Garamond Pro Bold"/>
          <w:w w:val="92"/>
          <w:sz w:val="20"/>
          <w:szCs w:val="20"/>
        </w:rPr>
        <w:t>em</w:t>
      </w:r>
      <w:r>
        <w:rPr>
          <w:rFonts w:ascii="Adobe Garamond Pro Bold" w:eastAsia="Adobe Garamond Pro Bold" w:hAnsi="Adobe Garamond Pro Bold" w:cs="Adobe Garamond Pro Bold"/>
          <w:spacing w:val="-5"/>
          <w:w w:val="92"/>
          <w:sz w:val="20"/>
          <w:szCs w:val="20"/>
        </w:rPr>
        <w:t>e</w:t>
      </w:r>
      <w:r>
        <w:rPr>
          <w:rFonts w:ascii="Adobe Garamond Pro Bold" w:eastAsia="Adobe Garamond Pro Bold" w:hAnsi="Adobe Garamond Pro Bold" w:cs="Adobe Garamond Pro Bold"/>
          <w:w w:val="92"/>
          <w:sz w:val="20"/>
          <w:szCs w:val="20"/>
        </w:rPr>
        <w:t>nts</w:t>
      </w:r>
      <w:r>
        <w:rPr>
          <w:rFonts w:ascii="Adobe Garamond Pro Bold" w:eastAsia="Adobe Garamond Pro Bold" w:hAnsi="Adobe Garamond Pro Bold" w:cs="Adobe Garamond Pro Bold"/>
          <w:spacing w:val="16"/>
          <w:w w:val="92"/>
          <w:sz w:val="20"/>
          <w:szCs w:val="20"/>
        </w:rPr>
        <w:t xml:space="preserve"> </w:t>
      </w:r>
      <w:r>
        <w:rPr>
          <w:rFonts w:ascii="Adobe Garamond Pro Bold" w:eastAsia="Adobe Garamond Pro Bold" w:hAnsi="Adobe Garamond Pro Bold" w:cs="Adobe Garamond Pro Bold"/>
          <w:spacing w:val="-5"/>
          <w:sz w:val="20"/>
          <w:szCs w:val="20"/>
        </w:rPr>
        <w:t>o</w:t>
      </w:r>
      <w:r>
        <w:rPr>
          <w:rFonts w:ascii="Adobe Garamond Pro Bold" w:eastAsia="Adobe Garamond Pro Bold" w:hAnsi="Adobe Garamond Pro Bold" w:cs="Adobe Garamond Pro Bold"/>
          <w:sz w:val="20"/>
          <w:szCs w:val="20"/>
        </w:rPr>
        <w:t xml:space="preserve">f </w:t>
      </w:r>
      <w:r>
        <w:rPr>
          <w:rFonts w:ascii="Adobe Garamond Pro Bold" w:eastAsia="Adobe Garamond Pro Bold" w:hAnsi="Adobe Garamond Pro Bold" w:cs="Adobe Garamond Pro Bold"/>
          <w:w w:val="92"/>
          <w:sz w:val="20"/>
          <w:szCs w:val="20"/>
        </w:rPr>
        <w:t>s</w:t>
      </w:r>
      <w:r>
        <w:rPr>
          <w:rFonts w:ascii="Adobe Garamond Pro Bold" w:eastAsia="Adobe Garamond Pro Bold" w:hAnsi="Adobe Garamond Pro Bold" w:cs="Adobe Garamond Pro Bold"/>
          <w:spacing w:val="-5"/>
          <w:w w:val="92"/>
          <w:sz w:val="20"/>
          <w:szCs w:val="20"/>
        </w:rPr>
        <w:t>e</w:t>
      </w:r>
      <w:r>
        <w:rPr>
          <w:rFonts w:ascii="Adobe Garamond Pro Bold" w:eastAsia="Adobe Garamond Pro Bold" w:hAnsi="Adobe Garamond Pro Bold" w:cs="Adobe Garamond Pro Bold"/>
          <w:w w:val="92"/>
          <w:sz w:val="20"/>
          <w:szCs w:val="20"/>
        </w:rPr>
        <w:t>c</w:t>
      </w:r>
      <w:r>
        <w:rPr>
          <w:rFonts w:ascii="Adobe Garamond Pro Bold" w:eastAsia="Adobe Garamond Pro Bold" w:hAnsi="Adobe Garamond Pro Bold" w:cs="Adobe Garamond Pro Bold"/>
          <w:spacing w:val="-5"/>
          <w:w w:val="92"/>
          <w:sz w:val="20"/>
          <w:szCs w:val="20"/>
        </w:rPr>
        <w:t>u</w:t>
      </w:r>
      <w:r>
        <w:rPr>
          <w:rFonts w:ascii="Adobe Garamond Pro Bold" w:eastAsia="Adobe Garamond Pro Bold" w:hAnsi="Adobe Garamond Pro Bold" w:cs="Adobe Garamond Pro Bold"/>
          <w:w w:val="92"/>
          <w:sz w:val="20"/>
          <w:szCs w:val="20"/>
        </w:rPr>
        <w:t>rity</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w w:val="92"/>
          <w:sz w:val="20"/>
          <w:szCs w:val="20"/>
        </w:rPr>
        <w:t>and</w:t>
      </w:r>
      <w:r>
        <w:rPr>
          <w:rFonts w:ascii="Adobe Garamond Pro Bold" w:eastAsia="Adobe Garamond Pro Bold" w:hAnsi="Adobe Garamond Pro Bold" w:cs="Adobe Garamond Pro Bold"/>
          <w:spacing w:val="9"/>
          <w:w w:val="92"/>
          <w:sz w:val="20"/>
          <w:szCs w:val="20"/>
        </w:rPr>
        <w:t xml:space="preserve"> </w:t>
      </w:r>
      <w:r>
        <w:rPr>
          <w:rFonts w:ascii="Adobe Garamond Pro Bold" w:eastAsia="Adobe Garamond Pro Bold" w:hAnsi="Adobe Garamond Pro Bold" w:cs="Adobe Garamond Pro Bold"/>
          <w:spacing w:val="-5"/>
          <w:w w:val="92"/>
          <w:sz w:val="20"/>
          <w:szCs w:val="20"/>
        </w:rPr>
        <w:t>p</w:t>
      </w:r>
      <w:r>
        <w:rPr>
          <w:rFonts w:ascii="Adobe Garamond Pro Bold" w:eastAsia="Adobe Garamond Pro Bold" w:hAnsi="Adobe Garamond Pro Bold" w:cs="Adobe Garamond Pro Bold"/>
          <w:w w:val="92"/>
          <w:sz w:val="20"/>
          <w:szCs w:val="20"/>
        </w:rPr>
        <w:t>ri</w:t>
      </w:r>
      <w:r>
        <w:rPr>
          <w:rFonts w:ascii="Adobe Garamond Pro Bold" w:eastAsia="Adobe Garamond Pro Bold" w:hAnsi="Adobe Garamond Pro Bold" w:cs="Adobe Garamond Pro Bold"/>
          <w:spacing w:val="-8"/>
          <w:w w:val="92"/>
          <w:sz w:val="20"/>
          <w:szCs w:val="20"/>
        </w:rPr>
        <w:t>v</w:t>
      </w:r>
      <w:r>
        <w:rPr>
          <w:rFonts w:ascii="Adobe Garamond Pro Bold" w:eastAsia="Adobe Garamond Pro Bold" w:hAnsi="Adobe Garamond Pro Bold" w:cs="Adobe Garamond Pro Bold"/>
          <w:spacing w:val="-2"/>
          <w:w w:val="92"/>
          <w:sz w:val="20"/>
          <w:szCs w:val="20"/>
        </w:rPr>
        <w:t>ac</w:t>
      </w:r>
      <w:r>
        <w:rPr>
          <w:rFonts w:ascii="Adobe Garamond Pro Bold" w:eastAsia="Adobe Garamond Pro Bold" w:hAnsi="Adobe Garamond Pro Bold" w:cs="Adobe Garamond Pro Bold"/>
          <w:spacing w:val="-18"/>
          <w:w w:val="92"/>
          <w:sz w:val="20"/>
          <w:szCs w:val="20"/>
        </w:rPr>
        <w:t>y</w:t>
      </w:r>
      <w:r>
        <w:rPr>
          <w:rFonts w:ascii="Adobe Garamond Pro Bold" w:eastAsia="Adobe Garamond Pro Bold" w:hAnsi="Adobe Garamond Pro Bold" w:cs="Adobe Garamond Pro Bold"/>
          <w:w w:val="92"/>
          <w:sz w:val="20"/>
          <w:szCs w:val="20"/>
        </w:rPr>
        <w:t>,</w:t>
      </w:r>
      <w:r>
        <w:rPr>
          <w:rFonts w:ascii="Adobe Garamond Pro Bold" w:eastAsia="Adobe Garamond Pro Bold" w:hAnsi="Adobe Garamond Pro Bold" w:cs="Adobe Garamond Pro Bold"/>
          <w:spacing w:val="12"/>
          <w:w w:val="92"/>
          <w:sz w:val="20"/>
          <w:szCs w:val="20"/>
        </w:rPr>
        <w:t xml:space="preserve"> </w:t>
      </w:r>
      <w:r>
        <w:rPr>
          <w:rFonts w:ascii="Adobe Garamond Pro Bold" w:eastAsia="Adobe Garamond Pro Bold" w:hAnsi="Adobe Garamond Pro Bold" w:cs="Adobe Garamond Pro Bold"/>
          <w:spacing w:val="-5"/>
          <w:sz w:val="20"/>
          <w:szCs w:val="20"/>
        </w:rPr>
        <w:t>a</w:t>
      </w:r>
      <w:r>
        <w:rPr>
          <w:rFonts w:ascii="Adobe Garamond Pro Bold" w:eastAsia="Adobe Garamond Pro Bold" w:hAnsi="Adobe Garamond Pro Bold" w:cs="Adobe Garamond Pro Bold"/>
          <w:sz w:val="20"/>
          <w:szCs w:val="20"/>
        </w:rPr>
        <w:t>nd</w:t>
      </w:r>
      <w:r>
        <w:rPr>
          <w:rFonts w:ascii="Adobe Garamond Pro Bold" w:eastAsia="Adobe Garamond Pro Bold" w:hAnsi="Adobe Garamond Pro Bold" w:cs="Adobe Garamond Pro Bold"/>
          <w:spacing w:val="-12"/>
          <w:sz w:val="20"/>
          <w:szCs w:val="20"/>
        </w:rPr>
        <w:t xml:space="preserve"> </w:t>
      </w:r>
      <w:r>
        <w:rPr>
          <w:rFonts w:ascii="Adobe Garamond Pro Bold" w:eastAsia="Adobe Garamond Pro Bold" w:hAnsi="Adobe Garamond Pro Bold" w:cs="Adobe Garamond Pro Bold"/>
          <w:spacing w:val="-5"/>
          <w:w w:val="92"/>
          <w:sz w:val="20"/>
          <w:szCs w:val="20"/>
        </w:rPr>
        <w:t>w</w:t>
      </w:r>
      <w:r>
        <w:rPr>
          <w:rFonts w:ascii="Adobe Garamond Pro Bold" w:eastAsia="Adobe Garamond Pro Bold" w:hAnsi="Adobe Garamond Pro Bold" w:cs="Adobe Garamond Pro Bold"/>
          <w:w w:val="92"/>
          <w:sz w:val="20"/>
          <w:szCs w:val="20"/>
        </w:rPr>
        <w:t>h</w:t>
      </w:r>
      <w:r>
        <w:rPr>
          <w:rFonts w:ascii="Adobe Garamond Pro Bold" w:eastAsia="Adobe Garamond Pro Bold" w:hAnsi="Adobe Garamond Pro Bold" w:cs="Adobe Garamond Pro Bold"/>
          <w:spacing w:val="-5"/>
          <w:w w:val="92"/>
          <w:sz w:val="20"/>
          <w:szCs w:val="20"/>
        </w:rPr>
        <w:t>e</w:t>
      </w:r>
      <w:r>
        <w:rPr>
          <w:rFonts w:ascii="Adobe Garamond Pro Bold" w:eastAsia="Adobe Garamond Pro Bold" w:hAnsi="Adobe Garamond Pro Bold" w:cs="Adobe Garamond Pro Bold"/>
          <w:w w:val="92"/>
          <w:sz w:val="20"/>
          <w:szCs w:val="20"/>
        </w:rPr>
        <w:t>re</w:t>
      </w:r>
      <w:r>
        <w:rPr>
          <w:rFonts w:ascii="Adobe Garamond Pro Bold" w:eastAsia="Adobe Garamond Pro Bold" w:hAnsi="Adobe Garamond Pro Bold" w:cs="Adobe Garamond Pro Bold"/>
          <w:spacing w:val="14"/>
          <w:w w:val="92"/>
          <w:sz w:val="20"/>
          <w:szCs w:val="20"/>
        </w:rPr>
        <w:t xml:space="preserve"> </w:t>
      </w:r>
      <w:r>
        <w:rPr>
          <w:rFonts w:ascii="Adobe Garamond Pro Bold" w:eastAsia="Adobe Garamond Pro Bold" w:hAnsi="Adobe Garamond Pro Bold" w:cs="Adobe Garamond Pro Bold"/>
          <w:w w:val="92"/>
          <w:sz w:val="20"/>
          <w:szCs w:val="20"/>
        </w:rPr>
        <w:t>t</w:t>
      </w:r>
      <w:r>
        <w:rPr>
          <w:rFonts w:ascii="Adobe Garamond Pro Bold" w:eastAsia="Adobe Garamond Pro Bold" w:hAnsi="Adobe Garamond Pro Bold" w:cs="Adobe Garamond Pro Bold"/>
          <w:spacing w:val="-5"/>
          <w:w w:val="92"/>
          <w:sz w:val="20"/>
          <w:szCs w:val="20"/>
        </w:rPr>
        <w:t>h</w:t>
      </w:r>
      <w:r>
        <w:rPr>
          <w:rFonts w:ascii="Adobe Garamond Pro Bold" w:eastAsia="Adobe Garamond Pro Bold" w:hAnsi="Adobe Garamond Pro Bold" w:cs="Adobe Garamond Pro Bold"/>
          <w:w w:val="92"/>
          <w:sz w:val="20"/>
          <w:szCs w:val="20"/>
        </w:rPr>
        <w:t>is</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spacing w:val="-5"/>
          <w:sz w:val="20"/>
          <w:szCs w:val="20"/>
        </w:rPr>
        <w:t>i</w:t>
      </w:r>
      <w:r>
        <w:rPr>
          <w:rFonts w:ascii="Adobe Garamond Pro Bold" w:eastAsia="Adobe Garamond Pro Bold" w:hAnsi="Adobe Garamond Pro Bold" w:cs="Adobe Garamond Pro Bold"/>
          <w:sz w:val="20"/>
          <w:szCs w:val="20"/>
        </w:rPr>
        <w:t>s</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pacing w:val="-5"/>
          <w:w w:val="92"/>
          <w:sz w:val="20"/>
          <w:szCs w:val="20"/>
        </w:rPr>
        <w:t>cu</w:t>
      </w:r>
      <w:r>
        <w:rPr>
          <w:rFonts w:ascii="Adobe Garamond Pro Bold" w:eastAsia="Adobe Garamond Pro Bold" w:hAnsi="Adobe Garamond Pro Bold" w:cs="Adobe Garamond Pro Bold"/>
          <w:w w:val="92"/>
          <w:sz w:val="20"/>
          <w:szCs w:val="20"/>
        </w:rPr>
        <w:t>lt</w:t>
      </w:r>
      <w:r>
        <w:rPr>
          <w:rFonts w:ascii="Adobe Garamond Pro Bold" w:eastAsia="Adobe Garamond Pro Bold" w:hAnsi="Adobe Garamond Pro Bold" w:cs="Adobe Garamond Pro Bold"/>
          <w:spacing w:val="-5"/>
          <w:w w:val="92"/>
          <w:sz w:val="20"/>
          <w:szCs w:val="20"/>
        </w:rPr>
        <w:t>u</w:t>
      </w:r>
      <w:r>
        <w:rPr>
          <w:rFonts w:ascii="Adobe Garamond Pro Bold" w:eastAsia="Adobe Garamond Pro Bold" w:hAnsi="Adobe Garamond Pro Bold" w:cs="Adobe Garamond Pro Bold"/>
          <w:w w:val="92"/>
          <w:sz w:val="20"/>
          <w:szCs w:val="20"/>
        </w:rPr>
        <w:t>ra</w:t>
      </w:r>
      <w:r>
        <w:rPr>
          <w:rFonts w:ascii="Adobe Garamond Pro Bold" w:eastAsia="Adobe Garamond Pro Bold" w:hAnsi="Adobe Garamond Pro Bold" w:cs="Adobe Garamond Pro Bold"/>
          <w:spacing w:val="-5"/>
          <w:w w:val="92"/>
          <w:sz w:val="20"/>
          <w:szCs w:val="20"/>
        </w:rPr>
        <w:t>ll</w:t>
      </w:r>
      <w:r>
        <w:rPr>
          <w:rFonts w:ascii="Adobe Garamond Pro Bold" w:eastAsia="Adobe Garamond Pro Bold" w:hAnsi="Adobe Garamond Pro Bold" w:cs="Adobe Garamond Pro Bold"/>
          <w:w w:val="92"/>
          <w:sz w:val="20"/>
          <w:szCs w:val="20"/>
        </w:rPr>
        <w:t>y</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pacing w:val="-5"/>
          <w:sz w:val="20"/>
          <w:szCs w:val="20"/>
        </w:rPr>
        <w:t>a</w:t>
      </w:r>
      <w:r>
        <w:rPr>
          <w:rFonts w:ascii="Adobe Garamond Pro Bold" w:eastAsia="Adobe Garamond Pro Bold" w:hAnsi="Adobe Garamond Pro Bold" w:cs="Adobe Garamond Pro Bold"/>
          <w:sz w:val="20"/>
          <w:szCs w:val="20"/>
        </w:rPr>
        <w:t>pp</w:t>
      </w:r>
      <w:r>
        <w:rPr>
          <w:rFonts w:ascii="Adobe Garamond Pro Bold" w:eastAsia="Adobe Garamond Pro Bold" w:hAnsi="Adobe Garamond Pro Bold" w:cs="Adobe Garamond Pro Bold"/>
          <w:spacing w:val="-4"/>
          <w:sz w:val="20"/>
          <w:szCs w:val="20"/>
        </w:rPr>
        <w:t>r</w:t>
      </w:r>
      <w:r>
        <w:rPr>
          <w:rFonts w:ascii="Adobe Garamond Pro Bold" w:eastAsia="Adobe Garamond Pro Bold" w:hAnsi="Adobe Garamond Pro Bold" w:cs="Adobe Garamond Pro Bold"/>
          <w:spacing w:val="-2"/>
          <w:sz w:val="20"/>
          <w:szCs w:val="20"/>
        </w:rPr>
        <w:t>opriate</w:t>
      </w:r>
      <w:r>
        <w:rPr>
          <w:rFonts w:ascii="Adobe Garamond Pro Bold" w:eastAsia="Adobe Garamond Pro Bold" w:hAnsi="Adobe Garamond Pro Bold" w:cs="Adobe Garamond Pro Bold"/>
          <w:sz w:val="20"/>
          <w:szCs w:val="20"/>
        </w:rPr>
        <w:t>.</w:t>
      </w:r>
    </w:p>
    <w:p w:rsidR="004B312B" w:rsidRDefault="00C711CC">
      <w:pPr>
        <w:spacing w:before="97" w:after="0" w:line="240" w:lineRule="exact"/>
        <w:ind w:left="564" w:right="3723" w:hanging="45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z w:val="20"/>
          <w:szCs w:val="20"/>
        </w:rPr>
        <w:t>32.2</w:t>
      </w:r>
      <w:r>
        <w:rPr>
          <w:rFonts w:ascii="Adobe Garamond Pro Bold" w:eastAsia="Adobe Garamond Pro Bold" w:hAnsi="Adobe Garamond Pro Bold" w:cs="Adobe Garamond Pro Bold"/>
          <w:spacing w:val="37"/>
          <w:sz w:val="20"/>
          <w:szCs w:val="20"/>
        </w:rPr>
        <w:t xml:space="preserve"> </w:t>
      </w:r>
      <w:r>
        <w:rPr>
          <w:rFonts w:ascii="Adobe Garamond Pro Bold" w:eastAsia="Adobe Garamond Pro Bold" w:hAnsi="Adobe Garamond Pro Bold" w:cs="Adobe Garamond Pro Bold"/>
          <w:w w:val="93"/>
          <w:sz w:val="20"/>
          <w:szCs w:val="20"/>
        </w:rPr>
        <w:t>Records</w:t>
      </w:r>
      <w:r>
        <w:rPr>
          <w:rFonts w:ascii="Adobe Garamond Pro Bold" w:eastAsia="Adobe Garamond Pro Bold" w:hAnsi="Adobe Garamond Pro Bold" w:cs="Adobe Garamond Pro Bold"/>
          <w:spacing w:val="15"/>
          <w:w w:val="93"/>
          <w:sz w:val="20"/>
          <w:szCs w:val="20"/>
        </w:rPr>
        <w:t xml:space="preserve"> </w:t>
      </w:r>
      <w:r>
        <w:rPr>
          <w:rFonts w:ascii="Adobe Garamond Pro Bold" w:eastAsia="Adobe Garamond Pro Bold" w:hAnsi="Adobe Garamond Pro Bold" w:cs="Adobe Garamond Pro Bold"/>
          <w:w w:val="93"/>
          <w:sz w:val="20"/>
          <w:szCs w:val="20"/>
        </w:rPr>
        <w:t>about</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2"/>
          <w:sz w:val="20"/>
          <w:szCs w:val="20"/>
        </w:rPr>
        <w:t>history</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 xml:space="preserve">a </w:t>
      </w:r>
      <w:r>
        <w:rPr>
          <w:rFonts w:ascii="Adobe Garamond Pro Bold" w:eastAsia="Adobe Garamond Pro Bold" w:hAnsi="Adobe Garamond Pro Bold" w:cs="Adobe Garamond Pro Bold"/>
          <w:i/>
          <w:w w:val="90"/>
          <w:sz w:val="20"/>
          <w:szCs w:val="20"/>
        </w:rPr>
        <w:t>place</w:t>
      </w:r>
      <w:r>
        <w:rPr>
          <w:rFonts w:ascii="Adobe Garamond Pro Bold" w:eastAsia="Adobe Garamond Pro Bold" w:hAnsi="Adobe Garamond Pro Bold" w:cs="Adobe Garamond Pro Bold"/>
          <w:i/>
          <w:spacing w:val="4"/>
          <w:w w:val="90"/>
          <w:sz w:val="20"/>
          <w:szCs w:val="20"/>
        </w:rPr>
        <w:t xml:space="preserve"> </w:t>
      </w:r>
      <w:r>
        <w:rPr>
          <w:rFonts w:ascii="Adobe Garamond Pro Bold" w:eastAsia="Adobe Garamond Pro Bold" w:hAnsi="Adobe Garamond Pro Bold" w:cs="Adobe Garamond Pro Bold"/>
          <w:w w:val="90"/>
          <w:sz w:val="20"/>
          <w:szCs w:val="20"/>
        </w:rPr>
        <w:t>should</w:t>
      </w:r>
      <w:r>
        <w:rPr>
          <w:rFonts w:ascii="Adobe Garamond Pro Bold" w:eastAsia="Adobe Garamond Pro Bold" w:hAnsi="Adobe Garamond Pro Bold" w:cs="Adobe Garamond Pro Bold"/>
          <w:spacing w:val="28"/>
          <w:w w:val="90"/>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w w:val="94"/>
          <w:sz w:val="20"/>
          <w:szCs w:val="20"/>
        </w:rPr>
        <w:t>protected</w:t>
      </w:r>
      <w:r>
        <w:rPr>
          <w:rFonts w:ascii="Adobe Garamond Pro Bold" w:eastAsia="Adobe Garamond Pro Bold" w:hAnsi="Adobe Garamond Pro Bold" w:cs="Adobe Garamond Pro Bold"/>
          <w:spacing w:val="10"/>
          <w:w w:val="94"/>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4"/>
          <w:sz w:val="20"/>
          <w:szCs w:val="20"/>
        </w:rPr>
        <w:t xml:space="preserve"> </w:t>
      </w:r>
      <w:r>
        <w:rPr>
          <w:rFonts w:ascii="Adobe Garamond Pro Bold" w:eastAsia="Adobe Garamond Pro Bold" w:hAnsi="Adobe Garamond Pro Bold" w:cs="Adobe Garamond Pro Bold"/>
          <w:sz w:val="20"/>
          <w:szCs w:val="20"/>
        </w:rPr>
        <w:t xml:space="preserve">made </w:t>
      </w:r>
      <w:r>
        <w:rPr>
          <w:rFonts w:ascii="Adobe Garamond Pro Bold" w:eastAsia="Adobe Garamond Pro Bold" w:hAnsi="Adobe Garamond Pro Bold" w:cs="Adobe Garamond Pro Bold"/>
          <w:w w:val="92"/>
          <w:sz w:val="20"/>
          <w:szCs w:val="20"/>
        </w:rPr>
        <w:t>publicly</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w w:val="92"/>
          <w:sz w:val="20"/>
          <w:szCs w:val="20"/>
        </w:rPr>
        <w:t>available,</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w w:val="92"/>
          <w:sz w:val="20"/>
          <w:szCs w:val="20"/>
        </w:rPr>
        <w:t>subject</w:t>
      </w:r>
      <w:r>
        <w:rPr>
          <w:rFonts w:ascii="Adobe Garamond Pro Bold" w:eastAsia="Adobe Garamond Pro Bold" w:hAnsi="Adobe Garamond Pro Bold" w:cs="Adobe Garamond Pro Bold"/>
          <w:spacing w:val="12"/>
          <w:w w:val="92"/>
          <w:sz w:val="20"/>
          <w:szCs w:val="20"/>
        </w:rPr>
        <w:t xml:space="preserve"> </w:t>
      </w:r>
      <w:r>
        <w:rPr>
          <w:rFonts w:ascii="Adobe Garamond Pro Bold" w:eastAsia="Adobe Garamond Pro Bold" w:hAnsi="Adobe Garamond Pro Bold" w:cs="Adobe Garamond Pro Bold"/>
          <w:sz w:val="20"/>
          <w:szCs w:val="20"/>
        </w:rPr>
        <w:t>to</w:t>
      </w:r>
      <w:r>
        <w:rPr>
          <w:rFonts w:ascii="Adobe Garamond Pro Bold" w:eastAsia="Adobe Garamond Pro Bold" w:hAnsi="Adobe Garamond Pro Bold" w:cs="Adobe Garamond Pro Bold"/>
          <w:spacing w:val="-8"/>
          <w:sz w:val="20"/>
          <w:szCs w:val="20"/>
        </w:rPr>
        <w:t xml:space="preserve"> </w:t>
      </w:r>
      <w:r>
        <w:rPr>
          <w:rFonts w:ascii="Adobe Garamond Pro Bold" w:eastAsia="Adobe Garamond Pro Bold" w:hAnsi="Adobe Garamond Pro Bold" w:cs="Adobe Garamond Pro Bold"/>
          <w:w w:val="93"/>
          <w:sz w:val="20"/>
          <w:szCs w:val="20"/>
        </w:rPr>
        <w:t>requirements</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of</w:t>
      </w:r>
      <w:r>
        <w:rPr>
          <w:rFonts w:ascii="Adobe Garamond Pro Bold" w:eastAsia="Adobe Garamond Pro Bold" w:hAnsi="Adobe Garamond Pro Bold" w:cs="Adobe Garamond Pro Bold"/>
          <w:spacing w:val="-10"/>
          <w:sz w:val="20"/>
          <w:szCs w:val="20"/>
        </w:rPr>
        <w:t xml:space="preserve"> </w:t>
      </w:r>
      <w:r>
        <w:rPr>
          <w:rFonts w:ascii="Adobe Garamond Pro Bold" w:eastAsia="Adobe Garamond Pro Bold" w:hAnsi="Adobe Garamond Pro Bold" w:cs="Adobe Garamond Pro Bold"/>
          <w:w w:val="93"/>
          <w:sz w:val="20"/>
          <w:szCs w:val="20"/>
        </w:rPr>
        <w:t>security</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w w:val="93"/>
          <w:sz w:val="20"/>
          <w:szCs w:val="20"/>
        </w:rPr>
        <w:t>and</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w w:val="93"/>
          <w:sz w:val="20"/>
          <w:szCs w:val="20"/>
        </w:rPr>
        <w:t>privacy,</w:t>
      </w:r>
      <w:r>
        <w:rPr>
          <w:rFonts w:ascii="Adobe Garamond Pro Bold" w:eastAsia="Adobe Garamond Pro Bold" w:hAnsi="Adobe Garamond Pro Bold" w:cs="Adobe Garamond Pro Bold"/>
          <w:spacing w:val="5"/>
          <w:w w:val="93"/>
          <w:sz w:val="20"/>
          <w:szCs w:val="20"/>
        </w:rPr>
        <w:t xml:space="preserve"> </w:t>
      </w:r>
      <w:r>
        <w:rPr>
          <w:rFonts w:ascii="Adobe Garamond Pro Bold" w:eastAsia="Adobe Garamond Pro Bold" w:hAnsi="Adobe Garamond Pro Bold" w:cs="Adobe Garamond Pro Bold"/>
          <w:sz w:val="20"/>
          <w:szCs w:val="20"/>
        </w:rPr>
        <w:t xml:space="preserve">and </w:t>
      </w:r>
      <w:r>
        <w:rPr>
          <w:rFonts w:ascii="Adobe Garamond Pro Bold" w:eastAsia="Adobe Garamond Pro Bold" w:hAnsi="Adobe Garamond Pro Bold" w:cs="Adobe Garamond Pro Bold"/>
          <w:w w:val="93"/>
          <w:sz w:val="20"/>
          <w:szCs w:val="20"/>
        </w:rPr>
        <w:t>where</w:t>
      </w:r>
      <w:r>
        <w:rPr>
          <w:rFonts w:ascii="Adobe Garamond Pro Bold" w:eastAsia="Adobe Garamond Pro Bold" w:hAnsi="Adobe Garamond Pro Bold" w:cs="Adobe Garamond Pro Bold"/>
          <w:spacing w:val="10"/>
          <w:w w:val="93"/>
          <w:sz w:val="20"/>
          <w:szCs w:val="20"/>
        </w:rPr>
        <w:t xml:space="preserve"> </w:t>
      </w:r>
      <w:r>
        <w:rPr>
          <w:rFonts w:ascii="Adobe Garamond Pro Bold" w:eastAsia="Adobe Garamond Pro Bold" w:hAnsi="Adobe Garamond Pro Bold" w:cs="Adobe Garamond Pro Bold"/>
          <w:w w:val="93"/>
          <w:sz w:val="20"/>
          <w:szCs w:val="20"/>
        </w:rPr>
        <w:t>this</w:t>
      </w:r>
      <w:r>
        <w:rPr>
          <w:rFonts w:ascii="Adobe Garamond Pro Bold" w:eastAsia="Adobe Garamond Pro Bold" w:hAnsi="Adobe Garamond Pro Bold" w:cs="Adobe Garamond Pro Bold"/>
          <w:spacing w:val="2"/>
          <w:w w:val="93"/>
          <w:sz w:val="20"/>
          <w:szCs w:val="20"/>
        </w:rPr>
        <w:t xml:space="preserve"> </w:t>
      </w:r>
      <w:r>
        <w:rPr>
          <w:rFonts w:ascii="Adobe Garamond Pro Bold" w:eastAsia="Adobe Garamond Pro Bold" w:hAnsi="Adobe Garamond Pro Bold" w:cs="Adobe Garamond Pro Bold"/>
          <w:sz w:val="20"/>
          <w:szCs w:val="20"/>
        </w:rPr>
        <w:t>is</w:t>
      </w:r>
      <w:r>
        <w:rPr>
          <w:rFonts w:ascii="Adobe Garamond Pro Bold" w:eastAsia="Adobe Garamond Pro Bold" w:hAnsi="Adobe Garamond Pro Bold" w:cs="Adobe Garamond Pro Bold"/>
          <w:spacing w:val="-11"/>
          <w:sz w:val="20"/>
          <w:szCs w:val="20"/>
        </w:rPr>
        <w:t xml:space="preserve"> </w:t>
      </w:r>
      <w:r>
        <w:rPr>
          <w:rFonts w:ascii="Adobe Garamond Pro Bold" w:eastAsia="Adobe Garamond Pro Bold" w:hAnsi="Adobe Garamond Pro Bold" w:cs="Adobe Garamond Pro Bold"/>
          <w:w w:val="92"/>
          <w:sz w:val="20"/>
          <w:szCs w:val="20"/>
        </w:rPr>
        <w:t>culturally</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sz w:val="20"/>
          <w:szCs w:val="20"/>
        </w:rPr>
        <w:t>appropriate.</w:t>
      </w:r>
    </w:p>
    <w:p w:rsidR="004B312B" w:rsidRDefault="004B312B">
      <w:pPr>
        <w:spacing w:after="0" w:line="200" w:lineRule="exact"/>
        <w:rPr>
          <w:sz w:val="20"/>
          <w:szCs w:val="20"/>
        </w:rPr>
      </w:pPr>
    </w:p>
    <w:p w:rsidR="004B312B" w:rsidRDefault="004B312B">
      <w:pPr>
        <w:spacing w:before="19" w:after="0" w:line="240" w:lineRule="exact"/>
        <w:rPr>
          <w:sz w:val="24"/>
          <w:szCs w:val="24"/>
        </w:rPr>
      </w:pPr>
    </w:p>
    <w:p w:rsidR="004B312B" w:rsidRDefault="00C711CC">
      <w:pPr>
        <w:spacing w:after="0" w:line="240" w:lineRule="auto"/>
        <w:ind w:left="113"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1"/>
          <w:w w:val="116"/>
          <w:sz w:val="20"/>
          <w:szCs w:val="20"/>
        </w:rPr>
        <w:t xml:space="preserve"> </w:t>
      </w:r>
      <w:r>
        <w:rPr>
          <w:rFonts w:ascii="Franklin Gothic Medium" w:eastAsia="Franklin Gothic Medium" w:hAnsi="Franklin Gothic Medium" w:cs="Franklin Gothic Medium"/>
          <w:sz w:val="20"/>
          <w:szCs w:val="20"/>
        </w:rPr>
        <w:t xml:space="preserve">33.  </w:t>
      </w:r>
      <w:r>
        <w:rPr>
          <w:rFonts w:ascii="Franklin Gothic Medium" w:eastAsia="Franklin Gothic Medium" w:hAnsi="Franklin Gothic Medium" w:cs="Franklin Gothic Medium"/>
          <w:spacing w:val="4"/>
          <w:sz w:val="20"/>
          <w:szCs w:val="20"/>
        </w:rPr>
        <w:t xml:space="preserve"> </w:t>
      </w:r>
      <w:r>
        <w:rPr>
          <w:rFonts w:ascii="Franklin Gothic Medium" w:eastAsia="Franklin Gothic Medium" w:hAnsi="Franklin Gothic Medium" w:cs="Franklin Gothic Medium"/>
          <w:w w:val="113"/>
          <w:sz w:val="20"/>
          <w:szCs w:val="20"/>
        </w:rPr>
        <w:t>Removed</w:t>
      </w:r>
      <w:r>
        <w:rPr>
          <w:rFonts w:ascii="Franklin Gothic Medium" w:eastAsia="Franklin Gothic Medium" w:hAnsi="Franklin Gothic Medium" w:cs="Franklin Gothic Medium"/>
          <w:spacing w:val="-20"/>
          <w:w w:val="113"/>
          <w:sz w:val="20"/>
          <w:szCs w:val="20"/>
        </w:rPr>
        <w:t xml:space="preserve"> </w:t>
      </w:r>
      <w:r>
        <w:rPr>
          <w:rFonts w:ascii="Franklin Gothic Medium" w:eastAsia="Franklin Gothic Medium" w:hAnsi="Franklin Gothic Medium" w:cs="Franklin Gothic Medium"/>
          <w:w w:val="113"/>
          <w:sz w:val="20"/>
          <w:szCs w:val="20"/>
        </w:rPr>
        <w:t>fabric</w:t>
      </w:r>
    </w:p>
    <w:p w:rsidR="004B312B" w:rsidRDefault="004B312B">
      <w:pPr>
        <w:spacing w:before="5" w:after="0" w:line="120" w:lineRule="exact"/>
        <w:rPr>
          <w:sz w:val="12"/>
          <w:szCs w:val="12"/>
        </w:rPr>
      </w:pPr>
    </w:p>
    <w:p w:rsidR="004B312B" w:rsidRDefault="00C711CC">
      <w:pPr>
        <w:spacing w:after="0" w:line="240" w:lineRule="exact"/>
        <w:ind w:left="112" w:right="3440" w:firstLine="1"/>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pacing w:val="-5"/>
          <w:w w:val="92"/>
          <w:sz w:val="20"/>
          <w:szCs w:val="20"/>
        </w:rPr>
        <w:t>S</w:t>
      </w:r>
      <w:r>
        <w:rPr>
          <w:rFonts w:ascii="Adobe Garamond Pro Bold" w:eastAsia="Adobe Garamond Pro Bold" w:hAnsi="Adobe Garamond Pro Bold" w:cs="Adobe Garamond Pro Bold"/>
          <w:w w:val="92"/>
          <w:sz w:val="20"/>
          <w:szCs w:val="20"/>
        </w:rPr>
        <w:t>ignificant</w:t>
      </w:r>
      <w:r>
        <w:rPr>
          <w:rFonts w:ascii="Adobe Garamond Pro Bold" w:eastAsia="Adobe Garamond Pro Bold" w:hAnsi="Adobe Garamond Pro Bold" w:cs="Adobe Garamond Pro Bold"/>
          <w:spacing w:val="22"/>
          <w:w w:val="92"/>
          <w:sz w:val="20"/>
          <w:szCs w:val="20"/>
        </w:rPr>
        <w:t xml:space="preserve"> </w:t>
      </w:r>
      <w:r>
        <w:rPr>
          <w:rFonts w:ascii="Adobe Garamond Pro Bold" w:eastAsia="Adobe Garamond Pro Bold" w:hAnsi="Adobe Garamond Pro Bold" w:cs="Adobe Garamond Pro Bold"/>
          <w:i/>
          <w:w w:val="92"/>
          <w:sz w:val="20"/>
          <w:szCs w:val="20"/>
        </w:rPr>
        <w:t>fabric</w:t>
      </w:r>
      <w:r>
        <w:rPr>
          <w:rFonts w:ascii="Adobe Garamond Pro Bold" w:eastAsia="Adobe Garamond Pro Bold" w:hAnsi="Adobe Garamond Pro Bold" w:cs="Adobe Garamond Pro Bold"/>
          <w:i/>
          <w:spacing w:val="-13"/>
          <w:w w:val="92"/>
          <w:sz w:val="20"/>
          <w:szCs w:val="20"/>
        </w:rPr>
        <w:t xml:space="preserve"> </w:t>
      </w:r>
      <w:r>
        <w:rPr>
          <w:rFonts w:ascii="Adobe Garamond Pro Bold" w:eastAsia="Adobe Garamond Pro Bold" w:hAnsi="Adobe Garamond Pro Bold" w:cs="Adobe Garamond Pro Bold"/>
          <w:w w:val="92"/>
          <w:sz w:val="20"/>
          <w:szCs w:val="20"/>
        </w:rPr>
        <w:t>which</w:t>
      </w:r>
      <w:r>
        <w:rPr>
          <w:rFonts w:ascii="Adobe Garamond Pro Bold" w:eastAsia="Adobe Garamond Pro Bold" w:hAnsi="Adobe Garamond Pro Bold" w:cs="Adobe Garamond Pro Bold"/>
          <w:spacing w:val="16"/>
          <w:w w:val="92"/>
          <w:sz w:val="20"/>
          <w:szCs w:val="20"/>
        </w:rPr>
        <w:t xml:space="preserve"> </w:t>
      </w:r>
      <w:r>
        <w:rPr>
          <w:rFonts w:ascii="Adobe Garamond Pro Bold" w:eastAsia="Adobe Garamond Pro Bold" w:hAnsi="Adobe Garamond Pro Bold" w:cs="Adobe Garamond Pro Bold"/>
          <w:w w:val="92"/>
          <w:sz w:val="20"/>
          <w:szCs w:val="20"/>
        </w:rPr>
        <w:t>has</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w w:val="92"/>
          <w:sz w:val="20"/>
          <w:szCs w:val="20"/>
        </w:rPr>
        <w:t>been</w:t>
      </w:r>
      <w:r>
        <w:rPr>
          <w:rFonts w:ascii="Adobe Garamond Pro Bold" w:eastAsia="Adobe Garamond Pro Bold" w:hAnsi="Adobe Garamond Pro Bold" w:cs="Adobe Garamond Pro Bold"/>
          <w:spacing w:val="14"/>
          <w:w w:val="92"/>
          <w:sz w:val="20"/>
          <w:szCs w:val="20"/>
        </w:rPr>
        <w:t xml:space="preserve"> </w:t>
      </w:r>
      <w:r>
        <w:rPr>
          <w:rFonts w:ascii="Adobe Garamond Pro Bold" w:eastAsia="Adobe Garamond Pro Bold" w:hAnsi="Adobe Garamond Pro Bold" w:cs="Adobe Garamond Pro Bold"/>
          <w:w w:val="94"/>
          <w:sz w:val="20"/>
          <w:szCs w:val="20"/>
        </w:rPr>
        <w:t>remo</w:t>
      </w:r>
      <w:r>
        <w:rPr>
          <w:rFonts w:ascii="Adobe Garamond Pro Bold" w:eastAsia="Adobe Garamond Pro Bold" w:hAnsi="Adobe Garamond Pro Bold" w:cs="Adobe Garamond Pro Bold"/>
          <w:spacing w:val="-32"/>
          <w:sz w:val="20"/>
          <w:szCs w:val="20"/>
        </w:rPr>
        <w:t xml:space="preserve"> </w:t>
      </w:r>
      <w:r>
        <w:rPr>
          <w:rFonts w:ascii="Adobe Garamond Pro Bold" w:eastAsia="Adobe Garamond Pro Bold" w:hAnsi="Adobe Garamond Pro Bold" w:cs="Adobe Garamond Pro Bold"/>
          <w:sz w:val="20"/>
          <w:szCs w:val="20"/>
        </w:rPr>
        <w:t>ved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4"/>
          <w:sz w:val="20"/>
          <w:szCs w:val="20"/>
        </w:rPr>
        <w:t>from</w:t>
      </w:r>
      <w:r>
        <w:rPr>
          <w:rFonts w:ascii="Adobe Garamond Pro Bold" w:eastAsia="Adobe Garamond Pro Bold" w:hAnsi="Adobe Garamond Pro Bold" w:cs="Adobe Garamond Pro Bold"/>
          <w:spacing w:val="5"/>
          <w:w w:val="94"/>
          <w:sz w:val="20"/>
          <w:szCs w:val="20"/>
        </w:rPr>
        <w:t xml:space="preserve"> </w:t>
      </w:r>
      <w:r>
        <w:rPr>
          <w:rFonts w:ascii="Adobe Garamond Pro Bold" w:eastAsia="Adobe Garamond Pro Bold" w:hAnsi="Adobe Garamond Pro Bold" w:cs="Adobe Garamond Pro Bold"/>
          <w:sz w:val="20"/>
          <w:szCs w:val="20"/>
        </w:rPr>
        <w:t>a</w:t>
      </w:r>
      <w:r>
        <w:rPr>
          <w:rFonts w:ascii="Adobe Garamond Pro Bold" w:eastAsia="Adobe Garamond Pro Bold" w:hAnsi="Adobe Garamond Pro Bold" w:cs="Adobe Garamond Pro Bold"/>
          <w:spacing w:val="4"/>
          <w:sz w:val="20"/>
          <w:szCs w:val="20"/>
        </w:rPr>
        <w:t xml:space="preserve"> </w:t>
      </w:r>
      <w:r>
        <w:rPr>
          <w:rFonts w:ascii="Adobe Garamond Pro Bold" w:eastAsia="Adobe Garamond Pro Bold" w:hAnsi="Adobe Garamond Pro Bold" w:cs="Adobe Garamond Pro Bold"/>
          <w:i/>
          <w:w w:val="90"/>
          <w:sz w:val="20"/>
          <w:szCs w:val="20"/>
        </w:rPr>
        <w:t>place</w:t>
      </w:r>
      <w:r>
        <w:rPr>
          <w:rFonts w:ascii="Adobe Garamond Pro Bold" w:eastAsia="Adobe Garamond Pro Bold" w:hAnsi="Adobe Garamond Pro Bold" w:cs="Adobe Garamond Pro Bold"/>
          <w:i/>
          <w:spacing w:val="4"/>
          <w:w w:val="90"/>
          <w:sz w:val="20"/>
          <w:szCs w:val="20"/>
        </w:rPr>
        <w:t xml:space="preserve"> </w:t>
      </w:r>
      <w:r>
        <w:rPr>
          <w:rFonts w:ascii="Adobe Garamond Pro Bold" w:eastAsia="Adobe Garamond Pro Bold" w:hAnsi="Adobe Garamond Pro Bold" w:cs="Adobe Garamond Pro Bold"/>
          <w:w w:val="90"/>
          <w:sz w:val="20"/>
          <w:szCs w:val="20"/>
        </w:rPr>
        <w:t>including</w:t>
      </w:r>
      <w:r>
        <w:rPr>
          <w:rFonts w:ascii="Adobe Garamond Pro Bold" w:eastAsia="Adobe Garamond Pro Bold" w:hAnsi="Adobe Garamond Pro Bold" w:cs="Adobe Garamond Pro Bold"/>
          <w:spacing w:val="30"/>
          <w:w w:val="90"/>
          <w:sz w:val="20"/>
          <w:szCs w:val="20"/>
        </w:rPr>
        <w:t xml:space="preserve"> </w:t>
      </w:r>
      <w:r>
        <w:rPr>
          <w:rFonts w:ascii="Adobe Garamond Pro Bold" w:eastAsia="Adobe Garamond Pro Bold" w:hAnsi="Adobe Garamond Pro Bold" w:cs="Adobe Garamond Pro Bold"/>
          <w:sz w:val="20"/>
          <w:szCs w:val="20"/>
        </w:rPr>
        <w:t xml:space="preserve">contents, </w:t>
      </w:r>
      <w:r>
        <w:rPr>
          <w:rFonts w:ascii="Adobe Garamond Pro Bold" w:eastAsia="Adobe Garamond Pro Bold" w:hAnsi="Adobe Garamond Pro Bold" w:cs="Adobe Garamond Pro Bold"/>
          <w:w w:val="92"/>
          <w:sz w:val="20"/>
          <w:szCs w:val="20"/>
        </w:rPr>
        <w:t>fixtures</w:t>
      </w:r>
      <w:r>
        <w:rPr>
          <w:rFonts w:ascii="Adobe Garamond Pro Bold" w:eastAsia="Adobe Garamond Pro Bold" w:hAnsi="Adobe Garamond Pro Bold" w:cs="Adobe Garamond Pro Bold"/>
          <w:spacing w:val="10"/>
          <w:w w:val="92"/>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3"/>
          <w:sz w:val="20"/>
          <w:szCs w:val="20"/>
        </w:rPr>
        <w:t>objects,</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should</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3"/>
          <w:sz w:val="20"/>
          <w:szCs w:val="20"/>
        </w:rPr>
        <w:t>catalogued,</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4"/>
          <w:sz w:val="20"/>
          <w:szCs w:val="20"/>
        </w:rPr>
        <w:t>protected</w:t>
      </w:r>
      <w:r>
        <w:rPr>
          <w:rFonts w:ascii="Adobe Garamond Pro Bold" w:eastAsia="Adobe Garamond Pro Bold" w:hAnsi="Adobe Garamond Pro Bold" w:cs="Adobe Garamond Pro Bold"/>
          <w:spacing w:val="9"/>
          <w:w w:val="94"/>
          <w:sz w:val="20"/>
          <w:szCs w:val="20"/>
        </w:rPr>
        <w:t xml:space="preserve"> </w:t>
      </w:r>
      <w:r>
        <w:rPr>
          <w:rFonts w:ascii="Adobe Garamond Pro Bold" w:eastAsia="Adobe Garamond Pro Bold" w:hAnsi="Adobe Garamond Pro Bold" w:cs="Adobe Garamond Pro Bold"/>
          <w:sz w:val="20"/>
          <w:szCs w:val="20"/>
        </w:rPr>
        <w:t>in</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w w:val="93"/>
          <w:sz w:val="20"/>
          <w:szCs w:val="20"/>
        </w:rPr>
        <w:t>accordance</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with</w:t>
      </w:r>
      <w:r>
        <w:rPr>
          <w:rFonts w:ascii="Adobe Garamond Pro Bold" w:eastAsia="Adobe Garamond Pro Bold" w:hAnsi="Adobe Garamond Pro Bold" w:cs="Adobe Garamond Pro Bold"/>
          <w:spacing w:val="-16"/>
          <w:sz w:val="20"/>
          <w:szCs w:val="20"/>
        </w:rPr>
        <w:t xml:space="preserve"> </w:t>
      </w:r>
      <w:r>
        <w:rPr>
          <w:rFonts w:ascii="Adobe Garamond Pro Bold" w:eastAsia="Adobe Garamond Pro Bold" w:hAnsi="Adobe Garamond Pro Bold" w:cs="Adobe Garamond Pro Bold"/>
          <w:sz w:val="20"/>
          <w:szCs w:val="20"/>
        </w:rPr>
        <w:t xml:space="preserve">its </w:t>
      </w:r>
      <w:r>
        <w:rPr>
          <w:rFonts w:ascii="Adobe Garamond Pro Bold" w:eastAsia="Adobe Garamond Pro Bold" w:hAnsi="Adobe Garamond Pro Bold" w:cs="Adobe Garamond Pro Bold"/>
          <w:i/>
          <w:w w:val="89"/>
          <w:sz w:val="20"/>
          <w:szCs w:val="20"/>
        </w:rPr>
        <w:t>cultural</w:t>
      </w:r>
      <w:r>
        <w:rPr>
          <w:rFonts w:ascii="Adobe Garamond Pro Bold" w:eastAsia="Adobe Garamond Pro Bold" w:hAnsi="Adobe Garamond Pro Bold" w:cs="Adobe Garamond Pro Bold"/>
          <w:i/>
          <w:spacing w:val="7"/>
          <w:w w:val="89"/>
          <w:sz w:val="20"/>
          <w:szCs w:val="20"/>
        </w:rPr>
        <w:t xml:space="preserve"> </w:t>
      </w:r>
      <w:r>
        <w:rPr>
          <w:rFonts w:ascii="Adobe Garamond Pro Bold" w:eastAsia="Adobe Garamond Pro Bold" w:hAnsi="Adobe Garamond Pro Bold" w:cs="Adobe Garamond Pro Bold"/>
          <w:i/>
          <w:sz w:val="20"/>
          <w:szCs w:val="20"/>
        </w:rPr>
        <w:t>significanc</w:t>
      </w:r>
      <w:r>
        <w:rPr>
          <w:rFonts w:ascii="Adobe Garamond Pro Bold" w:eastAsia="Adobe Garamond Pro Bold" w:hAnsi="Adobe Garamond Pro Bold" w:cs="Adobe Garamond Pro Bold"/>
          <w:i/>
          <w:spacing w:val="-4"/>
          <w:sz w:val="20"/>
          <w:szCs w:val="20"/>
        </w:rPr>
        <w:t>e</w:t>
      </w:r>
      <w:r>
        <w:rPr>
          <w:rFonts w:ascii="Adobe Garamond Pro Bold" w:eastAsia="Adobe Garamond Pro Bold" w:hAnsi="Adobe Garamond Pro Bold" w:cs="Adobe Garamond Pro Bold"/>
          <w:sz w:val="20"/>
          <w:szCs w:val="20"/>
        </w:rPr>
        <w:t>.</w:t>
      </w:r>
    </w:p>
    <w:p w:rsidR="004B312B" w:rsidRDefault="004B312B">
      <w:pPr>
        <w:spacing w:after="0" w:line="110" w:lineRule="exact"/>
        <w:rPr>
          <w:sz w:val="11"/>
          <w:szCs w:val="11"/>
        </w:rPr>
      </w:pPr>
    </w:p>
    <w:p w:rsidR="004B312B" w:rsidRDefault="00C711CC">
      <w:pPr>
        <w:spacing w:after="0" w:line="240" w:lineRule="exact"/>
        <w:ind w:left="110" w:right="3460" w:firstLine="2"/>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w w:val="92"/>
          <w:sz w:val="20"/>
          <w:szCs w:val="20"/>
        </w:rPr>
        <w:t>Where</w:t>
      </w:r>
      <w:r>
        <w:rPr>
          <w:rFonts w:ascii="Adobe Garamond Pro Bold" w:eastAsia="Adobe Garamond Pro Bold" w:hAnsi="Adobe Garamond Pro Bold" w:cs="Adobe Garamond Pro Bold"/>
          <w:spacing w:val="22"/>
          <w:w w:val="92"/>
          <w:sz w:val="20"/>
          <w:szCs w:val="20"/>
        </w:rPr>
        <w:t xml:space="preserve"> </w:t>
      </w:r>
      <w:r>
        <w:rPr>
          <w:rFonts w:ascii="Adobe Garamond Pro Bold" w:eastAsia="Adobe Garamond Pro Bold" w:hAnsi="Adobe Garamond Pro Bold" w:cs="Adobe Garamond Pro Bold"/>
          <w:w w:val="92"/>
          <w:sz w:val="20"/>
          <w:szCs w:val="20"/>
        </w:rPr>
        <w:t>possible</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w w:val="92"/>
          <w:sz w:val="20"/>
          <w:szCs w:val="20"/>
        </w:rPr>
        <w:t>and</w:t>
      </w:r>
      <w:r>
        <w:rPr>
          <w:rFonts w:ascii="Adobe Garamond Pro Bold" w:eastAsia="Adobe Garamond Pro Bold" w:hAnsi="Adobe Garamond Pro Bold" w:cs="Adobe Garamond Pro Bold"/>
          <w:spacing w:val="9"/>
          <w:w w:val="92"/>
          <w:sz w:val="20"/>
          <w:szCs w:val="20"/>
        </w:rPr>
        <w:t xml:space="preserve"> </w:t>
      </w:r>
      <w:r>
        <w:rPr>
          <w:rFonts w:ascii="Adobe Garamond Pro Bold" w:eastAsia="Adobe Garamond Pro Bold" w:hAnsi="Adobe Garamond Pro Bold" w:cs="Adobe Garamond Pro Bold"/>
          <w:w w:val="92"/>
          <w:sz w:val="20"/>
          <w:szCs w:val="20"/>
        </w:rPr>
        <w:t>culturally</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w w:val="92"/>
          <w:sz w:val="20"/>
          <w:szCs w:val="20"/>
        </w:rPr>
        <w:t>appropriate,</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w w:val="94"/>
          <w:sz w:val="20"/>
          <w:szCs w:val="20"/>
        </w:rPr>
        <w:t>remo</w:t>
      </w:r>
      <w:r>
        <w:rPr>
          <w:rFonts w:ascii="Adobe Garamond Pro Bold" w:eastAsia="Adobe Garamond Pro Bold" w:hAnsi="Adobe Garamond Pro Bold" w:cs="Adobe Garamond Pro Bold"/>
          <w:spacing w:val="-36"/>
          <w:sz w:val="20"/>
          <w:szCs w:val="20"/>
        </w:rPr>
        <w:t xml:space="preserve"> </w:t>
      </w:r>
      <w:r>
        <w:rPr>
          <w:rFonts w:ascii="Adobe Garamond Pro Bold" w:eastAsia="Adobe Garamond Pro Bold" w:hAnsi="Adobe Garamond Pro Bold" w:cs="Adobe Garamond Pro Bold"/>
          <w:sz w:val="20"/>
          <w:szCs w:val="20"/>
        </w:rPr>
        <w:t>ved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2"/>
          <w:sz w:val="20"/>
          <w:szCs w:val="20"/>
        </w:rPr>
        <w:t>significant</w:t>
      </w:r>
      <w:r>
        <w:rPr>
          <w:rFonts w:ascii="Adobe Garamond Pro Bold" w:eastAsia="Adobe Garamond Pro Bold" w:hAnsi="Adobe Garamond Pro Bold" w:cs="Adobe Garamond Pro Bold"/>
          <w:spacing w:val="14"/>
          <w:w w:val="92"/>
          <w:sz w:val="20"/>
          <w:szCs w:val="20"/>
        </w:rPr>
        <w:t xml:space="preserve"> </w:t>
      </w:r>
      <w:r>
        <w:rPr>
          <w:rFonts w:ascii="Adobe Garamond Pro Bold" w:eastAsia="Adobe Garamond Pro Bold" w:hAnsi="Adobe Garamond Pro Bold" w:cs="Adobe Garamond Pro Bold"/>
          <w:w w:val="92"/>
          <w:sz w:val="20"/>
          <w:szCs w:val="20"/>
        </w:rPr>
        <w:t>fabric</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sz w:val="20"/>
          <w:szCs w:val="20"/>
        </w:rPr>
        <w:t xml:space="preserve">including </w:t>
      </w:r>
      <w:r>
        <w:rPr>
          <w:rFonts w:ascii="Adobe Garamond Pro Bold" w:eastAsia="Adobe Garamond Pro Bold" w:hAnsi="Adobe Garamond Pro Bold" w:cs="Adobe Garamond Pro Bold"/>
          <w:w w:val="93"/>
          <w:sz w:val="20"/>
          <w:szCs w:val="20"/>
        </w:rPr>
        <w:t>contents,</w:t>
      </w:r>
      <w:r>
        <w:rPr>
          <w:rFonts w:ascii="Adobe Garamond Pro Bold" w:eastAsia="Adobe Garamond Pro Bold" w:hAnsi="Adobe Garamond Pro Bold" w:cs="Adobe Garamond Pro Bold"/>
          <w:spacing w:val="17"/>
          <w:w w:val="93"/>
          <w:sz w:val="20"/>
          <w:szCs w:val="20"/>
        </w:rPr>
        <w:t xml:space="preserve"> </w:t>
      </w:r>
      <w:r>
        <w:rPr>
          <w:rFonts w:ascii="Adobe Garamond Pro Bold" w:eastAsia="Adobe Garamond Pro Bold" w:hAnsi="Adobe Garamond Pro Bold" w:cs="Adobe Garamond Pro Bold"/>
          <w:w w:val="93"/>
          <w:sz w:val="20"/>
          <w:szCs w:val="20"/>
        </w:rPr>
        <w:t>fixtures</w:t>
      </w:r>
      <w:r>
        <w:rPr>
          <w:rFonts w:ascii="Adobe Garamond Pro Bold" w:eastAsia="Adobe Garamond Pro Bold" w:hAnsi="Adobe Garamond Pro Bold" w:cs="Adobe Garamond Pro Bold"/>
          <w:spacing w:val="3"/>
          <w:w w:val="93"/>
          <w:sz w:val="20"/>
          <w:szCs w:val="20"/>
        </w:rPr>
        <w:t xml:space="preserve"> </w:t>
      </w:r>
      <w:r>
        <w:rPr>
          <w:rFonts w:ascii="Adobe Garamond Pro Bold" w:eastAsia="Adobe Garamond Pro Bold" w:hAnsi="Adobe Garamond Pro Bold" w:cs="Adobe Garamond Pro Bold"/>
          <w:sz w:val="20"/>
          <w:szCs w:val="20"/>
        </w:rPr>
        <w:t>and</w:t>
      </w:r>
      <w:r>
        <w:rPr>
          <w:rFonts w:ascii="Adobe Garamond Pro Bold" w:eastAsia="Adobe Garamond Pro Bold" w:hAnsi="Adobe Garamond Pro Bold" w:cs="Adobe Garamond Pro Bold"/>
          <w:spacing w:val="-15"/>
          <w:sz w:val="20"/>
          <w:szCs w:val="20"/>
        </w:rPr>
        <w:t xml:space="preserve"> </w:t>
      </w:r>
      <w:r>
        <w:rPr>
          <w:rFonts w:ascii="Adobe Garamond Pro Bold" w:eastAsia="Adobe Garamond Pro Bold" w:hAnsi="Adobe Garamond Pro Bold" w:cs="Adobe Garamond Pro Bold"/>
          <w:w w:val="93"/>
          <w:sz w:val="20"/>
          <w:szCs w:val="20"/>
        </w:rPr>
        <w:t>objects,</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w w:val="93"/>
          <w:sz w:val="20"/>
          <w:szCs w:val="20"/>
        </w:rPr>
        <w:t>should</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5"/>
          <w:sz w:val="20"/>
          <w:szCs w:val="20"/>
        </w:rPr>
        <w:t xml:space="preserve"> </w:t>
      </w:r>
      <w:r>
        <w:rPr>
          <w:rFonts w:ascii="Adobe Garamond Pro Bold" w:eastAsia="Adobe Garamond Pro Bold" w:hAnsi="Adobe Garamond Pro Bold" w:cs="Adobe Garamond Pro Bold"/>
          <w:w w:val="93"/>
          <w:sz w:val="20"/>
          <w:szCs w:val="20"/>
        </w:rPr>
        <w:t>kept</w:t>
      </w:r>
      <w:r>
        <w:rPr>
          <w:rFonts w:ascii="Adobe Garamond Pro Bold" w:eastAsia="Adobe Garamond Pro Bold" w:hAnsi="Adobe Garamond Pro Bold" w:cs="Adobe Garamond Pro Bold"/>
          <w:spacing w:val="9"/>
          <w:w w:val="93"/>
          <w:sz w:val="20"/>
          <w:szCs w:val="20"/>
        </w:rPr>
        <w:t xml:space="preserve"> </w:t>
      </w:r>
      <w:r>
        <w:rPr>
          <w:rFonts w:ascii="Adobe Garamond Pro Bold" w:eastAsia="Adobe Garamond Pro Bold" w:hAnsi="Adobe Garamond Pro Bold" w:cs="Adobe Garamond Pro Bold"/>
          <w:sz w:val="20"/>
          <w:szCs w:val="20"/>
        </w:rPr>
        <w:t>at</w:t>
      </w:r>
      <w:r>
        <w:rPr>
          <w:rFonts w:ascii="Adobe Garamond Pro Bold" w:eastAsia="Adobe Garamond Pro Bold" w:hAnsi="Adobe Garamond Pro Bold" w:cs="Adobe Garamond Pro Bold"/>
          <w:spacing w:val="-6"/>
          <w:sz w:val="20"/>
          <w:szCs w:val="20"/>
        </w:rPr>
        <w:t xml:space="preserve"> </w:t>
      </w:r>
      <w:r>
        <w:rPr>
          <w:rFonts w:ascii="Adobe Garamond Pro Bold" w:eastAsia="Adobe Garamond Pro Bold" w:hAnsi="Adobe Garamond Pro Bold" w:cs="Adobe Garamond Pro Bold"/>
          <w:sz w:val="20"/>
          <w:szCs w:val="20"/>
        </w:rPr>
        <w:t>the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sz w:val="20"/>
          <w:szCs w:val="20"/>
        </w:rPr>
        <w:t>place.</w:t>
      </w:r>
    </w:p>
    <w:p w:rsidR="004B312B" w:rsidRDefault="004B312B">
      <w:pPr>
        <w:spacing w:after="0" w:line="200" w:lineRule="exact"/>
        <w:rPr>
          <w:sz w:val="20"/>
          <w:szCs w:val="20"/>
        </w:rPr>
      </w:pPr>
    </w:p>
    <w:p w:rsidR="004B312B" w:rsidRDefault="004B312B">
      <w:pPr>
        <w:spacing w:before="18" w:after="0" w:line="200" w:lineRule="exact"/>
        <w:rPr>
          <w:sz w:val="20"/>
          <w:szCs w:val="20"/>
        </w:rPr>
      </w:pPr>
    </w:p>
    <w:p w:rsidR="004B312B" w:rsidRDefault="004B312B">
      <w:pPr>
        <w:spacing w:after="0"/>
        <w:sectPr w:rsidR="004B312B">
          <w:headerReference w:type="default" r:id="rId52"/>
          <w:footerReference w:type="default" r:id="rId53"/>
          <w:pgSz w:w="11900" w:h="16840"/>
          <w:pgMar w:top="1580" w:right="840" w:bottom="280" w:left="1300" w:header="0" w:footer="0" w:gutter="0"/>
          <w:cols w:space="720"/>
        </w:sectPr>
      </w:pPr>
    </w:p>
    <w:p w:rsidR="004B312B" w:rsidRDefault="00C711CC">
      <w:pPr>
        <w:spacing w:before="40" w:after="0" w:line="240" w:lineRule="auto"/>
        <w:ind w:left="115"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16"/>
          <w:sz w:val="20"/>
          <w:szCs w:val="20"/>
        </w:rPr>
        <w:t>Article</w:t>
      </w:r>
      <w:r>
        <w:rPr>
          <w:rFonts w:ascii="Franklin Gothic Medium" w:eastAsia="Franklin Gothic Medium" w:hAnsi="Franklin Gothic Medium" w:cs="Franklin Gothic Medium"/>
          <w:spacing w:val="13"/>
          <w:w w:val="116"/>
          <w:sz w:val="20"/>
          <w:szCs w:val="20"/>
        </w:rPr>
        <w:t xml:space="preserve"> </w:t>
      </w:r>
      <w:r>
        <w:rPr>
          <w:rFonts w:ascii="Franklin Gothic Medium" w:eastAsia="Franklin Gothic Medium" w:hAnsi="Franklin Gothic Medium" w:cs="Franklin Gothic Medium"/>
          <w:sz w:val="20"/>
          <w:szCs w:val="20"/>
        </w:rPr>
        <w:t xml:space="preserve">34.  </w:t>
      </w:r>
      <w:r>
        <w:rPr>
          <w:rFonts w:ascii="Franklin Gothic Medium" w:eastAsia="Franklin Gothic Medium" w:hAnsi="Franklin Gothic Medium" w:cs="Franklin Gothic Medium"/>
          <w:spacing w:val="9"/>
          <w:sz w:val="20"/>
          <w:szCs w:val="20"/>
        </w:rPr>
        <w:t xml:space="preserve"> </w:t>
      </w:r>
      <w:r>
        <w:rPr>
          <w:rFonts w:ascii="Franklin Gothic Medium" w:eastAsia="Franklin Gothic Medium" w:hAnsi="Franklin Gothic Medium" w:cs="Franklin Gothic Medium"/>
          <w:w w:val="113"/>
          <w:sz w:val="20"/>
          <w:szCs w:val="20"/>
        </w:rPr>
        <w:t>Resources</w:t>
      </w:r>
    </w:p>
    <w:p w:rsidR="004B312B" w:rsidRDefault="004B312B">
      <w:pPr>
        <w:spacing w:before="7" w:after="0" w:line="130" w:lineRule="exact"/>
        <w:rPr>
          <w:sz w:val="13"/>
          <w:szCs w:val="13"/>
        </w:rPr>
      </w:pPr>
    </w:p>
    <w:p w:rsidR="004B312B" w:rsidRDefault="00C711CC">
      <w:pPr>
        <w:spacing w:after="0" w:line="240" w:lineRule="auto"/>
        <w:ind w:left="111"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spacing w:val="-5"/>
          <w:w w:val="92"/>
          <w:sz w:val="20"/>
          <w:szCs w:val="20"/>
        </w:rPr>
        <w:t>A</w:t>
      </w:r>
      <w:r>
        <w:rPr>
          <w:rFonts w:ascii="Adobe Garamond Pro Bold" w:eastAsia="Adobe Garamond Pro Bold" w:hAnsi="Adobe Garamond Pro Bold" w:cs="Adobe Garamond Pro Bold"/>
          <w:w w:val="92"/>
          <w:sz w:val="20"/>
          <w:szCs w:val="20"/>
        </w:rPr>
        <w:t>dequate</w:t>
      </w:r>
      <w:r>
        <w:rPr>
          <w:rFonts w:ascii="Adobe Garamond Pro Bold" w:eastAsia="Adobe Garamond Pro Bold" w:hAnsi="Adobe Garamond Pro Bold" w:cs="Adobe Garamond Pro Bold"/>
          <w:spacing w:val="21"/>
          <w:w w:val="92"/>
          <w:sz w:val="20"/>
          <w:szCs w:val="20"/>
        </w:rPr>
        <w:t xml:space="preserve"> </w:t>
      </w:r>
      <w:r>
        <w:rPr>
          <w:rFonts w:ascii="Adobe Garamond Pro Bold" w:eastAsia="Adobe Garamond Pro Bold" w:hAnsi="Adobe Garamond Pro Bold" w:cs="Adobe Garamond Pro Bold"/>
          <w:w w:val="92"/>
          <w:sz w:val="20"/>
          <w:szCs w:val="20"/>
        </w:rPr>
        <w:t>resources</w:t>
      </w:r>
      <w:r>
        <w:rPr>
          <w:rFonts w:ascii="Adobe Garamond Pro Bold" w:eastAsia="Adobe Garamond Pro Bold" w:hAnsi="Adobe Garamond Pro Bold" w:cs="Adobe Garamond Pro Bold"/>
          <w:spacing w:val="6"/>
          <w:w w:val="92"/>
          <w:sz w:val="20"/>
          <w:szCs w:val="20"/>
        </w:rPr>
        <w:t xml:space="preserve"> </w:t>
      </w:r>
      <w:r>
        <w:rPr>
          <w:rFonts w:ascii="Adobe Garamond Pro Bold" w:eastAsia="Adobe Garamond Pro Bold" w:hAnsi="Adobe Garamond Pro Bold" w:cs="Adobe Garamond Pro Bold"/>
          <w:w w:val="92"/>
          <w:sz w:val="20"/>
          <w:szCs w:val="20"/>
        </w:rPr>
        <w:t>should</w:t>
      </w:r>
      <w:r>
        <w:rPr>
          <w:rFonts w:ascii="Adobe Garamond Pro Bold" w:eastAsia="Adobe Garamond Pro Bold" w:hAnsi="Adobe Garamond Pro Bold" w:cs="Adobe Garamond Pro Bold"/>
          <w:spacing w:val="11"/>
          <w:w w:val="92"/>
          <w:sz w:val="20"/>
          <w:szCs w:val="20"/>
        </w:rPr>
        <w:t xml:space="preserve"> </w:t>
      </w:r>
      <w:r>
        <w:rPr>
          <w:rFonts w:ascii="Adobe Garamond Pro Bold" w:eastAsia="Adobe Garamond Pro Bold" w:hAnsi="Adobe Garamond Pro Bold" w:cs="Adobe Garamond Pro Bold"/>
          <w:sz w:val="20"/>
          <w:szCs w:val="20"/>
        </w:rPr>
        <w:t>be</w:t>
      </w:r>
      <w:r>
        <w:rPr>
          <w:rFonts w:ascii="Adobe Garamond Pro Bold" w:eastAsia="Adobe Garamond Pro Bold" w:hAnsi="Adobe Garamond Pro Bold" w:cs="Adobe Garamond Pro Bold"/>
          <w:spacing w:val="-9"/>
          <w:sz w:val="20"/>
          <w:szCs w:val="20"/>
        </w:rPr>
        <w:t xml:space="preserve"> </w:t>
      </w:r>
      <w:r>
        <w:rPr>
          <w:rFonts w:ascii="Adobe Garamond Pro Bold" w:eastAsia="Adobe Garamond Pro Bold" w:hAnsi="Adobe Garamond Pro Bold" w:cs="Adobe Garamond Pro Bold"/>
          <w:w w:val="91"/>
          <w:sz w:val="20"/>
          <w:szCs w:val="20"/>
        </w:rPr>
        <w:t>pr</w:t>
      </w:r>
      <w:r>
        <w:rPr>
          <w:rFonts w:ascii="Adobe Garamond Pro Bold" w:eastAsia="Adobe Garamond Pro Bold" w:hAnsi="Adobe Garamond Pro Bold" w:cs="Adobe Garamond Pro Bold"/>
          <w:spacing w:val="-32"/>
          <w:sz w:val="20"/>
          <w:szCs w:val="20"/>
        </w:rPr>
        <w:t xml:space="preserve"> </w:t>
      </w:r>
      <w:r>
        <w:rPr>
          <w:rFonts w:ascii="Adobe Garamond Pro Bold" w:eastAsia="Adobe Garamond Pro Bold" w:hAnsi="Adobe Garamond Pro Bold" w:cs="Adobe Garamond Pro Bold"/>
          <w:w w:val="94"/>
          <w:sz w:val="20"/>
          <w:szCs w:val="20"/>
        </w:rPr>
        <w:t>ovided</w:t>
      </w:r>
      <w:r>
        <w:rPr>
          <w:rFonts w:ascii="Adobe Garamond Pro Bold" w:eastAsia="Adobe Garamond Pro Bold" w:hAnsi="Adobe Garamond Pro Bold" w:cs="Adobe Garamond Pro Bold"/>
          <w:spacing w:val="5"/>
          <w:w w:val="94"/>
          <w:sz w:val="20"/>
          <w:szCs w:val="20"/>
        </w:rPr>
        <w:t xml:space="preserve"> </w:t>
      </w:r>
      <w:r>
        <w:rPr>
          <w:rFonts w:ascii="Adobe Garamond Pro Bold" w:eastAsia="Adobe Garamond Pro Bold" w:hAnsi="Adobe Garamond Pro Bold" w:cs="Adobe Garamond Pro Bold"/>
          <w:sz w:val="20"/>
          <w:szCs w:val="20"/>
        </w:rPr>
        <w:t>for</w:t>
      </w:r>
      <w:r>
        <w:rPr>
          <w:rFonts w:ascii="Adobe Garamond Pro Bold" w:eastAsia="Adobe Garamond Pro Bold" w:hAnsi="Adobe Garamond Pro Bold" w:cs="Adobe Garamond Pro Bold"/>
          <w:spacing w:val="-17"/>
          <w:sz w:val="20"/>
          <w:szCs w:val="20"/>
        </w:rPr>
        <w:t xml:space="preserve"> </w:t>
      </w:r>
      <w:r>
        <w:rPr>
          <w:rFonts w:ascii="Adobe Garamond Pro Bold" w:eastAsia="Adobe Garamond Pro Bold" w:hAnsi="Adobe Garamond Pro Bold" w:cs="Adobe Garamond Pro Bold"/>
          <w:sz w:val="20"/>
          <w:szCs w:val="20"/>
        </w:rPr>
        <w:t>conse</w:t>
      </w:r>
      <w:r>
        <w:rPr>
          <w:rFonts w:ascii="Adobe Garamond Pro Bold" w:eastAsia="Adobe Garamond Pro Bold" w:hAnsi="Adobe Garamond Pro Bold" w:cs="Adobe Garamond Pro Bold"/>
          <w:spacing w:val="11"/>
          <w:sz w:val="20"/>
          <w:szCs w:val="20"/>
        </w:rPr>
        <w:t>r</w:t>
      </w:r>
      <w:r>
        <w:rPr>
          <w:rFonts w:ascii="Adobe Garamond Pro Bold" w:eastAsia="Adobe Garamond Pro Bold" w:hAnsi="Adobe Garamond Pro Bold" w:cs="Adobe Garamond Pro Bold"/>
          <w:sz w:val="20"/>
          <w:szCs w:val="20"/>
        </w:rPr>
        <w:t>vation.</w:t>
      </w:r>
    </w:p>
    <w:p w:rsidR="004B312B" w:rsidRDefault="004B312B">
      <w:pPr>
        <w:spacing w:before="1" w:after="0" w:line="190" w:lineRule="exact"/>
        <w:rPr>
          <w:sz w:val="19"/>
          <w:szCs w:val="19"/>
        </w:rPr>
      </w:pPr>
    </w:p>
    <w:p w:rsidR="004B312B" w:rsidRDefault="00C711CC">
      <w:pPr>
        <w:spacing w:after="0" w:line="229" w:lineRule="exact"/>
        <w:ind w:left="114" w:right="-2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i/>
          <w:spacing w:val="-17"/>
          <w:w w:val="86"/>
          <w:sz w:val="20"/>
          <w:szCs w:val="20"/>
        </w:rPr>
        <w:t>W</w:t>
      </w:r>
      <w:r>
        <w:rPr>
          <w:rFonts w:ascii="Adobe Garamond Pro Bold" w:eastAsia="Adobe Garamond Pro Bold" w:hAnsi="Adobe Garamond Pro Bold" w:cs="Adobe Garamond Pro Bold"/>
          <w:i/>
          <w:w w:val="86"/>
          <w:sz w:val="20"/>
          <w:szCs w:val="20"/>
        </w:rPr>
        <w:t>ords</w:t>
      </w:r>
      <w:r>
        <w:rPr>
          <w:rFonts w:ascii="Adobe Garamond Pro Bold" w:eastAsia="Adobe Garamond Pro Bold" w:hAnsi="Adobe Garamond Pro Bold" w:cs="Adobe Garamond Pro Bold"/>
          <w:i/>
          <w:spacing w:val="17"/>
          <w:w w:val="86"/>
          <w:sz w:val="20"/>
          <w:szCs w:val="20"/>
        </w:rPr>
        <w:t xml:space="preserve"> </w:t>
      </w:r>
      <w:r>
        <w:rPr>
          <w:rFonts w:ascii="Adobe Garamond Pro Bold" w:eastAsia="Adobe Garamond Pro Bold" w:hAnsi="Adobe Garamond Pro Bold" w:cs="Adobe Garamond Pro Bold"/>
          <w:i/>
          <w:sz w:val="20"/>
          <w:szCs w:val="20"/>
        </w:rPr>
        <w:t>in</w:t>
      </w:r>
      <w:r>
        <w:rPr>
          <w:rFonts w:ascii="Adobe Garamond Pro Bold" w:eastAsia="Adobe Garamond Pro Bold" w:hAnsi="Adobe Garamond Pro Bold" w:cs="Adobe Garamond Pro Bold"/>
          <w:i/>
          <w:spacing w:val="-10"/>
          <w:sz w:val="20"/>
          <w:szCs w:val="20"/>
        </w:rPr>
        <w:t xml:space="preserve"> </w:t>
      </w:r>
      <w:r>
        <w:rPr>
          <w:rFonts w:ascii="Adobe Garamond Pro Bold" w:eastAsia="Adobe Garamond Pro Bold" w:hAnsi="Adobe Garamond Pro Bold" w:cs="Adobe Garamond Pro Bold"/>
          <w:i/>
          <w:w w:val="87"/>
          <w:sz w:val="20"/>
          <w:szCs w:val="20"/>
        </w:rPr>
        <w:t>italics</w:t>
      </w:r>
      <w:r>
        <w:rPr>
          <w:rFonts w:ascii="Adobe Garamond Pro Bold" w:eastAsia="Adobe Garamond Pro Bold" w:hAnsi="Adobe Garamond Pro Bold" w:cs="Adobe Garamond Pro Bold"/>
          <w:i/>
          <w:spacing w:val="11"/>
          <w:w w:val="87"/>
          <w:sz w:val="20"/>
          <w:szCs w:val="20"/>
        </w:rPr>
        <w:t xml:space="preserve"> </w:t>
      </w:r>
      <w:r>
        <w:rPr>
          <w:rFonts w:ascii="Adobe Garamond Pro Bold" w:eastAsia="Adobe Garamond Pro Bold" w:hAnsi="Adobe Garamond Pro Bold" w:cs="Adobe Garamond Pro Bold"/>
          <w:i/>
          <w:w w:val="87"/>
          <w:sz w:val="20"/>
          <w:szCs w:val="20"/>
        </w:rPr>
        <w:t>are</w:t>
      </w:r>
      <w:r>
        <w:rPr>
          <w:rFonts w:ascii="Adobe Garamond Pro Bold" w:eastAsia="Adobe Garamond Pro Bold" w:hAnsi="Adobe Garamond Pro Bold" w:cs="Adobe Garamond Pro Bold"/>
          <w:i/>
          <w:spacing w:val="9"/>
          <w:w w:val="87"/>
          <w:sz w:val="20"/>
          <w:szCs w:val="20"/>
        </w:rPr>
        <w:t xml:space="preserve"> </w:t>
      </w:r>
      <w:r>
        <w:rPr>
          <w:rFonts w:ascii="Adobe Garamond Pro Bold" w:eastAsia="Adobe Garamond Pro Bold" w:hAnsi="Adobe Garamond Pro Bold" w:cs="Adobe Garamond Pro Bold"/>
          <w:i/>
          <w:w w:val="87"/>
          <w:sz w:val="20"/>
          <w:szCs w:val="20"/>
        </w:rPr>
        <w:t>defined</w:t>
      </w:r>
      <w:r>
        <w:rPr>
          <w:rFonts w:ascii="Adobe Garamond Pro Bold" w:eastAsia="Adobe Garamond Pro Bold" w:hAnsi="Adobe Garamond Pro Bold" w:cs="Adobe Garamond Pro Bold"/>
          <w:i/>
          <w:spacing w:val="23"/>
          <w:w w:val="87"/>
          <w:sz w:val="20"/>
          <w:szCs w:val="20"/>
        </w:rPr>
        <w:t xml:space="preserve"> </w:t>
      </w:r>
      <w:r>
        <w:rPr>
          <w:rFonts w:ascii="Adobe Garamond Pro Bold" w:eastAsia="Adobe Garamond Pro Bold" w:hAnsi="Adobe Garamond Pro Bold" w:cs="Adobe Garamond Pro Bold"/>
          <w:i/>
          <w:sz w:val="20"/>
          <w:szCs w:val="20"/>
        </w:rPr>
        <w:t>in</w:t>
      </w:r>
      <w:r>
        <w:rPr>
          <w:rFonts w:ascii="Adobe Garamond Pro Bold" w:eastAsia="Adobe Garamond Pro Bold" w:hAnsi="Adobe Garamond Pro Bold" w:cs="Adobe Garamond Pro Bold"/>
          <w:i/>
          <w:spacing w:val="-10"/>
          <w:sz w:val="20"/>
          <w:szCs w:val="20"/>
        </w:rPr>
        <w:t xml:space="preserve"> </w:t>
      </w:r>
      <w:r>
        <w:rPr>
          <w:rFonts w:ascii="Adobe Garamond Pro Bold" w:eastAsia="Adobe Garamond Pro Bold" w:hAnsi="Adobe Garamond Pro Bold" w:cs="Adobe Garamond Pro Bold"/>
          <w:i/>
          <w:spacing w:val="-4"/>
          <w:w w:val="90"/>
          <w:sz w:val="20"/>
          <w:szCs w:val="20"/>
        </w:rPr>
        <w:t>A</w:t>
      </w:r>
      <w:r>
        <w:rPr>
          <w:rFonts w:ascii="Adobe Garamond Pro Bold" w:eastAsia="Adobe Garamond Pro Bold" w:hAnsi="Adobe Garamond Pro Bold" w:cs="Adobe Garamond Pro Bold"/>
          <w:i/>
          <w:spacing w:val="4"/>
          <w:w w:val="90"/>
          <w:sz w:val="20"/>
          <w:szCs w:val="20"/>
        </w:rPr>
        <w:t>r</w:t>
      </w:r>
      <w:r>
        <w:rPr>
          <w:rFonts w:ascii="Adobe Garamond Pro Bold" w:eastAsia="Adobe Garamond Pro Bold" w:hAnsi="Adobe Garamond Pro Bold" w:cs="Adobe Garamond Pro Bold"/>
          <w:i/>
          <w:w w:val="90"/>
          <w:sz w:val="20"/>
          <w:szCs w:val="20"/>
        </w:rPr>
        <w:t>ticle</w:t>
      </w:r>
      <w:r>
        <w:rPr>
          <w:rFonts w:ascii="Adobe Garamond Pro Bold" w:eastAsia="Adobe Garamond Pro Bold" w:hAnsi="Adobe Garamond Pro Bold" w:cs="Adobe Garamond Pro Bold"/>
          <w:i/>
          <w:spacing w:val="7"/>
          <w:w w:val="90"/>
          <w:sz w:val="20"/>
          <w:szCs w:val="20"/>
        </w:rPr>
        <w:t xml:space="preserve"> </w:t>
      </w:r>
      <w:r>
        <w:rPr>
          <w:rFonts w:ascii="Adobe Garamond Pro Bold" w:eastAsia="Adobe Garamond Pro Bold" w:hAnsi="Adobe Garamond Pro Bold" w:cs="Adobe Garamond Pro Bold"/>
          <w:i/>
          <w:sz w:val="20"/>
          <w:szCs w:val="20"/>
        </w:rPr>
        <w:t>1.</w:t>
      </w:r>
    </w:p>
    <w:p w:rsidR="004B312B" w:rsidRDefault="00C711CC">
      <w:pPr>
        <w:spacing w:after="0" w:line="200" w:lineRule="exact"/>
        <w:rPr>
          <w:sz w:val="20"/>
          <w:szCs w:val="20"/>
        </w:rPr>
      </w:pPr>
      <w:r>
        <w:br w:type="column"/>
      </w:r>
    </w:p>
    <w:p w:rsidR="004B312B" w:rsidRDefault="004B312B">
      <w:pPr>
        <w:spacing w:before="12" w:after="0" w:line="220" w:lineRule="exact"/>
      </w:pPr>
    </w:p>
    <w:p w:rsidR="004B312B" w:rsidRDefault="00C711CC">
      <w:pPr>
        <w:spacing w:after="0" w:line="190" w:lineRule="exact"/>
        <w:ind w:right="66"/>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6"/>
          <w:sz w:val="16"/>
          <w:szCs w:val="16"/>
        </w:rPr>
        <w:t xml:space="preserve"> </w:t>
      </w:r>
      <w:r>
        <w:rPr>
          <w:rFonts w:ascii="Adobe Garamond Pro Bold" w:eastAsia="Adobe Garamond Pro Bold" w:hAnsi="Adobe Garamond Pro Bold" w:cs="Adobe Garamond Pro Bold"/>
          <w:w w:val="93"/>
          <w:sz w:val="16"/>
          <w:szCs w:val="16"/>
        </w:rPr>
        <w:t>best</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w w:val="93"/>
          <w:sz w:val="16"/>
          <w:szCs w:val="16"/>
        </w:rPr>
        <w:t>conse</w:t>
      </w:r>
      <w:r>
        <w:rPr>
          <w:rFonts w:ascii="Adobe Garamond Pro Bold" w:eastAsia="Adobe Garamond Pro Bold" w:hAnsi="Adobe Garamond Pro Bold" w:cs="Adobe Garamond Pro Bold"/>
          <w:spacing w:val="6"/>
          <w:w w:val="93"/>
          <w:sz w:val="16"/>
          <w:szCs w:val="16"/>
        </w:rPr>
        <w:t>r</w:t>
      </w:r>
      <w:r>
        <w:rPr>
          <w:rFonts w:ascii="Adobe Garamond Pro Bold" w:eastAsia="Adobe Garamond Pro Bold" w:hAnsi="Adobe Garamond Pro Bold" w:cs="Adobe Garamond Pro Bold"/>
          <w:spacing w:val="5"/>
          <w:w w:val="93"/>
          <w:sz w:val="16"/>
          <w:szCs w:val="16"/>
        </w:rPr>
        <w:t>v</w:t>
      </w:r>
      <w:r>
        <w:rPr>
          <w:rFonts w:ascii="Adobe Garamond Pro Bold" w:eastAsia="Adobe Garamond Pro Bold" w:hAnsi="Adobe Garamond Pro Bold" w:cs="Adobe Garamond Pro Bold"/>
          <w:w w:val="93"/>
          <w:sz w:val="16"/>
          <w:szCs w:val="16"/>
        </w:rPr>
        <w:t>ation</w:t>
      </w:r>
      <w:r>
        <w:rPr>
          <w:rFonts w:ascii="Adobe Garamond Pro Bold" w:eastAsia="Adobe Garamond Pro Bold" w:hAnsi="Adobe Garamond Pro Bold" w:cs="Adobe Garamond Pro Bold"/>
          <w:spacing w:val="6"/>
          <w:w w:val="93"/>
          <w:sz w:val="16"/>
          <w:szCs w:val="16"/>
        </w:rPr>
        <w:t xml:space="preserve"> </w:t>
      </w:r>
      <w:r>
        <w:rPr>
          <w:rFonts w:ascii="Adobe Garamond Pro Bold" w:eastAsia="Adobe Garamond Pro Bold" w:hAnsi="Adobe Garamond Pro Bold" w:cs="Adobe Garamond Pro Bold"/>
          <w:w w:val="93"/>
          <w:sz w:val="16"/>
          <w:szCs w:val="16"/>
        </w:rPr>
        <w:t>often</w:t>
      </w:r>
      <w:r>
        <w:rPr>
          <w:rFonts w:ascii="Adobe Garamond Pro Bold" w:eastAsia="Adobe Garamond Pro Bold" w:hAnsi="Adobe Garamond Pro Bold" w:cs="Adobe Garamond Pro Bold"/>
          <w:spacing w:val="8"/>
          <w:w w:val="93"/>
          <w:sz w:val="16"/>
          <w:szCs w:val="16"/>
        </w:rPr>
        <w:t xml:space="preserve"> </w:t>
      </w:r>
      <w:r>
        <w:rPr>
          <w:rFonts w:ascii="Adobe Garamond Pro Bold" w:eastAsia="Adobe Garamond Pro Bold" w:hAnsi="Adobe Garamond Pro Bold" w:cs="Adobe Garamond Pro Bold"/>
          <w:w w:val="93"/>
          <w:sz w:val="16"/>
          <w:szCs w:val="16"/>
        </w:rPr>
        <w:t>involves</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the</w:t>
      </w:r>
      <w:r>
        <w:rPr>
          <w:rFonts w:ascii="Adobe Garamond Pro Bold" w:eastAsia="Adobe Garamond Pro Bold" w:hAnsi="Adobe Garamond Pro Bold" w:cs="Adobe Garamond Pro Bold"/>
          <w:spacing w:val="-10"/>
          <w:sz w:val="16"/>
          <w:szCs w:val="16"/>
        </w:rPr>
        <w:t xml:space="preserve"> </w:t>
      </w:r>
      <w:r>
        <w:rPr>
          <w:rFonts w:ascii="Adobe Garamond Pro Bold" w:eastAsia="Adobe Garamond Pro Bold" w:hAnsi="Adobe Garamond Pro Bold" w:cs="Adobe Garamond Pro Bold"/>
          <w:sz w:val="16"/>
          <w:szCs w:val="16"/>
        </w:rPr>
        <w:t xml:space="preserve">least </w:t>
      </w:r>
      <w:r>
        <w:rPr>
          <w:rFonts w:ascii="Adobe Garamond Pro Bold" w:eastAsia="Adobe Garamond Pro Bold" w:hAnsi="Adobe Garamond Pro Bold" w:cs="Adobe Garamond Pro Bold"/>
          <w:w w:val="93"/>
          <w:sz w:val="16"/>
          <w:szCs w:val="16"/>
        </w:rPr>
        <w:t>work</w:t>
      </w:r>
      <w:r>
        <w:rPr>
          <w:rFonts w:ascii="Adobe Garamond Pro Bold" w:eastAsia="Adobe Garamond Pro Bold" w:hAnsi="Adobe Garamond Pro Bold" w:cs="Adobe Garamond Pro Bold"/>
          <w:spacing w:val="5"/>
          <w:w w:val="93"/>
          <w:sz w:val="16"/>
          <w:szCs w:val="16"/>
        </w:rPr>
        <w:t xml:space="preserve"> </w:t>
      </w:r>
      <w:r>
        <w:rPr>
          <w:rFonts w:ascii="Adobe Garamond Pro Bold" w:eastAsia="Adobe Garamond Pro Bold" w:hAnsi="Adobe Garamond Pro Bold" w:cs="Adobe Garamond Pro Bold"/>
          <w:sz w:val="16"/>
          <w:szCs w:val="16"/>
        </w:rPr>
        <w:t>and</w:t>
      </w:r>
      <w:r>
        <w:rPr>
          <w:rFonts w:ascii="Adobe Garamond Pro Bold" w:eastAsia="Adobe Garamond Pro Bold" w:hAnsi="Adobe Garamond Pro Bold" w:cs="Adobe Garamond Pro Bold"/>
          <w:spacing w:val="-15"/>
          <w:sz w:val="16"/>
          <w:szCs w:val="16"/>
        </w:rPr>
        <w:t xml:space="preserve"> </w:t>
      </w:r>
      <w:r>
        <w:rPr>
          <w:rFonts w:ascii="Adobe Garamond Pro Bold" w:eastAsia="Adobe Garamond Pro Bold" w:hAnsi="Adobe Garamond Pro Bold" w:cs="Adobe Garamond Pro Bold"/>
          <w:sz w:val="16"/>
          <w:szCs w:val="16"/>
        </w:rPr>
        <w:t>can</w:t>
      </w:r>
      <w:r>
        <w:rPr>
          <w:rFonts w:ascii="Adobe Garamond Pro Bold" w:eastAsia="Adobe Garamond Pro Bold" w:hAnsi="Adobe Garamond Pro Bold" w:cs="Adobe Garamond Pro Bold"/>
          <w:spacing w:val="-12"/>
          <w:sz w:val="16"/>
          <w:szCs w:val="16"/>
        </w:rPr>
        <w:t xml:space="preserve"> </w:t>
      </w:r>
      <w:r>
        <w:rPr>
          <w:rFonts w:ascii="Adobe Garamond Pro Bold" w:eastAsia="Adobe Garamond Pro Bold" w:hAnsi="Adobe Garamond Pro Bold" w:cs="Adobe Garamond Pro Bold"/>
          <w:sz w:val="16"/>
          <w:szCs w:val="16"/>
        </w:rPr>
        <w:t>be</w:t>
      </w:r>
      <w:r>
        <w:rPr>
          <w:rFonts w:ascii="Adobe Garamond Pro Bold" w:eastAsia="Adobe Garamond Pro Bold" w:hAnsi="Adobe Garamond Pro Bold" w:cs="Adobe Garamond Pro Bold"/>
          <w:spacing w:val="-7"/>
          <w:sz w:val="16"/>
          <w:szCs w:val="16"/>
        </w:rPr>
        <w:t xml:space="preserve"> </w:t>
      </w:r>
      <w:r>
        <w:rPr>
          <w:rFonts w:ascii="Adobe Garamond Pro Bold" w:eastAsia="Adobe Garamond Pro Bold" w:hAnsi="Adobe Garamond Pro Bold" w:cs="Adobe Garamond Pro Bold"/>
          <w:sz w:val="16"/>
          <w:szCs w:val="16"/>
        </w:rPr>
        <w:t>inexpensive.</w:t>
      </w:r>
    </w:p>
    <w:p w:rsidR="004B312B" w:rsidRDefault="004B312B">
      <w:pPr>
        <w:spacing w:after="0"/>
        <w:sectPr w:rsidR="004B312B">
          <w:type w:val="continuous"/>
          <w:pgSz w:w="11900" w:h="16840"/>
          <w:pgMar w:top="3740" w:right="840" w:bottom="280" w:left="1300" w:header="720" w:footer="720" w:gutter="0"/>
          <w:cols w:num="2" w:space="720" w:equalWidth="0">
            <w:col w:w="6615" w:space="223"/>
            <w:col w:w="2922"/>
          </w:cols>
        </w:sectPr>
      </w:pPr>
    </w:p>
    <w:p w:rsidR="004B312B" w:rsidRDefault="004F2B89">
      <w:pPr>
        <w:spacing w:before="4" w:after="0" w:line="180" w:lineRule="exact"/>
        <w:rPr>
          <w:sz w:val="18"/>
          <w:szCs w:val="18"/>
        </w:rPr>
      </w:pPr>
      <w:r w:rsidRPr="004F2B89">
        <w:pict>
          <v:shape id="_x0000_s1362" type="#_x0000_t75" style="position:absolute;margin-left:393.75pt;margin-top:83.75pt;width:2pt;height:701.25pt;z-index:-4527;mso-position-horizontal-relative:page;mso-position-vertical-relative:page">
            <v:imagedata r:id="rId43" o:title=""/>
            <w10:wrap anchorx="page" anchory="page"/>
          </v:shape>
        </w:pict>
      </w:r>
    </w:p>
    <w:p w:rsidR="004B312B" w:rsidRDefault="004B312B">
      <w:pPr>
        <w:spacing w:after="0" w:line="200" w:lineRule="exact"/>
        <w:rPr>
          <w:sz w:val="20"/>
          <w:szCs w:val="20"/>
        </w:rPr>
      </w:pPr>
    </w:p>
    <w:p w:rsidR="004B312B" w:rsidRDefault="004F2B89">
      <w:pPr>
        <w:tabs>
          <w:tab w:val="left" w:pos="6860"/>
          <w:tab w:val="left" w:pos="9280"/>
        </w:tabs>
        <w:spacing w:before="44" w:after="0" w:line="240" w:lineRule="auto"/>
        <w:ind w:left="112" w:right="-20"/>
        <w:rPr>
          <w:rFonts w:ascii="Franklin Gothic Medium" w:eastAsia="Franklin Gothic Medium" w:hAnsi="Franklin Gothic Medium" w:cs="Franklin Gothic Medium"/>
          <w:sz w:val="16"/>
          <w:szCs w:val="16"/>
        </w:rPr>
      </w:pPr>
      <w:r w:rsidRPr="004F2B89">
        <w:pict>
          <v:group id="_x0000_s1360" style="position:absolute;left:0;text-align:left;margin-left:513pt;margin-top:1.05pt;width:38.25pt;height:13pt;z-index:-4528;mso-position-horizontal-relative:page" coordorigin="10260,21" coordsize="765,260">
            <v:shape id="_x0000_s1361" style="position:absolute;left:10260;top:21;width:765;height:260" coordorigin="10260,21" coordsize="765,260" path="m10260,281r765,l11025,21r-765,l10260,281e" fillcolor="#240664" stroked="f">
              <v:path arrowok="t"/>
            </v:shape>
            <w10:wrap anchorx="page"/>
          </v:group>
        </w:pict>
      </w:r>
      <w:r w:rsidR="00C711CC">
        <w:rPr>
          <w:rFonts w:ascii="Franklin Gothic Medium" w:eastAsia="Franklin Gothic Medium" w:hAnsi="Franklin Gothic Medium" w:cs="Franklin Gothic Medium"/>
          <w:sz w:val="16"/>
          <w:szCs w:val="16"/>
        </w:rPr>
        <w:t>The</w:t>
      </w:r>
      <w:r w:rsidR="00C711CC">
        <w:rPr>
          <w:rFonts w:ascii="Franklin Gothic Medium" w:eastAsia="Franklin Gothic Medium" w:hAnsi="Franklin Gothic Medium" w:cs="Franklin Gothic Medium"/>
          <w:spacing w:val="23"/>
          <w:sz w:val="16"/>
          <w:szCs w:val="16"/>
        </w:rPr>
        <w:t xml:space="preserve"> </w:t>
      </w:r>
      <w:r w:rsidR="00C711CC">
        <w:rPr>
          <w:rFonts w:ascii="Franklin Gothic Medium" w:eastAsia="Franklin Gothic Medium" w:hAnsi="Franklin Gothic Medium" w:cs="Franklin Gothic Medium"/>
          <w:sz w:val="16"/>
          <w:szCs w:val="16"/>
        </w:rPr>
        <w:t>Burra</w:t>
      </w:r>
      <w:r w:rsidR="00C711CC">
        <w:rPr>
          <w:rFonts w:ascii="Franklin Gothic Medium" w:eastAsia="Franklin Gothic Medium" w:hAnsi="Franklin Gothic Medium" w:cs="Franklin Gothic Medium"/>
          <w:spacing w:val="14"/>
          <w:sz w:val="16"/>
          <w:szCs w:val="16"/>
        </w:rPr>
        <w:t xml:space="preserve"> </w:t>
      </w:r>
      <w:r w:rsidR="00C711CC">
        <w:rPr>
          <w:rFonts w:ascii="Franklin Gothic Medium" w:eastAsia="Franklin Gothic Medium" w:hAnsi="Franklin Gothic Medium" w:cs="Franklin Gothic Medium"/>
          <w:sz w:val="16"/>
          <w:szCs w:val="16"/>
        </w:rPr>
        <w:t>Charter,</w:t>
      </w:r>
      <w:r w:rsidR="00C711CC">
        <w:rPr>
          <w:rFonts w:ascii="Franklin Gothic Medium" w:eastAsia="Franklin Gothic Medium" w:hAnsi="Franklin Gothic Medium" w:cs="Franklin Gothic Medium"/>
          <w:spacing w:val="29"/>
          <w:sz w:val="16"/>
          <w:szCs w:val="16"/>
        </w:rPr>
        <w:t xml:space="preserve"> </w:t>
      </w:r>
      <w:r w:rsidR="00C711CC">
        <w:rPr>
          <w:rFonts w:ascii="Franklin Gothic Medium" w:eastAsia="Franklin Gothic Medium" w:hAnsi="Franklin Gothic Medium" w:cs="Franklin Gothic Medium"/>
          <w:sz w:val="16"/>
          <w:szCs w:val="16"/>
        </w:rPr>
        <w:t>1999</w:t>
      </w:r>
      <w:r w:rsidR="00C711CC">
        <w:rPr>
          <w:rFonts w:ascii="Franklin Gothic Medium" w:eastAsia="Franklin Gothic Medium" w:hAnsi="Franklin Gothic Medium" w:cs="Franklin Gothic Medium"/>
          <w:spacing w:val="-32"/>
          <w:sz w:val="16"/>
          <w:szCs w:val="16"/>
        </w:rPr>
        <w:t xml:space="preserve"> </w:t>
      </w:r>
      <w:r w:rsidR="00C711CC">
        <w:rPr>
          <w:rFonts w:ascii="Franklin Gothic Medium" w:eastAsia="Franklin Gothic Medium" w:hAnsi="Franklin Gothic Medium" w:cs="Franklin Gothic Medium"/>
          <w:sz w:val="16"/>
          <w:szCs w:val="16"/>
        </w:rPr>
        <w:tab/>
        <w:t>A</w:t>
      </w:r>
      <w:r w:rsidR="00C711CC">
        <w:rPr>
          <w:rFonts w:ascii="Franklin Gothic Medium" w:eastAsia="Franklin Gothic Medium" w:hAnsi="Franklin Gothic Medium" w:cs="Franklin Gothic Medium"/>
          <w:spacing w:val="-11"/>
          <w:sz w:val="16"/>
          <w:szCs w:val="16"/>
        </w:rPr>
        <w:t xml:space="preserve"> </w:t>
      </w:r>
      <w:r w:rsidR="00C711CC">
        <w:rPr>
          <w:rFonts w:ascii="Franklin Gothic Medium" w:eastAsia="Franklin Gothic Medium" w:hAnsi="Franklin Gothic Medium" w:cs="Franklin Gothic Medium"/>
          <w:spacing w:val="10"/>
          <w:sz w:val="16"/>
          <w:szCs w:val="16"/>
        </w:rPr>
        <w:t>u</w:t>
      </w:r>
      <w:r w:rsidR="00C711CC">
        <w:rPr>
          <w:rFonts w:ascii="Franklin Gothic Medium" w:eastAsia="Franklin Gothic Medium" w:hAnsi="Franklin Gothic Medium" w:cs="Franklin Gothic Medium"/>
          <w:sz w:val="16"/>
          <w:szCs w:val="16"/>
        </w:rPr>
        <w:t>s</w:t>
      </w:r>
      <w:r w:rsidR="00C711CC">
        <w:rPr>
          <w:rFonts w:ascii="Franklin Gothic Medium" w:eastAsia="Franklin Gothic Medium" w:hAnsi="Franklin Gothic Medium" w:cs="Franklin Gothic Medium"/>
          <w:spacing w:val="3"/>
          <w:sz w:val="16"/>
          <w:szCs w:val="16"/>
        </w:rPr>
        <w:t xml:space="preserve"> </w:t>
      </w:r>
      <w:r w:rsidR="00C711CC">
        <w:rPr>
          <w:rFonts w:ascii="Franklin Gothic Medium" w:eastAsia="Franklin Gothic Medium" w:hAnsi="Franklin Gothic Medium" w:cs="Franklin Gothic Medium"/>
          <w:sz w:val="16"/>
          <w:szCs w:val="16"/>
        </w:rPr>
        <w:t>t</w:t>
      </w:r>
      <w:r w:rsidR="00C711CC">
        <w:rPr>
          <w:rFonts w:ascii="Franklin Gothic Medium" w:eastAsia="Franklin Gothic Medium" w:hAnsi="Franklin Gothic Medium" w:cs="Franklin Gothic Medium"/>
          <w:spacing w:val="-13"/>
          <w:sz w:val="16"/>
          <w:szCs w:val="16"/>
        </w:rPr>
        <w:t xml:space="preserve"> </w:t>
      </w:r>
      <w:r w:rsidR="00C711CC">
        <w:rPr>
          <w:rFonts w:ascii="Franklin Gothic Medium" w:eastAsia="Franklin Gothic Medium" w:hAnsi="Franklin Gothic Medium" w:cs="Franklin Gothic Medium"/>
          <w:sz w:val="16"/>
          <w:szCs w:val="16"/>
        </w:rPr>
        <w:t>r</w:t>
      </w:r>
      <w:r w:rsidR="00C711CC">
        <w:rPr>
          <w:rFonts w:ascii="Franklin Gothic Medium" w:eastAsia="Franklin Gothic Medium" w:hAnsi="Franklin Gothic Medium" w:cs="Franklin Gothic Medium"/>
          <w:spacing w:val="-13"/>
          <w:sz w:val="16"/>
          <w:szCs w:val="16"/>
        </w:rPr>
        <w:t xml:space="preserve"> </w:t>
      </w:r>
      <w:r w:rsidR="00C711CC">
        <w:rPr>
          <w:rFonts w:ascii="Franklin Gothic Medium" w:eastAsia="Franklin Gothic Medium" w:hAnsi="Franklin Gothic Medium" w:cs="Franklin Gothic Medium"/>
          <w:sz w:val="16"/>
          <w:szCs w:val="16"/>
        </w:rPr>
        <w:t>a</w:t>
      </w:r>
      <w:r w:rsidR="00C711CC">
        <w:rPr>
          <w:rFonts w:ascii="Franklin Gothic Medium" w:eastAsia="Franklin Gothic Medium" w:hAnsi="Franklin Gothic Medium" w:cs="Franklin Gothic Medium"/>
          <w:spacing w:val="-14"/>
          <w:sz w:val="16"/>
          <w:szCs w:val="16"/>
        </w:rPr>
        <w:t xml:space="preserve"> </w:t>
      </w:r>
      <w:r w:rsidR="00C711CC">
        <w:rPr>
          <w:rFonts w:ascii="Franklin Gothic Medium" w:eastAsia="Franklin Gothic Medium" w:hAnsi="Franklin Gothic Medium" w:cs="Franklin Gothic Medium"/>
          <w:w w:val="122"/>
          <w:sz w:val="16"/>
          <w:szCs w:val="16"/>
        </w:rPr>
        <w:t>l</w:t>
      </w:r>
      <w:r w:rsidR="00C711CC">
        <w:rPr>
          <w:rFonts w:ascii="Franklin Gothic Medium" w:eastAsia="Franklin Gothic Medium" w:hAnsi="Franklin Gothic Medium" w:cs="Franklin Gothic Medium"/>
          <w:spacing w:val="-25"/>
          <w:sz w:val="16"/>
          <w:szCs w:val="16"/>
        </w:rPr>
        <w:t xml:space="preserve"> </w:t>
      </w:r>
      <w:r w:rsidR="00C711CC">
        <w:rPr>
          <w:rFonts w:ascii="Franklin Gothic Medium" w:eastAsia="Franklin Gothic Medium" w:hAnsi="Franklin Gothic Medium" w:cs="Franklin Gothic Medium"/>
          <w:sz w:val="16"/>
          <w:szCs w:val="16"/>
        </w:rPr>
        <w:t>i</w:t>
      </w:r>
      <w:r w:rsidR="00C711CC">
        <w:rPr>
          <w:rFonts w:ascii="Franklin Gothic Medium" w:eastAsia="Franklin Gothic Medium" w:hAnsi="Franklin Gothic Medium" w:cs="Franklin Gothic Medium"/>
          <w:spacing w:val="-11"/>
          <w:sz w:val="16"/>
          <w:szCs w:val="16"/>
        </w:rPr>
        <w:t xml:space="preserve"> </w:t>
      </w:r>
      <w:r w:rsidR="00C711CC">
        <w:rPr>
          <w:rFonts w:ascii="Franklin Gothic Medium" w:eastAsia="Franklin Gothic Medium" w:hAnsi="Franklin Gothic Medium" w:cs="Franklin Gothic Medium"/>
          <w:sz w:val="16"/>
          <w:szCs w:val="16"/>
        </w:rPr>
        <w:t xml:space="preserve">a </w:t>
      </w:r>
      <w:r w:rsidR="00C711CC">
        <w:rPr>
          <w:rFonts w:ascii="Franklin Gothic Medium" w:eastAsia="Franklin Gothic Medium" w:hAnsi="Franklin Gothic Medium" w:cs="Franklin Gothic Medium"/>
          <w:spacing w:val="9"/>
          <w:sz w:val="16"/>
          <w:szCs w:val="16"/>
        </w:rPr>
        <w:t xml:space="preserve"> </w:t>
      </w:r>
      <w:r w:rsidR="00C711CC">
        <w:rPr>
          <w:rFonts w:ascii="Franklin Gothic Medium" w:eastAsia="Franklin Gothic Medium" w:hAnsi="Franklin Gothic Medium" w:cs="Franklin Gothic Medium"/>
          <w:sz w:val="16"/>
          <w:szCs w:val="16"/>
        </w:rPr>
        <w:t>I</w:t>
      </w:r>
      <w:r w:rsidR="00C711CC">
        <w:rPr>
          <w:rFonts w:ascii="Franklin Gothic Medium" w:eastAsia="Franklin Gothic Medium" w:hAnsi="Franklin Gothic Medium" w:cs="Franklin Gothic Medium"/>
          <w:spacing w:val="-12"/>
          <w:sz w:val="16"/>
          <w:szCs w:val="16"/>
        </w:rPr>
        <w:t xml:space="preserve"> </w:t>
      </w:r>
      <w:r w:rsidR="00C711CC">
        <w:rPr>
          <w:rFonts w:ascii="Franklin Gothic Medium" w:eastAsia="Franklin Gothic Medium" w:hAnsi="Franklin Gothic Medium" w:cs="Franklin Gothic Medium"/>
          <w:sz w:val="16"/>
          <w:szCs w:val="16"/>
        </w:rPr>
        <w:t>C</w:t>
      </w:r>
      <w:r w:rsidR="00C711CC">
        <w:rPr>
          <w:rFonts w:ascii="Franklin Gothic Medium" w:eastAsia="Franklin Gothic Medium" w:hAnsi="Franklin Gothic Medium" w:cs="Franklin Gothic Medium"/>
          <w:spacing w:val="-13"/>
          <w:sz w:val="16"/>
          <w:szCs w:val="16"/>
        </w:rPr>
        <w:t xml:space="preserve"> </w:t>
      </w:r>
      <w:r w:rsidR="00C711CC">
        <w:rPr>
          <w:rFonts w:ascii="Franklin Gothic Medium" w:eastAsia="Franklin Gothic Medium" w:hAnsi="Franklin Gothic Medium" w:cs="Franklin Gothic Medium"/>
          <w:sz w:val="16"/>
          <w:szCs w:val="16"/>
        </w:rPr>
        <w:t>O</w:t>
      </w:r>
      <w:r w:rsidR="00C711CC">
        <w:rPr>
          <w:rFonts w:ascii="Franklin Gothic Medium" w:eastAsia="Franklin Gothic Medium" w:hAnsi="Franklin Gothic Medium" w:cs="Franklin Gothic Medium"/>
          <w:spacing w:val="-12"/>
          <w:sz w:val="16"/>
          <w:szCs w:val="16"/>
        </w:rPr>
        <w:t xml:space="preserve"> </w:t>
      </w:r>
      <w:r w:rsidR="00C711CC">
        <w:rPr>
          <w:rFonts w:ascii="Franklin Gothic Medium" w:eastAsia="Franklin Gothic Medium" w:hAnsi="Franklin Gothic Medium" w:cs="Franklin Gothic Medium"/>
          <w:w w:val="107"/>
          <w:sz w:val="16"/>
          <w:szCs w:val="16"/>
        </w:rPr>
        <w:t>M</w:t>
      </w:r>
      <w:r w:rsidR="00C711CC">
        <w:rPr>
          <w:rFonts w:ascii="Franklin Gothic Medium" w:eastAsia="Franklin Gothic Medium" w:hAnsi="Franklin Gothic Medium" w:cs="Franklin Gothic Medium"/>
          <w:spacing w:val="-25"/>
          <w:sz w:val="16"/>
          <w:szCs w:val="16"/>
        </w:rPr>
        <w:t xml:space="preserve"> </w:t>
      </w:r>
      <w:r w:rsidR="00C711CC">
        <w:rPr>
          <w:rFonts w:ascii="Franklin Gothic Medium" w:eastAsia="Franklin Gothic Medium" w:hAnsi="Franklin Gothic Medium" w:cs="Franklin Gothic Medium"/>
          <w:sz w:val="16"/>
          <w:szCs w:val="16"/>
        </w:rPr>
        <w:t>O</w:t>
      </w:r>
      <w:r w:rsidR="00C711CC">
        <w:rPr>
          <w:rFonts w:ascii="Franklin Gothic Medium" w:eastAsia="Franklin Gothic Medium" w:hAnsi="Franklin Gothic Medium" w:cs="Franklin Gothic Medium"/>
          <w:spacing w:val="-12"/>
          <w:sz w:val="16"/>
          <w:szCs w:val="16"/>
        </w:rPr>
        <w:t xml:space="preserve"> </w:t>
      </w:r>
      <w:r w:rsidR="00C711CC">
        <w:rPr>
          <w:rFonts w:ascii="Franklin Gothic Medium" w:eastAsia="Franklin Gothic Medium" w:hAnsi="Franklin Gothic Medium" w:cs="Franklin Gothic Medium"/>
          <w:sz w:val="16"/>
          <w:szCs w:val="16"/>
        </w:rPr>
        <w:t xml:space="preserve">S </w:t>
      </w:r>
      <w:r w:rsidR="00C711CC">
        <w:rPr>
          <w:rFonts w:ascii="Franklin Gothic Medium" w:eastAsia="Franklin Gothic Medium" w:hAnsi="Franklin Gothic Medium" w:cs="Franklin Gothic Medium"/>
          <w:spacing w:val="17"/>
          <w:sz w:val="16"/>
          <w:szCs w:val="16"/>
        </w:rPr>
        <w:t xml:space="preserve"> </w:t>
      </w:r>
      <w:r w:rsidR="00C711CC">
        <w:rPr>
          <w:rFonts w:ascii="Franklin Gothic Medium" w:eastAsia="Franklin Gothic Medium" w:hAnsi="Franklin Gothic Medium" w:cs="Franklin Gothic Medium"/>
          <w:sz w:val="16"/>
          <w:szCs w:val="16"/>
        </w:rPr>
        <w:t>I</w:t>
      </w:r>
      <w:r w:rsidR="00C711CC">
        <w:rPr>
          <w:rFonts w:ascii="Franklin Gothic Medium" w:eastAsia="Franklin Gothic Medium" w:hAnsi="Franklin Gothic Medium" w:cs="Franklin Gothic Medium"/>
          <w:spacing w:val="-15"/>
          <w:sz w:val="16"/>
          <w:szCs w:val="16"/>
        </w:rPr>
        <w:t xml:space="preserve"> </w:t>
      </w:r>
      <w:r w:rsidR="00C711CC">
        <w:rPr>
          <w:rFonts w:ascii="Franklin Gothic Medium" w:eastAsia="Franklin Gothic Medium" w:hAnsi="Franklin Gothic Medium" w:cs="Franklin Gothic Medium"/>
          <w:w w:val="107"/>
          <w:sz w:val="16"/>
          <w:szCs w:val="16"/>
        </w:rPr>
        <w:t>n</w:t>
      </w:r>
      <w:r w:rsidR="00C711CC">
        <w:rPr>
          <w:rFonts w:ascii="Franklin Gothic Medium" w:eastAsia="Franklin Gothic Medium" w:hAnsi="Franklin Gothic Medium" w:cs="Franklin Gothic Medium"/>
          <w:spacing w:val="-23"/>
          <w:sz w:val="16"/>
          <w:szCs w:val="16"/>
        </w:rPr>
        <w:t xml:space="preserve"> </w:t>
      </w:r>
      <w:r w:rsidR="00C711CC">
        <w:rPr>
          <w:rFonts w:ascii="Franklin Gothic Medium" w:eastAsia="Franklin Gothic Medium" w:hAnsi="Franklin Gothic Medium" w:cs="Franklin Gothic Medium"/>
          <w:sz w:val="16"/>
          <w:szCs w:val="16"/>
        </w:rPr>
        <w:t>c</w:t>
      </w:r>
      <w:r w:rsidR="00C711CC">
        <w:rPr>
          <w:rFonts w:ascii="Franklin Gothic Medium" w:eastAsia="Franklin Gothic Medium" w:hAnsi="Franklin Gothic Medium" w:cs="Franklin Gothic Medium"/>
          <w:spacing w:val="-29"/>
          <w:sz w:val="16"/>
          <w:szCs w:val="16"/>
        </w:rPr>
        <w:t xml:space="preserve"> </w:t>
      </w:r>
      <w:r w:rsidR="00C711CC">
        <w:rPr>
          <w:rFonts w:ascii="Franklin Gothic Medium" w:eastAsia="Franklin Gothic Medium" w:hAnsi="Franklin Gothic Medium" w:cs="Franklin Gothic Medium"/>
          <w:sz w:val="16"/>
          <w:szCs w:val="16"/>
        </w:rPr>
        <w:tab/>
      </w:r>
      <w:r w:rsidR="00C711CC">
        <w:rPr>
          <w:rFonts w:ascii="Franklin Gothic Medium" w:eastAsia="Franklin Gothic Medium" w:hAnsi="Franklin Gothic Medium" w:cs="Franklin Gothic Medium"/>
          <w:color w:val="FFFFFF"/>
          <w:w w:val="102"/>
          <w:position w:val="1"/>
          <w:sz w:val="16"/>
          <w:szCs w:val="16"/>
        </w:rPr>
        <w:t>9</w:t>
      </w:r>
    </w:p>
    <w:p w:rsidR="004B312B" w:rsidRDefault="004B312B">
      <w:pPr>
        <w:spacing w:after="0"/>
        <w:sectPr w:rsidR="004B312B">
          <w:type w:val="continuous"/>
          <w:pgSz w:w="11900" w:h="16840"/>
          <w:pgMar w:top="3740" w:right="840" w:bottom="280" w:left="1300" w:header="720" w:footer="720" w:gutter="0"/>
          <w:cols w:space="720"/>
        </w:sectPr>
      </w:pPr>
    </w:p>
    <w:p w:rsidR="004B312B" w:rsidRDefault="00C711CC">
      <w:pPr>
        <w:spacing w:before="73" w:after="0" w:line="240" w:lineRule="auto"/>
        <w:ind w:left="2424" w:right="2525"/>
        <w:jc w:val="center"/>
        <w:rPr>
          <w:rFonts w:ascii="Franklin Gothic Medium" w:eastAsia="Franklin Gothic Medium" w:hAnsi="Franklin Gothic Medium" w:cs="Franklin Gothic Medium"/>
          <w:sz w:val="40"/>
          <w:szCs w:val="40"/>
        </w:rPr>
      </w:pPr>
      <w:r>
        <w:rPr>
          <w:rFonts w:ascii="Franklin Gothic Medium" w:eastAsia="Franklin Gothic Medium" w:hAnsi="Franklin Gothic Medium" w:cs="Franklin Gothic Medium"/>
          <w:sz w:val="40"/>
          <w:szCs w:val="40"/>
        </w:rPr>
        <w:t>The</w:t>
      </w:r>
      <w:r>
        <w:rPr>
          <w:rFonts w:ascii="Franklin Gothic Medium" w:eastAsia="Franklin Gothic Medium" w:hAnsi="Franklin Gothic Medium" w:cs="Franklin Gothic Medium"/>
          <w:spacing w:val="62"/>
          <w:sz w:val="40"/>
          <w:szCs w:val="40"/>
        </w:rPr>
        <w:t xml:space="preserve"> </w:t>
      </w:r>
      <w:r>
        <w:rPr>
          <w:rFonts w:ascii="Franklin Gothic Medium" w:eastAsia="Franklin Gothic Medium" w:hAnsi="Franklin Gothic Medium" w:cs="Franklin Gothic Medium"/>
          <w:sz w:val="40"/>
          <w:szCs w:val="40"/>
        </w:rPr>
        <w:t>Burra</w:t>
      </w:r>
      <w:r>
        <w:rPr>
          <w:rFonts w:ascii="Franklin Gothic Medium" w:eastAsia="Franklin Gothic Medium" w:hAnsi="Franklin Gothic Medium" w:cs="Franklin Gothic Medium"/>
          <w:spacing w:val="41"/>
          <w:sz w:val="40"/>
          <w:szCs w:val="40"/>
        </w:rPr>
        <w:t xml:space="preserve"> </w:t>
      </w:r>
      <w:r>
        <w:rPr>
          <w:rFonts w:ascii="Franklin Gothic Medium" w:eastAsia="Franklin Gothic Medium" w:hAnsi="Franklin Gothic Medium" w:cs="Franklin Gothic Medium"/>
          <w:sz w:val="40"/>
          <w:szCs w:val="40"/>
        </w:rPr>
        <w:t>Charter</w:t>
      </w:r>
      <w:r>
        <w:rPr>
          <w:rFonts w:ascii="Franklin Gothic Medium" w:eastAsia="Franklin Gothic Medium" w:hAnsi="Franklin Gothic Medium" w:cs="Franklin Gothic Medium"/>
          <w:spacing w:val="50"/>
          <w:sz w:val="40"/>
          <w:szCs w:val="40"/>
        </w:rPr>
        <w:t xml:space="preserve"> </w:t>
      </w:r>
      <w:r>
        <w:rPr>
          <w:rFonts w:ascii="Franklin Gothic Medium" w:eastAsia="Franklin Gothic Medium" w:hAnsi="Franklin Gothic Medium" w:cs="Franklin Gothic Medium"/>
          <w:w w:val="103"/>
          <w:sz w:val="40"/>
          <w:szCs w:val="40"/>
        </w:rPr>
        <w:t>Process</w:t>
      </w:r>
    </w:p>
    <w:p w:rsidR="004B312B" w:rsidRDefault="004B312B">
      <w:pPr>
        <w:spacing w:before="8" w:after="0" w:line="170" w:lineRule="exact"/>
        <w:rPr>
          <w:sz w:val="17"/>
          <w:szCs w:val="17"/>
        </w:rPr>
      </w:pPr>
    </w:p>
    <w:p w:rsidR="004B312B" w:rsidRDefault="00C711CC">
      <w:pPr>
        <w:spacing w:after="0" w:line="262" w:lineRule="exact"/>
        <w:ind w:left="2123" w:right="2230"/>
        <w:jc w:val="center"/>
        <w:rPr>
          <w:rFonts w:ascii="Franklin Gothic Medium" w:eastAsia="Franklin Gothic Medium" w:hAnsi="Franklin Gothic Medium" w:cs="Franklin Gothic Medium"/>
          <w:sz w:val="24"/>
          <w:szCs w:val="24"/>
        </w:rPr>
      </w:pPr>
      <w:r>
        <w:rPr>
          <w:rFonts w:ascii="Franklin Gothic Medium" w:eastAsia="Franklin Gothic Medium" w:hAnsi="Franklin Gothic Medium" w:cs="Franklin Gothic Medium"/>
          <w:position w:val="-1"/>
          <w:sz w:val="24"/>
          <w:szCs w:val="24"/>
        </w:rPr>
        <w:t>Sequence</w:t>
      </w:r>
      <w:r>
        <w:rPr>
          <w:rFonts w:ascii="Franklin Gothic Medium" w:eastAsia="Franklin Gothic Medium" w:hAnsi="Franklin Gothic Medium" w:cs="Franklin Gothic Medium"/>
          <w:spacing w:val="39"/>
          <w:position w:val="-1"/>
          <w:sz w:val="24"/>
          <w:szCs w:val="24"/>
        </w:rPr>
        <w:t xml:space="preserve"> </w:t>
      </w:r>
      <w:r>
        <w:rPr>
          <w:rFonts w:ascii="Franklin Gothic Medium" w:eastAsia="Franklin Gothic Medium" w:hAnsi="Franklin Gothic Medium" w:cs="Franklin Gothic Medium"/>
          <w:position w:val="-1"/>
          <w:sz w:val="24"/>
          <w:szCs w:val="24"/>
        </w:rPr>
        <w:t>of</w:t>
      </w:r>
      <w:r>
        <w:rPr>
          <w:rFonts w:ascii="Franklin Gothic Medium" w:eastAsia="Franklin Gothic Medium" w:hAnsi="Franklin Gothic Medium" w:cs="Franklin Gothic Medium"/>
          <w:spacing w:val="17"/>
          <w:position w:val="-1"/>
          <w:sz w:val="24"/>
          <w:szCs w:val="24"/>
        </w:rPr>
        <w:t xml:space="preserve"> </w:t>
      </w:r>
      <w:r>
        <w:rPr>
          <w:rFonts w:ascii="Franklin Gothic Medium" w:eastAsia="Franklin Gothic Medium" w:hAnsi="Franklin Gothic Medium" w:cs="Franklin Gothic Medium"/>
          <w:position w:val="-1"/>
          <w:sz w:val="24"/>
          <w:szCs w:val="24"/>
        </w:rPr>
        <w:t>investigations,</w:t>
      </w:r>
      <w:r>
        <w:rPr>
          <w:rFonts w:ascii="Franklin Gothic Medium" w:eastAsia="Franklin Gothic Medium" w:hAnsi="Franklin Gothic Medium" w:cs="Franklin Gothic Medium"/>
          <w:spacing w:val="49"/>
          <w:position w:val="-1"/>
          <w:sz w:val="24"/>
          <w:szCs w:val="24"/>
        </w:rPr>
        <w:t xml:space="preserve"> </w:t>
      </w:r>
      <w:r>
        <w:rPr>
          <w:rFonts w:ascii="Franklin Gothic Medium" w:eastAsia="Franklin Gothic Medium" w:hAnsi="Franklin Gothic Medium" w:cs="Franklin Gothic Medium"/>
          <w:position w:val="-1"/>
          <w:sz w:val="24"/>
          <w:szCs w:val="24"/>
        </w:rPr>
        <w:t>decisions</w:t>
      </w:r>
      <w:r>
        <w:rPr>
          <w:rFonts w:ascii="Franklin Gothic Medium" w:eastAsia="Franklin Gothic Medium" w:hAnsi="Franklin Gothic Medium" w:cs="Franklin Gothic Medium"/>
          <w:spacing w:val="57"/>
          <w:position w:val="-1"/>
          <w:sz w:val="24"/>
          <w:szCs w:val="24"/>
        </w:rPr>
        <w:t xml:space="preserve"> </w:t>
      </w:r>
      <w:r>
        <w:rPr>
          <w:rFonts w:ascii="Franklin Gothic Medium" w:eastAsia="Franklin Gothic Medium" w:hAnsi="Franklin Gothic Medium" w:cs="Franklin Gothic Medium"/>
          <w:position w:val="-1"/>
          <w:sz w:val="24"/>
          <w:szCs w:val="24"/>
        </w:rPr>
        <w:t>and</w:t>
      </w:r>
      <w:r>
        <w:rPr>
          <w:rFonts w:ascii="Franklin Gothic Medium" w:eastAsia="Franklin Gothic Medium" w:hAnsi="Franklin Gothic Medium" w:cs="Franklin Gothic Medium"/>
          <w:spacing w:val="15"/>
          <w:position w:val="-1"/>
          <w:sz w:val="24"/>
          <w:szCs w:val="24"/>
        </w:rPr>
        <w:t xml:space="preserve"> </w:t>
      </w:r>
      <w:r>
        <w:rPr>
          <w:rFonts w:ascii="Franklin Gothic Medium" w:eastAsia="Franklin Gothic Medium" w:hAnsi="Franklin Gothic Medium" w:cs="Franklin Gothic Medium"/>
          <w:w w:val="102"/>
          <w:position w:val="-1"/>
          <w:sz w:val="24"/>
          <w:szCs w:val="24"/>
        </w:rPr>
        <w:t>actions</w:t>
      </w:r>
    </w:p>
    <w:p w:rsidR="004B312B" w:rsidRDefault="004B312B">
      <w:pPr>
        <w:spacing w:before="3" w:after="0" w:line="120" w:lineRule="exact"/>
        <w:rPr>
          <w:sz w:val="12"/>
          <w:szCs w:val="12"/>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F2B89">
      <w:pPr>
        <w:spacing w:before="42" w:after="0" w:line="253" w:lineRule="auto"/>
        <w:ind w:left="3207" w:right="3275"/>
        <w:jc w:val="center"/>
        <w:rPr>
          <w:rFonts w:ascii="Franklin Gothic Medium" w:eastAsia="Franklin Gothic Medium" w:hAnsi="Franklin Gothic Medium" w:cs="Franklin Gothic Medium"/>
          <w:sz w:val="20"/>
          <w:szCs w:val="20"/>
        </w:rPr>
      </w:pPr>
      <w:r w:rsidRPr="004F2B89">
        <w:pict>
          <v:group id="_x0000_s1354" style="position:absolute;left:0;text-align:left;margin-left:509.6pt;margin-top:-3.85pt;width:5.75pt;height:26.25pt;z-index:-4518;mso-position-horizontal-relative:page" coordorigin="10193,-77" coordsize="115,525">
            <v:group id="_x0000_s1357" style="position:absolute;left:10195;top:-75;width:110;height:190" coordorigin="10195,-75" coordsize="110,190">
              <v:shape id="_x0000_s1359" style="position:absolute;left:10195;top:-75;width:110;height:190" coordorigin="10195,-75" coordsize="110,190" path="m10255,-75r-5,l10195,115r55,-15l10301,100r-46,-175e" fillcolor="black" stroked="f">
                <v:path arrowok="t"/>
              </v:shape>
              <v:shape id="_x0000_s1358" style="position:absolute;left:10195;top:-75;width:110;height:190" coordorigin="10195,-75" coordsize="110,190" path="m10301,100r-46,l10305,115r-4,-15e" fillcolor="black" stroked="f">
                <v:path arrowok="t"/>
              </v:shape>
            </v:group>
            <v:group id="_x0000_s1355" style="position:absolute;left:10253;top:103;width:2;height:343" coordorigin="10253,103" coordsize="2,343">
              <v:shape id="_x0000_s1356" style="position:absolute;left:10253;top:103;width:2;height:343" coordorigin="10253,103" coordsize="0,343" path="m10253,103r,342e" filled="f" strokeweight=".25pt">
                <v:path arrowok="t"/>
              </v:shape>
            </v:group>
            <w10:wrap anchorx="page"/>
          </v:group>
        </w:pict>
      </w:r>
      <w:r w:rsidRPr="004F2B89">
        <w:pict>
          <v:shape id="_x0000_s1353" type="#_x0000_t75" style="position:absolute;left:0;text-align:left;margin-left:505.75pt;margin-top:30.75pt;width:10.75pt;height:43.75pt;z-index:-4506;mso-position-horizontal-relative:page">
            <v:imagedata r:id="rId54" o:title=""/>
            <w10:wrap anchorx="page"/>
          </v:shape>
        </w:pict>
      </w:r>
      <w:r w:rsidR="00C711CC">
        <w:rPr>
          <w:rFonts w:ascii="Franklin Gothic Medium" w:eastAsia="Franklin Gothic Medium" w:hAnsi="Franklin Gothic Medium" w:cs="Franklin Gothic Medium"/>
          <w:sz w:val="20"/>
          <w:szCs w:val="20"/>
        </w:rPr>
        <w:t>IDENTIFY</w:t>
      </w:r>
      <w:r w:rsidR="00C711CC">
        <w:rPr>
          <w:rFonts w:ascii="Franklin Gothic Medium" w:eastAsia="Franklin Gothic Medium" w:hAnsi="Franklin Gothic Medium" w:cs="Franklin Gothic Medium"/>
          <w:spacing w:val="10"/>
          <w:sz w:val="20"/>
          <w:szCs w:val="20"/>
        </w:rPr>
        <w:t xml:space="preserve"> </w:t>
      </w:r>
      <w:r w:rsidR="00C711CC">
        <w:rPr>
          <w:rFonts w:ascii="Franklin Gothic Medium" w:eastAsia="Franklin Gothic Medium" w:hAnsi="Franklin Gothic Medium" w:cs="Franklin Gothic Medium"/>
          <w:sz w:val="20"/>
          <w:szCs w:val="20"/>
        </w:rPr>
        <w:t>PLACE</w:t>
      </w:r>
      <w:r w:rsidR="00C711CC">
        <w:rPr>
          <w:rFonts w:ascii="Franklin Gothic Medium" w:eastAsia="Franklin Gothic Medium" w:hAnsi="Franklin Gothic Medium" w:cs="Franklin Gothic Medium"/>
          <w:spacing w:val="4"/>
          <w:sz w:val="20"/>
          <w:szCs w:val="20"/>
        </w:rPr>
        <w:t xml:space="preserve"> </w:t>
      </w:r>
      <w:r w:rsidR="00C711CC">
        <w:rPr>
          <w:rFonts w:ascii="Franklin Gothic Medium" w:eastAsia="Franklin Gothic Medium" w:hAnsi="Franklin Gothic Medium" w:cs="Franklin Gothic Medium"/>
          <w:sz w:val="20"/>
          <w:szCs w:val="20"/>
        </w:rPr>
        <w:t>AND</w:t>
      </w:r>
      <w:r w:rsidR="00C711CC">
        <w:rPr>
          <w:rFonts w:ascii="Franklin Gothic Medium" w:eastAsia="Franklin Gothic Medium" w:hAnsi="Franklin Gothic Medium" w:cs="Franklin Gothic Medium"/>
          <w:spacing w:val="2"/>
          <w:sz w:val="20"/>
          <w:szCs w:val="20"/>
        </w:rPr>
        <w:t xml:space="preserve"> </w:t>
      </w:r>
      <w:r w:rsidR="00C711CC">
        <w:rPr>
          <w:rFonts w:ascii="Franklin Gothic Medium" w:eastAsia="Franklin Gothic Medium" w:hAnsi="Franklin Gothic Medium" w:cs="Franklin Gothic Medium"/>
          <w:w w:val="102"/>
          <w:sz w:val="20"/>
          <w:szCs w:val="20"/>
        </w:rPr>
        <w:t xml:space="preserve">ASSOCIATIONS </w:t>
      </w:r>
      <w:r w:rsidR="00C711CC">
        <w:rPr>
          <w:rFonts w:ascii="Franklin Gothic Medium" w:eastAsia="Franklin Gothic Medium" w:hAnsi="Franklin Gothic Medium" w:cs="Franklin Gothic Medium"/>
          <w:sz w:val="20"/>
          <w:szCs w:val="20"/>
        </w:rPr>
        <w:t>Secure</w:t>
      </w:r>
      <w:r w:rsidR="00C711CC">
        <w:rPr>
          <w:rFonts w:ascii="Franklin Gothic Medium" w:eastAsia="Franklin Gothic Medium" w:hAnsi="Franklin Gothic Medium" w:cs="Franklin Gothic Medium"/>
          <w:spacing w:val="29"/>
          <w:sz w:val="20"/>
          <w:szCs w:val="20"/>
        </w:rPr>
        <w:t xml:space="preserve"> </w:t>
      </w:r>
      <w:r w:rsidR="00C711CC">
        <w:rPr>
          <w:rFonts w:ascii="Franklin Gothic Medium" w:eastAsia="Franklin Gothic Medium" w:hAnsi="Franklin Gothic Medium" w:cs="Franklin Gothic Medium"/>
          <w:sz w:val="20"/>
          <w:szCs w:val="20"/>
        </w:rPr>
        <w:t>the</w:t>
      </w:r>
      <w:r w:rsidR="00C711CC">
        <w:rPr>
          <w:rFonts w:ascii="Franklin Gothic Medium" w:eastAsia="Franklin Gothic Medium" w:hAnsi="Franklin Gothic Medium" w:cs="Franklin Gothic Medium"/>
          <w:spacing w:val="17"/>
          <w:sz w:val="20"/>
          <w:szCs w:val="20"/>
        </w:rPr>
        <w:t xml:space="preserve"> </w:t>
      </w:r>
      <w:r w:rsidR="00C711CC">
        <w:rPr>
          <w:rFonts w:ascii="Franklin Gothic Medium" w:eastAsia="Franklin Gothic Medium" w:hAnsi="Franklin Gothic Medium" w:cs="Franklin Gothic Medium"/>
          <w:sz w:val="20"/>
          <w:szCs w:val="20"/>
        </w:rPr>
        <w:t>place</w:t>
      </w:r>
      <w:r w:rsidR="00C711CC">
        <w:rPr>
          <w:rFonts w:ascii="Franklin Gothic Medium" w:eastAsia="Franklin Gothic Medium" w:hAnsi="Franklin Gothic Medium" w:cs="Franklin Gothic Medium"/>
          <w:spacing w:val="22"/>
          <w:sz w:val="20"/>
          <w:szCs w:val="20"/>
        </w:rPr>
        <w:t xml:space="preserve"> </w:t>
      </w:r>
      <w:r w:rsidR="00C711CC">
        <w:rPr>
          <w:rFonts w:ascii="Franklin Gothic Medium" w:eastAsia="Franklin Gothic Medium" w:hAnsi="Franklin Gothic Medium" w:cs="Franklin Gothic Medium"/>
          <w:sz w:val="20"/>
          <w:szCs w:val="20"/>
        </w:rPr>
        <w:t>and</w:t>
      </w:r>
      <w:r w:rsidR="00C711CC">
        <w:rPr>
          <w:rFonts w:ascii="Franklin Gothic Medium" w:eastAsia="Franklin Gothic Medium" w:hAnsi="Franklin Gothic Medium" w:cs="Franklin Gothic Medium"/>
          <w:spacing w:val="14"/>
          <w:sz w:val="20"/>
          <w:szCs w:val="20"/>
        </w:rPr>
        <w:t xml:space="preserve"> </w:t>
      </w:r>
      <w:r w:rsidR="00C711CC">
        <w:rPr>
          <w:rFonts w:ascii="Franklin Gothic Medium" w:eastAsia="Franklin Gothic Medium" w:hAnsi="Franklin Gothic Medium" w:cs="Franklin Gothic Medium"/>
          <w:sz w:val="20"/>
          <w:szCs w:val="20"/>
        </w:rPr>
        <w:t>make</w:t>
      </w:r>
      <w:r w:rsidR="00C711CC">
        <w:rPr>
          <w:rFonts w:ascii="Franklin Gothic Medium" w:eastAsia="Franklin Gothic Medium" w:hAnsi="Franklin Gothic Medium" w:cs="Franklin Gothic Medium"/>
          <w:spacing w:val="2"/>
          <w:sz w:val="20"/>
          <w:szCs w:val="20"/>
        </w:rPr>
        <w:t xml:space="preserve"> </w:t>
      </w:r>
      <w:r w:rsidR="00C711CC">
        <w:rPr>
          <w:rFonts w:ascii="Franklin Gothic Medium" w:eastAsia="Franklin Gothic Medium" w:hAnsi="Franklin Gothic Medium" w:cs="Franklin Gothic Medium"/>
          <w:sz w:val="20"/>
          <w:szCs w:val="20"/>
        </w:rPr>
        <w:t>it</w:t>
      </w:r>
      <w:r w:rsidR="00C711CC">
        <w:rPr>
          <w:rFonts w:ascii="Franklin Gothic Medium" w:eastAsia="Franklin Gothic Medium" w:hAnsi="Franklin Gothic Medium" w:cs="Franklin Gothic Medium"/>
          <w:spacing w:val="15"/>
          <w:sz w:val="20"/>
          <w:szCs w:val="20"/>
        </w:rPr>
        <w:t xml:space="preserve"> </w:t>
      </w:r>
      <w:r w:rsidR="00C711CC">
        <w:rPr>
          <w:rFonts w:ascii="Franklin Gothic Medium" w:eastAsia="Franklin Gothic Medium" w:hAnsi="Franklin Gothic Medium" w:cs="Franklin Gothic Medium"/>
          <w:w w:val="103"/>
          <w:sz w:val="20"/>
          <w:szCs w:val="20"/>
        </w:rPr>
        <w:t>safe</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7" w:after="0" w:line="260" w:lineRule="exact"/>
        <w:rPr>
          <w:sz w:val="26"/>
          <w:szCs w:val="26"/>
        </w:rPr>
      </w:pPr>
    </w:p>
    <w:p w:rsidR="004B312B" w:rsidRDefault="004F2B89">
      <w:pPr>
        <w:tabs>
          <w:tab w:val="left" w:pos="9260"/>
        </w:tabs>
        <w:spacing w:after="0" w:line="390" w:lineRule="atLeast"/>
        <w:ind w:left="2870" w:right="193" w:hanging="514"/>
        <w:rPr>
          <w:rFonts w:ascii="Franklin Gothic Medium" w:eastAsia="Franklin Gothic Medium" w:hAnsi="Franklin Gothic Medium" w:cs="Franklin Gothic Medium"/>
          <w:sz w:val="20"/>
          <w:szCs w:val="20"/>
        </w:rPr>
      </w:pPr>
      <w:r w:rsidRPr="004F2B89">
        <w:pict>
          <v:group id="_x0000_s1287" style="position:absolute;left:0;text-align:left;margin-left:141pt;margin-top:-73.15pt;width:284.5pt;height:612.25pt;z-index:-4525;mso-position-horizontal-relative:page" coordorigin="2820,-1463" coordsize="5690,12245">
            <v:group id="_x0000_s1351" style="position:absolute;left:2843;top:-1461;width:5665;height:730" coordorigin="2843,-1461" coordsize="5665,730">
              <v:shape id="_x0000_s1352" style="position:absolute;left:2843;top:-1461;width:5665;height:730" coordorigin="2843,-1461" coordsize="5665,730" path="m2843,-731r5665,l8508,-1461r-5665,l2843,-731xe" filled="f" strokeweight=".25pt">
                <v:path arrowok="t"/>
              </v:shape>
            </v:group>
            <v:group id="_x0000_s1349" style="position:absolute;left:2823;top:9;width:5680;height:1015" coordorigin="2823,9" coordsize="5680,1015">
              <v:shape id="_x0000_s1350" style="position:absolute;left:2823;top:9;width:5680;height:1015" coordorigin="2823,9" coordsize="5680,1015" path="m2823,1024r5680,l8503,9,2823,9r,1015xe" filled="f" strokeweight=".25pt">
                <v:path arrowok="t"/>
              </v:shape>
            </v:group>
            <v:group id="_x0000_s1346" style="position:absolute;left:5600;top:-183;width:110;height:190" coordorigin="5600,-183" coordsize="110,190">
              <v:shape id="_x0000_s1348" style="position:absolute;left:5600;top:-183;width:110;height:190" coordorigin="5600,-183" coordsize="110,190" path="m5600,-183l5650,7r5,l5706,-168r-56,l5600,-183e" fillcolor="black" stroked="f">
                <v:path arrowok="t"/>
              </v:shape>
              <v:shape id="_x0000_s1347" style="position:absolute;left:5600;top:-183;width:110;height:190" coordorigin="5600,-183" coordsize="110,190" path="m5710,-183r-50,15l5706,-168r4,-15e" fillcolor="black" stroked="f">
                <v:path arrowok="t"/>
              </v:shape>
            </v:group>
            <v:group id="_x0000_s1344" style="position:absolute;left:5658;top:-726;width:2;height:560" coordorigin="5658,-726" coordsize="2,560">
              <v:shape id="_x0000_s1345" style="position:absolute;left:5658;top:-726;width:2;height:560" coordorigin="5658,-726" coordsize="0,560" path="m5658,-726r,560e" filled="f" strokeweight=".25pt">
                <v:path arrowok="t"/>
              </v:shape>
            </v:group>
            <v:group id="_x0000_s1342" style="position:absolute;left:2823;top:1429;width:5680;height:450" coordorigin="2823,1429" coordsize="5680,450">
              <v:shape id="_x0000_s1343" style="position:absolute;left:2823;top:1429;width:5680;height:450" coordorigin="2823,1429" coordsize="5680,450" path="m2823,1879r5680,l8503,1429r-5680,l2823,1879xe" filled="f" strokeweight=".25pt">
                <v:path arrowok="t"/>
              </v:shape>
            </v:group>
            <v:group id="_x0000_s1339" style="position:absolute;left:5600;top:1232;width:110;height:190" coordorigin="5600,1232" coordsize="110,190">
              <v:shape id="_x0000_s1341" style="position:absolute;left:5600;top:1232;width:110;height:190" coordorigin="5600,1232" coordsize="110,190" path="m5600,1232r50,190l5655,1422r52,-180l5650,1242r-50,-10e" fillcolor="black" stroked="f">
                <v:path arrowok="t"/>
              </v:shape>
              <v:shape id="_x0000_s1340" style="position:absolute;left:5600;top:1232;width:110;height:190" coordorigin="5600,1232" coordsize="110,190" path="m5710,1232r-50,10l5707,1242r3,-10e" fillcolor="black" stroked="f">
                <v:path arrowok="t"/>
              </v:shape>
            </v:group>
            <v:group id="_x0000_s1337" style="position:absolute;left:5658;top:1024;width:2;height:220" coordorigin="5658,1024" coordsize="2,220">
              <v:shape id="_x0000_s1338" style="position:absolute;left:5658;top:1024;width:2;height:220" coordorigin="5658,1024" coordsize="0,220" path="m5658,1024r,220e" filled="f" strokeweight=".25pt">
                <v:path arrowok="t"/>
              </v:shape>
            </v:group>
            <v:group id="_x0000_s1335" style="position:absolute;left:2823;top:2269;width:5680;height:450" coordorigin="2823,2269" coordsize="5680,450">
              <v:shape id="_x0000_s1336" style="position:absolute;left:2823;top:2269;width:5680;height:450" coordorigin="2823,2269" coordsize="5680,450" path="m2823,2719r5680,l8503,2269r-5680,l2823,2719xe" filled="f" strokeweight=".25pt">
                <v:path arrowok="t"/>
              </v:shape>
            </v:group>
            <v:group id="_x0000_s1332" style="position:absolute;left:5600;top:2077;width:110;height:190" coordorigin="5600,2077" coordsize="110,190">
              <v:shape id="_x0000_s1334" style="position:absolute;left:5600;top:2077;width:110;height:190" coordorigin="5600,2077" coordsize="110,190" path="m5600,2077r50,190l5655,2267r51,-175l5650,2092r-50,-15e" fillcolor="black" stroked="f">
                <v:path arrowok="t"/>
              </v:shape>
              <v:shape id="_x0000_s1333" style="position:absolute;left:5600;top:2077;width:110;height:190" coordorigin="5600,2077" coordsize="110,190" path="m5710,2077r-50,15l5706,2092r4,-15e" fillcolor="black" stroked="f">
                <v:path arrowok="t"/>
              </v:shape>
            </v:group>
            <v:group id="_x0000_s1330" style="position:absolute;left:5658;top:1874;width:2;height:220" coordorigin="5658,1874" coordsize="2,220">
              <v:shape id="_x0000_s1331" style="position:absolute;left:5658;top:1874;width:2;height:220" coordorigin="5658,1874" coordsize="0,220" path="m5658,1874r,220e" filled="f" strokeweight=".25pt">
                <v:path arrowok="t"/>
              </v:shape>
            </v:group>
            <v:group id="_x0000_s1328" style="position:absolute;left:2823;top:3469;width:5680;height:455" coordorigin="2823,3469" coordsize="5680,455">
              <v:shape id="_x0000_s1329" style="position:absolute;left:2823;top:3469;width:5680;height:455" coordorigin="2823,3469" coordsize="5680,455" path="m2823,3924r5680,l8503,3469r-5680,l2823,3924xe" filled="f" strokeweight=".25pt">
                <v:path arrowok="t"/>
              </v:shape>
            </v:group>
            <v:group id="_x0000_s1325" style="position:absolute;left:5600;top:3262;width:110;height:190" coordorigin="5600,3262" coordsize="110,190">
              <v:shape id="_x0000_s1327" style="position:absolute;left:5600;top:3262;width:110;height:190" coordorigin="5600,3262" coordsize="110,190" path="m5600,3262r50,190l5655,3452r52,-180l5650,3272r-50,-10e" fillcolor="black" stroked="f">
                <v:path arrowok="t"/>
              </v:shape>
              <v:shape id="_x0000_s1326" style="position:absolute;left:5600;top:3262;width:110;height:190" coordorigin="5600,3262" coordsize="110,190" path="m5710,3262r-50,10l5707,3272r3,-10e" fillcolor="black" stroked="f">
                <v:path arrowok="t"/>
              </v:shape>
            </v:group>
            <v:group id="_x0000_s1323" style="position:absolute;left:5658;top:2714;width:2;height:560" coordorigin="5658,2714" coordsize="2,560">
              <v:shape id="_x0000_s1324" style="position:absolute;left:5658;top:2714;width:2;height:560" coordorigin="5658,2714" coordsize="0,560" path="m5658,2714r,560e" filled="f" strokeweight=".25pt">
                <v:path arrowok="t"/>
              </v:shape>
            </v:group>
            <v:group id="_x0000_s1321" style="position:absolute;left:2823;top:4329;width:5680;height:1300" coordorigin="2823,4329" coordsize="5680,1300">
              <v:shape id="_x0000_s1322" style="position:absolute;left:2823;top:4329;width:5680;height:1300" coordorigin="2823,4329" coordsize="5680,1300" path="m2823,5629r5680,l8503,4329r-5680,l2823,5629xe" filled="f" strokeweight=".25pt">
                <v:path arrowok="t"/>
              </v:shape>
            </v:group>
            <v:group id="_x0000_s1318" style="position:absolute;left:5600;top:4132;width:110;height:190" coordorigin="5600,4132" coordsize="110,190">
              <v:shape id="_x0000_s1320" style="position:absolute;left:5600;top:4132;width:110;height:190" coordorigin="5600,4132" coordsize="110,190" path="m5600,4132r50,190l5655,4322r52,-180l5650,4142r-50,-10e" fillcolor="black" stroked="f">
                <v:path arrowok="t"/>
              </v:shape>
              <v:shape id="_x0000_s1319" style="position:absolute;left:5600;top:4132;width:110;height:190" coordorigin="5600,4132" coordsize="110,190" path="m5710,4132r-50,10l5707,4142r3,-10e" fillcolor="black" stroked="f">
                <v:path arrowok="t"/>
              </v:shape>
            </v:group>
            <v:group id="_x0000_s1316" style="position:absolute;left:5658;top:3924;width:2;height:220" coordorigin="5658,3924" coordsize="2,220">
              <v:shape id="_x0000_s1317" style="position:absolute;left:5658;top:3924;width:2;height:220" coordorigin="5658,3924" coordsize="0,220" path="m5658,3924r,220e" filled="f" strokeweight=".25pt">
                <v:path arrowok="t"/>
              </v:shape>
            </v:group>
            <v:group id="_x0000_s1314" style="position:absolute;left:2823;top:6019;width:5680;height:1015" coordorigin="2823,6019" coordsize="5680,1015">
              <v:shape id="_x0000_s1315" style="position:absolute;left:2823;top:6019;width:5680;height:1015" coordorigin="2823,6019" coordsize="5680,1015" path="m2823,7034r5680,l8503,6019r-5680,l2823,7034xe" filled="f" strokeweight=".25pt">
                <v:path arrowok="t"/>
              </v:shape>
            </v:group>
            <v:group id="_x0000_s1311" style="position:absolute;left:5600;top:5832;width:110;height:190" coordorigin="5600,5832" coordsize="110,190">
              <v:shape id="_x0000_s1313" style="position:absolute;left:5600;top:5832;width:110;height:190" coordorigin="5600,5832" coordsize="110,190" path="m5600,5832r50,190l5655,6022r52,-180l5650,5842r-50,-10e" fillcolor="black" stroked="f">
                <v:path arrowok="t"/>
              </v:shape>
              <v:shape id="_x0000_s1312" style="position:absolute;left:5600;top:5832;width:110;height:190" coordorigin="5600,5832" coordsize="110,190" path="m5710,5832r-50,10l5707,5842r3,-10e" fillcolor="black" stroked="f">
                <v:path arrowok="t"/>
              </v:shape>
            </v:group>
            <v:group id="_x0000_s1309" style="position:absolute;left:5658;top:5624;width:2;height:220" coordorigin="5658,5624" coordsize="2,220">
              <v:shape id="_x0000_s1310" style="position:absolute;left:5658;top:5624;width:2;height:220" coordorigin="5658,5624" coordsize="0,220" path="m5658,5624r,220e" filled="f" strokeweight=".25pt">
                <v:path arrowok="t"/>
              </v:shape>
            </v:group>
            <v:group id="_x0000_s1307" style="position:absolute;left:2823;top:7419;width:5680;height:450" coordorigin="2823,7419" coordsize="5680,450">
              <v:shape id="_x0000_s1308" style="position:absolute;left:2823;top:7419;width:5680;height:450" coordorigin="2823,7419" coordsize="5680,450" path="m2823,7869r5680,l8503,7419r-5680,l2823,7869xe" filled="f" strokeweight=".25pt">
                <v:path arrowok="t"/>
              </v:shape>
            </v:group>
            <v:group id="_x0000_s1304" style="position:absolute;left:5600;top:7232;width:110;height:190" coordorigin="5600,7232" coordsize="110,190">
              <v:shape id="_x0000_s1306" style="position:absolute;left:5600;top:7232;width:110;height:190" coordorigin="5600,7232" coordsize="110,190" path="m5600,7232r50,190l5655,7422r51,-175l5650,7247r-50,-15e" fillcolor="black" stroked="f">
                <v:path arrowok="t"/>
              </v:shape>
              <v:shape id="_x0000_s1305" style="position:absolute;left:5600;top:7232;width:110;height:190" coordorigin="5600,7232" coordsize="110,190" path="m5710,7232r-50,15l5706,7247r4,-15e" fillcolor="black" stroked="f">
                <v:path arrowok="t"/>
              </v:shape>
            </v:group>
            <v:group id="_x0000_s1302" style="position:absolute;left:5658;top:7029;width:2;height:220" coordorigin="5658,7029" coordsize="2,220">
              <v:shape id="_x0000_s1303" style="position:absolute;left:5658;top:7029;width:2;height:220" coordorigin="5658,7029" coordsize="0,220" path="m5658,7029r,220e" filled="f" strokeweight=".25pt">
                <v:path arrowok="t"/>
              </v:shape>
            </v:group>
            <v:group id="_x0000_s1300" style="position:absolute;left:2823;top:8629;width:5680;height:1295" coordorigin="2823,8629" coordsize="5680,1295">
              <v:shape id="_x0000_s1301" style="position:absolute;left:2823;top:8629;width:5680;height:1295" coordorigin="2823,8629" coordsize="5680,1295" path="m2823,9924r5680,l8503,8629r-5680,l2823,9924xe" filled="f" strokeweight=".25pt">
                <v:path arrowok="t"/>
              </v:shape>
            </v:group>
            <v:group id="_x0000_s1297" style="position:absolute;left:5600;top:8422;width:110;height:190" coordorigin="5600,8422" coordsize="110,190">
              <v:shape id="_x0000_s1299" style="position:absolute;left:5600;top:8422;width:110;height:190" coordorigin="5600,8422" coordsize="110,190" path="m5600,8422r50,190l5655,8612r51,-175l5650,8437r-50,-15e" fillcolor="black" stroked="f">
                <v:path arrowok="t"/>
              </v:shape>
              <v:shape id="_x0000_s1298" style="position:absolute;left:5600;top:8422;width:110;height:190" coordorigin="5600,8422" coordsize="110,190" path="m5710,8422r-50,15l5706,8437r4,-15e" fillcolor="black" stroked="f">
                <v:path arrowok="t"/>
              </v:shape>
            </v:group>
            <v:group id="_x0000_s1295" style="position:absolute;left:5658;top:7874;width:2;height:565" coordorigin="5658,7874" coordsize="2,565">
              <v:shape id="_x0000_s1296" style="position:absolute;left:5658;top:7874;width:2;height:565" coordorigin="5658,7874" coordsize="0,565" path="m5658,7874r,565e" filled="f" strokeweight=".25pt">
                <v:path arrowok="t"/>
              </v:shape>
            </v:group>
            <v:group id="_x0000_s1293" style="position:absolute;left:2823;top:10329;width:5680;height:450" coordorigin="2823,10329" coordsize="5680,450">
              <v:shape id="_x0000_s1294" style="position:absolute;left:2823;top:10329;width:5680;height:450" coordorigin="2823,10329" coordsize="5680,450" path="m2823,10779r5680,l8503,10329r-5680,l2823,10779xe" filled="f" strokeweight=".25pt">
                <v:path arrowok="t"/>
              </v:shape>
            </v:group>
            <v:group id="_x0000_s1290" style="position:absolute;left:5600;top:10137;width:110;height:190" coordorigin="5600,10137" coordsize="110,190">
              <v:shape id="_x0000_s1292" style="position:absolute;left:5600;top:10137;width:110;height:190" coordorigin="5600,10137" coordsize="110,190" path="m5600,10137r50,190l5655,10327r51,-175l5650,10152r-50,-15e" fillcolor="black" stroked="f">
                <v:path arrowok="t"/>
              </v:shape>
              <v:shape id="_x0000_s1291" style="position:absolute;left:5600;top:10137;width:110;height:190" coordorigin="5600,10137" coordsize="110,190" path="m5710,10137r-50,15l5706,10152r4,-15e" fillcolor="black" stroked="f">
                <v:path arrowok="t"/>
              </v:shape>
            </v:group>
            <v:group id="_x0000_s1288" style="position:absolute;left:5658;top:9934;width:2;height:220" coordorigin="5658,9934" coordsize="2,220">
              <v:shape id="_x0000_s1289" style="position:absolute;left:5658;top:9934;width:2;height:220" coordorigin="5658,9934" coordsize="0,220" path="m5658,9934r,220e" filled="f" strokeweight=".25pt">
                <v:path arrowok="t"/>
              </v:shape>
            </v:group>
            <w10:wrap anchorx="page"/>
          </v:group>
        </w:pict>
      </w:r>
      <w:r w:rsidRPr="004F2B89">
        <w:pict>
          <v:shape id="_x0000_s1286" type="#_x0000_t75" style="position:absolute;left:0;text-align:left;margin-left:47.25pt;margin-top:15.1pt;width:10.75pt;height:51.75pt;z-index:-4523;mso-position-horizontal-relative:page">
            <v:imagedata r:id="rId55" o:title=""/>
            <w10:wrap anchorx="page"/>
          </v:shape>
        </w:pict>
      </w:r>
      <w:r w:rsidRPr="004F2B89">
        <w:pict>
          <v:group id="_x0000_s1280" style="position:absolute;left:0;text-align:left;margin-left:62.9pt;margin-top:.1pt;width:5.75pt;height:135.9pt;z-index:-4516;mso-position-horizontal-relative:page" coordorigin="1258,2" coordsize="115,2718">
            <v:group id="_x0000_s1283" style="position:absolute;left:1260;top:2527;width:110;height:190" coordorigin="1260,2527" coordsize="110,190">
              <v:shape id="_x0000_s1285" style="position:absolute;left:1260;top:2527;width:110;height:190" coordorigin="1260,2527" coordsize="110,190" path="m1260,2527r50,190l1315,2717r51,-175l1310,2542r-50,-15e" fillcolor="black" stroked="f">
                <v:path arrowok="t"/>
              </v:shape>
              <v:shape id="_x0000_s1284" style="position:absolute;left:1260;top:2527;width:110;height:190" coordorigin="1260,2527" coordsize="110,190" path="m1370,2527r-55,15l1366,2542r4,-15e" fillcolor="black" stroked="f">
                <v:path arrowok="t"/>
              </v:shape>
            </v:group>
            <v:group id="_x0000_s1281" style="position:absolute;left:1313;top:4;width:2;height:2540" coordorigin="1313,4" coordsize="2,2540">
              <v:shape id="_x0000_s1282" style="position:absolute;left:1313;top:4;width:2;height:2540" coordorigin="1313,4" coordsize="0,2540" path="m1313,2544l1313,4e" filled="f" strokeweight=".25pt">
                <v:path arrowok="t"/>
              </v:shape>
            </v:group>
            <w10:wrap anchorx="page"/>
          </v:group>
        </w:pict>
      </w:r>
      <w:r w:rsidR="00C711CC">
        <w:rPr>
          <w:rFonts w:ascii="Franklin Gothic Medium" w:eastAsia="Franklin Gothic Medium" w:hAnsi="Franklin Gothic Medium" w:cs="Franklin Gothic Medium"/>
          <w:sz w:val="20"/>
          <w:szCs w:val="20"/>
        </w:rPr>
        <w:t>GATHER</w:t>
      </w:r>
      <w:r w:rsidR="00C711CC">
        <w:rPr>
          <w:rFonts w:ascii="Franklin Gothic Medium" w:eastAsia="Franklin Gothic Medium" w:hAnsi="Franklin Gothic Medium" w:cs="Franklin Gothic Medium"/>
          <w:spacing w:val="10"/>
          <w:sz w:val="20"/>
          <w:szCs w:val="20"/>
        </w:rPr>
        <w:t xml:space="preserve"> </w:t>
      </w:r>
      <w:r w:rsidR="00C711CC">
        <w:rPr>
          <w:rFonts w:ascii="Franklin Gothic Medium" w:eastAsia="Franklin Gothic Medium" w:hAnsi="Franklin Gothic Medium" w:cs="Franklin Gothic Medium"/>
          <w:sz w:val="20"/>
          <w:szCs w:val="20"/>
        </w:rPr>
        <w:t>AND</w:t>
      </w:r>
      <w:r w:rsidR="00C711CC">
        <w:rPr>
          <w:rFonts w:ascii="Franklin Gothic Medium" w:eastAsia="Franklin Gothic Medium" w:hAnsi="Franklin Gothic Medium" w:cs="Franklin Gothic Medium"/>
          <w:spacing w:val="2"/>
          <w:sz w:val="20"/>
          <w:szCs w:val="20"/>
        </w:rPr>
        <w:t xml:space="preserve"> </w:t>
      </w:r>
      <w:r w:rsidR="00C711CC">
        <w:rPr>
          <w:rFonts w:ascii="Franklin Gothic Medium" w:eastAsia="Franklin Gothic Medium" w:hAnsi="Franklin Gothic Medium" w:cs="Franklin Gothic Medium"/>
          <w:sz w:val="20"/>
          <w:szCs w:val="20"/>
        </w:rPr>
        <w:t>RECORD</w:t>
      </w:r>
      <w:r w:rsidR="00C711CC">
        <w:rPr>
          <w:rFonts w:ascii="Franklin Gothic Medium" w:eastAsia="Franklin Gothic Medium" w:hAnsi="Franklin Gothic Medium" w:cs="Franklin Gothic Medium"/>
          <w:spacing w:val="17"/>
          <w:sz w:val="20"/>
          <w:szCs w:val="20"/>
        </w:rPr>
        <w:t xml:space="preserve"> </w:t>
      </w:r>
      <w:r w:rsidR="00C711CC">
        <w:rPr>
          <w:rFonts w:ascii="Franklin Gothic Medium" w:eastAsia="Franklin Gothic Medium" w:hAnsi="Franklin Gothic Medium" w:cs="Franklin Gothic Medium"/>
          <w:sz w:val="20"/>
          <w:szCs w:val="20"/>
        </w:rPr>
        <w:t>INFORMATION</w:t>
      </w:r>
      <w:r w:rsidR="00C711CC">
        <w:rPr>
          <w:rFonts w:ascii="Franklin Gothic Medium" w:eastAsia="Franklin Gothic Medium" w:hAnsi="Franklin Gothic Medium" w:cs="Franklin Gothic Medium"/>
          <w:spacing w:val="-2"/>
          <w:sz w:val="20"/>
          <w:szCs w:val="20"/>
        </w:rPr>
        <w:t xml:space="preserve"> </w:t>
      </w:r>
      <w:r w:rsidR="00C711CC">
        <w:rPr>
          <w:rFonts w:ascii="Franklin Gothic Medium" w:eastAsia="Franklin Gothic Medium" w:hAnsi="Franklin Gothic Medium" w:cs="Franklin Gothic Medium"/>
          <w:sz w:val="20"/>
          <w:szCs w:val="20"/>
        </w:rPr>
        <w:t>ABOUT</w:t>
      </w:r>
      <w:r w:rsidR="00C711CC">
        <w:rPr>
          <w:rFonts w:ascii="Franklin Gothic Medium" w:eastAsia="Franklin Gothic Medium" w:hAnsi="Franklin Gothic Medium" w:cs="Franklin Gothic Medium"/>
          <w:spacing w:val="16"/>
          <w:sz w:val="20"/>
          <w:szCs w:val="20"/>
        </w:rPr>
        <w:t xml:space="preserve"> </w:t>
      </w:r>
      <w:r w:rsidR="00C711CC">
        <w:rPr>
          <w:rFonts w:ascii="Franklin Gothic Medium" w:eastAsia="Franklin Gothic Medium" w:hAnsi="Franklin Gothic Medium" w:cs="Franklin Gothic Medium"/>
          <w:sz w:val="20"/>
          <w:szCs w:val="20"/>
        </w:rPr>
        <w:t>THE</w:t>
      </w:r>
      <w:r w:rsidR="00C711CC">
        <w:rPr>
          <w:rFonts w:ascii="Franklin Gothic Medium" w:eastAsia="Franklin Gothic Medium" w:hAnsi="Franklin Gothic Medium" w:cs="Franklin Gothic Medium"/>
          <w:spacing w:val="20"/>
          <w:sz w:val="20"/>
          <w:szCs w:val="20"/>
        </w:rPr>
        <w:t xml:space="preserve"> </w:t>
      </w:r>
      <w:r w:rsidR="00C711CC">
        <w:rPr>
          <w:rFonts w:ascii="Franklin Gothic Medium" w:eastAsia="Franklin Gothic Medium" w:hAnsi="Franklin Gothic Medium" w:cs="Franklin Gothic Medium"/>
          <w:sz w:val="20"/>
          <w:szCs w:val="20"/>
        </w:rPr>
        <w:t>PLACE</w:t>
      </w:r>
      <w:r w:rsidR="00C711CC">
        <w:rPr>
          <w:rFonts w:ascii="Franklin Gothic Medium" w:eastAsia="Franklin Gothic Medium" w:hAnsi="Franklin Gothic Medium" w:cs="Franklin Gothic Medium"/>
          <w:sz w:val="20"/>
          <w:szCs w:val="20"/>
        </w:rPr>
        <w:tab/>
      </w:r>
      <w:r w:rsidR="00A558ED" w:rsidRPr="004F2B89">
        <w:rPr>
          <w:rFonts w:ascii="Franklin Gothic Medium" w:eastAsia="Franklin Gothic Medium" w:hAnsi="Franklin Gothic Medium" w:cs="Franklin Gothic Medium"/>
          <w:sz w:val="20"/>
          <w:szCs w:val="20"/>
        </w:rPr>
        <w:pict>
          <v:shape id="_x0000_i1026" type="#_x0000_t75" style="width:9.4pt;height:9.4pt;mso-position-horizontal-relative:char;mso-position-vertical-relative:line">
            <v:imagedata r:id="rId56" o:title=""/>
          </v:shape>
        </w:pict>
      </w:r>
      <w:r w:rsidR="00C711CC">
        <w:rPr>
          <w:rFonts w:ascii="Times New Roman" w:eastAsia="Times New Roman" w:hAnsi="Times New Roman" w:cs="Times New Roman"/>
          <w:sz w:val="20"/>
          <w:szCs w:val="20"/>
        </w:rPr>
        <w:t xml:space="preserve"> </w:t>
      </w:r>
      <w:r w:rsidR="00C711CC">
        <w:rPr>
          <w:rFonts w:ascii="Franklin Gothic Medium" w:eastAsia="Franklin Gothic Medium" w:hAnsi="Franklin Gothic Medium" w:cs="Franklin Gothic Medium"/>
          <w:w w:val="102"/>
          <w:sz w:val="20"/>
          <w:szCs w:val="20"/>
        </w:rPr>
        <w:t>SUFFICIENT</w:t>
      </w:r>
      <w:r w:rsidR="00C711CC">
        <w:rPr>
          <w:rFonts w:ascii="Franklin Gothic Medium" w:eastAsia="Franklin Gothic Medium" w:hAnsi="Franklin Gothic Medium" w:cs="Franklin Gothic Medium"/>
          <w:spacing w:val="10"/>
          <w:sz w:val="20"/>
          <w:szCs w:val="20"/>
        </w:rPr>
        <w:t xml:space="preserve"> </w:t>
      </w:r>
      <w:r w:rsidR="00C711CC">
        <w:rPr>
          <w:rFonts w:ascii="Franklin Gothic Medium" w:eastAsia="Franklin Gothic Medium" w:hAnsi="Franklin Gothic Medium" w:cs="Franklin Gothic Medium"/>
          <w:w w:val="102"/>
          <w:sz w:val="20"/>
          <w:szCs w:val="20"/>
        </w:rPr>
        <w:t>TO</w:t>
      </w:r>
      <w:r w:rsidR="00C711CC">
        <w:rPr>
          <w:rFonts w:ascii="Franklin Gothic Medium" w:eastAsia="Franklin Gothic Medium" w:hAnsi="Franklin Gothic Medium" w:cs="Franklin Gothic Medium"/>
          <w:spacing w:val="10"/>
          <w:sz w:val="20"/>
          <w:szCs w:val="20"/>
        </w:rPr>
        <w:t xml:space="preserve"> </w:t>
      </w:r>
      <w:r w:rsidR="00C711CC">
        <w:rPr>
          <w:rFonts w:ascii="Franklin Gothic Medium" w:eastAsia="Franklin Gothic Medium" w:hAnsi="Franklin Gothic Medium" w:cs="Franklin Gothic Medium"/>
          <w:w w:val="101"/>
          <w:sz w:val="20"/>
          <w:szCs w:val="20"/>
        </w:rPr>
        <w:t>UNDERSTAND</w:t>
      </w:r>
      <w:r w:rsidR="00C711CC">
        <w:rPr>
          <w:rFonts w:ascii="Franklin Gothic Medium" w:eastAsia="Franklin Gothic Medium" w:hAnsi="Franklin Gothic Medium" w:cs="Franklin Gothic Medium"/>
          <w:spacing w:val="10"/>
          <w:sz w:val="20"/>
          <w:szCs w:val="20"/>
        </w:rPr>
        <w:t xml:space="preserve"> </w:t>
      </w:r>
      <w:r w:rsidR="00C711CC">
        <w:rPr>
          <w:rFonts w:ascii="Franklin Gothic Medium" w:eastAsia="Franklin Gothic Medium" w:hAnsi="Franklin Gothic Medium" w:cs="Franklin Gothic Medium"/>
          <w:w w:val="101"/>
          <w:sz w:val="20"/>
          <w:szCs w:val="20"/>
        </w:rPr>
        <w:t>SIGNIFICANCE</w:t>
      </w:r>
      <w:r w:rsidR="00C711CC">
        <w:rPr>
          <w:rFonts w:ascii="Franklin Gothic Medium" w:eastAsia="Franklin Gothic Medium" w:hAnsi="Franklin Gothic Medium" w:cs="Franklin Gothic Medium"/>
          <w:sz w:val="20"/>
          <w:szCs w:val="20"/>
        </w:rPr>
        <w:tab/>
      </w:r>
      <w:r w:rsidR="00A558ED" w:rsidRPr="004F2B89">
        <w:rPr>
          <w:rFonts w:ascii="Franklin Gothic Medium" w:eastAsia="Franklin Gothic Medium" w:hAnsi="Franklin Gothic Medium" w:cs="Franklin Gothic Medium"/>
          <w:sz w:val="20"/>
          <w:szCs w:val="20"/>
        </w:rPr>
        <w:pict>
          <v:shape id="_x0000_i1027" type="#_x0000_t75" style="width:10.65pt;height:16.9pt;mso-position-horizontal-relative:char;mso-position-vertical-relative:line">
            <v:imagedata r:id="rId57" o:title=""/>
          </v:shape>
        </w:pict>
      </w:r>
    </w:p>
    <w:p w:rsidR="004B312B" w:rsidRDefault="00C711CC">
      <w:pPr>
        <w:tabs>
          <w:tab w:val="left" w:pos="4580"/>
          <w:tab w:val="left" w:pos="6280"/>
        </w:tabs>
        <w:spacing w:after="0" w:line="83" w:lineRule="exact"/>
        <w:ind w:left="2640" w:right="2665"/>
        <w:jc w:val="center"/>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99"/>
          <w:position w:val="3"/>
          <w:sz w:val="20"/>
          <w:szCs w:val="20"/>
        </w:rPr>
        <w:t>Documentar</w:t>
      </w:r>
      <w:r>
        <w:rPr>
          <w:rFonts w:ascii="Franklin Gothic Medium" w:eastAsia="Franklin Gothic Medium" w:hAnsi="Franklin Gothic Medium" w:cs="Franklin Gothic Medium"/>
          <w:spacing w:val="-34"/>
          <w:position w:val="3"/>
          <w:sz w:val="20"/>
          <w:szCs w:val="20"/>
        </w:rPr>
        <w:t xml:space="preserve"> </w:t>
      </w:r>
      <w:r>
        <w:rPr>
          <w:rFonts w:ascii="Franklin Gothic Medium" w:eastAsia="Franklin Gothic Medium" w:hAnsi="Franklin Gothic Medium" w:cs="Franklin Gothic Medium"/>
          <w:position w:val="3"/>
          <w:sz w:val="20"/>
          <w:szCs w:val="20"/>
        </w:rPr>
        <w:t>y</w:t>
      </w:r>
      <w:r>
        <w:rPr>
          <w:rFonts w:ascii="Franklin Gothic Medium" w:eastAsia="Franklin Gothic Medium" w:hAnsi="Franklin Gothic Medium" w:cs="Franklin Gothic Medium"/>
          <w:position w:val="3"/>
          <w:sz w:val="20"/>
          <w:szCs w:val="20"/>
        </w:rPr>
        <w:tab/>
        <w:t>Oral</w:t>
      </w:r>
      <w:r>
        <w:rPr>
          <w:rFonts w:ascii="Franklin Gothic Medium" w:eastAsia="Franklin Gothic Medium" w:hAnsi="Franklin Gothic Medium" w:cs="Franklin Gothic Medium"/>
          <w:position w:val="3"/>
          <w:sz w:val="20"/>
          <w:szCs w:val="20"/>
        </w:rPr>
        <w:tab/>
        <w:t>Physical</w:t>
      </w:r>
    </w:p>
    <w:p w:rsidR="004B312B" w:rsidRDefault="004B312B">
      <w:pPr>
        <w:spacing w:before="10" w:after="0" w:line="170" w:lineRule="exact"/>
        <w:rPr>
          <w:sz w:val="17"/>
          <w:szCs w:val="17"/>
        </w:rPr>
      </w:pPr>
    </w:p>
    <w:p w:rsidR="004B312B" w:rsidRDefault="004F2B89">
      <w:pPr>
        <w:tabs>
          <w:tab w:val="left" w:pos="9260"/>
        </w:tabs>
        <w:spacing w:after="0" w:line="840" w:lineRule="exact"/>
        <w:ind w:left="2987" w:right="125" w:firstLine="823"/>
        <w:rPr>
          <w:rFonts w:ascii="Franklin Gothic Medium" w:eastAsia="Franklin Gothic Medium" w:hAnsi="Franklin Gothic Medium" w:cs="Franklin Gothic Medium"/>
          <w:sz w:val="20"/>
          <w:szCs w:val="20"/>
        </w:rPr>
      </w:pPr>
      <w:r w:rsidRPr="004F2B89">
        <w:pict>
          <v:shape id="_x0000_s1277" type="#_x0000_t75" style="position:absolute;left:0;text-align:left;margin-left:47.25pt;margin-top:18.6pt;width:9.25pt;height:49.25pt;z-index:-4524;mso-position-horizontal-relative:page">
            <v:imagedata r:id="rId58" o:title=""/>
            <w10:wrap anchorx="page"/>
          </v:shape>
        </w:pict>
      </w:r>
      <w:r w:rsidRPr="004F2B89">
        <w:pict>
          <v:shape id="_x0000_s1276" type="#_x0000_t75" style="position:absolute;left:0;text-align:left;margin-left:505.75pt;margin-top:46.35pt;width:9.25pt;height:15.25pt;z-index:-4507;mso-position-horizontal-relative:page">
            <v:imagedata r:id="rId59" o:title=""/>
            <w10:wrap anchorx="page"/>
          </v:shape>
        </w:pict>
      </w:r>
      <w:r w:rsidR="00C711CC">
        <w:rPr>
          <w:rFonts w:ascii="Franklin Gothic Medium" w:eastAsia="Franklin Gothic Medium" w:hAnsi="Franklin Gothic Medium" w:cs="Franklin Gothic Medium"/>
          <w:sz w:val="20"/>
          <w:szCs w:val="20"/>
        </w:rPr>
        <w:t>ASSESS</w:t>
      </w:r>
      <w:r w:rsidR="00C711CC">
        <w:rPr>
          <w:rFonts w:ascii="Franklin Gothic Medium" w:eastAsia="Franklin Gothic Medium" w:hAnsi="Franklin Gothic Medium" w:cs="Franklin Gothic Medium"/>
          <w:spacing w:val="44"/>
          <w:sz w:val="20"/>
          <w:szCs w:val="20"/>
        </w:rPr>
        <w:t xml:space="preserve"> </w:t>
      </w:r>
      <w:r w:rsidR="00C711CC">
        <w:rPr>
          <w:rFonts w:ascii="Franklin Gothic Medium" w:eastAsia="Franklin Gothic Medium" w:hAnsi="Franklin Gothic Medium" w:cs="Franklin Gothic Medium"/>
          <w:w w:val="101"/>
          <w:sz w:val="20"/>
          <w:szCs w:val="20"/>
        </w:rPr>
        <w:t>SIGNIFICANCE</w:t>
      </w:r>
      <w:r w:rsidR="00C711CC">
        <w:rPr>
          <w:rFonts w:ascii="Franklin Gothic Medium" w:eastAsia="Franklin Gothic Medium" w:hAnsi="Franklin Gothic Medium" w:cs="Franklin Gothic Medium"/>
          <w:sz w:val="20"/>
          <w:szCs w:val="20"/>
        </w:rPr>
        <w:tab/>
      </w:r>
      <w:r w:rsidR="00A558ED" w:rsidRPr="004F2B89">
        <w:rPr>
          <w:rFonts w:ascii="Franklin Gothic Medium" w:eastAsia="Franklin Gothic Medium" w:hAnsi="Franklin Gothic Medium" w:cs="Franklin Gothic Medium"/>
          <w:sz w:val="20"/>
          <w:szCs w:val="20"/>
        </w:rPr>
        <w:pict>
          <v:shape id="_x0000_i1028" type="#_x0000_t75" style="width:9.4pt;height:51.35pt;mso-position-horizontal-relative:char;mso-position-vertical-relative:line">
            <v:imagedata r:id="rId60" o:title=""/>
          </v:shape>
        </w:pict>
      </w:r>
      <w:r w:rsidR="00C711CC">
        <w:rPr>
          <w:rFonts w:ascii="Times New Roman" w:eastAsia="Times New Roman" w:hAnsi="Times New Roman" w:cs="Times New Roman"/>
          <w:sz w:val="20"/>
          <w:szCs w:val="20"/>
        </w:rPr>
        <w:t xml:space="preserve"> </w:t>
      </w:r>
      <w:r w:rsidR="00C711CC">
        <w:rPr>
          <w:rFonts w:ascii="Franklin Gothic Medium" w:eastAsia="Franklin Gothic Medium" w:hAnsi="Franklin Gothic Medium" w:cs="Franklin Gothic Medium"/>
          <w:w w:val="97"/>
          <w:sz w:val="20"/>
          <w:szCs w:val="20"/>
        </w:rPr>
        <w:t>PREPARE</w:t>
      </w:r>
      <w:r w:rsidR="00C711CC">
        <w:rPr>
          <w:rFonts w:ascii="Franklin Gothic Medium" w:eastAsia="Franklin Gothic Medium" w:hAnsi="Franklin Gothic Medium" w:cs="Franklin Gothic Medium"/>
          <w:spacing w:val="10"/>
          <w:sz w:val="20"/>
          <w:szCs w:val="20"/>
        </w:rPr>
        <w:t xml:space="preserve"> </w:t>
      </w:r>
      <w:r w:rsidR="00C711CC">
        <w:rPr>
          <w:rFonts w:ascii="Franklin Gothic Medium" w:eastAsia="Franklin Gothic Medium" w:hAnsi="Franklin Gothic Medium" w:cs="Franklin Gothic Medium"/>
          <w:w w:val="92"/>
          <w:sz w:val="20"/>
          <w:szCs w:val="20"/>
        </w:rPr>
        <w:t>A</w:t>
      </w:r>
      <w:r w:rsidR="00C711CC">
        <w:rPr>
          <w:rFonts w:ascii="Franklin Gothic Medium" w:eastAsia="Franklin Gothic Medium" w:hAnsi="Franklin Gothic Medium" w:cs="Franklin Gothic Medium"/>
          <w:spacing w:val="10"/>
          <w:sz w:val="20"/>
          <w:szCs w:val="20"/>
        </w:rPr>
        <w:t xml:space="preserve"> </w:t>
      </w:r>
      <w:r w:rsidR="00C711CC">
        <w:rPr>
          <w:rFonts w:ascii="Franklin Gothic Medium" w:eastAsia="Franklin Gothic Medium" w:hAnsi="Franklin Gothic Medium" w:cs="Franklin Gothic Medium"/>
          <w:w w:val="106"/>
          <w:sz w:val="20"/>
          <w:szCs w:val="20"/>
        </w:rPr>
        <w:t>S</w:t>
      </w:r>
      <w:r w:rsidR="00C711CC">
        <w:rPr>
          <w:rFonts w:ascii="Franklin Gothic Medium" w:eastAsia="Franklin Gothic Medium" w:hAnsi="Franklin Gothic Medium" w:cs="Franklin Gothic Medium"/>
          <w:spacing w:val="-12"/>
          <w:w w:val="106"/>
          <w:sz w:val="20"/>
          <w:szCs w:val="20"/>
        </w:rPr>
        <w:t>T</w:t>
      </w:r>
      <w:r w:rsidR="00C711CC">
        <w:rPr>
          <w:rFonts w:ascii="Franklin Gothic Medium" w:eastAsia="Franklin Gothic Medium" w:hAnsi="Franklin Gothic Medium" w:cs="Franklin Gothic Medium"/>
          <w:spacing w:val="-15"/>
          <w:w w:val="92"/>
          <w:sz w:val="20"/>
          <w:szCs w:val="20"/>
        </w:rPr>
        <w:t>A</w:t>
      </w:r>
      <w:r w:rsidR="00C711CC">
        <w:rPr>
          <w:rFonts w:ascii="Franklin Gothic Medium" w:eastAsia="Franklin Gothic Medium" w:hAnsi="Franklin Gothic Medium" w:cs="Franklin Gothic Medium"/>
          <w:w w:val="103"/>
          <w:sz w:val="20"/>
          <w:szCs w:val="20"/>
        </w:rPr>
        <w:t>TEMENT</w:t>
      </w:r>
      <w:r w:rsidR="00C711CC">
        <w:rPr>
          <w:rFonts w:ascii="Franklin Gothic Medium" w:eastAsia="Franklin Gothic Medium" w:hAnsi="Franklin Gothic Medium" w:cs="Franklin Gothic Medium"/>
          <w:spacing w:val="10"/>
          <w:sz w:val="20"/>
          <w:szCs w:val="20"/>
        </w:rPr>
        <w:t xml:space="preserve"> </w:t>
      </w:r>
      <w:r w:rsidR="00C711CC">
        <w:rPr>
          <w:rFonts w:ascii="Franklin Gothic Medium" w:eastAsia="Franklin Gothic Medium" w:hAnsi="Franklin Gothic Medium" w:cs="Franklin Gothic Medium"/>
          <w:w w:val="98"/>
          <w:sz w:val="20"/>
          <w:szCs w:val="20"/>
        </w:rPr>
        <w:t>OF</w:t>
      </w:r>
      <w:r w:rsidR="00C711CC">
        <w:rPr>
          <w:rFonts w:ascii="Franklin Gothic Medium" w:eastAsia="Franklin Gothic Medium" w:hAnsi="Franklin Gothic Medium" w:cs="Franklin Gothic Medium"/>
          <w:spacing w:val="10"/>
          <w:sz w:val="20"/>
          <w:szCs w:val="20"/>
        </w:rPr>
        <w:t xml:space="preserve"> </w:t>
      </w:r>
      <w:r w:rsidR="00C711CC">
        <w:rPr>
          <w:rFonts w:ascii="Franklin Gothic Medium" w:eastAsia="Franklin Gothic Medium" w:hAnsi="Franklin Gothic Medium" w:cs="Franklin Gothic Medium"/>
          <w:w w:val="101"/>
          <w:sz w:val="20"/>
          <w:szCs w:val="20"/>
        </w:rPr>
        <w:t>SIGNIFICANCE</w:t>
      </w:r>
      <w:r w:rsidR="00C711CC">
        <w:rPr>
          <w:rFonts w:ascii="Franklin Gothic Medium" w:eastAsia="Franklin Gothic Medium" w:hAnsi="Franklin Gothic Medium" w:cs="Franklin Gothic Medium"/>
          <w:sz w:val="20"/>
          <w:szCs w:val="20"/>
        </w:rPr>
        <w:tab/>
      </w:r>
      <w:r w:rsidR="00A558ED" w:rsidRPr="004F2B89">
        <w:rPr>
          <w:rFonts w:ascii="Franklin Gothic Medium" w:eastAsia="Franklin Gothic Medium" w:hAnsi="Franklin Gothic Medium" w:cs="Franklin Gothic Medium"/>
          <w:sz w:val="20"/>
          <w:szCs w:val="20"/>
        </w:rPr>
        <w:pict>
          <v:shape id="_x0000_i1029" type="#_x0000_t75" style="width:9.4pt;height:36.3pt;mso-position-horizontal-relative:char;mso-position-vertical-relative:line">
            <v:imagedata r:id="rId61" o:title=""/>
          </v:shape>
        </w:pict>
      </w:r>
    </w:p>
    <w:p w:rsidR="004B312B" w:rsidRDefault="004B312B">
      <w:pPr>
        <w:spacing w:after="0" w:line="120" w:lineRule="exact"/>
        <w:rPr>
          <w:sz w:val="12"/>
          <w:szCs w:val="12"/>
        </w:rPr>
      </w:pPr>
    </w:p>
    <w:p w:rsidR="004B312B" w:rsidRDefault="004F2B89">
      <w:pPr>
        <w:tabs>
          <w:tab w:val="left" w:pos="9260"/>
        </w:tabs>
        <w:spacing w:after="0" w:line="960" w:lineRule="atLeast"/>
        <w:ind w:left="2732" w:right="144" w:hanging="271"/>
        <w:rPr>
          <w:rFonts w:ascii="Franklin Gothic Medium" w:eastAsia="Franklin Gothic Medium" w:hAnsi="Franklin Gothic Medium" w:cs="Franklin Gothic Medium"/>
          <w:sz w:val="20"/>
          <w:szCs w:val="20"/>
        </w:rPr>
      </w:pPr>
      <w:r w:rsidRPr="004F2B89">
        <w:pict>
          <v:group id="_x0000_s1268" style="position:absolute;left:0;text-align:left;margin-left:62.9pt;margin-top:30.85pt;width:5.75pt;height:220.4pt;z-index:-4520;mso-position-horizontal-relative:page" coordorigin="1258,617" coordsize="115,4408">
            <v:group id="_x0000_s1271" style="position:absolute;left:1260;top:4832;width:110;height:190" coordorigin="1260,4832" coordsize="110,190">
              <v:shape id="_x0000_s1273" style="position:absolute;left:1260;top:4832;width:110;height:190" coordorigin="1260,4832" coordsize="110,190" path="m1260,4832r50,190l1315,5022r51,-175l1310,4847r-50,-15e" fillcolor="black" stroked="f">
                <v:path arrowok="t"/>
              </v:shape>
              <v:shape id="_x0000_s1272" style="position:absolute;left:1260;top:4832;width:110;height:190" coordorigin="1260,4832" coordsize="110,190" path="m1370,4832r-55,15l1366,4847r4,-15e" fillcolor="black" stroked="f">
                <v:path arrowok="t"/>
              </v:shape>
            </v:group>
            <v:group id="_x0000_s1269" style="position:absolute;left:1313;top:619;width:2;height:4230" coordorigin="1313,619" coordsize="2,4230">
              <v:shape id="_x0000_s1270" style="position:absolute;left:1313;top:619;width:2;height:4230" coordorigin="1313,619" coordsize="0,4230" path="m1313,4849r,-4230e" filled="f" strokeweight=".25pt">
                <v:path arrowok="t"/>
              </v:shape>
            </v:group>
            <w10:wrap anchorx="page"/>
          </v:group>
        </w:pict>
      </w:r>
      <w:r w:rsidR="00C711CC">
        <w:rPr>
          <w:rFonts w:ascii="Franklin Gothic Medium" w:eastAsia="Franklin Gothic Medium" w:hAnsi="Franklin Gothic Medium" w:cs="Franklin Gothic Medium"/>
          <w:sz w:val="20"/>
          <w:szCs w:val="20"/>
        </w:rPr>
        <w:t>IDENTIFY</w:t>
      </w:r>
      <w:r w:rsidR="00C711CC">
        <w:rPr>
          <w:rFonts w:ascii="Franklin Gothic Medium" w:eastAsia="Franklin Gothic Medium" w:hAnsi="Franklin Gothic Medium" w:cs="Franklin Gothic Medium"/>
          <w:spacing w:val="10"/>
          <w:sz w:val="20"/>
          <w:szCs w:val="20"/>
        </w:rPr>
        <w:t xml:space="preserve"> </w:t>
      </w:r>
      <w:r w:rsidR="00C711CC">
        <w:rPr>
          <w:rFonts w:ascii="Franklin Gothic Medium" w:eastAsia="Franklin Gothic Medium" w:hAnsi="Franklin Gothic Medium" w:cs="Franklin Gothic Medium"/>
          <w:sz w:val="20"/>
          <w:szCs w:val="20"/>
        </w:rPr>
        <w:t>OBLIGATIONS</w:t>
      </w:r>
      <w:r w:rsidR="00C711CC">
        <w:rPr>
          <w:rFonts w:ascii="Franklin Gothic Medium" w:eastAsia="Franklin Gothic Medium" w:hAnsi="Franklin Gothic Medium" w:cs="Franklin Gothic Medium"/>
          <w:spacing w:val="22"/>
          <w:sz w:val="20"/>
          <w:szCs w:val="20"/>
        </w:rPr>
        <w:t xml:space="preserve"> </w:t>
      </w:r>
      <w:r w:rsidR="00C711CC">
        <w:rPr>
          <w:rFonts w:ascii="Franklin Gothic Medium" w:eastAsia="Franklin Gothic Medium" w:hAnsi="Franklin Gothic Medium" w:cs="Franklin Gothic Medium"/>
          <w:sz w:val="20"/>
          <w:szCs w:val="20"/>
        </w:rPr>
        <w:t>ARISING</w:t>
      </w:r>
      <w:r w:rsidR="00C711CC">
        <w:rPr>
          <w:rFonts w:ascii="Franklin Gothic Medium" w:eastAsia="Franklin Gothic Medium" w:hAnsi="Franklin Gothic Medium" w:cs="Franklin Gothic Medium"/>
          <w:spacing w:val="3"/>
          <w:sz w:val="20"/>
          <w:szCs w:val="20"/>
        </w:rPr>
        <w:t xml:space="preserve"> </w:t>
      </w:r>
      <w:r w:rsidR="00C711CC">
        <w:rPr>
          <w:rFonts w:ascii="Franklin Gothic Medium" w:eastAsia="Franklin Gothic Medium" w:hAnsi="Franklin Gothic Medium" w:cs="Franklin Gothic Medium"/>
          <w:sz w:val="20"/>
          <w:szCs w:val="20"/>
        </w:rPr>
        <w:t>FROM</w:t>
      </w:r>
      <w:r w:rsidR="00C711CC">
        <w:rPr>
          <w:rFonts w:ascii="Franklin Gothic Medium" w:eastAsia="Franklin Gothic Medium" w:hAnsi="Franklin Gothic Medium" w:cs="Franklin Gothic Medium"/>
          <w:spacing w:val="5"/>
          <w:sz w:val="20"/>
          <w:szCs w:val="20"/>
        </w:rPr>
        <w:t xml:space="preserve"> </w:t>
      </w:r>
      <w:r w:rsidR="00C711CC">
        <w:rPr>
          <w:rFonts w:ascii="Franklin Gothic Medium" w:eastAsia="Franklin Gothic Medium" w:hAnsi="Franklin Gothic Medium" w:cs="Franklin Gothic Medium"/>
          <w:w w:val="101"/>
          <w:sz w:val="20"/>
          <w:szCs w:val="20"/>
        </w:rPr>
        <w:t>SIGNIFICANCE</w:t>
      </w:r>
      <w:r w:rsidR="00C711CC">
        <w:rPr>
          <w:rFonts w:ascii="Franklin Gothic Medium" w:eastAsia="Franklin Gothic Medium" w:hAnsi="Franklin Gothic Medium" w:cs="Franklin Gothic Medium"/>
          <w:sz w:val="20"/>
          <w:szCs w:val="20"/>
        </w:rPr>
        <w:tab/>
      </w:r>
      <w:r w:rsidR="00A558ED" w:rsidRPr="004F2B89">
        <w:rPr>
          <w:rFonts w:ascii="Franklin Gothic Medium" w:eastAsia="Franklin Gothic Medium" w:hAnsi="Franklin Gothic Medium" w:cs="Franklin Gothic Medium"/>
          <w:sz w:val="20"/>
          <w:szCs w:val="20"/>
        </w:rPr>
        <w:pict>
          <v:shape id="_x0000_i1030" type="#_x0000_t75" style="width:9.4pt;height:30.05pt;mso-position-horizontal-relative:char;mso-position-vertical-relative:line">
            <v:imagedata r:id="rId62" o:title=""/>
          </v:shape>
        </w:pict>
      </w:r>
      <w:r w:rsidR="00C711CC">
        <w:rPr>
          <w:rFonts w:ascii="Times New Roman" w:eastAsia="Times New Roman" w:hAnsi="Times New Roman" w:cs="Times New Roman"/>
          <w:sz w:val="20"/>
          <w:szCs w:val="20"/>
        </w:rPr>
        <w:t xml:space="preserve"> </w:t>
      </w:r>
      <w:r w:rsidR="00C711CC">
        <w:rPr>
          <w:rFonts w:ascii="Franklin Gothic Medium" w:eastAsia="Franklin Gothic Medium" w:hAnsi="Franklin Gothic Medium" w:cs="Franklin Gothic Medium"/>
          <w:sz w:val="20"/>
          <w:szCs w:val="20"/>
        </w:rPr>
        <w:t>GATHER</w:t>
      </w:r>
      <w:r w:rsidR="00C711CC">
        <w:rPr>
          <w:rFonts w:ascii="Franklin Gothic Medium" w:eastAsia="Franklin Gothic Medium" w:hAnsi="Franklin Gothic Medium" w:cs="Franklin Gothic Medium"/>
          <w:spacing w:val="10"/>
          <w:sz w:val="20"/>
          <w:szCs w:val="20"/>
        </w:rPr>
        <w:t xml:space="preserve"> </w:t>
      </w:r>
      <w:r w:rsidR="00C711CC">
        <w:rPr>
          <w:rFonts w:ascii="Franklin Gothic Medium" w:eastAsia="Franklin Gothic Medium" w:hAnsi="Franklin Gothic Medium" w:cs="Franklin Gothic Medium"/>
          <w:w w:val="99"/>
          <w:sz w:val="20"/>
          <w:szCs w:val="20"/>
        </w:rPr>
        <w:t>INFORMATION</w:t>
      </w:r>
      <w:r w:rsidR="00C711CC">
        <w:rPr>
          <w:rFonts w:ascii="Franklin Gothic Medium" w:eastAsia="Franklin Gothic Medium" w:hAnsi="Franklin Gothic Medium" w:cs="Franklin Gothic Medium"/>
          <w:spacing w:val="10"/>
          <w:sz w:val="20"/>
          <w:szCs w:val="20"/>
        </w:rPr>
        <w:t xml:space="preserve"> </w:t>
      </w:r>
      <w:r w:rsidR="00C711CC">
        <w:rPr>
          <w:rFonts w:ascii="Franklin Gothic Medium" w:eastAsia="Franklin Gothic Medium" w:hAnsi="Franklin Gothic Medium" w:cs="Franklin Gothic Medium"/>
          <w:w w:val="101"/>
          <w:sz w:val="20"/>
          <w:szCs w:val="20"/>
        </w:rPr>
        <w:t>ABOUT</w:t>
      </w:r>
      <w:r w:rsidR="00C711CC">
        <w:rPr>
          <w:rFonts w:ascii="Franklin Gothic Medium" w:eastAsia="Franklin Gothic Medium" w:hAnsi="Franklin Gothic Medium" w:cs="Franklin Gothic Medium"/>
          <w:spacing w:val="10"/>
          <w:sz w:val="20"/>
          <w:szCs w:val="20"/>
        </w:rPr>
        <w:t xml:space="preserve"> </w:t>
      </w:r>
      <w:r w:rsidR="00C711CC">
        <w:rPr>
          <w:rFonts w:ascii="Franklin Gothic Medium" w:eastAsia="Franklin Gothic Medium" w:hAnsi="Franklin Gothic Medium" w:cs="Franklin Gothic Medium"/>
          <w:w w:val="101"/>
          <w:sz w:val="20"/>
          <w:szCs w:val="20"/>
        </w:rPr>
        <w:t>OTHER</w:t>
      </w:r>
      <w:r w:rsidR="00C711CC">
        <w:rPr>
          <w:rFonts w:ascii="Franklin Gothic Medium" w:eastAsia="Franklin Gothic Medium" w:hAnsi="Franklin Gothic Medium" w:cs="Franklin Gothic Medium"/>
          <w:spacing w:val="10"/>
          <w:sz w:val="20"/>
          <w:szCs w:val="20"/>
        </w:rPr>
        <w:t xml:space="preserve"> </w:t>
      </w:r>
      <w:r w:rsidR="00C711CC">
        <w:rPr>
          <w:rFonts w:ascii="Franklin Gothic Medium" w:eastAsia="Franklin Gothic Medium" w:hAnsi="Franklin Gothic Medium" w:cs="Franklin Gothic Medium"/>
          <w:sz w:val="20"/>
          <w:szCs w:val="20"/>
        </w:rPr>
        <w:t>FACTORS</w:t>
      </w:r>
      <w:r w:rsidR="00C711CC">
        <w:rPr>
          <w:rFonts w:ascii="Franklin Gothic Medium" w:eastAsia="Franklin Gothic Medium" w:hAnsi="Franklin Gothic Medium" w:cs="Franklin Gothic Medium"/>
          <w:sz w:val="20"/>
          <w:szCs w:val="20"/>
        </w:rPr>
        <w:tab/>
      </w:r>
      <w:r w:rsidR="00A558ED" w:rsidRPr="004F2B89">
        <w:rPr>
          <w:rFonts w:ascii="Franklin Gothic Medium" w:eastAsia="Franklin Gothic Medium" w:hAnsi="Franklin Gothic Medium" w:cs="Franklin Gothic Medium"/>
          <w:sz w:val="20"/>
          <w:szCs w:val="20"/>
        </w:rPr>
        <w:pict>
          <v:shape id="_x0000_i1031" type="#_x0000_t75" style="width:10.65pt;height:36.95pt;mso-position-horizontal-relative:char;mso-position-vertical-relative:line">
            <v:imagedata r:id="rId63" o:title=""/>
          </v:shape>
        </w:pict>
      </w:r>
    </w:p>
    <w:p w:rsidR="004B312B" w:rsidRDefault="004F2B89">
      <w:pPr>
        <w:spacing w:after="0" w:line="193" w:lineRule="exact"/>
        <w:ind w:left="3068" w:right="3152"/>
        <w:jc w:val="center"/>
        <w:rPr>
          <w:rFonts w:ascii="Franklin Gothic Medium" w:eastAsia="Franklin Gothic Medium" w:hAnsi="Franklin Gothic Medium" w:cs="Franklin Gothic Medium"/>
          <w:sz w:val="20"/>
          <w:szCs w:val="20"/>
        </w:rPr>
      </w:pPr>
      <w:r w:rsidRPr="004F2B89">
        <w:pict>
          <v:shape id="_x0000_s1265" type="#_x0000_t75" style="position:absolute;left:0;text-align:left;margin-left:505.75pt;margin-top:4.25pt;width:9.25pt;height:9.5pt;z-index:-4508;mso-position-horizontal-relative:page">
            <v:imagedata r:id="rId56" o:title=""/>
            <w10:wrap anchorx="page"/>
          </v:shape>
        </w:pict>
      </w:r>
      <w:r w:rsidR="00C711CC">
        <w:rPr>
          <w:rFonts w:ascii="Franklin Gothic Medium" w:eastAsia="Franklin Gothic Medium" w:hAnsi="Franklin Gothic Medium" w:cs="Franklin Gothic Medium"/>
          <w:sz w:val="20"/>
          <w:szCs w:val="20"/>
        </w:rPr>
        <w:t>AFFECTING</w:t>
      </w:r>
      <w:r w:rsidR="00C711CC">
        <w:rPr>
          <w:rFonts w:ascii="Franklin Gothic Medium" w:eastAsia="Franklin Gothic Medium" w:hAnsi="Franklin Gothic Medium" w:cs="Franklin Gothic Medium"/>
          <w:spacing w:val="16"/>
          <w:sz w:val="20"/>
          <w:szCs w:val="20"/>
        </w:rPr>
        <w:t xml:space="preserve"> </w:t>
      </w:r>
      <w:r w:rsidR="00C711CC">
        <w:rPr>
          <w:rFonts w:ascii="Franklin Gothic Medium" w:eastAsia="Franklin Gothic Medium" w:hAnsi="Franklin Gothic Medium" w:cs="Franklin Gothic Medium"/>
          <w:sz w:val="20"/>
          <w:szCs w:val="20"/>
        </w:rPr>
        <w:t>THE</w:t>
      </w:r>
      <w:r w:rsidR="00C711CC">
        <w:rPr>
          <w:rFonts w:ascii="Franklin Gothic Medium" w:eastAsia="Franklin Gothic Medium" w:hAnsi="Franklin Gothic Medium" w:cs="Franklin Gothic Medium"/>
          <w:spacing w:val="26"/>
          <w:sz w:val="20"/>
          <w:szCs w:val="20"/>
        </w:rPr>
        <w:t xml:space="preserve"> </w:t>
      </w:r>
      <w:r w:rsidR="00C711CC">
        <w:rPr>
          <w:rFonts w:ascii="Franklin Gothic Medium" w:eastAsia="Franklin Gothic Medium" w:hAnsi="Franklin Gothic Medium" w:cs="Franklin Gothic Medium"/>
          <w:sz w:val="20"/>
          <w:szCs w:val="20"/>
        </w:rPr>
        <w:t>FUTURE</w:t>
      </w:r>
      <w:r w:rsidR="00C711CC">
        <w:rPr>
          <w:rFonts w:ascii="Franklin Gothic Medium" w:eastAsia="Franklin Gothic Medium" w:hAnsi="Franklin Gothic Medium" w:cs="Franklin Gothic Medium"/>
          <w:spacing w:val="29"/>
          <w:sz w:val="20"/>
          <w:szCs w:val="20"/>
        </w:rPr>
        <w:t xml:space="preserve"> </w:t>
      </w:r>
      <w:r w:rsidR="00C711CC">
        <w:rPr>
          <w:rFonts w:ascii="Franklin Gothic Medium" w:eastAsia="Franklin Gothic Medium" w:hAnsi="Franklin Gothic Medium" w:cs="Franklin Gothic Medium"/>
          <w:sz w:val="20"/>
          <w:szCs w:val="20"/>
        </w:rPr>
        <w:t>OF</w:t>
      </w:r>
      <w:r w:rsidR="00C711CC">
        <w:rPr>
          <w:rFonts w:ascii="Franklin Gothic Medium" w:eastAsia="Franklin Gothic Medium" w:hAnsi="Franklin Gothic Medium" w:cs="Franklin Gothic Medium"/>
          <w:spacing w:val="11"/>
          <w:sz w:val="20"/>
          <w:szCs w:val="20"/>
        </w:rPr>
        <w:t xml:space="preserve"> </w:t>
      </w:r>
      <w:r w:rsidR="00C711CC">
        <w:rPr>
          <w:rFonts w:ascii="Franklin Gothic Medium" w:eastAsia="Franklin Gothic Medium" w:hAnsi="Franklin Gothic Medium" w:cs="Franklin Gothic Medium"/>
          <w:sz w:val="20"/>
          <w:szCs w:val="20"/>
        </w:rPr>
        <w:t>THE</w:t>
      </w:r>
      <w:r w:rsidR="00C711CC">
        <w:rPr>
          <w:rFonts w:ascii="Franklin Gothic Medium" w:eastAsia="Franklin Gothic Medium" w:hAnsi="Franklin Gothic Medium" w:cs="Franklin Gothic Medium"/>
          <w:spacing w:val="26"/>
          <w:sz w:val="20"/>
          <w:szCs w:val="20"/>
        </w:rPr>
        <w:t xml:space="preserve"> </w:t>
      </w:r>
      <w:r w:rsidR="00C711CC">
        <w:rPr>
          <w:rFonts w:ascii="Franklin Gothic Medium" w:eastAsia="Franklin Gothic Medium" w:hAnsi="Franklin Gothic Medium" w:cs="Franklin Gothic Medium"/>
          <w:w w:val="99"/>
          <w:sz w:val="20"/>
          <w:szCs w:val="20"/>
        </w:rPr>
        <w:t>PLACE</w:t>
      </w:r>
    </w:p>
    <w:p w:rsidR="004B312B" w:rsidRDefault="004F2B89">
      <w:pPr>
        <w:spacing w:before="13" w:after="0" w:line="240" w:lineRule="auto"/>
        <w:ind w:left="3043" w:right="3147"/>
        <w:jc w:val="center"/>
        <w:rPr>
          <w:rFonts w:ascii="Franklin Gothic Medium" w:eastAsia="Franklin Gothic Medium" w:hAnsi="Franklin Gothic Medium" w:cs="Franklin Gothic Medium"/>
          <w:sz w:val="20"/>
          <w:szCs w:val="20"/>
        </w:rPr>
      </w:pPr>
      <w:r w:rsidRPr="004F2B89">
        <w:pict>
          <v:shape id="_x0000_s1264" type="#_x0000_t75" style="position:absolute;left:0;text-align:left;margin-left:47pt;margin-top:3.05pt;width:10.75pt;height:24.25pt;z-index:-4521;mso-position-horizontal-relative:page">
            <v:imagedata r:id="rId64" o:title=""/>
            <w10:wrap anchorx="page"/>
          </v:shape>
        </w:pict>
      </w:r>
      <w:r w:rsidRPr="004F2B89">
        <w:pict>
          <v:shape id="_x0000_s1263" type="#_x0000_t75" style="position:absolute;left:0;text-align:left;margin-left:505.75pt;margin-top:8.3pt;width:9.25pt;height:8pt;z-index:-4509;mso-position-horizontal-relative:page">
            <v:imagedata r:id="rId65" o:title=""/>
            <w10:wrap anchorx="page"/>
          </v:shape>
        </w:pict>
      </w:r>
      <w:r w:rsidR="00C711CC">
        <w:rPr>
          <w:rFonts w:ascii="Franklin Gothic Medium" w:eastAsia="Franklin Gothic Medium" w:hAnsi="Franklin Gothic Medium" w:cs="Franklin Gothic Medium"/>
          <w:sz w:val="20"/>
          <w:szCs w:val="20"/>
        </w:rPr>
        <w:t>Owner/manager’s</w:t>
      </w:r>
      <w:r w:rsidR="00C711CC">
        <w:rPr>
          <w:rFonts w:ascii="Franklin Gothic Medium" w:eastAsia="Franklin Gothic Medium" w:hAnsi="Franklin Gothic Medium" w:cs="Franklin Gothic Medium"/>
          <w:spacing w:val="26"/>
          <w:sz w:val="20"/>
          <w:szCs w:val="20"/>
        </w:rPr>
        <w:t xml:space="preserve"> </w:t>
      </w:r>
      <w:r w:rsidR="00C711CC">
        <w:rPr>
          <w:rFonts w:ascii="Franklin Gothic Medium" w:eastAsia="Franklin Gothic Medium" w:hAnsi="Franklin Gothic Medium" w:cs="Franklin Gothic Medium"/>
          <w:sz w:val="20"/>
          <w:szCs w:val="20"/>
        </w:rPr>
        <w:t>needs</w:t>
      </w:r>
      <w:r w:rsidR="00C711CC">
        <w:rPr>
          <w:rFonts w:ascii="Franklin Gothic Medium" w:eastAsia="Franklin Gothic Medium" w:hAnsi="Franklin Gothic Medium" w:cs="Franklin Gothic Medium"/>
          <w:spacing w:val="25"/>
          <w:sz w:val="20"/>
          <w:szCs w:val="20"/>
        </w:rPr>
        <w:t xml:space="preserve"> </w:t>
      </w:r>
      <w:r w:rsidR="00C711CC">
        <w:rPr>
          <w:rFonts w:ascii="Franklin Gothic Medium" w:eastAsia="Franklin Gothic Medium" w:hAnsi="Franklin Gothic Medium" w:cs="Franklin Gothic Medium"/>
          <w:sz w:val="20"/>
          <w:szCs w:val="20"/>
        </w:rPr>
        <w:t>and</w:t>
      </w:r>
      <w:r w:rsidR="00C711CC">
        <w:rPr>
          <w:rFonts w:ascii="Franklin Gothic Medium" w:eastAsia="Franklin Gothic Medium" w:hAnsi="Franklin Gothic Medium" w:cs="Franklin Gothic Medium"/>
          <w:spacing w:val="7"/>
          <w:sz w:val="20"/>
          <w:szCs w:val="20"/>
        </w:rPr>
        <w:t xml:space="preserve"> </w:t>
      </w:r>
      <w:r w:rsidR="00C711CC">
        <w:rPr>
          <w:rFonts w:ascii="Franklin Gothic Medium" w:eastAsia="Franklin Gothic Medium" w:hAnsi="Franklin Gothic Medium" w:cs="Franklin Gothic Medium"/>
          <w:w w:val="103"/>
          <w:sz w:val="20"/>
          <w:szCs w:val="20"/>
        </w:rPr>
        <w:t>resources</w:t>
      </w:r>
    </w:p>
    <w:p w:rsidR="004B312B" w:rsidRDefault="004F2B89">
      <w:pPr>
        <w:tabs>
          <w:tab w:val="left" w:pos="5380"/>
        </w:tabs>
        <w:spacing w:before="13" w:after="0" w:line="240" w:lineRule="auto"/>
        <w:ind w:left="3690" w:right="-20"/>
        <w:rPr>
          <w:rFonts w:ascii="Franklin Gothic Medium" w:eastAsia="Franklin Gothic Medium" w:hAnsi="Franklin Gothic Medium" w:cs="Franklin Gothic Medium"/>
          <w:sz w:val="20"/>
          <w:szCs w:val="20"/>
        </w:rPr>
      </w:pPr>
      <w:r w:rsidRPr="004F2B89">
        <w:pict>
          <v:shape id="_x0000_s1262" type="#_x0000_t75" style="position:absolute;left:0;text-align:left;margin-left:47pt;margin-top:19.8pt;width:10.5pt;height:33.5pt;z-index:-4522;mso-position-horizontal-relative:page">
            <v:imagedata r:id="rId66" o:title=""/>
            <w10:wrap anchorx="page"/>
          </v:shape>
        </w:pict>
      </w:r>
      <w:r w:rsidRPr="004F2B89">
        <w:pict>
          <v:shape id="_x0000_s1261" type="#_x0000_t75" style="position:absolute;left:0;text-align:left;margin-left:505.75pt;margin-top:7.8pt;width:9.25pt;height:20pt;z-index:-4510;mso-position-horizontal-relative:page">
            <v:imagedata r:id="rId67" o:title=""/>
            <w10:wrap anchorx="page"/>
          </v:shape>
        </w:pict>
      </w:r>
      <w:r w:rsidR="00C711CC">
        <w:rPr>
          <w:rFonts w:ascii="Franklin Gothic Medium" w:eastAsia="Franklin Gothic Medium" w:hAnsi="Franklin Gothic Medium" w:cs="Franklin Gothic Medium"/>
          <w:sz w:val="20"/>
          <w:szCs w:val="20"/>
        </w:rPr>
        <w:t>External</w:t>
      </w:r>
      <w:r w:rsidR="00C711CC">
        <w:rPr>
          <w:rFonts w:ascii="Franklin Gothic Medium" w:eastAsia="Franklin Gothic Medium" w:hAnsi="Franklin Gothic Medium" w:cs="Franklin Gothic Medium"/>
          <w:spacing w:val="16"/>
          <w:sz w:val="20"/>
          <w:szCs w:val="20"/>
        </w:rPr>
        <w:t xml:space="preserve"> </w:t>
      </w:r>
      <w:r w:rsidR="00C711CC">
        <w:rPr>
          <w:rFonts w:ascii="Franklin Gothic Medium" w:eastAsia="Franklin Gothic Medium" w:hAnsi="Franklin Gothic Medium" w:cs="Franklin Gothic Medium"/>
          <w:sz w:val="20"/>
          <w:szCs w:val="20"/>
        </w:rPr>
        <w:t>factors</w:t>
      </w:r>
      <w:r w:rsidR="00C711CC">
        <w:rPr>
          <w:rFonts w:ascii="Franklin Gothic Medium" w:eastAsia="Franklin Gothic Medium" w:hAnsi="Franklin Gothic Medium" w:cs="Franklin Gothic Medium"/>
          <w:spacing w:val="-38"/>
          <w:sz w:val="20"/>
          <w:szCs w:val="20"/>
        </w:rPr>
        <w:t xml:space="preserve"> </w:t>
      </w:r>
      <w:r w:rsidR="00C711CC">
        <w:rPr>
          <w:rFonts w:ascii="Franklin Gothic Medium" w:eastAsia="Franklin Gothic Medium" w:hAnsi="Franklin Gothic Medium" w:cs="Franklin Gothic Medium"/>
          <w:sz w:val="20"/>
          <w:szCs w:val="20"/>
        </w:rPr>
        <w:tab/>
        <w:t>Physical</w:t>
      </w:r>
      <w:r w:rsidR="00C711CC">
        <w:rPr>
          <w:rFonts w:ascii="Franklin Gothic Medium" w:eastAsia="Franklin Gothic Medium" w:hAnsi="Franklin Gothic Medium" w:cs="Franklin Gothic Medium"/>
          <w:spacing w:val="16"/>
          <w:sz w:val="20"/>
          <w:szCs w:val="20"/>
        </w:rPr>
        <w:t xml:space="preserve"> </w:t>
      </w:r>
      <w:r w:rsidR="00C711CC">
        <w:rPr>
          <w:rFonts w:ascii="Franklin Gothic Medium" w:eastAsia="Franklin Gothic Medium" w:hAnsi="Franklin Gothic Medium" w:cs="Franklin Gothic Medium"/>
          <w:sz w:val="20"/>
          <w:szCs w:val="20"/>
        </w:rPr>
        <w:t>condition</w:t>
      </w:r>
    </w:p>
    <w:p w:rsidR="004B312B" w:rsidRDefault="004B312B">
      <w:pPr>
        <w:spacing w:before="3" w:after="0" w:line="120" w:lineRule="exact"/>
        <w:rPr>
          <w:sz w:val="12"/>
          <w:szCs w:val="12"/>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F2B89">
      <w:pPr>
        <w:spacing w:after="0" w:line="240" w:lineRule="auto"/>
        <w:ind w:left="4036" w:right="4130"/>
        <w:jc w:val="center"/>
        <w:rPr>
          <w:rFonts w:ascii="Franklin Gothic Medium" w:eastAsia="Franklin Gothic Medium" w:hAnsi="Franklin Gothic Medium" w:cs="Franklin Gothic Medium"/>
          <w:sz w:val="20"/>
          <w:szCs w:val="20"/>
        </w:rPr>
      </w:pPr>
      <w:r w:rsidRPr="004F2B89">
        <w:pict>
          <v:shape id="_x0000_s1260" type="#_x0000_t75" style="position:absolute;left:0;text-align:left;margin-left:505.75pt;margin-top:3.9pt;width:9.25pt;height:5pt;z-index:-4512;mso-position-horizontal-relative:page">
            <v:imagedata r:id="rId68" o:title=""/>
            <w10:wrap anchorx="page"/>
          </v:shape>
        </w:pict>
      </w:r>
      <w:r w:rsidRPr="004F2B89">
        <w:pict>
          <v:shape id="_x0000_s1259" type="#_x0000_t75" style="position:absolute;left:0;text-align:left;margin-left:505.75pt;margin-top:-16.85pt;width:10.75pt;height:17.25pt;z-index:-4511;mso-position-horizontal-relative:page">
            <v:imagedata r:id="rId69" o:title=""/>
            <w10:wrap anchorx="page"/>
          </v:shape>
        </w:pict>
      </w:r>
      <w:r w:rsidR="00C711CC">
        <w:rPr>
          <w:rFonts w:ascii="Franklin Gothic Medium" w:eastAsia="Franklin Gothic Medium" w:hAnsi="Franklin Gothic Medium" w:cs="Franklin Gothic Medium"/>
          <w:sz w:val="20"/>
          <w:szCs w:val="20"/>
        </w:rPr>
        <w:t>DEVELOP</w:t>
      </w:r>
      <w:r w:rsidR="00C711CC">
        <w:rPr>
          <w:rFonts w:ascii="Franklin Gothic Medium" w:eastAsia="Franklin Gothic Medium" w:hAnsi="Franklin Gothic Medium" w:cs="Franklin Gothic Medium"/>
          <w:spacing w:val="18"/>
          <w:sz w:val="20"/>
          <w:szCs w:val="20"/>
        </w:rPr>
        <w:t xml:space="preserve"> </w:t>
      </w:r>
      <w:r w:rsidR="00C711CC">
        <w:rPr>
          <w:rFonts w:ascii="Franklin Gothic Medium" w:eastAsia="Franklin Gothic Medium" w:hAnsi="Franklin Gothic Medium" w:cs="Franklin Gothic Medium"/>
          <w:sz w:val="20"/>
          <w:szCs w:val="20"/>
        </w:rPr>
        <w:t>POLICY</w:t>
      </w:r>
    </w:p>
    <w:p w:rsidR="004B312B" w:rsidRDefault="00C711CC">
      <w:pPr>
        <w:tabs>
          <w:tab w:val="left" w:pos="9260"/>
        </w:tabs>
        <w:spacing w:before="13" w:after="0" w:line="240" w:lineRule="auto"/>
        <w:ind w:left="4152"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98"/>
          <w:sz w:val="20"/>
          <w:szCs w:val="20"/>
        </w:rPr>
        <w:t>Identify</w:t>
      </w:r>
      <w:r>
        <w:rPr>
          <w:rFonts w:ascii="Franklin Gothic Medium" w:eastAsia="Franklin Gothic Medium" w:hAnsi="Franklin Gothic Medium" w:cs="Franklin Gothic Medium"/>
          <w:spacing w:val="10"/>
          <w:sz w:val="20"/>
          <w:szCs w:val="20"/>
        </w:rPr>
        <w:t xml:space="preserve"> </w:t>
      </w:r>
      <w:r>
        <w:rPr>
          <w:rFonts w:ascii="Franklin Gothic Medium" w:eastAsia="Franklin Gothic Medium" w:hAnsi="Franklin Gothic Medium" w:cs="Franklin Gothic Medium"/>
          <w:w w:val="102"/>
          <w:sz w:val="20"/>
          <w:szCs w:val="20"/>
        </w:rPr>
        <w:t>options</w:t>
      </w:r>
      <w:r>
        <w:rPr>
          <w:rFonts w:ascii="Franklin Gothic Medium" w:eastAsia="Franklin Gothic Medium" w:hAnsi="Franklin Gothic Medium" w:cs="Franklin Gothic Medium"/>
          <w:sz w:val="20"/>
          <w:szCs w:val="20"/>
        </w:rPr>
        <w:tab/>
      </w:r>
      <w:r w:rsidR="00A558ED" w:rsidRPr="004F2B89">
        <w:rPr>
          <w:rFonts w:ascii="Franklin Gothic Medium" w:eastAsia="Franklin Gothic Medium" w:hAnsi="Franklin Gothic Medium" w:cs="Franklin Gothic Medium"/>
          <w:sz w:val="20"/>
          <w:szCs w:val="20"/>
        </w:rPr>
        <w:pict>
          <v:shape id="_x0000_i1032" type="#_x0000_t75" style="width:9.4pt;height:8.15pt;mso-position-horizontal-relative:char;mso-position-vertical-relative:line">
            <v:imagedata r:id="rId70" o:title=""/>
          </v:shape>
        </w:pict>
      </w:r>
    </w:p>
    <w:p w:rsidR="004B312B" w:rsidRDefault="00C711CC">
      <w:pPr>
        <w:tabs>
          <w:tab w:val="left" w:pos="9260"/>
        </w:tabs>
        <w:spacing w:before="13" w:after="0" w:line="240" w:lineRule="auto"/>
        <w:ind w:left="2438"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103"/>
          <w:sz w:val="20"/>
          <w:szCs w:val="20"/>
        </w:rPr>
        <w:t>Consider</w:t>
      </w:r>
      <w:r>
        <w:rPr>
          <w:rFonts w:ascii="Franklin Gothic Medium" w:eastAsia="Franklin Gothic Medium" w:hAnsi="Franklin Gothic Medium" w:cs="Franklin Gothic Medium"/>
          <w:spacing w:val="16"/>
          <w:sz w:val="20"/>
          <w:szCs w:val="20"/>
        </w:rPr>
        <w:t xml:space="preserve"> </w:t>
      </w:r>
      <w:r>
        <w:rPr>
          <w:rFonts w:ascii="Franklin Gothic Medium" w:eastAsia="Franklin Gothic Medium" w:hAnsi="Franklin Gothic Medium" w:cs="Franklin Gothic Medium"/>
          <w:w w:val="102"/>
          <w:sz w:val="20"/>
          <w:szCs w:val="20"/>
        </w:rPr>
        <w:t>options</w:t>
      </w:r>
      <w:r>
        <w:rPr>
          <w:rFonts w:ascii="Franklin Gothic Medium" w:eastAsia="Franklin Gothic Medium" w:hAnsi="Franklin Gothic Medium" w:cs="Franklin Gothic Medium"/>
          <w:spacing w:val="16"/>
          <w:sz w:val="20"/>
          <w:szCs w:val="20"/>
        </w:rPr>
        <w:t xml:space="preserve"> </w:t>
      </w:r>
      <w:r>
        <w:rPr>
          <w:rFonts w:ascii="Franklin Gothic Medium" w:eastAsia="Franklin Gothic Medium" w:hAnsi="Franklin Gothic Medium" w:cs="Franklin Gothic Medium"/>
          <w:w w:val="99"/>
          <w:sz w:val="20"/>
          <w:szCs w:val="20"/>
        </w:rPr>
        <w:t>and</w:t>
      </w:r>
      <w:r>
        <w:rPr>
          <w:rFonts w:ascii="Franklin Gothic Medium" w:eastAsia="Franklin Gothic Medium" w:hAnsi="Franklin Gothic Medium" w:cs="Franklin Gothic Medium"/>
          <w:spacing w:val="16"/>
          <w:sz w:val="20"/>
          <w:szCs w:val="20"/>
        </w:rPr>
        <w:t xml:space="preserve"> </w:t>
      </w:r>
      <w:r>
        <w:rPr>
          <w:rFonts w:ascii="Franklin Gothic Medium" w:eastAsia="Franklin Gothic Medium" w:hAnsi="Franklin Gothic Medium" w:cs="Franklin Gothic Medium"/>
          <w:w w:val="104"/>
          <w:sz w:val="20"/>
          <w:szCs w:val="20"/>
        </w:rPr>
        <w:t>test</w:t>
      </w:r>
      <w:r>
        <w:rPr>
          <w:rFonts w:ascii="Franklin Gothic Medium" w:eastAsia="Franklin Gothic Medium" w:hAnsi="Franklin Gothic Medium" w:cs="Franklin Gothic Medium"/>
          <w:spacing w:val="16"/>
          <w:sz w:val="20"/>
          <w:szCs w:val="20"/>
        </w:rPr>
        <w:t xml:space="preserve"> </w:t>
      </w:r>
      <w:r>
        <w:rPr>
          <w:rFonts w:ascii="Franklin Gothic Medium" w:eastAsia="Franklin Gothic Medium" w:hAnsi="Franklin Gothic Medium" w:cs="Franklin Gothic Medium"/>
          <w:w w:val="99"/>
          <w:sz w:val="20"/>
          <w:szCs w:val="20"/>
        </w:rPr>
        <w:t>their</w:t>
      </w:r>
      <w:r>
        <w:rPr>
          <w:rFonts w:ascii="Franklin Gothic Medium" w:eastAsia="Franklin Gothic Medium" w:hAnsi="Franklin Gothic Medium" w:cs="Franklin Gothic Medium"/>
          <w:spacing w:val="16"/>
          <w:sz w:val="20"/>
          <w:szCs w:val="20"/>
        </w:rPr>
        <w:t xml:space="preserve"> </w:t>
      </w:r>
      <w:r>
        <w:rPr>
          <w:rFonts w:ascii="Franklin Gothic Medium" w:eastAsia="Franklin Gothic Medium" w:hAnsi="Franklin Gothic Medium" w:cs="Franklin Gothic Medium"/>
          <w:w w:val="98"/>
          <w:sz w:val="20"/>
          <w:szCs w:val="20"/>
        </w:rPr>
        <w:t>impact</w:t>
      </w:r>
      <w:r>
        <w:rPr>
          <w:rFonts w:ascii="Franklin Gothic Medium" w:eastAsia="Franklin Gothic Medium" w:hAnsi="Franklin Gothic Medium" w:cs="Franklin Gothic Medium"/>
          <w:spacing w:val="16"/>
          <w:sz w:val="20"/>
          <w:szCs w:val="20"/>
        </w:rPr>
        <w:t xml:space="preserve"> </w:t>
      </w:r>
      <w:r>
        <w:rPr>
          <w:rFonts w:ascii="Franklin Gothic Medium" w:eastAsia="Franklin Gothic Medium" w:hAnsi="Franklin Gothic Medium" w:cs="Franklin Gothic Medium"/>
          <w:sz w:val="20"/>
          <w:szCs w:val="20"/>
        </w:rPr>
        <w:t>on</w:t>
      </w:r>
      <w:r>
        <w:rPr>
          <w:rFonts w:ascii="Franklin Gothic Medium" w:eastAsia="Franklin Gothic Medium" w:hAnsi="Franklin Gothic Medium" w:cs="Franklin Gothic Medium"/>
          <w:spacing w:val="16"/>
          <w:sz w:val="20"/>
          <w:szCs w:val="20"/>
        </w:rPr>
        <w:t xml:space="preserve"> </w:t>
      </w:r>
      <w:r>
        <w:rPr>
          <w:rFonts w:ascii="Franklin Gothic Medium" w:eastAsia="Franklin Gothic Medium" w:hAnsi="Franklin Gothic Medium" w:cs="Franklin Gothic Medium"/>
          <w:w w:val="101"/>
          <w:sz w:val="20"/>
          <w:szCs w:val="20"/>
        </w:rPr>
        <w:t>significance</w:t>
      </w:r>
      <w:r>
        <w:rPr>
          <w:rFonts w:ascii="Franklin Gothic Medium" w:eastAsia="Franklin Gothic Medium" w:hAnsi="Franklin Gothic Medium" w:cs="Franklin Gothic Medium"/>
          <w:sz w:val="20"/>
          <w:szCs w:val="20"/>
        </w:rPr>
        <w:tab/>
      </w:r>
      <w:r w:rsidR="00A558ED" w:rsidRPr="004F2B89">
        <w:rPr>
          <w:rFonts w:ascii="Franklin Gothic Medium" w:eastAsia="Franklin Gothic Medium" w:hAnsi="Franklin Gothic Medium" w:cs="Franklin Gothic Medium"/>
          <w:sz w:val="20"/>
          <w:szCs w:val="20"/>
        </w:rPr>
        <w:pict>
          <v:shape id="_x0000_i1033" type="#_x0000_t75" style="width:9.4pt;height:21.9pt;mso-position-horizontal-relative:char;mso-position-vertical-relative:line">
            <v:imagedata r:id="rId71" o:title=""/>
          </v:shape>
        </w:pict>
      </w:r>
    </w:p>
    <w:p w:rsidR="004B312B" w:rsidRDefault="004B312B">
      <w:pPr>
        <w:spacing w:before="10" w:after="0" w:line="200" w:lineRule="exact"/>
        <w:rPr>
          <w:sz w:val="20"/>
          <w:szCs w:val="20"/>
        </w:rPr>
      </w:pPr>
    </w:p>
    <w:p w:rsidR="004B312B" w:rsidRDefault="00C711CC">
      <w:pPr>
        <w:tabs>
          <w:tab w:val="left" w:pos="9260"/>
        </w:tabs>
        <w:spacing w:after="0" w:line="240" w:lineRule="auto"/>
        <w:ind w:left="3291" w:righ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w w:val="97"/>
          <w:sz w:val="20"/>
          <w:szCs w:val="20"/>
        </w:rPr>
        <w:t>PREPARE</w:t>
      </w:r>
      <w:r>
        <w:rPr>
          <w:rFonts w:ascii="Franklin Gothic Medium" w:eastAsia="Franklin Gothic Medium" w:hAnsi="Franklin Gothic Medium" w:cs="Franklin Gothic Medium"/>
          <w:spacing w:val="10"/>
          <w:sz w:val="20"/>
          <w:szCs w:val="20"/>
        </w:rPr>
        <w:t xml:space="preserve"> </w:t>
      </w:r>
      <w:r>
        <w:rPr>
          <w:rFonts w:ascii="Franklin Gothic Medium" w:eastAsia="Franklin Gothic Medium" w:hAnsi="Franklin Gothic Medium" w:cs="Franklin Gothic Medium"/>
          <w:w w:val="92"/>
          <w:sz w:val="20"/>
          <w:szCs w:val="20"/>
        </w:rPr>
        <w:t>A</w:t>
      </w:r>
      <w:r>
        <w:rPr>
          <w:rFonts w:ascii="Franklin Gothic Medium" w:eastAsia="Franklin Gothic Medium" w:hAnsi="Franklin Gothic Medium" w:cs="Franklin Gothic Medium"/>
          <w:spacing w:val="10"/>
          <w:sz w:val="20"/>
          <w:szCs w:val="20"/>
        </w:rPr>
        <w:t xml:space="preserve"> </w:t>
      </w:r>
      <w:r>
        <w:rPr>
          <w:rFonts w:ascii="Franklin Gothic Medium" w:eastAsia="Franklin Gothic Medium" w:hAnsi="Franklin Gothic Medium" w:cs="Franklin Gothic Medium"/>
          <w:w w:val="106"/>
          <w:sz w:val="20"/>
          <w:szCs w:val="20"/>
        </w:rPr>
        <w:t>S</w:t>
      </w:r>
      <w:r>
        <w:rPr>
          <w:rFonts w:ascii="Franklin Gothic Medium" w:eastAsia="Franklin Gothic Medium" w:hAnsi="Franklin Gothic Medium" w:cs="Franklin Gothic Medium"/>
          <w:spacing w:val="-12"/>
          <w:w w:val="106"/>
          <w:sz w:val="20"/>
          <w:szCs w:val="20"/>
        </w:rPr>
        <w:t>T</w:t>
      </w:r>
      <w:r>
        <w:rPr>
          <w:rFonts w:ascii="Franklin Gothic Medium" w:eastAsia="Franklin Gothic Medium" w:hAnsi="Franklin Gothic Medium" w:cs="Franklin Gothic Medium"/>
          <w:spacing w:val="-5"/>
          <w:w w:val="92"/>
          <w:sz w:val="20"/>
          <w:szCs w:val="20"/>
        </w:rPr>
        <w:t>A</w:t>
      </w:r>
      <w:r>
        <w:rPr>
          <w:rFonts w:ascii="Franklin Gothic Medium" w:eastAsia="Franklin Gothic Medium" w:hAnsi="Franklin Gothic Medium" w:cs="Franklin Gothic Medium"/>
          <w:w w:val="103"/>
          <w:sz w:val="20"/>
          <w:szCs w:val="20"/>
        </w:rPr>
        <w:t>TEMENT</w:t>
      </w:r>
      <w:r>
        <w:rPr>
          <w:rFonts w:ascii="Franklin Gothic Medium" w:eastAsia="Franklin Gothic Medium" w:hAnsi="Franklin Gothic Medium" w:cs="Franklin Gothic Medium"/>
          <w:spacing w:val="10"/>
          <w:sz w:val="20"/>
          <w:szCs w:val="20"/>
        </w:rPr>
        <w:t xml:space="preserve"> </w:t>
      </w:r>
      <w:r>
        <w:rPr>
          <w:rFonts w:ascii="Franklin Gothic Medium" w:eastAsia="Franklin Gothic Medium" w:hAnsi="Franklin Gothic Medium" w:cs="Franklin Gothic Medium"/>
          <w:w w:val="98"/>
          <w:sz w:val="20"/>
          <w:szCs w:val="20"/>
        </w:rPr>
        <w:t>OF</w:t>
      </w:r>
      <w:r>
        <w:rPr>
          <w:rFonts w:ascii="Franklin Gothic Medium" w:eastAsia="Franklin Gothic Medium" w:hAnsi="Franklin Gothic Medium" w:cs="Franklin Gothic Medium"/>
          <w:spacing w:val="10"/>
          <w:sz w:val="20"/>
          <w:szCs w:val="20"/>
        </w:rPr>
        <w:t xml:space="preserve"> </w:t>
      </w:r>
      <w:r>
        <w:rPr>
          <w:rFonts w:ascii="Franklin Gothic Medium" w:eastAsia="Franklin Gothic Medium" w:hAnsi="Franklin Gothic Medium" w:cs="Franklin Gothic Medium"/>
          <w:sz w:val="20"/>
          <w:szCs w:val="20"/>
        </w:rPr>
        <w:t>POLICY</w:t>
      </w:r>
      <w:r>
        <w:rPr>
          <w:rFonts w:ascii="Franklin Gothic Medium" w:eastAsia="Franklin Gothic Medium" w:hAnsi="Franklin Gothic Medium" w:cs="Franklin Gothic Medium"/>
          <w:sz w:val="20"/>
          <w:szCs w:val="20"/>
        </w:rPr>
        <w:tab/>
      </w:r>
      <w:r w:rsidR="00A558ED" w:rsidRPr="004F2B89">
        <w:rPr>
          <w:rFonts w:ascii="Franklin Gothic Medium" w:eastAsia="Franklin Gothic Medium" w:hAnsi="Franklin Gothic Medium" w:cs="Franklin Gothic Medium"/>
          <w:sz w:val="20"/>
          <w:szCs w:val="20"/>
        </w:rPr>
        <w:pict>
          <v:shape id="_x0000_i1034" type="#_x0000_t75" style="width:9.4pt;height:33.2pt;mso-position-horizontal-relative:char;mso-position-vertical-relative:line">
            <v:imagedata r:id="rId72" o:title=""/>
          </v:shape>
        </w:pict>
      </w:r>
    </w:p>
    <w:p w:rsidR="004B312B" w:rsidRDefault="004F2B89">
      <w:pPr>
        <w:spacing w:before="80" w:after="0" w:line="240" w:lineRule="auto"/>
        <w:ind w:left="9275" w:right="-20"/>
        <w:rPr>
          <w:rFonts w:ascii="Times New Roman" w:eastAsia="Times New Roman" w:hAnsi="Times New Roman" w:cs="Times New Roman"/>
          <w:sz w:val="12"/>
          <w:szCs w:val="12"/>
        </w:rPr>
      </w:pPr>
      <w:r w:rsidRPr="004F2B89">
        <w:pict>
          <v:shape id="_x0000_s1255" type="#_x0000_t75" style="position:absolute;left:0;text-align:left;margin-left:505.75pt;margin-top:14.5pt;width:10.5pt;height:33pt;z-index:-4513;mso-position-horizontal-relative:page">
            <v:imagedata r:id="rId73" o:title=""/>
            <w10:wrap anchorx="page"/>
          </v:shape>
        </w:pict>
      </w:r>
      <w:r w:rsidR="00A558ED">
        <w:pict>
          <v:shape id="_x0000_i1035" type="#_x0000_t75" style="width:8.75pt;height:6.25pt;mso-position-horizontal-relative:char;mso-position-vertical-relative:line">
            <v:imagedata r:id="rId74" o:title=""/>
          </v:shape>
        </w:pic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8" w:after="0" w:line="200" w:lineRule="exact"/>
        <w:rPr>
          <w:sz w:val="20"/>
          <w:szCs w:val="20"/>
        </w:rPr>
      </w:pPr>
    </w:p>
    <w:p w:rsidR="004B312B" w:rsidRDefault="004F2B89">
      <w:pPr>
        <w:spacing w:after="0" w:line="253" w:lineRule="auto"/>
        <w:ind w:left="2734" w:right="2826"/>
        <w:jc w:val="center"/>
        <w:rPr>
          <w:rFonts w:ascii="Franklin Gothic Medium" w:eastAsia="Franklin Gothic Medium" w:hAnsi="Franklin Gothic Medium" w:cs="Franklin Gothic Medium"/>
          <w:sz w:val="20"/>
          <w:szCs w:val="20"/>
        </w:rPr>
      </w:pPr>
      <w:r w:rsidRPr="004F2B89">
        <w:pict>
          <v:group id="_x0000_s1248" style="position:absolute;left:0;text-align:left;margin-left:62.9pt;margin-top:-8.6pt;width:5.75pt;height:108.1pt;z-index:-4519;mso-position-horizontal-relative:page" coordorigin="1258,-172" coordsize="115,2163">
            <v:group id="_x0000_s1251" style="position:absolute;left:1260;top:1798;width:110;height:190" coordorigin="1260,1798" coordsize="110,190">
              <v:shape id="_x0000_s1253" style="position:absolute;left:1260;top:1798;width:110;height:190" coordorigin="1260,1798" coordsize="110,190" path="m1260,1798r50,190l1315,1988r51,-175l1310,1813r-50,-15e" fillcolor="black" stroked="f">
                <v:path arrowok="t"/>
              </v:shape>
              <v:shape id="_x0000_s1252" style="position:absolute;left:1260;top:1798;width:110;height:190" coordorigin="1260,1798" coordsize="110,190" path="m1370,1798r-55,15l1366,1813r4,-15e" fillcolor="black" stroked="f">
                <v:path arrowok="t"/>
              </v:shape>
            </v:group>
            <v:group id="_x0000_s1249" style="position:absolute;left:1313;top:-169;width:2;height:1985" coordorigin="1313,-169" coordsize="2,1985">
              <v:shape id="_x0000_s1250" style="position:absolute;left:1313;top:-169;width:2;height:1985" coordorigin="1313,-169" coordsize="0,1985" path="m1313,1816r,-1985e" filled="f" strokeweight=".25pt">
                <v:path arrowok="t"/>
              </v:shape>
            </v:group>
            <w10:wrap anchorx="page"/>
          </v:group>
        </w:pict>
      </w:r>
      <w:r w:rsidRPr="004F2B89">
        <w:pict>
          <v:shape id="_x0000_s1247" type="#_x0000_t75" style="position:absolute;left:0;text-align:left;margin-left:505.75pt;margin-top:10.9pt;width:9.25pt;height:24.5pt;z-index:-4514;mso-position-horizontal-relative:page">
            <v:imagedata r:id="rId75" o:title=""/>
            <w10:wrap anchorx="page"/>
          </v:shape>
        </w:pict>
      </w:r>
      <w:r w:rsidR="00C711CC">
        <w:rPr>
          <w:rFonts w:ascii="Franklin Gothic Medium" w:eastAsia="Franklin Gothic Medium" w:hAnsi="Franklin Gothic Medium" w:cs="Franklin Gothic Medium"/>
          <w:sz w:val="20"/>
          <w:szCs w:val="20"/>
        </w:rPr>
        <w:t>MANAGE</w:t>
      </w:r>
      <w:r w:rsidR="00C711CC">
        <w:rPr>
          <w:rFonts w:ascii="Franklin Gothic Medium" w:eastAsia="Franklin Gothic Medium" w:hAnsi="Franklin Gothic Medium" w:cs="Franklin Gothic Medium"/>
          <w:spacing w:val="8"/>
          <w:sz w:val="20"/>
          <w:szCs w:val="20"/>
        </w:rPr>
        <w:t xml:space="preserve"> </w:t>
      </w:r>
      <w:r w:rsidR="00C711CC">
        <w:rPr>
          <w:rFonts w:ascii="Franklin Gothic Medium" w:eastAsia="Franklin Gothic Medium" w:hAnsi="Franklin Gothic Medium" w:cs="Franklin Gothic Medium"/>
          <w:sz w:val="20"/>
          <w:szCs w:val="20"/>
        </w:rPr>
        <w:t>PLACE</w:t>
      </w:r>
      <w:r w:rsidR="00C711CC">
        <w:rPr>
          <w:rFonts w:ascii="Franklin Gothic Medium" w:eastAsia="Franklin Gothic Medium" w:hAnsi="Franklin Gothic Medium" w:cs="Franklin Gothic Medium"/>
          <w:spacing w:val="10"/>
          <w:sz w:val="20"/>
          <w:szCs w:val="20"/>
        </w:rPr>
        <w:t xml:space="preserve"> </w:t>
      </w:r>
      <w:r w:rsidR="00C711CC">
        <w:rPr>
          <w:rFonts w:ascii="Franklin Gothic Medium" w:eastAsia="Franklin Gothic Medium" w:hAnsi="Franklin Gothic Medium" w:cs="Franklin Gothic Medium"/>
          <w:sz w:val="20"/>
          <w:szCs w:val="20"/>
        </w:rPr>
        <w:t>IN</w:t>
      </w:r>
      <w:r w:rsidR="00C711CC">
        <w:rPr>
          <w:rFonts w:ascii="Franklin Gothic Medium" w:eastAsia="Franklin Gothic Medium" w:hAnsi="Franklin Gothic Medium" w:cs="Franklin Gothic Medium"/>
          <w:spacing w:val="16"/>
          <w:sz w:val="20"/>
          <w:szCs w:val="20"/>
        </w:rPr>
        <w:t xml:space="preserve"> </w:t>
      </w:r>
      <w:r w:rsidR="00C711CC">
        <w:rPr>
          <w:rFonts w:ascii="Franklin Gothic Medium" w:eastAsia="Franklin Gothic Medium" w:hAnsi="Franklin Gothic Medium" w:cs="Franklin Gothic Medium"/>
          <w:sz w:val="20"/>
          <w:szCs w:val="20"/>
        </w:rPr>
        <w:t>ACCORDANCE</w:t>
      </w:r>
      <w:r w:rsidR="00C711CC">
        <w:rPr>
          <w:rFonts w:ascii="Franklin Gothic Medium" w:eastAsia="Franklin Gothic Medium" w:hAnsi="Franklin Gothic Medium" w:cs="Franklin Gothic Medium"/>
          <w:spacing w:val="28"/>
          <w:sz w:val="20"/>
          <w:szCs w:val="20"/>
        </w:rPr>
        <w:t xml:space="preserve"> </w:t>
      </w:r>
      <w:r w:rsidR="00C711CC">
        <w:rPr>
          <w:rFonts w:ascii="Franklin Gothic Medium" w:eastAsia="Franklin Gothic Medium" w:hAnsi="Franklin Gothic Medium" w:cs="Franklin Gothic Medium"/>
          <w:sz w:val="20"/>
          <w:szCs w:val="20"/>
        </w:rPr>
        <w:t>WITH</w:t>
      </w:r>
      <w:r w:rsidR="00C711CC">
        <w:rPr>
          <w:rFonts w:ascii="Franklin Gothic Medium" w:eastAsia="Franklin Gothic Medium" w:hAnsi="Franklin Gothic Medium" w:cs="Franklin Gothic Medium"/>
          <w:spacing w:val="7"/>
          <w:sz w:val="20"/>
          <w:szCs w:val="20"/>
        </w:rPr>
        <w:t xml:space="preserve"> </w:t>
      </w:r>
      <w:r w:rsidR="00C711CC">
        <w:rPr>
          <w:rFonts w:ascii="Franklin Gothic Medium" w:eastAsia="Franklin Gothic Medium" w:hAnsi="Franklin Gothic Medium" w:cs="Franklin Gothic Medium"/>
          <w:sz w:val="20"/>
          <w:szCs w:val="20"/>
        </w:rPr>
        <w:t>POLICY Develop</w:t>
      </w:r>
      <w:r w:rsidR="00C711CC">
        <w:rPr>
          <w:rFonts w:ascii="Franklin Gothic Medium" w:eastAsia="Franklin Gothic Medium" w:hAnsi="Franklin Gothic Medium" w:cs="Franklin Gothic Medium"/>
          <w:spacing w:val="17"/>
          <w:sz w:val="20"/>
          <w:szCs w:val="20"/>
        </w:rPr>
        <w:t xml:space="preserve"> </w:t>
      </w:r>
      <w:r w:rsidR="00C711CC">
        <w:rPr>
          <w:rFonts w:ascii="Franklin Gothic Medium" w:eastAsia="Franklin Gothic Medium" w:hAnsi="Franklin Gothic Medium" w:cs="Franklin Gothic Medium"/>
          <w:w w:val="102"/>
          <w:sz w:val="20"/>
          <w:szCs w:val="20"/>
        </w:rPr>
        <w:t>strategies</w:t>
      </w:r>
    </w:p>
    <w:p w:rsidR="004B312B" w:rsidRDefault="00C711CC">
      <w:pPr>
        <w:spacing w:after="0" w:line="158" w:lineRule="exact"/>
        <w:ind w:left="2553" w:right="2639"/>
        <w:jc w:val="center"/>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position w:val="-6"/>
          <w:sz w:val="20"/>
          <w:szCs w:val="20"/>
        </w:rPr>
        <w:t>Implement</w:t>
      </w:r>
      <w:r>
        <w:rPr>
          <w:rFonts w:ascii="Franklin Gothic Medium" w:eastAsia="Franklin Gothic Medium" w:hAnsi="Franklin Gothic Medium" w:cs="Franklin Gothic Medium"/>
          <w:spacing w:val="-3"/>
          <w:position w:val="-6"/>
          <w:sz w:val="20"/>
          <w:szCs w:val="20"/>
        </w:rPr>
        <w:t xml:space="preserve"> </w:t>
      </w:r>
      <w:r>
        <w:rPr>
          <w:rFonts w:ascii="Franklin Gothic Medium" w:eastAsia="Franklin Gothic Medium" w:hAnsi="Franklin Gothic Medium" w:cs="Franklin Gothic Medium"/>
          <w:position w:val="-6"/>
          <w:sz w:val="20"/>
          <w:szCs w:val="20"/>
        </w:rPr>
        <w:t>strategies</w:t>
      </w:r>
      <w:r>
        <w:rPr>
          <w:rFonts w:ascii="Franklin Gothic Medium" w:eastAsia="Franklin Gothic Medium" w:hAnsi="Franklin Gothic Medium" w:cs="Franklin Gothic Medium"/>
          <w:spacing w:val="33"/>
          <w:position w:val="-6"/>
          <w:sz w:val="20"/>
          <w:szCs w:val="20"/>
        </w:rPr>
        <w:t xml:space="preserve"> </w:t>
      </w:r>
      <w:r>
        <w:rPr>
          <w:rFonts w:ascii="Franklin Gothic Medium" w:eastAsia="Franklin Gothic Medium" w:hAnsi="Franklin Gothic Medium" w:cs="Franklin Gothic Medium"/>
          <w:position w:val="-6"/>
          <w:sz w:val="20"/>
          <w:szCs w:val="20"/>
        </w:rPr>
        <w:t>through</w:t>
      </w:r>
      <w:r>
        <w:rPr>
          <w:rFonts w:ascii="Franklin Gothic Medium" w:eastAsia="Franklin Gothic Medium" w:hAnsi="Franklin Gothic Medium" w:cs="Franklin Gothic Medium"/>
          <w:spacing w:val="9"/>
          <w:position w:val="-6"/>
          <w:sz w:val="20"/>
          <w:szCs w:val="20"/>
        </w:rPr>
        <w:t xml:space="preserve"> </w:t>
      </w:r>
      <w:r>
        <w:rPr>
          <w:rFonts w:ascii="Franklin Gothic Medium" w:eastAsia="Franklin Gothic Medium" w:hAnsi="Franklin Gothic Medium" w:cs="Franklin Gothic Medium"/>
          <w:position w:val="-6"/>
          <w:sz w:val="20"/>
          <w:szCs w:val="20"/>
        </w:rPr>
        <w:t>a</w:t>
      </w:r>
      <w:r>
        <w:rPr>
          <w:rFonts w:ascii="Franklin Gothic Medium" w:eastAsia="Franklin Gothic Medium" w:hAnsi="Franklin Gothic Medium" w:cs="Franklin Gothic Medium"/>
          <w:spacing w:val="15"/>
          <w:position w:val="-6"/>
          <w:sz w:val="20"/>
          <w:szCs w:val="20"/>
        </w:rPr>
        <w:t xml:space="preserve"> </w:t>
      </w:r>
      <w:r>
        <w:rPr>
          <w:rFonts w:ascii="Franklin Gothic Medium" w:eastAsia="Franklin Gothic Medium" w:hAnsi="Franklin Gothic Medium" w:cs="Franklin Gothic Medium"/>
          <w:position w:val="-6"/>
          <w:sz w:val="20"/>
          <w:szCs w:val="20"/>
        </w:rPr>
        <w:t>management</w:t>
      </w:r>
      <w:r>
        <w:rPr>
          <w:rFonts w:ascii="Franklin Gothic Medium" w:eastAsia="Franklin Gothic Medium" w:hAnsi="Franklin Gothic Medium" w:cs="Franklin Gothic Medium"/>
          <w:spacing w:val="-7"/>
          <w:position w:val="-6"/>
          <w:sz w:val="20"/>
          <w:szCs w:val="20"/>
        </w:rPr>
        <w:t xml:space="preserve"> </w:t>
      </w:r>
      <w:r>
        <w:rPr>
          <w:rFonts w:ascii="Franklin Gothic Medium" w:eastAsia="Franklin Gothic Medium" w:hAnsi="Franklin Gothic Medium" w:cs="Franklin Gothic Medium"/>
          <w:w w:val="99"/>
          <w:position w:val="-6"/>
          <w:sz w:val="20"/>
          <w:szCs w:val="20"/>
        </w:rPr>
        <w:t>plan</w:t>
      </w:r>
    </w:p>
    <w:p w:rsidR="004B312B" w:rsidRDefault="004F2B89">
      <w:pPr>
        <w:spacing w:after="0" w:line="606" w:lineRule="exact"/>
        <w:ind w:left="105" w:right="-20"/>
        <w:rPr>
          <w:rFonts w:ascii="Franklin Gothic Medium" w:eastAsia="Franklin Gothic Medium" w:hAnsi="Franklin Gothic Medium" w:cs="Franklin Gothic Medium"/>
          <w:sz w:val="20"/>
          <w:szCs w:val="20"/>
        </w:rPr>
      </w:pPr>
      <w:r w:rsidRPr="004F2B89">
        <w:pict>
          <v:group id="_x0000_s1241" style="position:absolute;left:0;text-align:left;margin-left:509.6pt;margin-top:33.65pt;width:5.75pt;height:34.1pt;z-index:-4517;mso-position-horizontal-relative:page" coordorigin="10193,673" coordsize="115,683">
            <v:group id="_x0000_s1244" style="position:absolute;left:10195;top:676;width:110;height:190" coordorigin="10195,676" coordsize="110,190">
              <v:shape id="_x0000_s1246" style="position:absolute;left:10195;top:676;width:110;height:190" coordorigin="10195,676" coordsize="110,190" path="m10255,676r-5,l10195,866r55,-15l10301,851r-46,-175e" fillcolor="black" stroked="f">
                <v:path arrowok="t"/>
              </v:shape>
              <v:shape id="_x0000_s1245" style="position:absolute;left:10195;top:676;width:110;height:190" coordorigin="10195,676" coordsize="110,190" path="m10301,851r-46,l10305,866r-4,-15e" fillcolor="black" stroked="f">
                <v:path arrowok="t"/>
              </v:shape>
            </v:group>
            <v:group id="_x0000_s1242" style="position:absolute;left:10253;top:853;width:2;height:500" coordorigin="10253,853" coordsize="2,500">
              <v:shape id="_x0000_s1243" style="position:absolute;left:10253;top:853;width:2;height:500" coordorigin="10253,853" coordsize="0,500" path="m10253,853r,500e" filled="f" strokeweight=".25pt">
                <v:path arrowok="t"/>
              </v:shape>
            </v:group>
            <w10:wrap anchorx="page"/>
          </v:group>
        </w:pict>
      </w:r>
      <w:r w:rsidRPr="004F2B89">
        <w:pict>
          <v:shape id="_x0000_s1240" type="#_x0000_t75" style="position:absolute;left:0;text-align:left;margin-left:505.75pt;margin-top:6.8pt;width:9.25pt;height:15.25pt;z-index:-4515;mso-position-horizontal-relative:page">
            <v:imagedata r:id="rId76" o:title=""/>
            <w10:wrap anchorx="page"/>
          </v:shape>
        </w:pict>
      </w:r>
      <w:r w:rsidR="00A558ED">
        <w:pict>
          <v:shape id="_x0000_i1036" type="#_x0000_t75" style="width:10.65pt;height:33.8pt;mso-position-horizontal-relative:char;mso-position-vertical-relative:line">
            <v:imagedata r:id="rId77" o:title=""/>
          </v:shape>
        </w:pict>
      </w:r>
      <w:r w:rsidR="00C711CC">
        <w:rPr>
          <w:rFonts w:ascii="Times New Roman" w:eastAsia="Times New Roman" w:hAnsi="Times New Roman" w:cs="Times New Roman"/>
          <w:position w:val="22"/>
          <w:sz w:val="20"/>
          <w:szCs w:val="20"/>
        </w:rPr>
        <w:t xml:space="preserve">                                                             </w:t>
      </w:r>
      <w:r w:rsidR="00C711CC">
        <w:rPr>
          <w:rFonts w:ascii="Franklin Gothic Medium" w:eastAsia="Franklin Gothic Medium" w:hAnsi="Franklin Gothic Medium" w:cs="Franklin Gothic Medium"/>
          <w:position w:val="22"/>
          <w:sz w:val="20"/>
          <w:szCs w:val="20"/>
        </w:rPr>
        <w:t>Record</w:t>
      </w:r>
      <w:r w:rsidR="00C711CC">
        <w:rPr>
          <w:rFonts w:ascii="Franklin Gothic Medium" w:eastAsia="Franklin Gothic Medium" w:hAnsi="Franklin Gothic Medium" w:cs="Franklin Gothic Medium"/>
          <w:spacing w:val="17"/>
          <w:position w:val="22"/>
          <w:sz w:val="20"/>
          <w:szCs w:val="20"/>
        </w:rPr>
        <w:t xml:space="preserve"> </w:t>
      </w:r>
      <w:r w:rsidR="00C711CC">
        <w:rPr>
          <w:rFonts w:ascii="Franklin Gothic Medium" w:eastAsia="Franklin Gothic Medium" w:hAnsi="Franklin Gothic Medium" w:cs="Franklin Gothic Medium"/>
          <w:position w:val="22"/>
          <w:sz w:val="20"/>
          <w:szCs w:val="20"/>
        </w:rPr>
        <w:t>place</w:t>
      </w:r>
      <w:r w:rsidR="00C711CC">
        <w:rPr>
          <w:rFonts w:ascii="Franklin Gothic Medium" w:eastAsia="Franklin Gothic Medium" w:hAnsi="Franklin Gothic Medium" w:cs="Franklin Gothic Medium"/>
          <w:spacing w:val="22"/>
          <w:position w:val="22"/>
          <w:sz w:val="20"/>
          <w:szCs w:val="20"/>
        </w:rPr>
        <w:t xml:space="preserve"> </w:t>
      </w:r>
      <w:r w:rsidR="00C711CC">
        <w:rPr>
          <w:rFonts w:ascii="Franklin Gothic Medium" w:eastAsia="Franklin Gothic Medium" w:hAnsi="Franklin Gothic Medium" w:cs="Franklin Gothic Medium"/>
          <w:position w:val="22"/>
          <w:sz w:val="20"/>
          <w:szCs w:val="20"/>
        </w:rPr>
        <w:t>prior</w:t>
      </w:r>
      <w:r w:rsidR="00C711CC">
        <w:rPr>
          <w:rFonts w:ascii="Franklin Gothic Medium" w:eastAsia="Franklin Gothic Medium" w:hAnsi="Franklin Gothic Medium" w:cs="Franklin Gothic Medium"/>
          <w:spacing w:val="13"/>
          <w:position w:val="22"/>
          <w:sz w:val="20"/>
          <w:szCs w:val="20"/>
        </w:rPr>
        <w:t xml:space="preserve"> </w:t>
      </w:r>
      <w:r w:rsidR="00C711CC">
        <w:rPr>
          <w:rFonts w:ascii="Franklin Gothic Medium" w:eastAsia="Franklin Gothic Medium" w:hAnsi="Franklin Gothic Medium" w:cs="Franklin Gothic Medium"/>
          <w:position w:val="22"/>
          <w:sz w:val="20"/>
          <w:szCs w:val="20"/>
        </w:rPr>
        <w:t>to</w:t>
      </w:r>
      <w:r w:rsidR="00C711CC">
        <w:rPr>
          <w:rFonts w:ascii="Franklin Gothic Medium" w:eastAsia="Franklin Gothic Medium" w:hAnsi="Franklin Gothic Medium" w:cs="Franklin Gothic Medium"/>
          <w:spacing w:val="19"/>
          <w:position w:val="22"/>
          <w:sz w:val="20"/>
          <w:szCs w:val="20"/>
        </w:rPr>
        <w:t xml:space="preserve"> </w:t>
      </w:r>
      <w:r w:rsidR="00C711CC">
        <w:rPr>
          <w:rFonts w:ascii="Franklin Gothic Medium" w:eastAsia="Franklin Gothic Medium" w:hAnsi="Franklin Gothic Medium" w:cs="Franklin Gothic Medium"/>
          <w:position w:val="22"/>
          <w:sz w:val="20"/>
          <w:szCs w:val="20"/>
        </w:rPr>
        <w:t>any</w:t>
      </w:r>
      <w:r w:rsidR="00C711CC">
        <w:rPr>
          <w:rFonts w:ascii="Franklin Gothic Medium" w:eastAsia="Franklin Gothic Medium" w:hAnsi="Franklin Gothic Medium" w:cs="Franklin Gothic Medium"/>
          <w:spacing w:val="11"/>
          <w:position w:val="22"/>
          <w:sz w:val="20"/>
          <w:szCs w:val="20"/>
        </w:rPr>
        <w:t xml:space="preserve"> </w:t>
      </w:r>
      <w:r w:rsidR="00C711CC">
        <w:rPr>
          <w:rFonts w:ascii="Franklin Gothic Medium" w:eastAsia="Franklin Gothic Medium" w:hAnsi="Franklin Gothic Medium" w:cs="Franklin Gothic Medium"/>
          <w:position w:val="22"/>
          <w:sz w:val="20"/>
          <w:szCs w:val="20"/>
        </w:rPr>
        <w:t>change</w:t>
      </w:r>
    </w:p>
    <w:p w:rsidR="004B312B" w:rsidRDefault="004B312B">
      <w:pPr>
        <w:spacing w:after="0" w:line="200" w:lineRule="exact"/>
        <w:rPr>
          <w:sz w:val="20"/>
          <w:szCs w:val="20"/>
        </w:rPr>
      </w:pPr>
    </w:p>
    <w:p w:rsidR="004B312B" w:rsidRDefault="004B312B">
      <w:pPr>
        <w:spacing w:before="17" w:after="0" w:line="200" w:lineRule="exact"/>
        <w:rPr>
          <w:sz w:val="20"/>
          <w:szCs w:val="20"/>
        </w:rPr>
      </w:pPr>
    </w:p>
    <w:p w:rsidR="004B312B" w:rsidRDefault="00C711CC">
      <w:pPr>
        <w:spacing w:after="0" w:line="218" w:lineRule="exact"/>
        <w:ind w:left="3781" w:right="3881"/>
        <w:jc w:val="center"/>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position w:val="-1"/>
          <w:sz w:val="20"/>
          <w:szCs w:val="20"/>
        </w:rPr>
        <w:t>MONITOR</w:t>
      </w:r>
      <w:r>
        <w:rPr>
          <w:rFonts w:ascii="Franklin Gothic Medium" w:eastAsia="Franklin Gothic Medium" w:hAnsi="Franklin Gothic Medium" w:cs="Franklin Gothic Medium"/>
          <w:spacing w:val="18"/>
          <w:position w:val="-1"/>
          <w:sz w:val="20"/>
          <w:szCs w:val="20"/>
        </w:rPr>
        <w:t xml:space="preserve"> </w:t>
      </w:r>
      <w:r>
        <w:rPr>
          <w:rFonts w:ascii="Franklin Gothic Medium" w:eastAsia="Franklin Gothic Medium" w:hAnsi="Franklin Gothic Medium" w:cs="Franklin Gothic Medium"/>
          <w:position w:val="-1"/>
          <w:sz w:val="20"/>
          <w:szCs w:val="20"/>
        </w:rPr>
        <w:t>AND</w:t>
      </w:r>
      <w:r>
        <w:rPr>
          <w:rFonts w:ascii="Franklin Gothic Medium" w:eastAsia="Franklin Gothic Medium" w:hAnsi="Franklin Gothic Medium" w:cs="Franklin Gothic Medium"/>
          <w:spacing w:val="2"/>
          <w:position w:val="-1"/>
          <w:sz w:val="20"/>
          <w:szCs w:val="20"/>
        </w:rPr>
        <w:t xml:space="preserve"> </w:t>
      </w:r>
      <w:r>
        <w:rPr>
          <w:rFonts w:ascii="Franklin Gothic Medium" w:eastAsia="Franklin Gothic Medium" w:hAnsi="Franklin Gothic Medium" w:cs="Franklin Gothic Medium"/>
          <w:w w:val="99"/>
          <w:position w:val="-1"/>
          <w:sz w:val="20"/>
          <w:szCs w:val="20"/>
        </w:rPr>
        <w:t>REVIEW</w:t>
      </w:r>
    </w:p>
    <w:p w:rsidR="004B312B" w:rsidRDefault="004B312B">
      <w:pPr>
        <w:spacing w:before="4" w:after="0" w:line="160" w:lineRule="exact"/>
        <w:rPr>
          <w:sz w:val="16"/>
          <w:szCs w:val="16"/>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F2B89">
      <w:pPr>
        <w:tabs>
          <w:tab w:val="left" w:pos="900"/>
          <w:tab w:val="left" w:pos="7880"/>
        </w:tabs>
        <w:spacing w:before="44" w:after="0" w:line="240" w:lineRule="auto"/>
        <w:ind w:left="280" w:right="-20"/>
        <w:rPr>
          <w:rFonts w:ascii="Franklin Gothic Medium" w:eastAsia="Franklin Gothic Medium" w:hAnsi="Franklin Gothic Medium" w:cs="Franklin Gothic Medium"/>
          <w:sz w:val="16"/>
          <w:szCs w:val="16"/>
        </w:rPr>
      </w:pPr>
      <w:r w:rsidRPr="004F2B89">
        <w:pict>
          <v:group id="_x0000_s1237" style="position:absolute;left:0;text-align:left;margin-left:41.75pt;margin-top:1.05pt;width:38.25pt;height:13pt;z-index:-4526;mso-position-horizontal-relative:page" coordorigin="835,21" coordsize="765,260">
            <v:shape id="_x0000_s1238" style="position:absolute;left:835;top:21;width:765;height:260" coordorigin="835,21" coordsize="765,260" path="m835,281r765,l1600,21r-765,l835,281e" fillcolor="#240664" stroked="f">
              <v:path arrowok="t"/>
            </v:shape>
            <w10:wrap anchorx="page"/>
          </v:group>
        </w:pict>
      </w:r>
      <w:r w:rsidR="00C711CC">
        <w:rPr>
          <w:rFonts w:ascii="Franklin Gothic Medium" w:eastAsia="Franklin Gothic Medium" w:hAnsi="Franklin Gothic Medium" w:cs="Franklin Gothic Medium"/>
          <w:color w:val="FFFFFF"/>
          <w:position w:val="1"/>
          <w:sz w:val="16"/>
          <w:szCs w:val="16"/>
        </w:rPr>
        <w:t>10</w:t>
      </w:r>
      <w:r w:rsidR="00C711CC">
        <w:rPr>
          <w:rFonts w:ascii="Franklin Gothic Medium" w:eastAsia="Franklin Gothic Medium" w:hAnsi="Franklin Gothic Medium" w:cs="Franklin Gothic Medium"/>
          <w:color w:val="FFFFFF"/>
          <w:spacing w:val="-36"/>
          <w:position w:val="1"/>
          <w:sz w:val="16"/>
          <w:szCs w:val="16"/>
        </w:rPr>
        <w:t xml:space="preserve"> </w:t>
      </w:r>
      <w:r w:rsidR="00C711CC">
        <w:rPr>
          <w:rFonts w:ascii="Franklin Gothic Medium" w:eastAsia="Franklin Gothic Medium" w:hAnsi="Franklin Gothic Medium" w:cs="Franklin Gothic Medium"/>
          <w:color w:val="FFFFFF"/>
          <w:position w:val="1"/>
          <w:sz w:val="16"/>
          <w:szCs w:val="16"/>
        </w:rPr>
        <w:tab/>
      </w:r>
      <w:r w:rsidR="00C711CC">
        <w:rPr>
          <w:rFonts w:ascii="Franklin Gothic Medium" w:eastAsia="Franklin Gothic Medium" w:hAnsi="Franklin Gothic Medium" w:cs="Franklin Gothic Medium"/>
          <w:color w:val="000000"/>
          <w:w w:val="109"/>
          <w:sz w:val="16"/>
          <w:szCs w:val="16"/>
        </w:rPr>
        <w:t>A</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sz w:val="16"/>
          <w:szCs w:val="16"/>
        </w:rPr>
        <w:t>u</w:t>
      </w:r>
      <w:r w:rsidR="00C711CC">
        <w:rPr>
          <w:rFonts w:ascii="Franklin Gothic Medium" w:eastAsia="Franklin Gothic Medium" w:hAnsi="Franklin Gothic Medium" w:cs="Franklin Gothic Medium"/>
          <w:color w:val="000000"/>
          <w:spacing w:val="-10"/>
          <w:sz w:val="16"/>
          <w:szCs w:val="16"/>
        </w:rPr>
        <w:t xml:space="preserve"> </w:t>
      </w:r>
      <w:r w:rsidR="00C711CC">
        <w:rPr>
          <w:rFonts w:ascii="Franklin Gothic Medium" w:eastAsia="Franklin Gothic Medium" w:hAnsi="Franklin Gothic Medium" w:cs="Franklin Gothic Medium"/>
          <w:color w:val="000000"/>
          <w:sz w:val="16"/>
          <w:szCs w:val="16"/>
        </w:rPr>
        <w:t>s</w:t>
      </w:r>
      <w:r w:rsidR="00C711CC">
        <w:rPr>
          <w:rFonts w:ascii="Franklin Gothic Medium" w:eastAsia="Franklin Gothic Medium" w:hAnsi="Franklin Gothic Medium" w:cs="Franklin Gothic Medium"/>
          <w:color w:val="000000"/>
          <w:spacing w:val="-7"/>
          <w:sz w:val="16"/>
          <w:szCs w:val="16"/>
        </w:rPr>
        <w:t xml:space="preserve"> </w:t>
      </w:r>
      <w:r w:rsidR="00C711CC">
        <w:rPr>
          <w:rFonts w:ascii="Franklin Gothic Medium" w:eastAsia="Franklin Gothic Medium" w:hAnsi="Franklin Gothic Medium" w:cs="Franklin Gothic Medium"/>
          <w:color w:val="000000"/>
          <w:sz w:val="16"/>
          <w:szCs w:val="16"/>
        </w:rPr>
        <w:t>t</w:t>
      </w:r>
      <w:r w:rsidR="00C711CC">
        <w:rPr>
          <w:rFonts w:ascii="Franklin Gothic Medium" w:eastAsia="Franklin Gothic Medium" w:hAnsi="Franklin Gothic Medium" w:cs="Franklin Gothic Medium"/>
          <w:color w:val="000000"/>
          <w:spacing w:val="-13"/>
          <w:sz w:val="16"/>
          <w:szCs w:val="16"/>
        </w:rPr>
        <w:t xml:space="preserve"> </w:t>
      </w:r>
      <w:r w:rsidR="00C711CC">
        <w:rPr>
          <w:rFonts w:ascii="Franklin Gothic Medium" w:eastAsia="Franklin Gothic Medium" w:hAnsi="Franklin Gothic Medium" w:cs="Franklin Gothic Medium"/>
          <w:color w:val="000000"/>
          <w:sz w:val="16"/>
          <w:szCs w:val="16"/>
        </w:rPr>
        <w:t>r</w:t>
      </w:r>
      <w:r w:rsidR="00C711CC">
        <w:rPr>
          <w:rFonts w:ascii="Franklin Gothic Medium" w:eastAsia="Franklin Gothic Medium" w:hAnsi="Franklin Gothic Medium" w:cs="Franklin Gothic Medium"/>
          <w:color w:val="000000"/>
          <w:spacing w:val="-13"/>
          <w:sz w:val="16"/>
          <w:szCs w:val="16"/>
        </w:rPr>
        <w:t xml:space="preserve"> </w:t>
      </w:r>
      <w:r w:rsidR="00C711CC">
        <w:rPr>
          <w:rFonts w:ascii="Franklin Gothic Medium" w:eastAsia="Franklin Gothic Medium" w:hAnsi="Franklin Gothic Medium" w:cs="Franklin Gothic Medium"/>
          <w:color w:val="000000"/>
          <w:w w:val="107"/>
          <w:sz w:val="16"/>
          <w:szCs w:val="16"/>
        </w:rPr>
        <w:t>a</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sz w:val="16"/>
          <w:szCs w:val="16"/>
        </w:rPr>
        <w:t>l</w:t>
      </w:r>
      <w:r w:rsidR="00C711CC">
        <w:rPr>
          <w:rFonts w:ascii="Franklin Gothic Medium" w:eastAsia="Franklin Gothic Medium" w:hAnsi="Franklin Gothic Medium" w:cs="Franklin Gothic Medium"/>
          <w:color w:val="000000"/>
          <w:spacing w:val="-11"/>
          <w:sz w:val="16"/>
          <w:szCs w:val="16"/>
        </w:rPr>
        <w:t xml:space="preserve"> </w:t>
      </w:r>
      <w:r w:rsidR="00C711CC">
        <w:rPr>
          <w:rFonts w:ascii="Franklin Gothic Medium" w:eastAsia="Franklin Gothic Medium" w:hAnsi="Franklin Gothic Medium" w:cs="Franklin Gothic Medium"/>
          <w:color w:val="000000"/>
          <w:w w:val="122"/>
          <w:sz w:val="16"/>
          <w:szCs w:val="16"/>
        </w:rPr>
        <w:t>i</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sz w:val="16"/>
          <w:szCs w:val="16"/>
        </w:rPr>
        <w:t xml:space="preserve">a </w:t>
      </w:r>
      <w:r w:rsidR="00C711CC">
        <w:rPr>
          <w:rFonts w:ascii="Franklin Gothic Medium" w:eastAsia="Franklin Gothic Medium" w:hAnsi="Franklin Gothic Medium" w:cs="Franklin Gothic Medium"/>
          <w:color w:val="000000"/>
          <w:spacing w:val="14"/>
          <w:sz w:val="16"/>
          <w:szCs w:val="16"/>
        </w:rPr>
        <w:t xml:space="preserve"> </w:t>
      </w:r>
      <w:r w:rsidR="00C711CC">
        <w:rPr>
          <w:rFonts w:ascii="Franklin Gothic Medium" w:eastAsia="Franklin Gothic Medium" w:hAnsi="Franklin Gothic Medium" w:cs="Franklin Gothic Medium"/>
          <w:color w:val="000000"/>
          <w:w w:val="119"/>
          <w:sz w:val="16"/>
          <w:szCs w:val="16"/>
        </w:rPr>
        <w:t>I</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sz w:val="16"/>
          <w:szCs w:val="16"/>
        </w:rPr>
        <w:t>C</w:t>
      </w:r>
      <w:r w:rsidR="00C711CC">
        <w:rPr>
          <w:rFonts w:ascii="Franklin Gothic Medium" w:eastAsia="Franklin Gothic Medium" w:hAnsi="Franklin Gothic Medium" w:cs="Franklin Gothic Medium"/>
          <w:color w:val="000000"/>
          <w:spacing w:val="-13"/>
          <w:sz w:val="16"/>
          <w:szCs w:val="16"/>
        </w:rPr>
        <w:t xml:space="preserve"> </w:t>
      </w:r>
      <w:r w:rsidR="00C711CC">
        <w:rPr>
          <w:rFonts w:ascii="Franklin Gothic Medium" w:eastAsia="Franklin Gothic Medium" w:hAnsi="Franklin Gothic Medium" w:cs="Franklin Gothic Medium"/>
          <w:color w:val="000000"/>
          <w:sz w:val="16"/>
          <w:szCs w:val="16"/>
        </w:rPr>
        <w:t>O</w:t>
      </w:r>
      <w:r w:rsidR="00C711CC">
        <w:rPr>
          <w:rFonts w:ascii="Franklin Gothic Medium" w:eastAsia="Franklin Gothic Medium" w:hAnsi="Franklin Gothic Medium" w:cs="Franklin Gothic Medium"/>
          <w:color w:val="000000"/>
          <w:spacing w:val="-12"/>
          <w:sz w:val="16"/>
          <w:szCs w:val="16"/>
        </w:rPr>
        <w:t xml:space="preserve"> </w:t>
      </w:r>
      <w:r w:rsidR="00C711CC">
        <w:rPr>
          <w:rFonts w:ascii="Franklin Gothic Medium" w:eastAsia="Franklin Gothic Medium" w:hAnsi="Franklin Gothic Medium" w:cs="Franklin Gothic Medium"/>
          <w:color w:val="000000"/>
          <w:sz w:val="16"/>
          <w:szCs w:val="16"/>
        </w:rPr>
        <w:t>M</w:t>
      </w:r>
      <w:r w:rsidR="00C711CC">
        <w:rPr>
          <w:rFonts w:ascii="Franklin Gothic Medium" w:eastAsia="Franklin Gothic Medium" w:hAnsi="Franklin Gothic Medium" w:cs="Franklin Gothic Medium"/>
          <w:color w:val="000000"/>
          <w:spacing w:val="-11"/>
          <w:sz w:val="16"/>
          <w:szCs w:val="16"/>
        </w:rPr>
        <w:t xml:space="preserve"> </w:t>
      </w:r>
      <w:r w:rsidR="00C711CC">
        <w:rPr>
          <w:rFonts w:ascii="Franklin Gothic Medium" w:eastAsia="Franklin Gothic Medium" w:hAnsi="Franklin Gothic Medium" w:cs="Franklin Gothic Medium"/>
          <w:color w:val="000000"/>
          <w:w w:val="108"/>
          <w:sz w:val="16"/>
          <w:szCs w:val="16"/>
        </w:rPr>
        <w:t>O</w:t>
      </w:r>
      <w:r w:rsidR="00C711CC">
        <w:rPr>
          <w:rFonts w:ascii="Franklin Gothic Medium" w:eastAsia="Franklin Gothic Medium" w:hAnsi="Franklin Gothic Medium" w:cs="Franklin Gothic Medium"/>
          <w:color w:val="000000"/>
          <w:spacing w:val="-25"/>
          <w:sz w:val="16"/>
          <w:szCs w:val="16"/>
        </w:rPr>
        <w:t xml:space="preserve"> </w:t>
      </w:r>
      <w:r w:rsidR="00C711CC">
        <w:rPr>
          <w:rFonts w:ascii="Franklin Gothic Medium" w:eastAsia="Franklin Gothic Medium" w:hAnsi="Franklin Gothic Medium" w:cs="Franklin Gothic Medium"/>
          <w:color w:val="000000"/>
          <w:sz w:val="16"/>
          <w:szCs w:val="16"/>
        </w:rPr>
        <w:t xml:space="preserve">S </w:t>
      </w:r>
      <w:r w:rsidR="00C711CC">
        <w:rPr>
          <w:rFonts w:ascii="Franklin Gothic Medium" w:eastAsia="Franklin Gothic Medium" w:hAnsi="Franklin Gothic Medium" w:cs="Franklin Gothic Medium"/>
          <w:color w:val="000000"/>
          <w:spacing w:val="12"/>
          <w:sz w:val="16"/>
          <w:szCs w:val="16"/>
        </w:rPr>
        <w:t xml:space="preserve"> </w:t>
      </w:r>
      <w:r w:rsidR="00C711CC">
        <w:rPr>
          <w:rFonts w:ascii="Franklin Gothic Medium" w:eastAsia="Franklin Gothic Medium" w:hAnsi="Franklin Gothic Medium" w:cs="Franklin Gothic Medium"/>
          <w:color w:val="000000"/>
          <w:sz w:val="16"/>
          <w:szCs w:val="16"/>
        </w:rPr>
        <w:t>I</w:t>
      </w:r>
      <w:r w:rsidR="00C711CC">
        <w:rPr>
          <w:rFonts w:ascii="Franklin Gothic Medium" w:eastAsia="Franklin Gothic Medium" w:hAnsi="Franklin Gothic Medium" w:cs="Franklin Gothic Medium"/>
          <w:color w:val="000000"/>
          <w:spacing w:val="-15"/>
          <w:sz w:val="16"/>
          <w:szCs w:val="16"/>
        </w:rPr>
        <w:t xml:space="preserve"> </w:t>
      </w:r>
      <w:r w:rsidR="00C711CC">
        <w:rPr>
          <w:rFonts w:ascii="Franklin Gothic Medium" w:eastAsia="Franklin Gothic Medium" w:hAnsi="Franklin Gothic Medium" w:cs="Franklin Gothic Medium"/>
          <w:color w:val="000000"/>
          <w:w w:val="107"/>
          <w:sz w:val="16"/>
          <w:szCs w:val="16"/>
        </w:rPr>
        <w:t>n</w:t>
      </w:r>
      <w:r w:rsidR="00C711CC">
        <w:rPr>
          <w:rFonts w:ascii="Franklin Gothic Medium" w:eastAsia="Franklin Gothic Medium" w:hAnsi="Franklin Gothic Medium" w:cs="Franklin Gothic Medium"/>
          <w:color w:val="000000"/>
          <w:spacing w:val="-23"/>
          <w:sz w:val="16"/>
          <w:szCs w:val="16"/>
        </w:rPr>
        <w:t xml:space="preserve"> </w:t>
      </w:r>
      <w:r w:rsidR="00C711CC">
        <w:rPr>
          <w:rFonts w:ascii="Franklin Gothic Medium" w:eastAsia="Franklin Gothic Medium" w:hAnsi="Franklin Gothic Medium" w:cs="Franklin Gothic Medium"/>
          <w:color w:val="000000"/>
          <w:sz w:val="16"/>
          <w:szCs w:val="16"/>
        </w:rPr>
        <w:t>c</w:t>
      </w:r>
      <w:r w:rsidR="00C711CC">
        <w:rPr>
          <w:rFonts w:ascii="Franklin Gothic Medium" w:eastAsia="Franklin Gothic Medium" w:hAnsi="Franklin Gothic Medium" w:cs="Franklin Gothic Medium"/>
          <w:color w:val="000000"/>
          <w:spacing w:val="-29"/>
          <w:sz w:val="16"/>
          <w:szCs w:val="16"/>
        </w:rPr>
        <w:t xml:space="preserve"> </w:t>
      </w:r>
      <w:r w:rsidR="00C711CC">
        <w:rPr>
          <w:rFonts w:ascii="Franklin Gothic Medium" w:eastAsia="Franklin Gothic Medium" w:hAnsi="Franklin Gothic Medium" w:cs="Franklin Gothic Medium"/>
          <w:color w:val="000000"/>
          <w:sz w:val="16"/>
          <w:szCs w:val="16"/>
        </w:rPr>
        <w:tab/>
        <w:t>The</w:t>
      </w:r>
      <w:r w:rsidR="00C711CC">
        <w:rPr>
          <w:rFonts w:ascii="Franklin Gothic Medium" w:eastAsia="Franklin Gothic Medium" w:hAnsi="Franklin Gothic Medium" w:cs="Franklin Gothic Medium"/>
          <w:color w:val="000000"/>
          <w:spacing w:val="23"/>
          <w:sz w:val="16"/>
          <w:szCs w:val="16"/>
        </w:rPr>
        <w:t xml:space="preserve"> </w:t>
      </w:r>
      <w:r w:rsidR="00C711CC">
        <w:rPr>
          <w:rFonts w:ascii="Franklin Gothic Medium" w:eastAsia="Franklin Gothic Medium" w:hAnsi="Franklin Gothic Medium" w:cs="Franklin Gothic Medium"/>
          <w:color w:val="000000"/>
          <w:sz w:val="16"/>
          <w:szCs w:val="16"/>
        </w:rPr>
        <w:t>Burra</w:t>
      </w:r>
      <w:r w:rsidR="00C711CC">
        <w:rPr>
          <w:rFonts w:ascii="Franklin Gothic Medium" w:eastAsia="Franklin Gothic Medium" w:hAnsi="Franklin Gothic Medium" w:cs="Franklin Gothic Medium"/>
          <w:color w:val="000000"/>
          <w:spacing w:val="14"/>
          <w:sz w:val="16"/>
          <w:szCs w:val="16"/>
        </w:rPr>
        <w:t xml:space="preserve"> </w:t>
      </w:r>
      <w:r w:rsidR="00C711CC">
        <w:rPr>
          <w:rFonts w:ascii="Franklin Gothic Medium" w:eastAsia="Franklin Gothic Medium" w:hAnsi="Franklin Gothic Medium" w:cs="Franklin Gothic Medium"/>
          <w:color w:val="000000"/>
          <w:sz w:val="16"/>
          <w:szCs w:val="16"/>
        </w:rPr>
        <w:t>Charter,</w:t>
      </w:r>
      <w:r w:rsidR="00C711CC">
        <w:rPr>
          <w:rFonts w:ascii="Franklin Gothic Medium" w:eastAsia="Franklin Gothic Medium" w:hAnsi="Franklin Gothic Medium" w:cs="Franklin Gothic Medium"/>
          <w:color w:val="000000"/>
          <w:spacing w:val="29"/>
          <w:sz w:val="16"/>
          <w:szCs w:val="16"/>
        </w:rPr>
        <w:t xml:space="preserve"> </w:t>
      </w:r>
      <w:r w:rsidR="00C711CC">
        <w:rPr>
          <w:rFonts w:ascii="Franklin Gothic Medium" w:eastAsia="Franklin Gothic Medium" w:hAnsi="Franklin Gothic Medium" w:cs="Franklin Gothic Medium"/>
          <w:color w:val="000000"/>
          <w:w w:val="102"/>
          <w:sz w:val="16"/>
          <w:szCs w:val="16"/>
        </w:rPr>
        <w:t>1999</w:t>
      </w:r>
    </w:p>
    <w:p w:rsidR="004B312B" w:rsidRDefault="004B312B">
      <w:pPr>
        <w:spacing w:after="0"/>
        <w:sectPr w:rsidR="004B312B">
          <w:headerReference w:type="default" r:id="rId78"/>
          <w:footerReference w:type="default" r:id="rId79"/>
          <w:pgSz w:w="11900" w:h="16840"/>
          <w:pgMar w:top="1540" w:right="1300" w:bottom="280" w:left="840" w:header="0" w:footer="0" w:gutter="0"/>
          <w:cols w:space="720"/>
        </w:sectPr>
      </w:pPr>
    </w:p>
    <w:p w:rsidR="004B312B" w:rsidRDefault="00C711CC">
      <w:pPr>
        <w:tabs>
          <w:tab w:val="left" w:pos="7720"/>
        </w:tabs>
        <w:spacing w:before="82" w:after="0" w:line="240" w:lineRule="auto"/>
        <w:ind w:left="113" w:right="-20"/>
        <w:rPr>
          <w:rFonts w:ascii="Arial" w:eastAsia="Arial" w:hAnsi="Arial" w:cs="Arial"/>
          <w:sz w:val="15"/>
          <w:szCs w:val="15"/>
        </w:rPr>
      </w:pPr>
      <w:r>
        <w:rPr>
          <w:rFonts w:ascii="Arial" w:eastAsia="Arial" w:hAnsi="Arial" w:cs="Arial"/>
          <w:w w:val="95"/>
          <w:sz w:val="16"/>
          <w:szCs w:val="16"/>
          <w:u w:val="thick" w:color="000000"/>
        </w:rPr>
        <w:t>Lara</w:t>
      </w:r>
      <w:r>
        <w:rPr>
          <w:rFonts w:ascii="Arial" w:eastAsia="Arial" w:hAnsi="Arial" w:cs="Arial"/>
          <w:spacing w:val="-4"/>
          <w:w w:val="95"/>
          <w:sz w:val="16"/>
          <w:szCs w:val="16"/>
          <w:u w:val="thick" w:color="000000"/>
        </w:rPr>
        <w:t xml:space="preserve"> </w:t>
      </w:r>
      <w:r>
        <w:rPr>
          <w:rFonts w:ascii="Arial" w:eastAsia="Arial" w:hAnsi="Arial" w:cs="Arial"/>
          <w:sz w:val="16"/>
          <w:szCs w:val="16"/>
          <w:u w:val="thick" w:color="000000"/>
        </w:rPr>
        <w:t>Heritage</w:t>
      </w:r>
      <w:r>
        <w:rPr>
          <w:rFonts w:ascii="Arial" w:eastAsia="Arial" w:hAnsi="Arial" w:cs="Arial"/>
          <w:spacing w:val="25"/>
          <w:sz w:val="16"/>
          <w:szCs w:val="16"/>
          <w:u w:val="thick" w:color="000000"/>
        </w:rPr>
        <w:t xml:space="preserve"> </w:t>
      </w:r>
      <w:r>
        <w:rPr>
          <w:rFonts w:ascii="Arial" w:eastAsia="Arial" w:hAnsi="Arial" w:cs="Arial"/>
          <w:sz w:val="16"/>
          <w:szCs w:val="16"/>
          <w:u w:val="thick" w:color="000000"/>
        </w:rPr>
        <w:t>Review</w:t>
      </w:r>
      <w:r>
        <w:rPr>
          <w:rFonts w:ascii="Arial" w:eastAsia="Arial" w:hAnsi="Arial" w:cs="Arial"/>
          <w:spacing w:val="-6"/>
          <w:sz w:val="16"/>
          <w:szCs w:val="16"/>
          <w:u w:val="thick" w:color="000000"/>
        </w:rPr>
        <w:t xml:space="preserve"> </w:t>
      </w:r>
      <w:r>
        <w:rPr>
          <w:rFonts w:ascii="Arial" w:eastAsia="Arial" w:hAnsi="Arial" w:cs="Arial"/>
          <w:w w:val="95"/>
          <w:sz w:val="16"/>
          <w:szCs w:val="16"/>
          <w:u w:val="thick" w:color="000000"/>
        </w:rPr>
        <w:t>Phase</w:t>
      </w:r>
      <w:r>
        <w:rPr>
          <w:rFonts w:ascii="Arial" w:eastAsia="Arial" w:hAnsi="Arial" w:cs="Arial"/>
          <w:spacing w:val="6"/>
          <w:w w:val="95"/>
          <w:sz w:val="16"/>
          <w:szCs w:val="16"/>
          <w:u w:val="thick" w:color="000000"/>
        </w:rPr>
        <w:t xml:space="preserve"> </w:t>
      </w:r>
      <w:r>
        <w:rPr>
          <w:rFonts w:ascii="Arial" w:eastAsia="Arial" w:hAnsi="Arial" w:cs="Arial"/>
          <w:sz w:val="16"/>
          <w:szCs w:val="16"/>
          <w:u w:val="thick" w:color="000000"/>
        </w:rPr>
        <w:t>2.</w:t>
      </w:r>
      <w:r>
        <w:rPr>
          <w:rFonts w:ascii="Arial" w:eastAsia="Arial" w:hAnsi="Arial" w:cs="Arial"/>
          <w:spacing w:val="-9"/>
          <w:sz w:val="16"/>
          <w:szCs w:val="16"/>
          <w:u w:val="thick" w:color="000000"/>
        </w:rPr>
        <w:t xml:space="preserve"> </w:t>
      </w:r>
      <w:r>
        <w:rPr>
          <w:rFonts w:ascii="Arial" w:eastAsia="Arial" w:hAnsi="Arial" w:cs="Arial"/>
          <w:sz w:val="16"/>
          <w:szCs w:val="16"/>
          <w:u w:val="thick" w:color="000000"/>
        </w:rPr>
        <w:t>Draft. February</w:t>
      </w:r>
      <w:r>
        <w:rPr>
          <w:rFonts w:ascii="Arial" w:eastAsia="Arial" w:hAnsi="Arial" w:cs="Arial"/>
          <w:spacing w:val="12"/>
          <w:sz w:val="16"/>
          <w:szCs w:val="16"/>
          <w:u w:val="thick" w:color="000000"/>
        </w:rPr>
        <w:t xml:space="preserve"> </w:t>
      </w:r>
      <w:r>
        <w:rPr>
          <w:rFonts w:ascii="Arial" w:eastAsia="Arial" w:hAnsi="Arial" w:cs="Arial"/>
          <w:sz w:val="16"/>
          <w:szCs w:val="16"/>
          <w:u w:val="thick" w:color="000000"/>
        </w:rPr>
        <w:t>2013</w:t>
      </w:r>
      <w:r>
        <w:rPr>
          <w:rFonts w:ascii="Arial" w:eastAsia="Arial" w:hAnsi="Arial" w:cs="Arial"/>
          <w:spacing w:val="7"/>
          <w:sz w:val="16"/>
          <w:szCs w:val="16"/>
          <w:u w:val="thick" w:color="000000"/>
        </w:rPr>
        <w:t xml:space="preserve"> </w:t>
      </w:r>
      <w:r>
        <w:rPr>
          <w:rFonts w:ascii="Arial" w:eastAsia="Arial" w:hAnsi="Arial" w:cs="Arial"/>
          <w:sz w:val="16"/>
          <w:szCs w:val="16"/>
          <w:u w:val="thick" w:color="000000"/>
        </w:rPr>
        <w:tab/>
      </w:r>
      <w:r>
        <w:rPr>
          <w:rFonts w:ascii="Arial" w:eastAsia="Arial" w:hAnsi="Arial" w:cs="Arial"/>
          <w:b/>
          <w:bCs/>
          <w:w w:val="102"/>
          <w:sz w:val="15"/>
          <w:szCs w:val="15"/>
          <w:u w:val="thick" w:color="000000"/>
        </w:rPr>
        <w:t>Appendices</w:t>
      </w:r>
    </w:p>
    <w:p w:rsidR="004B312B" w:rsidRDefault="004B312B">
      <w:pPr>
        <w:spacing w:before="10" w:after="0" w:line="170" w:lineRule="exact"/>
        <w:rPr>
          <w:sz w:val="17"/>
          <w:szCs w:val="17"/>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tabs>
          <w:tab w:val="left" w:pos="820"/>
        </w:tabs>
        <w:spacing w:after="0" w:line="240" w:lineRule="auto"/>
        <w:ind w:left="113" w:right="-20"/>
        <w:rPr>
          <w:rFonts w:ascii="Times New Roman" w:eastAsia="Times New Roman" w:hAnsi="Times New Roman" w:cs="Times New Roman"/>
          <w:sz w:val="27"/>
          <w:szCs w:val="27"/>
        </w:rPr>
      </w:pPr>
      <w:r>
        <w:rPr>
          <w:rFonts w:ascii="Times New Roman" w:eastAsia="Times New Roman" w:hAnsi="Times New Roman" w:cs="Times New Roman"/>
          <w:b/>
          <w:bCs/>
          <w:sz w:val="27"/>
          <w:szCs w:val="27"/>
        </w:rPr>
        <w:t>6.03</w:t>
      </w:r>
      <w:r>
        <w:rPr>
          <w:rFonts w:ascii="Times New Roman" w:eastAsia="Times New Roman" w:hAnsi="Times New Roman" w:cs="Times New Roman"/>
          <w:b/>
          <w:bCs/>
          <w:spacing w:val="-39"/>
          <w:sz w:val="27"/>
          <w:szCs w:val="27"/>
        </w:rPr>
        <w:t xml:space="preserve"> </w:t>
      </w:r>
      <w:r>
        <w:rPr>
          <w:rFonts w:ascii="Times New Roman" w:eastAsia="Times New Roman" w:hAnsi="Times New Roman" w:cs="Times New Roman"/>
          <w:b/>
          <w:bCs/>
          <w:sz w:val="27"/>
          <w:szCs w:val="27"/>
        </w:rPr>
        <w:tab/>
      </w:r>
      <w:r>
        <w:rPr>
          <w:rFonts w:ascii="Times New Roman" w:eastAsia="Times New Roman" w:hAnsi="Times New Roman" w:cs="Times New Roman"/>
          <w:b/>
          <w:bCs/>
          <w:w w:val="95"/>
          <w:sz w:val="27"/>
          <w:szCs w:val="27"/>
        </w:rPr>
        <w:t>Illustrated</w:t>
      </w:r>
      <w:r>
        <w:rPr>
          <w:rFonts w:ascii="Times New Roman" w:eastAsia="Times New Roman" w:hAnsi="Times New Roman" w:cs="Times New Roman"/>
          <w:b/>
          <w:bCs/>
          <w:spacing w:val="18"/>
          <w:w w:val="95"/>
          <w:sz w:val="27"/>
          <w:szCs w:val="27"/>
        </w:rPr>
        <w:t xml:space="preserve"> </w:t>
      </w:r>
      <w:r>
        <w:rPr>
          <w:rFonts w:ascii="Times New Roman" w:eastAsia="Times New Roman" w:hAnsi="Times New Roman" w:cs="Times New Roman"/>
          <w:b/>
          <w:bCs/>
          <w:sz w:val="27"/>
          <w:szCs w:val="27"/>
        </w:rPr>
        <w:t>list</w:t>
      </w:r>
      <w:r>
        <w:rPr>
          <w:rFonts w:ascii="Times New Roman" w:eastAsia="Times New Roman" w:hAnsi="Times New Roman" w:cs="Times New Roman"/>
          <w:b/>
          <w:bCs/>
          <w:spacing w:val="27"/>
          <w:sz w:val="27"/>
          <w:szCs w:val="27"/>
        </w:rPr>
        <w:t xml:space="preserve"> </w:t>
      </w:r>
      <w:r>
        <w:rPr>
          <w:rFonts w:ascii="Times New Roman" w:eastAsia="Times New Roman" w:hAnsi="Times New Roman" w:cs="Times New Roman"/>
          <w:b/>
          <w:bCs/>
          <w:sz w:val="27"/>
          <w:szCs w:val="27"/>
        </w:rPr>
        <w:t>of</w:t>
      </w:r>
      <w:r>
        <w:rPr>
          <w:rFonts w:ascii="Times New Roman" w:eastAsia="Times New Roman" w:hAnsi="Times New Roman" w:cs="Times New Roman"/>
          <w:b/>
          <w:bCs/>
          <w:spacing w:val="26"/>
          <w:sz w:val="27"/>
          <w:szCs w:val="27"/>
        </w:rPr>
        <w:t xml:space="preserve"> </w:t>
      </w:r>
      <w:r>
        <w:rPr>
          <w:rFonts w:ascii="Times New Roman" w:eastAsia="Times New Roman" w:hAnsi="Times New Roman" w:cs="Times New Roman"/>
          <w:b/>
          <w:bCs/>
          <w:w w:val="98"/>
          <w:sz w:val="27"/>
          <w:szCs w:val="27"/>
        </w:rPr>
        <w:t>Places</w:t>
      </w:r>
      <w:r>
        <w:rPr>
          <w:rFonts w:ascii="Times New Roman" w:eastAsia="Times New Roman" w:hAnsi="Times New Roman" w:cs="Times New Roman"/>
          <w:b/>
          <w:bCs/>
          <w:spacing w:val="-15"/>
          <w:w w:val="98"/>
          <w:sz w:val="27"/>
          <w:szCs w:val="27"/>
        </w:rPr>
        <w:t xml:space="preserve"> </w:t>
      </w:r>
      <w:r>
        <w:rPr>
          <w:rFonts w:ascii="Times New Roman" w:eastAsia="Times New Roman" w:hAnsi="Times New Roman" w:cs="Times New Roman"/>
          <w:b/>
          <w:bCs/>
          <w:w w:val="104"/>
          <w:sz w:val="27"/>
          <w:szCs w:val="27"/>
        </w:rPr>
        <w:t>Assessed</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1" w:after="0" w:line="280" w:lineRule="exact"/>
        <w:rPr>
          <w:sz w:val="28"/>
          <w:szCs w:val="28"/>
        </w:rPr>
      </w:pPr>
    </w:p>
    <w:p w:rsidR="004B312B" w:rsidRDefault="004F2B89">
      <w:pPr>
        <w:spacing w:after="0" w:line="240" w:lineRule="auto"/>
        <w:ind w:left="113" w:right="-20"/>
        <w:rPr>
          <w:rFonts w:ascii="Arial" w:eastAsia="Arial" w:hAnsi="Arial" w:cs="Arial"/>
          <w:sz w:val="16"/>
          <w:szCs w:val="16"/>
        </w:rPr>
      </w:pPr>
      <w:r w:rsidRPr="004F2B89">
        <w:pict>
          <v:group id="_x0000_s1235" style="position:absolute;left:0;text-align:left;margin-left:84.95pt;margin-top:-1.85pt;width:425.7pt;height:.1pt;z-index:-4505;mso-position-horizontal-relative:page" coordorigin="1699,-37" coordsize="8514,2">
            <v:shape id="_x0000_s1236" style="position:absolute;left:1699;top:-37;width:8514;height:2" coordorigin="1699,-37" coordsize="8514,0" path="m1699,-37r8514,e" filled="f" strokeweight=".25392mm">
              <v:path arrowok="t"/>
            </v:shape>
            <w10:wrap anchorx="page"/>
          </v:group>
        </w:pict>
      </w:r>
      <w:r w:rsidR="00C711CC">
        <w:rPr>
          <w:rFonts w:ascii="Arial" w:eastAsia="Arial" w:hAnsi="Arial" w:cs="Arial"/>
          <w:color w:val="111111"/>
          <w:sz w:val="16"/>
          <w:szCs w:val="16"/>
        </w:rPr>
        <w:t>Dr</w:t>
      </w:r>
      <w:r w:rsidR="00C711CC">
        <w:rPr>
          <w:rFonts w:ascii="Arial" w:eastAsia="Arial" w:hAnsi="Arial" w:cs="Arial"/>
          <w:color w:val="111111"/>
          <w:spacing w:val="3"/>
          <w:sz w:val="16"/>
          <w:szCs w:val="16"/>
        </w:rPr>
        <w:t xml:space="preserve"> </w:t>
      </w:r>
      <w:r w:rsidR="00C711CC">
        <w:rPr>
          <w:rFonts w:ascii="Arial" w:eastAsia="Arial" w:hAnsi="Arial" w:cs="Arial"/>
          <w:color w:val="111111"/>
          <w:spacing w:val="2"/>
          <w:sz w:val="16"/>
          <w:szCs w:val="16"/>
        </w:rPr>
        <w:t>D</w:t>
      </w:r>
      <w:r w:rsidR="00C711CC">
        <w:rPr>
          <w:rFonts w:ascii="Arial" w:eastAsia="Arial" w:hAnsi="Arial" w:cs="Arial"/>
          <w:color w:val="2A2A2A"/>
          <w:sz w:val="16"/>
          <w:szCs w:val="16"/>
        </w:rPr>
        <w:t>a</w:t>
      </w:r>
      <w:r w:rsidR="00C711CC">
        <w:rPr>
          <w:rFonts w:ascii="Arial" w:eastAsia="Arial" w:hAnsi="Arial" w:cs="Arial"/>
          <w:color w:val="111111"/>
          <w:sz w:val="16"/>
          <w:szCs w:val="16"/>
        </w:rPr>
        <w:t>vid</w:t>
      </w:r>
      <w:r w:rsidR="00C711CC">
        <w:rPr>
          <w:rFonts w:ascii="Arial" w:eastAsia="Arial" w:hAnsi="Arial" w:cs="Arial"/>
          <w:color w:val="111111"/>
          <w:spacing w:val="-11"/>
          <w:sz w:val="16"/>
          <w:szCs w:val="16"/>
        </w:rPr>
        <w:t xml:space="preserve"> </w:t>
      </w:r>
      <w:r w:rsidR="00C711CC">
        <w:rPr>
          <w:rFonts w:ascii="Arial" w:eastAsia="Arial" w:hAnsi="Arial" w:cs="Arial"/>
          <w:color w:val="111111"/>
          <w:spacing w:val="9"/>
          <w:sz w:val="16"/>
          <w:szCs w:val="16"/>
        </w:rPr>
        <w:t>R</w:t>
      </w:r>
      <w:r w:rsidR="00C711CC">
        <w:rPr>
          <w:rFonts w:ascii="Arial" w:eastAsia="Arial" w:hAnsi="Arial" w:cs="Arial"/>
          <w:color w:val="2A2A2A"/>
          <w:spacing w:val="1"/>
          <w:sz w:val="16"/>
          <w:szCs w:val="16"/>
        </w:rPr>
        <w:t>o</w:t>
      </w:r>
      <w:r w:rsidR="00C711CC">
        <w:rPr>
          <w:rFonts w:ascii="Arial" w:eastAsia="Arial" w:hAnsi="Arial" w:cs="Arial"/>
          <w:color w:val="111111"/>
          <w:sz w:val="16"/>
          <w:szCs w:val="16"/>
        </w:rPr>
        <w:t>w</w:t>
      </w:r>
      <w:r w:rsidR="00C711CC">
        <w:rPr>
          <w:rFonts w:ascii="Arial" w:eastAsia="Arial" w:hAnsi="Arial" w:cs="Arial"/>
          <w:color w:val="2A2A2A"/>
          <w:sz w:val="16"/>
          <w:szCs w:val="16"/>
        </w:rPr>
        <w:t>e:</w:t>
      </w:r>
      <w:r w:rsidR="00C711CC">
        <w:rPr>
          <w:rFonts w:ascii="Arial" w:eastAsia="Arial" w:hAnsi="Arial" w:cs="Arial"/>
          <w:color w:val="2A2A2A"/>
          <w:spacing w:val="-14"/>
          <w:sz w:val="16"/>
          <w:szCs w:val="16"/>
        </w:rPr>
        <w:t xml:space="preserve"> </w:t>
      </w:r>
      <w:r w:rsidR="00C711CC">
        <w:rPr>
          <w:rFonts w:ascii="Arial" w:eastAsia="Arial" w:hAnsi="Arial" w:cs="Arial"/>
          <w:color w:val="111111"/>
          <w:w w:val="108"/>
          <w:sz w:val="16"/>
          <w:szCs w:val="16"/>
        </w:rPr>
        <w:t>Aut</w:t>
      </w:r>
      <w:r w:rsidR="00C711CC">
        <w:rPr>
          <w:rFonts w:ascii="Arial" w:eastAsia="Arial" w:hAnsi="Arial" w:cs="Arial"/>
          <w:color w:val="111111"/>
          <w:spacing w:val="-4"/>
          <w:w w:val="108"/>
          <w:sz w:val="16"/>
          <w:szCs w:val="16"/>
        </w:rPr>
        <w:t>h</w:t>
      </w:r>
      <w:r w:rsidR="00C711CC">
        <w:rPr>
          <w:rFonts w:ascii="Arial" w:eastAsia="Arial" w:hAnsi="Arial" w:cs="Arial"/>
          <w:color w:val="2A2A2A"/>
          <w:spacing w:val="4"/>
          <w:w w:val="108"/>
          <w:sz w:val="16"/>
          <w:szCs w:val="16"/>
        </w:rPr>
        <w:t>e</w:t>
      </w:r>
      <w:r w:rsidR="00C711CC">
        <w:rPr>
          <w:rFonts w:ascii="Arial" w:eastAsia="Arial" w:hAnsi="Arial" w:cs="Arial"/>
          <w:color w:val="111111"/>
          <w:w w:val="108"/>
          <w:sz w:val="16"/>
          <w:szCs w:val="16"/>
        </w:rPr>
        <w:t>nt</w:t>
      </w:r>
      <w:r w:rsidR="00C711CC">
        <w:rPr>
          <w:rFonts w:ascii="Arial" w:eastAsia="Arial" w:hAnsi="Arial" w:cs="Arial"/>
          <w:color w:val="111111"/>
          <w:spacing w:val="-3"/>
          <w:w w:val="108"/>
          <w:sz w:val="16"/>
          <w:szCs w:val="16"/>
        </w:rPr>
        <w:t>i</w:t>
      </w:r>
      <w:r w:rsidR="00C711CC">
        <w:rPr>
          <w:rFonts w:ascii="Arial" w:eastAsia="Arial" w:hAnsi="Arial" w:cs="Arial"/>
          <w:color w:val="2A2A2A"/>
          <w:w w:val="108"/>
          <w:sz w:val="16"/>
          <w:szCs w:val="16"/>
        </w:rPr>
        <w:t xml:space="preserve">c </w:t>
      </w:r>
      <w:r w:rsidR="00C711CC">
        <w:rPr>
          <w:rFonts w:ascii="Arial" w:eastAsia="Arial" w:hAnsi="Arial" w:cs="Arial"/>
          <w:color w:val="111111"/>
          <w:spacing w:val="6"/>
          <w:w w:val="88"/>
          <w:sz w:val="16"/>
          <w:szCs w:val="16"/>
        </w:rPr>
        <w:t>H</w:t>
      </w:r>
      <w:r w:rsidR="00C711CC">
        <w:rPr>
          <w:rFonts w:ascii="Arial" w:eastAsia="Arial" w:hAnsi="Arial" w:cs="Arial"/>
          <w:color w:val="2A2A2A"/>
          <w:w w:val="94"/>
          <w:sz w:val="16"/>
          <w:szCs w:val="16"/>
        </w:rPr>
        <w:t>e</w:t>
      </w:r>
      <w:r w:rsidR="00C711CC">
        <w:rPr>
          <w:rFonts w:ascii="Arial" w:eastAsia="Arial" w:hAnsi="Arial" w:cs="Arial"/>
          <w:color w:val="2A2A2A"/>
          <w:spacing w:val="-32"/>
          <w:sz w:val="16"/>
          <w:szCs w:val="16"/>
        </w:rPr>
        <w:t xml:space="preserve"> </w:t>
      </w:r>
      <w:r w:rsidR="00C711CC">
        <w:rPr>
          <w:rFonts w:ascii="Arial" w:eastAsia="Arial" w:hAnsi="Arial" w:cs="Arial"/>
          <w:color w:val="000000"/>
          <w:sz w:val="16"/>
          <w:szCs w:val="16"/>
        </w:rPr>
        <w:t>ri</w:t>
      </w:r>
      <w:r w:rsidR="00C711CC">
        <w:rPr>
          <w:rFonts w:ascii="Arial" w:eastAsia="Arial" w:hAnsi="Arial" w:cs="Arial"/>
          <w:color w:val="000000"/>
          <w:spacing w:val="-9"/>
          <w:sz w:val="16"/>
          <w:szCs w:val="16"/>
        </w:rPr>
        <w:t>t</w:t>
      </w:r>
      <w:r w:rsidR="00C711CC">
        <w:rPr>
          <w:rFonts w:ascii="Arial" w:eastAsia="Arial" w:hAnsi="Arial" w:cs="Arial"/>
          <w:color w:val="2A2A2A"/>
          <w:spacing w:val="3"/>
          <w:sz w:val="16"/>
          <w:szCs w:val="16"/>
        </w:rPr>
        <w:t>a</w:t>
      </w:r>
      <w:r w:rsidR="00C711CC">
        <w:rPr>
          <w:rFonts w:ascii="Arial" w:eastAsia="Arial" w:hAnsi="Arial" w:cs="Arial"/>
          <w:color w:val="111111"/>
          <w:spacing w:val="-11"/>
          <w:sz w:val="16"/>
          <w:szCs w:val="16"/>
        </w:rPr>
        <w:t>g</w:t>
      </w:r>
      <w:r w:rsidR="00C711CC">
        <w:rPr>
          <w:rFonts w:ascii="Arial" w:eastAsia="Arial" w:hAnsi="Arial" w:cs="Arial"/>
          <w:color w:val="2A2A2A"/>
          <w:sz w:val="16"/>
          <w:szCs w:val="16"/>
        </w:rPr>
        <w:t>e</w:t>
      </w:r>
      <w:r w:rsidR="00C711CC">
        <w:rPr>
          <w:rFonts w:ascii="Arial" w:eastAsia="Arial" w:hAnsi="Arial" w:cs="Arial"/>
          <w:color w:val="2A2A2A"/>
          <w:spacing w:val="21"/>
          <w:sz w:val="16"/>
          <w:szCs w:val="16"/>
        </w:rPr>
        <w:t xml:space="preserve"> </w:t>
      </w:r>
      <w:r w:rsidR="00C711CC">
        <w:rPr>
          <w:rFonts w:ascii="Arial" w:eastAsia="Arial" w:hAnsi="Arial" w:cs="Arial"/>
          <w:color w:val="2A2A2A"/>
          <w:sz w:val="16"/>
          <w:szCs w:val="16"/>
        </w:rPr>
        <w:t>S</w:t>
      </w:r>
      <w:r w:rsidR="00C711CC">
        <w:rPr>
          <w:rFonts w:ascii="Arial" w:eastAsia="Arial" w:hAnsi="Arial" w:cs="Arial"/>
          <w:color w:val="2A2A2A"/>
          <w:spacing w:val="4"/>
          <w:sz w:val="16"/>
          <w:szCs w:val="16"/>
        </w:rPr>
        <w:t>e</w:t>
      </w:r>
      <w:r w:rsidR="00C711CC">
        <w:rPr>
          <w:rFonts w:ascii="Arial" w:eastAsia="Arial" w:hAnsi="Arial" w:cs="Arial"/>
          <w:color w:val="000000"/>
          <w:sz w:val="16"/>
          <w:szCs w:val="16"/>
        </w:rPr>
        <w:t>rv</w:t>
      </w:r>
      <w:r w:rsidR="00C711CC">
        <w:rPr>
          <w:rFonts w:ascii="Arial" w:eastAsia="Arial" w:hAnsi="Arial" w:cs="Arial"/>
          <w:color w:val="000000"/>
          <w:spacing w:val="-3"/>
          <w:sz w:val="16"/>
          <w:szCs w:val="16"/>
        </w:rPr>
        <w:t>i</w:t>
      </w:r>
      <w:r w:rsidR="00C711CC">
        <w:rPr>
          <w:rFonts w:ascii="Arial" w:eastAsia="Arial" w:hAnsi="Arial" w:cs="Arial"/>
          <w:color w:val="2A2A2A"/>
          <w:sz w:val="16"/>
          <w:szCs w:val="16"/>
        </w:rPr>
        <w:t>ces</w:t>
      </w:r>
      <w:r w:rsidR="00C711CC">
        <w:rPr>
          <w:rFonts w:ascii="Arial" w:eastAsia="Arial" w:hAnsi="Arial" w:cs="Arial"/>
          <w:color w:val="2A2A2A"/>
          <w:spacing w:val="-17"/>
          <w:sz w:val="16"/>
          <w:szCs w:val="16"/>
        </w:rPr>
        <w:t xml:space="preserve"> </w:t>
      </w:r>
      <w:r w:rsidR="00C711CC">
        <w:rPr>
          <w:rFonts w:ascii="Arial" w:eastAsia="Arial" w:hAnsi="Arial" w:cs="Arial"/>
          <w:color w:val="111111"/>
          <w:sz w:val="16"/>
          <w:szCs w:val="16"/>
        </w:rPr>
        <w:t>Pty</w:t>
      </w:r>
      <w:r w:rsidR="00C711CC">
        <w:rPr>
          <w:rFonts w:ascii="Arial" w:eastAsia="Arial" w:hAnsi="Arial" w:cs="Arial"/>
          <w:color w:val="111111"/>
          <w:spacing w:val="-2"/>
          <w:sz w:val="16"/>
          <w:szCs w:val="16"/>
        </w:rPr>
        <w:t xml:space="preserve"> </w:t>
      </w:r>
      <w:r w:rsidR="00C711CC">
        <w:rPr>
          <w:rFonts w:ascii="Arial" w:eastAsia="Arial" w:hAnsi="Arial" w:cs="Arial"/>
          <w:color w:val="000000"/>
          <w:sz w:val="16"/>
          <w:szCs w:val="16"/>
        </w:rPr>
        <w:t>Ltd</w:t>
      </w:r>
      <w:r w:rsidR="00C711CC">
        <w:rPr>
          <w:rFonts w:ascii="Arial" w:eastAsia="Arial" w:hAnsi="Arial" w:cs="Arial"/>
          <w:color w:val="000000"/>
          <w:spacing w:val="-4"/>
          <w:sz w:val="16"/>
          <w:szCs w:val="16"/>
        </w:rPr>
        <w:t xml:space="preserve"> </w:t>
      </w:r>
      <w:r w:rsidR="00C711CC">
        <w:rPr>
          <w:rFonts w:ascii="Arial" w:eastAsia="Arial" w:hAnsi="Arial" w:cs="Arial"/>
          <w:color w:val="2A2A2A"/>
          <w:sz w:val="16"/>
          <w:szCs w:val="16"/>
        </w:rPr>
        <w:t>&amp;</w:t>
      </w:r>
      <w:r w:rsidR="00C711CC">
        <w:rPr>
          <w:rFonts w:ascii="Arial" w:eastAsia="Arial" w:hAnsi="Arial" w:cs="Arial"/>
          <w:color w:val="2A2A2A"/>
          <w:spacing w:val="25"/>
          <w:sz w:val="16"/>
          <w:szCs w:val="16"/>
        </w:rPr>
        <w:t xml:space="preserve"> </w:t>
      </w:r>
      <w:r w:rsidR="00C711CC">
        <w:rPr>
          <w:rFonts w:ascii="Arial" w:eastAsia="Arial" w:hAnsi="Arial" w:cs="Arial"/>
          <w:color w:val="111111"/>
          <w:spacing w:val="6"/>
          <w:w w:val="97"/>
          <w:sz w:val="16"/>
          <w:szCs w:val="16"/>
        </w:rPr>
        <w:t>W</w:t>
      </w:r>
      <w:r w:rsidR="00C711CC">
        <w:rPr>
          <w:rFonts w:ascii="Arial" w:eastAsia="Arial" w:hAnsi="Arial" w:cs="Arial"/>
          <w:color w:val="2A2A2A"/>
          <w:w w:val="94"/>
          <w:sz w:val="16"/>
          <w:szCs w:val="16"/>
        </w:rPr>
        <w:t>e</w:t>
      </w:r>
      <w:r w:rsidR="00C711CC">
        <w:rPr>
          <w:rFonts w:ascii="Arial" w:eastAsia="Arial" w:hAnsi="Arial" w:cs="Arial"/>
          <w:color w:val="2A2A2A"/>
          <w:spacing w:val="-32"/>
          <w:sz w:val="16"/>
          <w:szCs w:val="16"/>
        </w:rPr>
        <w:t xml:space="preserve"> </w:t>
      </w:r>
      <w:r w:rsidR="00C711CC">
        <w:rPr>
          <w:rFonts w:ascii="Arial" w:eastAsia="Arial" w:hAnsi="Arial" w:cs="Arial"/>
          <w:color w:val="111111"/>
          <w:sz w:val="16"/>
          <w:szCs w:val="16"/>
        </w:rPr>
        <w:t>ndy</w:t>
      </w:r>
      <w:r w:rsidR="00C711CC">
        <w:rPr>
          <w:rFonts w:ascii="Arial" w:eastAsia="Arial" w:hAnsi="Arial" w:cs="Arial"/>
          <w:color w:val="111111"/>
          <w:spacing w:val="-9"/>
          <w:sz w:val="16"/>
          <w:szCs w:val="16"/>
        </w:rPr>
        <w:t xml:space="preserve"> </w:t>
      </w:r>
      <w:r w:rsidR="00C711CC">
        <w:rPr>
          <w:rFonts w:ascii="Arial" w:eastAsia="Arial" w:hAnsi="Arial" w:cs="Arial"/>
          <w:color w:val="000000"/>
          <w:spacing w:val="7"/>
          <w:w w:val="80"/>
          <w:sz w:val="16"/>
          <w:szCs w:val="16"/>
        </w:rPr>
        <w:t>J</w:t>
      </w:r>
      <w:r w:rsidR="00C711CC">
        <w:rPr>
          <w:rFonts w:ascii="Arial" w:eastAsia="Arial" w:hAnsi="Arial" w:cs="Arial"/>
          <w:color w:val="2A2A2A"/>
          <w:w w:val="99"/>
          <w:sz w:val="16"/>
          <w:szCs w:val="16"/>
        </w:rPr>
        <w:t>ac</w:t>
      </w:r>
      <w:r w:rsidR="00C711CC">
        <w:rPr>
          <w:rFonts w:ascii="Arial" w:eastAsia="Arial" w:hAnsi="Arial" w:cs="Arial"/>
          <w:color w:val="2A2A2A"/>
          <w:spacing w:val="-3"/>
          <w:w w:val="99"/>
          <w:sz w:val="16"/>
          <w:szCs w:val="16"/>
        </w:rPr>
        <w:t>o</w:t>
      </w:r>
      <w:r w:rsidR="00C711CC">
        <w:rPr>
          <w:rFonts w:ascii="Arial" w:eastAsia="Arial" w:hAnsi="Arial" w:cs="Arial"/>
          <w:color w:val="111111"/>
          <w:spacing w:val="-6"/>
          <w:w w:val="110"/>
          <w:sz w:val="16"/>
          <w:szCs w:val="16"/>
        </w:rPr>
        <w:t>b</w:t>
      </w:r>
      <w:r w:rsidR="00C711CC">
        <w:rPr>
          <w:rFonts w:ascii="Arial" w:eastAsia="Arial" w:hAnsi="Arial" w:cs="Arial"/>
          <w:color w:val="2A2A2A"/>
          <w:w w:val="102"/>
          <w:sz w:val="16"/>
          <w:szCs w:val="16"/>
        </w:rPr>
        <w:t>s</w:t>
      </w:r>
      <w:r w:rsidR="00C711CC">
        <w:rPr>
          <w:rFonts w:ascii="Arial" w:eastAsia="Arial" w:hAnsi="Arial" w:cs="Arial"/>
          <w:color w:val="2A2A2A"/>
          <w:w w:val="101"/>
          <w:sz w:val="16"/>
          <w:szCs w:val="16"/>
        </w:rPr>
        <w:t>:</w:t>
      </w:r>
      <w:r w:rsidR="00C711CC">
        <w:rPr>
          <w:rFonts w:ascii="Arial" w:eastAsia="Arial" w:hAnsi="Arial" w:cs="Arial"/>
          <w:color w:val="2A2A2A"/>
          <w:spacing w:val="-18"/>
          <w:sz w:val="16"/>
          <w:szCs w:val="16"/>
        </w:rPr>
        <w:t xml:space="preserve"> </w:t>
      </w:r>
      <w:r w:rsidR="00C711CC">
        <w:rPr>
          <w:rFonts w:ascii="Arial" w:eastAsia="Arial" w:hAnsi="Arial" w:cs="Arial"/>
          <w:color w:val="111111"/>
          <w:sz w:val="16"/>
          <w:szCs w:val="16"/>
        </w:rPr>
        <w:t>A</w:t>
      </w:r>
      <w:r w:rsidR="00C711CC">
        <w:rPr>
          <w:rFonts w:ascii="Arial" w:eastAsia="Arial" w:hAnsi="Arial" w:cs="Arial"/>
          <w:color w:val="111111"/>
          <w:spacing w:val="2"/>
          <w:sz w:val="16"/>
          <w:szCs w:val="16"/>
        </w:rPr>
        <w:t>r</w:t>
      </w:r>
      <w:r w:rsidR="00C711CC">
        <w:rPr>
          <w:rFonts w:ascii="Arial" w:eastAsia="Arial" w:hAnsi="Arial" w:cs="Arial"/>
          <w:color w:val="2A2A2A"/>
          <w:spacing w:val="10"/>
          <w:sz w:val="16"/>
          <w:szCs w:val="16"/>
        </w:rPr>
        <w:t>c</w:t>
      </w:r>
      <w:r w:rsidR="00C711CC">
        <w:rPr>
          <w:rFonts w:ascii="Arial" w:eastAsia="Arial" w:hAnsi="Arial" w:cs="Arial"/>
          <w:color w:val="111111"/>
          <w:sz w:val="16"/>
          <w:szCs w:val="16"/>
        </w:rPr>
        <w:t>hi</w:t>
      </w:r>
      <w:r w:rsidR="00C711CC">
        <w:rPr>
          <w:rFonts w:ascii="Arial" w:eastAsia="Arial" w:hAnsi="Arial" w:cs="Arial"/>
          <w:color w:val="111111"/>
          <w:spacing w:val="-2"/>
          <w:sz w:val="16"/>
          <w:szCs w:val="16"/>
        </w:rPr>
        <w:t>t</w:t>
      </w:r>
      <w:r w:rsidR="00C711CC">
        <w:rPr>
          <w:rFonts w:ascii="Arial" w:eastAsia="Arial" w:hAnsi="Arial" w:cs="Arial"/>
          <w:color w:val="2A2A2A"/>
          <w:spacing w:val="2"/>
          <w:sz w:val="16"/>
          <w:szCs w:val="16"/>
        </w:rPr>
        <w:t>e</w:t>
      </w:r>
      <w:r w:rsidR="00C711CC">
        <w:rPr>
          <w:rFonts w:ascii="Arial" w:eastAsia="Arial" w:hAnsi="Arial" w:cs="Arial"/>
          <w:color w:val="111111"/>
          <w:sz w:val="16"/>
          <w:szCs w:val="16"/>
        </w:rPr>
        <w:t>ct</w:t>
      </w:r>
      <w:r w:rsidR="00C711CC">
        <w:rPr>
          <w:rFonts w:ascii="Arial" w:eastAsia="Arial" w:hAnsi="Arial" w:cs="Arial"/>
          <w:color w:val="111111"/>
          <w:spacing w:val="17"/>
          <w:sz w:val="16"/>
          <w:szCs w:val="16"/>
        </w:rPr>
        <w:t xml:space="preserve"> </w:t>
      </w:r>
      <w:r w:rsidR="00C711CC">
        <w:rPr>
          <w:rFonts w:ascii="Arial" w:eastAsia="Arial" w:hAnsi="Arial" w:cs="Arial"/>
          <w:color w:val="2A2A2A"/>
          <w:sz w:val="16"/>
          <w:szCs w:val="16"/>
        </w:rPr>
        <w:t>&amp;</w:t>
      </w:r>
      <w:r w:rsidR="00C711CC">
        <w:rPr>
          <w:rFonts w:ascii="Arial" w:eastAsia="Arial" w:hAnsi="Arial" w:cs="Arial"/>
          <w:color w:val="2A2A2A"/>
          <w:spacing w:val="14"/>
          <w:sz w:val="16"/>
          <w:szCs w:val="16"/>
        </w:rPr>
        <w:t xml:space="preserve"> </w:t>
      </w:r>
      <w:r w:rsidR="00C711CC">
        <w:rPr>
          <w:rFonts w:ascii="Arial" w:eastAsia="Arial" w:hAnsi="Arial" w:cs="Arial"/>
          <w:color w:val="111111"/>
          <w:spacing w:val="-3"/>
          <w:sz w:val="16"/>
          <w:szCs w:val="16"/>
        </w:rPr>
        <w:t>H</w:t>
      </w:r>
      <w:r w:rsidR="00C711CC">
        <w:rPr>
          <w:rFonts w:ascii="Arial" w:eastAsia="Arial" w:hAnsi="Arial" w:cs="Arial"/>
          <w:color w:val="2A2A2A"/>
          <w:spacing w:val="4"/>
          <w:sz w:val="16"/>
          <w:szCs w:val="16"/>
        </w:rPr>
        <w:t>e</w:t>
      </w:r>
      <w:r w:rsidR="00C711CC">
        <w:rPr>
          <w:rFonts w:ascii="Arial" w:eastAsia="Arial" w:hAnsi="Arial" w:cs="Arial"/>
          <w:color w:val="000000"/>
          <w:sz w:val="16"/>
          <w:szCs w:val="16"/>
        </w:rPr>
        <w:t>ri</w:t>
      </w:r>
      <w:r w:rsidR="00C711CC">
        <w:rPr>
          <w:rFonts w:ascii="Arial" w:eastAsia="Arial" w:hAnsi="Arial" w:cs="Arial"/>
          <w:color w:val="000000"/>
          <w:spacing w:val="-1"/>
          <w:sz w:val="16"/>
          <w:szCs w:val="16"/>
        </w:rPr>
        <w:t>t</w:t>
      </w:r>
      <w:r w:rsidR="00C711CC">
        <w:rPr>
          <w:rFonts w:ascii="Arial" w:eastAsia="Arial" w:hAnsi="Arial" w:cs="Arial"/>
          <w:color w:val="2A2A2A"/>
          <w:sz w:val="16"/>
          <w:szCs w:val="16"/>
        </w:rPr>
        <w:t>age</w:t>
      </w:r>
      <w:r w:rsidR="00C711CC">
        <w:rPr>
          <w:rFonts w:ascii="Arial" w:eastAsia="Arial" w:hAnsi="Arial" w:cs="Arial"/>
          <w:color w:val="2A2A2A"/>
          <w:spacing w:val="19"/>
          <w:sz w:val="16"/>
          <w:szCs w:val="16"/>
        </w:rPr>
        <w:t xml:space="preserve"> </w:t>
      </w:r>
      <w:r w:rsidR="00C711CC">
        <w:rPr>
          <w:rFonts w:ascii="Arial" w:eastAsia="Arial" w:hAnsi="Arial" w:cs="Arial"/>
          <w:color w:val="2A2A2A"/>
          <w:w w:val="94"/>
          <w:sz w:val="16"/>
          <w:szCs w:val="16"/>
        </w:rPr>
        <w:t>C</w:t>
      </w:r>
      <w:r w:rsidR="00C711CC">
        <w:rPr>
          <w:rFonts w:ascii="Arial" w:eastAsia="Arial" w:hAnsi="Arial" w:cs="Arial"/>
          <w:color w:val="2A2A2A"/>
          <w:spacing w:val="5"/>
          <w:w w:val="94"/>
          <w:sz w:val="16"/>
          <w:szCs w:val="16"/>
        </w:rPr>
        <w:t>o</w:t>
      </w:r>
      <w:r w:rsidR="00C711CC">
        <w:rPr>
          <w:rFonts w:ascii="Arial" w:eastAsia="Arial" w:hAnsi="Arial" w:cs="Arial"/>
          <w:color w:val="111111"/>
          <w:spacing w:val="7"/>
          <w:w w:val="96"/>
          <w:sz w:val="16"/>
          <w:szCs w:val="16"/>
        </w:rPr>
        <w:t>n</w:t>
      </w:r>
      <w:r w:rsidR="00C711CC">
        <w:rPr>
          <w:rFonts w:ascii="Arial" w:eastAsia="Arial" w:hAnsi="Arial" w:cs="Arial"/>
          <w:color w:val="2A2A2A"/>
          <w:w w:val="83"/>
          <w:sz w:val="16"/>
          <w:szCs w:val="16"/>
        </w:rPr>
        <w:t>s</w:t>
      </w:r>
      <w:r w:rsidR="00C711CC">
        <w:rPr>
          <w:rFonts w:ascii="Arial" w:eastAsia="Arial" w:hAnsi="Arial" w:cs="Arial"/>
          <w:color w:val="000000"/>
          <w:w w:val="119"/>
          <w:sz w:val="16"/>
          <w:szCs w:val="16"/>
        </w:rPr>
        <w:t>ul</w:t>
      </w:r>
      <w:r w:rsidR="00C711CC">
        <w:rPr>
          <w:rFonts w:ascii="Arial" w:eastAsia="Arial" w:hAnsi="Arial" w:cs="Arial"/>
          <w:color w:val="000000"/>
          <w:spacing w:val="-9"/>
          <w:w w:val="118"/>
          <w:sz w:val="16"/>
          <w:szCs w:val="16"/>
        </w:rPr>
        <w:t>t</w:t>
      </w:r>
      <w:r w:rsidR="00C711CC">
        <w:rPr>
          <w:rFonts w:ascii="Arial" w:eastAsia="Arial" w:hAnsi="Arial" w:cs="Arial"/>
          <w:color w:val="2A2A2A"/>
          <w:w w:val="94"/>
          <w:sz w:val="16"/>
          <w:szCs w:val="16"/>
        </w:rPr>
        <w:t>a</w:t>
      </w:r>
      <w:r w:rsidR="00C711CC">
        <w:rPr>
          <w:rFonts w:ascii="Arial" w:eastAsia="Arial" w:hAnsi="Arial" w:cs="Arial"/>
          <w:color w:val="2A2A2A"/>
          <w:spacing w:val="-32"/>
          <w:sz w:val="16"/>
          <w:szCs w:val="16"/>
        </w:rPr>
        <w:t xml:space="preserve"> </w:t>
      </w:r>
      <w:r w:rsidR="00C711CC">
        <w:rPr>
          <w:rFonts w:ascii="Arial" w:eastAsia="Arial" w:hAnsi="Arial" w:cs="Arial"/>
          <w:color w:val="111111"/>
          <w:w w:val="112"/>
          <w:sz w:val="16"/>
          <w:szCs w:val="16"/>
        </w:rPr>
        <w:t>nt</w:t>
      </w:r>
    </w:p>
    <w:p w:rsidR="004B312B" w:rsidRDefault="004B312B">
      <w:pPr>
        <w:spacing w:after="0"/>
        <w:sectPr w:rsidR="004B312B">
          <w:headerReference w:type="default" r:id="rId80"/>
          <w:footerReference w:type="default" r:id="rId81"/>
          <w:pgSz w:w="11920" w:h="16840"/>
          <w:pgMar w:top="660" w:right="1600" w:bottom="280" w:left="1600" w:header="0" w:footer="0" w:gutter="0"/>
          <w:cols w:space="720"/>
        </w:sectPr>
      </w:pPr>
    </w:p>
    <w:p w:rsidR="004B312B" w:rsidRDefault="004B312B">
      <w:pPr>
        <w:spacing w:before="9" w:after="0" w:line="170" w:lineRule="exact"/>
        <w:rPr>
          <w:sz w:val="17"/>
          <w:szCs w:val="17"/>
        </w:rPr>
      </w:pPr>
    </w:p>
    <w:p w:rsidR="004B312B" w:rsidRDefault="004F2B89">
      <w:pPr>
        <w:tabs>
          <w:tab w:val="left" w:pos="1260"/>
        </w:tabs>
        <w:spacing w:before="34" w:after="0" w:line="240" w:lineRule="auto"/>
        <w:ind w:left="100" w:right="-20"/>
        <w:rPr>
          <w:rFonts w:ascii="Arial" w:eastAsia="Arial" w:hAnsi="Arial" w:cs="Arial"/>
          <w:sz w:val="20"/>
          <w:szCs w:val="20"/>
        </w:rPr>
      </w:pPr>
      <w:r w:rsidRPr="004F2B89">
        <w:pict>
          <v:shape id="_x0000_s1234" type="#_x0000_t75" style="position:absolute;left:0;text-align:left;margin-left:335.05pt;margin-top:1.1pt;width:178.25pt;height:134pt;z-index:-4504;mso-position-horizontal-relative:page">
            <v:imagedata r:id="rId82" o:title=""/>
            <w10:wrap anchorx="page"/>
          </v:shape>
        </w:pict>
      </w:r>
      <w:r w:rsidR="00C711CC">
        <w:rPr>
          <w:rFonts w:ascii="Arial" w:eastAsia="Arial" w:hAnsi="Arial" w:cs="Arial"/>
          <w:sz w:val="20"/>
          <w:szCs w:val="20"/>
        </w:rPr>
        <w:t>Site 36</w:t>
      </w:r>
      <w:r w:rsidR="00C711CC">
        <w:rPr>
          <w:rFonts w:ascii="Arial" w:eastAsia="Arial" w:hAnsi="Arial" w:cs="Arial"/>
          <w:sz w:val="20"/>
          <w:szCs w:val="20"/>
        </w:rPr>
        <w:tab/>
        <w:t>785</w:t>
      </w:r>
      <w:r w:rsidR="00C711CC">
        <w:rPr>
          <w:rFonts w:ascii="Arial" w:eastAsia="Arial" w:hAnsi="Arial" w:cs="Arial"/>
          <w:spacing w:val="-1"/>
          <w:sz w:val="20"/>
          <w:szCs w:val="20"/>
        </w:rPr>
        <w:t xml:space="preserve"> </w:t>
      </w:r>
      <w:r w:rsidR="00C711CC">
        <w:rPr>
          <w:rFonts w:ascii="Arial" w:eastAsia="Arial" w:hAnsi="Arial" w:cs="Arial"/>
          <w:sz w:val="20"/>
          <w:szCs w:val="20"/>
        </w:rPr>
        <w:t>Bacchus</w:t>
      </w:r>
      <w:r w:rsidR="00C711CC">
        <w:rPr>
          <w:rFonts w:ascii="Arial" w:eastAsia="Arial" w:hAnsi="Arial" w:cs="Arial"/>
          <w:spacing w:val="-3"/>
          <w:sz w:val="20"/>
          <w:szCs w:val="20"/>
        </w:rPr>
        <w:t xml:space="preserve"> </w:t>
      </w:r>
      <w:r w:rsidR="00C711CC">
        <w:rPr>
          <w:rFonts w:ascii="Arial" w:eastAsia="Arial" w:hAnsi="Arial" w:cs="Arial"/>
          <w:sz w:val="20"/>
          <w:szCs w:val="20"/>
        </w:rPr>
        <w:t>Marsh</w:t>
      </w:r>
      <w:r w:rsidR="00C711CC">
        <w:rPr>
          <w:rFonts w:ascii="Arial" w:eastAsia="Arial" w:hAnsi="Arial" w:cs="Arial"/>
          <w:spacing w:val="-1"/>
          <w:sz w:val="20"/>
          <w:szCs w:val="20"/>
        </w:rPr>
        <w:t xml:space="preserve"> </w:t>
      </w:r>
      <w:r w:rsidR="00C711CC">
        <w:rPr>
          <w:rFonts w:ascii="Arial" w:eastAsia="Arial" w:hAnsi="Arial" w:cs="Arial"/>
          <w:sz w:val="20"/>
          <w:szCs w:val="20"/>
        </w:rPr>
        <w:t>Road,</w:t>
      </w:r>
      <w:r w:rsidR="00C711CC">
        <w:rPr>
          <w:rFonts w:ascii="Arial" w:eastAsia="Arial" w:hAnsi="Arial" w:cs="Arial"/>
          <w:spacing w:val="-3"/>
          <w:sz w:val="20"/>
          <w:szCs w:val="20"/>
        </w:rPr>
        <w:t xml:space="preserve"> </w:t>
      </w:r>
      <w:r w:rsidR="00C711CC">
        <w:rPr>
          <w:rFonts w:ascii="Arial" w:eastAsia="Arial" w:hAnsi="Arial" w:cs="Arial"/>
          <w:sz w:val="20"/>
          <w:szCs w:val="20"/>
        </w:rPr>
        <w:t>Anakie</w:t>
      </w:r>
    </w:p>
    <w:p w:rsidR="004B312B" w:rsidRDefault="004B312B">
      <w:pPr>
        <w:spacing w:after="0" w:line="170" w:lineRule="exact"/>
        <w:rPr>
          <w:sz w:val="17"/>
          <w:szCs w:val="17"/>
        </w:rPr>
      </w:pPr>
    </w:p>
    <w:p w:rsidR="004B312B" w:rsidRDefault="004B312B">
      <w:pPr>
        <w:spacing w:after="0" w:line="200" w:lineRule="exact"/>
        <w:rPr>
          <w:sz w:val="20"/>
          <w:szCs w:val="20"/>
        </w:rPr>
      </w:pPr>
    </w:p>
    <w:p w:rsidR="004B312B" w:rsidRDefault="00C711CC">
      <w:pPr>
        <w:spacing w:after="0" w:line="240" w:lineRule="auto"/>
        <w:ind w:left="1260" w:right="-20"/>
        <w:rPr>
          <w:rFonts w:ascii="Arial" w:eastAsia="Arial" w:hAnsi="Arial" w:cs="Arial"/>
          <w:sz w:val="20"/>
          <w:szCs w:val="20"/>
        </w:rPr>
      </w:pPr>
      <w:r>
        <w:rPr>
          <w:rFonts w:ascii="Arial" w:eastAsia="Arial" w:hAnsi="Arial" w:cs="Arial"/>
          <w:sz w:val="20"/>
          <w:szCs w:val="20"/>
        </w:rPr>
        <w:t>House</w:t>
      </w:r>
    </w:p>
    <w:p w:rsidR="004B312B" w:rsidRDefault="004B312B">
      <w:pPr>
        <w:spacing w:before="10" w:after="0" w:line="160" w:lineRule="exact"/>
        <w:rPr>
          <w:sz w:val="16"/>
          <w:szCs w:val="16"/>
        </w:rPr>
      </w:pPr>
    </w:p>
    <w:p w:rsidR="004B312B" w:rsidRDefault="004B312B">
      <w:pPr>
        <w:spacing w:after="0" w:line="200" w:lineRule="exact"/>
        <w:rPr>
          <w:sz w:val="20"/>
          <w:szCs w:val="20"/>
        </w:rPr>
      </w:pPr>
    </w:p>
    <w:p w:rsidR="004B312B" w:rsidRDefault="00C711CC">
      <w:pPr>
        <w:spacing w:after="0" w:line="240" w:lineRule="auto"/>
        <w:ind w:left="1260" w:right="-20"/>
        <w:rPr>
          <w:rFonts w:ascii="Arial Narrow" w:eastAsia="Arial Narrow" w:hAnsi="Arial Narrow" w:cs="Arial Narrow"/>
          <w:sz w:val="18"/>
          <w:szCs w:val="18"/>
        </w:rPr>
      </w:pP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4B312B">
      <w:pPr>
        <w:spacing w:before="7" w:after="0" w:line="150" w:lineRule="exact"/>
        <w:rPr>
          <w:sz w:val="15"/>
          <w:szCs w:val="15"/>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03" w:lineRule="exact"/>
        <w:ind w:left="134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before="9" w:after="0" w:line="110" w:lineRule="exact"/>
        <w:rPr>
          <w:sz w:val="11"/>
          <w:szCs w:val="11"/>
        </w:rPr>
      </w:pPr>
    </w:p>
    <w:p w:rsidR="004B312B" w:rsidRDefault="004B312B">
      <w:pPr>
        <w:spacing w:after="0" w:line="200" w:lineRule="exact"/>
        <w:rPr>
          <w:sz w:val="20"/>
          <w:szCs w:val="20"/>
        </w:rPr>
      </w:pPr>
    </w:p>
    <w:p w:rsidR="004B312B" w:rsidRDefault="004B312B">
      <w:pPr>
        <w:spacing w:after="0"/>
        <w:sectPr w:rsidR="004B312B">
          <w:headerReference w:type="default" r:id="rId83"/>
          <w:footerReference w:type="default" r:id="rId84"/>
          <w:pgSz w:w="11920" w:h="16840"/>
          <w:pgMar w:top="840" w:right="1120" w:bottom="340" w:left="1220" w:header="579" w:footer="145" w:gutter="0"/>
          <w:pgNumType w:start="1"/>
          <w:cols w:space="720"/>
        </w:sectPr>
      </w:pPr>
    </w:p>
    <w:p w:rsidR="004B312B" w:rsidRDefault="004F2B89">
      <w:pPr>
        <w:spacing w:before="37" w:after="0" w:line="203" w:lineRule="exact"/>
        <w:ind w:left="1539" w:right="-67"/>
        <w:rPr>
          <w:rFonts w:ascii="Arial" w:eastAsia="Arial" w:hAnsi="Arial" w:cs="Arial"/>
          <w:sz w:val="18"/>
          <w:szCs w:val="18"/>
        </w:rPr>
      </w:pPr>
      <w:r w:rsidRPr="004F2B89">
        <w:pict>
          <v:group id="_x0000_s1232" style="position:absolute;left:0;text-align:left;margin-left:64.85pt;margin-top:16.1pt;width:468.5pt;height:.1pt;z-index:-4503;mso-position-horizontal-relative:page" coordorigin="1297,322" coordsize="9370,2">
            <v:shape id="_x0000_s1233" style="position:absolute;left:1297;top:322;width:9370;height:2" coordorigin="1297,322" coordsize="9370,0" path="m10667,322r-9370,e" filled="f" strokeweight=".25pt">
              <v:path arrowok="t"/>
            </v:shape>
            <w10:wrap anchorx="page"/>
          </v:group>
        </w:pict>
      </w:r>
      <w:r w:rsidR="00C711CC">
        <w:rPr>
          <w:rFonts w:ascii="Arial" w:eastAsia="Arial" w:hAnsi="Arial" w:cs="Arial"/>
          <w:b/>
          <w:bCs/>
          <w:position w:val="-1"/>
          <w:sz w:val="18"/>
          <w:szCs w:val="18"/>
        </w:rPr>
        <w:t>Heritage Significance Citation</w:t>
      </w:r>
      <w:r w:rsidR="00C711CC">
        <w:rPr>
          <w:rFonts w:ascii="Arial" w:eastAsia="Arial" w:hAnsi="Arial" w:cs="Arial"/>
          <w:b/>
          <w:bCs/>
          <w:spacing w:val="1"/>
          <w:position w:val="-1"/>
          <w:sz w:val="18"/>
          <w:szCs w:val="18"/>
        </w:rPr>
        <w:t xml:space="preserve"> </w:t>
      </w:r>
      <w:r w:rsidR="00C711CC">
        <w:rPr>
          <w:rFonts w:ascii="Arial" w:eastAsia="Arial" w:hAnsi="Arial" w:cs="Arial"/>
          <w:b/>
          <w:bCs/>
          <w:position w:val="-1"/>
          <w:sz w:val="18"/>
          <w:szCs w:val="18"/>
        </w:rPr>
        <w:t>Prepared</w:t>
      </w:r>
      <w:r w:rsidR="00C711CC">
        <w:rPr>
          <w:rFonts w:ascii="Arial" w:eastAsia="Arial" w:hAnsi="Arial" w:cs="Arial"/>
          <w:b/>
          <w:bCs/>
          <w:spacing w:val="31"/>
          <w:position w:val="-1"/>
          <w:sz w:val="18"/>
          <w:szCs w:val="18"/>
        </w:rPr>
        <w:t xml:space="preserve"> </w:t>
      </w:r>
      <w:r w:rsidR="00C711CC">
        <w:rPr>
          <w:rFonts w:ascii="Arial" w:eastAsia="Arial" w:hAnsi="Arial" w:cs="Arial"/>
          <w:b/>
          <w:bCs/>
          <w:position w:val="-1"/>
          <w:sz w:val="18"/>
          <w:szCs w:val="18"/>
        </w:rPr>
        <w:t>Yes</w:t>
      </w:r>
    </w:p>
    <w:p w:rsidR="004B312B" w:rsidRDefault="00C711CC">
      <w:pPr>
        <w:spacing w:before="37" w:after="0" w:line="203" w:lineRule="exact"/>
        <w:ind w:right="-20"/>
        <w:rPr>
          <w:rFonts w:ascii="Arial" w:eastAsia="Arial" w:hAnsi="Arial" w:cs="Arial"/>
          <w:sz w:val="18"/>
          <w:szCs w:val="18"/>
        </w:rPr>
      </w:pPr>
      <w:r>
        <w:br w:type="column"/>
      </w:r>
      <w:r>
        <w:rPr>
          <w:rFonts w:ascii="Arial" w:eastAsia="Arial" w:hAnsi="Arial" w:cs="Arial"/>
          <w:b/>
          <w:bCs/>
          <w:position w:val="-1"/>
          <w:sz w:val="18"/>
          <w:szCs w:val="18"/>
        </w:rPr>
        <w:t>R</w:t>
      </w:r>
      <w:r>
        <w:rPr>
          <w:rFonts w:ascii="Arial" w:eastAsia="Arial" w:hAnsi="Arial" w:cs="Arial"/>
          <w:b/>
          <w:bCs/>
          <w:spacing w:val="-1"/>
          <w:position w:val="-1"/>
          <w:sz w:val="18"/>
          <w:szCs w:val="18"/>
        </w:rPr>
        <w:t>ec</w:t>
      </w:r>
      <w:r>
        <w:rPr>
          <w:rFonts w:ascii="Arial" w:eastAsia="Arial" w:hAnsi="Arial" w:cs="Arial"/>
          <w:b/>
          <w:bCs/>
          <w:position w:val="-1"/>
          <w:sz w:val="18"/>
          <w:szCs w:val="18"/>
        </w:rPr>
        <w:t>omm</w:t>
      </w:r>
      <w:r>
        <w:rPr>
          <w:rFonts w:ascii="Arial" w:eastAsia="Arial" w:hAnsi="Arial" w:cs="Arial"/>
          <w:b/>
          <w:bCs/>
          <w:spacing w:val="-1"/>
          <w:position w:val="-1"/>
          <w:sz w:val="18"/>
          <w:szCs w:val="18"/>
        </w:rPr>
        <w:t>e</w:t>
      </w:r>
      <w:r>
        <w:rPr>
          <w:rFonts w:ascii="Arial" w:eastAsia="Arial" w:hAnsi="Arial" w:cs="Arial"/>
          <w:b/>
          <w:bCs/>
          <w:position w:val="-1"/>
          <w:sz w:val="18"/>
          <w:szCs w:val="18"/>
        </w:rPr>
        <w:t>nd</w:t>
      </w:r>
      <w:r>
        <w:rPr>
          <w:rFonts w:ascii="Arial" w:eastAsia="Arial" w:hAnsi="Arial" w:cs="Arial"/>
          <w:b/>
          <w:bCs/>
          <w:spacing w:val="-1"/>
          <w:position w:val="-1"/>
          <w:sz w:val="18"/>
          <w:szCs w:val="18"/>
        </w:rPr>
        <w:t>e</w:t>
      </w:r>
      <w:r>
        <w:rPr>
          <w:rFonts w:ascii="Arial" w:eastAsia="Arial" w:hAnsi="Arial" w:cs="Arial"/>
          <w:b/>
          <w:bCs/>
          <w:position w:val="-1"/>
          <w:sz w:val="18"/>
          <w:szCs w:val="18"/>
        </w:rPr>
        <w:t>d for HO</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Y</w:t>
      </w:r>
      <w:r>
        <w:rPr>
          <w:rFonts w:ascii="Arial" w:eastAsia="Arial" w:hAnsi="Arial" w:cs="Arial"/>
          <w:b/>
          <w:bCs/>
          <w:spacing w:val="-1"/>
          <w:position w:val="-1"/>
          <w:sz w:val="18"/>
          <w:szCs w:val="18"/>
        </w:rPr>
        <w:t>e</w:t>
      </w:r>
      <w:r>
        <w:rPr>
          <w:rFonts w:ascii="Arial" w:eastAsia="Arial" w:hAnsi="Arial" w:cs="Arial"/>
          <w:b/>
          <w:bCs/>
          <w:position w:val="-1"/>
          <w:sz w:val="18"/>
          <w:szCs w:val="18"/>
        </w:rPr>
        <w:t>s</w:t>
      </w:r>
    </w:p>
    <w:p w:rsidR="004B312B" w:rsidRDefault="004B312B">
      <w:pPr>
        <w:spacing w:after="0"/>
        <w:sectPr w:rsidR="004B312B">
          <w:type w:val="continuous"/>
          <w:pgSz w:w="11920" w:h="16840"/>
          <w:pgMar w:top="3740" w:right="1120" w:bottom="280" w:left="1220" w:header="720" w:footer="720" w:gutter="0"/>
          <w:cols w:num="2" w:space="720" w:equalWidth="0">
            <w:col w:w="5319" w:space="1201"/>
            <w:col w:w="3060"/>
          </w:cols>
        </w:sectPr>
      </w:pPr>
    </w:p>
    <w:p w:rsidR="004B312B" w:rsidRDefault="004B312B">
      <w:pPr>
        <w:spacing w:after="0" w:line="180" w:lineRule="exact"/>
        <w:rPr>
          <w:sz w:val="18"/>
          <w:szCs w:val="18"/>
        </w:rPr>
      </w:pPr>
    </w:p>
    <w:p w:rsidR="004B312B" w:rsidRDefault="004F2B89">
      <w:pPr>
        <w:tabs>
          <w:tab w:val="left" w:pos="1220"/>
        </w:tabs>
        <w:spacing w:before="34" w:after="0" w:line="240" w:lineRule="auto"/>
        <w:ind w:left="65" w:right="6114"/>
        <w:jc w:val="center"/>
        <w:rPr>
          <w:rFonts w:ascii="Arial" w:eastAsia="Arial" w:hAnsi="Arial" w:cs="Arial"/>
          <w:sz w:val="20"/>
          <w:szCs w:val="20"/>
        </w:rPr>
      </w:pPr>
      <w:r w:rsidRPr="004F2B89">
        <w:pict>
          <v:shape id="_x0000_s1231" type="#_x0000_t75" style="position:absolute;left:0;text-align:left;margin-left:324pt;margin-top:1.05pt;width:201.2pt;height:134.05pt;z-index:-4502;mso-position-horizontal-relative:page">
            <v:imagedata r:id="rId85" o:title=""/>
            <w10:wrap anchorx="page"/>
          </v:shape>
        </w:pict>
      </w:r>
      <w:r w:rsidR="00C711CC">
        <w:rPr>
          <w:rFonts w:ascii="Arial" w:eastAsia="Arial" w:hAnsi="Arial" w:cs="Arial"/>
          <w:sz w:val="20"/>
          <w:szCs w:val="20"/>
        </w:rPr>
        <w:t>Site 38</w:t>
      </w:r>
      <w:r w:rsidR="00C711CC">
        <w:rPr>
          <w:rFonts w:ascii="Arial" w:eastAsia="Arial" w:hAnsi="Arial" w:cs="Arial"/>
          <w:sz w:val="20"/>
          <w:szCs w:val="20"/>
        </w:rPr>
        <w:tab/>
        <w:t>220</w:t>
      </w:r>
      <w:r w:rsidR="00C711CC">
        <w:rPr>
          <w:rFonts w:ascii="Arial" w:eastAsia="Arial" w:hAnsi="Arial" w:cs="Arial"/>
          <w:spacing w:val="-2"/>
          <w:sz w:val="20"/>
          <w:szCs w:val="20"/>
        </w:rPr>
        <w:t xml:space="preserve"> </w:t>
      </w:r>
      <w:r w:rsidR="00C711CC">
        <w:rPr>
          <w:rFonts w:ascii="Arial" w:eastAsia="Arial" w:hAnsi="Arial" w:cs="Arial"/>
          <w:sz w:val="20"/>
          <w:szCs w:val="20"/>
        </w:rPr>
        <w:t>Hams</w:t>
      </w:r>
      <w:r w:rsidR="00C711CC">
        <w:rPr>
          <w:rFonts w:ascii="Arial" w:eastAsia="Arial" w:hAnsi="Arial" w:cs="Arial"/>
          <w:spacing w:val="-2"/>
          <w:sz w:val="20"/>
          <w:szCs w:val="20"/>
        </w:rPr>
        <w:t xml:space="preserve"> </w:t>
      </w:r>
      <w:r w:rsidR="00C711CC">
        <w:rPr>
          <w:rFonts w:ascii="Arial" w:eastAsia="Arial" w:hAnsi="Arial" w:cs="Arial"/>
          <w:sz w:val="20"/>
          <w:szCs w:val="20"/>
        </w:rPr>
        <w:t>Lane,</w:t>
      </w:r>
      <w:r w:rsidR="00C711CC">
        <w:rPr>
          <w:rFonts w:ascii="Arial" w:eastAsia="Arial" w:hAnsi="Arial" w:cs="Arial"/>
          <w:spacing w:val="-2"/>
          <w:sz w:val="20"/>
          <w:szCs w:val="20"/>
        </w:rPr>
        <w:t xml:space="preserve"> </w:t>
      </w:r>
      <w:r w:rsidR="00C711CC">
        <w:rPr>
          <w:rFonts w:ascii="Arial" w:eastAsia="Arial" w:hAnsi="Arial" w:cs="Arial"/>
          <w:sz w:val="20"/>
          <w:szCs w:val="20"/>
        </w:rPr>
        <w:t>Anakie</w:t>
      </w:r>
    </w:p>
    <w:p w:rsidR="004B312B" w:rsidRDefault="004B312B">
      <w:pPr>
        <w:spacing w:before="1" w:after="0" w:line="190" w:lineRule="exact"/>
        <w:rPr>
          <w:sz w:val="19"/>
          <w:szCs w:val="19"/>
        </w:rPr>
      </w:pPr>
    </w:p>
    <w:p w:rsidR="004B312B" w:rsidRDefault="004B312B">
      <w:pPr>
        <w:spacing w:after="0" w:line="200" w:lineRule="exact"/>
        <w:rPr>
          <w:sz w:val="20"/>
          <w:szCs w:val="20"/>
        </w:rPr>
      </w:pPr>
    </w:p>
    <w:p w:rsidR="004B312B" w:rsidRDefault="00C711CC">
      <w:pPr>
        <w:spacing w:after="0" w:line="240" w:lineRule="auto"/>
        <w:ind w:left="1260" w:right="-20"/>
        <w:rPr>
          <w:rFonts w:ascii="Arial Narrow" w:eastAsia="Arial Narrow" w:hAnsi="Arial Narrow" w:cs="Arial Narrow"/>
          <w:sz w:val="20"/>
          <w:szCs w:val="20"/>
        </w:rPr>
      </w:pPr>
      <w:r>
        <w:rPr>
          <w:rFonts w:ascii="Arial Narrow" w:eastAsia="Arial Narrow" w:hAnsi="Arial Narrow" w:cs="Arial Narrow"/>
          <w:sz w:val="20"/>
          <w:szCs w:val="20"/>
        </w:rPr>
        <w:t>Lara Hill House &amp; Outbuilding Ruins</w:t>
      </w:r>
    </w:p>
    <w:p w:rsidR="004B312B" w:rsidRDefault="004B312B">
      <w:pPr>
        <w:spacing w:before="10" w:after="0" w:line="140" w:lineRule="exact"/>
        <w:rPr>
          <w:sz w:val="14"/>
          <w:szCs w:val="14"/>
        </w:rPr>
      </w:pPr>
    </w:p>
    <w:p w:rsidR="004B312B" w:rsidRDefault="004B312B">
      <w:pPr>
        <w:spacing w:after="0" w:line="200" w:lineRule="exact"/>
        <w:rPr>
          <w:sz w:val="20"/>
          <w:szCs w:val="20"/>
        </w:rPr>
      </w:pPr>
    </w:p>
    <w:p w:rsidR="004B312B" w:rsidRDefault="00C711CC">
      <w:pPr>
        <w:spacing w:after="0" w:line="240" w:lineRule="auto"/>
        <w:ind w:left="1260" w:right="-20"/>
        <w:rPr>
          <w:rFonts w:ascii="Arial Narrow" w:eastAsia="Arial Narrow" w:hAnsi="Arial Narrow" w:cs="Arial Narrow"/>
          <w:sz w:val="18"/>
          <w:szCs w:val="18"/>
        </w:rPr>
      </w:pP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C711CC">
      <w:pPr>
        <w:spacing w:before="52" w:after="0" w:line="240" w:lineRule="auto"/>
        <w:ind w:left="1260" w:right="-20"/>
        <w:rPr>
          <w:rFonts w:ascii="Arial Narrow" w:eastAsia="Arial Narrow" w:hAnsi="Arial Narrow" w:cs="Arial Narrow"/>
          <w:sz w:val="18"/>
          <w:szCs w:val="18"/>
        </w:rPr>
      </w:pPr>
      <w:r>
        <w:rPr>
          <w:rFonts w:ascii="Arial Narrow" w:eastAsia="Arial Narrow" w:hAnsi="Arial Narrow" w:cs="Arial Narrow"/>
          <w:sz w:val="18"/>
          <w:szCs w:val="18"/>
        </w:rPr>
        <w:t>Re</w:t>
      </w:r>
      <w:r>
        <w:rPr>
          <w:rFonts w:ascii="Arial Narrow" w:eastAsia="Arial Narrow" w:hAnsi="Arial Narrow" w:cs="Arial Narrow"/>
          <w:spacing w:val="1"/>
          <w:sz w:val="18"/>
          <w:szCs w:val="18"/>
        </w:rPr>
        <w:t>c</w:t>
      </w:r>
      <w:r>
        <w:rPr>
          <w:rFonts w:ascii="Arial Narrow" w:eastAsia="Arial Narrow" w:hAnsi="Arial Narrow" w:cs="Arial Narrow"/>
          <w:sz w:val="18"/>
          <w:szCs w:val="18"/>
        </w:rPr>
        <w:t>ommended</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for</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the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Vi</w:t>
      </w:r>
      <w:r>
        <w:rPr>
          <w:rFonts w:ascii="Arial Narrow" w:eastAsia="Arial Narrow" w:hAnsi="Arial Narrow" w:cs="Arial Narrow"/>
          <w:spacing w:val="1"/>
          <w:sz w:val="18"/>
          <w:szCs w:val="18"/>
        </w:rPr>
        <w:t>c</w:t>
      </w:r>
      <w:r>
        <w:rPr>
          <w:rFonts w:ascii="Arial Narrow" w:eastAsia="Arial Narrow" w:hAnsi="Arial Narrow" w:cs="Arial Narrow"/>
          <w:sz w:val="18"/>
          <w:szCs w:val="18"/>
        </w:rPr>
        <w:t>torian</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In</w:t>
      </w:r>
      <w:r>
        <w:rPr>
          <w:rFonts w:ascii="Arial Narrow" w:eastAsia="Arial Narrow" w:hAnsi="Arial Narrow" w:cs="Arial Narrow"/>
          <w:spacing w:val="1"/>
          <w:sz w:val="18"/>
          <w:szCs w:val="18"/>
        </w:rPr>
        <w:t>v</w:t>
      </w:r>
      <w:r>
        <w:rPr>
          <w:rFonts w:ascii="Arial Narrow" w:eastAsia="Arial Narrow" w:hAnsi="Arial Narrow" w:cs="Arial Narrow"/>
          <w:sz w:val="18"/>
          <w:szCs w:val="18"/>
        </w:rPr>
        <w:t>entor</w:t>
      </w:r>
      <w:r>
        <w:rPr>
          <w:rFonts w:ascii="Arial Narrow" w:eastAsia="Arial Narrow" w:hAnsi="Arial Narrow" w:cs="Arial Narrow"/>
          <w:spacing w:val="1"/>
          <w:sz w:val="18"/>
          <w:szCs w:val="18"/>
        </w:rPr>
        <w:t>y</w:t>
      </w:r>
      <w:r>
        <w:rPr>
          <w:rFonts w:ascii="Arial Narrow" w:eastAsia="Arial Narrow" w:hAnsi="Arial Narrow" w:cs="Arial Narrow"/>
          <w:sz w:val="18"/>
          <w:szCs w:val="18"/>
        </w:rPr>
        <w:t>.</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16" w:after="0" w:line="280" w:lineRule="exact"/>
        <w:rPr>
          <w:sz w:val="28"/>
          <w:szCs w:val="28"/>
        </w:rPr>
      </w:pPr>
    </w:p>
    <w:p w:rsidR="004B312B" w:rsidRDefault="00C711CC">
      <w:pPr>
        <w:spacing w:after="0" w:line="203" w:lineRule="exact"/>
        <w:ind w:left="134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after="0" w:line="120" w:lineRule="exact"/>
        <w:rPr>
          <w:sz w:val="12"/>
          <w:szCs w:val="12"/>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220" w:header="720" w:footer="720" w:gutter="0"/>
          <w:cols w:space="720"/>
        </w:sectPr>
      </w:pPr>
    </w:p>
    <w:p w:rsidR="004B312B" w:rsidRDefault="004F2B89">
      <w:pPr>
        <w:spacing w:before="37" w:after="0" w:line="240" w:lineRule="auto"/>
        <w:ind w:left="1539" w:right="-74"/>
        <w:rPr>
          <w:rFonts w:ascii="Arial" w:eastAsia="Arial" w:hAnsi="Arial" w:cs="Arial"/>
          <w:sz w:val="18"/>
          <w:szCs w:val="18"/>
        </w:rPr>
      </w:pPr>
      <w:r w:rsidRPr="004F2B89">
        <w:pict>
          <v:group id="_x0000_s1229" style="position:absolute;left:0;text-align:left;margin-left:64.85pt;margin-top:16.1pt;width:468.5pt;height:.1pt;z-index:-4501;mso-position-horizontal-relative:page" coordorigin="1297,322" coordsize="9370,2">
            <v:shape id="_x0000_s1230" style="position:absolute;left:1297;top:322;width:9370;height:2" coordorigin="1297,322" coordsize="9370,0" path="m10667,322r-9370,e" filled="f" strokeweight=".25pt">
              <v:path arrowok="t"/>
            </v:shape>
            <w10:wrap anchorx="page"/>
          </v:group>
        </w:pict>
      </w:r>
      <w:r w:rsidR="00C711CC">
        <w:rPr>
          <w:rFonts w:ascii="Arial" w:eastAsia="Arial" w:hAnsi="Arial" w:cs="Arial"/>
          <w:b/>
          <w:bCs/>
          <w:sz w:val="18"/>
          <w:szCs w:val="18"/>
        </w:rPr>
        <w:t>Heritage Significance Citation</w:t>
      </w:r>
      <w:r w:rsidR="00C711CC">
        <w:rPr>
          <w:rFonts w:ascii="Arial" w:eastAsia="Arial" w:hAnsi="Arial" w:cs="Arial"/>
          <w:b/>
          <w:bCs/>
          <w:spacing w:val="1"/>
          <w:sz w:val="18"/>
          <w:szCs w:val="18"/>
        </w:rPr>
        <w:t xml:space="preserve"> </w:t>
      </w:r>
      <w:r w:rsidR="00C711CC">
        <w:rPr>
          <w:rFonts w:ascii="Arial" w:eastAsia="Arial" w:hAnsi="Arial" w:cs="Arial"/>
          <w:b/>
          <w:bCs/>
          <w:sz w:val="18"/>
          <w:szCs w:val="18"/>
        </w:rPr>
        <w:t>Prepared</w:t>
      </w:r>
      <w:r w:rsidR="00C711CC">
        <w:rPr>
          <w:rFonts w:ascii="Arial" w:eastAsia="Arial" w:hAnsi="Arial" w:cs="Arial"/>
          <w:b/>
          <w:bCs/>
          <w:spacing w:val="31"/>
          <w:sz w:val="18"/>
          <w:szCs w:val="18"/>
        </w:rPr>
        <w:t xml:space="preserve"> </w:t>
      </w:r>
      <w:r w:rsidR="00C711CC">
        <w:rPr>
          <w:rFonts w:ascii="Arial" w:eastAsia="Arial" w:hAnsi="Arial" w:cs="Arial"/>
          <w:b/>
          <w:bCs/>
          <w:sz w:val="18"/>
          <w:szCs w:val="18"/>
        </w:rPr>
        <w:t>Yes</w:t>
      </w:r>
    </w:p>
    <w:p w:rsidR="004B312B" w:rsidRDefault="004B312B">
      <w:pPr>
        <w:spacing w:before="10" w:after="0" w:line="200" w:lineRule="exact"/>
        <w:rPr>
          <w:sz w:val="20"/>
          <w:szCs w:val="20"/>
        </w:rPr>
      </w:pPr>
    </w:p>
    <w:p w:rsidR="004B312B" w:rsidRDefault="00C711CC">
      <w:pPr>
        <w:tabs>
          <w:tab w:val="left" w:pos="1220"/>
        </w:tabs>
        <w:spacing w:after="0" w:line="240" w:lineRule="auto"/>
        <w:ind w:left="63" w:right="1643"/>
        <w:jc w:val="center"/>
        <w:rPr>
          <w:rFonts w:ascii="Arial" w:eastAsia="Arial" w:hAnsi="Arial" w:cs="Arial"/>
          <w:sz w:val="20"/>
          <w:szCs w:val="20"/>
        </w:rPr>
      </w:pPr>
      <w:r>
        <w:rPr>
          <w:rFonts w:ascii="Arial" w:eastAsia="Arial" w:hAnsi="Arial" w:cs="Arial"/>
          <w:sz w:val="20"/>
          <w:szCs w:val="20"/>
        </w:rPr>
        <w:t>Site 54</w:t>
      </w:r>
      <w:r>
        <w:rPr>
          <w:rFonts w:ascii="Arial" w:eastAsia="Arial" w:hAnsi="Arial" w:cs="Arial"/>
          <w:sz w:val="20"/>
          <w:szCs w:val="20"/>
        </w:rPr>
        <w:tab/>
        <w:t>450</w:t>
      </w:r>
      <w:r>
        <w:rPr>
          <w:rFonts w:ascii="Arial" w:eastAsia="Arial" w:hAnsi="Arial" w:cs="Arial"/>
          <w:spacing w:val="-2"/>
          <w:sz w:val="20"/>
          <w:szCs w:val="20"/>
        </w:rPr>
        <w:t xml:space="preserve"> </w:t>
      </w:r>
      <w:r>
        <w:rPr>
          <w:rFonts w:ascii="Arial" w:eastAsia="Arial" w:hAnsi="Arial" w:cs="Arial"/>
          <w:sz w:val="20"/>
          <w:szCs w:val="20"/>
        </w:rPr>
        <w:t>Staceys</w:t>
      </w:r>
      <w:r>
        <w:rPr>
          <w:rFonts w:ascii="Arial" w:eastAsia="Arial" w:hAnsi="Arial" w:cs="Arial"/>
          <w:spacing w:val="-2"/>
          <w:sz w:val="20"/>
          <w:szCs w:val="20"/>
        </w:rPr>
        <w:t xml:space="preserve"> </w:t>
      </w:r>
      <w:r>
        <w:rPr>
          <w:rFonts w:ascii="Arial" w:eastAsia="Arial" w:hAnsi="Arial" w:cs="Arial"/>
          <w:sz w:val="20"/>
          <w:szCs w:val="20"/>
        </w:rPr>
        <w:t>Road,</w:t>
      </w:r>
      <w:r>
        <w:rPr>
          <w:rFonts w:ascii="Arial" w:eastAsia="Arial" w:hAnsi="Arial" w:cs="Arial"/>
          <w:spacing w:val="-2"/>
          <w:sz w:val="20"/>
          <w:szCs w:val="20"/>
        </w:rPr>
        <w:t xml:space="preserve"> </w:t>
      </w:r>
      <w:r>
        <w:rPr>
          <w:rFonts w:ascii="Arial" w:eastAsia="Arial" w:hAnsi="Arial" w:cs="Arial"/>
          <w:sz w:val="20"/>
          <w:szCs w:val="20"/>
        </w:rPr>
        <w:t>Anakie</w:t>
      </w:r>
    </w:p>
    <w:p w:rsidR="004B312B" w:rsidRDefault="004B312B">
      <w:pPr>
        <w:spacing w:after="0" w:line="170" w:lineRule="exact"/>
        <w:rPr>
          <w:sz w:val="17"/>
          <w:szCs w:val="17"/>
        </w:rPr>
      </w:pPr>
    </w:p>
    <w:p w:rsidR="004B312B" w:rsidRDefault="004B312B">
      <w:pPr>
        <w:spacing w:after="0" w:line="200" w:lineRule="exact"/>
        <w:rPr>
          <w:sz w:val="20"/>
          <w:szCs w:val="20"/>
        </w:rPr>
      </w:pPr>
    </w:p>
    <w:p w:rsidR="004B312B" w:rsidRDefault="00C711CC">
      <w:pPr>
        <w:spacing w:after="0" w:line="240" w:lineRule="auto"/>
        <w:ind w:left="1260" w:right="-20"/>
        <w:rPr>
          <w:rFonts w:ascii="Arial" w:eastAsia="Arial" w:hAnsi="Arial" w:cs="Arial"/>
          <w:sz w:val="20"/>
          <w:szCs w:val="20"/>
        </w:rPr>
      </w:pPr>
      <w:r>
        <w:rPr>
          <w:rFonts w:ascii="Arial" w:eastAsia="Arial" w:hAnsi="Arial" w:cs="Arial"/>
          <w:sz w:val="20"/>
          <w:szCs w:val="20"/>
        </w:rPr>
        <w:t>Rose</w:t>
      </w:r>
      <w:r>
        <w:rPr>
          <w:rFonts w:ascii="Arial" w:eastAsia="Arial" w:hAnsi="Arial" w:cs="Arial"/>
          <w:spacing w:val="-1"/>
          <w:sz w:val="20"/>
          <w:szCs w:val="20"/>
        </w:rPr>
        <w:t>le</w:t>
      </w:r>
      <w:r>
        <w:rPr>
          <w:rFonts w:ascii="Arial" w:eastAsia="Arial" w:hAnsi="Arial" w:cs="Arial"/>
          <w:sz w:val="20"/>
          <w:szCs w:val="20"/>
        </w:rPr>
        <w:t>a</w:t>
      </w:r>
    </w:p>
    <w:p w:rsidR="004B312B" w:rsidRDefault="004B312B">
      <w:pPr>
        <w:spacing w:before="10" w:after="0" w:line="160" w:lineRule="exact"/>
        <w:rPr>
          <w:sz w:val="16"/>
          <w:szCs w:val="16"/>
        </w:rPr>
      </w:pPr>
    </w:p>
    <w:p w:rsidR="004B312B" w:rsidRDefault="004B312B">
      <w:pPr>
        <w:spacing w:after="0" w:line="200" w:lineRule="exact"/>
        <w:rPr>
          <w:sz w:val="20"/>
          <w:szCs w:val="20"/>
        </w:rPr>
      </w:pPr>
    </w:p>
    <w:p w:rsidR="004B312B" w:rsidRDefault="00C711CC">
      <w:pPr>
        <w:spacing w:after="0" w:line="240" w:lineRule="auto"/>
        <w:ind w:left="1260" w:right="-20"/>
        <w:rPr>
          <w:rFonts w:ascii="Arial Narrow" w:eastAsia="Arial Narrow" w:hAnsi="Arial Narrow" w:cs="Arial Narrow"/>
          <w:sz w:val="18"/>
          <w:szCs w:val="18"/>
        </w:rPr>
      </w:pP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4B312B">
      <w:pPr>
        <w:spacing w:before="7" w:after="0" w:line="150" w:lineRule="exact"/>
        <w:rPr>
          <w:sz w:val="15"/>
          <w:szCs w:val="15"/>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03" w:lineRule="exact"/>
        <w:ind w:left="1349" w:right="-20"/>
        <w:rPr>
          <w:rFonts w:ascii="Arial" w:eastAsia="Arial" w:hAnsi="Arial" w:cs="Arial"/>
          <w:sz w:val="18"/>
          <w:szCs w:val="18"/>
        </w:rPr>
      </w:pPr>
      <w:r>
        <w:rPr>
          <w:rFonts w:ascii="Arial" w:eastAsia="Arial" w:hAnsi="Arial" w:cs="Arial"/>
          <w:b/>
          <w:bCs/>
          <w:position w:val="-1"/>
          <w:sz w:val="18"/>
          <w:szCs w:val="18"/>
        </w:rPr>
        <w:t>References</w:t>
      </w:r>
    </w:p>
    <w:p w:rsidR="004B312B" w:rsidRDefault="00C711CC">
      <w:pPr>
        <w:spacing w:before="37" w:after="0" w:line="240" w:lineRule="auto"/>
        <w:ind w:left="1039" w:right="-20"/>
        <w:rPr>
          <w:rFonts w:ascii="Arial" w:eastAsia="Arial" w:hAnsi="Arial" w:cs="Arial"/>
          <w:sz w:val="18"/>
          <w:szCs w:val="18"/>
        </w:rPr>
      </w:pPr>
      <w:r>
        <w:br w:type="column"/>
      </w:r>
      <w:r>
        <w:rPr>
          <w:rFonts w:ascii="Arial" w:eastAsia="Arial" w:hAnsi="Arial" w:cs="Arial"/>
          <w:b/>
          <w:bCs/>
          <w:sz w:val="18"/>
          <w:szCs w:val="18"/>
        </w:rPr>
        <w:t>R</w:t>
      </w:r>
      <w:r>
        <w:rPr>
          <w:rFonts w:ascii="Arial" w:eastAsia="Arial" w:hAnsi="Arial" w:cs="Arial"/>
          <w:b/>
          <w:bCs/>
          <w:spacing w:val="-1"/>
          <w:sz w:val="18"/>
          <w:szCs w:val="18"/>
        </w:rPr>
        <w:t>ec</w:t>
      </w:r>
      <w:r>
        <w:rPr>
          <w:rFonts w:ascii="Arial" w:eastAsia="Arial" w:hAnsi="Arial" w:cs="Arial"/>
          <w:b/>
          <w:bCs/>
          <w:sz w:val="18"/>
          <w:szCs w:val="18"/>
        </w:rPr>
        <w:t>omm</w:t>
      </w:r>
      <w:r>
        <w:rPr>
          <w:rFonts w:ascii="Arial" w:eastAsia="Arial" w:hAnsi="Arial" w:cs="Arial"/>
          <w:b/>
          <w:bCs/>
          <w:spacing w:val="-1"/>
          <w:sz w:val="18"/>
          <w:szCs w:val="18"/>
        </w:rPr>
        <w:t>e</w:t>
      </w:r>
      <w:r>
        <w:rPr>
          <w:rFonts w:ascii="Arial" w:eastAsia="Arial" w:hAnsi="Arial" w:cs="Arial"/>
          <w:b/>
          <w:bCs/>
          <w:sz w:val="18"/>
          <w:szCs w:val="18"/>
        </w:rPr>
        <w:t>nd</w:t>
      </w:r>
      <w:r>
        <w:rPr>
          <w:rFonts w:ascii="Arial" w:eastAsia="Arial" w:hAnsi="Arial" w:cs="Arial"/>
          <w:b/>
          <w:bCs/>
          <w:spacing w:val="-1"/>
          <w:sz w:val="18"/>
          <w:szCs w:val="18"/>
        </w:rPr>
        <w:t>e</w:t>
      </w:r>
      <w:r>
        <w:rPr>
          <w:rFonts w:ascii="Arial" w:eastAsia="Arial" w:hAnsi="Arial" w:cs="Arial"/>
          <w:b/>
          <w:bCs/>
          <w:sz w:val="18"/>
          <w:szCs w:val="18"/>
        </w:rPr>
        <w:t>d for HO</w:t>
      </w:r>
      <w:r>
        <w:rPr>
          <w:rFonts w:ascii="Arial" w:eastAsia="Arial" w:hAnsi="Arial" w:cs="Arial"/>
          <w:b/>
          <w:bCs/>
          <w:spacing w:val="31"/>
          <w:sz w:val="18"/>
          <w:szCs w:val="18"/>
        </w:rPr>
        <w:t xml:space="preserve"> </w:t>
      </w:r>
      <w:r>
        <w:rPr>
          <w:rFonts w:ascii="Arial" w:eastAsia="Arial" w:hAnsi="Arial" w:cs="Arial"/>
          <w:b/>
          <w:bCs/>
          <w:sz w:val="18"/>
          <w:szCs w:val="18"/>
        </w:rPr>
        <w:t>No</w:t>
      </w:r>
    </w:p>
    <w:p w:rsidR="004B312B" w:rsidRDefault="004B312B">
      <w:pPr>
        <w:spacing w:after="0"/>
        <w:sectPr w:rsidR="004B312B">
          <w:type w:val="continuous"/>
          <w:pgSz w:w="11920" w:h="16840"/>
          <w:pgMar w:top="3740" w:right="1120" w:bottom="280" w:left="1220" w:header="720" w:footer="720" w:gutter="0"/>
          <w:cols w:num="2" w:space="720" w:equalWidth="0">
            <w:col w:w="5319" w:space="162"/>
            <w:col w:w="4099"/>
          </w:cols>
        </w:sectPr>
      </w:pPr>
    </w:p>
    <w:p w:rsidR="004B312B" w:rsidRDefault="004B312B">
      <w:pPr>
        <w:spacing w:after="0" w:line="120" w:lineRule="exact"/>
        <w:rPr>
          <w:sz w:val="12"/>
          <w:szCs w:val="12"/>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220" w:header="720" w:footer="720" w:gutter="0"/>
          <w:cols w:space="720"/>
        </w:sectPr>
      </w:pPr>
    </w:p>
    <w:p w:rsidR="004B312B" w:rsidRDefault="004F2B89">
      <w:pPr>
        <w:spacing w:before="37" w:after="0" w:line="203" w:lineRule="exact"/>
        <w:ind w:left="1539" w:right="-67"/>
        <w:rPr>
          <w:rFonts w:ascii="Arial" w:eastAsia="Arial" w:hAnsi="Arial" w:cs="Arial"/>
          <w:sz w:val="18"/>
          <w:szCs w:val="18"/>
        </w:rPr>
      </w:pPr>
      <w:r w:rsidRPr="004F2B89">
        <w:pict>
          <v:shape id="_x0000_s1228" type="#_x0000_t75" style="position:absolute;left:0;text-align:left;margin-left:335.05pt;margin-top:-164.9pt;width:178.25pt;height:134pt;z-index:-4500;mso-position-horizontal-relative:page">
            <v:imagedata r:id="rId86" o:title=""/>
            <w10:wrap anchorx="page"/>
          </v:shape>
        </w:pict>
      </w:r>
      <w:r w:rsidRPr="004F2B89">
        <w:pict>
          <v:group id="_x0000_s1226" style="position:absolute;left:0;text-align:left;margin-left:64.85pt;margin-top:16.1pt;width:468.5pt;height:.1pt;z-index:-4499;mso-position-horizontal-relative:page" coordorigin="1297,322" coordsize="9370,2">
            <v:shape id="_x0000_s1227" style="position:absolute;left:1297;top:322;width:9370;height:2" coordorigin="1297,322" coordsize="9370,0" path="m10667,322r-9370,e" filled="f" strokeweight=".25pt">
              <v:path arrowok="t"/>
            </v:shape>
            <w10:wrap anchorx="page"/>
          </v:group>
        </w:pict>
      </w:r>
      <w:r w:rsidR="00C711CC">
        <w:rPr>
          <w:rFonts w:ascii="Arial" w:eastAsia="Arial" w:hAnsi="Arial" w:cs="Arial"/>
          <w:b/>
          <w:bCs/>
          <w:position w:val="-1"/>
          <w:sz w:val="18"/>
          <w:szCs w:val="18"/>
        </w:rPr>
        <w:t>Heritage Significance Citation</w:t>
      </w:r>
      <w:r w:rsidR="00C711CC">
        <w:rPr>
          <w:rFonts w:ascii="Arial" w:eastAsia="Arial" w:hAnsi="Arial" w:cs="Arial"/>
          <w:b/>
          <w:bCs/>
          <w:spacing w:val="1"/>
          <w:position w:val="-1"/>
          <w:sz w:val="18"/>
          <w:szCs w:val="18"/>
        </w:rPr>
        <w:t xml:space="preserve"> </w:t>
      </w:r>
      <w:r w:rsidR="00C711CC">
        <w:rPr>
          <w:rFonts w:ascii="Arial" w:eastAsia="Arial" w:hAnsi="Arial" w:cs="Arial"/>
          <w:b/>
          <w:bCs/>
          <w:position w:val="-1"/>
          <w:sz w:val="18"/>
          <w:szCs w:val="18"/>
        </w:rPr>
        <w:t>Prepared</w:t>
      </w:r>
      <w:r w:rsidR="00C711CC">
        <w:rPr>
          <w:rFonts w:ascii="Arial" w:eastAsia="Arial" w:hAnsi="Arial" w:cs="Arial"/>
          <w:b/>
          <w:bCs/>
          <w:spacing w:val="31"/>
          <w:position w:val="-1"/>
          <w:sz w:val="18"/>
          <w:szCs w:val="18"/>
        </w:rPr>
        <w:t xml:space="preserve"> </w:t>
      </w:r>
      <w:r w:rsidR="00C711CC">
        <w:rPr>
          <w:rFonts w:ascii="Arial" w:eastAsia="Arial" w:hAnsi="Arial" w:cs="Arial"/>
          <w:b/>
          <w:bCs/>
          <w:position w:val="-1"/>
          <w:sz w:val="18"/>
          <w:szCs w:val="18"/>
        </w:rPr>
        <w:t>Yes</w:t>
      </w:r>
    </w:p>
    <w:p w:rsidR="004B312B" w:rsidRDefault="00C711CC">
      <w:pPr>
        <w:spacing w:before="37" w:after="0" w:line="203" w:lineRule="exact"/>
        <w:ind w:right="-20"/>
        <w:rPr>
          <w:rFonts w:ascii="Arial" w:eastAsia="Arial" w:hAnsi="Arial" w:cs="Arial"/>
          <w:sz w:val="18"/>
          <w:szCs w:val="18"/>
        </w:rPr>
      </w:pPr>
      <w:r>
        <w:br w:type="column"/>
      </w:r>
      <w:r>
        <w:rPr>
          <w:rFonts w:ascii="Arial" w:eastAsia="Arial" w:hAnsi="Arial" w:cs="Arial"/>
          <w:b/>
          <w:bCs/>
          <w:position w:val="-1"/>
          <w:sz w:val="18"/>
          <w:szCs w:val="18"/>
        </w:rPr>
        <w:t>R</w:t>
      </w:r>
      <w:r>
        <w:rPr>
          <w:rFonts w:ascii="Arial" w:eastAsia="Arial" w:hAnsi="Arial" w:cs="Arial"/>
          <w:b/>
          <w:bCs/>
          <w:spacing w:val="-1"/>
          <w:position w:val="-1"/>
          <w:sz w:val="18"/>
          <w:szCs w:val="18"/>
        </w:rPr>
        <w:t>ec</w:t>
      </w:r>
      <w:r>
        <w:rPr>
          <w:rFonts w:ascii="Arial" w:eastAsia="Arial" w:hAnsi="Arial" w:cs="Arial"/>
          <w:b/>
          <w:bCs/>
          <w:position w:val="-1"/>
          <w:sz w:val="18"/>
          <w:szCs w:val="18"/>
        </w:rPr>
        <w:t>omm</w:t>
      </w:r>
      <w:r>
        <w:rPr>
          <w:rFonts w:ascii="Arial" w:eastAsia="Arial" w:hAnsi="Arial" w:cs="Arial"/>
          <w:b/>
          <w:bCs/>
          <w:spacing w:val="-1"/>
          <w:position w:val="-1"/>
          <w:sz w:val="18"/>
          <w:szCs w:val="18"/>
        </w:rPr>
        <w:t>e</w:t>
      </w:r>
      <w:r>
        <w:rPr>
          <w:rFonts w:ascii="Arial" w:eastAsia="Arial" w:hAnsi="Arial" w:cs="Arial"/>
          <w:b/>
          <w:bCs/>
          <w:position w:val="-1"/>
          <w:sz w:val="18"/>
          <w:szCs w:val="18"/>
        </w:rPr>
        <w:t>nd</w:t>
      </w:r>
      <w:r>
        <w:rPr>
          <w:rFonts w:ascii="Arial" w:eastAsia="Arial" w:hAnsi="Arial" w:cs="Arial"/>
          <w:b/>
          <w:bCs/>
          <w:spacing w:val="-1"/>
          <w:position w:val="-1"/>
          <w:sz w:val="18"/>
          <w:szCs w:val="18"/>
        </w:rPr>
        <w:t>e</w:t>
      </w:r>
      <w:r>
        <w:rPr>
          <w:rFonts w:ascii="Arial" w:eastAsia="Arial" w:hAnsi="Arial" w:cs="Arial"/>
          <w:b/>
          <w:bCs/>
          <w:position w:val="-1"/>
          <w:sz w:val="18"/>
          <w:szCs w:val="18"/>
        </w:rPr>
        <w:t>d for HO</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Y</w:t>
      </w:r>
      <w:r>
        <w:rPr>
          <w:rFonts w:ascii="Arial" w:eastAsia="Arial" w:hAnsi="Arial" w:cs="Arial"/>
          <w:b/>
          <w:bCs/>
          <w:spacing w:val="-1"/>
          <w:position w:val="-1"/>
          <w:sz w:val="18"/>
          <w:szCs w:val="18"/>
        </w:rPr>
        <w:t>e</w:t>
      </w:r>
      <w:r>
        <w:rPr>
          <w:rFonts w:ascii="Arial" w:eastAsia="Arial" w:hAnsi="Arial" w:cs="Arial"/>
          <w:b/>
          <w:bCs/>
          <w:position w:val="-1"/>
          <w:sz w:val="18"/>
          <w:szCs w:val="18"/>
        </w:rPr>
        <w:t>s</w:t>
      </w:r>
    </w:p>
    <w:p w:rsidR="004B312B" w:rsidRDefault="004B312B">
      <w:pPr>
        <w:spacing w:after="0"/>
        <w:sectPr w:rsidR="004B312B">
          <w:type w:val="continuous"/>
          <w:pgSz w:w="11920" w:h="16840"/>
          <w:pgMar w:top="3740" w:right="1120" w:bottom="280" w:left="1220" w:header="720" w:footer="720" w:gutter="0"/>
          <w:cols w:num="2" w:space="720" w:equalWidth="0">
            <w:col w:w="5319" w:space="1201"/>
            <w:col w:w="3060"/>
          </w:cols>
        </w:sectPr>
      </w:pPr>
    </w:p>
    <w:p w:rsidR="004B312B" w:rsidRDefault="004B312B">
      <w:pPr>
        <w:spacing w:before="9" w:after="0" w:line="170" w:lineRule="exact"/>
        <w:rPr>
          <w:sz w:val="17"/>
          <w:szCs w:val="17"/>
        </w:rPr>
      </w:pPr>
    </w:p>
    <w:p w:rsidR="004B312B" w:rsidRDefault="004F2B89">
      <w:pPr>
        <w:tabs>
          <w:tab w:val="left" w:pos="1260"/>
        </w:tabs>
        <w:spacing w:before="34" w:after="0" w:line="240" w:lineRule="auto"/>
        <w:ind w:left="100" w:right="-20"/>
        <w:rPr>
          <w:rFonts w:ascii="Arial" w:eastAsia="Arial" w:hAnsi="Arial" w:cs="Arial"/>
          <w:sz w:val="20"/>
          <w:szCs w:val="20"/>
        </w:rPr>
      </w:pPr>
      <w:r w:rsidRPr="004F2B89">
        <w:pict>
          <v:shape id="_x0000_s1225" type="#_x0000_t75" style="position:absolute;left:0;text-align:left;margin-left:323.05pt;margin-top:1.1pt;width:201.2pt;height:134pt;z-index:-4498;mso-position-horizontal-relative:page">
            <v:imagedata r:id="rId87" o:title=""/>
            <w10:wrap anchorx="page"/>
          </v:shape>
        </w:pict>
      </w:r>
      <w:r w:rsidR="00C711CC">
        <w:rPr>
          <w:rFonts w:ascii="Arial" w:eastAsia="Arial" w:hAnsi="Arial" w:cs="Arial"/>
          <w:sz w:val="20"/>
          <w:szCs w:val="20"/>
        </w:rPr>
        <w:t>Site 39</w:t>
      </w:r>
      <w:r w:rsidR="00C711CC">
        <w:rPr>
          <w:rFonts w:ascii="Arial" w:eastAsia="Arial" w:hAnsi="Arial" w:cs="Arial"/>
          <w:sz w:val="20"/>
          <w:szCs w:val="20"/>
        </w:rPr>
        <w:tab/>
        <w:t>025</w:t>
      </w:r>
      <w:r w:rsidR="00C711CC">
        <w:rPr>
          <w:rFonts w:ascii="Arial" w:eastAsia="Arial" w:hAnsi="Arial" w:cs="Arial"/>
          <w:spacing w:val="-2"/>
          <w:sz w:val="20"/>
          <w:szCs w:val="20"/>
        </w:rPr>
        <w:t xml:space="preserve"> </w:t>
      </w:r>
      <w:r w:rsidR="00C711CC">
        <w:rPr>
          <w:rFonts w:ascii="Arial" w:eastAsia="Arial" w:hAnsi="Arial" w:cs="Arial"/>
          <w:sz w:val="20"/>
          <w:szCs w:val="20"/>
        </w:rPr>
        <w:t>Blairs</w:t>
      </w:r>
      <w:r w:rsidR="00C711CC">
        <w:rPr>
          <w:rFonts w:ascii="Arial" w:eastAsia="Arial" w:hAnsi="Arial" w:cs="Arial"/>
          <w:spacing w:val="-2"/>
          <w:sz w:val="20"/>
          <w:szCs w:val="20"/>
        </w:rPr>
        <w:t xml:space="preserve"> </w:t>
      </w:r>
      <w:r w:rsidR="00C711CC">
        <w:rPr>
          <w:rFonts w:ascii="Arial" w:eastAsia="Arial" w:hAnsi="Arial" w:cs="Arial"/>
          <w:sz w:val="20"/>
          <w:szCs w:val="20"/>
        </w:rPr>
        <w:t>Road,</w:t>
      </w:r>
      <w:r w:rsidR="00C711CC">
        <w:rPr>
          <w:rFonts w:ascii="Arial" w:eastAsia="Arial" w:hAnsi="Arial" w:cs="Arial"/>
          <w:spacing w:val="-2"/>
          <w:sz w:val="20"/>
          <w:szCs w:val="20"/>
        </w:rPr>
        <w:t xml:space="preserve"> </w:t>
      </w:r>
      <w:r w:rsidR="00C711CC">
        <w:rPr>
          <w:rFonts w:ascii="Arial" w:eastAsia="Arial" w:hAnsi="Arial" w:cs="Arial"/>
          <w:sz w:val="20"/>
          <w:szCs w:val="20"/>
        </w:rPr>
        <w:t>Lara</w:t>
      </w:r>
    </w:p>
    <w:p w:rsidR="004B312B" w:rsidRDefault="004B312B">
      <w:pPr>
        <w:spacing w:after="0" w:line="170" w:lineRule="exact"/>
        <w:rPr>
          <w:sz w:val="17"/>
          <w:szCs w:val="17"/>
        </w:rPr>
      </w:pPr>
    </w:p>
    <w:p w:rsidR="004B312B" w:rsidRDefault="004B312B">
      <w:pPr>
        <w:spacing w:after="0" w:line="200" w:lineRule="exact"/>
        <w:rPr>
          <w:sz w:val="20"/>
          <w:szCs w:val="20"/>
        </w:rPr>
      </w:pPr>
    </w:p>
    <w:p w:rsidR="004B312B" w:rsidRDefault="00C711CC">
      <w:pPr>
        <w:spacing w:after="0" w:line="240" w:lineRule="auto"/>
        <w:ind w:left="1260" w:right="-20"/>
        <w:rPr>
          <w:rFonts w:ascii="Arial" w:eastAsia="Arial" w:hAnsi="Arial" w:cs="Arial"/>
          <w:sz w:val="20"/>
          <w:szCs w:val="20"/>
        </w:rPr>
      </w:pPr>
      <w:r>
        <w:rPr>
          <w:rFonts w:ascii="Arial" w:eastAsia="Arial" w:hAnsi="Arial" w:cs="Arial"/>
          <w:sz w:val="20"/>
          <w:szCs w:val="20"/>
        </w:rPr>
        <w:t>Ruins</w:t>
      </w:r>
      <w:r>
        <w:rPr>
          <w:rFonts w:ascii="Arial" w:eastAsia="Arial" w:hAnsi="Arial" w:cs="Arial"/>
          <w:spacing w:val="-3"/>
          <w:sz w:val="20"/>
          <w:szCs w:val="20"/>
        </w:rPr>
        <w:t xml:space="preserve"> </w:t>
      </w:r>
      <w:r>
        <w:rPr>
          <w:rFonts w:ascii="Arial" w:eastAsia="Arial" w:hAnsi="Arial" w:cs="Arial"/>
          <w:sz w:val="20"/>
          <w:szCs w:val="20"/>
        </w:rPr>
        <w:t>(formerly</w:t>
      </w:r>
      <w:r>
        <w:rPr>
          <w:rFonts w:ascii="Arial" w:eastAsia="Arial" w:hAnsi="Arial" w:cs="Arial"/>
          <w:spacing w:val="-4"/>
          <w:sz w:val="20"/>
          <w:szCs w:val="20"/>
        </w:rPr>
        <w:t xml:space="preserve"> </w:t>
      </w:r>
      <w:r>
        <w:rPr>
          <w:rFonts w:ascii="Arial" w:eastAsia="Arial" w:hAnsi="Arial" w:cs="Arial"/>
          <w:sz w:val="20"/>
          <w:szCs w:val="20"/>
        </w:rPr>
        <w:t>Blairgowrie)</w:t>
      </w:r>
    </w:p>
    <w:p w:rsidR="004B312B" w:rsidRDefault="004B312B">
      <w:pPr>
        <w:spacing w:before="10" w:after="0" w:line="160" w:lineRule="exact"/>
        <w:rPr>
          <w:sz w:val="16"/>
          <w:szCs w:val="16"/>
        </w:rPr>
      </w:pPr>
    </w:p>
    <w:p w:rsidR="004B312B" w:rsidRDefault="004B312B">
      <w:pPr>
        <w:spacing w:after="0" w:line="200" w:lineRule="exact"/>
        <w:rPr>
          <w:sz w:val="20"/>
          <w:szCs w:val="20"/>
        </w:rPr>
      </w:pPr>
    </w:p>
    <w:p w:rsidR="004B312B" w:rsidRDefault="00C711CC">
      <w:pPr>
        <w:spacing w:after="0" w:line="240" w:lineRule="auto"/>
        <w:ind w:left="1260" w:right="-20"/>
        <w:rPr>
          <w:rFonts w:ascii="Arial Narrow" w:eastAsia="Arial Narrow" w:hAnsi="Arial Narrow" w:cs="Arial Narrow"/>
          <w:sz w:val="18"/>
          <w:szCs w:val="18"/>
        </w:rPr>
      </w:pP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C711CC">
      <w:pPr>
        <w:spacing w:before="54" w:after="0" w:line="240" w:lineRule="auto"/>
        <w:ind w:left="1260" w:right="-20"/>
        <w:rPr>
          <w:rFonts w:ascii="Arial Narrow" w:eastAsia="Arial Narrow" w:hAnsi="Arial Narrow" w:cs="Arial Narrow"/>
          <w:sz w:val="18"/>
          <w:szCs w:val="18"/>
        </w:rPr>
      </w:pPr>
      <w:r>
        <w:rPr>
          <w:rFonts w:ascii="Arial Narrow" w:eastAsia="Arial Narrow" w:hAnsi="Arial Narrow" w:cs="Arial Narrow"/>
          <w:sz w:val="18"/>
          <w:szCs w:val="18"/>
        </w:rPr>
        <w:t>Re</w:t>
      </w:r>
      <w:r>
        <w:rPr>
          <w:rFonts w:ascii="Arial Narrow" w:eastAsia="Arial Narrow" w:hAnsi="Arial Narrow" w:cs="Arial Narrow"/>
          <w:spacing w:val="1"/>
          <w:sz w:val="18"/>
          <w:szCs w:val="18"/>
        </w:rPr>
        <w:t>c</w:t>
      </w:r>
      <w:r>
        <w:rPr>
          <w:rFonts w:ascii="Arial Narrow" w:eastAsia="Arial Narrow" w:hAnsi="Arial Narrow" w:cs="Arial Narrow"/>
          <w:sz w:val="18"/>
          <w:szCs w:val="18"/>
        </w:rPr>
        <w:t>ommended</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for</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the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Vi</w:t>
      </w:r>
      <w:r>
        <w:rPr>
          <w:rFonts w:ascii="Arial Narrow" w:eastAsia="Arial Narrow" w:hAnsi="Arial Narrow" w:cs="Arial Narrow"/>
          <w:spacing w:val="1"/>
          <w:sz w:val="18"/>
          <w:szCs w:val="18"/>
        </w:rPr>
        <w:t>c</w:t>
      </w:r>
      <w:r>
        <w:rPr>
          <w:rFonts w:ascii="Arial Narrow" w:eastAsia="Arial Narrow" w:hAnsi="Arial Narrow" w:cs="Arial Narrow"/>
          <w:sz w:val="18"/>
          <w:szCs w:val="18"/>
        </w:rPr>
        <w:t>torian</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In</w:t>
      </w:r>
      <w:r>
        <w:rPr>
          <w:rFonts w:ascii="Arial Narrow" w:eastAsia="Arial Narrow" w:hAnsi="Arial Narrow" w:cs="Arial Narrow"/>
          <w:spacing w:val="1"/>
          <w:sz w:val="18"/>
          <w:szCs w:val="18"/>
        </w:rPr>
        <w:t>v</w:t>
      </w:r>
      <w:r>
        <w:rPr>
          <w:rFonts w:ascii="Arial Narrow" w:eastAsia="Arial Narrow" w:hAnsi="Arial Narrow" w:cs="Arial Narrow"/>
          <w:sz w:val="18"/>
          <w:szCs w:val="18"/>
        </w:rPr>
        <w:t>entor</w:t>
      </w:r>
      <w:r>
        <w:rPr>
          <w:rFonts w:ascii="Arial Narrow" w:eastAsia="Arial Narrow" w:hAnsi="Arial Narrow" w:cs="Arial Narrow"/>
          <w:spacing w:val="1"/>
          <w:sz w:val="18"/>
          <w:szCs w:val="18"/>
        </w:rPr>
        <w:t>y</w:t>
      </w:r>
      <w:r>
        <w:rPr>
          <w:rFonts w:ascii="Arial Narrow" w:eastAsia="Arial Narrow" w:hAnsi="Arial Narrow" w:cs="Arial Narrow"/>
          <w:sz w:val="18"/>
          <w:szCs w:val="18"/>
        </w:rPr>
        <w:t>.</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16" w:after="0" w:line="280" w:lineRule="exact"/>
        <w:rPr>
          <w:sz w:val="28"/>
          <w:szCs w:val="28"/>
        </w:rPr>
      </w:pPr>
    </w:p>
    <w:p w:rsidR="004B312B" w:rsidRDefault="00C711CC">
      <w:pPr>
        <w:spacing w:after="0" w:line="203" w:lineRule="exact"/>
        <w:ind w:left="134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before="9" w:after="0" w:line="110" w:lineRule="exact"/>
        <w:rPr>
          <w:sz w:val="11"/>
          <w:szCs w:val="11"/>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220" w:header="720" w:footer="720" w:gutter="0"/>
          <w:cols w:space="720"/>
        </w:sectPr>
      </w:pPr>
    </w:p>
    <w:p w:rsidR="004B312B" w:rsidRDefault="004F2B89">
      <w:pPr>
        <w:spacing w:before="37" w:after="0" w:line="240" w:lineRule="auto"/>
        <w:ind w:left="1539" w:right="-67"/>
        <w:rPr>
          <w:rFonts w:ascii="Arial" w:eastAsia="Arial" w:hAnsi="Arial" w:cs="Arial"/>
          <w:sz w:val="18"/>
          <w:szCs w:val="18"/>
        </w:rPr>
      </w:pPr>
      <w:r w:rsidRPr="004F2B89">
        <w:pict>
          <v:group id="_x0000_s1223" style="position:absolute;left:0;text-align:left;margin-left:64.85pt;margin-top:16.1pt;width:468.5pt;height:.1pt;z-index:-4497;mso-position-horizontal-relative:page" coordorigin="1297,322" coordsize="9370,2">
            <v:shape id="_x0000_s1224" style="position:absolute;left:1297;top:322;width:9370;height:2" coordorigin="1297,322" coordsize="9370,0" path="m10667,322r-9370,e" filled="f" strokeweight=".25pt">
              <v:path arrowok="t"/>
            </v:shape>
            <w10:wrap anchorx="page"/>
          </v:group>
        </w:pict>
      </w:r>
      <w:r w:rsidR="00C711CC">
        <w:rPr>
          <w:rFonts w:ascii="Arial" w:eastAsia="Arial" w:hAnsi="Arial" w:cs="Arial"/>
          <w:b/>
          <w:bCs/>
          <w:sz w:val="18"/>
          <w:szCs w:val="18"/>
        </w:rPr>
        <w:t>Heritage Significance Citation</w:t>
      </w:r>
      <w:r w:rsidR="00C711CC">
        <w:rPr>
          <w:rFonts w:ascii="Arial" w:eastAsia="Arial" w:hAnsi="Arial" w:cs="Arial"/>
          <w:b/>
          <w:bCs/>
          <w:spacing w:val="1"/>
          <w:sz w:val="18"/>
          <w:szCs w:val="18"/>
        </w:rPr>
        <w:t xml:space="preserve"> </w:t>
      </w:r>
      <w:r w:rsidR="00C711CC">
        <w:rPr>
          <w:rFonts w:ascii="Arial" w:eastAsia="Arial" w:hAnsi="Arial" w:cs="Arial"/>
          <w:b/>
          <w:bCs/>
          <w:sz w:val="18"/>
          <w:szCs w:val="18"/>
        </w:rPr>
        <w:t>Prepared</w:t>
      </w:r>
      <w:r w:rsidR="00C711CC">
        <w:rPr>
          <w:rFonts w:ascii="Arial" w:eastAsia="Arial" w:hAnsi="Arial" w:cs="Arial"/>
          <w:b/>
          <w:bCs/>
          <w:spacing w:val="31"/>
          <w:sz w:val="18"/>
          <w:szCs w:val="18"/>
        </w:rPr>
        <w:t xml:space="preserve"> </w:t>
      </w:r>
      <w:r w:rsidR="00C711CC">
        <w:rPr>
          <w:rFonts w:ascii="Arial" w:eastAsia="Arial" w:hAnsi="Arial" w:cs="Arial"/>
          <w:b/>
          <w:bCs/>
          <w:sz w:val="18"/>
          <w:szCs w:val="18"/>
        </w:rPr>
        <w:t>Yes</w:t>
      </w:r>
    </w:p>
    <w:p w:rsidR="004B312B" w:rsidRDefault="00C711CC">
      <w:pPr>
        <w:spacing w:before="37" w:after="0" w:line="240" w:lineRule="auto"/>
        <w:ind w:right="-20"/>
        <w:rPr>
          <w:rFonts w:ascii="Arial" w:eastAsia="Arial" w:hAnsi="Arial" w:cs="Arial"/>
          <w:sz w:val="18"/>
          <w:szCs w:val="18"/>
        </w:rPr>
      </w:pPr>
      <w:r>
        <w:br w:type="column"/>
      </w:r>
      <w:r>
        <w:rPr>
          <w:rFonts w:ascii="Arial" w:eastAsia="Arial" w:hAnsi="Arial" w:cs="Arial"/>
          <w:b/>
          <w:bCs/>
          <w:sz w:val="18"/>
          <w:szCs w:val="18"/>
        </w:rPr>
        <w:t>R</w:t>
      </w:r>
      <w:r>
        <w:rPr>
          <w:rFonts w:ascii="Arial" w:eastAsia="Arial" w:hAnsi="Arial" w:cs="Arial"/>
          <w:b/>
          <w:bCs/>
          <w:spacing w:val="-1"/>
          <w:sz w:val="18"/>
          <w:szCs w:val="18"/>
        </w:rPr>
        <w:t>ec</w:t>
      </w:r>
      <w:r>
        <w:rPr>
          <w:rFonts w:ascii="Arial" w:eastAsia="Arial" w:hAnsi="Arial" w:cs="Arial"/>
          <w:b/>
          <w:bCs/>
          <w:sz w:val="18"/>
          <w:szCs w:val="18"/>
        </w:rPr>
        <w:t>omm</w:t>
      </w:r>
      <w:r>
        <w:rPr>
          <w:rFonts w:ascii="Arial" w:eastAsia="Arial" w:hAnsi="Arial" w:cs="Arial"/>
          <w:b/>
          <w:bCs/>
          <w:spacing w:val="-1"/>
          <w:sz w:val="18"/>
          <w:szCs w:val="18"/>
        </w:rPr>
        <w:t>e</w:t>
      </w:r>
      <w:r>
        <w:rPr>
          <w:rFonts w:ascii="Arial" w:eastAsia="Arial" w:hAnsi="Arial" w:cs="Arial"/>
          <w:b/>
          <w:bCs/>
          <w:sz w:val="18"/>
          <w:szCs w:val="18"/>
        </w:rPr>
        <w:t>nd</w:t>
      </w:r>
      <w:r>
        <w:rPr>
          <w:rFonts w:ascii="Arial" w:eastAsia="Arial" w:hAnsi="Arial" w:cs="Arial"/>
          <w:b/>
          <w:bCs/>
          <w:spacing w:val="-1"/>
          <w:sz w:val="18"/>
          <w:szCs w:val="18"/>
        </w:rPr>
        <w:t>e</w:t>
      </w:r>
      <w:r>
        <w:rPr>
          <w:rFonts w:ascii="Arial" w:eastAsia="Arial" w:hAnsi="Arial" w:cs="Arial"/>
          <w:b/>
          <w:bCs/>
          <w:sz w:val="18"/>
          <w:szCs w:val="18"/>
        </w:rPr>
        <w:t>d for HO</w:t>
      </w:r>
      <w:r>
        <w:rPr>
          <w:rFonts w:ascii="Arial" w:eastAsia="Arial" w:hAnsi="Arial" w:cs="Arial"/>
          <w:b/>
          <w:bCs/>
          <w:spacing w:val="31"/>
          <w:sz w:val="18"/>
          <w:szCs w:val="18"/>
        </w:rPr>
        <w:t xml:space="preserve"> </w:t>
      </w:r>
      <w:r>
        <w:rPr>
          <w:rFonts w:ascii="Arial" w:eastAsia="Arial" w:hAnsi="Arial" w:cs="Arial"/>
          <w:b/>
          <w:bCs/>
          <w:sz w:val="18"/>
          <w:szCs w:val="18"/>
        </w:rPr>
        <w:t>No</w:t>
      </w:r>
    </w:p>
    <w:p w:rsidR="004B312B" w:rsidRDefault="004B312B">
      <w:pPr>
        <w:spacing w:after="0"/>
        <w:sectPr w:rsidR="004B312B">
          <w:type w:val="continuous"/>
          <w:pgSz w:w="11920" w:h="16840"/>
          <w:pgMar w:top="3740" w:right="1120" w:bottom="280" w:left="1220" w:header="720" w:footer="720" w:gutter="0"/>
          <w:cols w:num="2" w:space="720" w:equalWidth="0">
            <w:col w:w="5319" w:space="1201"/>
            <w:col w:w="3060"/>
          </w:cols>
        </w:sectPr>
      </w:pPr>
    </w:p>
    <w:p w:rsidR="004B312B" w:rsidRDefault="00C711CC">
      <w:pPr>
        <w:spacing w:after="0" w:line="200" w:lineRule="exact"/>
        <w:ind w:left="1300" w:right="-20"/>
        <w:rPr>
          <w:rFonts w:ascii="Arial" w:eastAsia="Arial" w:hAnsi="Arial" w:cs="Arial"/>
          <w:sz w:val="20"/>
          <w:szCs w:val="20"/>
        </w:rPr>
      </w:pPr>
      <w:r>
        <w:rPr>
          <w:rFonts w:ascii="Arial" w:eastAsia="Arial" w:hAnsi="Arial" w:cs="Arial"/>
          <w:sz w:val="20"/>
          <w:szCs w:val="20"/>
        </w:rPr>
        <w:t>Limeburning</w:t>
      </w:r>
      <w:r>
        <w:rPr>
          <w:rFonts w:ascii="Arial" w:eastAsia="Arial" w:hAnsi="Arial" w:cs="Arial"/>
          <w:spacing w:val="-2"/>
          <w:sz w:val="20"/>
          <w:szCs w:val="20"/>
        </w:rPr>
        <w:t xml:space="preserve"> </w:t>
      </w:r>
      <w:r>
        <w:rPr>
          <w:rFonts w:ascii="Arial" w:eastAsia="Arial" w:hAnsi="Arial" w:cs="Arial"/>
          <w:sz w:val="20"/>
          <w:szCs w:val="20"/>
        </w:rPr>
        <w:t>Site</w:t>
      </w:r>
    </w:p>
    <w:p w:rsidR="004B312B" w:rsidRDefault="004B312B">
      <w:pPr>
        <w:spacing w:before="6" w:after="0" w:line="130" w:lineRule="exact"/>
        <w:rPr>
          <w:sz w:val="13"/>
          <w:szCs w:val="13"/>
        </w:rPr>
      </w:pPr>
    </w:p>
    <w:p w:rsidR="004B312B" w:rsidRDefault="004B312B">
      <w:pPr>
        <w:spacing w:after="0" w:line="200" w:lineRule="exact"/>
        <w:rPr>
          <w:sz w:val="20"/>
          <w:szCs w:val="20"/>
        </w:rPr>
      </w:pPr>
    </w:p>
    <w:p w:rsidR="004B312B" w:rsidRDefault="00C711CC">
      <w:pPr>
        <w:spacing w:before="38"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C711CC">
      <w:pPr>
        <w:spacing w:before="54" w:after="0" w:line="202" w:lineRule="exact"/>
        <w:ind w:left="1300" w:right="-20"/>
        <w:rPr>
          <w:rFonts w:ascii="Arial Narrow" w:eastAsia="Arial Narrow" w:hAnsi="Arial Narrow" w:cs="Arial Narrow"/>
          <w:sz w:val="18"/>
          <w:szCs w:val="18"/>
        </w:rPr>
      </w:pPr>
      <w:r>
        <w:rPr>
          <w:rFonts w:ascii="Arial Narrow" w:eastAsia="Arial Narrow" w:hAnsi="Arial Narrow" w:cs="Arial Narrow"/>
          <w:position w:val="-1"/>
          <w:sz w:val="18"/>
          <w:szCs w:val="18"/>
        </w:rPr>
        <w:t>Re</w:t>
      </w:r>
      <w:r>
        <w:rPr>
          <w:rFonts w:ascii="Arial Narrow" w:eastAsia="Arial Narrow" w:hAnsi="Arial Narrow" w:cs="Arial Narrow"/>
          <w:spacing w:val="1"/>
          <w:position w:val="-1"/>
          <w:sz w:val="18"/>
          <w:szCs w:val="18"/>
        </w:rPr>
        <w:t>c</w:t>
      </w:r>
      <w:r>
        <w:rPr>
          <w:rFonts w:ascii="Arial Narrow" w:eastAsia="Arial Narrow" w:hAnsi="Arial Narrow" w:cs="Arial Narrow"/>
          <w:position w:val="-1"/>
          <w:sz w:val="18"/>
          <w:szCs w:val="18"/>
        </w:rPr>
        <w:t>ommended</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for</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the</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Vi</w:t>
      </w:r>
      <w:r>
        <w:rPr>
          <w:rFonts w:ascii="Arial Narrow" w:eastAsia="Arial Narrow" w:hAnsi="Arial Narrow" w:cs="Arial Narrow"/>
          <w:spacing w:val="1"/>
          <w:position w:val="-1"/>
          <w:sz w:val="18"/>
          <w:szCs w:val="18"/>
        </w:rPr>
        <w:t>c</w:t>
      </w:r>
      <w:r>
        <w:rPr>
          <w:rFonts w:ascii="Arial Narrow" w:eastAsia="Arial Narrow" w:hAnsi="Arial Narrow" w:cs="Arial Narrow"/>
          <w:position w:val="-1"/>
          <w:sz w:val="18"/>
          <w:szCs w:val="18"/>
        </w:rPr>
        <w:t>torian</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Heritage</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In</w:t>
      </w:r>
      <w:r>
        <w:rPr>
          <w:rFonts w:ascii="Arial Narrow" w:eastAsia="Arial Narrow" w:hAnsi="Arial Narrow" w:cs="Arial Narrow"/>
          <w:spacing w:val="1"/>
          <w:position w:val="-1"/>
          <w:sz w:val="18"/>
          <w:szCs w:val="18"/>
        </w:rPr>
        <w:t>v</w:t>
      </w:r>
      <w:r>
        <w:rPr>
          <w:rFonts w:ascii="Arial Narrow" w:eastAsia="Arial Narrow" w:hAnsi="Arial Narrow" w:cs="Arial Narrow"/>
          <w:position w:val="-1"/>
          <w:sz w:val="18"/>
          <w:szCs w:val="18"/>
        </w:rPr>
        <w:t>entor</w:t>
      </w:r>
      <w:r>
        <w:rPr>
          <w:rFonts w:ascii="Arial Narrow" w:eastAsia="Arial Narrow" w:hAnsi="Arial Narrow" w:cs="Arial Narrow"/>
          <w:spacing w:val="1"/>
          <w:position w:val="-1"/>
          <w:sz w:val="18"/>
          <w:szCs w:val="18"/>
        </w:rPr>
        <w:t>y</w:t>
      </w:r>
      <w:r>
        <w:rPr>
          <w:rFonts w:ascii="Arial Narrow" w:eastAsia="Arial Narrow" w:hAnsi="Arial Narrow" w:cs="Arial Narrow"/>
          <w:position w:val="-1"/>
          <w:sz w:val="18"/>
          <w:szCs w:val="18"/>
        </w:rPr>
        <w:t>.</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4" w:after="0" w:line="260" w:lineRule="exact"/>
        <w:rPr>
          <w:sz w:val="26"/>
          <w:szCs w:val="26"/>
        </w:rPr>
      </w:pPr>
    </w:p>
    <w:p w:rsidR="004B312B" w:rsidRDefault="00C711CC">
      <w:pPr>
        <w:spacing w:before="37"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before="9" w:after="0" w:line="110" w:lineRule="exact"/>
        <w:rPr>
          <w:sz w:val="11"/>
          <w:szCs w:val="11"/>
        </w:rPr>
      </w:pPr>
    </w:p>
    <w:p w:rsidR="004B312B" w:rsidRDefault="004B312B">
      <w:pPr>
        <w:spacing w:after="0" w:line="200" w:lineRule="exact"/>
        <w:rPr>
          <w:sz w:val="20"/>
          <w:szCs w:val="20"/>
        </w:rPr>
      </w:pPr>
    </w:p>
    <w:p w:rsidR="004B312B" w:rsidRDefault="004B312B">
      <w:pPr>
        <w:spacing w:after="0"/>
        <w:sectPr w:rsidR="004B312B">
          <w:headerReference w:type="default" r:id="rId88"/>
          <w:pgSz w:w="11920" w:h="16840"/>
          <w:pgMar w:top="1680" w:right="1120" w:bottom="340" w:left="1180" w:header="579" w:footer="145" w:gutter="0"/>
          <w:cols w:space="720"/>
        </w:sectPr>
      </w:pPr>
    </w:p>
    <w:p w:rsidR="004B312B" w:rsidRDefault="00C711CC">
      <w:pPr>
        <w:spacing w:before="37" w:after="0" w:line="203" w:lineRule="exact"/>
        <w:ind w:left="1579" w:right="-67"/>
        <w:rPr>
          <w:rFonts w:ascii="Arial" w:eastAsia="Arial" w:hAnsi="Arial" w:cs="Arial"/>
          <w:sz w:val="18"/>
          <w:szCs w:val="18"/>
        </w:rPr>
      </w:pPr>
      <w:r>
        <w:rPr>
          <w:rFonts w:ascii="Arial" w:eastAsia="Arial" w:hAnsi="Arial" w:cs="Arial"/>
          <w:b/>
          <w:bCs/>
          <w:position w:val="-1"/>
          <w:sz w:val="18"/>
          <w:szCs w:val="18"/>
        </w:rPr>
        <w:t>Heritage Significance Citation</w:t>
      </w:r>
      <w:r>
        <w:rPr>
          <w:rFonts w:ascii="Arial" w:eastAsia="Arial" w:hAnsi="Arial" w:cs="Arial"/>
          <w:b/>
          <w:bCs/>
          <w:spacing w:val="1"/>
          <w:position w:val="-1"/>
          <w:sz w:val="18"/>
          <w:szCs w:val="18"/>
        </w:rPr>
        <w:t xml:space="preserve"> </w:t>
      </w:r>
      <w:r>
        <w:rPr>
          <w:rFonts w:ascii="Arial" w:eastAsia="Arial" w:hAnsi="Arial" w:cs="Arial"/>
          <w:b/>
          <w:bCs/>
          <w:position w:val="-1"/>
          <w:sz w:val="18"/>
          <w:szCs w:val="18"/>
        </w:rPr>
        <w:t>Prepared</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Yes</w:t>
      </w:r>
    </w:p>
    <w:p w:rsidR="004B312B" w:rsidRDefault="00C711CC">
      <w:pPr>
        <w:spacing w:before="37" w:after="0" w:line="203" w:lineRule="exact"/>
        <w:ind w:right="-20"/>
        <w:rPr>
          <w:rFonts w:ascii="Arial" w:eastAsia="Arial" w:hAnsi="Arial" w:cs="Arial"/>
          <w:sz w:val="18"/>
          <w:szCs w:val="18"/>
        </w:rPr>
      </w:pPr>
      <w:r>
        <w:br w:type="column"/>
      </w:r>
      <w:r>
        <w:rPr>
          <w:rFonts w:ascii="Arial" w:eastAsia="Arial" w:hAnsi="Arial" w:cs="Arial"/>
          <w:b/>
          <w:bCs/>
          <w:position w:val="-1"/>
          <w:sz w:val="18"/>
          <w:szCs w:val="18"/>
        </w:rPr>
        <w:t>R</w:t>
      </w:r>
      <w:r>
        <w:rPr>
          <w:rFonts w:ascii="Arial" w:eastAsia="Arial" w:hAnsi="Arial" w:cs="Arial"/>
          <w:b/>
          <w:bCs/>
          <w:spacing w:val="-1"/>
          <w:position w:val="-1"/>
          <w:sz w:val="18"/>
          <w:szCs w:val="18"/>
        </w:rPr>
        <w:t>ec</w:t>
      </w:r>
      <w:r>
        <w:rPr>
          <w:rFonts w:ascii="Arial" w:eastAsia="Arial" w:hAnsi="Arial" w:cs="Arial"/>
          <w:b/>
          <w:bCs/>
          <w:position w:val="-1"/>
          <w:sz w:val="18"/>
          <w:szCs w:val="18"/>
        </w:rPr>
        <w:t>omm</w:t>
      </w:r>
      <w:r>
        <w:rPr>
          <w:rFonts w:ascii="Arial" w:eastAsia="Arial" w:hAnsi="Arial" w:cs="Arial"/>
          <w:b/>
          <w:bCs/>
          <w:spacing w:val="-1"/>
          <w:position w:val="-1"/>
          <w:sz w:val="18"/>
          <w:szCs w:val="18"/>
        </w:rPr>
        <w:t>e</w:t>
      </w:r>
      <w:r>
        <w:rPr>
          <w:rFonts w:ascii="Arial" w:eastAsia="Arial" w:hAnsi="Arial" w:cs="Arial"/>
          <w:b/>
          <w:bCs/>
          <w:position w:val="-1"/>
          <w:sz w:val="18"/>
          <w:szCs w:val="18"/>
        </w:rPr>
        <w:t>nd</w:t>
      </w:r>
      <w:r>
        <w:rPr>
          <w:rFonts w:ascii="Arial" w:eastAsia="Arial" w:hAnsi="Arial" w:cs="Arial"/>
          <w:b/>
          <w:bCs/>
          <w:spacing w:val="-1"/>
          <w:position w:val="-1"/>
          <w:sz w:val="18"/>
          <w:szCs w:val="18"/>
        </w:rPr>
        <w:t>e</w:t>
      </w:r>
      <w:r>
        <w:rPr>
          <w:rFonts w:ascii="Arial" w:eastAsia="Arial" w:hAnsi="Arial" w:cs="Arial"/>
          <w:b/>
          <w:bCs/>
          <w:position w:val="-1"/>
          <w:sz w:val="18"/>
          <w:szCs w:val="18"/>
        </w:rPr>
        <w:t>d for HO</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No</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4B312B">
      <w:pPr>
        <w:spacing w:after="0" w:line="180" w:lineRule="exact"/>
        <w:rPr>
          <w:sz w:val="18"/>
          <w:szCs w:val="18"/>
        </w:rPr>
      </w:pPr>
    </w:p>
    <w:p w:rsidR="004B312B" w:rsidRDefault="004F2B89">
      <w:pPr>
        <w:tabs>
          <w:tab w:val="left" w:pos="1300"/>
        </w:tabs>
        <w:spacing w:before="34" w:after="0" w:line="240" w:lineRule="auto"/>
        <w:ind w:left="140" w:right="-20"/>
        <w:rPr>
          <w:rFonts w:ascii="Arial" w:eastAsia="Arial" w:hAnsi="Arial" w:cs="Arial"/>
          <w:sz w:val="20"/>
          <w:szCs w:val="20"/>
        </w:rPr>
      </w:pPr>
      <w:r w:rsidRPr="004F2B89">
        <w:pict>
          <v:shape id="_x0000_s1222" type="#_x0000_t75" style="position:absolute;left:0;text-align:left;margin-left:323.05pt;margin-top:1.05pt;width:201.2pt;height:134.05pt;z-index:-4496;mso-position-horizontal-relative:page">
            <v:imagedata r:id="rId89" o:title=""/>
            <w10:wrap anchorx="page"/>
          </v:shape>
        </w:pict>
      </w:r>
      <w:r w:rsidR="00C711CC">
        <w:rPr>
          <w:rFonts w:ascii="Arial" w:eastAsia="Arial" w:hAnsi="Arial" w:cs="Arial"/>
          <w:sz w:val="20"/>
          <w:szCs w:val="20"/>
        </w:rPr>
        <w:t>Site 03</w:t>
      </w:r>
      <w:r w:rsidR="00C711CC">
        <w:rPr>
          <w:rFonts w:ascii="Arial" w:eastAsia="Arial" w:hAnsi="Arial" w:cs="Arial"/>
          <w:sz w:val="20"/>
          <w:szCs w:val="20"/>
        </w:rPr>
        <w:tab/>
        <w:t>60</w:t>
      </w:r>
      <w:r w:rsidR="00C711CC">
        <w:rPr>
          <w:rFonts w:ascii="Arial" w:eastAsia="Arial" w:hAnsi="Arial" w:cs="Arial"/>
          <w:spacing w:val="-2"/>
          <w:sz w:val="20"/>
          <w:szCs w:val="20"/>
        </w:rPr>
        <w:t xml:space="preserve"> </w:t>
      </w:r>
      <w:r w:rsidR="00C711CC">
        <w:rPr>
          <w:rFonts w:ascii="Arial" w:eastAsia="Arial" w:hAnsi="Arial" w:cs="Arial"/>
          <w:sz w:val="20"/>
          <w:szCs w:val="20"/>
        </w:rPr>
        <w:t>Branch</w:t>
      </w:r>
      <w:r w:rsidR="00C711CC">
        <w:rPr>
          <w:rFonts w:ascii="Arial" w:eastAsia="Arial" w:hAnsi="Arial" w:cs="Arial"/>
          <w:spacing w:val="-2"/>
          <w:sz w:val="20"/>
          <w:szCs w:val="20"/>
        </w:rPr>
        <w:t xml:space="preserve"> </w:t>
      </w:r>
      <w:r w:rsidR="00C711CC">
        <w:rPr>
          <w:rFonts w:ascii="Arial" w:eastAsia="Arial" w:hAnsi="Arial" w:cs="Arial"/>
          <w:sz w:val="20"/>
          <w:szCs w:val="20"/>
        </w:rPr>
        <w:t>Road,</w:t>
      </w:r>
      <w:r w:rsidR="00C711CC">
        <w:rPr>
          <w:rFonts w:ascii="Arial" w:eastAsia="Arial" w:hAnsi="Arial" w:cs="Arial"/>
          <w:spacing w:val="-2"/>
          <w:sz w:val="20"/>
          <w:szCs w:val="20"/>
        </w:rPr>
        <w:t xml:space="preserve"> </w:t>
      </w:r>
      <w:r w:rsidR="00C711CC">
        <w:rPr>
          <w:rFonts w:ascii="Arial" w:eastAsia="Arial" w:hAnsi="Arial" w:cs="Arial"/>
          <w:sz w:val="20"/>
          <w:szCs w:val="20"/>
        </w:rPr>
        <w:t>Lara</w:t>
      </w:r>
    </w:p>
    <w:p w:rsidR="004B312B" w:rsidRDefault="004B312B">
      <w:pPr>
        <w:spacing w:after="0" w:line="170" w:lineRule="exact"/>
        <w:rPr>
          <w:sz w:val="17"/>
          <w:szCs w:val="17"/>
        </w:rPr>
      </w:pPr>
    </w:p>
    <w:p w:rsidR="004B312B" w:rsidRDefault="004B312B">
      <w:pPr>
        <w:spacing w:after="0" w:line="200" w:lineRule="exact"/>
        <w:rPr>
          <w:sz w:val="20"/>
          <w:szCs w:val="20"/>
        </w:rPr>
      </w:pPr>
    </w:p>
    <w:p w:rsidR="004B312B" w:rsidRDefault="00C711CC">
      <w:pPr>
        <w:spacing w:after="0" w:line="240" w:lineRule="auto"/>
        <w:ind w:left="1300" w:right="-20"/>
        <w:rPr>
          <w:rFonts w:ascii="Arial" w:eastAsia="Arial" w:hAnsi="Arial" w:cs="Arial"/>
          <w:sz w:val="20"/>
          <w:szCs w:val="20"/>
        </w:rPr>
      </w:pPr>
      <w:r>
        <w:rPr>
          <w:rFonts w:ascii="Arial" w:eastAsia="Arial" w:hAnsi="Arial" w:cs="Arial"/>
          <w:sz w:val="20"/>
          <w:szCs w:val="20"/>
        </w:rPr>
        <w:t>Rui</w:t>
      </w:r>
      <w:r>
        <w:rPr>
          <w:rFonts w:ascii="Arial" w:eastAsia="Arial" w:hAnsi="Arial" w:cs="Arial"/>
          <w:spacing w:val="-1"/>
          <w:sz w:val="20"/>
          <w:szCs w:val="20"/>
        </w:rPr>
        <w:t>n</w:t>
      </w:r>
      <w:r>
        <w:rPr>
          <w:rFonts w:ascii="Arial" w:eastAsia="Arial" w:hAnsi="Arial" w:cs="Arial"/>
          <w:sz w:val="20"/>
          <w:szCs w:val="20"/>
        </w:rPr>
        <w:t>s</w:t>
      </w:r>
    </w:p>
    <w:p w:rsidR="004B312B" w:rsidRDefault="004B312B">
      <w:pPr>
        <w:spacing w:before="10" w:after="0" w:line="160" w:lineRule="exact"/>
        <w:rPr>
          <w:sz w:val="16"/>
          <w:szCs w:val="16"/>
        </w:rPr>
      </w:pPr>
    </w:p>
    <w:p w:rsidR="004B312B" w:rsidRDefault="004B312B">
      <w:pPr>
        <w:spacing w:after="0" w:line="200" w:lineRule="exact"/>
        <w:rPr>
          <w:sz w:val="20"/>
          <w:szCs w:val="20"/>
        </w:rPr>
      </w:pPr>
    </w:p>
    <w:p w:rsidR="004B312B" w:rsidRDefault="00C711CC">
      <w:pPr>
        <w:spacing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r>
        <w:rPr>
          <w:rFonts w:ascii="Arial Narrow" w:eastAsia="Arial Narrow" w:hAnsi="Arial Narrow" w:cs="Arial Narrow"/>
          <w:spacing w:val="40"/>
          <w:sz w:val="18"/>
          <w:szCs w:val="18"/>
        </w:rPr>
        <w:t xml:space="preserve"> </w:t>
      </w:r>
      <w:r>
        <w:rPr>
          <w:rFonts w:ascii="Arial Narrow" w:eastAsia="Arial Narrow" w:hAnsi="Arial Narrow" w:cs="Arial Narrow"/>
          <w:sz w:val="18"/>
          <w:szCs w:val="18"/>
        </w:rPr>
        <w:t>Re</w:t>
      </w:r>
      <w:r>
        <w:rPr>
          <w:rFonts w:ascii="Arial Narrow" w:eastAsia="Arial Narrow" w:hAnsi="Arial Narrow" w:cs="Arial Narrow"/>
          <w:spacing w:val="1"/>
          <w:sz w:val="18"/>
          <w:szCs w:val="18"/>
        </w:rPr>
        <w:t>c</w:t>
      </w:r>
      <w:r>
        <w:rPr>
          <w:rFonts w:ascii="Arial Narrow" w:eastAsia="Arial Narrow" w:hAnsi="Arial Narrow" w:cs="Arial Narrow"/>
          <w:sz w:val="18"/>
          <w:szCs w:val="18"/>
        </w:rPr>
        <w:t>ommended</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for</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Vi</w:t>
      </w:r>
      <w:r>
        <w:rPr>
          <w:rFonts w:ascii="Arial Narrow" w:eastAsia="Arial Narrow" w:hAnsi="Arial Narrow" w:cs="Arial Narrow"/>
          <w:spacing w:val="1"/>
          <w:sz w:val="18"/>
          <w:szCs w:val="18"/>
        </w:rPr>
        <w:t>c</w:t>
      </w:r>
      <w:r>
        <w:rPr>
          <w:rFonts w:ascii="Arial Narrow" w:eastAsia="Arial Narrow" w:hAnsi="Arial Narrow" w:cs="Arial Narrow"/>
          <w:sz w:val="18"/>
          <w:szCs w:val="18"/>
        </w:rPr>
        <w:t>torian</w:t>
      </w:r>
    </w:p>
    <w:p w:rsidR="004B312B" w:rsidRDefault="00C711CC">
      <w:pPr>
        <w:spacing w:before="52"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In</w:t>
      </w:r>
      <w:r>
        <w:rPr>
          <w:rFonts w:ascii="Arial Narrow" w:eastAsia="Arial Narrow" w:hAnsi="Arial Narrow" w:cs="Arial Narrow"/>
          <w:spacing w:val="1"/>
          <w:sz w:val="18"/>
          <w:szCs w:val="18"/>
        </w:rPr>
        <w:t>v</w:t>
      </w:r>
      <w:r>
        <w:rPr>
          <w:rFonts w:ascii="Arial Narrow" w:eastAsia="Arial Narrow" w:hAnsi="Arial Narrow" w:cs="Arial Narrow"/>
          <w:sz w:val="18"/>
          <w:szCs w:val="18"/>
        </w:rPr>
        <w:t>entory onl</w:t>
      </w:r>
      <w:r>
        <w:rPr>
          <w:rFonts w:ascii="Arial Narrow" w:eastAsia="Arial Narrow" w:hAnsi="Arial Narrow" w:cs="Arial Narrow"/>
          <w:spacing w:val="1"/>
          <w:sz w:val="18"/>
          <w:szCs w:val="18"/>
        </w:rPr>
        <w:t>y</w:t>
      </w:r>
      <w:r>
        <w:rPr>
          <w:rFonts w:ascii="Arial Narrow" w:eastAsia="Arial Narrow" w:hAnsi="Arial Narrow" w:cs="Arial Narrow"/>
          <w:sz w:val="18"/>
          <w:szCs w:val="18"/>
        </w:rPr>
        <w:t>.</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16" w:after="0" w:line="280" w:lineRule="exact"/>
        <w:rPr>
          <w:sz w:val="28"/>
          <w:szCs w:val="28"/>
        </w:rPr>
      </w:pPr>
    </w:p>
    <w:p w:rsidR="004B312B" w:rsidRDefault="00C711CC">
      <w:pPr>
        <w:spacing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after="0" w:line="120" w:lineRule="exact"/>
        <w:rPr>
          <w:sz w:val="12"/>
          <w:szCs w:val="12"/>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03" w:lineRule="exact"/>
        <w:ind w:left="1579" w:right="-67"/>
        <w:rPr>
          <w:rFonts w:ascii="Arial" w:eastAsia="Arial" w:hAnsi="Arial" w:cs="Arial"/>
          <w:sz w:val="18"/>
          <w:szCs w:val="18"/>
        </w:rPr>
      </w:pPr>
      <w:r w:rsidRPr="004F2B89">
        <w:pict>
          <v:group id="_x0000_s1220" style="position:absolute;left:0;text-align:left;margin-left:64.85pt;margin-top:16.1pt;width:468.5pt;height:.1pt;z-index:-4495;mso-position-horizontal-relative:page" coordorigin="1297,322" coordsize="9370,2">
            <v:shape id="_x0000_s1221" style="position:absolute;left:1297;top:322;width:9370;height:2" coordorigin="1297,322" coordsize="9370,0" path="m10667,322r-9370,e" filled="f" strokeweight=".25pt">
              <v:path arrowok="t"/>
            </v:shape>
            <w10:wrap anchorx="page"/>
          </v:group>
        </w:pict>
      </w:r>
      <w:r w:rsidR="00C711CC">
        <w:rPr>
          <w:rFonts w:ascii="Arial" w:eastAsia="Arial" w:hAnsi="Arial" w:cs="Arial"/>
          <w:b/>
          <w:bCs/>
          <w:position w:val="-1"/>
          <w:sz w:val="18"/>
          <w:szCs w:val="18"/>
        </w:rPr>
        <w:t>Heritage Significance Citation</w:t>
      </w:r>
      <w:r w:rsidR="00C711CC">
        <w:rPr>
          <w:rFonts w:ascii="Arial" w:eastAsia="Arial" w:hAnsi="Arial" w:cs="Arial"/>
          <w:b/>
          <w:bCs/>
          <w:spacing w:val="1"/>
          <w:position w:val="-1"/>
          <w:sz w:val="18"/>
          <w:szCs w:val="18"/>
        </w:rPr>
        <w:t xml:space="preserve"> </w:t>
      </w:r>
      <w:r w:rsidR="00C711CC">
        <w:rPr>
          <w:rFonts w:ascii="Arial" w:eastAsia="Arial" w:hAnsi="Arial" w:cs="Arial"/>
          <w:b/>
          <w:bCs/>
          <w:position w:val="-1"/>
          <w:sz w:val="18"/>
          <w:szCs w:val="18"/>
        </w:rPr>
        <w:t>Prepared</w:t>
      </w:r>
      <w:r w:rsidR="00C711CC">
        <w:rPr>
          <w:rFonts w:ascii="Arial" w:eastAsia="Arial" w:hAnsi="Arial" w:cs="Arial"/>
          <w:b/>
          <w:bCs/>
          <w:spacing w:val="31"/>
          <w:position w:val="-1"/>
          <w:sz w:val="18"/>
          <w:szCs w:val="18"/>
        </w:rPr>
        <w:t xml:space="preserve"> </w:t>
      </w:r>
      <w:r w:rsidR="00C711CC">
        <w:rPr>
          <w:rFonts w:ascii="Arial" w:eastAsia="Arial" w:hAnsi="Arial" w:cs="Arial"/>
          <w:b/>
          <w:bCs/>
          <w:position w:val="-1"/>
          <w:sz w:val="18"/>
          <w:szCs w:val="18"/>
        </w:rPr>
        <w:t>Yes</w:t>
      </w:r>
    </w:p>
    <w:p w:rsidR="004B312B" w:rsidRDefault="00C711CC">
      <w:pPr>
        <w:spacing w:before="37" w:after="0" w:line="203" w:lineRule="exact"/>
        <w:ind w:right="-20"/>
        <w:rPr>
          <w:rFonts w:ascii="Arial" w:eastAsia="Arial" w:hAnsi="Arial" w:cs="Arial"/>
          <w:sz w:val="18"/>
          <w:szCs w:val="18"/>
        </w:rPr>
      </w:pPr>
      <w:r>
        <w:br w:type="column"/>
      </w:r>
      <w:r>
        <w:rPr>
          <w:rFonts w:ascii="Arial" w:eastAsia="Arial" w:hAnsi="Arial" w:cs="Arial"/>
          <w:b/>
          <w:bCs/>
          <w:position w:val="-1"/>
          <w:sz w:val="18"/>
          <w:szCs w:val="18"/>
        </w:rPr>
        <w:t>R</w:t>
      </w:r>
      <w:r>
        <w:rPr>
          <w:rFonts w:ascii="Arial" w:eastAsia="Arial" w:hAnsi="Arial" w:cs="Arial"/>
          <w:b/>
          <w:bCs/>
          <w:spacing w:val="-1"/>
          <w:position w:val="-1"/>
          <w:sz w:val="18"/>
          <w:szCs w:val="18"/>
        </w:rPr>
        <w:t>ec</w:t>
      </w:r>
      <w:r>
        <w:rPr>
          <w:rFonts w:ascii="Arial" w:eastAsia="Arial" w:hAnsi="Arial" w:cs="Arial"/>
          <w:b/>
          <w:bCs/>
          <w:position w:val="-1"/>
          <w:sz w:val="18"/>
          <w:szCs w:val="18"/>
        </w:rPr>
        <w:t>omm</w:t>
      </w:r>
      <w:r>
        <w:rPr>
          <w:rFonts w:ascii="Arial" w:eastAsia="Arial" w:hAnsi="Arial" w:cs="Arial"/>
          <w:b/>
          <w:bCs/>
          <w:spacing w:val="-1"/>
          <w:position w:val="-1"/>
          <w:sz w:val="18"/>
          <w:szCs w:val="18"/>
        </w:rPr>
        <w:t>e</w:t>
      </w:r>
      <w:r>
        <w:rPr>
          <w:rFonts w:ascii="Arial" w:eastAsia="Arial" w:hAnsi="Arial" w:cs="Arial"/>
          <w:b/>
          <w:bCs/>
          <w:position w:val="-1"/>
          <w:sz w:val="18"/>
          <w:szCs w:val="18"/>
        </w:rPr>
        <w:t>nd</w:t>
      </w:r>
      <w:r>
        <w:rPr>
          <w:rFonts w:ascii="Arial" w:eastAsia="Arial" w:hAnsi="Arial" w:cs="Arial"/>
          <w:b/>
          <w:bCs/>
          <w:spacing w:val="-1"/>
          <w:position w:val="-1"/>
          <w:sz w:val="18"/>
          <w:szCs w:val="18"/>
        </w:rPr>
        <w:t>e</w:t>
      </w:r>
      <w:r>
        <w:rPr>
          <w:rFonts w:ascii="Arial" w:eastAsia="Arial" w:hAnsi="Arial" w:cs="Arial"/>
          <w:b/>
          <w:bCs/>
          <w:position w:val="-1"/>
          <w:sz w:val="18"/>
          <w:szCs w:val="18"/>
        </w:rPr>
        <w:t>d for HO</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No</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4B312B">
      <w:pPr>
        <w:spacing w:before="9" w:after="0" w:line="170" w:lineRule="exact"/>
        <w:rPr>
          <w:sz w:val="17"/>
          <w:szCs w:val="17"/>
        </w:rPr>
      </w:pPr>
    </w:p>
    <w:p w:rsidR="004B312B" w:rsidRDefault="004F2B89">
      <w:pPr>
        <w:spacing w:before="34" w:after="0" w:line="625" w:lineRule="auto"/>
        <w:ind w:left="1300" w:right="5226" w:hanging="1160"/>
        <w:rPr>
          <w:rFonts w:ascii="Arial Narrow" w:eastAsia="Arial Narrow" w:hAnsi="Arial Narrow" w:cs="Arial Narrow"/>
          <w:sz w:val="18"/>
          <w:szCs w:val="18"/>
        </w:rPr>
      </w:pPr>
      <w:r w:rsidRPr="004F2B89">
        <w:pict>
          <v:shape id="_x0000_s1219" type="#_x0000_t75" style="position:absolute;left:0;text-align:left;margin-left:323.05pt;margin-top:1.1pt;width:201.2pt;height:134pt;z-index:-4494;mso-position-horizontal-relative:page">
            <v:imagedata r:id="rId90" o:title=""/>
            <w10:wrap anchorx="page"/>
          </v:shape>
        </w:pict>
      </w:r>
      <w:r w:rsidR="00C711CC">
        <w:rPr>
          <w:rFonts w:ascii="Arial" w:eastAsia="Arial" w:hAnsi="Arial" w:cs="Arial"/>
          <w:sz w:val="20"/>
          <w:szCs w:val="20"/>
        </w:rPr>
        <w:t>Site 42 &amp; 43</w:t>
      </w:r>
      <w:r w:rsidR="00C711CC">
        <w:rPr>
          <w:rFonts w:ascii="Arial" w:eastAsia="Arial" w:hAnsi="Arial" w:cs="Arial"/>
          <w:spacing w:val="15"/>
          <w:sz w:val="20"/>
          <w:szCs w:val="20"/>
        </w:rPr>
        <w:t xml:space="preserve"> </w:t>
      </w:r>
      <w:r w:rsidR="00C711CC">
        <w:rPr>
          <w:rFonts w:ascii="Arial" w:eastAsia="Arial" w:hAnsi="Arial" w:cs="Arial"/>
          <w:sz w:val="20"/>
          <w:szCs w:val="20"/>
        </w:rPr>
        <w:t>125</w:t>
      </w:r>
      <w:r w:rsidR="00C711CC">
        <w:rPr>
          <w:rFonts w:ascii="Arial" w:eastAsia="Arial" w:hAnsi="Arial" w:cs="Arial"/>
          <w:spacing w:val="-2"/>
          <w:sz w:val="20"/>
          <w:szCs w:val="20"/>
        </w:rPr>
        <w:t xml:space="preserve"> </w:t>
      </w:r>
      <w:r w:rsidR="00C711CC">
        <w:rPr>
          <w:rFonts w:ascii="Arial" w:eastAsia="Arial" w:hAnsi="Arial" w:cs="Arial"/>
          <w:sz w:val="20"/>
          <w:szCs w:val="20"/>
        </w:rPr>
        <w:t>Buckingham</w:t>
      </w:r>
      <w:r w:rsidR="00C711CC">
        <w:rPr>
          <w:rFonts w:ascii="Arial" w:eastAsia="Arial" w:hAnsi="Arial" w:cs="Arial"/>
          <w:spacing w:val="-3"/>
          <w:sz w:val="20"/>
          <w:szCs w:val="20"/>
        </w:rPr>
        <w:t xml:space="preserve"> </w:t>
      </w:r>
      <w:r w:rsidR="00C711CC">
        <w:rPr>
          <w:rFonts w:ascii="Arial" w:eastAsia="Arial" w:hAnsi="Arial" w:cs="Arial"/>
          <w:sz w:val="20"/>
          <w:szCs w:val="20"/>
        </w:rPr>
        <w:t>Street,</w:t>
      </w:r>
      <w:r w:rsidR="00C711CC">
        <w:rPr>
          <w:rFonts w:ascii="Arial" w:eastAsia="Arial" w:hAnsi="Arial" w:cs="Arial"/>
          <w:spacing w:val="-2"/>
          <w:sz w:val="20"/>
          <w:szCs w:val="20"/>
        </w:rPr>
        <w:t xml:space="preserve"> </w:t>
      </w:r>
      <w:r w:rsidR="00C711CC">
        <w:rPr>
          <w:rFonts w:ascii="Arial" w:eastAsia="Arial" w:hAnsi="Arial" w:cs="Arial"/>
          <w:sz w:val="20"/>
          <w:szCs w:val="20"/>
        </w:rPr>
        <w:t>Lara Laurence</w:t>
      </w:r>
      <w:r w:rsidR="00C711CC">
        <w:rPr>
          <w:rFonts w:ascii="Arial" w:eastAsia="Arial" w:hAnsi="Arial" w:cs="Arial"/>
          <w:spacing w:val="-1"/>
          <w:sz w:val="20"/>
          <w:szCs w:val="20"/>
        </w:rPr>
        <w:t xml:space="preserve"> </w:t>
      </w:r>
      <w:r w:rsidR="00C711CC">
        <w:rPr>
          <w:rFonts w:ascii="Arial" w:eastAsia="Arial" w:hAnsi="Arial" w:cs="Arial"/>
          <w:sz w:val="20"/>
          <w:szCs w:val="20"/>
        </w:rPr>
        <w:t>Park</w:t>
      </w:r>
      <w:r w:rsidR="00C711CC">
        <w:rPr>
          <w:rFonts w:ascii="Arial" w:eastAsia="Arial" w:hAnsi="Arial" w:cs="Arial"/>
          <w:spacing w:val="-1"/>
          <w:sz w:val="20"/>
          <w:szCs w:val="20"/>
        </w:rPr>
        <w:t xml:space="preserve"> </w:t>
      </w:r>
      <w:r w:rsidR="00C711CC">
        <w:rPr>
          <w:rFonts w:ascii="Arial" w:eastAsia="Arial" w:hAnsi="Arial" w:cs="Arial"/>
          <w:sz w:val="20"/>
          <w:szCs w:val="20"/>
        </w:rPr>
        <w:t>Dwelling</w:t>
      </w:r>
      <w:r w:rsidR="00C711CC">
        <w:rPr>
          <w:rFonts w:ascii="Arial" w:eastAsia="Arial" w:hAnsi="Arial" w:cs="Arial"/>
          <w:spacing w:val="-3"/>
          <w:sz w:val="20"/>
          <w:szCs w:val="20"/>
        </w:rPr>
        <w:t xml:space="preserve"> </w:t>
      </w:r>
      <w:r w:rsidR="00C711CC">
        <w:rPr>
          <w:rFonts w:ascii="Arial" w:eastAsia="Arial" w:hAnsi="Arial" w:cs="Arial"/>
          <w:sz w:val="20"/>
          <w:szCs w:val="20"/>
        </w:rPr>
        <w:t>&amp;</w:t>
      </w:r>
      <w:r w:rsidR="00C711CC">
        <w:rPr>
          <w:rFonts w:ascii="Arial" w:eastAsia="Arial" w:hAnsi="Arial" w:cs="Arial"/>
          <w:spacing w:val="-1"/>
          <w:sz w:val="20"/>
          <w:szCs w:val="20"/>
        </w:rPr>
        <w:t xml:space="preserve"> </w:t>
      </w:r>
      <w:r w:rsidR="00C711CC">
        <w:rPr>
          <w:rFonts w:ascii="Arial" w:eastAsia="Arial" w:hAnsi="Arial" w:cs="Arial"/>
          <w:sz w:val="20"/>
          <w:szCs w:val="20"/>
        </w:rPr>
        <w:t xml:space="preserve">Stables </w:t>
      </w:r>
      <w:r w:rsidR="00C711CC">
        <w:rPr>
          <w:rFonts w:ascii="Arial Narrow" w:eastAsia="Arial Narrow" w:hAnsi="Arial Narrow" w:cs="Arial Narrow"/>
          <w:sz w:val="18"/>
          <w:szCs w:val="18"/>
        </w:rPr>
        <w:t>See</w:t>
      </w:r>
      <w:r w:rsidR="00C711CC">
        <w:rPr>
          <w:rFonts w:ascii="Arial Narrow" w:eastAsia="Arial Narrow" w:hAnsi="Arial Narrow" w:cs="Arial Narrow"/>
          <w:spacing w:val="-1"/>
          <w:sz w:val="18"/>
          <w:szCs w:val="18"/>
        </w:rPr>
        <w:t xml:space="preserve"> </w:t>
      </w:r>
      <w:r w:rsidR="00C711CC">
        <w:rPr>
          <w:rFonts w:ascii="Arial Narrow" w:eastAsia="Arial Narrow" w:hAnsi="Arial Narrow" w:cs="Arial Narrow"/>
          <w:sz w:val="18"/>
          <w:szCs w:val="18"/>
        </w:rPr>
        <w:t>Heritage</w:t>
      </w:r>
      <w:r w:rsidR="00C711CC">
        <w:rPr>
          <w:rFonts w:ascii="Arial Narrow" w:eastAsia="Arial Narrow" w:hAnsi="Arial Narrow" w:cs="Arial Narrow"/>
          <w:spacing w:val="-1"/>
          <w:sz w:val="18"/>
          <w:szCs w:val="18"/>
        </w:rPr>
        <w:t xml:space="preserve"> </w:t>
      </w:r>
      <w:r w:rsidR="00C711CC">
        <w:rPr>
          <w:rFonts w:ascii="Arial Narrow" w:eastAsia="Arial Narrow" w:hAnsi="Arial Narrow" w:cs="Arial Narrow"/>
          <w:sz w:val="18"/>
          <w:szCs w:val="18"/>
        </w:rPr>
        <w:t>Citation.</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9" w:after="0" w:line="220" w:lineRule="exact"/>
      </w:pPr>
    </w:p>
    <w:p w:rsidR="004B312B" w:rsidRDefault="00C711CC">
      <w:pPr>
        <w:spacing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after="0" w:line="120" w:lineRule="exact"/>
        <w:rPr>
          <w:sz w:val="12"/>
          <w:szCs w:val="12"/>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03" w:lineRule="exact"/>
        <w:ind w:left="1579" w:right="-67"/>
        <w:rPr>
          <w:rFonts w:ascii="Arial" w:eastAsia="Arial" w:hAnsi="Arial" w:cs="Arial"/>
          <w:sz w:val="18"/>
          <w:szCs w:val="18"/>
        </w:rPr>
      </w:pPr>
      <w:r w:rsidRPr="004F2B89">
        <w:pict>
          <v:group id="_x0000_s1217" style="position:absolute;left:0;text-align:left;margin-left:64.85pt;margin-top:16.1pt;width:468.5pt;height:.1pt;z-index:-4493;mso-position-horizontal-relative:page" coordorigin="1297,322" coordsize="9370,2">
            <v:shape id="_x0000_s1218" style="position:absolute;left:1297;top:322;width:9370;height:2" coordorigin="1297,322" coordsize="9370,0" path="m10667,322r-9370,e" filled="f" strokeweight=".25pt">
              <v:path arrowok="t"/>
            </v:shape>
            <w10:wrap anchorx="page"/>
          </v:group>
        </w:pict>
      </w:r>
      <w:r w:rsidR="00C711CC">
        <w:rPr>
          <w:rFonts w:ascii="Arial" w:eastAsia="Arial" w:hAnsi="Arial" w:cs="Arial"/>
          <w:b/>
          <w:bCs/>
          <w:position w:val="-1"/>
          <w:sz w:val="18"/>
          <w:szCs w:val="18"/>
        </w:rPr>
        <w:t>Heritage Significance Citation</w:t>
      </w:r>
      <w:r w:rsidR="00C711CC">
        <w:rPr>
          <w:rFonts w:ascii="Arial" w:eastAsia="Arial" w:hAnsi="Arial" w:cs="Arial"/>
          <w:b/>
          <w:bCs/>
          <w:spacing w:val="1"/>
          <w:position w:val="-1"/>
          <w:sz w:val="18"/>
          <w:szCs w:val="18"/>
        </w:rPr>
        <w:t xml:space="preserve"> </w:t>
      </w:r>
      <w:r w:rsidR="00C711CC">
        <w:rPr>
          <w:rFonts w:ascii="Arial" w:eastAsia="Arial" w:hAnsi="Arial" w:cs="Arial"/>
          <w:b/>
          <w:bCs/>
          <w:position w:val="-1"/>
          <w:sz w:val="18"/>
          <w:szCs w:val="18"/>
        </w:rPr>
        <w:t>Prepared</w:t>
      </w:r>
      <w:r w:rsidR="00C711CC">
        <w:rPr>
          <w:rFonts w:ascii="Arial" w:eastAsia="Arial" w:hAnsi="Arial" w:cs="Arial"/>
          <w:b/>
          <w:bCs/>
          <w:spacing w:val="31"/>
          <w:position w:val="-1"/>
          <w:sz w:val="18"/>
          <w:szCs w:val="18"/>
        </w:rPr>
        <w:t xml:space="preserve"> </w:t>
      </w:r>
      <w:r w:rsidR="00C711CC">
        <w:rPr>
          <w:rFonts w:ascii="Arial" w:eastAsia="Arial" w:hAnsi="Arial" w:cs="Arial"/>
          <w:b/>
          <w:bCs/>
          <w:position w:val="-1"/>
          <w:sz w:val="18"/>
          <w:szCs w:val="18"/>
        </w:rPr>
        <w:t>Yes</w:t>
      </w:r>
    </w:p>
    <w:p w:rsidR="004B312B" w:rsidRDefault="00C711CC">
      <w:pPr>
        <w:spacing w:before="37" w:after="0" w:line="203" w:lineRule="exact"/>
        <w:ind w:right="-20"/>
        <w:rPr>
          <w:rFonts w:ascii="Arial" w:eastAsia="Arial" w:hAnsi="Arial" w:cs="Arial"/>
          <w:sz w:val="18"/>
          <w:szCs w:val="18"/>
        </w:rPr>
      </w:pPr>
      <w:r>
        <w:br w:type="column"/>
      </w:r>
      <w:r>
        <w:rPr>
          <w:rFonts w:ascii="Arial" w:eastAsia="Arial" w:hAnsi="Arial" w:cs="Arial"/>
          <w:b/>
          <w:bCs/>
          <w:position w:val="-1"/>
          <w:sz w:val="18"/>
          <w:szCs w:val="18"/>
        </w:rPr>
        <w:t>R</w:t>
      </w:r>
      <w:r>
        <w:rPr>
          <w:rFonts w:ascii="Arial" w:eastAsia="Arial" w:hAnsi="Arial" w:cs="Arial"/>
          <w:b/>
          <w:bCs/>
          <w:spacing w:val="-1"/>
          <w:position w:val="-1"/>
          <w:sz w:val="18"/>
          <w:szCs w:val="18"/>
        </w:rPr>
        <w:t>ec</w:t>
      </w:r>
      <w:r>
        <w:rPr>
          <w:rFonts w:ascii="Arial" w:eastAsia="Arial" w:hAnsi="Arial" w:cs="Arial"/>
          <w:b/>
          <w:bCs/>
          <w:position w:val="-1"/>
          <w:sz w:val="18"/>
          <w:szCs w:val="18"/>
        </w:rPr>
        <w:t>omm</w:t>
      </w:r>
      <w:r>
        <w:rPr>
          <w:rFonts w:ascii="Arial" w:eastAsia="Arial" w:hAnsi="Arial" w:cs="Arial"/>
          <w:b/>
          <w:bCs/>
          <w:spacing w:val="-1"/>
          <w:position w:val="-1"/>
          <w:sz w:val="18"/>
          <w:szCs w:val="18"/>
        </w:rPr>
        <w:t>e</w:t>
      </w:r>
      <w:r>
        <w:rPr>
          <w:rFonts w:ascii="Arial" w:eastAsia="Arial" w:hAnsi="Arial" w:cs="Arial"/>
          <w:b/>
          <w:bCs/>
          <w:position w:val="-1"/>
          <w:sz w:val="18"/>
          <w:szCs w:val="18"/>
        </w:rPr>
        <w:t>nd</w:t>
      </w:r>
      <w:r>
        <w:rPr>
          <w:rFonts w:ascii="Arial" w:eastAsia="Arial" w:hAnsi="Arial" w:cs="Arial"/>
          <w:b/>
          <w:bCs/>
          <w:spacing w:val="-1"/>
          <w:position w:val="-1"/>
          <w:sz w:val="18"/>
          <w:szCs w:val="18"/>
        </w:rPr>
        <w:t>e</w:t>
      </w:r>
      <w:r>
        <w:rPr>
          <w:rFonts w:ascii="Arial" w:eastAsia="Arial" w:hAnsi="Arial" w:cs="Arial"/>
          <w:b/>
          <w:bCs/>
          <w:position w:val="-1"/>
          <w:sz w:val="18"/>
          <w:szCs w:val="18"/>
        </w:rPr>
        <w:t>d for HO</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Y</w:t>
      </w:r>
      <w:r>
        <w:rPr>
          <w:rFonts w:ascii="Arial" w:eastAsia="Arial" w:hAnsi="Arial" w:cs="Arial"/>
          <w:b/>
          <w:bCs/>
          <w:spacing w:val="-1"/>
          <w:position w:val="-1"/>
          <w:sz w:val="18"/>
          <w:szCs w:val="18"/>
        </w:rPr>
        <w:t>e</w:t>
      </w:r>
      <w:r>
        <w:rPr>
          <w:rFonts w:ascii="Arial" w:eastAsia="Arial" w:hAnsi="Arial" w:cs="Arial"/>
          <w:b/>
          <w:bCs/>
          <w:position w:val="-1"/>
          <w:sz w:val="18"/>
          <w:szCs w:val="18"/>
        </w:rPr>
        <w:t>s</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4B312B">
      <w:pPr>
        <w:spacing w:before="9" w:after="0" w:line="170" w:lineRule="exact"/>
        <w:rPr>
          <w:sz w:val="17"/>
          <w:szCs w:val="17"/>
        </w:rPr>
      </w:pPr>
    </w:p>
    <w:p w:rsidR="004B312B" w:rsidRDefault="004F2B89">
      <w:pPr>
        <w:tabs>
          <w:tab w:val="left" w:pos="1300"/>
        </w:tabs>
        <w:spacing w:before="34" w:after="0" w:line="240" w:lineRule="auto"/>
        <w:ind w:left="140" w:right="-20"/>
        <w:rPr>
          <w:rFonts w:ascii="Arial" w:eastAsia="Arial" w:hAnsi="Arial" w:cs="Arial"/>
          <w:sz w:val="20"/>
          <w:szCs w:val="20"/>
        </w:rPr>
      </w:pPr>
      <w:r w:rsidRPr="004F2B89">
        <w:pict>
          <v:shape id="_x0000_s1216" type="#_x0000_t75" style="position:absolute;left:0;text-align:left;margin-left:323.05pt;margin-top:1.1pt;width:201.2pt;height:134pt;z-index:-4492;mso-position-horizontal-relative:page">
            <v:imagedata r:id="rId91" o:title=""/>
            <w10:wrap anchorx="page"/>
          </v:shape>
        </w:pict>
      </w:r>
      <w:r w:rsidR="00C711CC">
        <w:rPr>
          <w:rFonts w:ascii="Arial" w:eastAsia="Arial" w:hAnsi="Arial" w:cs="Arial"/>
          <w:sz w:val="20"/>
          <w:szCs w:val="20"/>
        </w:rPr>
        <w:t>Site 04</w:t>
      </w:r>
      <w:r w:rsidR="00C711CC">
        <w:rPr>
          <w:rFonts w:ascii="Arial" w:eastAsia="Arial" w:hAnsi="Arial" w:cs="Arial"/>
          <w:sz w:val="20"/>
          <w:szCs w:val="20"/>
        </w:rPr>
        <w:tab/>
        <w:t>29</w:t>
      </w:r>
      <w:r w:rsidR="00C711CC">
        <w:rPr>
          <w:rFonts w:ascii="Arial" w:eastAsia="Arial" w:hAnsi="Arial" w:cs="Arial"/>
          <w:spacing w:val="-2"/>
          <w:sz w:val="20"/>
          <w:szCs w:val="20"/>
        </w:rPr>
        <w:t xml:space="preserve"> </w:t>
      </w:r>
      <w:r w:rsidR="00C711CC">
        <w:rPr>
          <w:rFonts w:ascii="Arial" w:eastAsia="Arial" w:hAnsi="Arial" w:cs="Arial"/>
          <w:sz w:val="20"/>
          <w:szCs w:val="20"/>
        </w:rPr>
        <w:t>Curletts</w:t>
      </w:r>
      <w:r w:rsidR="00C711CC">
        <w:rPr>
          <w:rFonts w:ascii="Arial" w:eastAsia="Arial" w:hAnsi="Arial" w:cs="Arial"/>
          <w:spacing w:val="-2"/>
          <w:sz w:val="20"/>
          <w:szCs w:val="20"/>
        </w:rPr>
        <w:t xml:space="preserve"> </w:t>
      </w:r>
      <w:r w:rsidR="00C711CC">
        <w:rPr>
          <w:rFonts w:ascii="Arial" w:eastAsia="Arial" w:hAnsi="Arial" w:cs="Arial"/>
          <w:sz w:val="20"/>
          <w:szCs w:val="20"/>
        </w:rPr>
        <w:t>Road,</w:t>
      </w:r>
      <w:r w:rsidR="00C711CC">
        <w:rPr>
          <w:rFonts w:ascii="Arial" w:eastAsia="Arial" w:hAnsi="Arial" w:cs="Arial"/>
          <w:spacing w:val="-2"/>
          <w:sz w:val="20"/>
          <w:szCs w:val="20"/>
        </w:rPr>
        <w:t xml:space="preserve"> </w:t>
      </w:r>
      <w:r w:rsidR="00C711CC">
        <w:rPr>
          <w:rFonts w:ascii="Arial" w:eastAsia="Arial" w:hAnsi="Arial" w:cs="Arial"/>
          <w:sz w:val="20"/>
          <w:szCs w:val="20"/>
        </w:rPr>
        <w:t>Lara</w:t>
      </w:r>
    </w:p>
    <w:p w:rsidR="004B312B" w:rsidRDefault="004B312B">
      <w:pPr>
        <w:spacing w:before="1" w:after="0" w:line="190" w:lineRule="exact"/>
        <w:rPr>
          <w:sz w:val="19"/>
          <w:szCs w:val="19"/>
        </w:rPr>
      </w:pPr>
    </w:p>
    <w:p w:rsidR="004B312B" w:rsidRDefault="004B312B">
      <w:pPr>
        <w:spacing w:after="0" w:line="200" w:lineRule="exact"/>
        <w:rPr>
          <w:sz w:val="20"/>
          <w:szCs w:val="20"/>
        </w:rPr>
      </w:pPr>
    </w:p>
    <w:p w:rsidR="004B312B" w:rsidRDefault="00C711CC">
      <w:pPr>
        <w:spacing w:after="0" w:line="292" w:lineRule="auto"/>
        <w:ind w:left="1300" w:right="4932"/>
        <w:rPr>
          <w:rFonts w:ascii="Arial Narrow" w:eastAsia="Arial Narrow" w:hAnsi="Arial Narrow" w:cs="Arial Narrow"/>
          <w:sz w:val="20"/>
          <w:szCs w:val="20"/>
        </w:rPr>
      </w:pPr>
      <w:r>
        <w:rPr>
          <w:rFonts w:ascii="Arial Narrow" w:eastAsia="Arial Narrow" w:hAnsi="Arial Narrow" w:cs="Arial Narrow"/>
          <w:sz w:val="20"/>
          <w:szCs w:val="20"/>
        </w:rPr>
        <w:t>Holy Trinity Church of England Tower &amp; Lintel stone</w:t>
      </w:r>
    </w:p>
    <w:p w:rsidR="004B312B" w:rsidRDefault="00C711CC">
      <w:pPr>
        <w:spacing w:before="20"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4B312B">
      <w:pPr>
        <w:spacing w:before="7" w:after="0" w:line="150" w:lineRule="exact"/>
        <w:rPr>
          <w:sz w:val="15"/>
          <w:szCs w:val="15"/>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before="9" w:after="0" w:line="110" w:lineRule="exact"/>
        <w:rPr>
          <w:sz w:val="11"/>
          <w:szCs w:val="11"/>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40" w:lineRule="auto"/>
        <w:ind w:left="1579" w:right="-67"/>
        <w:rPr>
          <w:rFonts w:ascii="Arial" w:eastAsia="Arial" w:hAnsi="Arial" w:cs="Arial"/>
          <w:sz w:val="18"/>
          <w:szCs w:val="18"/>
        </w:rPr>
      </w:pPr>
      <w:r w:rsidRPr="004F2B89">
        <w:pict>
          <v:group id="_x0000_s1214" style="position:absolute;left:0;text-align:left;margin-left:64.85pt;margin-top:16.1pt;width:468.5pt;height:.1pt;z-index:-4491;mso-position-horizontal-relative:page" coordorigin="1297,322" coordsize="9370,2">
            <v:shape id="_x0000_s1215" style="position:absolute;left:1297;top:322;width:9370;height:2" coordorigin="1297,322" coordsize="9370,0" path="m10667,322r-9370,e" filled="f" strokeweight=".25pt">
              <v:path arrowok="t"/>
            </v:shape>
            <w10:wrap anchorx="page"/>
          </v:group>
        </w:pict>
      </w:r>
      <w:r w:rsidR="00C711CC">
        <w:rPr>
          <w:rFonts w:ascii="Arial" w:eastAsia="Arial" w:hAnsi="Arial" w:cs="Arial"/>
          <w:b/>
          <w:bCs/>
          <w:sz w:val="18"/>
          <w:szCs w:val="18"/>
        </w:rPr>
        <w:t>Heritage Significance Citation</w:t>
      </w:r>
      <w:r w:rsidR="00C711CC">
        <w:rPr>
          <w:rFonts w:ascii="Arial" w:eastAsia="Arial" w:hAnsi="Arial" w:cs="Arial"/>
          <w:b/>
          <w:bCs/>
          <w:spacing w:val="1"/>
          <w:sz w:val="18"/>
          <w:szCs w:val="18"/>
        </w:rPr>
        <w:t xml:space="preserve"> </w:t>
      </w:r>
      <w:r w:rsidR="00C711CC">
        <w:rPr>
          <w:rFonts w:ascii="Arial" w:eastAsia="Arial" w:hAnsi="Arial" w:cs="Arial"/>
          <w:b/>
          <w:bCs/>
          <w:sz w:val="18"/>
          <w:szCs w:val="18"/>
        </w:rPr>
        <w:t>Prepared</w:t>
      </w:r>
      <w:r w:rsidR="00C711CC">
        <w:rPr>
          <w:rFonts w:ascii="Arial" w:eastAsia="Arial" w:hAnsi="Arial" w:cs="Arial"/>
          <w:b/>
          <w:bCs/>
          <w:spacing w:val="31"/>
          <w:sz w:val="18"/>
          <w:szCs w:val="18"/>
        </w:rPr>
        <w:t xml:space="preserve"> </w:t>
      </w:r>
      <w:r w:rsidR="00C711CC">
        <w:rPr>
          <w:rFonts w:ascii="Arial" w:eastAsia="Arial" w:hAnsi="Arial" w:cs="Arial"/>
          <w:b/>
          <w:bCs/>
          <w:sz w:val="18"/>
          <w:szCs w:val="18"/>
        </w:rPr>
        <w:t>Yes</w:t>
      </w:r>
    </w:p>
    <w:p w:rsidR="004B312B" w:rsidRDefault="00C711CC">
      <w:pPr>
        <w:spacing w:before="37" w:after="0" w:line="240" w:lineRule="auto"/>
        <w:ind w:right="-20"/>
        <w:rPr>
          <w:rFonts w:ascii="Arial" w:eastAsia="Arial" w:hAnsi="Arial" w:cs="Arial"/>
          <w:sz w:val="18"/>
          <w:szCs w:val="18"/>
        </w:rPr>
      </w:pPr>
      <w:r>
        <w:br w:type="column"/>
      </w:r>
      <w:r>
        <w:rPr>
          <w:rFonts w:ascii="Arial" w:eastAsia="Arial" w:hAnsi="Arial" w:cs="Arial"/>
          <w:b/>
          <w:bCs/>
          <w:sz w:val="18"/>
          <w:szCs w:val="18"/>
        </w:rPr>
        <w:t>R</w:t>
      </w:r>
      <w:r>
        <w:rPr>
          <w:rFonts w:ascii="Arial" w:eastAsia="Arial" w:hAnsi="Arial" w:cs="Arial"/>
          <w:b/>
          <w:bCs/>
          <w:spacing w:val="-1"/>
          <w:sz w:val="18"/>
          <w:szCs w:val="18"/>
        </w:rPr>
        <w:t>ec</w:t>
      </w:r>
      <w:r>
        <w:rPr>
          <w:rFonts w:ascii="Arial" w:eastAsia="Arial" w:hAnsi="Arial" w:cs="Arial"/>
          <w:b/>
          <w:bCs/>
          <w:sz w:val="18"/>
          <w:szCs w:val="18"/>
        </w:rPr>
        <w:t>omm</w:t>
      </w:r>
      <w:r>
        <w:rPr>
          <w:rFonts w:ascii="Arial" w:eastAsia="Arial" w:hAnsi="Arial" w:cs="Arial"/>
          <w:b/>
          <w:bCs/>
          <w:spacing w:val="-1"/>
          <w:sz w:val="18"/>
          <w:szCs w:val="18"/>
        </w:rPr>
        <w:t>e</w:t>
      </w:r>
      <w:r>
        <w:rPr>
          <w:rFonts w:ascii="Arial" w:eastAsia="Arial" w:hAnsi="Arial" w:cs="Arial"/>
          <w:b/>
          <w:bCs/>
          <w:sz w:val="18"/>
          <w:szCs w:val="18"/>
        </w:rPr>
        <w:t>nd</w:t>
      </w:r>
      <w:r>
        <w:rPr>
          <w:rFonts w:ascii="Arial" w:eastAsia="Arial" w:hAnsi="Arial" w:cs="Arial"/>
          <w:b/>
          <w:bCs/>
          <w:spacing w:val="-1"/>
          <w:sz w:val="18"/>
          <w:szCs w:val="18"/>
        </w:rPr>
        <w:t>e</w:t>
      </w:r>
      <w:r>
        <w:rPr>
          <w:rFonts w:ascii="Arial" w:eastAsia="Arial" w:hAnsi="Arial" w:cs="Arial"/>
          <w:b/>
          <w:bCs/>
          <w:sz w:val="18"/>
          <w:szCs w:val="18"/>
        </w:rPr>
        <w:t>d for HO</w:t>
      </w:r>
      <w:r>
        <w:rPr>
          <w:rFonts w:ascii="Arial" w:eastAsia="Arial" w:hAnsi="Arial" w:cs="Arial"/>
          <w:b/>
          <w:bCs/>
          <w:spacing w:val="31"/>
          <w:sz w:val="18"/>
          <w:szCs w:val="18"/>
        </w:rPr>
        <w:t xml:space="preserve"> </w:t>
      </w:r>
      <w:r>
        <w:rPr>
          <w:rFonts w:ascii="Arial" w:eastAsia="Arial" w:hAnsi="Arial" w:cs="Arial"/>
          <w:b/>
          <w:bCs/>
          <w:sz w:val="18"/>
          <w:szCs w:val="18"/>
        </w:rPr>
        <w:t>Y</w:t>
      </w:r>
      <w:r>
        <w:rPr>
          <w:rFonts w:ascii="Arial" w:eastAsia="Arial" w:hAnsi="Arial" w:cs="Arial"/>
          <w:b/>
          <w:bCs/>
          <w:spacing w:val="-1"/>
          <w:sz w:val="18"/>
          <w:szCs w:val="18"/>
        </w:rPr>
        <w:t>e</w:t>
      </w:r>
      <w:r>
        <w:rPr>
          <w:rFonts w:ascii="Arial" w:eastAsia="Arial" w:hAnsi="Arial" w:cs="Arial"/>
          <w:b/>
          <w:bCs/>
          <w:sz w:val="18"/>
          <w:szCs w:val="18"/>
        </w:rPr>
        <w:t>s</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C711CC">
      <w:pPr>
        <w:spacing w:after="0" w:line="200" w:lineRule="exact"/>
        <w:ind w:left="1300" w:right="-20"/>
        <w:rPr>
          <w:rFonts w:ascii="Arial" w:eastAsia="Arial" w:hAnsi="Arial" w:cs="Arial"/>
          <w:sz w:val="20"/>
          <w:szCs w:val="20"/>
        </w:rPr>
      </w:pPr>
      <w:r>
        <w:rPr>
          <w:rFonts w:ascii="Arial" w:eastAsia="Arial" w:hAnsi="Arial" w:cs="Arial"/>
          <w:sz w:val="20"/>
          <w:szCs w:val="20"/>
        </w:rPr>
        <w:t>Cottage &amp;</w:t>
      </w:r>
      <w:r>
        <w:rPr>
          <w:rFonts w:ascii="Arial" w:eastAsia="Arial" w:hAnsi="Arial" w:cs="Arial"/>
          <w:spacing w:val="-2"/>
          <w:sz w:val="20"/>
          <w:szCs w:val="20"/>
        </w:rPr>
        <w:t xml:space="preserve"> </w:t>
      </w:r>
      <w:r>
        <w:rPr>
          <w:rFonts w:ascii="Arial" w:eastAsia="Arial" w:hAnsi="Arial" w:cs="Arial"/>
          <w:sz w:val="20"/>
          <w:szCs w:val="20"/>
        </w:rPr>
        <w:t>Outbuilding</w:t>
      </w:r>
    </w:p>
    <w:p w:rsidR="004B312B" w:rsidRDefault="004B312B">
      <w:pPr>
        <w:spacing w:before="6" w:after="0" w:line="130" w:lineRule="exact"/>
        <w:rPr>
          <w:sz w:val="13"/>
          <w:szCs w:val="13"/>
        </w:rPr>
      </w:pPr>
    </w:p>
    <w:p w:rsidR="004B312B" w:rsidRDefault="004B312B">
      <w:pPr>
        <w:spacing w:after="0" w:line="200" w:lineRule="exact"/>
        <w:rPr>
          <w:sz w:val="20"/>
          <w:szCs w:val="20"/>
        </w:rPr>
      </w:pPr>
    </w:p>
    <w:p w:rsidR="004B312B" w:rsidRDefault="00C711CC">
      <w:pPr>
        <w:spacing w:before="38" w:after="0" w:line="202" w:lineRule="exact"/>
        <w:ind w:left="1300" w:right="-20"/>
        <w:rPr>
          <w:rFonts w:ascii="Arial Narrow" w:eastAsia="Arial Narrow" w:hAnsi="Arial Narrow" w:cs="Arial Narrow"/>
          <w:sz w:val="18"/>
          <w:szCs w:val="18"/>
        </w:rPr>
      </w:pPr>
      <w:r>
        <w:rPr>
          <w:rFonts w:ascii="Arial Narrow" w:eastAsia="Arial Narrow" w:hAnsi="Arial Narrow" w:cs="Arial Narrow"/>
          <w:position w:val="-1"/>
          <w:sz w:val="18"/>
          <w:szCs w:val="18"/>
        </w:rPr>
        <w:t>See</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Heritage</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Citation.</w:t>
      </w:r>
    </w:p>
    <w:p w:rsidR="004B312B" w:rsidRDefault="004B312B">
      <w:pPr>
        <w:spacing w:before="4" w:after="0" w:line="120" w:lineRule="exact"/>
        <w:rPr>
          <w:sz w:val="12"/>
          <w:szCs w:val="12"/>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before="37"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before="9" w:after="0" w:line="110" w:lineRule="exact"/>
        <w:rPr>
          <w:sz w:val="11"/>
          <w:szCs w:val="11"/>
        </w:rPr>
      </w:pPr>
    </w:p>
    <w:p w:rsidR="004B312B" w:rsidRDefault="004B312B">
      <w:pPr>
        <w:spacing w:after="0" w:line="200" w:lineRule="exact"/>
        <w:rPr>
          <w:sz w:val="20"/>
          <w:szCs w:val="20"/>
        </w:rPr>
      </w:pPr>
    </w:p>
    <w:p w:rsidR="004B312B" w:rsidRDefault="004B312B">
      <w:pPr>
        <w:spacing w:after="0"/>
        <w:sectPr w:rsidR="004B312B">
          <w:headerReference w:type="default" r:id="rId92"/>
          <w:pgSz w:w="11920" w:h="16840"/>
          <w:pgMar w:top="1680" w:right="1120" w:bottom="340" w:left="1180" w:header="579" w:footer="145" w:gutter="0"/>
          <w:cols w:space="720"/>
        </w:sectPr>
      </w:pPr>
    </w:p>
    <w:p w:rsidR="004B312B" w:rsidRDefault="00C711CC">
      <w:pPr>
        <w:spacing w:before="37" w:after="0" w:line="203" w:lineRule="exact"/>
        <w:ind w:left="1579" w:right="-67"/>
        <w:rPr>
          <w:rFonts w:ascii="Arial" w:eastAsia="Arial" w:hAnsi="Arial" w:cs="Arial"/>
          <w:sz w:val="18"/>
          <w:szCs w:val="18"/>
        </w:rPr>
      </w:pPr>
      <w:r>
        <w:rPr>
          <w:rFonts w:ascii="Arial" w:eastAsia="Arial" w:hAnsi="Arial" w:cs="Arial"/>
          <w:b/>
          <w:bCs/>
          <w:position w:val="-1"/>
          <w:sz w:val="18"/>
          <w:szCs w:val="18"/>
        </w:rPr>
        <w:t>Heritage Significance Citation</w:t>
      </w:r>
      <w:r>
        <w:rPr>
          <w:rFonts w:ascii="Arial" w:eastAsia="Arial" w:hAnsi="Arial" w:cs="Arial"/>
          <w:b/>
          <w:bCs/>
          <w:spacing w:val="1"/>
          <w:position w:val="-1"/>
          <w:sz w:val="18"/>
          <w:szCs w:val="18"/>
        </w:rPr>
        <w:t xml:space="preserve"> </w:t>
      </w:r>
      <w:r>
        <w:rPr>
          <w:rFonts w:ascii="Arial" w:eastAsia="Arial" w:hAnsi="Arial" w:cs="Arial"/>
          <w:b/>
          <w:bCs/>
          <w:position w:val="-1"/>
          <w:sz w:val="18"/>
          <w:szCs w:val="18"/>
        </w:rPr>
        <w:t>Prepared</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Yes</w:t>
      </w:r>
    </w:p>
    <w:p w:rsidR="004B312B" w:rsidRDefault="00C711CC">
      <w:pPr>
        <w:spacing w:before="37" w:after="0" w:line="203" w:lineRule="exact"/>
        <w:ind w:right="-20"/>
        <w:rPr>
          <w:rFonts w:ascii="Arial" w:eastAsia="Arial" w:hAnsi="Arial" w:cs="Arial"/>
          <w:sz w:val="18"/>
          <w:szCs w:val="18"/>
        </w:rPr>
      </w:pPr>
      <w:r>
        <w:br w:type="column"/>
      </w:r>
      <w:r>
        <w:rPr>
          <w:rFonts w:ascii="Arial" w:eastAsia="Arial" w:hAnsi="Arial" w:cs="Arial"/>
          <w:b/>
          <w:bCs/>
          <w:position w:val="-1"/>
          <w:sz w:val="18"/>
          <w:szCs w:val="18"/>
        </w:rPr>
        <w:t>R</w:t>
      </w:r>
      <w:r>
        <w:rPr>
          <w:rFonts w:ascii="Arial" w:eastAsia="Arial" w:hAnsi="Arial" w:cs="Arial"/>
          <w:b/>
          <w:bCs/>
          <w:spacing w:val="-1"/>
          <w:position w:val="-1"/>
          <w:sz w:val="18"/>
          <w:szCs w:val="18"/>
        </w:rPr>
        <w:t>ec</w:t>
      </w:r>
      <w:r>
        <w:rPr>
          <w:rFonts w:ascii="Arial" w:eastAsia="Arial" w:hAnsi="Arial" w:cs="Arial"/>
          <w:b/>
          <w:bCs/>
          <w:position w:val="-1"/>
          <w:sz w:val="18"/>
          <w:szCs w:val="18"/>
        </w:rPr>
        <w:t>omm</w:t>
      </w:r>
      <w:r>
        <w:rPr>
          <w:rFonts w:ascii="Arial" w:eastAsia="Arial" w:hAnsi="Arial" w:cs="Arial"/>
          <w:b/>
          <w:bCs/>
          <w:spacing w:val="-1"/>
          <w:position w:val="-1"/>
          <w:sz w:val="18"/>
          <w:szCs w:val="18"/>
        </w:rPr>
        <w:t>e</w:t>
      </w:r>
      <w:r>
        <w:rPr>
          <w:rFonts w:ascii="Arial" w:eastAsia="Arial" w:hAnsi="Arial" w:cs="Arial"/>
          <w:b/>
          <w:bCs/>
          <w:position w:val="-1"/>
          <w:sz w:val="18"/>
          <w:szCs w:val="18"/>
        </w:rPr>
        <w:t>nd</w:t>
      </w:r>
      <w:r>
        <w:rPr>
          <w:rFonts w:ascii="Arial" w:eastAsia="Arial" w:hAnsi="Arial" w:cs="Arial"/>
          <w:b/>
          <w:bCs/>
          <w:spacing w:val="-1"/>
          <w:position w:val="-1"/>
          <w:sz w:val="18"/>
          <w:szCs w:val="18"/>
        </w:rPr>
        <w:t>e</w:t>
      </w:r>
      <w:r>
        <w:rPr>
          <w:rFonts w:ascii="Arial" w:eastAsia="Arial" w:hAnsi="Arial" w:cs="Arial"/>
          <w:b/>
          <w:bCs/>
          <w:position w:val="-1"/>
          <w:sz w:val="18"/>
          <w:szCs w:val="18"/>
        </w:rPr>
        <w:t>d for HO</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Y</w:t>
      </w:r>
      <w:r>
        <w:rPr>
          <w:rFonts w:ascii="Arial" w:eastAsia="Arial" w:hAnsi="Arial" w:cs="Arial"/>
          <w:b/>
          <w:bCs/>
          <w:spacing w:val="-1"/>
          <w:position w:val="-1"/>
          <w:sz w:val="18"/>
          <w:szCs w:val="18"/>
        </w:rPr>
        <w:t>e</w:t>
      </w:r>
      <w:r>
        <w:rPr>
          <w:rFonts w:ascii="Arial" w:eastAsia="Arial" w:hAnsi="Arial" w:cs="Arial"/>
          <w:b/>
          <w:bCs/>
          <w:position w:val="-1"/>
          <w:sz w:val="18"/>
          <w:szCs w:val="18"/>
        </w:rPr>
        <w:t>s</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4B312B">
      <w:pPr>
        <w:spacing w:after="0" w:line="180" w:lineRule="exact"/>
        <w:rPr>
          <w:sz w:val="18"/>
          <w:szCs w:val="18"/>
        </w:rPr>
      </w:pPr>
    </w:p>
    <w:p w:rsidR="004B312B" w:rsidRDefault="004F2B89">
      <w:pPr>
        <w:tabs>
          <w:tab w:val="left" w:pos="1260"/>
        </w:tabs>
        <w:spacing w:before="34" w:after="0" w:line="240" w:lineRule="auto"/>
        <w:ind w:left="103" w:right="6045"/>
        <w:jc w:val="center"/>
        <w:rPr>
          <w:rFonts w:ascii="Arial" w:eastAsia="Arial" w:hAnsi="Arial" w:cs="Arial"/>
          <w:sz w:val="20"/>
          <w:szCs w:val="20"/>
        </w:rPr>
      </w:pPr>
      <w:r w:rsidRPr="004F2B89">
        <w:pict>
          <v:shape id="_x0000_s1213" type="#_x0000_t75" style="position:absolute;left:0;text-align:left;margin-left:317.05pt;margin-top:1.05pt;width:214.35pt;height:134.05pt;z-index:-4490;mso-position-horizontal-relative:page">
            <v:imagedata r:id="rId93" o:title=""/>
            <w10:wrap anchorx="page"/>
          </v:shape>
        </w:pict>
      </w:r>
      <w:r w:rsidR="00C711CC">
        <w:rPr>
          <w:rFonts w:ascii="Arial" w:eastAsia="Arial" w:hAnsi="Arial" w:cs="Arial"/>
          <w:sz w:val="20"/>
          <w:szCs w:val="20"/>
        </w:rPr>
        <w:t>Site 44</w:t>
      </w:r>
      <w:r w:rsidR="00C711CC">
        <w:rPr>
          <w:rFonts w:ascii="Arial" w:eastAsia="Arial" w:hAnsi="Arial" w:cs="Arial"/>
          <w:sz w:val="20"/>
          <w:szCs w:val="20"/>
        </w:rPr>
        <w:tab/>
        <w:t>120</w:t>
      </w:r>
      <w:r w:rsidR="00C711CC">
        <w:rPr>
          <w:rFonts w:ascii="Arial" w:eastAsia="Arial" w:hAnsi="Arial" w:cs="Arial"/>
          <w:spacing w:val="-1"/>
          <w:sz w:val="20"/>
          <w:szCs w:val="20"/>
        </w:rPr>
        <w:t xml:space="preserve"> </w:t>
      </w:r>
      <w:r w:rsidR="00C711CC">
        <w:rPr>
          <w:rFonts w:ascii="Arial" w:eastAsia="Arial" w:hAnsi="Arial" w:cs="Arial"/>
          <w:sz w:val="20"/>
          <w:szCs w:val="20"/>
        </w:rPr>
        <w:t>Duggans</w:t>
      </w:r>
      <w:r w:rsidR="00C711CC">
        <w:rPr>
          <w:rFonts w:ascii="Arial" w:eastAsia="Arial" w:hAnsi="Arial" w:cs="Arial"/>
          <w:spacing w:val="-3"/>
          <w:sz w:val="20"/>
          <w:szCs w:val="20"/>
        </w:rPr>
        <w:t xml:space="preserve"> </w:t>
      </w:r>
      <w:r w:rsidR="00C711CC">
        <w:rPr>
          <w:rFonts w:ascii="Arial" w:eastAsia="Arial" w:hAnsi="Arial" w:cs="Arial"/>
          <w:sz w:val="20"/>
          <w:szCs w:val="20"/>
        </w:rPr>
        <w:t>Lane,</w:t>
      </w:r>
      <w:r w:rsidR="00C711CC">
        <w:rPr>
          <w:rFonts w:ascii="Arial" w:eastAsia="Arial" w:hAnsi="Arial" w:cs="Arial"/>
          <w:spacing w:val="-1"/>
          <w:sz w:val="20"/>
          <w:szCs w:val="20"/>
        </w:rPr>
        <w:t xml:space="preserve"> </w:t>
      </w:r>
      <w:r w:rsidR="00C711CC">
        <w:rPr>
          <w:rFonts w:ascii="Arial" w:eastAsia="Arial" w:hAnsi="Arial" w:cs="Arial"/>
          <w:sz w:val="20"/>
          <w:szCs w:val="20"/>
        </w:rPr>
        <w:t>Lara</w:t>
      </w:r>
    </w:p>
    <w:p w:rsidR="004B312B" w:rsidRDefault="004B312B">
      <w:pPr>
        <w:spacing w:after="0" w:line="170" w:lineRule="exact"/>
        <w:rPr>
          <w:sz w:val="17"/>
          <w:szCs w:val="17"/>
        </w:rPr>
      </w:pPr>
    </w:p>
    <w:p w:rsidR="004B312B" w:rsidRDefault="004B312B">
      <w:pPr>
        <w:spacing w:after="0" w:line="200" w:lineRule="exact"/>
        <w:rPr>
          <w:sz w:val="20"/>
          <w:szCs w:val="20"/>
        </w:rPr>
      </w:pPr>
    </w:p>
    <w:p w:rsidR="004B312B" w:rsidRDefault="00C711CC">
      <w:pPr>
        <w:spacing w:after="0" w:line="240" w:lineRule="auto"/>
        <w:ind w:left="1300" w:right="-20"/>
        <w:rPr>
          <w:rFonts w:ascii="Arial" w:eastAsia="Arial" w:hAnsi="Arial" w:cs="Arial"/>
          <w:sz w:val="20"/>
          <w:szCs w:val="20"/>
        </w:rPr>
      </w:pPr>
      <w:r>
        <w:rPr>
          <w:rFonts w:ascii="Arial" w:eastAsia="Arial" w:hAnsi="Arial" w:cs="Arial"/>
          <w:sz w:val="20"/>
          <w:szCs w:val="20"/>
        </w:rPr>
        <w:t>House</w:t>
      </w:r>
      <w:r>
        <w:rPr>
          <w:rFonts w:ascii="Arial" w:eastAsia="Arial" w:hAnsi="Arial" w:cs="Arial"/>
          <w:spacing w:val="-1"/>
          <w:sz w:val="20"/>
          <w:szCs w:val="20"/>
        </w:rPr>
        <w:t xml:space="preserve"> </w:t>
      </w:r>
      <w:r>
        <w:rPr>
          <w:rFonts w:ascii="Arial" w:eastAsia="Arial" w:hAnsi="Arial" w:cs="Arial"/>
          <w:sz w:val="20"/>
          <w:szCs w:val="20"/>
        </w:rPr>
        <w:t>&amp;</w:t>
      </w:r>
      <w:r>
        <w:rPr>
          <w:rFonts w:ascii="Arial" w:eastAsia="Arial" w:hAnsi="Arial" w:cs="Arial"/>
          <w:spacing w:val="-3"/>
          <w:sz w:val="20"/>
          <w:szCs w:val="20"/>
        </w:rPr>
        <w:t xml:space="preserve"> </w:t>
      </w:r>
      <w:r>
        <w:rPr>
          <w:rFonts w:ascii="Arial" w:eastAsia="Arial" w:hAnsi="Arial" w:cs="Arial"/>
          <w:sz w:val="20"/>
          <w:szCs w:val="20"/>
        </w:rPr>
        <w:t>Outbuilding</w:t>
      </w:r>
      <w:r>
        <w:rPr>
          <w:rFonts w:ascii="Arial" w:eastAsia="Arial" w:hAnsi="Arial" w:cs="Arial"/>
          <w:spacing w:val="-1"/>
          <w:sz w:val="20"/>
          <w:szCs w:val="20"/>
        </w:rPr>
        <w:t xml:space="preserve"> </w:t>
      </w:r>
      <w:r>
        <w:rPr>
          <w:rFonts w:ascii="Arial" w:eastAsia="Arial" w:hAnsi="Arial" w:cs="Arial"/>
          <w:sz w:val="20"/>
          <w:szCs w:val="20"/>
        </w:rPr>
        <w:t>Ruins</w:t>
      </w:r>
    </w:p>
    <w:p w:rsidR="004B312B" w:rsidRDefault="004B312B">
      <w:pPr>
        <w:spacing w:before="10" w:after="0" w:line="160" w:lineRule="exact"/>
        <w:rPr>
          <w:sz w:val="16"/>
          <w:szCs w:val="16"/>
        </w:rPr>
      </w:pPr>
    </w:p>
    <w:p w:rsidR="004B312B" w:rsidRDefault="004B312B">
      <w:pPr>
        <w:spacing w:after="0" w:line="200" w:lineRule="exact"/>
        <w:rPr>
          <w:sz w:val="20"/>
          <w:szCs w:val="20"/>
        </w:rPr>
      </w:pPr>
    </w:p>
    <w:p w:rsidR="004B312B" w:rsidRDefault="00C711CC">
      <w:pPr>
        <w:spacing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C711CC">
      <w:pPr>
        <w:spacing w:before="52"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Re</w:t>
      </w:r>
      <w:r>
        <w:rPr>
          <w:rFonts w:ascii="Arial Narrow" w:eastAsia="Arial Narrow" w:hAnsi="Arial Narrow" w:cs="Arial Narrow"/>
          <w:spacing w:val="1"/>
          <w:sz w:val="18"/>
          <w:szCs w:val="18"/>
        </w:rPr>
        <w:t>c</w:t>
      </w:r>
      <w:r>
        <w:rPr>
          <w:rFonts w:ascii="Arial Narrow" w:eastAsia="Arial Narrow" w:hAnsi="Arial Narrow" w:cs="Arial Narrow"/>
          <w:sz w:val="18"/>
          <w:szCs w:val="18"/>
        </w:rPr>
        <w:t>ommended</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for</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the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Vi</w:t>
      </w:r>
      <w:r>
        <w:rPr>
          <w:rFonts w:ascii="Arial Narrow" w:eastAsia="Arial Narrow" w:hAnsi="Arial Narrow" w:cs="Arial Narrow"/>
          <w:spacing w:val="1"/>
          <w:sz w:val="18"/>
          <w:szCs w:val="18"/>
        </w:rPr>
        <w:t>c</w:t>
      </w:r>
      <w:r>
        <w:rPr>
          <w:rFonts w:ascii="Arial Narrow" w:eastAsia="Arial Narrow" w:hAnsi="Arial Narrow" w:cs="Arial Narrow"/>
          <w:sz w:val="18"/>
          <w:szCs w:val="18"/>
        </w:rPr>
        <w:t>torian</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In</w:t>
      </w:r>
      <w:r>
        <w:rPr>
          <w:rFonts w:ascii="Arial Narrow" w:eastAsia="Arial Narrow" w:hAnsi="Arial Narrow" w:cs="Arial Narrow"/>
          <w:spacing w:val="1"/>
          <w:sz w:val="18"/>
          <w:szCs w:val="18"/>
        </w:rPr>
        <w:t>v</w:t>
      </w:r>
      <w:r>
        <w:rPr>
          <w:rFonts w:ascii="Arial Narrow" w:eastAsia="Arial Narrow" w:hAnsi="Arial Narrow" w:cs="Arial Narrow"/>
          <w:sz w:val="18"/>
          <w:szCs w:val="18"/>
        </w:rPr>
        <w:t>entor</w:t>
      </w:r>
      <w:r>
        <w:rPr>
          <w:rFonts w:ascii="Arial Narrow" w:eastAsia="Arial Narrow" w:hAnsi="Arial Narrow" w:cs="Arial Narrow"/>
          <w:spacing w:val="1"/>
          <w:sz w:val="18"/>
          <w:szCs w:val="18"/>
        </w:rPr>
        <w:t>y</w:t>
      </w:r>
      <w:r>
        <w:rPr>
          <w:rFonts w:ascii="Arial Narrow" w:eastAsia="Arial Narrow" w:hAnsi="Arial Narrow" w:cs="Arial Narrow"/>
          <w:sz w:val="18"/>
          <w:szCs w:val="18"/>
        </w:rPr>
        <w:t>.</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16" w:after="0" w:line="280" w:lineRule="exact"/>
        <w:rPr>
          <w:sz w:val="28"/>
          <w:szCs w:val="28"/>
        </w:rPr>
      </w:pPr>
    </w:p>
    <w:p w:rsidR="004B312B" w:rsidRDefault="00C711CC">
      <w:pPr>
        <w:spacing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after="0" w:line="120" w:lineRule="exact"/>
        <w:rPr>
          <w:sz w:val="12"/>
          <w:szCs w:val="12"/>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40" w:lineRule="auto"/>
        <w:ind w:left="1579" w:right="-74"/>
        <w:rPr>
          <w:rFonts w:ascii="Arial" w:eastAsia="Arial" w:hAnsi="Arial" w:cs="Arial"/>
          <w:sz w:val="18"/>
          <w:szCs w:val="18"/>
        </w:rPr>
      </w:pPr>
      <w:r w:rsidRPr="004F2B89">
        <w:pict>
          <v:group id="_x0000_s1211" style="position:absolute;left:0;text-align:left;margin-left:64.85pt;margin-top:16.1pt;width:468.5pt;height:.1pt;z-index:-4489;mso-position-horizontal-relative:page" coordorigin="1297,322" coordsize="9370,2">
            <v:shape id="_x0000_s1212" style="position:absolute;left:1297;top:322;width:9370;height:2" coordorigin="1297,322" coordsize="9370,0" path="m10667,322r-9370,e" filled="f" strokeweight=".25pt">
              <v:path arrowok="t"/>
            </v:shape>
            <w10:wrap anchorx="page"/>
          </v:group>
        </w:pict>
      </w:r>
      <w:r w:rsidR="00C711CC">
        <w:rPr>
          <w:rFonts w:ascii="Arial" w:eastAsia="Arial" w:hAnsi="Arial" w:cs="Arial"/>
          <w:b/>
          <w:bCs/>
          <w:sz w:val="18"/>
          <w:szCs w:val="18"/>
        </w:rPr>
        <w:t>Heritage Significance Citation</w:t>
      </w:r>
      <w:r w:rsidR="00C711CC">
        <w:rPr>
          <w:rFonts w:ascii="Arial" w:eastAsia="Arial" w:hAnsi="Arial" w:cs="Arial"/>
          <w:b/>
          <w:bCs/>
          <w:spacing w:val="1"/>
          <w:sz w:val="18"/>
          <w:szCs w:val="18"/>
        </w:rPr>
        <w:t xml:space="preserve"> </w:t>
      </w:r>
      <w:r w:rsidR="00C711CC">
        <w:rPr>
          <w:rFonts w:ascii="Arial" w:eastAsia="Arial" w:hAnsi="Arial" w:cs="Arial"/>
          <w:b/>
          <w:bCs/>
          <w:sz w:val="18"/>
          <w:szCs w:val="18"/>
        </w:rPr>
        <w:t>Prepared</w:t>
      </w:r>
      <w:r w:rsidR="00C711CC">
        <w:rPr>
          <w:rFonts w:ascii="Arial" w:eastAsia="Arial" w:hAnsi="Arial" w:cs="Arial"/>
          <w:b/>
          <w:bCs/>
          <w:spacing w:val="31"/>
          <w:sz w:val="18"/>
          <w:szCs w:val="18"/>
        </w:rPr>
        <w:t xml:space="preserve"> </w:t>
      </w:r>
      <w:r w:rsidR="00C711CC">
        <w:rPr>
          <w:rFonts w:ascii="Arial" w:eastAsia="Arial" w:hAnsi="Arial" w:cs="Arial"/>
          <w:b/>
          <w:bCs/>
          <w:sz w:val="18"/>
          <w:szCs w:val="18"/>
        </w:rPr>
        <w:t>Yes</w:t>
      </w:r>
    </w:p>
    <w:p w:rsidR="004B312B" w:rsidRDefault="004B312B">
      <w:pPr>
        <w:spacing w:before="10" w:after="0" w:line="200" w:lineRule="exact"/>
        <w:rPr>
          <w:sz w:val="20"/>
          <w:szCs w:val="20"/>
        </w:rPr>
      </w:pPr>
    </w:p>
    <w:p w:rsidR="004B312B" w:rsidRDefault="00C711CC">
      <w:pPr>
        <w:spacing w:after="0" w:line="625" w:lineRule="auto"/>
        <w:ind w:left="1300" w:right="1746" w:hanging="1160"/>
        <w:jc w:val="both"/>
        <w:rPr>
          <w:rFonts w:ascii="Arial Narrow" w:eastAsia="Arial Narrow" w:hAnsi="Arial Narrow" w:cs="Arial Narrow"/>
          <w:sz w:val="18"/>
          <w:szCs w:val="18"/>
        </w:rPr>
      </w:pPr>
      <w:r>
        <w:rPr>
          <w:rFonts w:ascii="Arial" w:eastAsia="Arial" w:hAnsi="Arial" w:cs="Arial"/>
          <w:sz w:val="20"/>
          <w:szCs w:val="20"/>
        </w:rPr>
        <w:t xml:space="preserve">Site 08        </w:t>
      </w:r>
      <w:r>
        <w:rPr>
          <w:rFonts w:ascii="Arial" w:eastAsia="Arial" w:hAnsi="Arial" w:cs="Arial"/>
          <w:spacing w:val="38"/>
          <w:sz w:val="20"/>
          <w:szCs w:val="20"/>
        </w:rPr>
        <w:t xml:space="preserve"> </w:t>
      </w:r>
      <w:r>
        <w:rPr>
          <w:rFonts w:ascii="Arial" w:eastAsia="Arial" w:hAnsi="Arial" w:cs="Arial"/>
          <w:sz w:val="20"/>
          <w:szCs w:val="20"/>
        </w:rPr>
        <w:t>1B</w:t>
      </w:r>
      <w:r>
        <w:rPr>
          <w:rFonts w:ascii="Arial" w:eastAsia="Arial" w:hAnsi="Arial" w:cs="Arial"/>
          <w:spacing w:val="-2"/>
          <w:sz w:val="20"/>
          <w:szCs w:val="20"/>
        </w:rPr>
        <w:t xml:space="preserve"> </w:t>
      </w:r>
      <w:r>
        <w:rPr>
          <w:rFonts w:ascii="Arial" w:eastAsia="Arial" w:hAnsi="Arial" w:cs="Arial"/>
          <w:sz w:val="20"/>
          <w:szCs w:val="20"/>
        </w:rPr>
        <w:t>Flinders Avenue,</w:t>
      </w:r>
      <w:r>
        <w:rPr>
          <w:rFonts w:ascii="Arial" w:eastAsia="Arial" w:hAnsi="Arial" w:cs="Arial"/>
          <w:spacing w:val="-2"/>
          <w:sz w:val="20"/>
          <w:szCs w:val="20"/>
        </w:rPr>
        <w:t xml:space="preserve"> </w:t>
      </w:r>
      <w:r>
        <w:rPr>
          <w:rFonts w:ascii="Arial" w:eastAsia="Arial" w:hAnsi="Arial" w:cs="Arial"/>
          <w:sz w:val="20"/>
          <w:szCs w:val="20"/>
        </w:rPr>
        <w:t>Lara Pioneers'</w:t>
      </w:r>
      <w:r>
        <w:rPr>
          <w:rFonts w:ascii="Arial" w:eastAsia="Arial" w:hAnsi="Arial" w:cs="Arial"/>
          <w:spacing w:val="-3"/>
          <w:sz w:val="20"/>
          <w:szCs w:val="20"/>
        </w:rPr>
        <w:t xml:space="preserve"> </w:t>
      </w:r>
      <w:r>
        <w:rPr>
          <w:rFonts w:ascii="Arial" w:eastAsia="Arial" w:hAnsi="Arial" w:cs="Arial"/>
          <w:sz w:val="20"/>
          <w:szCs w:val="20"/>
        </w:rPr>
        <w:t>Memorial</w:t>
      </w:r>
      <w:r>
        <w:rPr>
          <w:rFonts w:ascii="Arial" w:eastAsia="Arial" w:hAnsi="Arial" w:cs="Arial"/>
          <w:spacing w:val="-3"/>
          <w:sz w:val="20"/>
          <w:szCs w:val="20"/>
        </w:rPr>
        <w:t xml:space="preserve"> </w:t>
      </w:r>
      <w:r>
        <w:rPr>
          <w:rFonts w:ascii="Arial" w:eastAsia="Arial" w:hAnsi="Arial" w:cs="Arial"/>
          <w:sz w:val="20"/>
          <w:szCs w:val="20"/>
        </w:rPr>
        <w:t xml:space="preserve">Cairn </w:t>
      </w: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9" w:after="0" w:line="220" w:lineRule="exact"/>
      </w:pPr>
    </w:p>
    <w:p w:rsidR="004B312B" w:rsidRDefault="00C711CC">
      <w:pPr>
        <w:spacing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C711CC">
      <w:pPr>
        <w:spacing w:before="37" w:after="0" w:line="240" w:lineRule="auto"/>
        <w:ind w:left="1039" w:right="-20"/>
        <w:rPr>
          <w:rFonts w:ascii="Arial" w:eastAsia="Arial" w:hAnsi="Arial" w:cs="Arial"/>
          <w:sz w:val="18"/>
          <w:szCs w:val="18"/>
        </w:rPr>
      </w:pPr>
      <w:r>
        <w:br w:type="column"/>
      </w:r>
      <w:r>
        <w:rPr>
          <w:rFonts w:ascii="Arial" w:eastAsia="Arial" w:hAnsi="Arial" w:cs="Arial"/>
          <w:b/>
          <w:bCs/>
          <w:sz w:val="18"/>
          <w:szCs w:val="18"/>
        </w:rPr>
        <w:t>R</w:t>
      </w:r>
      <w:r>
        <w:rPr>
          <w:rFonts w:ascii="Arial" w:eastAsia="Arial" w:hAnsi="Arial" w:cs="Arial"/>
          <w:b/>
          <w:bCs/>
          <w:spacing w:val="-1"/>
          <w:sz w:val="18"/>
          <w:szCs w:val="18"/>
        </w:rPr>
        <w:t>ec</w:t>
      </w:r>
      <w:r>
        <w:rPr>
          <w:rFonts w:ascii="Arial" w:eastAsia="Arial" w:hAnsi="Arial" w:cs="Arial"/>
          <w:b/>
          <w:bCs/>
          <w:sz w:val="18"/>
          <w:szCs w:val="18"/>
        </w:rPr>
        <w:t>omm</w:t>
      </w:r>
      <w:r>
        <w:rPr>
          <w:rFonts w:ascii="Arial" w:eastAsia="Arial" w:hAnsi="Arial" w:cs="Arial"/>
          <w:b/>
          <w:bCs/>
          <w:spacing w:val="-1"/>
          <w:sz w:val="18"/>
          <w:szCs w:val="18"/>
        </w:rPr>
        <w:t>e</w:t>
      </w:r>
      <w:r>
        <w:rPr>
          <w:rFonts w:ascii="Arial" w:eastAsia="Arial" w:hAnsi="Arial" w:cs="Arial"/>
          <w:b/>
          <w:bCs/>
          <w:sz w:val="18"/>
          <w:szCs w:val="18"/>
        </w:rPr>
        <w:t>nd</w:t>
      </w:r>
      <w:r>
        <w:rPr>
          <w:rFonts w:ascii="Arial" w:eastAsia="Arial" w:hAnsi="Arial" w:cs="Arial"/>
          <w:b/>
          <w:bCs/>
          <w:spacing w:val="-1"/>
          <w:sz w:val="18"/>
          <w:szCs w:val="18"/>
        </w:rPr>
        <w:t>e</w:t>
      </w:r>
      <w:r>
        <w:rPr>
          <w:rFonts w:ascii="Arial" w:eastAsia="Arial" w:hAnsi="Arial" w:cs="Arial"/>
          <w:b/>
          <w:bCs/>
          <w:sz w:val="18"/>
          <w:szCs w:val="18"/>
        </w:rPr>
        <w:t>d for HO</w:t>
      </w:r>
      <w:r>
        <w:rPr>
          <w:rFonts w:ascii="Arial" w:eastAsia="Arial" w:hAnsi="Arial" w:cs="Arial"/>
          <w:b/>
          <w:bCs/>
          <w:spacing w:val="31"/>
          <w:sz w:val="18"/>
          <w:szCs w:val="18"/>
        </w:rPr>
        <w:t xml:space="preserve"> </w:t>
      </w:r>
      <w:r>
        <w:rPr>
          <w:rFonts w:ascii="Arial" w:eastAsia="Arial" w:hAnsi="Arial" w:cs="Arial"/>
          <w:b/>
          <w:bCs/>
          <w:sz w:val="18"/>
          <w:szCs w:val="18"/>
        </w:rPr>
        <w:t>No</w:t>
      </w:r>
    </w:p>
    <w:p w:rsidR="004B312B" w:rsidRDefault="004B312B">
      <w:pPr>
        <w:spacing w:after="0"/>
        <w:sectPr w:rsidR="004B312B">
          <w:type w:val="continuous"/>
          <w:pgSz w:w="11920" w:h="16840"/>
          <w:pgMar w:top="3740" w:right="1120" w:bottom="280" w:left="1180" w:header="720" w:footer="720" w:gutter="0"/>
          <w:cols w:num="2" w:space="720" w:equalWidth="0">
            <w:col w:w="5359" w:space="162"/>
            <w:col w:w="4099"/>
          </w:cols>
        </w:sectPr>
      </w:pPr>
    </w:p>
    <w:p w:rsidR="004B312B" w:rsidRDefault="004B312B">
      <w:pPr>
        <w:spacing w:after="0" w:line="120" w:lineRule="exact"/>
        <w:rPr>
          <w:sz w:val="12"/>
          <w:szCs w:val="12"/>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40" w:lineRule="auto"/>
        <w:ind w:left="1579" w:right="-74"/>
        <w:rPr>
          <w:rFonts w:ascii="Arial" w:eastAsia="Arial" w:hAnsi="Arial" w:cs="Arial"/>
          <w:sz w:val="18"/>
          <w:szCs w:val="18"/>
        </w:rPr>
      </w:pPr>
      <w:r w:rsidRPr="004F2B89">
        <w:pict>
          <v:shape id="_x0000_s1210" type="#_x0000_t75" style="position:absolute;left:0;text-align:left;margin-left:335.05pt;margin-top:-164.9pt;width:178.25pt;height:134pt;z-index:-4488;mso-position-horizontal-relative:page">
            <v:imagedata r:id="rId94" o:title=""/>
            <w10:wrap anchorx="page"/>
          </v:shape>
        </w:pict>
      </w:r>
      <w:r w:rsidRPr="004F2B89">
        <w:pict>
          <v:group id="_x0000_s1208" style="position:absolute;left:0;text-align:left;margin-left:64.85pt;margin-top:16.1pt;width:468.5pt;height:.1pt;z-index:-4487;mso-position-horizontal-relative:page" coordorigin="1297,322" coordsize="9370,2">
            <v:shape id="_x0000_s1209" style="position:absolute;left:1297;top:322;width:9370;height:2" coordorigin="1297,322" coordsize="9370,0" path="m10667,322r-9370,e" filled="f" strokeweight=".25pt">
              <v:path arrowok="t"/>
            </v:shape>
            <w10:wrap anchorx="page"/>
          </v:group>
        </w:pict>
      </w:r>
      <w:r w:rsidR="00C711CC">
        <w:rPr>
          <w:rFonts w:ascii="Arial" w:eastAsia="Arial" w:hAnsi="Arial" w:cs="Arial"/>
          <w:b/>
          <w:bCs/>
          <w:sz w:val="18"/>
          <w:szCs w:val="18"/>
        </w:rPr>
        <w:t>Heritage Significance Citation</w:t>
      </w:r>
      <w:r w:rsidR="00C711CC">
        <w:rPr>
          <w:rFonts w:ascii="Arial" w:eastAsia="Arial" w:hAnsi="Arial" w:cs="Arial"/>
          <w:b/>
          <w:bCs/>
          <w:spacing w:val="1"/>
          <w:sz w:val="18"/>
          <w:szCs w:val="18"/>
        </w:rPr>
        <w:t xml:space="preserve"> </w:t>
      </w:r>
      <w:r w:rsidR="00C711CC">
        <w:rPr>
          <w:rFonts w:ascii="Arial" w:eastAsia="Arial" w:hAnsi="Arial" w:cs="Arial"/>
          <w:b/>
          <w:bCs/>
          <w:sz w:val="18"/>
          <w:szCs w:val="18"/>
        </w:rPr>
        <w:t>Prepared</w:t>
      </w:r>
      <w:r w:rsidR="00C711CC">
        <w:rPr>
          <w:rFonts w:ascii="Arial" w:eastAsia="Arial" w:hAnsi="Arial" w:cs="Arial"/>
          <w:b/>
          <w:bCs/>
          <w:spacing w:val="31"/>
          <w:sz w:val="18"/>
          <w:szCs w:val="18"/>
        </w:rPr>
        <w:t xml:space="preserve"> </w:t>
      </w:r>
      <w:r w:rsidR="00C711CC">
        <w:rPr>
          <w:rFonts w:ascii="Arial" w:eastAsia="Arial" w:hAnsi="Arial" w:cs="Arial"/>
          <w:b/>
          <w:bCs/>
          <w:sz w:val="18"/>
          <w:szCs w:val="18"/>
        </w:rPr>
        <w:t>Yes</w:t>
      </w:r>
    </w:p>
    <w:p w:rsidR="004B312B" w:rsidRDefault="004B312B">
      <w:pPr>
        <w:spacing w:before="10" w:after="0" w:line="200" w:lineRule="exact"/>
        <w:rPr>
          <w:sz w:val="20"/>
          <w:szCs w:val="20"/>
        </w:rPr>
      </w:pPr>
    </w:p>
    <w:p w:rsidR="004B312B" w:rsidRDefault="00C711CC">
      <w:pPr>
        <w:spacing w:after="0" w:line="625" w:lineRule="auto"/>
        <w:ind w:left="1300" w:right="1379" w:hanging="1160"/>
        <w:rPr>
          <w:rFonts w:ascii="Arial Narrow" w:eastAsia="Arial Narrow" w:hAnsi="Arial Narrow" w:cs="Arial Narrow"/>
          <w:sz w:val="18"/>
          <w:szCs w:val="18"/>
        </w:rPr>
      </w:pPr>
      <w:r>
        <w:rPr>
          <w:rFonts w:ascii="Arial" w:eastAsia="Arial" w:hAnsi="Arial" w:cs="Arial"/>
          <w:sz w:val="20"/>
          <w:szCs w:val="20"/>
        </w:rPr>
        <w:t>Site 07 &amp; 09</w:t>
      </w:r>
      <w:r>
        <w:rPr>
          <w:rFonts w:ascii="Arial" w:eastAsia="Arial" w:hAnsi="Arial" w:cs="Arial"/>
          <w:spacing w:val="15"/>
          <w:sz w:val="20"/>
          <w:szCs w:val="20"/>
        </w:rPr>
        <w:t xml:space="preserve"> </w:t>
      </w:r>
      <w:r>
        <w:rPr>
          <w:rFonts w:ascii="Arial" w:eastAsia="Arial" w:hAnsi="Arial" w:cs="Arial"/>
          <w:sz w:val="20"/>
          <w:szCs w:val="20"/>
        </w:rPr>
        <w:t>1B</w:t>
      </w:r>
      <w:r>
        <w:rPr>
          <w:rFonts w:ascii="Arial" w:eastAsia="Arial" w:hAnsi="Arial" w:cs="Arial"/>
          <w:spacing w:val="-2"/>
          <w:sz w:val="20"/>
          <w:szCs w:val="20"/>
        </w:rPr>
        <w:t xml:space="preserve"> </w:t>
      </w:r>
      <w:r>
        <w:rPr>
          <w:rFonts w:ascii="Arial" w:eastAsia="Arial" w:hAnsi="Arial" w:cs="Arial"/>
          <w:sz w:val="20"/>
          <w:szCs w:val="20"/>
        </w:rPr>
        <w:t>Flinders Avenue,</w:t>
      </w:r>
      <w:r>
        <w:rPr>
          <w:rFonts w:ascii="Arial" w:eastAsia="Arial" w:hAnsi="Arial" w:cs="Arial"/>
          <w:spacing w:val="-2"/>
          <w:sz w:val="20"/>
          <w:szCs w:val="20"/>
        </w:rPr>
        <w:t xml:space="preserve"> </w:t>
      </w:r>
      <w:r>
        <w:rPr>
          <w:rFonts w:ascii="Arial" w:eastAsia="Arial" w:hAnsi="Arial" w:cs="Arial"/>
          <w:sz w:val="20"/>
          <w:szCs w:val="20"/>
        </w:rPr>
        <w:t>Lara Lara</w:t>
      </w:r>
      <w:r>
        <w:rPr>
          <w:rFonts w:ascii="Arial" w:eastAsia="Arial" w:hAnsi="Arial" w:cs="Arial"/>
          <w:spacing w:val="-3"/>
          <w:sz w:val="20"/>
          <w:szCs w:val="20"/>
        </w:rPr>
        <w:t xml:space="preserve"> </w:t>
      </w:r>
      <w:r>
        <w:rPr>
          <w:rFonts w:ascii="Arial" w:eastAsia="Arial" w:hAnsi="Arial" w:cs="Arial"/>
          <w:sz w:val="20"/>
          <w:szCs w:val="20"/>
        </w:rPr>
        <w:t>Uniting</w:t>
      </w:r>
      <w:r>
        <w:rPr>
          <w:rFonts w:ascii="Arial" w:eastAsia="Arial" w:hAnsi="Arial" w:cs="Arial"/>
          <w:spacing w:val="-1"/>
          <w:sz w:val="20"/>
          <w:szCs w:val="20"/>
        </w:rPr>
        <w:t xml:space="preserve"> </w:t>
      </w:r>
      <w:r>
        <w:rPr>
          <w:rFonts w:ascii="Arial" w:eastAsia="Arial" w:hAnsi="Arial" w:cs="Arial"/>
          <w:sz w:val="20"/>
          <w:szCs w:val="20"/>
        </w:rPr>
        <w:t>Church</w:t>
      </w:r>
      <w:r>
        <w:rPr>
          <w:rFonts w:ascii="Arial" w:eastAsia="Arial" w:hAnsi="Arial" w:cs="Arial"/>
          <w:spacing w:val="-3"/>
          <w:sz w:val="20"/>
          <w:szCs w:val="20"/>
        </w:rPr>
        <w:t xml:space="preserve"> </w:t>
      </w:r>
      <w:r>
        <w:rPr>
          <w:rFonts w:ascii="Arial" w:eastAsia="Arial" w:hAnsi="Arial" w:cs="Arial"/>
          <w:sz w:val="20"/>
          <w:szCs w:val="20"/>
        </w:rPr>
        <w:t xml:space="preserve">Complex </w:t>
      </w: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9" w:after="0" w:line="220" w:lineRule="exact"/>
      </w:pPr>
    </w:p>
    <w:p w:rsidR="004B312B" w:rsidRDefault="00C711CC">
      <w:pPr>
        <w:spacing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C711CC">
      <w:pPr>
        <w:spacing w:before="37" w:after="0" w:line="240" w:lineRule="auto"/>
        <w:ind w:left="1039" w:right="-20"/>
        <w:rPr>
          <w:rFonts w:ascii="Arial" w:eastAsia="Arial" w:hAnsi="Arial" w:cs="Arial"/>
          <w:sz w:val="18"/>
          <w:szCs w:val="18"/>
        </w:rPr>
      </w:pPr>
      <w:r>
        <w:br w:type="column"/>
      </w:r>
      <w:r>
        <w:rPr>
          <w:rFonts w:ascii="Arial" w:eastAsia="Arial" w:hAnsi="Arial" w:cs="Arial"/>
          <w:b/>
          <w:bCs/>
          <w:sz w:val="18"/>
          <w:szCs w:val="18"/>
        </w:rPr>
        <w:t>R</w:t>
      </w:r>
      <w:r>
        <w:rPr>
          <w:rFonts w:ascii="Arial" w:eastAsia="Arial" w:hAnsi="Arial" w:cs="Arial"/>
          <w:b/>
          <w:bCs/>
          <w:spacing w:val="-1"/>
          <w:sz w:val="18"/>
          <w:szCs w:val="18"/>
        </w:rPr>
        <w:t>ec</w:t>
      </w:r>
      <w:r>
        <w:rPr>
          <w:rFonts w:ascii="Arial" w:eastAsia="Arial" w:hAnsi="Arial" w:cs="Arial"/>
          <w:b/>
          <w:bCs/>
          <w:sz w:val="18"/>
          <w:szCs w:val="18"/>
        </w:rPr>
        <w:t>omm</w:t>
      </w:r>
      <w:r>
        <w:rPr>
          <w:rFonts w:ascii="Arial" w:eastAsia="Arial" w:hAnsi="Arial" w:cs="Arial"/>
          <w:b/>
          <w:bCs/>
          <w:spacing w:val="-1"/>
          <w:sz w:val="18"/>
          <w:szCs w:val="18"/>
        </w:rPr>
        <w:t>e</w:t>
      </w:r>
      <w:r>
        <w:rPr>
          <w:rFonts w:ascii="Arial" w:eastAsia="Arial" w:hAnsi="Arial" w:cs="Arial"/>
          <w:b/>
          <w:bCs/>
          <w:sz w:val="18"/>
          <w:szCs w:val="18"/>
        </w:rPr>
        <w:t>nd</w:t>
      </w:r>
      <w:r>
        <w:rPr>
          <w:rFonts w:ascii="Arial" w:eastAsia="Arial" w:hAnsi="Arial" w:cs="Arial"/>
          <w:b/>
          <w:bCs/>
          <w:spacing w:val="-1"/>
          <w:sz w:val="18"/>
          <w:szCs w:val="18"/>
        </w:rPr>
        <w:t>e</w:t>
      </w:r>
      <w:r>
        <w:rPr>
          <w:rFonts w:ascii="Arial" w:eastAsia="Arial" w:hAnsi="Arial" w:cs="Arial"/>
          <w:b/>
          <w:bCs/>
          <w:sz w:val="18"/>
          <w:szCs w:val="18"/>
        </w:rPr>
        <w:t>d for HO</w:t>
      </w:r>
      <w:r>
        <w:rPr>
          <w:rFonts w:ascii="Arial" w:eastAsia="Arial" w:hAnsi="Arial" w:cs="Arial"/>
          <w:b/>
          <w:bCs/>
          <w:spacing w:val="31"/>
          <w:sz w:val="18"/>
          <w:szCs w:val="18"/>
        </w:rPr>
        <w:t xml:space="preserve"> </w:t>
      </w:r>
      <w:r>
        <w:rPr>
          <w:rFonts w:ascii="Arial" w:eastAsia="Arial" w:hAnsi="Arial" w:cs="Arial"/>
          <w:b/>
          <w:bCs/>
          <w:sz w:val="18"/>
          <w:szCs w:val="18"/>
        </w:rPr>
        <w:t>Y</w:t>
      </w:r>
      <w:r>
        <w:rPr>
          <w:rFonts w:ascii="Arial" w:eastAsia="Arial" w:hAnsi="Arial" w:cs="Arial"/>
          <w:b/>
          <w:bCs/>
          <w:spacing w:val="-1"/>
          <w:sz w:val="18"/>
          <w:szCs w:val="18"/>
        </w:rPr>
        <w:t>e</w:t>
      </w:r>
      <w:r>
        <w:rPr>
          <w:rFonts w:ascii="Arial" w:eastAsia="Arial" w:hAnsi="Arial" w:cs="Arial"/>
          <w:b/>
          <w:bCs/>
          <w:sz w:val="18"/>
          <w:szCs w:val="18"/>
        </w:rPr>
        <w:t>s</w:t>
      </w:r>
    </w:p>
    <w:p w:rsidR="004B312B" w:rsidRDefault="004B312B">
      <w:pPr>
        <w:spacing w:after="0"/>
        <w:sectPr w:rsidR="004B312B">
          <w:type w:val="continuous"/>
          <w:pgSz w:w="11920" w:h="16840"/>
          <w:pgMar w:top="3740" w:right="1120" w:bottom="280" w:left="1180" w:header="720" w:footer="720" w:gutter="0"/>
          <w:cols w:num="2" w:space="720" w:equalWidth="0">
            <w:col w:w="5359" w:space="162"/>
            <w:col w:w="4099"/>
          </w:cols>
        </w:sectPr>
      </w:pPr>
    </w:p>
    <w:p w:rsidR="004B312B" w:rsidRDefault="004B312B">
      <w:pPr>
        <w:spacing w:before="9" w:after="0" w:line="110" w:lineRule="exact"/>
        <w:rPr>
          <w:sz w:val="11"/>
          <w:szCs w:val="11"/>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40" w:lineRule="auto"/>
        <w:ind w:left="1579" w:right="-67"/>
        <w:rPr>
          <w:rFonts w:ascii="Arial" w:eastAsia="Arial" w:hAnsi="Arial" w:cs="Arial"/>
          <w:sz w:val="18"/>
          <w:szCs w:val="18"/>
        </w:rPr>
      </w:pPr>
      <w:r w:rsidRPr="004F2B89">
        <w:pict>
          <v:shape id="_x0000_s1207" type="#_x0000_t75" style="position:absolute;left:0;text-align:left;margin-left:335.05pt;margin-top:-164.85pt;width:178.25pt;height:134pt;z-index:-4486;mso-position-horizontal-relative:page">
            <v:imagedata r:id="rId95" o:title=""/>
            <w10:wrap anchorx="page"/>
          </v:shape>
        </w:pict>
      </w:r>
      <w:r w:rsidRPr="004F2B89">
        <w:pict>
          <v:group id="_x0000_s1205" style="position:absolute;left:0;text-align:left;margin-left:64.85pt;margin-top:16.1pt;width:468.5pt;height:.1pt;z-index:-4485;mso-position-horizontal-relative:page" coordorigin="1297,322" coordsize="9370,2">
            <v:shape id="_x0000_s1206" style="position:absolute;left:1297;top:322;width:9370;height:2" coordorigin="1297,322" coordsize="9370,0" path="m10667,322r-9370,e" filled="f" strokeweight=".25pt">
              <v:path arrowok="t"/>
            </v:shape>
            <w10:wrap anchorx="page"/>
          </v:group>
        </w:pict>
      </w:r>
      <w:r w:rsidR="00C711CC">
        <w:rPr>
          <w:rFonts w:ascii="Arial" w:eastAsia="Arial" w:hAnsi="Arial" w:cs="Arial"/>
          <w:b/>
          <w:bCs/>
          <w:sz w:val="18"/>
          <w:szCs w:val="18"/>
        </w:rPr>
        <w:t>Heritage Significance Citation</w:t>
      </w:r>
      <w:r w:rsidR="00C711CC">
        <w:rPr>
          <w:rFonts w:ascii="Arial" w:eastAsia="Arial" w:hAnsi="Arial" w:cs="Arial"/>
          <w:b/>
          <w:bCs/>
          <w:spacing w:val="1"/>
          <w:sz w:val="18"/>
          <w:szCs w:val="18"/>
        </w:rPr>
        <w:t xml:space="preserve"> </w:t>
      </w:r>
      <w:r w:rsidR="00C711CC">
        <w:rPr>
          <w:rFonts w:ascii="Arial" w:eastAsia="Arial" w:hAnsi="Arial" w:cs="Arial"/>
          <w:b/>
          <w:bCs/>
          <w:sz w:val="18"/>
          <w:szCs w:val="18"/>
        </w:rPr>
        <w:t>Prepared</w:t>
      </w:r>
      <w:r w:rsidR="00C711CC">
        <w:rPr>
          <w:rFonts w:ascii="Arial" w:eastAsia="Arial" w:hAnsi="Arial" w:cs="Arial"/>
          <w:b/>
          <w:bCs/>
          <w:spacing w:val="31"/>
          <w:sz w:val="18"/>
          <w:szCs w:val="18"/>
        </w:rPr>
        <w:t xml:space="preserve"> </w:t>
      </w:r>
      <w:r w:rsidR="00C711CC">
        <w:rPr>
          <w:rFonts w:ascii="Arial" w:eastAsia="Arial" w:hAnsi="Arial" w:cs="Arial"/>
          <w:b/>
          <w:bCs/>
          <w:sz w:val="18"/>
          <w:szCs w:val="18"/>
        </w:rPr>
        <w:t>Yes</w:t>
      </w:r>
    </w:p>
    <w:p w:rsidR="004B312B" w:rsidRDefault="00C711CC">
      <w:pPr>
        <w:spacing w:before="37" w:after="0" w:line="240" w:lineRule="auto"/>
        <w:ind w:right="-20"/>
        <w:rPr>
          <w:rFonts w:ascii="Arial" w:eastAsia="Arial" w:hAnsi="Arial" w:cs="Arial"/>
          <w:sz w:val="18"/>
          <w:szCs w:val="18"/>
        </w:rPr>
      </w:pPr>
      <w:r>
        <w:br w:type="column"/>
      </w:r>
      <w:r>
        <w:rPr>
          <w:rFonts w:ascii="Arial" w:eastAsia="Arial" w:hAnsi="Arial" w:cs="Arial"/>
          <w:b/>
          <w:bCs/>
          <w:sz w:val="18"/>
          <w:szCs w:val="18"/>
        </w:rPr>
        <w:t>R</w:t>
      </w:r>
      <w:r>
        <w:rPr>
          <w:rFonts w:ascii="Arial" w:eastAsia="Arial" w:hAnsi="Arial" w:cs="Arial"/>
          <w:b/>
          <w:bCs/>
          <w:spacing w:val="-1"/>
          <w:sz w:val="18"/>
          <w:szCs w:val="18"/>
        </w:rPr>
        <w:t>ec</w:t>
      </w:r>
      <w:r>
        <w:rPr>
          <w:rFonts w:ascii="Arial" w:eastAsia="Arial" w:hAnsi="Arial" w:cs="Arial"/>
          <w:b/>
          <w:bCs/>
          <w:sz w:val="18"/>
          <w:szCs w:val="18"/>
        </w:rPr>
        <w:t>omm</w:t>
      </w:r>
      <w:r>
        <w:rPr>
          <w:rFonts w:ascii="Arial" w:eastAsia="Arial" w:hAnsi="Arial" w:cs="Arial"/>
          <w:b/>
          <w:bCs/>
          <w:spacing w:val="-1"/>
          <w:sz w:val="18"/>
          <w:szCs w:val="18"/>
        </w:rPr>
        <w:t>e</w:t>
      </w:r>
      <w:r>
        <w:rPr>
          <w:rFonts w:ascii="Arial" w:eastAsia="Arial" w:hAnsi="Arial" w:cs="Arial"/>
          <w:b/>
          <w:bCs/>
          <w:sz w:val="18"/>
          <w:szCs w:val="18"/>
        </w:rPr>
        <w:t>nd</w:t>
      </w:r>
      <w:r>
        <w:rPr>
          <w:rFonts w:ascii="Arial" w:eastAsia="Arial" w:hAnsi="Arial" w:cs="Arial"/>
          <w:b/>
          <w:bCs/>
          <w:spacing w:val="-1"/>
          <w:sz w:val="18"/>
          <w:szCs w:val="18"/>
        </w:rPr>
        <w:t>e</w:t>
      </w:r>
      <w:r>
        <w:rPr>
          <w:rFonts w:ascii="Arial" w:eastAsia="Arial" w:hAnsi="Arial" w:cs="Arial"/>
          <w:b/>
          <w:bCs/>
          <w:sz w:val="18"/>
          <w:szCs w:val="18"/>
        </w:rPr>
        <w:t>d for HO</w:t>
      </w:r>
      <w:r>
        <w:rPr>
          <w:rFonts w:ascii="Arial" w:eastAsia="Arial" w:hAnsi="Arial" w:cs="Arial"/>
          <w:b/>
          <w:bCs/>
          <w:spacing w:val="31"/>
          <w:sz w:val="18"/>
          <w:szCs w:val="18"/>
        </w:rPr>
        <w:t xml:space="preserve"> </w:t>
      </w:r>
      <w:r>
        <w:rPr>
          <w:rFonts w:ascii="Arial" w:eastAsia="Arial" w:hAnsi="Arial" w:cs="Arial"/>
          <w:b/>
          <w:bCs/>
          <w:sz w:val="18"/>
          <w:szCs w:val="18"/>
        </w:rPr>
        <w:t>Y</w:t>
      </w:r>
      <w:r>
        <w:rPr>
          <w:rFonts w:ascii="Arial" w:eastAsia="Arial" w:hAnsi="Arial" w:cs="Arial"/>
          <w:b/>
          <w:bCs/>
          <w:spacing w:val="-1"/>
          <w:sz w:val="18"/>
          <w:szCs w:val="18"/>
        </w:rPr>
        <w:t>e</w:t>
      </w:r>
      <w:r>
        <w:rPr>
          <w:rFonts w:ascii="Arial" w:eastAsia="Arial" w:hAnsi="Arial" w:cs="Arial"/>
          <w:b/>
          <w:bCs/>
          <w:sz w:val="18"/>
          <w:szCs w:val="18"/>
        </w:rPr>
        <w:t>s</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C711CC">
      <w:pPr>
        <w:spacing w:after="0" w:line="200" w:lineRule="exact"/>
        <w:ind w:left="1300" w:right="-20"/>
        <w:rPr>
          <w:rFonts w:ascii="Arial" w:eastAsia="Arial" w:hAnsi="Arial" w:cs="Arial"/>
          <w:sz w:val="20"/>
          <w:szCs w:val="20"/>
        </w:rPr>
      </w:pP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Pines</w:t>
      </w:r>
    </w:p>
    <w:p w:rsidR="004B312B" w:rsidRDefault="004B312B">
      <w:pPr>
        <w:spacing w:before="6" w:after="0" w:line="130" w:lineRule="exact"/>
        <w:rPr>
          <w:sz w:val="13"/>
          <w:szCs w:val="13"/>
        </w:rPr>
      </w:pPr>
    </w:p>
    <w:p w:rsidR="004B312B" w:rsidRDefault="004B312B">
      <w:pPr>
        <w:spacing w:after="0" w:line="200" w:lineRule="exact"/>
        <w:rPr>
          <w:sz w:val="20"/>
          <w:szCs w:val="20"/>
        </w:rPr>
      </w:pPr>
    </w:p>
    <w:p w:rsidR="004B312B" w:rsidRDefault="00C711CC">
      <w:pPr>
        <w:spacing w:before="38" w:after="0" w:line="202" w:lineRule="exact"/>
        <w:ind w:left="1300" w:right="-20"/>
        <w:rPr>
          <w:rFonts w:ascii="Arial Narrow" w:eastAsia="Arial Narrow" w:hAnsi="Arial Narrow" w:cs="Arial Narrow"/>
          <w:sz w:val="18"/>
          <w:szCs w:val="18"/>
        </w:rPr>
      </w:pPr>
      <w:r>
        <w:rPr>
          <w:rFonts w:ascii="Arial Narrow" w:eastAsia="Arial Narrow" w:hAnsi="Arial Narrow" w:cs="Arial Narrow"/>
          <w:position w:val="-1"/>
          <w:sz w:val="18"/>
          <w:szCs w:val="18"/>
        </w:rPr>
        <w:t>See</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Heritage</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Citation.</w:t>
      </w:r>
    </w:p>
    <w:p w:rsidR="004B312B" w:rsidRDefault="004B312B">
      <w:pPr>
        <w:spacing w:before="4" w:after="0" w:line="120" w:lineRule="exact"/>
        <w:rPr>
          <w:sz w:val="12"/>
          <w:szCs w:val="12"/>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before="37"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before="9" w:after="0" w:line="110" w:lineRule="exact"/>
        <w:rPr>
          <w:sz w:val="11"/>
          <w:szCs w:val="11"/>
        </w:rPr>
      </w:pPr>
    </w:p>
    <w:p w:rsidR="004B312B" w:rsidRDefault="004B312B">
      <w:pPr>
        <w:spacing w:after="0" w:line="200" w:lineRule="exact"/>
        <w:rPr>
          <w:sz w:val="20"/>
          <w:szCs w:val="20"/>
        </w:rPr>
      </w:pPr>
    </w:p>
    <w:p w:rsidR="004B312B" w:rsidRDefault="004B312B">
      <w:pPr>
        <w:spacing w:after="0"/>
        <w:sectPr w:rsidR="004B312B">
          <w:headerReference w:type="default" r:id="rId96"/>
          <w:pgSz w:w="11920" w:h="16840"/>
          <w:pgMar w:top="1680" w:right="1120" w:bottom="340" w:left="1180" w:header="579" w:footer="145" w:gutter="0"/>
          <w:cols w:space="720"/>
        </w:sectPr>
      </w:pPr>
    </w:p>
    <w:p w:rsidR="004B312B" w:rsidRDefault="00C711CC">
      <w:pPr>
        <w:spacing w:before="37" w:after="0" w:line="203" w:lineRule="exact"/>
        <w:ind w:left="1579" w:right="-67"/>
        <w:rPr>
          <w:rFonts w:ascii="Arial" w:eastAsia="Arial" w:hAnsi="Arial" w:cs="Arial"/>
          <w:sz w:val="18"/>
          <w:szCs w:val="18"/>
        </w:rPr>
      </w:pPr>
      <w:r>
        <w:rPr>
          <w:rFonts w:ascii="Arial" w:eastAsia="Arial" w:hAnsi="Arial" w:cs="Arial"/>
          <w:b/>
          <w:bCs/>
          <w:position w:val="-1"/>
          <w:sz w:val="18"/>
          <w:szCs w:val="18"/>
        </w:rPr>
        <w:t>Heritage Significance Citation</w:t>
      </w:r>
      <w:r>
        <w:rPr>
          <w:rFonts w:ascii="Arial" w:eastAsia="Arial" w:hAnsi="Arial" w:cs="Arial"/>
          <w:b/>
          <w:bCs/>
          <w:spacing w:val="1"/>
          <w:position w:val="-1"/>
          <w:sz w:val="18"/>
          <w:szCs w:val="18"/>
        </w:rPr>
        <w:t xml:space="preserve"> </w:t>
      </w:r>
      <w:r>
        <w:rPr>
          <w:rFonts w:ascii="Arial" w:eastAsia="Arial" w:hAnsi="Arial" w:cs="Arial"/>
          <w:b/>
          <w:bCs/>
          <w:position w:val="-1"/>
          <w:sz w:val="18"/>
          <w:szCs w:val="18"/>
        </w:rPr>
        <w:t>Prepared</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Yes</w:t>
      </w:r>
    </w:p>
    <w:p w:rsidR="004B312B" w:rsidRDefault="00C711CC">
      <w:pPr>
        <w:spacing w:before="37" w:after="0" w:line="203" w:lineRule="exact"/>
        <w:ind w:right="-20"/>
        <w:rPr>
          <w:rFonts w:ascii="Arial" w:eastAsia="Arial" w:hAnsi="Arial" w:cs="Arial"/>
          <w:sz w:val="18"/>
          <w:szCs w:val="18"/>
        </w:rPr>
      </w:pPr>
      <w:r>
        <w:br w:type="column"/>
      </w:r>
      <w:r>
        <w:rPr>
          <w:rFonts w:ascii="Arial" w:eastAsia="Arial" w:hAnsi="Arial" w:cs="Arial"/>
          <w:b/>
          <w:bCs/>
          <w:position w:val="-1"/>
          <w:sz w:val="18"/>
          <w:szCs w:val="18"/>
        </w:rPr>
        <w:t>R</w:t>
      </w:r>
      <w:r>
        <w:rPr>
          <w:rFonts w:ascii="Arial" w:eastAsia="Arial" w:hAnsi="Arial" w:cs="Arial"/>
          <w:b/>
          <w:bCs/>
          <w:spacing w:val="-1"/>
          <w:position w:val="-1"/>
          <w:sz w:val="18"/>
          <w:szCs w:val="18"/>
        </w:rPr>
        <w:t>ec</w:t>
      </w:r>
      <w:r>
        <w:rPr>
          <w:rFonts w:ascii="Arial" w:eastAsia="Arial" w:hAnsi="Arial" w:cs="Arial"/>
          <w:b/>
          <w:bCs/>
          <w:position w:val="-1"/>
          <w:sz w:val="18"/>
          <w:szCs w:val="18"/>
        </w:rPr>
        <w:t>omm</w:t>
      </w:r>
      <w:r>
        <w:rPr>
          <w:rFonts w:ascii="Arial" w:eastAsia="Arial" w:hAnsi="Arial" w:cs="Arial"/>
          <w:b/>
          <w:bCs/>
          <w:spacing w:val="-1"/>
          <w:position w:val="-1"/>
          <w:sz w:val="18"/>
          <w:szCs w:val="18"/>
        </w:rPr>
        <w:t>e</w:t>
      </w:r>
      <w:r>
        <w:rPr>
          <w:rFonts w:ascii="Arial" w:eastAsia="Arial" w:hAnsi="Arial" w:cs="Arial"/>
          <w:b/>
          <w:bCs/>
          <w:position w:val="-1"/>
          <w:sz w:val="18"/>
          <w:szCs w:val="18"/>
        </w:rPr>
        <w:t>nd</w:t>
      </w:r>
      <w:r>
        <w:rPr>
          <w:rFonts w:ascii="Arial" w:eastAsia="Arial" w:hAnsi="Arial" w:cs="Arial"/>
          <w:b/>
          <w:bCs/>
          <w:spacing w:val="-1"/>
          <w:position w:val="-1"/>
          <w:sz w:val="18"/>
          <w:szCs w:val="18"/>
        </w:rPr>
        <w:t>e</w:t>
      </w:r>
      <w:r>
        <w:rPr>
          <w:rFonts w:ascii="Arial" w:eastAsia="Arial" w:hAnsi="Arial" w:cs="Arial"/>
          <w:b/>
          <w:bCs/>
          <w:position w:val="-1"/>
          <w:sz w:val="18"/>
          <w:szCs w:val="18"/>
        </w:rPr>
        <w:t>d for HO</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Y</w:t>
      </w:r>
      <w:r>
        <w:rPr>
          <w:rFonts w:ascii="Arial" w:eastAsia="Arial" w:hAnsi="Arial" w:cs="Arial"/>
          <w:b/>
          <w:bCs/>
          <w:spacing w:val="-1"/>
          <w:position w:val="-1"/>
          <w:sz w:val="18"/>
          <w:szCs w:val="18"/>
        </w:rPr>
        <w:t>e</w:t>
      </w:r>
      <w:r>
        <w:rPr>
          <w:rFonts w:ascii="Arial" w:eastAsia="Arial" w:hAnsi="Arial" w:cs="Arial"/>
          <w:b/>
          <w:bCs/>
          <w:position w:val="-1"/>
          <w:sz w:val="18"/>
          <w:szCs w:val="18"/>
        </w:rPr>
        <w:t>s</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4B312B">
      <w:pPr>
        <w:spacing w:after="0" w:line="180" w:lineRule="exact"/>
        <w:rPr>
          <w:sz w:val="18"/>
          <w:szCs w:val="18"/>
        </w:rPr>
      </w:pPr>
    </w:p>
    <w:p w:rsidR="004B312B" w:rsidRDefault="004F2B89">
      <w:pPr>
        <w:tabs>
          <w:tab w:val="left" w:pos="1260"/>
        </w:tabs>
        <w:spacing w:before="34" w:after="0" w:line="240" w:lineRule="auto"/>
        <w:ind w:left="103" w:right="5900"/>
        <w:jc w:val="center"/>
        <w:rPr>
          <w:rFonts w:ascii="Arial" w:eastAsia="Arial" w:hAnsi="Arial" w:cs="Arial"/>
          <w:sz w:val="20"/>
          <w:szCs w:val="20"/>
        </w:rPr>
      </w:pPr>
      <w:r w:rsidRPr="004F2B89">
        <w:pict>
          <v:shape id="_x0000_s1204" type="#_x0000_t75" style="position:absolute;left:0;text-align:left;margin-left:323.05pt;margin-top:1.05pt;width:201.2pt;height:134.05pt;z-index:-4484;mso-position-horizontal-relative:page">
            <v:imagedata r:id="rId97" o:title=""/>
            <w10:wrap anchorx="page"/>
          </v:shape>
        </w:pict>
      </w:r>
      <w:r w:rsidR="00C711CC">
        <w:rPr>
          <w:rFonts w:ascii="Arial" w:eastAsia="Arial" w:hAnsi="Arial" w:cs="Arial"/>
          <w:sz w:val="20"/>
          <w:szCs w:val="20"/>
        </w:rPr>
        <w:t>Site 13</w:t>
      </w:r>
      <w:r w:rsidR="00C711CC">
        <w:rPr>
          <w:rFonts w:ascii="Arial" w:eastAsia="Arial" w:hAnsi="Arial" w:cs="Arial"/>
          <w:sz w:val="20"/>
          <w:szCs w:val="20"/>
        </w:rPr>
        <w:tab/>
        <w:t>575</w:t>
      </w:r>
      <w:r w:rsidR="00C711CC">
        <w:rPr>
          <w:rFonts w:ascii="Arial" w:eastAsia="Arial" w:hAnsi="Arial" w:cs="Arial"/>
          <w:spacing w:val="-2"/>
          <w:sz w:val="20"/>
          <w:szCs w:val="20"/>
        </w:rPr>
        <w:t xml:space="preserve"> </w:t>
      </w:r>
      <w:r w:rsidR="00C711CC">
        <w:rPr>
          <w:rFonts w:ascii="Arial" w:eastAsia="Arial" w:hAnsi="Arial" w:cs="Arial"/>
          <w:sz w:val="20"/>
          <w:szCs w:val="20"/>
        </w:rPr>
        <w:t>Flinders</w:t>
      </w:r>
      <w:r w:rsidR="00C711CC">
        <w:rPr>
          <w:rFonts w:ascii="Arial" w:eastAsia="Arial" w:hAnsi="Arial" w:cs="Arial"/>
          <w:spacing w:val="-2"/>
          <w:sz w:val="20"/>
          <w:szCs w:val="20"/>
        </w:rPr>
        <w:t xml:space="preserve"> </w:t>
      </w:r>
      <w:r w:rsidR="00C711CC">
        <w:rPr>
          <w:rFonts w:ascii="Arial" w:eastAsia="Arial" w:hAnsi="Arial" w:cs="Arial"/>
          <w:sz w:val="20"/>
          <w:szCs w:val="20"/>
        </w:rPr>
        <w:t>Avenue,</w:t>
      </w:r>
      <w:r w:rsidR="00C711CC">
        <w:rPr>
          <w:rFonts w:ascii="Arial" w:eastAsia="Arial" w:hAnsi="Arial" w:cs="Arial"/>
          <w:spacing w:val="-2"/>
          <w:sz w:val="20"/>
          <w:szCs w:val="20"/>
        </w:rPr>
        <w:t xml:space="preserve"> </w:t>
      </w:r>
      <w:r w:rsidR="00C711CC">
        <w:rPr>
          <w:rFonts w:ascii="Arial" w:eastAsia="Arial" w:hAnsi="Arial" w:cs="Arial"/>
          <w:sz w:val="20"/>
          <w:szCs w:val="20"/>
        </w:rPr>
        <w:t>Lara</w:t>
      </w:r>
    </w:p>
    <w:p w:rsidR="004B312B" w:rsidRDefault="004B312B">
      <w:pPr>
        <w:spacing w:after="0" w:line="170" w:lineRule="exact"/>
        <w:rPr>
          <w:sz w:val="17"/>
          <w:szCs w:val="17"/>
        </w:rPr>
      </w:pPr>
    </w:p>
    <w:p w:rsidR="004B312B" w:rsidRDefault="004B312B">
      <w:pPr>
        <w:spacing w:after="0" w:line="200" w:lineRule="exact"/>
        <w:rPr>
          <w:sz w:val="20"/>
          <w:szCs w:val="20"/>
        </w:rPr>
      </w:pPr>
    </w:p>
    <w:p w:rsidR="004B312B" w:rsidRDefault="00C711CC">
      <w:pPr>
        <w:spacing w:after="0" w:line="240" w:lineRule="auto"/>
        <w:ind w:left="1300" w:right="-20"/>
        <w:rPr>
          <w:rFonts w:ascii="Arial" w:eastAsia="Arial" w:hAnsi="Arial" w:cs="Arial"/>
          <w:sz w:val="20"/>
          <w:szCs w:val="20"/>
        </w:rPr>
      </w:pPr>
      <w:r>
        <w:rPr>
          <w:rFonts w:ascii="Arial" w:eastAsia="Arial" w:hAnsi="Arial" w:cs="Arial"/>
          <w:sz w:val="20"/>
          <w:szCs w:val="20"/>
        </w:rPr>
        <w:t>Cottage</w:t>
      </w:r>
      <w:r>
        <w:rPr>
          <w:rFonts w:ascii="Arial" w:eastAsia="Arial" w:hAnsi="Arial" w:cs="Arial"/>
          <w:spacing w:val="-3"/>
          <w:sz w:val="20"/>
          <w:szCs w:val="20"/>
        </w:rPr>
        <w:t xml:space="preserve"> </w:t>
      </w:r>
      <w:r>
        <w:rPr>
          <w:rFonts w:ascii="Arial" w:eastAsia="Arial" w:hAnsi="Arial" w:cs="Arial"/>
          <w:sz w:val="20"/>
          <w:szCs w:val="20"/>
        </w:rPr>
        <w:t>Ruins</w:t>
      </w:r>
    </w:p>
    <w:p w:rsidR="004B312B" w:rsidRDefault="004B312B">
      <w:pPr>
        <w:spacing w:before="10" w:after="0" w:line="160" w:lineRule="exact"/>
        <w:rPr>
          <w:sz w:val="16"/>
          <w:szCs w:val="16"/>
        </w:rPr>
      </w:pPr>
    </w:p>
    <w:p w:rsidR="004B312B" w:rsidRDefault="004B312B">
      <w:pPr>
        <w:spacing w:after="0" w:line="200" w:lineRule="exact"/>
        <w:rPr>
          <w:sz w:val="20"/>
          <w:szCs w:val="20"/>
        </w:rPr>
      </w:pPr>
    </w:p>
    <w:p w:rsidR="004B312B" w:rsidRDefault="00C711CC">
      <w:pPr>
        <w:spacing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C711CC">
      <w:pPr>
        <w:spacing w:before="52"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Re</w:t>
      </w:r>
      <w:r>
        <w:rPr>
          <w:rFonts w:ascii="Arial Narrow" w:eastAsia="Arial Narrow" w:hAnsi="Arial Narrow" w:cs="Arial Narrow"/>
          <w:spacing w:val="1"/>
          <w:sz w:val="18"/>
          <w:szCs w:val="18"/>
        </w:rPr>
        <w:t>c</w:t>
      </w:r>
      <w:r>
        <w:rPr>
          <w:rFonts w:ascii="Arial Narrow" w:eastAsia="Arial Narrow" w:hAnsi="Arial Narrow" w:cs="Arial Narrow"/>
          <w:sz w:val="18"/>
          <w:szCs w:val="18"/>
        </w:rPr>
        <w:t>ommended</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for</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Vi</w:t>
      </w:r>
      <w:r>
        <w:rPr>
          <w:rFonts w:ascii="Arial Narrow" w:eastAsia="Arial Narrow" w:hAnsi="Arial Narrow" w:cs="Arial Narrow"/>
          <w:spacing w:val="1"/>
          <w:sz w:val="18"/>
          <w:szCs w:val="18"/>
        </w:rPr>
        <w:t>c</w:t>
      </w:r>
      <w:r>
        <w:rPr>
          <w:rFonts w:ascii="Arial Narrow" w:eastAsia="Arial Narrow" w:hAnsi="Arial Narrow" w:cs="Arial Narrow"/>
          <w:sz w:val="18"/>
          <w:szCs w:val="18"/>
        </w:rPr>
        <w:t>torian</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In</w:t>
      </w:r>
      <w:r>
        <w:rPr>
          <w:rFonts w:ascii="Arial Narrow" w:eastAsia="Arial Narrow" w:hAnsi="Arial Narrow" w:cs="Arial Narrow"/>
          <w:spacing w:val="1"/>
          <w:sz w:val="18"/>
          <w:szCs w:val="18"/>
        </w:rPr>
        <w:t>v</w:t>
      </w:r>
      <w:r>
        <w:rPr>
          <w:rFonts w:ascii="Arial Narrow" w:eastAsia="Arial Narrow" w:hAnsi="Arial Narrow" w:cs="Arial Narrow"/>
          <w:sz w:val="18"/>
          <w:szCs w:val="18"/>
        </w:rPr>
        <w:t>entory Onl</w:t>
      </w:r>
      <w:r>
        <w:rPr>
          <w:rFonts w:ascii="Arial Narrow" w:eastAsia="Arial Narrow" w:hAnsi="Arial Narrow" w:cs="Arial Narrow"/>
          <w:spacing w:val="1"/>
          <w:sz w:val="18"/>
          <w:szCs w:val="18"/>
        </w:rPr>
        <w:t>y</w:t>
      </w:r>
      <w:r>
        <w:rPr>
          <w:rFonts w:ascii="Arial Narrow" w:eastAsia="Arial Narrow" w:hAnsi="Arial Narrow" w:cs="Arial Narrow"/>
          <w:sz w:val="18"/>
          <w:szCs w:val="18"/>
        </w:rPr>
        <w:t>.</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16" w:after="0" w:line="280" w:lineRule="exact"/>
        <w:rPr>
          <w:sz w:val="28"/>
          <w:szCs w:val="28"/>
        </w:rPr>
      </w:pPr>
    </w:p>
    <w:p w:rsidR="004B312B" w:rsidRDefault="00C711CC">
      <w:pPr>
        <w:spacing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after="0" w:line="120" w:lineRule="exact"/>
        <w:rPr>
          <w:sz w:val="12"/>
          <w:szCs w:val="12"/>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03" w:lineRule="exact"/>
        <w:ind w:left="1579" w:right="-67"/>
        <w:rPr>
          <w:rFonts w:ascii="Arial" w:eastAsia="Arial" w:hAnsi="Arial" w:cs="Arial"/>
          <w:sz w:val="18"/>
          <w:szCs w:val="18"/>
        </w:rPr>
      </w:pPr>
      <w:r w:rsidRPr="004F2B89">
        <w:pict>
          <v:group id="_x0000_s1202" style="position:absolute;left:0;text-align:left;margin-left:64.85pt;margin-top:16.1pt;width:468.5pt;height:.1pt;z-index:-4483;mso-position-horizontal-relative:page" coordorigin="1297,322" coordsize="9370,2">
            <v:shape id="_x0000_s1203" style="position:absolute;left:1297;top:322;width:9370;height:2" coordorigin="1297,322" coordsize="9370,0" path="m10667,322r-9370,e" filled="f" strokeweight=".25pt">
              <v:path arrowok="t"/>
            </v:shape>
            <w10:wrap anchorx="page"/>
          </v:group>
        </w:pict>
      </w:r>
      <w:r w:rsidR="00C711CC">
        <w:rPr>
          <w:rFonts w:ascii="Arial" w:eastAsia="Arial" w:hAnsi="Arial" w:cs="Arial"/>
          <w:b/>
          <w:bCs/>
          <w:position w:val="-1"/>
          <w:sz w:val="18"/>
          <w:szCs w:val="18"/>
        </w:rPr>
        <w:t>Heritage Significance Citation</w:t>
      </w:r>
      <w:r w:rsidR="00C711CC">
        <w:rPr>
          <w:rFonts w:ascii="Arial" w:eastAsia="Arial" w:hAnsi="Arial" w:cs="Arial"/>
          <w:b/>
          <w:bCs/>
          <w:spacing w:val="1"/>
          <w:position w:val="-1"/>
          <w:sz w:val="18"/>
          <w:szCs w:val="18"/>
        </w:rPr>
        <w:t xml:space="preserve"> </w:t>
      </w:r>
      <w:r w:rsidR="00C711CC">
        <w:rPr>
          <w:rFonts w:ascii="Arial" w:eastAsia="Arial" w:hAnsi="Arial" w:cs="Arial"/>
          <w:b/>
          <w:bCs/>
          <w:position w:val="-1"/>
          <w:sz w:val="18"/>
          <w:szCs w:val="18"/>
        </w:rPr>
        <w:t>Prepared</w:t>
      </w:r>
      <w:r w:rsidR="00C711CC">
        <w:rPr>
          <w:rFonts w:ascii="Arial" w:eastAsia="Arial" w:hAnsi="Arial" w:cs="Arial"/>
          <w:b/>
          <w:bCs/>
          <w:spacing w:val="31"/>
          <w:position w:val="-1"/>
          <w:sz w:val="18"/>
          <w:szCs w:val="18"/>
        </w:rPr>
        <w:t xml:space="preserve"> </w:t>
      </w:r>
      <w:r w:rsidR="00C711CC">
        <w:rPr>
          <w:rFonts w:ascii="Arial" w:eastAsia="Arial" w:hAnsi="Arial" w:cs="Arial"/>
          <w:b/>
          <w:bCs/>
          <w:position w:val="-1"/>
          <w:sz w:val="18"/>
          <w:szCs w:val="18"/>
        </w:rPr>
        <w:t>Yes</w:t>
      </w:r>
    </w:p>
    <w:p w:rsidR="004B312B" w:rsidRDefault="00C711CC">
      <w:pPr>
        <w:spacing w:before="37" w:after="0" w:line="203" w:lineRule="exact"/>
        <w:ind w:right="-20"/>
        <w:rPr>
          <w:rFonts w:ascii="Arial" w:eastAsia="Arial" w:hAnsi="Arial" w:cs="Arial"/>
          <w:sz w:val="18"/>
          <w:szCs w:val="18"/>
        </w:rPr>
      </w:pPr>
      <w:r>
        <w:br w:type="column"/>
      </w:r>
      <w:r>
        <w:rPr>
          <w:rFonts w:ascii="Arial" w:eastAsia="Arial" w:hAnsi="Arial" w:cs="Arial"/>
          <w:b/>
          <w:bCs/>
          <w:position w:val="-1"/>
          <w:sz w:val="18"/>
          <w:szCs w:val="18"/>
        </w:rPr>
        <w:t>R</w:t>
      </w:r>
      <w:r>
        <w:rPr>
          <w:rFonts w:ascii="Arial" w:eastAsia="Arial" w:hAnsi="Arial" w:cs="Arial"/>
          <w:b/>
          <w:bCs/>
          <w:spacing w:val="-1"/>
          <w:position w:val="-1"/>
          <w:sz w:val="18"/>
          <w:szCs w:val="18"/>
        </w:rPr>
        <w:t>ec</w:t>
      </w:r>
      <w:r>
        <w:rPr>
          <w:rFonts w:ascii="Arial" w:eastAsia="Arial" w:hAnsi="Arial" w:cs="Arial"/>
          <w:b/>
          <w:bCs/>
          <w:position w:val="-1"/>
          <w:sz w:val="18"/>
          <w:szCs w:val="18"/>
        </w:rPr>
        <w:t>omm</w:t>
      </w:r>
      <w:r>
        <w:rPr>
          <w:rFonts w:ascii="Arial" w:eastAsia="Arial" w:hAnsi="Arial" w:cs="Arial"/>
          <w:b/>
          <w:bCs/>
          <w:spacing w:val="-1"/>
          <w:position w:val="-1"/>
          <w:sz w:val="18"/>
          <w:szCs w:val="18"/>
        </w:rPr>
        <w:t>e</w:t>
      </w:r>
      <w:r>
        <w:rPr>
          <w:rFonts w:ascii="Arial" w:eastAsia="Arial" w:hAnsi="Arial" w:cs="Arial"/>
          <w:b/>
          <w:bCs/>
          <w:position w:val="-1"/>
          <w:sz w:val="18"/>
          <w:szCs w:val="18"/>
        </w:rPr>
        <w:t>nd</w:t>
      </w:r>
      <w:r>
        <w:rPr>
          <w:rFonts w:ascii="Arial" w:eastAsia="Arial" w:hAnsi="Arial" w:cs="Arial"/>
          <w:b/>
          <w:bCs/>
          <w:spacing w:val="-1"/>
          <w:position w:val="-1"/>
          <w:sz w:val="18"/>
          <w:szCs w:val="18"/>
        </w:rPr>
        <w:t>e</w:t>
      </w:r>
      <w:r>
        <w:rPr>
          <w:rFonts w:ascii="Arial" w:eastAsia="Arial" w:hAnsi="Arial" w:cs="Arial"/>
          <w:b/>
          <w:bCs/>
          <w:position w:val="-1"/>
          <w:sz w:val="18"/>
          <w:szCs w:val="18"/>
        </w:rPr>
        <w:t>d for HO</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No</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4B312B">
      <w:pPr>
        <w:spacing w:before="9" w:after="0" w:line="170" w:lineRule="exact"/>
        <w:rPr>
          <w:sz w:val="17"/>
          <w:szCs w:val="17"/>
        </w:rPr>
      </w:pPr>
    </w:p>
    <w:p w:rsidR="004B312B" w:rsidRDefault="004F2B89">
      <w:pPr>
        <w:tabs>
          <w:tab w:val="left" w:pos="1300"/>
        </w:tabs>
        <w:spacing w:before="34" w:after="0" w:line="240" w:lineRule="auto"/>
        <w:ind w:left="140" w:right="-20"/>
        <w:rPr>
          <w:rFonts w:ascii="Arial" w:eastAsia="Arial" w:hAnsi="Arial" w:cs="Arial"/>
          <w:sz w:val="20"/>
          <w:szCs w:val="20"/>
        </w:rPr>
      </w:pPr>
      <w:r w:rsidRPr="004F2B89">
        <w:pict>
          <v:shape id="_x0000_s1201" type="#_x0000_t75" style="position:absolute;left:0;text-align:left;margin-left:323.05pt;margin-top:1.1pt;width:201.2pt;height:134pt;z-index:-4482;mso-position-horizontal-relative:page">
            <v:imagedata r:id="rId98" o:title=""/>
            <w10:wrap anchorx="page"/>
          </v:shape>
        </w:pict>
      </w:r>
      <w:r w:rsidR="00C711CC">
        <w:rPr>
          <w:rFonts w:ascii="Arial" w:eastAsia="Arial" w:hAnsi="Arial" w:cs="Arial"/>
          <w:sz w:val="20"/>
          <w:szCs w:val="20"/>
        </w:rPr>
        <w:t>Site 14</w:t>
      </w:r>
      <w:r w:rsidR="00C711CC">
        <w:rPr>
          <w:rFonts w:ascii="Arial" w:eastAsia="Arial" w:hAnsi="Arial" w:cs="Arial"/>
          <w:sz w:val="20"/>
          <w:szCs w:val="20"/>
        </w:rPr>
        <w:tab/>
        <w:t>45</w:t>
      </w:r>
      <w:r w:rsidR="00C711CC">
        <w:rPr>
          <w:rFonts w:ascii="Arial" w:eastAsia="Arial" w:hAnsi="Arial" w:cs="Arial"/>
          <w:spacing w:val="-1"/>
          <w:sz w:val="20"/>
          <w:szCs w:val="20"/>
        </w:rPr>
        <w:t xml:space="preserve"> </w:t>
      </w:r>
      <w:r w:rsidR="00C711CC">
        <w:rPr>
          <w:rFonts w:ascii="Arial" w:eastAsia="Arial" w:hAnsi="Arial" w:cs="Arial"/>
          <w:sz w:val="20"/>
          <w:szCs w:val="20"/>
        </w:rPr>
        <w:t>Forest</w:t>
      </w:r>
      <w:r w:rsidR="00C711CC">
        <w:rPr>
          <w:rFonts w:ascii="Arial" w:eastAsia="Arial" w:hAnsi="Arial" w:cs="Arial"/>
          <w:spacing w:val="-1"/>
          <w:sz w:val="20"/>
          <w:szCs w:val="20"/>
        </w:rPr>
        <w:t xml:space="preserve"> </w:t>
      </w:r>
      <w:r w:rsidR="00C711CC">
        <w:rPr>
          <w:rFonts w:ascii="Arial" w:eastAsia="Arial" w:hAnsi="Arial" w:cs="Arial"/>
          <w:sz w:val="20"/>
          <w:szCs w:val="20"/>
        </w:rPr>
        <w:t>Road</w:t>
      </w:r>
      <w:r w:rsidR="00C711CC">
        <w:rPr>
          <w:rFonts w:ascii="Arial" w:eastAsia="Arial" w:hAnsi="Arial" w:cs="Arial"/>
          <w:spacing w:val="-1"/>
          <w:sz w:val="20"/>
          <w:szCs w:val="20"/>
        </w:rPr>
        <w:t xml:space="preserve"> </w:t>
      </w:r>
      <w:r w:rsidR="00C711CC">
        <w:rPr>
          <w:rFonts w:ascii="Arial" w:eastAsia="Arial" w:hAnsi="Arial" w:cs="Arial"/>
          <w:sz w:val="20"/>
          <w:szCs w:val="20"/>
        </w:rPr>
        <w:t>North,</w:t>
      </w:r>
      <w:r w:rsidR="00C711CC">
        <w:rPr>
          <w:rFonts w:ascii="Arial" w:eastAsia="Arial" w:hAnsi="Arial" w:cs="Arial"/>
          <w:spacing w:val="-1"/>
          <w:sz w:val="20"/>
          <w:szCs w:val="20"/>
        </w:rPr>
        <w:t xml:space="preserve"> </w:t>
      </w:r>
      <w:r w:rsidR="00C711CC">
        <w:rPr>
          <w:rFonts w:ascii="Arial" w:eastAsia="Arial" w:hAnsi="Arial" w:cs="Arial"/>
          <w:sz w:val="20"/>
          <w:szCs w:val="20"/>
        </w:rPr>
        <w:t>Lara</w:t>
      </w:r>
    </w:p>
    <w:p w:rsidR="004B312B" w:rsidRDefault="004B312B">
      <w:pPr>
        <w:spacing w:after="0" w:line="170" w:lineRule="exact"/>
        <w:rPr>
          <w:sz w:val="17"/>
          <w:szCs w:val="17"/>
        </w:rPr>
      </w:pPr>
    </w:p>
    <w:p w:rsidR="004B312B" w:rsidRDefault="004B312B">
      <w:pPr>
        <w:spacing w:after="0" w:line="200" w:lineRule="exact"/>
        <w:rPr>
          <w:sz w:val="20"/>
          <w:szCs w:val="20"/>
        </w:rPr>
      </w:pPr>
    </w:p>
    <w:p w:rsidR="004B312B" w:rsidRDefault="00C711CC">
      <w:pPr>
        <w:spacing w:after="0" w:line="240" w:lineRule="auto"/>
        <w:ind w:left="1300" w:right="-20"/>
        <w:rPr>
          <w:rFonts w:ascii="Arial" w:eastAsia="Arial" w:hAnsi="Arial" w:cs="Arial"/>
          <w:sz w:val="20"/>
          <w:szCs w:val="20"/>
        </w:rPr>
      </w:pPr>
      <w:r>
        <w:rPr>
          <w:rFonts w:ascii="Arial" w:eastAsia="Arial" w:hAnsi="Arial" w:cs="Arial"/>
          <w:sz w:val="20"/>
          <w:szCs w:val="20"/>
        </w:rPr>
        <w:t>Lara</w:t>
      </w:r>
      <w:r>
        <w:rPr>
          <w:rFonts w:ascii="Arial" w:eastAsia="Arial" w:hAnsi="Arial" w:cs="Arial"/>
          <w:spacing w:val="-1"/>
          <w:sz w:val="20"/>
          <w:szCs w:val="20"/>
        </w:rPr>
        <w:t xml:space="preserve"> </w:t>
      </w:r>
      <w:r>
        <w:rPr>
          <w:rFonts w:ascii="Arial" w:eastAsia="Arial" w:hAnsi="Arial" w:cs="Arial"/>
          <w:sz w:val="20"/>
          <w:szCs w:val="20"/>
        </w:rPr>
        <w:t>Lime</w:t>
      </w:r>
      <w:r>
        <w:rPr>
          <w:rFonts w:ascii="Arial" w:eastAsia="Arial" w:hAnsi="Arial" w:cs="Arial"/>
          <w:spacing w:val="-1"/>
          <w:sz w:val="20"/>
          <w:szCs w:val="20"/>
        </w:rPr>
        <w:t xml:space="preserve"> </w:t>
      </w:r>
      <w:r>
        <w:rPr>
          <w:rFonts w:ascii="Arial" w:eastAsia="Arial" w:hAnsi="Arial" w:cs="Arial"/>
          <w:sz w:val="20"/>
          <w:szCs w:val="20"/>
        </w:rPr>
        <w:t>Company</w:t>
      </w:r>
    </w:p>
    <w:p w:rsidR="004B312B" w:rsidRDefault="004B312B">
      <w:pPr>
        <w:spacing w:before="10" w:after="0" w:line="160" w:lineRule="exact"/>
        <w:rPr>
          <w:sz w:val="16"/>
          <w:szCs w:val="16"/>
        </w:rPr>
      </w:pPr>
    </w:p>
    <w:p w:rsidR="004B312B" w:rsidRDefault="004B312B">
      <w:pPr>
        <w:spacing w:after="0" w:line="200" w:lineRule="exact"/>
        <w:rPr>
          <w:sz w:val="20"/>
          <w:szCs w:val="20"/>
        </w:rPr>
      </w:pPr>
    </w:p>
    <w:p w:rsidR="004B312B" w:rsidRDefault="00C711CC">
      <w:pPr>
        <w:spacing w:after="0" w:line="302" w:lineRule="auto"/>
        <w:ind w:left="1300" w:right="4844"/>
        <w:rPr>
          <w:rFonts w:ascii="Arial Narrow" w:eastAsia="Arial Narrow" w:hAnsi="Arial Narrow" w:cs="Arial Narrow"/>
          <w:sz w:val="18"/>
          <w:szCs w:val="18"/>
        </w:rPr>
      </w:pPr>
      <w:r>
        <w:rPr>
          <w:rFonts w:ascii="Arial Narrow" w:eastAsia="Arial Narrow" w:hAnsi="Arial Narrow" w:cs="Arial Narrow"/>
          <w:sz w:val="18"/>
          <w:szCs w:val="18"/>
        </w:rPr>
        <w:t>Hi</w:t>
      </w:r>
      <w:r>
        <w:rPr>
          <w:rFonts w:ascii="Arial Narrow" w:eastAsia="Arial Narrow" w:hAnsi="Arial Narrow" w:cs="Arial Narrow"/>
          <w:spacing w:val="1"/>
          <w:sz w:val="18"/>
          <w:szCs w:val="18"/>
        </w:rPr>
        <w:t>s</w:t>
      </w:r>
      <w:r>
        <w:rPr>
          <w:rFonts w:ascii="Arial Narrow" w:eastAsia="Arial Narrow" w:hAnsi="Arial Narrow" w:cs="Arial Narrow"/>
          <w:sz w:val="18"/>
          <w:szCs w:val="18"/>
        </w:rPr>
        <w:t>toric intere</w:t>
      </w:r>
      <w:r>
        <w:rPr>
          <w:rFonts w:ascii="Arial Narrow" w:eastAsia="Arial Narrow" w:hAnsi="Arial Narrow" w:cs="Arial Narrow"/>
          <w:spacing w:val="1"/>
          <w:sz w:val="18"/>
          <w:szCs w:val="18"/>
        </w:rPr>
        <w:t>s</w:t>
      </w:r>
      <w:r>
        <w:rPr>
          <w:rFonts w:ascii="Arial Narrow" w:eastAsia="Arial Narrow" w:hAnsi="Arial Narrow" w:cs="Arial Narrow"/>
          <w:sz w:val="18"/>
          <w:szCs w:val="18"/>
        </w:rPr>
        <w:t>t</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only -</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fir</w:t>
      </w:r>
      <w:r>
        <w:rPr>
          <w:rFonts w:ascii="Arial Narrow" w:eastAsia="Arial Narrow" w:hAnsi="Arial Narrow" w:cs="Arial Narrow"/>
          <w:spacing w:val="1"/>
          <w:sz w:val="18"/>
          <w:szCs w:val="18"/>
        </w:rPr>
        <w:t>s</w:t>
      </w:r>
      <w:r>
        <w:rPr>
          <w:rFonts w:ascii="Arial Narrow" w:eastAsia="Arial Narrow" w:hAnsi="Arial Narrow" w:cs="Arial Narrow"/>
          <w:sz w:val="18"/>
          <w:szCs w:val="18"/>
        </w:rPr>
        <w:t>t</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e</w:t>
      </w:r>
      <w:r>
        <w:rPr>
          <w:rFonts w:ascii="Arial Narrow" w:eastAsia="Arial Narrow" w:hAnsi="Arial Narrow" w:cs="Arial Narrow"/>
          <w:spacing w:val="1"/>
          <w:sz w:val="18"/>
          <w:szCs w:val="18"/>
        </w:rPr>
        <w:t>s</w:t>
      </w:r>
      <w:r>
        <w:rPr>
          <w:rFonts w:ascii="Arial Narrow" w:eastAsia="Arial Narrow" w:hAnsi="Arial Narrow" w:cs="Arial Narrow"/>
          <w:sz w:val="18"/>
          <w:szCs w:val="18"/>
        </w:rPr>
        <w:t>tabli</w:t>
      </w:r>
      <w:r>
        <w:rPr>
          <w:rFonts w:ascii="Arial Narrow" w:eastAsia="Arial Narrow" w:hAnsi="Arial Narrow" w:cs="Arial Narrow"/>
          <w:spacing w:val="1"/>
          <w:sz w:val="18"/>
          <w:szCs w:val="18"/>
        </w:rPr>
        <w:t>s</w:t>
      </w:r>
      <w:r>
        <w:rPr>
          <w:rFonts w:ascii="Arial Narrow" w:eastAsia="Arial Narrow" w:hAnsi="Arial Narrow" w:cs="Arial Narrow"/>
          <w:sz w:val="18"/>
          <w:szCs w:val="18"/>
        </w:rPr>
        <w:t>hed</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in</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1894-94</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 xml:space="preserve">by </w:t>
      </w:r>
      <w:r>
        <w:rPr>
          <w:rFonts w:ascii="Arial Narrow" w:eastAsia="Arial Narrow" w:hAnsi="Arial Narrow" w:cs="Arial Narrow"/>
          <w:spacing w:val="1"/>
          <w:sz w:val="18"/>
          <w:szCs w:val="18"/>
        </w:rPr>
        <w:t>J</w:t>
      </w:r>
      <w:r>
        <w:rPr>
          <w:rFonts w:ascii="Arial Narrow" w:eastAsia="Arial Narrow" w:hAnsi="Arial Narrow" w:cs="Arial Narrow"/>
          <w:sz w:val="18"/>
          <w:szCs w:val="18"/>
        </w:rPr>
        <w:t>ames Spalding,</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the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former</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Lara</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Lime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 xml:space="preserve">Company is largely </w:t>
      </w:r>
      <w:r>
        <w:rPr>
          <w:rFonts w:ascii="Arial Narrow" w:eastAsia="Arial Narrow" w:hAnsi="Arial Narrow" w:cs="Arial Narrow"/>
          <w:spacing w:val="1"/>
          <w:sz w:val="18"/>
          <w:szCs w:val="18"/>
        </w:rPr>
        <w:t>c</w:t>
      </w:r>
      <w:r>
        <w:rPr>
          <w:rFonts w:ascii="Arial Narrow" w:eastAsia="Arial Narrow" w:hAnsi="Arial Narrow" w:cs="Arial Narrow"/>
          <w:sz w:val="18"/>
          <w:szCs w:val="18"/>
        </w:rPr>
        <w:t>ompri</w:t>
      </w:r>
      <w:r>
        <w:rPr>
          <w:rFonts w:ascii="Arial Narrow" w:eastAsia="Arial Narrow" w:hAnsi="Arial Narrow" w:cs="Arial Narrow"/>
          <w:spacing w:val="1"/>
          <w:sz w:val="18"/>
          <w:szCs w:val="18"/>
        </w:rPr>
        <w:t>s</w:t>
      </w:r>
      <w:r>
        <w:rPr>
          <w:rFonts w:ascii="Arial Narrow" w:eastAsia="Arial Narrow" w:hAnsi="Arial Narrow" w:cs="Arial Narrow"/>
          <w:sz w:val="18"/>
          <w:szCs w:val="18"/>
        </w:rPr>
        <w:t>ed</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of</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20th</w:t>
      </w:r>
      <w:r>
        <w:rPr>
          <w:rFonts w:ascii="Arial Narrow" w:eastAsia="Arial Narrow" w:hAnsi="Arial Narrow" w:cs="Arial Narrow"/>
          <w:spacing w:val="-1"/>
          <w:sz w:val="18"/>
          <w:szCs w:val="18"/>
        </w:rPr>
        <w:t xml:space="preserve"> </w:t>
      </w:r>
      <w:r>
        <w:rPr>
          <w:rFonts w:ascii="Arial Narrow" w:eastAsia="Arial Narrow" w:hAnsi="Arial Narrow" w:cs="Arial Narrow"/>
          <w:spacing w:val="1"/>
          <w:sz w:val="18"/>
          <w:szCs w:val="18"/>
        </w:rPr>
        <w:t>c</w:t>
      </w:r>
      <w:r>
        <w:rPr>
          <w:rFonts w:ascii="Arial Narrow" w:eastAsia="Arial Narrow" w:hAnsi="Arial Narrow" w:cs="Arial Narrow"/>
          <w:sz w:val="18"/>
          <w:szCs w:val="18"/>
        </w:rPr>
        <w:t>entury buildings today</w:t>
      </w:r>
    </w:p>
    <w:p w:rsidR="004B312B" w:rsidRDefault="00C711CC">
      <w:pPr>
        <w:spacing w:after="0" w:line="202" w:lineRule="exact"/>
        <w:ind w:left="1300" w:right="-20"/>
        <w:rPr>
          <w:rFonts w:ascii="Arial Narrow" w:eastAsia="Arial Narrow" w:hAnsi="Arial Narrow" w:cs="Arial Narrow"/>
          <w:sz w:val="18"/>
          <w:szCs w:val="18"/>
        </w:rPr>
      </w:pPr>
      <w:r>
        <w:rPr>
          <w:rFonts w:ascii="Arial Narrow" w:eastAsia="Arial Narrow" w:hAnsi="Arial Narrow" w:cs="Arial Narrow"/>
          <w:position w:val="-1"/>
          <w:sz w:val="18"/>
          <w:szCs w:val="18"/>
        </w:rPr>
        <w:t>(when</w:t>
      </w:r>
      <w:r>
        <w:rPr>
          <w:rFonts w:ascii="Arial Narrow" w:eastAsia="Arial Narrow" w:hAnsi="Arial Narrow" w:cs="Arial Narrow"/>
          <w:spacing w:val="-1"/>
          <w:position w:val="-1"/>
          <w:sz w:val="18"/>
          <w:szCs w:val="18"/>
        </w:rPr>
        <w:t xml:space="preserve"> </w:t>
      </w:r>
      <w:r>
        <w:rPr>
          <w:rFonts w:ascii="Arial Narrow" w:eastAsia="Arial Narrow" w:hAnsi="Arial Narrow" w:cs="Arial Narrow"/>
          <w:spacing w:val="1"/>
          <w:position w:val="-1"/>
          <w:sz w:val="18"/>
          <w:szCs w:val="18"/>
        </w:rPr>
        <w:t>v</w:t>
      </w:r>
      <w:r>
        <w:rPr>
          <w:rFonts w:ascii="Arial Narrow" w:eastAsia="Arial Narrow" w:hAnsi="Arial Narrow" w:cs="Arial Narrow"/>
          <w:position w:val="-1"/>
          <w:sz w:val="18"/>
          <w:szCs w:val="18"/>
        </w:rPr>
        <w:t>iewed</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from</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the</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public realm).</w:t>
      </w:r>
    </w:p>
    <w:p w:rsidR="004B312B" w:rsidRDefault="004B312B">
      <w:pPr>
        <w:spacing w:after="0" w:line="120" w:lineRule="exact"/>
        <w:rPr>
          <w:sz w:val="12"/>
          <w:szCs w:val="12"/>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before="37" w:after="0" w:line="240" w:lineRule="auto"/>
        <w:ind w:left="1389" w:right="-20"/>
        <w:rPr>
          <w:rFonts w:ascii="Arial" w:eastAsia="Arial" w:hAnsi="Arial" w:cs="Arial"/>
          <w:sz w:val="18"/>
          <w:szCs w:val="18"/>
        </w:rPr>
      </w:pPr>
      <w:r>
        <w:rPr>
          <w:rFonts w:ascii="Arial" w:eastAsia="Arial" w:hAnsi="Arial" w:cs="Arial"/>
          <w:b/>
          <w:bCs/>
          <w:position w:val="-2"/>
          <w:sz w:val="18"/>
          <w:szCs w:val="18"/>
        </w:rPr>
        <w:t>References</w:t>
      </w:r>
      <w:r>
        <w:rPr>
          <w:rFonts w:ascii="Arial" w:eastAsia="Arial" w:hAnsi="Arial" w:cs="Arial"/>
          <w:b/>
          <w:bCs/>
          <w:spacing w:val="13"/>
          <w:position w:val="-2"/>
          <w:sz w:val="18"/>
          <w:szCs w:val="18"/>
        </w:rPr>
        <w:t xml:space="preserve"> </w:t>
      </w:r>
      <w:r>
        <w:rPr>
          <w:rFonts w:ascii="Arial" w:eastAsia="Arial" w:hAnsi="Arial" w:cs="Arial"/>
          <w:sz w:val="18"/>
          <w:szCs w:val="18"/>
        </w:rPr>
        <w:t>Spalding,</w:t>
      </w:r>
      <w:r>
        <w:rPr>
          <w:rFonts w:ascii="Arial" w:eastAsia="Arial" w:hAnsi="Arial" w:cs="Arial"/>
          <w:spacing w:val="3"/>
          <w:sz w:val="18"/>
          <w:szCs w:val="18"/>
        </w:rPr>
        <w:t xml:space="preserve"> </w:t>
      </w:r>
      <w:r>
        <w:rPr>
          <w:rFonts w:ascii="Arial" w:eastAsia="Arial" w:hAnsi="Arial" w:cs="Arial"/>
          <w:i/>
          <w:sz w:val="18"/>
          <w:szCs w:val="18"/>
        </w:rPr>
        <w:t>The Lara Lime Company 1874-1974,</w:t>
      </w:r>
      <w:r>
        <w:rPr>
          <w:rFonts w:ascii="Arial" w:eastAsia="Arial" w:hAnsi="Arial" w:cs="Arial"/>
          <w:i/>
          <w:spacing w:val="9"/>
          <w:sz w:val="18"/>
          <w:szCs w:val="18"/>
        </w:rPr>
        <w:t xml:space="preserve"> </w:t>
      </w:r>
      <w:r>
        <w:rPr>
          <w:rFonts w:ascii="Arial" w:eastAsia="Arial" w:hAnsi="Arial" w:cs="Arial"/>
          <w:sz w:val="18"/>
          <w:szCs w:val="18"/>
        </w:rPr>
        <w:t>Geelong Heritage Centre.</w:t>
      </w:r>
    </w:p>
    <w:p w:rsidR="004B312B" w:rsidRDefault="004B312B">
      <w:pPr>
        <w:spacing w:after="0" w:line="120" w:lineRule="exact"/>
        <w:rPr>
          <w:sz w:val="12"/>
          <w:szCs w:val="12"/>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40" w:lineRule="auto"/>
        <w:ind w:left="1579" w:right="-74"/>
        <w:rPr>
          <w:rFonts w:ascii="Arial" w:eastAsia="Arial" w:hAnsi="Arial" w:cs="Arial"/>
          <w:sz w:val="18"/>
          <w:szCs w:val="18"/>
        </w:rPr>
      </w:pPr>
      <w:r w:rsidRPr="004F2B89">
        <w:pict>
          <v:group id="_x0000_s1199" style="position:absolute;left:0;text-align:left;margin-left:64.85pt;margin-top:16.1pt;width:468.5pt;height:.1pt;z-index:-4481;mso-position-horizontal-relative:page" coordorigin="1297,322" coordsize="9370,2">
            <v:shape id="_x0000_s1200" style="position:absolute;left:1297;top:322;width:9370;height:2" coordorigin="1297,322" coordsize="9370,0" path="m10667,322r-9370,e" filled="f" strokeweight=".25pt">
              <v:path arrowok="t"/>
            </v:shape>
            <w10:wrap anchorx="page"/>
          </v:group>
        </w:pict>
      </w:r>
      <w:r w:rsidR="00C711CC">
        <w:rPr>
          <w:rFonts w:ascii="Arial" w:eastAsia="Arial" w:hAnsi="Arial" w:cs="Arial"/>
          <w:b/>
          <w:bCs/>
          <w:sz w:val="18"/>
          <w:szCs w:val="18"/>
        </w:rPr>
        <w:t>Heritage Significance Citation</w:t>
      </w:r>
      <w:r w:rsidR="00C711CC">
        <w:rPr>
          <w:rFonts w:ascii="Arial" w:eastAsia="Arial" w:hAnsi="Arial" w:cs="Arial"/>
          <w:b/>
          <w:bCs/>
          <w:spacing w:val="1"/>
          <w:sz w:val="18"/>
          <w:szCs w:val="18"/>
        </w:rPr>
        <w:t xml:space="preserve"> </w:t>
      </w:r>
      <w:r w:rsidR="00C711CC">
        <w:rPr>
          <w:rFonts w:ascii="Arial" w:eastAsia="Arial" w:hAnsi="Arial" w:cs="Arial"/>
          <w:b/>
          <w:bCs/>
          <w:sz w:val="18"/>
          <w:szCs w:val="18"/>
        </w:rPr>
        <w:t>Prepared</w:t>
      </w:r>
      <w:r w:rsidR="00C711CC">
        <w:rPr>
          <w:rFonts w:ascii="Arial" w:eastAsia="Arial" w:hAnsi="Arial" w:cs="Arial"/>
          <w:b/>
          <w:bCs/>
          <w:spacing w:val="31"/>
          <w:sz w:val="18"/>
          <w:szCs w:val="18"/>
        </w:rPr>
        <w:t xml:space="preserve"> </w:t>
      </w:r>
      <w:r w:rsidR="00C711CC">
        <w:rPr>
          <w:rFonts w:ascii="Arial" w:eastAsia="Arial" w:hAnsi="Arial" w:cs="Arial"/>
          <w:b/>
          <w:bCs/>
          <w:sz w:val="18"/>
          <w:szCs w:val="18"/>
        </w:rPr>
        <w:t>No</w:t>
      </w:r>
    </w:p>
    <w:p w:rsidR="004B312B" w:rsidRDefault="004B312B">
      <w:pPr>
        <w:spacing w:before="10" w:after="0" w:line="200" w:lineRule="exact"/>
        <w:rPr>
          <w:sz w:val="20"/>
          <w:szCs w:val="20"/>
        </w:rPr>
      </w:pPr>
    </w:p>
    <w:p w:rsidR="004B312B" w:rsidRDefault="00C711CC">
      <w:pPr>
        <w:tabs>
          <w:tab w:val="left" w:pos="1260"/>
        </w:tabs>
        <w:spacing w:after="0" w:line="240" w:lineRule="auto"/>
        <w:ind w:left="103" w:right="1341"/>
        <w:jc w:val="center"/>
        <w:rPr>
          <w:rFonts w:ascii="Arial" w:eastAsia="Arial" w:hAnsi="Arial" w:cs="Arial"/>
          <w:sz w:val="20"/>
          <w:szCs w:val="20"/>
        </w:rPr>
      </w:pPr>
      <w:r>
        <w:rPr>
          <w:rFonts w:ascii="Arial" w:eastAsia="Arial" w:hAnsi="Arial" w:cs="Arial"/>
          <w:sz w:val="20"/>
          <w:szCs w:val="20"/>
        </w:rPr>
        <w:t>Site 18</w:t>
      </w:r>
      <w:r>
        <w:rPr>
          <w:rFonts w:ascii="Arial" w:eastAsia="Arial" w:hAnsi="Arial" w:cs="Arial"/>
          <w:sz w:val="20"/>
          <w:szCs w:val="20"/>
        </w:rPr>
        <w:tab/>
        <w:t>031</w:t>
      </w:r>
      <w:r>
        <w:rPr>
          <w:rFonts w:ascii="Arial" w:eastAsia="Arial" w:hAnsi="Arial" w:cs="Arial"/>
          <w:spacing w:val="-2"/>
          <w:sz w:val="20"/>
          <w:szCs w:val="20"/>
        </w:rPr>
        <w:t xml:space="preserve"> </w:t>
      </w:r>
      <w:r>
        <w:rPr>
          <w:rFonts w:ascii="Arial" w:eastAsia="Arial" w:hAnsi="Arial" w:cs="Arial"/>
          <w:sz w:val="20"/>
          <w:szCs w:val="20"/>
        </w:rPr>
        <w:t>Forest</w:t>
      </w:r>
      <w:r>
        <w:rPr>
          <w:rFonts w:ascii="Arial" w:eastAsia="Arial" w:hAnsi="Arial" w:cs="Arial"/>
          <w:spacing w:val="-2"/>
          <w:sz w:val="20"/>
          <w:szCs w:val="20"/>
        </w:rPr>
        <w:t xml:space="preserve"> </w:t>
      </w:r>
      <w:r>
        <w:rPr>
          <w:rFonts w:ascii="Arial" w:eastAsia="Arial" w:hAnsi="Arial" w:cs="Arial"/>
          <w:sz w:val="20"/>
          <w:szCs w:val="20"/>
        </w:rPr>
        <w:t>Road</w:t>
      </w:r>
      <w:r>
        <w:rPr>
          <w:rFonts w:ascii="Arial" w:eastAsia="Arial" w:hAnsi="Arial" w:cs="Arial"/>
          <w:spacing w:val="-2"/>
          <w:sz w:val="20"/>
          <w:szCs w:val="20"/>
        </w:rPr>
        <w:t xml:space="preserve"> </w:t>
      </w:r>
      <w:r>
        <w:rPr>
          <w:rFonts w:ascii="Arial" w:eastAsia="Arial" w:hAnsi="Arial" w:cs="Arial"/>
          <w:sz w:val="20"/>
          <w:szCs w:val="20"/>
        </w:rPr>
        <w:t>South,</w:t>
      </w:r>
      <w:r>
        <w:rPr>
          <w:rFonts w:ascii="Arial" w:eastAsia="Arial" w:hAnsi="Arial" w:cs="Arial"/>
          <w:spacing w:val="-2"/>
          <w:sz w:val="20"/>
          <w:szCs w:val="20"/>
        </w:rPr>
        <w:t xml:space="preserve"> </w:t>
      </w:r>
      <w:r>
        <w:rPr>
          <w:rFonts w:ascii="Arial" w:eastAsia="Arial" w:hAnsi="Arial" w:cs="Arial"/>
          <w:sz w:val="20"/>
          <w:szCs w:val="20"/>
        </w:rPr>
        <w:t>Lara</w:t>
      </w:r>
    </w:p>
    <w:p w:rsidR="004B312B" w:rsidRDefault="004B312B">
      <w:pPr>
        <w:spacing w:after="0" w:line="170" w:lineRule="exact"/>
        <w:rPr>
          <w:sz w:val="17"/>
          <w:szCs w:val="17"/>
        </w:rPr>
      </w:pPr>
    </w:p>
    <w:p w:rsidR="004B312B" w:rsidRDefault="004B312B">
      <w:pPr>
        <w:spacing w:after="0" w:line="200" w:lineRule="exact"/>
        <w:rPr>
          <w:sz w:val="20"/>
          <w:szCs w:val="20"/>
        </w:rPr>
      </w:pPr>
    </w:p>
    <w:p w:rsidR="004B312B" w:rsidRDefault="00C711CC">
      <w:pPr>
        <w:spacing w:after="0" w:line="240" w:lineRule="auto"/>
        <w:ind w:left="1300" w:right="-20"/>
        <w:rPr>
          <w:rFonts w:ascii="Arial" w:eastAsia="Arial" w:hAnsi="Arial" w:cs="Arial"/>
          <w:sz w:val="20"/>
          <w:szCs w:val="20"/>
        </w:rPr>
      </w:pPr>
      <w:r>
        <w:rPr>
          <w:rFonts w:ascii="Arial" w:eastAsia="Arial" w:hAnsi="Arial" w:cs="Arial"/>
          <w:sz w:val="20"/>
          <w:szCs w:val="20"/>
        </w:rPr>
        <w:t>House</w:t>
      </w:r>
    </w:p>
    <w:p w:rsidR="004B312B" w:rsidRDefault="004B312B">
      <w:pPr>
        <w:spacing w:before="10" w:after="0" w:line="160" w:lineRule="exact"/>
        <w:rPr>
          <w:sz w:val="16"/>
          <w:szCs w:val="16"/>
        </w:rPr>
      </w:pPr>
    </w:p>
    <w:p w:rsidR="004B312B" w:rsidRDefault="004B312B">
      <w:pPr>
        <w:spacing w:after="0" w:line="200" w:lineRule="exact"/>
        <w:rPr>
          <w:sz w:val="20"/>
          <w:szCs w:val="20"/>
        </w:rPr>
      </w:pPr>
    </w:p>
    <w:p w:rsidR="004B312B" w:rsidRDefault="00C711CC">
      <w:pPr>
        <w:spacing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4B312B">
      <w:pPr>
        <w:spacing w:before="7" w:after="0" w:line="150" w:lineRule="exact"/>
        <w:rPr>
          <w:sz w:val="15"/>
          <w:szCs w:val="15"/>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C711CC">
      <w:pPr>
        <w:spacing w:before="37" w:after="0" w:line="240" w:lineRule="auto"/>
        <w:ind w:left="1279" w:right="-20"/>
        <w:rPr>
          <w:rFonts w:ascii="Arial" w:eastAsia="Arial" w:hAnsi="Arial" w:cs="Arial"/>
          <w:sz w:val="18"/>
          <w:szCs w:val="18"/>
        </w:rPr>
      </w:pPr>
      <w:r>
        <w:br w:type="column"/>
      </w:r>
      <w:r>
        <w:rPr>
          <w:rFonts w:ascii="Arial" w:eastAsia="Arial" w:hAnsi="Arial" w:cs="Arial"/>
          <w:b/>
          <w:bCs/>
          <w:sz w:val="18"/>
          <w:szCs w:val="18"/>
        </w:rPr>
        <w:t>R</w:t>
      </w:r>
      <w:r>
        <w:rPr>
          <w:rFonts w:ascii="Arial" w:eastAsia="Arial" w:hAnsi="Arial" w:cs="Arial"/>
          <w:b/>
          <w:bCs/>
          <w:spacing w:val="-1"/>
          <w:sz w:val="18"/>
          <w:szCs w:val="18"/>
        </w:rPr>
        <w:t>ec</w:t>
      </w:r>
      <w:r>
        <w:rPr>
          <w:rFonts w:ascii="Arial" w:eastAsia="Arial" w:hAnsi="Arial" w:cs="Arial"/>
          <w:b/>
          <w:bCs/>
          <w:sz w:val="18"/>
          <w:szCs w:val="18"/>
        </w:rPr>
        <w:t>omm</w:t>
      </w:r>
      <w:r>
        <w:rPr>
          <w:rFonts w:ascii="Arial" w:eastAsia="Arial" w:hAnsi="Arial" w:cs="Arial"/>
          <w:b/>
          <w:bCs/>
          <w:spacing w:val="-1"/>
          <w:sz w:val="18"/>
          <w:szCs w:val="18"/>
        </w:rPr>
        <w:t>e</w:t>
      </w:r>
      <w:r>
        <w:rPr>
          <w:rFonts w:ascii="Arial" w:eastAsia="Arial" w:hAnsi="Arial" w:cs="Arial"/>
          <w:b/>
          <w:bCs/>
          <w:sz w:val="18"/>
          <w:szCs w:val="18"/>
        </w:rPr>
        <w:t>nd</w:t>
      </w:r>
      <w:r>
        <w:rPr>
          <w:rFonts w:ascii="Arial" w:eastAsia="Arial" w:hAnsi="Arial" w:cs="Arial"/>
          <w:b/>
          <w:bCs/>
          <w:spacing w:val="-1"/>
          <w:sz w:val="18"/>
          <w:szCs w:val="18"/>
        </w:rPr>
        <w:t>e</w:t>
      </w:r>
      <w:r>
        <w:rPr>
          <w:rFonts w:ascii="Arial" w:eastAsia="Arial" w:hAnsi="Arial" w:cs="Arial"/>
          <w:b/>
          <w:bCs/>
          <w:sz w:val="18"/>
          <w:szCs w:val="18"/>
        </w:rPr>
        <w:t>d for HO</w:t>
      </w:r>
      <w:r>
        <w:rPr>
          <w:rFonts w:ascii="Arial" w:eastAsia="Arial" w:hAnsi="Arial" w:cs="Arial"/>
          <w:b/>
          <w:bCs/>
          <w:spacing w:val="31"/>
          <w:sz w:val="18"/>
          <w:szCs w:val="18"/>
        </w:rPr>
        <w:t xml:space="preserve"> </w:t>
      </w:r>
      <w:r>
        <w:rPr>
          <w:rFonts w:ascii="Arial" w:eastAsia="Arial" w:hAnsi="Arial" w:cs="Arial"/>
          <w:b/>
          <w:bCs/>
          <w:sz w:val="18"/>
          <w:szCs w:val="18"/>
        </w:rPr>
        <w:t>No</w:t>
      </w:r>
    </w:p>
    <w:p w:rsidR="004B312B" w:rsidRDefault="004B312B">
      <w:pPr>
        <w:spacing w:after="0"/>
        <w:sectPr w:rsidR="004B312B">
          <w:type w:val="continuous"/>
          <w:pgSz w:w="11920" w:h="16840"/>
          <w:pgMar w:top="3740" w:right="1120" w:bottom="280" w:left="1180" w:header="720" w:footer="720" w:gutter="0"/>
          <w:cols w:num="2" w:space="720" w:equalWidth="0">
            <w:col w:w="5279" w:space="2"/>
            <w:col w:w="4339"/>
          </w:cols>
        </w:sectPr>
      </w:pPr>
    </w:p>
    <w:p w:rsidR="004B312B" w:rsidRDefault="004B312B">
      <w:pPr>
        <w:spacing w:before="9" w:after="0" w:line="110" w:lineRule="exact"/>
        <w:rPr>
          <w:sz w:val="11"/>
          <w:szCs w:val="11"/>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40" w:lineRule="auto"/>
        <w:ind w:left="1579" w:right="-67"/>
        <w:rPr>
          <w:rFonts w:ascii="Arial" w:eastAsia="Arial" w:hAnsi="Arial" w:cs="Arial"/>
          <w:sz w:val="18"/>
          <w:szCs w:val="18"/>
        </w:rPr>
      </w:pPr>
      <w:r w:rsidRPr="004F2B89">
        <w:pict>
          <v:shape id="_x0000_s1198" type="#_x0000_t75" style="position:absolute;left:0;text-align:left;margin-left:323.05pt;margin-top:-164.85pt;width:201.2pt;height:134pt;z-index:-4480;mso-position-horizontal-relative:page">
            <v:imagedata r:id="rId99" o:title=""/>
            <w10:wrap anchorx="page"/>
          </v:shape>
        </w:pict>
      </w:r>
      <w:r w:rsidRPr="004F2B89">
        <w:pict>
          <v:group id="_x0000_s1196" style="position:absolute;left:0;text-align:left;margin-left:64.85pt;margin-top:16.1pt;width:468.5pt;height:.1pt;z-index:-4479;mso-position-horizontal-relative:page" coordorigin="1297,322" coordsize="9370,2">
            <v:shape id="_x0000_s1197" style="position:absolute;left:1297;top:322;width:9370;height:2" coordorigin="1297,322" coordsize="9370,0" path="m10667,322r-9370,e" filled="f" strokeweight=".25pt">
              <v:path arrowok="t"/>
            </v:shape>
            <w10:wrap anchorx="page"/>
          </v:group>
        </w:pict>
      </w:r>
      <w:r w:rsidR="00C711CC">
        <w:rPr>
          <w:rFonts w:ascii="Arial" w:eastAsia="Arial" w:hAnsi="Arial" w:cs="Arial"/>
          <w:b/>
          <w:bCs/>
          <w:sz w:val="18"/>
          <w:szCs w:val="18"/>
        </w:rPr>
        <w:t>Heritage Significance Citation</w:t>
      </w:r>
      <w:r w:rsidR="00C711CC">
        <w:rPr>
          <w:rFonts w:ascii="Arial" w:eastAsia="Arial" w:hAnsi="Arial" w:cs="Arial"/>
          <w:b/>
          <w:bCs/>
          <w:spacing w:val="1"/>
          <w:sz w:val="18"/>
          <w:szCs w:val="18"/>
        </w:rPr>
        <w:t xml:space="preserve"> </w:t>
      </w:r>
      <w:r w:rsidR="00C711CC">
        <w:rPr>
          <w:rFonts w:ascii="Arial" w:eastAsia="Arial" w:hAnsi="Arial" w:cs="Arial"/>
          <w:b/>
          <w:bCs/>
          <w:sz w:val="18"/>
          <w:szCs w:val="18"/>
        </w:rPr>
        <w:t>Prepared</w:t>
      </w:r>
      <w:r w:rsidR="00C711CC">
        <w:rPr>
          <w:rFonts w:ascii="Arial" w:eastAsia="Arial" w:hAnsi="Arial" w:cs="Arial"/>
          <w:b/>
          <w:bCs/>
          <w:spacing w:val="31"/>
          <w:sz w:val="18"/>
          <w:szCs w:val="18"/>
        </w:rPr>
        <w:t xml:space="preserve"> </w:t>
      </w:r>
      <w:r w:rsidR="00C711CC">
        <w:rPr>
          <w:rFonts w:ascii="Arial" w:eastAsia="Arial" w:hAnsi="Arial" w:cs="Arial"/>
          <w:b/>
          <w:bCs/>
          <w:sz w:val="18"/>
          <w:szCs w:val="18"/>
        </w:rPr>
        <w:t>Yes</w:t>
      </w:r>
    </w:p>
    <w:p w:rsidR="004B312B" w:rsidRDefault="00C711CC">
      <w:pPr>
        <w:spacing w:before="37" w:after="0" w:line="240" w:lineRule="auto"/>
        <w:ind w:right="-20"/>
        <w:rPr>
          <w:rFonts w:ascii="Arial" w:eastAsia="Arial" w:hAnsi="Arial" w:cs="Arial"/>
          <w:sz w:val="18"/>
          <w:szCs w:val="18"/>
        </w:rPr>
      </w:pPr>
      <w:r>
        <w:br w:type="column"/>
      </w:r>
      <w:r>
        <w:rPr>
          <w:rFonts w:ascii="Arial" w:eastAsia="Arial" w:hAnsi="Arial" w:cs="Arial"/>
          <w:b/>
          <w:bCs/>
          <w:sz w:val="18"/>
          <w:szCs w:val="18"/>
        </w:rPr>
        <w:t>R</w:t>
      </w:r>
      <w:r>
        <w:rPr>
          <w:rFonts w:ascii="Arial" w:eastAsia="Arial" w:hAnsi="Arial" w:cs="Arial"/>
          <w:b/>
          <w:bCs/>
          <w:spacing w:val="-1"/>
          <w:sz w:val="18"/>
          <w:szCs w:val="18"/>
        </w:rPr>
        <w:t>ec</w:t>
      </w:r>
      <w:r>
        <w:rPr>
          <w:rFonts w:ascii="Arial" w:eastAsia="Arial" w:hAnsi="Arial" w:cs="Arial"/>
          <w:b/>
          <w:bCs/>
          <w:sz w:val="18"/>
          <w:szCs w:val="18"/>
        </w:rPr>
        <w:t>omm</w:t>
      </w:r>
      <w:r>
        <w:rPr>
          <w:rFonts w:ascii="Arial" w:eastAsia="Arial" w:hAnsi="Arial" w:cs="Arial"/>
          <w:b/>
          <w:bCs/>
          <w:spacing w:val="-1"/>
          <w:sz w:val="18"/>
          <w:szCs w:val="18"/>
        </w:rPr>
        <w:t>e</w:t>
      </w:r>
      <w:r>
        <w:rPr>
          <w:rFonts w:ascii="Arial" w:eastAsia="Arial" w:hAnsi="Arial" w:cs="Arial"/>
          <w:b/>
          <w:bCs/>
          <w:sz w:val="18"/>
          <w:szCs w:val="18"/>
        </w:rPr>
        <w:t>nd</w:t>
      </w:r>
      <w:r>
        <w:rPr>
          <w:rFonts w:ascii="Arial" w:eastAsia="Arial" w:hAnsi="Arial" w:cs="Arial"/>
          <w:b/>
          <w:bCs/>
          <w:spacing w:val="-1"/>
          <w:sz w:val="18"/>
          <w:szCs w:val="18"/>
        </w:rPr>
        <w:t>e</w:t>
      </w:r>
      <w:r>
        <w:rPr>
          <w:rFonts w:ascii="Arial" w:eastAsia="Arial" w:hAnsi="Arial" w:cs="Arial"/>
          <w:b/>
          <w:bCs/>
          <w:sz w:val="18"/>
          <w:szCs w:val="18"/>
        </w:rPr>
        <w:t>d for HO</w:t>
      </w:r>
      <w:r>
        <w:rPr>
          <w:rFonts w:ascii="Arial" w:eastAsia="Arial" w:hAnsi="Arial" w:cs="Arial"/>
          <w:b/>
          <w:bCs/>
          <w:spacing w:val="31"/>
          <w:sz w:val="18"/>
          <w:szCs w:val="18"/>
        </w:rPr>
        <w:t xml:space="preserve"> </w:t>
      </w:r>
      <w:r>
        <w:rPr>
          <w:rFonts w:ascii="Arial" w:eastAsia="Arial" w:hAnsi="Arial" w:cs="Arial"/>
          <w:b/>
          <w:bCs/>
          <w:sz w:val="18"/>
          <w:szCs w:val="18"/>
        </w:rPr>
        <w:t>Y</w:t>
      </w:r>
      <w:r>
        <w:rPr>
          <w:rFonts w:ascii="Arial" w:eastAsia="Arial" w:hAnsi="Arial" w:cs="Arial"/>
          <w:b/>
          <w:bCs/>
          <w:spacing w:val="-1"/>
          <w:sz w:val="18"/>
          <w:szCs w:val="18"/>
        </w:rPr>
        <w:t>e</w:t>
      </w:r>
      <w:r>
        <w:rPr>
          <w:rFonts w:ascii="Arial" w:eastAsia="Arial" w:hAnsi="Arial" w:cs="Arial"/>
          <w:b/>
          <w:bCs/>
          <w:sz w:val="18"/>
          <w:szCs w:val="18"/>
        </w:rPr>
        <w:t>s</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C711CC">
      <w:pPr>
        <w:spacing w:after="0" w:line="200" w:lineRule="exact"/>
        <w:ind w:left="1300" w:right="-20"/>
        <w:rPr>
          <w:rFonts w:ascii="Arial" w:eastAsia="Arial" w:hAnsi="Arial" w:cs="Arial"/>
          <w:sz w:val="20"/>
          <w:szCs w:val="20"/>
        </w:rPr>
      </w:pPr>
      <w:r>
        <w:rPr>
          <w:rFonts w:ascii="Arial" w:eastAsia="Arial" w:hAnsi="Arial" w:cs="Arial"/>
          <w:sz w:val="20"/>
          <w:szCs w:val="20"/>
        </w:rPr>
        <w:t>House</w:t>
      </w:r>
    </w:p>
    <w:p w:rsidR="004B312B" w:rsidRDefault="004B312B">
      <w:pPr>
        <w:spacing w:before="6" w:after="0" w:line="130" w:lineRule="exact"/>
        <w:rPr>
          <w:sz w:val="13"/>
          <w:szCs w:val="13"/>
        </w:rPr>
      </w:pPr>
    </w:p>
    <w:p w:rsidR="004B312B" w:rsidRDefault="004B312B">
      <w:pPr>
        <w:spacing w:after="0" w:line="200" w:lineRule="exact"/>
        <w:rPr>
          <w:sz w:val="20"/>
          <w:szCs w:val="20"/>
        </w:rPr>
      </w:pPr>
    </w:p>
    <w:p w:rsidR="004B312B" w:rsidRDefault="00C711CC">
      <w:pPr>
        <w:spacing w:before="38" w:after="0" w:line="202" w:lineRule="exact"/>
        <w:ind w:left="1300" w:right="-20"/>
        <w:rPr>
          <w:rFonts w:ascii="Arial Narrow" w:eastAsia="Arial Narrow" w:hAnsi="Arial Narrow" w:cs="Arial Narrow"/>
          <w:sz w:val="18"/>
          <w:szCs w:val="18"/>
        </w:rPr>
      </w:pPr>
      <w:r>
        <w:rPr>
          <w:rFonts w:ascii="Arial Narrow" w:eastAsia="Arial Narrow" w:hAnsi="Arial Narrow" w:cs="Arial Narrow"/>
          <w:position w:val="-1"/>
          <w:sz w:val="18"/>
          <w:szCs w:val="18"/>
        </w:rPr>
        <w:t>See</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Heritage</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Citation.</w:t>
      </w:r>
    </w:p>
    <w:p w:rsidR="004B312B" w:rsidRDefault="004B312B">
      <w:pPr>
        <w:spacing w:before="4" w:after="0" w:line="120" w:lineRule="exact"/>
        <w:rPr>
          <w:sz w:val="12"/>
          <w:szCs w:val="12"/>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before="37"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before="9" w:after="0" w:line="110" w:lineRule="exact"/>
        <w:rPr>
          <w:sz w:val="11"/>
          <w:szCs w:val="11"/>
        </w:rPr>
      </w:pPr>
    </w:p>
    <w:p w:rsidR="004B312B" w:rsidRDefault="004B312B">
      <w:pPr>
        <w:spacing w:after="0" w:line="200" w:lineRule="exact"/>
        <w:rPr>
          <w:sz w:val="20"/>
          <w:szCs w:val="20"/>
        </w:rPr>
      </w:pPr>
    </w:p>
    <w:p w:rsidR="004B312B" w:rsidRDefault="004B312B">
      <w:pPr>
        <w:spacing w:after="0"/>
        <w:sectPr w:rsidR="004B312B">
          <w:headerReference w:type="default" r:id="rId100"/>
          <w:pgSz w:w="11920" w:h="16840"/>
          <w:pgMar w:top="1680" w:right="1120" w:bottom="340" w:left="1180" w:header="579" w:footer="145" w:gutter="0"/>
          <w:cols w:space="720"/>
        </w:sectPr>
      </w:pPr>
    </w:p>
    <w:p w:rsidR="004B312B" w:rsidRDefault="00C711CC">
      <w:pPr>
        <w:spacing w:before="37" w:after="0" w:line="203" w:lineRule="exact"/>
        <w:ind w:left="1579" w:right="-67"/>
        <w:rPr>
          <w:rFonts w:ascii="Arial" w:eastAsia="Arial" w:hAnsi="Arial" w:cs="Arial"/>
          <w:sz w:val="18"/>
          <w:szCs w:val="18"/>
        </w:rPr>
      </w:pPr>
      <w:r>
        <w:rPr>
          <w:rFonts w:ascii="Arial" w:eastAsia="Arial" w:hAnsi="Arial" w:cs="Arial"/>
          <w:b/>
          <w:bCs/>
          <w:position w:val="-1"/>
          <w:sz w:val="18"/>
          <w:szCs w:val="18"/>
        </w:rPr>
        <w:t>Heritage Significance Citation</w:t>
      </w:r>
      <w:r>
        <w:rPr>
          <w:rFonts w:ascii="Arial" w:eastAsia="Arial" w:hAnsi="Arial" w:cs="Arial"/>
          <w:b/>
          <w:bCs/>
          <w:spacing w:val="1"/>
          <w:position w:val="-1"/>
          <w:sz w:val="18"/>
          <w:szCs w:val="18"/>
        </w:rPr>
        <w:t xml:space="preserve"> </w:t>
      </w:r>
      <w:r>
        <w:rPr>
          <w:rFonts w:ascii="Arial" w:eastAsia="Arial" w:hAnsi="Arial" w:cs="Arial"/>
          <w:b/>
          <w:bCs/>
          <w:position w:val="-1"/>
          <w:sz w:val="18"/>
          <w:szCs w:val="18"/>
        </w:rPr>
        <w:t>Prepared</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Yes</w:t>
      </w:r>
    </w:p>
    <w:p w:rsidR="004B312B" w:rsidRDefault="00C711CC">
      <w:pPr>
        <w:spacing w:before="37" w:after="0" w:line="203" w:lineRule="exact"/>
        <w:ind w:right="-20"/>
        <w:rPr>
          <w:rFonts w:ascii="Arial" w:eastAsia="Arial" w:hAnsi="Arial" w:cs="Arial"/>
          <w:sz w:val="18"/>
          <w:szCs w:val="18"/>
        </w:rPr>
      </w:pPr>
      <w:r>
        <w:br w:type="column"/>
      </w:r>
      <w:r>
        <w:rPr>
          <w:rFonts w:ascii="Arial" w:eastAsia="Arial" w:hAnsi="Arial" w:cs="Arial"/>
          <w:b/>
          <w:bCs/>
          <w:position w:val="-1"/>
          <w:sz w:val="18"/>
          <w:szCs w:val="18"/>
        </w:rPr>
        <w:t>R</w:t>
      </w:r>
      <w:r>
        <w:rPr>
          <w:rFonts w:ascii="Arial" w:eastAsia="Arial" w:hAnsi="Arial" w:cs="Arial"/>
          <w:b/>
          <w:bCs/>
          <w:spacing w:val="-1"/>
          <w:position w:val="-1"/>
          <w:sz w:val="18"/>
          <w:szCs w:val="18"/>
        </w:rPr>
        <w:t>ec</w:t>
      </w:r>
      <w:r>
        <w:rPr>
          <w:rFonts w:ascii="Arial" w:eastAsia="Arial" w:hAnsi="Arial" w:cs="Arial"/>
          <w:b/>
          <w:bCs/>
          <w:position w:val="-1"/>
          <w:sz w:val="18"/>
          <w:szCs w:val="18"/>
        </w:rPr>
        <w:t>omm</w:t>
      </w:r>
      <w:r>
        <w:rPr>
          <w:rFonts w:ascii="Arial" w:eastAsia="Arial" w:hAnsi="Arial" w:cs="Arial"/>
          <w:b/>
          <w:bCs/>
          <w:spacing w:val="-1"/>
          <w:position w:val="-1"/>
          <w:sz w:val="18"/>
          <w:szCs w:val="18"/>
        </w:rPr>
        <w:t>e</w:t>
      </w:r>
      <w:r>
        <w:rPr>
          <w:rFonts w:ascii="Arial" w:eastAsia="Arial" w:hAnsi="Arial" w:cs="Arial"/>
          <w:b/>
          <w:bCs/>
          <w:position w:val="-1"/>
          <w:sz w:val="18"/>
          <w:szCs w:val="18"/>
        </w:rPr>
        <w:t>nd</w:t>
      </w:r>
      <w:r>
        <w:rPr>
          <w:rFonts w:ascii="Arial" w:eastAsia="Arial" w:hAnsi="Arial" w:cs="Arial"/>
          <w:b/>
          <w:bCs/>
          <w:spacing w:val="-1"/>
          <w:position w:val="-1"/>
          <w:sz w:val="18"/>
          <w:szCs w:val="18"/>
        </w:rPr>
        <w:t>e</w:t>
      </w:r>
      <w:r>
        <w:rPr>
          <w:rFonts w:ascii="Arial" w:eastAsia="Arial" w:hAnsi="Arial" w:cs="Arial"/>
          <w:b/>
          <w:bCs/>
          <w:position w:val="-1"/>
          <w:sz w:val="18"/>
          <w:szCs w:val="18"/>
        </w:rPr>
        <w:t>d for HO</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Y</w:t>
      </w:r>
      <w:r>
        <w:rPr>
          <w:rFonts w:ascii="Arial" w:eastAsia="Arial" w:hAnsi="Arial" w:cs="Arial"/>
          <w:b/>
          <w:bCs/>
          <w:spacing w:val="-1"/>
          <w:position w:val="-1"/>
          <w:sz w:val="18"/>
          <w:szCs w:val="18"/>
        </w:rPr>
        <w:t>e</w:t>
      </w:r>
      <w:r>
        <w:rPr>
          <w:rFonts w:ascii="Arial" w:eastAsia="Arial" w:hAnsi="Arial" w:cs="Arial"/>
          <w:b/>
          <w:bCs/>
          <w:position w:val="-1"/>
          <w:sz w:val="18"/>
          <w:szCs w:val="18"/>
        </w:rPr>
        <w:t>s</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4B312B">
      <w:pPr>
        <w:spacing w:after="0" w:line="180" w:lineRule="exact"/>
        <w:rPr>
          <w:sz w:val="18"/>
          <w:szCs w:val="18"/>
        </w:rPr>
      </w:pPr>
    </w:p>
    <w:p w:rsidR="004B312B" w:rsidRDefault="004F2B89">
      <w:pPr>
        <w:spacing w:before="34" w:after="0" w:line="625" w:lineRule="auto"/>
        <w:ind w:left="1300" w:right="5670" w:hanging="1160"/>
        <w:jc w:val="both"/>
        <w:rPr>
          <w:rFonts w:ascii="Arial Narrow" w:eastAsia="Arial Narrow" w:hAnsi="Arial Narrow" w:cs="Arial Narrow"/>
          <w:sz w:val="18"/>
          <w:szCs w:val="18"/>
        </w:rPr>
      </w:pPr>
      <w:r w:rsidRPr="004F2B89">
        <w:pict>
          <v:shape id="_x0000_s1195" type="#_x0000_t75" style="position:absolute;left:0;text-align:left;margin-left:323.05pt;margin-top:1.05pt;width:201.2pt;height:134.05pt;z-index:-4478;mso-position-horizontal-relative:page">
            <v:imagedata r:id="rId101" o:title=""/>
            <w10:wrap anchorx="page"/>
          </v:shape>
        </w:pict>
      </w:r>
      <w:r w:rsidR="00C711CC">
        <w:rPr>
          <w:rFonts w:ascii="Arial" w:eastAsia="Arial" w:hAnsi="Arial" w:cs="Arial"/>
          <w:sz w:val="20"/>
          <w:szCs w:val="20"/>
        </w:rPr>
        <w:t xml:space="preserve">Site 20        </w:t>
      </w:r>
      <w:r w:rsidR="00C711CC">
        <w:rPr>
          <w:rFonts w:ascii="Arial" w:eastAsia="Arial" w:hAnsi="Arial" w:cs="Arial"/>
          <w:spacing w:val="38"/>
          <w:sz w:val="20"/>
          <w:szCs w:val="20"/>
        </w:rPr>
        <w:t xml:space="preserve"> </w:t>
      </w:r>
      <w:r w:rsidR="00C711CC">
        <w:rPr>
          <w:rFonts w:ascii="Arial" w:eastAsia="Arial" w:hAnsi="Arial" w:cs="Arial"/>
          <w:sz w:val="20"/>
          <w:szCs w:val="20"/>
        </w:rPr>
        <w:t>120</w:t>
      </w:r>
      <w:r w:rsidR="00C711CC">
        <w:rPr>
          <w:rFonts w:ascii="Arial" w:eastAsia="Arial" w:hAnsi="Arial" w:cs="Arial"/>
          <w:spacing w:val="-2"/>
          <w:sz w:val="20"/>
          <w:szCs w:val="20"/>
        </w:rPr>
        <w:t xml:space="preserve"> </w:t>
      </w:r>
      <w:r w:rsidR="00C711CC">
        <w:rPr>
          <w:rFonts w:ascii="Arial" w:eastAsia="Arial" w:hAnsi="Arial" w:cs="Arial"/>
          <w:sz w:val="20"/>
          <w:szCs w:val="20"/>
        </w:rPr>
        <w:t>Forest</w:t>
      </w:r>
      <w:r w:rsidR="00C711CC">
        <w:rPr>
          <w:rFonts w:ascii="Arial" w:eastAsia="Arial" w:hAnsi="Arial" w:cs="Arial"/>
          <w:spacing w:val="-2"/>
          <w:sz w:val="20"/>
          <w:szCs w:val="20"/>
        </w:rPr>
        <w:t xml:space="preserve"> </w:t>
      </w:r>
      <w:r w:rsidR="00C711CC">
        <w:rPr>
          <w:rFonts w:ascii="Arial" w:eastAsia="Arial" w:hAnsi="Arial" w:cs="Arial"/>
          <w:sz w:val="20"/>
          <w:szCs w:val="20"/>
        </w:rPr>
        <w:t>Road</w:t>
      </w:r>
      <w:r w:rsidR="00C711CC">
        <w:rPr>
          <w:rFonts w:ascii="Arial" w:eastAsia="Arial" w:hAnsi="Arial" w:cs="Arial"/>
          <w:spacing w:val="-2"/>
          <w:sz w:val="20"/>
          <w:szCs w:val="20"/>
        </w:rPr>
        <w:t xml:space="preserve"> </w:t>
      </w:r>
      <w:r w:rsidR="00C711CC">
        <w:rPr>
          <w:rFonts w:ascii="Arial" w:eastAsia="Arial" w:hAnsi="Arial" w:cs="Arial"/>
          <w:sz w:val="20"/>
          <w:szCs w:val="20"/>
        </w:rPr>
        <w:t>South,</w:t>
      </w:r>
      <w:r w:rsidR="00C711CC">
        <w:rPr>
          <w:rFonts w:ascii="Arial" w:eastAsia="Arial" w:hAnsi="Arial" w:cs="Arial"/>
          <w:spacing w:val="-2"/>
          <w:sz w:val="20"/>
          <w:szCs w:val="20"/>
        </w:rPr>
        <w:t xml:space="preserve"> </w:t>
      </w:r>
      <w:r w:rsidR="00C711CC">
        <w:rPr>
          <w:rFonts w:ascii="Arial" w:eastAsia="Arial" w:hAnsi="Arial" w:cs="Arial"/>
          <w:sz w:val="20"/>
          <w:szCs w:val="20"/>
        </w:rPr>
        <w:t>Lara House</w:t>
      </w:r>
      <w:r w:rsidR="00C711CC">
        <w:rPr>
          <w:rFonts w:ascii="Arial" w:eastAsia="Arial" w:hAnsi="Arial" w:cs="Arial"/>
          <w:spacing w:val="-1"/>
          <w:sz w:val="20"/>
          <w:szCs w:val="20"/>
        </w:rPr>
        <w:t xml:space="preserve"> </w:t>
      </w:r>
      <w:r w:rsidR="00C711CC">
        <w:rPr>
          <w:rFonts w:ascii="Arial" w:eastAsia="Arial" w:hAnsi="Arial" w:cs="Arial"/>
          <w:sz w:val="20"/>
          <w:szCs w:val="20"/>
        </w:rPr>
        <w:t>(fmr</w:t>
      </w:r>
      <w:r w:rsidR="00C711CC">
        <w:rPr>
          <w:rFonts w:ascii="Arial" w:eastAsia="Arial" w:hAnsi="Arial" w:cs="Arial"/>
          <w:spacing w:val="-1"/>
          <w:sz w:val="20"/>
          <w:szCs w:val="20"/>
        </w:rPr>
        <w:t xml:space="preserve"> </w:t>
      </w:r>
      <w:r w:rsidR="00C711CC">
        <w:rPr>
          <w:rFonts w:ascii="Arial" w:eastAsia="Arial" w:hAnsi="Arial" w:cs="Arial"/>
          <w:sz w:val="20"/>
          <w:szCs w:val="20"/>
        </w:rPr>
        <w:t>Lake</w:t>
      </w:r>
      <w:r w:rsidR="00C711CC">
        <w:rPr>
          <w:rFonts w:ascii="Arial" w:eastAsia="Arial" w:hAnsi="Arial" w:cs="Arial"/>
          <w:spacing w:val="-3"/>
          <w:sz w:val="20"/>
          <w:szCs w:val="20"/>
        </w:rPr>
        <w:t xml:space="preserve"> </w:t>
      </w:r>
      <w:r w:rsidR="00C711CC">
        <w:rPr>
          <w:rFonts w:ascii="Arial" w:eastAsia="Arial" w:hAnsi="Arial" w:cs="Arial"/>
          <w:sz w:val="20"/>
          <w:szCs w:val="20"/>
        </w:rPr>
        <w:t>Bank</w:t>
      </w:r>
      <w:r w:rsidR="00C711CC">
        <w:rPr>
          <w:rFonts w:ascii="Arial" w:eastAsia="Arial" w:hAnsi="Arial" w:cs="Arial"/>
          <w:spacing w:val="-1"/>
          <w:sz w:val="20"/>
          <w:szCs w:val="20"/>
        </w:rPr>
        <w:t xml:space="preserve"> </w:t>
      </w:r>
      <w:r w:rsidR="00C711CC">
        <w:rPr>
          <w:rFonts w:ascii="Arial" w:eastAsia="Arial" w:hAnsi="Arial" w:cs="Arial"/>
          <w:sz w:val="20"/>
          <w:szCs w:val="20"/>
        </w:rPr>
        <w:t xml:space="preserve">Hotel) </w:t>
      </w:r>
      <w:r w:rsidR="00C711CC">
        <w:rPr>
          <w:rFonts w:ascii="Arial Narrow" w:eastAsia="Arial Narrow" w:hAnsi="Arial Narrow" w:cs="Arial Narrow"/>
          <w:sz w:val="18"/>
          <w:szCs w:val="18"/>
        </w:rPr>
        <w:t>See</w:t>
      </w:r>
      <w:r w:rsidR="00C711CC">
        <w:rPr>
          <w:rFonts w:ascii="Arial Narrow" w:eastAsia="Arial Narrow" w:hAnsi="Arial Narrow" w:cs="Arial Narrow"/>
          <w:spacing w:val="-1"/>
          <w:sz w:val="18"/>
          <w:szCs w:val="18"/>
        </w:rPr>
        <w:t xml:space="preserve"> </w:t>
      </w:r>
      <w:r w:rsidR="00C711CC">
        <w:rPr>
          <w:rFonts w:ascii="Arial Narrow" w:eastAsia="Arial Narrow" w:hAnsi="Arial Narrow" w:cs="Arial Narrow"/>
          <w:sz w:val="18"/>
          <w:szCs w:val="18"/>
        </w:rPr>
        <w:t>Heritage</w:t>
      </w:r>
      <w:r w:rsidR="00C711CC">
        <w:rPr>
          <w:rFonts w:ascii="Arial Narrow" w:eastAsia="Arial Narrow" w:hAnsi="Arial Narrow" w:cs="Arial Narrow"/>
          <w:spacing w:val="-1"/>
          <w:sz w:val="18"/>
          <w:szCs w:val="18"/>
        </w:rPr>
        <w:t xml:space="preserve"> </w:t>
      </w:r>
      <w:r w:rsidR="00C711CC">
        <w:rPr>
          <w:rFonts w:ascii="Arial Narrow" w:eastAsia="Arial Narrow" w:hAnsi="Arial Narrow" w:cs="Arial Narrow"/>
          <w:sz w:val="18"/>
          <w:szCs w:val="18"/>
        </w:rPr>
        <w:t>Citation.</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8" w:after="0" w:line="220" w:lineRule="exact"/>
      </w:pPr>
    </w:p>
    <w:p w:rsidR="004B312B" w:rsidRDefault="00C711CC">
      <w:pPr>
        <w:spacing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after="0" w:line="120" w:lineRule="exact"/>
        <w:rPr>
          <w:sz w:val="12"/>
          <w:szCs w:val="12"/>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03" w:lineRule="exact"/>
        <w:ind w:left="1579" w:right="-67"/>
        <w:rPr>
          <w:rFonts w:ascii="Arial" w:eastAsia="Arial" w:hAnsi="Arial" w:cs="Arial"/>
          <w:sz w:val="18"/>
          <w:szCs w:val="18"/>
        </w:rPr>
      </w:pPr>
      <w:r w:rsidRPr="004F2B89">
        <w:pict>
          <v:group id="_x0000_s1193" style="position:absolute;left:0;text-align:left;margin-left:64.85pt;margin-top:16.1pt;width:468.5pt;height:.1pt;z-index:-4477;mso-position-horizontal-relative:page" coordorigin="1297,322" coordsize="9370,2">
            <v:shape id="_x0000_s1194" style="position:absolute;left:1297;top:322;width:9370;height:2" coordorigin="1297,322" coordsize="9370,0" path="m10667,322r-9370,e" filled="f" strokeweight=".25pt">
              <v:path arrowok="t"/>
            </v:shape>
            <w10:wrap anchorx="page"/>
          </v:group>
        </w:pict>
      </w:r>
      <w:r w:rsidR="00C711CC">
        <w:rPr>
          <w:rFonts w:ascii="Arial" w:eastAsia="Arial" w:hAnsi="Arial" w:cs="Arial"/>
          <w:b/>
          <w:bCs/>
          <w:position w:val="-1"/>
          <w:sz w:val="18"/>
          <w:szCs w:val="18"/>
        </w:rPr>
        <w:t>Heritage Significance Citation</w:t>
      </w:r>
      <w:r w:rsidR="00C711CC">
        <w:rPr>
          <w:rFonts w:ascii="Arial" w:eastAsia="Arial" w:hAnsi="Arial" w:cs="Arial"/>
          <w:b/>
          <w:bCs/>
          <w:spacing w:val="1"/>
          <w:position w:val="-1"/>
          <w:sz w:val="18"/>
          <w:szCs w:val="18"/>
        </w:rPr>
        <w:t xml:space="preserve"> </w:t>
      </w:r>
      <w:r w:rsidR="00C711CC">
        <w:rPr>
          <w:rFonts w:ascii="Arial" w:eastAsia="Arial" w:hAnsi="Arial" w:cs="Arial"/>
          <w:b/>
          <w:bCs/>
          <w:position w:val="-1"/>
          <w:sz w:val="18"/>
          <w:szCs w:val="18"/>
        </w:rPr>
        <w:t>Prepared</w:t>
      </w:r>
      <w:r w:rsidR="00C711CC">
        <w:rPr>
          <w:rFonts w:ascii="Arial" w:eastAsia="Arial" w:hAnsi="Arial" w:cs="Arial"/>
          <w:b/>
          <w:bCs/>
          <w:spacing w:val="31"/>
          <w:position w:val="-1"/>
          <w:sz w:val="18"/>
          <w:szCs w:val="18"/>
        </w:rPr>
        <w:t xml:space="preserve"> </w:t>
      </w:r>
      <w:r w:rsidR="00C711CC">
        <w:rPr>
          <w:rFonts w:ascii="Arial" w:eastAsia="Arial" w:hAnsi="Arial" w:cs="Arial"/>
          <w:b/>
          <w:bCs/>
          <w:position w:val="-1"/>
          <w:sz w:val="18"/>
          <w:szCs w:val="18"/>
        </w:rPr>
        <w:t>Yes</w:t>
      </w:r>
    </w:p>
    <w:p w:rsidR="004B312B" w:rsidRDefault="00C711CC">
      <w:pPr>
        <w:spacing w:before="37" w:after="0" w:line="203" w:lineRule="exact"/>
        <w:ind w:right="-20"/>
        <w:rPr>
          <w:rFonts w:ascii="Arial" w:eastAsia="Arial" w:hAnsi="Arial" w:cs="Arial"/>
          <w:sz w:val="18"/>
          <w:szCs w:val="18"/>
        </w:rPr>
      </w:pPr>
      <w:r>
        <w:br w:type="column"/>
      </w:r>
      <w:r>
        <w:rPr>
          <w:rFonts w:ascii="Arial" w:eastAsia="Arial" w:hAnsi="Arial" w:cs="Arial"/>
          <w:b/>
          <w:bCs/>
          <w:position w:val="-1"/>
          <w:sz w:val="18"/>
          <w:szCs w:val="18"/>
        </w:rPr>
        <w:t>R</w:t>
      </w:r>
      <w:r>
        <w:rPr>
          <w:rFonts w:ascii="Arial" w:eastAsia="Arial" w:hAnsi="Arial" w:cs="Arial"/>
          <w:b/>
          <w:bCs/>
          <w:spacing w:val="-1"/>
          <w:position w:val="-1"/>
          <w:sz w:val="18"/>
          <w:szCs w:val="18"/>
        </w:rPr>
        <w:t>ec</w:t>
      </w:r>
      <w:r>
        <w:rPr>
          <w:rFonts w:ascii="Arial" w:eastAsia="Arial" w:hAnsi="Arial" w:cs="Arial"/>
          <w:b/>
          <w:bCs/>
          <w:position w:val="-1"/>
          <w:sz w:val="18"/>
          <w:szCs w:val="18"/>
        </w:rPr>
        <w:t>omm</w:t>
      </w:r>
      <w:r>
        <w:rPr>
          <w:rFonts w:ascii="Arial" w:eastAsia="Arial" w:hAnsi="Arial" w:cs="Arial"/>
          <w:b/>
          <w:bCs/>
          <w:spacing w:val="-1"/>
          <w:position w:val="-1"/>
          <w:sz w:val="18"/>
          <w:szCs w:val="18"/>
        </w:rPr>
        <w:t>e</w:t>
      </w:r>
      <w:r>
        <w:rPr>
          <w:rFonts w:ascii="Arial" w:eastAsia="Arial" w:hAnsi="Arial" w:cs="Arial"/>
          <w:b/>
          <w:bCs/>
          <w:position w:val="-1"/>
          <w:sz w:val="18"/>
          <w:szCs w:val="18"/>
        </w:rPr>
        <w:t>nd</w:t>
      </w:r>
      <w:r>
        <w:rPr>
          <w:rFonts w:ascii="Arial" w:eastAsia="Arial" w:hAnsi="Arial" w:cs="Arial"/>
          <w:b/>
          <w:bCs/>
          <w:spacing w:val="-1"/>
          <w:position w:val="-1"/>
          <w:sz w:val="18"/>
          <w:szCs w:val="18"/>
        </w:rPr>
        <w:t>e</w:t>
      </w:r>
      <w:r>
        <w:rPr>
          <w:rFonts w:ascii="Arial" w:eastAsia="Arial" w:hAnsi="Arial" w:cs="Arial"/>
          <w:b/>
          <w:bCs/>
          <w:position w:val="-1"/>
          <w:sz w:val="18"/>
          <w:szCs w:val="18"/>
        </w:rPr>
        <w:t>d for HO</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Y</w:t>
      </w:r>
      <w:r>
        <w:rPr>
          <w:rFonts w:ascii="Arial" w:eastAsia="Arial" w:hAnsi="Arial" w:cs="Arial"/>
          <w:b/>
          <w:bCs/>
          <w:spacing w:val="-1"/>
          <w:position w:val="-1"/>
          <w:sz w:val="18"/>
          <w:szCs w:val="18"/>
        </w:rPr>
        <w:t>e</w:t>
      </w:r>
      <w:r>
        <w:rPr>
          <w:rFonts w:ascii="Arial" w:eastAsia="Arial" w:hAnsi="Arial" w:cs="Arial"/>
          <w:b/>
          <w:bCs/>
          <w:position w:val="-1"/>
          <w:sz w:val="18"/>
          <w:szCs w:val="18"/>
        </w:rPr>
        <w:t>s</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4B312B">
      <w:pPr>
        <w:spacing w:before="9" w:after="0" w:line="170" w:lineRule="exact"/>
        <w:rPr>
          <w:sz w:val="17"/>
          <w:szCs w:val="17"/>
        </w:rPr>
      </w:pPr>
    </w:p>
    <w:p w:rsidR="004B312B" w:rsidRDefault="004F2B89">
      <w:pPr>
        <w:tabs>
          <w:tab w:val="left" w:pos="1260"/>
        </w:tabs>
        <w:spacing w:before="34" w:after="0" w:line="240" w:lineRule="auto"/>
        <w:ind w:left="103" w:right="5667"/>
        <w:jc w:val="center"/>
        <w:rPr>
          <w:rFonts w:ascii="Arial" w:eastAsia="Arial" w:hAnsi="Arial" w:cs="Arial"/>
          <w:sz w:val="20"/>
          <w:szCs w:val="20"/>
        </w:rPr>
      </w:pPr>
      <w:r w:rsidRPr="004F2B89">
        <w:pict>
          <v:shape id="_x0000_s1192" type="#_x0000_t75" style="position:absolute;left:0;text-align:left;margin-left:323.05pt;margin-top:1.1pt;width:201.2pt;height:134pt;z-index:-4476;mso-position-horizontal-relative:page">
            <v:imagedata r:id="rId102" o:title=""/>
            <w10:wrap anchorx="page"/>
          </v:shape>
        </w:pict>
      </w:r>
      <w:r w:rsidR="00C711CC">
        <w:rPr>
          <w:rFonts w:ascii="Arial" w:eastAsia="Arial" w:hAnsi="Arial" w:cs="Arial"/>
          <w:sz w:val="20"/>
          <w:szCs w:val="20"/>
        </w:rPr>
        <w:t>Site 21</w:t>
      </w:r>
      <w:r w:rsidR="00C711CC">
        <w:rPr>
          <w:rFonts w:ascii="Arial" w:eastAsia="Arial" w:hAnsi="Arial" w:cs="Arial"/>
          <w:sz w:val="20"/>
          <w:szCs w:val="20"/>
        </w:rPr>
        <w:tab/>
        <w:t>155</w:t>
      </w:r>
      <w:r w:rsidR="00C711CC">
        <w:rPr>
          <w:rFonts w:ascii="Arial" w:eastAsia="Arial" w:hAnsi="Arial" w:cs="Arial"/>
          <w:spacing w:val="-2"/>
          <w:sz w:val="20"/>
          <w:szCs w:val="20"/>
        </w:rPr>
        <w:t xml:space="preserve"> </w:t>
      </w:r>
      <w:r w:rsidR="00C711CC">
        <w:rPr>
          <w:rFonts w:ascii="Arial" w:eastAsia="Arial" w:hAnsi="Arial" w:cs="Arial"/>
          <w:sz w:val="20"/>
          <w:szCs w:val="20"/>
        </w:rPr>
        <w:t>Forest</w:t>
      </w:r>
      <w:r w:rsidR="00C711CC">
        <w:rPr>
          <w:rFonts w:ascii="Arial" w:eastAsia="Arial" w:hAnsi="Arial" w:cs="Arial"/>
          <w:spacing w:val="-2"/>
          <w:sz w:val="20"/>
          <w:szCs w:val="20"/>
        </w:rPr>
        <w:t xml:space="preserve"> </w:t>
      </w:r>
      <w:r w:rsidR="00C711CC">
        <w:rPr>
          <w:rFonts w:ascii="Arial" w:eastAsia="Arial" w:hAnsi="Arial" w:cs="Arial"/>
          <w:sz w:val="20"/>
          <w:szCs w:val="20"/>
        </w:rPr>
        <w:t>Road</w:t>
      </w:r>
      <w:r w:rsidR="00C711CC">
        <w:rPr>
          <w:rFonts w:ascii="Arial" w:eastAsia="Arial" w:hAnsi="Arial" w:cs="Arial"/>
          <w:spacing w:val="-2"/>
          <w:sz w:val="20"/>
          <w:szCs w:val="20"/>
        </w:rPr>
        <w:t xml:space="preserve"> </w:t>
      </w:r>
      <w:r w:rsidR="00C711CC">
        <w:rPr>
          <w:rFonts w:ascii="Arial" w:eastAsia="Arial" w:hAnsi="Arial" w:cs="Arial"/>
          <w:sz w:val="20"/>
          <w:szCs w:val="20"/>
        </w:rPr>
        <w:t>South,</w:t>
      </w:r>
      <w:r w:rsidR="00C711CC">
        <w:rPr>
          <w:rFonts w:ascii="Arial" w:eastAsia="Arial" w:hAnsi="Arial" w:cs="Arial"/>
          <w:spacing w:val="-2"/>
          <w:sz w:val="20"/>
          <w:szCs w:val="20"/>
        </w:rPr>
        <w:t xml:space="preserve"> </w:t>
      </w:r>
      <w:r w:rsidR="00C711CC">
        <w:rPr>
          <w:rFonts w:ascii="Arial" w:eastAsia="Arial" w:hAnsi="Arial" w:cs="Arial"/>
          <w:sz w:val="20"/>
          <w:szCs w:val="20"/>
        </w:rPr>
        <w:t>Lara</w:t>
      </w:r>
    </w:p>
    <w:p w:rsidR="004B312B" w:rsidRDefault="004B312B">
      <w:pPr>
        <w:spacing w:after="0" w:line="170" w:lineRule="exact"/>
        <w:rPr>
          <w:sz w:val="17"/>
          <w:szCs w:val="17"/>
        </w:rPr>
      </w:pPr>
    </w:p>
    <w:p w:rsidR="004B312B" w:rsidRDefault="004B312B">
      <w:pPr>
        <w:spacing w:after="0" w:line="200" w:lineRule="exact"/>
        <w:rPr>
          <w:sz w:val="20"/>
          <w:szCs w:val="20"/>
        </w:rPr>
      </w:pPr>
    </w:p>
    <w:p w:rsidR="004B312B" w:rsidRDefault="00C711CC">
      <w:pPr>
        <w:spacing w:after="0" w:line="240" w:lineRule="auto"/>
        <w:ind w:left="1300" w:right="-20"/>
        <w:rPr>
          <w:rFonts w:ascii="Arial" w:eastAsia="Arial" w:hAnsi="Arial" w:cs="Arial"/>
          <w:sz w:val="20"/>
          <w:szCs w:val="20"/>
        </w:rPr>
      </w:pPr>
      <w:r>
        <w:rPr>
          <w:rFonts w:ascii="Arial" w:eastAsia="Arial" w:hAnsi="Arial" w:cs="Arial"/>
          <w:sz w:val="20"/>
          <w:szCs w:val="20"/>
        </w:rPr>
        <w:t>Clover</w:t>
      </w:r>
      <w:r>
        <w:rPr>
          <w:rFonts w:ascii="Arial" w:eastAsia="Arial" w:hAnsi="Arial" w:cs="Arial"/>
          <w:spacing w:val="-1"/>
          <w:sz w:val="20"/>
          <w:szCs w:val="20"/>
        </w:rPr>
        <w:t xml:space="preserve"> </w:t>
      </w:r>
      <w:r>
        <w:rPr>
          <w:rFonts w:ascii="Arial" w:eastAsia="Arial" w:hAnsi="Arial" w:cs="Arial"/>
          <w:sz w:val="20"/>
          <w:szCs w:val="20"/>
        </w:rPr>
        <w:t>Hill</w:t>
      </w:r>
      <w:r>
        <w:rPr>
          <w:rFonts w:ascii="Arial" w:eastAsia="Arial" w:hAnsi="Arial" w:cs="Arial"/>
          <w:spacing w:val="-1"/>
          <w:sz w:val="20"/>
          <w:szCs w:val="20"/>
        </w:rPr>
        <w:t xml:space="preserve"> </w:t>
      </w:r>
      <w:r>
        <w:rPr>
          <w:rFonts w:ascii="Arial" w:eastAsia="Arial" w:hAnsi="Arial" w:cs="Arial"/>
          <w:sz w:val="20"/>
          <w:szCs w:val="20"/>
        </w:rPr>
        <w:t>Farm</w:t>
      </w:r>
    </w:p>
    <w:p w:rsidR="004B312B" w:rsidRDefault="004B312B">
      <w:pPr>
        <w:spacing w:before="10" w:after="0" w:line="160" w:lineRule="exact"/>
        <w:rPr>
          <w:sz w:val="16"/>
          <w:szCs w:val="16"/>
        </w:rPr>
      </w:pPr>
    </w:p>
    <w:p w:rsidR="004B312B" w:rsidRDefault="004B312B">
      <w:pPr>
        <w:spacing w:after="0" w:line="200" w:lineRule="exact"/>
        <w:rPr>
          <w:sz w:val="20"/>
          <w:szCs w:val="20"/>
        </w:rPr>
      </w:pPr>
    </w:p>
    <w:p w:rsidR="004B312B" w:rsidRDefault="00C711CC">
      <w:pPr>
        <w:spacing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4B312B">
      <w:pPr>
        <w:spacing w:before="7" w:after="0" w:line="150" w:lineRule="exact"/>
        <w:rPr>
          <w:sz w:val="15"/>
          <w:szCs w:val="15"/>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after="0" w:line="120" w:lineRule="exact"/>
        <w:rPr>
          <w:sz w:val="12"/>
          <w:szCs w:val="12"/>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03" w:lineRule="exact"/>
        <w:ind w:left="1579" w:right="-67"/>
        <w:rPr>
          <w:rFonts w:ascii="Arial" w:eastAsia="Arial" w:hAnsi="Arial" w:cs="Arial"/>
          <w:sz w:val="18"/>
          <w:szCs w:val="18"/>
        </w:rPr>
      </w:pPr>
      <w:r w:rsidRPr="004F2B89">
        <w:pict>
          <v:group id="_x0000_s1190" style="position:absolute;left:0;text-align:left;margin-left:64.85pt;margin-top:16.1pt;width:468.5pt;height:.1pt;z-index:-4475;mso-position-horizontal-relative:page" coordorigin="1297,322" coordsize="9370,2">
            <v:shape id="_x0000_s1191" style="position:absolute;left:1297;top:322;width:9370;height:2" coordorigin="1297,322" coordsize="9370,0" path="m10667,322r-9370,e" filled="f" strokeweight=".25pt">
              <v:path arrowok="t"/>
            </v:shape>
            <w10:wrap anchorx="page"/>
          </v:group>
        </w:pict>
      </w:r>
      <w:r w:rsidR="00C711CC">
        <w:rPr>
          <w:rFonts w:ascii="Arial" w:eastAsia="Arial" w:hAnsi="Arial" w:cs="Arial"/>
          <w:b/>
          <w:bCs/>
          <w:position w:val="-1"/>
          <w:sz w:val="18"/>
          <w:szCs w:val="18"/>
        </w:rPr>
        <w:t>Heritage Significance Citation</w:t>
      </w:r>
      <w:r w:rsidR="00C711CC">
        <w:rPr>
          <w:rFonts w:ascii="Arial" w:eastAsia="Arial" w:hAnsi="Arial" w:cs="Arial"/>
          <w:b/>
          <w:bCs/>
          <w:spacing w:val="1"/>
          <w:position w:val="-1"/>
          <w:sz w:val="18"/>
          <w:szCs w:val="18"/>
        </w:rPr>
        <w:t xml:space="preserve"> </w:t>
      </w:r>
      <w:r w:rsidR="00C711CC">
        <w:rPr>
          <w:rFonts w:ascii="Arial" w:eastAsia="Arial" w:hAnsi="Arial" w:cs="Arial"/>
          <w:b/>
          <w:bCs/>
          <w:position w:val="-1"/>
          <w:sz w:val="18"/>
          <w:szCs w:val="18"/>
        </w:rPr>
        <w:t>Prepared</w:t>
      </w:r>
      <w:r w:rsidR="00C711CC">
        <w:rPr>
          <w:rFonts w:ascii="Arial" w:eastAsia="Arial" w:hAnsi="Arial" w:cs="Arial"/>
          <w:b/>
          <w:bCs/>
          <w:spacing w:val="31"/>
          <w:position w:val="-1"/>
          <w:sz w:val="18"/>
          <w:szCs w:val="18"/>
        </w:rPr>
        <w:t xml:space="preserve"> </w:t>
      </w:r>
      <w:r w:rsidR="00C711CC">
        <w:rPr>
          <w:rFonts w:ascii="Arial" w:eastAsia="Arial" w:hAnsi="Arial" w:cs="Arial"/>
          <w:b/>
          <w:bCs/>
          <w:position w:val="-1"/>
          <w:sz w:val="18"/>
          <w:szCs w:val="18"/>
        </w:rPr>
        <w:t>Yes</w:t>
      </w:r>
    </w:p>
    <w:p w:rsidR="004B312B" w:rsidRDefault="00C711CC">
      <w:pPr>
        <w:spacing w:before="37" w:after="0" w:line="203" w:lineRule="exact"/>
        <w:ind w:right="-20"/>
        <w:rPr>
          <w:rFonts w:ascii="Arial" w:eastAsia="Arial" w:hAnsi="Arial" w:cs="Arial"/>
          <w:sz w:val="18"/>
          <w:szCs w:val="18"/>
        </w:rPr>
      </w:pPr>
      <w:r>
        <w:br w:type="column"/>
      </w:r>
      <w:r>
        <w:rPr>
          <w:rFonts w:ascii="Arial" w:eastAsia="Arial" w:hAnsi="Arial" w:cs="Arial"/>
          <w:b/>
          <w:bCs/>
          <w:position w:val="-1"/>
          <w:sz w:val="18"/>
          <w:szCs w:val="18"/>
        </w:rPr>
        <w:t>R</w:t>
      </w:r>
      <w:r>
        <w:rPr>
          <w:rFonts w:ascii="Arial" w:eastAsia="Arial" w:hAnsi="Arial" w:cs="Arial"/>
          <w:b/>
          <w:bCs/>
          <w:spacing w:val="-1"/>
          <w:position w:val="-1"/>
          <w:sz w:val="18"/>
          <w:szCs w:val="18"/>
        </w:rPr>
        <w:t>ec</w:t>
      </w:r>
      <w:r>
        <w:rPr>
          <w:rFonts w:ascii="Arial" w:eastAsia="Arial" w:hAnsi="Arial" w:cs="Arial"/>
          <w:b/>
          <w:bCs/>
          <w:position w:val="-1"/>
          <w:sz w:val="18"/>
          <w:szCs w:val="18"/>
        </w:rPr>
        <w:t>omm</w:t>
      </w:r>
      <w:r>
        <w:rPr>
          <w:rFonts w:ascii="Arial" w:eastAsia="Arial" w:hAnsi="Arial" w:cs="Arial"/>
          <w:b/>
          <w:bCs/>
          <w:spacing w:val="-1"/>
          <w:position w:val="-1"/>
          <w:sz w:val="18"/>
          <w:szCs w:val="18"/>
        </w:rPr>
        <w:t>e</w:t>
      </w:r>
      <w:r>
        <w:rPr>
          <w:rFonts w:ascii="Arial" w:eastAsia="Arial" w:hAnsi="Arial" w:cs="Arial"/>
          <w:b/>
          <w:bCs/>
          <w:position w:val="-1"/>
          <w:sz w:val="18"/>
          <w:szCs w:val="18"/>
        </w:rPr>
        <w:t>nd</w:t>
      </w:r>
      <w:r>
        <w:rPr>
          <w:rFonts w:ascii="Arial" w:eastAsia="Arial" w:hAnsi="Arial" w:cs="Arial"/>
          <w:b/>
          <w:bCs/>
          <w:spacing w:val="-1"/>
          <w:position w:val="-1"/>
          <w:sz w:val="18"/>
          <w:szCs w:val="18"/>
        </w:rPr>
        <w:t>e</w:t>
      </w:r>
      <w:r>
        <w:rPr>
          <w:rFonts w:ascii="Arial" w:eastAsia="Arial" w:hAnsi="Arial" w:cs="Arial"/>
          <w:b/>
          <w:bCs/>
          <w:position w:val="-1"/>
          <w:sz w:val="18"/>
          <w:szCs w:val="18"/>
        </w:rPr>
        <w:t>d for HO</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Y</w:t>
      </w:r>
      <w:r>
        <w:rPr>
          <w:rFonts w:ascii="Arial" w:eastAsia="Arial" w:hAnsi="Arial" w:cs="Arial"/>
          <w:b/>
          <w:bCs/>
          <w:spacing w:val="-1"/>
          <w:position w:val="-1"/>
          <w:sz w:val="18"/>
          <w:szCs w:val="18"/>
        </w:rPr>
        <w:t>e</w:t>
      </w:r>
      <w:r>
        <w:rPr>
          <w:rFonts w:ascii="Arial" w:eastAsia="Arial" w:hAnsi="Arial" w:cs="Arial"/>
          <w:b/>
          <w:bCs/>
          <w:position w:val="-1"/>
          <w:sz w:val="18"/>
          <w:szCs w:val="18"/>
        </w:rPr>
        <w:t>s</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4B312B">
      <w:pPr>
        <w:spacing w:before="9" w:after="0" w:line="170" w:lineRule="exact"/>
        <w:rPr>
          <w:sz w:val="17"/>
          <w:szCs w:val="17"/>
        </w:rPr>
      </w:pPr>
    </w:p>
    <w:p w:rsidR="004B312B" w:rsidRDefault="004F2B89">
      <w:pPr>
        <w:tabs>
          <w:tab w:val="left" w:pos="1260"/>
        </w:tabs>
        <w:spacing w:before="34" w:after="0" w:line="240" w:lineRule="auto"/>
        <w:ind w:left="103" w:right="6179"/>
        <w:jc w:val="center"/>
        <w:rPr>
          <w:rFonts w:ascii="Arial" w:eastAsia="Arial" w:hAnsi="Arial" w:cs="Arial"/>
          <w:sz w:val="20"/>
          <w:szCs w:val="20"/>
        </w:rPr>
      </w:pPr>
      <w:r w:rsidRPr="004F2B89">
        <w:pict>
          <v:shape id="_x0000_s1189" type="#_x0000_t75" style="position:absolute;left:0;text-align:left;margin-left:323.05pt;margin-top:1.1pt;width:201.2pt;height:134pt;z-index:-4474;mso-position-horizontal-relative:page">
            <v:imagedata r:id="rId103" o:title=""/>
            <w10:wrap anchorx="page"/>
          </v:shape>
        </w:pict>
      </w:r>
      <w:r w:rsidR="00C711CC">
        <w:rPr>
          <w:rFonts w:ascii="Arial" w:eastAsia="Arial" w:hAnsi="Arial" w:cs="Arial"/>
          <w:sz w:val="20"/>
          <w:szCs w:val="20"/>
        </w:rPr>
        <w:t>Site 46</w:t>
      </w:r>
      <w:r w:rsidR="00C711CC">
        <w:rPr>
          <w:rFonts w:ascii="Arial" w:eastAsia="Arial" w:hAnsi="Arial" w:cs="Arial"/>
          <w:sz w:val="20"/>
          <w:szCs w:val="20"/>
        </w:rPr>
        <w:tab/>
        <w:t>35</w:t>
      </w:r>
      <w:r w:rsidR="00C711CC">
        <w:rPr>
          <w:rFonts w:ascii="Arial" w:eastAsia="Arial" w:hAnsi="Arial" w:cs="Arial"/>
          <w:spacing w:val="-2"/>
          <w:sz w:val="20"/>
          <w:szCs w:val="20"/>
        </w:rPr>
        <w:t xml:space="preserve"> </w:t>
      </w:r>
      <w:r w:rsidR="00C711CC">
        <w:rPr>
          <w:rFonts w:ascii="Arial" w:eastAsia="Arial" w:hAnsi="Arial" w:cs="Arial"/>
          <w:sz w:val="20"/>
          <w:szCs w:val="20"/>
        </w:rPr>
        <w:t>Gebbies</w:t>
      </w:r>
      <w:r w:rsidR="00C711CC">
        <w:rPr>
          <w:rFonts w:ascii="Arial" w:eastAsia="Arial" w:hAnsi="Arial" w:cs="Arial"/>
          <w:spacing w:val="-3"/>
          <w:sz w:val="20"/>
          <w:szCs w:val="20"/>
        </w:rPr>
        <w:t xml:space="preserve"> </w:t>
      </w:r>
      <w:r w:rsidR="00C711CC">
        <w:rPr>
          <w:rFonts w:ascii="Arial" w:eastAsia="Arial" w:hAnsi="Arial" w:cs="Arial"/>
          <w:sz w:val="20"/>
          <w:szCs w:val="20"/>
        </w:rPr>
        <w:t>Road,</w:t>
      </w:r>
      <w:r w:rsidR="00C711CC">
        <w:rPr>
          <w:rFonts w:ascii="Arial" w:eastAsia="Arial" w:hAnsi="Arial" w:cs="Arial"/>
          <w:spacing w:val="-2"/>
          <w:sz w:val="20"/>
          <w:szCs w:val="20"/>
        </w:rPr>
        <w:t xml:space="preserve"> </w:t>
      </w:r>
      <w:r w:rsidR="00C711CC">
        <w:rPr>
          <w:rFonts w:ascii="Arial" w:eastAsia="Arial" w:hAnsi="Arial" w:cs="Arial"/>
          <w:sz w:val="20"/>
          <w:szCs w:val="20"/>
        </w:rPr>
        <w:t>Lara</w:t>
      </w:r>
    </w:p>
    <w:p w:rsidR="004B312B" w:rsidRDefault="004B312B">
      <w:pPr>
        <w:spacing w:after="0" w:line="170" w:lineRule="exact"/>
        <w:rPr>
          <w:sz w:val="17"/>
          <w:szCs w:val="17"/>
        </w:rPr>
      </w:pPr>
    </w:p>
    <w:p w:rsidR="004B312B" w:rsidRDefault="004B312B">
      <w:pPr>
        <w:spacing w:after="0" w:line="200" w:lineRule="exact"/>
        <w:rPr>
          <w:sz w:val="20"/>
          <w:szCs w:val="20"/>
        </w:rPr>
      </w:pPr>
    </w:p>
    <w:p w:rsidR="004B312B" w:rsidRDefault="00C711CC">
      <w:pPr>
        <w:spacing w:after="0" w:line="240" w:lineRule="auto"/>
        <w:ind w:left="1300" w:right="-20"/>
        <w:rPr>
          <w:rFonts w:ascii="Arial" w:eastAsia="Arial" w:hAnsi="Arial" w:cs="Arial"/>
          <w:sz w:val="20"/>
          <w:szCs w:val="20"/>
        </w:rPr>
      </w:pPr>
      <w:r>
        <w:rPr>
          <w:rFonts w:ascii="Arial" w:eastAsia="Arial" w:hAnsi="Arial" w:cs="Arial"/>
          <w:sz w:val="20"/>
          <w:szCs w:val="20"/>
        </w:rPr>
        <w:t>Cottage</w:t>
      </w:r>
    </w:p>
    <w:p w:rsidR="004B312B" w:rsidRDefault="004B312B">
      <w:pPr>
        <w:spacing w:before="6" w:after="0" w:line="140" w:lineRule="exact"/>
        <w:rPr>
          <w:sz w:val="14"/>
          <w:szCs w:val="14"/>
        </w:rPr>
      </w:pPr>
    </w:p>
    <w:p w:rsidR="004B312B" w:rsidRDefault="004B312B">
      <w:pPr>
        <w:spacing w:after="0" w:line="200" w:lineRule="exact"/>
        <w:rPr>
          <w:sz w:val="20"/>
          <w:szCs w:val="20"/>
        </w:rPr>
      </w:pPr>
    </w:p>
    <w:p w:rsidR="004B312B" w:rsidRDefault="00C711CC">
      <w:pPr>
        <w:spacing w:after="0" w:line="140" w:lineRule="exact"/>
        <w:ind w:left="1300" w:right="4783"/>
        <w:rPr>
          <w:rFonts w:ascii="Arial Narrow" w:eastAsia="Arial Narrow" w:hAnsi="Arial Narrow" w:cs="Arial Narrow"/>
          <w:sz w:val="14"/>
          <w:szCs w:val="14"/>
        </w:rPr>
      </w:pPr>
      <w:r>
        <w:rPr>
          <w:rFonts w:ascii="Arial Narrow" w:eastAsia="Arial Narrow" w:hAnsi="Arial Narrow" w:cs="Arial Narrow"/>
          <w:sz w:val="14"/>
          <w:szCs w:val="14"/>
        </w:rPr>
        <w:t xml:space="preserve">Historical interest only. </w:t>
      </w:r>
      <w:r>
        <w:rPr>
          <w:rFonts w:ascii="Arial Narrow" w:eastAsia="Arial Narrow" w:hAnsi="Arial Narrow" w:cs="Arial Narrow"/>
          <w:spacing w:val="1"/>
          <w:sz w:val="14"/>
          <w:szCs w:val="14"/>
        </w:rPr>
        <w:t xml:space="preserve"> </w:t>
      </w:r>
      <w:r>
        <w:rPr>
          <w:rFonts w:ascii="Arial Narrow" w:eastAsia="Arial Narrow" w:hAnsi="Arial Narrow" w:cs="Arial Narrow"/>
          <w:sz w:val="14"/>
          <w:szCs w:val="14"/>
        </w:rPr>
        <w:t>Cottage</w:t>
      </w:r>
      <w:r>
        <w:rPr>
          <w:rFonts w:ascii="Arial Narrow" w:eastAsia="Arial Narrow" w:hAnsi="Arial Narrow" w:cs="Arial Narrow"/>
          <w:spacing w:val="-1"/>
          <w:sz w:val="14"/>
          <w:szCs w:val="14"/>
        </w:rPr>
        <w:t xml:space="preserve"> </w:t>
      </w:r>
      <w:r>
        <w:rPr>
          <w:rFonts w:ascii="Arial Narrow" w:eastAsia="Arial Narrow" w:hAnsi="Arial Narrow" w:cs="Arial Narrow"/>
          <w:sz w:val="14"/>
          <w:szCs w:val="14"/>
        </w:rPr>
        <w:t>possibly built</w:t>
      </w:r>
      <w:r>
        <w:rPr>
          <w:rFonts w:ascii="Arial Narrow" w:eastAsia="Arial Narrow" w:hAnsi="Arial Narrow" w:cs="Arial Narrow"/>
          <w:spacing w:val="1"/>
          <w:sz w:val="14"/>
          <w:szCs w:val="14"/>
        </w:rPr>
        <w:t xml:space="preserve"> </w:t>
      </w:r>
      <w:r>
        <w:rPr>
          <w:rFonts w:ascii="Arial Narrow" w:eastAsia="Arial Narrow" w:hAnsi="Arial Narrow" w:cs="Arial Narrow"/>
          <w:sz w:val="14"/>
          <w:szCs w:val="14"/>
        </w:rPr>
        <w:t>in c.1870s</w:t>
      </w:r>
      <w:r>
        <w:rPr>
          <w:rFonts w:ascii="Arial Narrow" w:eastAsia="Arial Narrow" w:hAnsi="Arial Narrow" w:cs="Arial Narrow"/>
          <w:spacing w:val="-1"/>
          <w:sz w:val="14"/>
          <w:szCs w:val="14"/>
        </w:rPr>
        <w:t xml:space="preserve"> </w:t>
      </w:r>
      <w:r>
        <w:rPr>
          <w:rFonts w:ascii="Arial Narrow" w:eastAsia="Arial Narrow" w:hAnsi="Arial Narrow" w:cs="Arial Narrow"/>
          <w:sz w:val="14"/>
          <w:szCs w:val="14"/>
        </w:rPr>
        <w:t>for J.E. Meyrick &amp; extended</w:t>
      </w:r>
      <w:r>
        <w:rPr>
          <w:rFonts w:ascii="Arial Narrow" w:eastAsia="Arial Narrow" w:hAnsi="Arial Narrow" w:cs="Arial Narrow"/>
          <w:spacing w:val="-1"/>
          <w:sz w:val="14"/>
          <w:szCs w:val="14"/>
        </w:rPr>
        <w:t xml:space="preserve"> </w:t>
      </w:r>
      <w:r>
        <w:rPr>
          <w:rFonts w:ascii="Arial Narrow" w:eastAsia="Arial Narrow" w:hAnsi="Arial Narrow" w:cs="Arial Narrow"/>
          <w:sz w:val="14"/>
          <w:szCs w:val="14"/>
        </w:rPr>
        <w:t>at</w:t>
      </w:r>
      <w:r>
        <w:rPr>
          <w:rFonts w:ascii="Arial Narrow" w:eastAsia="Arial Narrow" w:hAnsi="Arial Narrow" w:cs="Arial Narrow"/>
          <w:spacing w:val="1"/>
          <w:sz w:val="14"/>
          <w:szCs w:val="14"/>
        </w:rPr>
        <w:t xml:space="preserve"> </w:t>
      </w:r>
      <w:r>
        <w:rPr>
          <w:rFonts w:ascii="Arial Narrow" w:eastAsia="Arial Narrow" w:hAnsi="Arial Narrow" w:cs="Arial Narrow"/>
          <w:sz w:val="14"/>
          <w:szCs w:val="14"/>
        </w:rPr>
        <w:t>the front</w:t>
      </w:r>
      <w:r>
        <w:rPr>
          <w:rFonts w:ascii="Arial Narrow" w:eastAsia="Arial Narrow" w:hAnsi="Arial Narrow" w:cs="Arial Narrow"/>
          <w:spacing w:val="1"/>
          <w:sz w:val="14"/>
          <w:szCs w:val="14"/>
        </w:rPr>
        <w:t xml:space="preserve"> </w:t>
      </w:r>
      <w:r>
        <w:rPr>
          <w:rFonts w:ascii="Arial Narrow" w:eastAsia="Arial Narrow" w:hAnsi="Arial Narrow" w:cs="Arial Narrow"/>
          <w:sz w:val="14"/>
          <w:szCs w:val="14"/>
        </w:rPr>
        <w:t>in the 1890s</w:t>
      </w:r>
      <w:r>
        <w:rPr>
          <w:rFonts w:ascii="Arial Narrow" w:eastAsia="Arial Narrow" w:hAnsi="Arial Narrow" w:cs="Arial Narrow"/>
          <w:spacing w:val="-1"/>
          <w:sz w:val="14"/>
          <w:szCs w:val="14"/>
        </w:rPr>
        <w:t xml:space="preserve"> </w:t>
      </w:r>
      <w:r>
        <w:rPr>
          <w:rFonts w:ascii="Arial Narrow" w:eastAsia="Arial Narrow" w:hAnsi="Arial Narrow" w:cs="Arial Narrow"/>
          <w:sz w:val="14"/>
          <w:szCs w:val="14"/>
        </w:rPr>
        <w:t xml:space="preserve">when owned by </w:t>
      </w:r>
      <w:r>
        <w:rPr>
          <w:rFonts w:ascii="Arial Narrow" w:eastAsia="Arial Narrow" w:hAnsi="Arial Narrow" w:cs="Arial Narrow"/>
          <w:spacing w:val="1"/>
          <w:sz w:val="14"/>
          <w:szCs w:val="14"/>
        </w:rPr>
        <w:t>W</w:t>
      </w:r>
      <w:r>
        <w:rPr>
          <w:rFonts w:ascii="Arial Narrow" w:eastAsia="Arial Narrow" w:hAnsi="Arial Narrow" w:cs="Arial Narrow"/>
          <w:sz w:val="14"/>
          <w:szCs w:val="14"/>
        </w:rPr>
        <w:t>illiam</w:t>
      </w:r>
    </w:p>
    <w:p w:rsidR="004B312B" w:rsidRDefault="00C711CC">
      <w:pPr>
        <w:spacing w:after="0" w:line="139" w:lineRule="exact"/>
        <w:ind w:left="1300" w:right="-20"/>
        <w:rPr>
          <w:rFonts w:ascii="Arial Narrow" w:eastAsia="Arial Narrow" w:hAnsi="Arial Narrow" w:cs="Arial Narrow"/>
          <w:sz w:val="14"/>
          <w:szCs w:val="14"/>
        </w:rPr>
      </w:pPr>
      <w:r>
        <w:rPr>
          <w:rFonts w:ascii="Arial Narrow" w:eastAsia="Arial Narrow" w:hAnsi="Arial Narrow" w:cs="Arial Narrow"/>
          <w:sz w:val="14"/>
          <w:szCs w:val="14"/>
        </w:rPr>
        <w:t>&amp;/or Hezekiah Foot.  The wall cladding,</w:t>
      </w:r>
      <w:r>
        <w:rPr>
          <w:rFonts w:ascii="Arial Narrow" w:eastAsia="Arial Narrow" w:hAnsi="Arial Narrow" w:cs="Arial Narrow"/>
          <w:spacing w:val="1"/>
          <w:sz w:val="14"/>
          <w:szCs w:val="14"/>
        </w:rPr>
        <w:t xml:space="preserve"> </w:t>
      </w:r>
      <w:r>
        <w:rPr>
          <w:rFonts w:ascii="Arial Narrow" w:eastAsia="Arial Narrow" w:hAnsi="Arial Narrow" w:cs="Arial Narrow"/>
          <w:sz w:val="14"/>
          <w:szCs w:val="14"/>
        </w:rPr>
        <w:t>front</w:t>
      </w:r>
      <w:r>
        <w:rPr>
          <w:rFonts w:ascii="Arial Narrow" w:eastAsia="Arial Narrow" w:hAnsi="Arial Narrow" w:cs="Arial Narrow"/>
          <w:spacing w:val="1"/>
          <w:sz w:val="14"/>
          <w:szCs w:val="14"/>
        </w:rPr>
        <w:t xml:space="preserve"> </w:t>
      </w:r>
      <w:r>
        <w:rPr>
          <w:rFonts w:ascii="Arial Narrow" w:eastAsia="Arial Narrow" w:hAnsi="Arial Narrow" w:cs="Arial Narrow"/>
          <w:sz w:val="14"/>
          <w:szCs w:val="14"/>
        </w:rPr>
        <w:t>door</w:t>
      </w:r>
      <w:r>
        <w:rPr>
          <w:rFonts w:ascii="Arial Narrow" w:eastAsia="Arial Narrow" w:hAnsi="Arial Narrow" w:cs="Arial Narrow"/>
          <w:spacing w:val="-1"/>
          <w:sz w:val="14"/>
          <w:szCs w:val="14"/>
        </w:rPr>
        <w:t xml:space="preserve"> </w:t>
      </w:r>
      <w:r>
        <w:rPr>
          <w:rFonts w:ascii="Arial Narrow" w:eastAsia="Arial Narrow" w:hAnsi="Arial Narrow" w:cs="Arial Narrow"/>
          <w:sz w:val="14"/>
          <w:szCs w:val="14"/>
        </w:rPr>
        <w:t>&amp; verandah posts</w:t>
      </w:r>
    </w:p>
    <w:p w:rsidR="004B312B" w:rsidRDefault="00C711CC">
      <w:pPr>
        <w:spacing w:after="0" w:line="140" w:lineRule="exact"/>
        <w:ind w:left="1300" w:right="4686"/>
        <w:rPr>
          <w:rFonts w:ascii="Arial Narrow" w:eastAsia="Arial Narrow" w:hAnsi="Arial Narrow" w:cs="Arial Narrow"/>
          <w:sz w:val="14"/>
          <w:szCs w:val="14"/>
        </w:rPr>
      </w:pPr>
      <w:r>
        <w:rPr>
          <w:rFonts w:ascii="Arial Narrow" w:eastAsia="Arial Narrow" w:hAnsi="Arial Narrow" w:cs="Arial Narrow"/>
          <w:sz w:val="14"/>
          <w:szCs w:val="14"/>
        </w:rPr>
        <w:t xml:space="preserve">have been introduced.  The cottage has low integrity.  There appear to be no </w:t>
      </w:r>
      <w:r>
        <w:rPr>
          <w:rFonts w:ascii="Arial Narrow" w:eastAsia="Arial Narrow" w:hAnsi="Arial Narrow" w:cs="Arial Narrow"/>
          <w:spacing w:val="1"/>
          <w:sz w:val="14"/>
          <w:szCs w:val="14"/>
        </w:rPr>
        <w:t xml:space="preserve"> </w:t>
      </w:r>
      <w:r>
        <w:rPr>
          <w:rFonts w:ascii="Arial Narrow" w:eastAsia="Arial Narrow" w:hAnsi="Arial Narrow" w:cs="Arial Narrow"/>
          <w:sz w:val="14"/>
          <w:szCs w:val="14"/>
        </w:rPr>
        <w:t>over-arching significant</w:t>
      </w:r>
      <w:r>
        <w:rPr>
          <w:rFonts w:ascii="Arial Narrow" w:eastAsia="Arial Narrow" w:hAnsi="Arial Narrow" w:cs="Arial Narrow"/>
          <w:spacing w:val="1"/>
          <w:sz w:val="14"/>
          <w:szCs w:val="14"/>
        </w:rPr>
        <w:t xml:space="preserve"> </w:t>
      </w:r>
      <w:r>
        <w:rPr>
          <w:rFonts w:ascii="Arial Narrow" w:eastAsia="Arial Narrow" w:hAnsi="Arial Narrow" w:cs="Arial Narrow"/>
          <w:sz w:val="14"/>
          <w:szCs w:val="14"/>
        </w:rPr>
        <w:t>historical associations embodied in the</w:t>
      </w:r>
    </w:p>
    <w:p w:rsidR="004B312B" w:rsidRDefault="00C711CC">
      <w:pPr>
        <w:spacing w:after="0" w:line="141" w:lineRule="exact"/>
        <w:ind w:left="1300" w:right="-20"/>
        <w:rPr>
          <w:rFonts w:ascii="Arial Narrow" w:eastAsia="Arial Narrow" w:hAnsi="Arial Narrow" w:cs="Arial Narrow"/>
          <w:sz w:val="14"/>
          <w:szCs w:val="14"/>
        </w:rPr>
      </w:pPr>
      <w:r>
        <w:rPr>
          <w:rFonts w:ascii="Arial Narrow" w:eastAsia="Arial Narrow" w:hAnsi="Arial Narrow" w:cs="Arial Narrow"/>
          <w:sz w:val="14"/>
          <w:szCs w:val="14"/>
        </w:rPr>
        <w:t>surviving early fabric.</w:t>
      </w:r>
    </w:p>
    <w:p w:rsidR="004B312B" w:rsidRDefault="004B312B">
      <w:pPr>
        <w:spacing w:before="6" w:after="0" w:line="140" w:lineRule="exact"/>
        <w:rPr>
          <w:sz w:val="14"/>
          <w:szCs w:val="14"/>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before="9" w:after="0" w:line="110" w:lineRule="exact"/>
        <w:rPr>
          <w:sz w:val="11"/>
          <w:szCs w:val="11"/>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40" w:lineRule="auto"/>
        <w:ind w:left="1579" w:right="-67"/>
        <w:rPr>
          <w:rFonts w:ascii="Arial" w:eastAsia="Arial" w:hAnsi="Arial" w:cs="Arial"/>
          <w:sz w:val="18"/>
          <w:szCs w:val="18"/>
        </w:rPr>
      </w:pPr>
      <w:r w:rsidRPr="004F2B89">
        <w:pict>
          <v:group id="_x0000_s1187" style="position:absolute;left:0;text-align:left;margin-left:64.85pt;margin-top:16.1pt;width:468.5pt;height:.1pt;z-index:-4473;mso-position-horizontal-relative:page" coordorigin="1297,322" coordsize="9370,2">
            <v:shape id="_x0000_s1188" style="position:absolute;left:1297;top:322;width:9370;height:2" coordorigin="1297,322" coordsize="9370,0" path="m10667,322r-9370,e" filled="f" strokeweight=".25pt">
              <v:path arrowok="t"/>
            </v:shape>
            <w10:wrap anchorx="page"/>
          </v:group>
        </w:pict>
      </w:r>
      <w:r w:rsidR="00C711CC">
        <w:rPr>
          <w:rFonts w:ascii="Arial" w:eastAsia="Arial" w:hAnsi="Arial" w:cs="Arial"/>
          <w:b/>
          <w:bCs/>
          <w:sz w:val="18"/>
          <w:szCs w:val="18"/>
        </w:rPr>
        <w:t>Heritage Significance Citation</w:t>
      </w:r>
      <w:r w:rsidR="00C711CC">
        <w:rPr>
          <w:rFonts w:ascii="Arial" w:eastAsia="Arial" w:hAnsi="Arial" w:cs="Arial"/>
          <w:b/>
          <w:bCs/>
          <w:spacing w:val="1"/>
          <w:sz w:val="18"/>
          <w:szCs w:val="18"/>
        </w:rPr>
        <w:t xml:space="preserve"> </w:t>
      </w:r>
      <w:r w:rsidR="00C711CC">
        <w:rPr>
          <w:rFonts w:ascii="Arial" w:eastAsia="Arial" w:hAnsi="Arial" w:cs="Arial"/>
          <w:b/>
          <w:bCs/>
          <w:sz w:val="18"/>
          <w:szCs w:val="18"/>
        </w:rPr>
        <w:t>Prepared</w:t>
      </w:r>
      <w:r w:rsidR="00C711CC">
        <w:rPr>
          <w:rFonts w:ascii="Arial" w:eastAsia="Arial" w:hAnsi="Arial" w:cs="Arial"/>
          <w:b/>
          <w:bCs/>
          <w:spacing w:val="31"/>
          <w:sz w:val="18"/>
          <w:szCs w:val="18"/>
        </w:rPr>
        <w:t xml:space="preserve"> </w:t>
      </w:r>
      <w:r w:rsidR="00C711CC">
        <w:rPr>
          <w:rFonts w:ascii="Arial" w:eastAsia="Arial" w:hAnsi="Arial" w:cs="Arial"/>
          <w:b/>
          <w:bCs/>
          <w:sz w:val="18"/>
          <w:szCs w:val="18"/>
        </w:rPr>
        <w:t>No</w:t>
      </w:r>
    </w:p>
    <w:p w:rsidR="004B312B" w:rsidRDefault="00C711CC">
      <w:pPr>
        <w:spacing w:before="37" w:after="0" w:line="240" w:lineRule="auto"/>
        <w:ind w:right="-20"/>
        <w:rPr>
          <w:rFonts w:ascii="Arial" w:eastAsia="Arial" w:hAnsi="Arial" w:cs="Arial"/>
          <w:sz w:val="18"/>
          <w:szCs w:val="18"/>
        </w:rPr>
      </w:pPr>
      <w:r>
        <w:br w:type="column"/>
      </w:r>
      <w:r>
        <w:rPr>
          <w:rFonts w:ascii="Arial" w:eastAsia="Arial" w:hAnsi="Arial" w:cs="Arial"/>
          <w:b/>
          <w:bCs/>
          <w:sz w:val="18"/>
          <w:szCs w:val="18"/>
        </w:rPr>
        <w:t>R</w:t>
      </w:r>
      <w:r>
        <w:rPr>
          <w:rFonts w:ascii="Arial" w:eastAsia="Arial" w:hAnsi="Arial" w:cs="Arial"/>
          <w:b/>
          <w:bCs/>
          <w:spacing w:val="-1"/>
          <w:sz w:val="18"/>
          <w:szCs w:val="18"/>
        </w:rPr>
        <w:t>ec</w:t>
      </w:r>
      <w:r>
        <w:rPr>
          <w:rFonts w:ascii="Arial" w:eastAsia="Arial" w:hAnsi="Arial" w:cs="Arial"/>
          <w:b/>
          <w:bCs/>
          <w:sz w:val="18"/>
          <w:szCs w:val="18"/>
        </w:rPr>
        <w:t>omm</w:t>
      </w:r>
      <w:r>
        <w:rPr>
          <w:rFonts w:ascii="Arial" w:eastAsia="Arial" w:hAnsi="Arial" w:cs="Arial"/>
          <w:b/>
          <w:bCs/>
          <w:spacing w:val="-1"/>
          <w:sz w:val="18"/>
          <w:szCs w:val="18"/>
        </w:rPr>
        <w:t>e</w:t>
      </w:r>
      <w:r>
        <w:rPr>
          <w:rFonts w:ascii="Arial" w:eastAsia="Arial" w:hAnsi="Arial" w:cs="Arial"/>
          <w:b/>
          <w:bCs/>
          <w:sz w:val="18"/>
          <w:szCs w:val="18"/>
        </w:rPr>
        <w:t>nd</w:t>
      </w:r>
      <w:r>
        <w:rPr>
          <w:rFonts w:ascii="Arial" w:eastAsia="Arial" w:hAnsi="Arial" w:cs="Arial"/>
          <w:b/>
          <w:bCs/>
          <w:spacing w:val="-1"/>
          <w:sz w:val="18"/>
          <w:szCs w:val="18"/>
        </w:rPr>
        <w:t>e</w:t>
      </w:r>
      <w:r>
        <w:rPr>
          <w:rFonts w:ascii="Arial" w:eastAsia="Arial" w:hAnsi="Arial" w:cs="Arial"/>
          <w:b/>
          <w:bCs/>
          <w:sz w:val="18"/>
          <w:szCs w:val="18"/>
        </w:rPr>
        <w:t>d for HO</w:t>
      </w:r>
      <w:r>
        <w:rPr>
          <w:rFonts w:ascii="Arial" w:eastAsia="Arial" w:hAnsi="Arial" w:cs="Arial"/>
          <w:b/>
          <w:bCs/>
          <w:spacing w:val="31"/>
          <w:sz w:val="18"/>
          <w:szCs w:val="18"/>
        </w:rPr>
        <w:t xml:space="preserve"> </w:t>
      </w:r>
      <w:r>
        <w:rPr>
          <w:rFonts w:ascii="Arial" w:eastAsia="Arial" w:hAnsi="Arial" w:cs="Arial"/>
          <w:b/>
          <w:bCs/>
          <w:sz w:val="18"/>
          <w:szCs w:val="18"/>
        </w:rPr>
        <w:t>No</w:t>
      </w:r>
    </w:p>
    <w:p w:rsidR="004B312B" w:rsidRDefault="004B312B">
      <w:pPr>
        <w:spacing w:after="0"/>
        <w:sectPr w:rsidR="004B312B">
          <w:type w:val="continuous"/>
          <w:pgSz w:w="11920" w:h="16840"/>
          <w:pgMar w:top="3740" w:right="1120" w:bottom="280" w:left="1180" w:header="720" w:footer="720" w:gutter="0"/>
          <w:cols w:num="2" w:space="720" w:equalWidth="0">
            <w:col w:w="5279" w:space="1281"/>
            <w:col w:w="3060"/>
          </w:cols>
        </w:sectPr>
      </w:pPr>
    </w:p>
    <w:p w:rsidR="004B312B" w:rsidRDefault="00C711CC">
      <w:pPr>
        <w:spacing w:after="0" w:line="200" w:lineRule="exact"/>
        <w:ind w:left="1300" w:right="-20"/>
        <w:rPr>
          <w:rFonts w:ascii="Arial" w:eastAsia="Arial" w:hAnsi="Arial" w:cs="Arial"/>
          <w:sz w:val="20"/>
          <w:szCs w:val="20"/>
        </w:rPr>
      </w:pPr>
      <w:r>
        <w:rPr>
          <w:rFonts w:ascii="Arial" w:eastAsia="Arial" w:hAnsi="Arial" w:cs="Arial"/>
          <w:sz w:val="20"/>
          <w:szCs w:val="20"/>
        </w:rPr>
        <w:t>Cottage</w:t>
      </w:r>
      <w:r>
        <w:rPr>
          <w:rFonts w:ascii="Arial" w:eastAsia="Arial" w:hAnsi="Arial" w:cs="Arial"/>
          <w:spacing w:val="-2"/>
          <w:sz w:val="20"/>
          <w:szCs w:val="20"/>
        </w:rPr>
        <w:t xml:space="preserve"> </w:t>
      </w:r>
      <w:r>
        <w:rPr>
          <w:rFonts w:ascii="Arial" w:eastAsia="Arial" w:hAnsi="Arial" w:cs="Arial"/>
          <w:sz w:val="20"/>
          <w:szCs w:val="20"/>
        </w:rPr>
        <w:t>complex</w:t>
      </w:r>
    </w:p>
    <w:p w:rsidR="004B312B" w:rsidRDefault="004B312B">
      <w:pPr>
        <w:spacing w:before="6" w:after="0" w:line="130" w:lineRule="exact"/>
        <w:rPr>
          <w:sz w:val="13"/>
          <w:szCs w:val="13"/>
        </w:rPr>
      </w:pPr>
    </w:p>
    <w:p w:rsidR="004B312B" w:rsidRDefault="004B312B">
      <w:pPr>
        <w:spacing w:after="0" w:line="200" w:lineRule="exact"/>
        <w:rPr>
          <w:sz w:val="20"/>
          <w:szCs w:val="20"/>
        </w:rPr>
      </w:pPr>
    </w:p>
    <w:p w:rsidR="004B312B" w:rsidRDefault="00C711CC">
      <w:pPr>
        <w:spacing w:before="38" w:after="0" w:line="202" w:lineRule="exact"/>
        <w:ind w:left="1300" w:right="-20"/>
        <w:rPr>
          <w:rFonts w:ascii="Arial Narrow" w:eastAsia="Arial Narrow" w:hAnsi="Arial Narrow" w:cs="Arial Narrow"/>
          <w:sz w:val="18"/>
          <w:szCs w:val="18"/>
        </w:rPr>
      </w:pPr>
      <w:r>
        <w:rPr>
          <w:rFonts w:ascii="Arial Narrow" w:eastAsia="Arial Narrow" w:hAnsi="Arial Narrow" w:cs="Arial Narrow"/>
          <w:position w:val="-1"/>
          <w:sz w:val="18"/>
          <w:szCs w:val="18"/>
        </w:rPr>
        <w:t>See</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Heritage</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Citation.</w:t>
      </w:r>
    </w:p>
    <w:p w:rsidR="004B312B" w:rsidRDefault="004B312B">
      <w:pPr>
        <w:spacing w:before="4" w:after="0" w:line="120" w:lineRule="exact"/>
        <w:rPr>
          <w:sz w:val="12"/>
          <w:szCs w:val="12"/>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before="37"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before="9" w:after="0" w:line="110" w:lineRule="exact"/>
        <w:rPr>
          <w:sz w:val="11"/>
          <w:szCs w:val="11"/>
        </w:rPr>
      </w:pPr>
    </w:p>
    <w:p w:rsidR="004B312B" w:rsidRDefault="004B312B">
      <w:pPr>
        <w:spacing w:after="0" w:line="200" w:lineRule="exact"/>
        <w:rPr>
          <w:sz w:val="20"/>
          <w:szCs w:val="20"/>
        </w:rPr>
      </w:pPr>
    </w:p>
    <w:p w:rsidR="004B312B" w:rsidRDefault="004B312B">
      <w:pPr>
        <w:spacing w:after="0"/>
        <w:sectPr w:rsidR="004B312B">
          <w:headerReference w:type="default" r:id="rId104"/>
          <w:pgSz w:w="11920" w:h="16840"/>
          <w:pgMar w:top="1680" w:right="1120" w:bottom="340" w:left="1180" w:header="579" w:footer="145" w:gutter="0"/>
          <w:cols w:space="720"/>
        </w:sectPr>
      </w:pPr>
    </w:p>
    <w:p w:rsidR="004B312B" w:rsidRDefault="00C711CC">
      <w:pPr>
        <w:spacing w:before="37" w:after="0" w:line="203" w:lineRule="exact"/>
        <w:ind w:left="1579" w:right="-67"/>
        <w:rPr>
          <w:rFonts w:ascii="Arial" w:eastAsia="Arial" w:hAnsi="Arial" w:cs="Arial"/>
          <w:sz w:val="18"/>
          <w:szCs w:val="18"/>
        </w:rPr>
      </w:pPr>
      <w:r>
        <w:rPr>
          <w:rFonts w:ascii="Arial" w:eastAsia="Arial" w:hAnsi="Arial" w:cs="Arial"/>
          <w:b/>
          <w:bCs/>
          <w:position w:val="-1"/>
          <w:sz w:val="18"/>
          <w:szCs w:val="18"/>
        </w:rPr>
        <w:t>Heritage Significance Citation</w:t>
      </w:r>
      <w:r>
        <w:rPr>
          <w:rFonts w:ascii="Arial" w:eastAsia="Arial" w:hAnsi="Arial" w:cs="Arial"/>
          <w:b/>
          <w:bCs/>
          <w:spacing w:val="1"/>
          <w:position w:val="-1"/>
          <w:sz w:val="18"/>
          <w:szCs w:val="18"/>
        </w:rPr>
        <w:t xml:space="preserve"> </w:t>
      </w:r>
      <w:r>
        <w:rPr>
          <w:rFonts w:ascii="Arial" w:eastAsia="Arial" w:hAnsi="Arial" w:cs="Arial"/>
          <w:b/>
          <w:bCs/>
          <w:position w:val="-1"/>
          <w:sz w:val="18"/>
          <w:szCs w:val="18"/>
        </w:rPr>
        <w:t>Prepared</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Yes</w:t>
      </w:r>
    </w:p>
    <w:p w:rsidR="004B312B" w:rsidRDefault="00C711CC">
      <w:pPr>
        <w:spacing w:before="37" w:after="0" w:line="203" w:lineRule="exact"/>
        <w:ind w:right="-20"/>
        <w:rPr>
          <w:rFonts w:ascii="Arial" w:eastAsia="Arial" w:hAnsi="Arial" w:cs="Arial"/>
          <w:sz w:val="18"/>
          <w:szCs w:val="18"/>
        </w:rPr>
      </w:pPr>
      <w:r>
        <w:br w:type="column"/>
      </w:r>
      <w:r>
        <w:rPr>
          <w:rFonts w:ascii="Arial" w:eastAsia="Arial" w:hAnsi="Arial" w:cs="Arial"/>
          <w:b/>
          <w:bCs/>
          <w:position w:val="-1"/>
          <w:sz w:val="18"/>
          <w:szCs w:val="18"/>
        </w:rPr>
        <w:t>R</w:t>
      </w:r>
      <w:r>
        <w:rPr>
          <w:rFonts w:ascii="Arial" w:eastAsia="Arial" w:hAnsi="Arial" w:cs="Arial"/>
          <w:b/>
          <w:bCs/>
          <w:spacing w:val="-1"/>
          <w:position w:val="-1"/>
          <w:sz w:val="18"/>
          <w:szCs w:val="18"/>
        </w:rPr>
        <w:t>ec</w:t>
      </w:r>
      <w:r>
        <w:rPr>
          <w:rFonts w:ascii="Arial" w:eastAsia="Arial" w:hAnsi="Arial" w:cs="Arial"/>
          <w:b/>
          <w:bCs/>
          <w:position w:val="-1"/>
          <w:sz w:val="18"/>
          <w:szCs w:val="18"/>
        </w:rPr>
        <w:t>omm</w:t>
      </w:r>
      <w:r>
        <w:rPr>
          <w:rFonts w:ascii="Arial" w:eastAsia="Arial" w:hAnsi="Arial" w:cs="Arial"/>
          <w:b/>
          <w:bCs/>
          <w:spacing w:val="-1"/>
          <w:position w:val="-1"/>
          <w:sz w:val="18"/>
          <w:szCs w:val="18"/>
        </w:rPr>
        <w:t>e</w:t>
      </w:r>
      <w:r>
        <w:rPr>
          <w:rFonts w:ascii="Arial" w:eastAsia="Arial" w:hAnsi="Arial" w:cs="Arial"/>
          <w:b/>
          <w:bCs/>
          <w:position w:val="-1"/>
          <w:sz w:val="18"/>
          <w:szCs w:val="18"/>
        </w:rPr>
        <w:t>nd</w:t>
      </w:r>
      <w:r>
        <w:rPr>
          <w:rFonts w:ascii="Arial" w:eastAsia="Arial" w:hAnsi="Arial" w:cs="Arial"/>
          <w:b/>
          <w:bCs/>
          <w:spacing w:val="-1"/>
          <w:position w:val="-1"/>
          <w:sz w:val="18"/>
          <w:szCs w:val="18"/>
        </w:rPr>
        <w:t>e</w:t>
      </w:r>
      <w:r>
        <w:rPr>
          <w:rFonts w:ascii="Arial" w:eastAsia="Arial" w:hAnsi="Arial" w:cs="Arial"/>
          <w:b/>
          <w:bCs/>
          <w:position w:val="-1"/>
          <w:sz w:val="18"/>
          <w:szCs w:val="18"/>
        </w:rPr>
        <w:t>d for HO</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Y</w:t>
      </w:r>
      <w:r>
        <w:rPr>
          <w:rFonts w:ascii="Arial" w:eastAsia="Arial" w:hAnsi="Arial" w:cs="Arial"/>
          <w:b/>
          <w:bCs/>
          <w:spacing w:val="-1"/>
          <w:position w:val="-1"/>
          <w:sz w:val="18"/>
          <w:szCs w:val="18"/>
        </w:rPr>
        <w:t>e</w:t>
      </w:r>
      <w:r>
        <w:rPr>
          <w:rFonts w:ascii="Arial" w:eastAsia="Arial" w:hAnsi="Arial" w:cs="Arial"/>
          <w:b/>
          <w:bCs/>
          <w:position w:val="-1"/>
          <w:sz w:val="18"/>
          <w:szCs w:val="18"/>
        </w:rPr>
        <w:t>s</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4B312B">
      <w:pPr>
        <w:spacing w:after="0" w:line="180" w:lineRule="exact"/>
        <w:rPr>
          <w:sz w:val="18"/>
          <w:szCs w:val="18"/>
        </w:rPr>
      </w:pPr>
    </w:p>
    <w:p w:rsidR="004B312B" w:rsidRDefault="004F2B89">
      <w:pPr>
        <w:tabs>
          <w:tab w:val="left" w:pos="1300"/>
        </w:tabs>
        <w:spacing w:before="34" w:after="0" w:line="240" w:lineRule="auto"/>
        <w:ind w:left="140" w:right="-20"/>
        <w:rPr>
          <w:rFonts w:ascii="Arial" w:eastAsia="Arial" w:hAnsi="Arial" w:cs="Arial"/>
          <w:sz w:val="20"/>
          <w:szCs w:val="20"/>
        </w:rPr>
      </w:pPr>
      <w:r w:rsidRPr="004F2B89">
        <w:pict>
          <v:shape id="_x0000_s1186" type="#_x0000_t75" style="position:absolute;left:0;text-align:left;margin-left:323.05pt;margin-top:1.05pt;width:201.2pt;height:134.05pt;z-index:-4472;mso-position-horizontal-relative:page">
            <v:imagedata r:id="rId105" o:title=""/>
            <w10:wrap anchorx="page"/>
          </v:shape>
        </w:pict>
      </w:r>
      <w:r w:rsidR="00C711CC">
        <w:rPr>
          <w:rFonts w:ascii="Arial" w:eastAsia="Arial" w:hAnsi="Arial" w:cs="Arial"/>
          <w:sz w:val="20"/>
          <w:szCs w:val="20"/>
        </w:rPr>
        <w:t>Site 22</w:t>
      </w:r>
      <w:r w:rsidR="00C711CC">
        <w:rPr>
          <w:rFonts w:ascii="Arial" w:eastAsia="Arial" w:hAnsi="Arial" w:cs="Arial"/>
          <w:sz w:val="20"/>
          <w:szCs w:val="20"/>
        </w:rPr>
        <w:tab/>
        <w:t>14</w:t>
      </w:r>
      <w:r w:rsidR="00C711CC">
        <w:rPr>
          <w:rFonts w:ascii="Arial" w:eastAsia="Arial" w:hAnsi="Arial" w:cs="Arial"/>
          <w:spacing w:val="-1"/>
          <w:sz w:val="20"/>
          <w:szCs w:val="20"/>
        </w:rPr>
        <w:t xml:space="preserve"> </w:t>
      </w:r>
      <w:r w:rsidR="00C711CC">
        <w:rPr>
          <w:rFonts w:ascii="Arial" w:eastAsia="Arial" w:hAnsi="Arial" w:cs="Arial"/>
          <w:sz w:val="20"/>
          <w:szCs w:val="20"/>
        </w:rPr>
        <w:t>Hicks</w:t>
      </w:r>
      <w:r w:rsidR="00C711CC">
        <w:rPr>
          <w:rFonts w:ascii="Arial" w:eastAsia="Arial" w:hAnsi="Arial" w:cs="Arial"/>
          <w:spacing w:val="-1"/>
          <w:sz w:val="20"/>
          <w:szCs w:val="20"/>
        </w:rPr>
        <w:t xml:space="preserve"> </w:t>
      </w:r>
      <w:r w:rsidR="00C711CC">
        <w:rPr>
          <w:rFonts w:ascii="Arial" w:eastAsia="Arial" w:hAnsi="Arial" w:cs="Arial"/>
          <w:sz w:val="20"/>
          <w:szCs w:val="20"/>
        </w:rPr>
        <w:t>Street,</w:t>
      </w:r>
      <w:r w:rsidR="00C711CC">
        <w:rPr>
          <w:rFonts w:ascii="Arial" w:eastAsia="Arial" w:hAnsi="Arial" w:cs="Arial"/>
          <w:spacing w:val="-2"/>
          <w:sz w:val="20"/>
          <w:szCs w:val="20"/>
        </w:rPr>
        <w:t xml:space="preserve"> </w:t>
      </w:r>
      <w:r w:rsidR="00C711CC">
        <w:rPr>
          <w:rFonts w:ascii="Arial" w:eastAsia="Arial" w:hAnsi="Arial" w:cs="Arial"/>
          <w:sz w:val="20"/>
          <w:szCs w:val="20"/>
        </w:rPr>
        <w:t>Lara</w:t>
      </w:r>
    </w:p>
    <w:p w:rsidR="004B312B" w:rsidRDefault="004B312B">
      <w:pPr>
        <w:spacing w:after="0" w:line="170" w:lineRule="exact"/>
        <w:rPr>
          <w:sz w:val="17"/>
          <w:szCs w:val="17"/>
        </w:rPr>
      </w:pPr>
    </w:p>
    <w:p w:rsidR="004B312B" w:rsidRDefault="004B312B">
      <w:pPr>
        <w:spacing w:after="0" w:line="200" w:lineRule="exact"/>
        <w:rPr>
          <w:sz w:val="20"/>
          <w:szCs w:val="20"/>
        </w:rPr>
      </w:pPr>
    </w:p>
    <w:p w:rsidR="004B312B" w:rsidRDefault="00C711CC">
      <w:pPr>
        <w:spacing w:after="0" w:line="240" w:lineRule="auto"/>
        <w:ind w:left="1300" w:right="-20"/>
        <w:rPr>
          <w:rFonts w:ascii="Arial" w:eastAsia="Arial" w:hAnsi="Arial" w:cs="Arial"/>
          <w:sz w:val="20"/>
          <w:szCs w:val="20"/>
        </w:rPr>
      </w:pPr>
      <w:r>
        <w:rPr>
          <w:rFonts w:ascii="Arial" w:eastAsia="Arial" w:hAnsi="Arial" w:cs="Arial"/>
          <w:sz w:val="20"/>
          <w:szCs w:val="20"/>
        </w:rPr>
        <w:t>Lara</w:t>
      </w:r>
      <w:r>
        <w:rPr>
          <w:rFonts w:ascii="Arial" w:eastAsia="Arial" w:hAnsi="Arial" w:cs="Arial"/>
          <w:spacing w:val="-1"/>
          <w:sz w:val="20"/>
          <w:szCs w:val="20"/>
        </w:rPr>
        <w:t xml:space="preserve"> </w:t>
      </w:r>
      <w:r>
        <w:rPr>
          <w:rFonts w:ascii="Arial" w:eastAsia="Arial" w:hAnsi="Arial" w:cs="Arial"/>
          <w:sz w:val="20"/>
          <w:szCs w:val="20"/>
        </w:rPr>
        <w:t>General</w:t>
      </w:r>
      <w:r>
        <w:rPr>
          <w:rFonts w:ascii="Arial" w:eastAsia="Arial" w:hAnsi="Arial" w:cs="Arial"/>
          <w:spacing w:val="-3"/>
          <w:sz w:val="20"/>
          <w:szCs w:val="20"/>
        </w:rPr>
        <w:t xml:space="preserve"> </w:t>
      </w:r>
      <w:r>
        <w:rPr>
          <w:rFonts w:ascii="Arial" w:eastAsia="Arial" w:hAnsi="Arial" w:cs="Arial"/>
          <w:sz w:val="20"/>
          <w:szCs w:val="20"/>
        </w:rPr>
        <w:t>Store</w:t>
      </w:r>
    </w:p>
    <w:p w:rsidR="004B312B" w:rsidRDefault="004B312B">
      <w:pPr>
        <w:spacing w:before="8" w:after="0" w:line="140" w:lineRule="exact"/>
        <w:rPr>
          <w:sz w:val="14"/>
          <w:szCs w:val="14"/>
        </w:rPr>
      </w:pPr>
    </w:p>
    <w:p w:rsidR="004B312B" w:rsidRDefault="004B312B">
      <w:pPr>
        <w:spacing w:after="0" w:line="200" w:lineRule="exact"/>
        <w:rPr>
          <w:sz w:val="20"/>
          <w:szCs w:val="20"/>
        </w:rPr>
      </w:pPr>
    </w:p>
    <w:p w:rsidR="004B312B" w:rsidRDefault="00C711CC">
      <w:pPr>
        <w:spacing w:after="0" w:line="260" w:lineRule="auto"/>
        <w:ind w:left="1300" w:right="4649"/>
        <w:rPr>
          <w:rFonts w:ascii="Arial" w:eastAsia="Arial" w:hAnsi="Arial" w:cs="Arial"/>
          <w:sz w:val="16"/>
          <w:szCs w:val="16"/>
        </w:rPr>
      </w:pPr>
      <w:r>
        <w:rPr>
          <w:rFonts w:ascii="Arial" w:eastAsia="Arial" w:hAnsi="Arial" w:cs="Arial"/>
          <w:sz w:val="16"/>
          <w:szCs w:val="16"/>
        </w:rPr>
        <w:t>Historic</w:t>
      </w:r>
      <w:r>
        <w:rPr>
          <w:rFonts w:ascii="Arial" w:eastAsia="Arial" w:hAnsi="Arial" w:cs="Arial"/>
          <w:spacing w:val="-5"/>
          <w:sz w:val="16"/>
          <w:szCs w:val="16"/>
        </w:rPr>
        <w:t xml:space="preserve"> </w:t>
      </w:r>
      <w:r>
        <w:rPr>
          <w:rFonts w:ascii="Arial" w:eastAsia="Arial" w:hAnsi="Arial" w:cs="Arial"/>
          <w:sz w:val="16"/>
          <w:szCs w:val="16"/>
        </w:rPr>
        <w:t>interest</w:t>
      </w:r>
      <w:r>
        <w:rPr>
          <w:rFonts w:ascii="Arial" w:eastAsia="Arial" w:hAnsi="Arial" w:cs="Arial"/>
          <w:spacing w:val="-5"/>
          <w:sz w:val="16"/>
          <w:szCs w:val="16"/>
        </w:rPr>
        <w:t xml:space="preserve"> </w:t>
      </w:r>
      <w:r>
        <w:rPr>
          <w:rFonts w:ascii="Arial" w:eastAsia="Arial" w:hAnsi="Arial" w:cs="Arial"/>
          <w:sz w:val="16"/>
          <w:szCs w:val="16"/>
        </w:rPr>
        <w:t>only</w:t>
      </w:r>
      <w:r>
        <w:rPr>
          <w:rFonts w:ascii="Arial" w:eastAsia="Arial" w:hAnsi="Arial" w:cs="Arial"/>
          <w:spacing w:val="-5"/>
          <w:sz w:val="16"/>
          <w:szCs w:val="16"/>
        </w:rPr>
        <w:t xml:space="preserve"> </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built</w:t>
      </w:r>
      <w:r>
        <w:rPr>
          <w:rFonts w:ascii="Arial" w:eastAsia="Arial" w:hAnsi="Arial" w:cs="Arial"/>
          <w:spacing w:val="-3"/>
          <w:sz w:val="16"/>
          <w:szCs w:val="16"/>
        </w:rPr>
        <w:t xml:space="preserve"> </w:t>
      </w:r>
      <w:r>
        <w:rPr>
          <w:rFonts w:ascii="Arial" w:eastAsia="Arial" w:hAnsi="Arial" w:cs="Arial"/>
          <w:sz w:val="16"/>
          <w:szCs w:val="16"/>
        </w:rPr>
        <w:t>in</w:t>
      </w:r>
      <w:r>
        <w:rPr>
          <w:rFonts w:ascii="Arial" w:eastAsia="Arial" w:hAnsi="Arial" w:cs="Arial"/>
          <w:spacing w:val="-1"/>
          <w:sz w:val="16"/>
          <w:szCs w:val="16"/>
        </w:rPr>
        <w:t xml:space="preserve"> </w:t>
      </w:r>
      <w:r>
        <w:rPr>
          <w:rFonts w:ascii="Arial" w:eastAsia="Arial" w:hAnsi="Arial" w:cs="Arial"/>
          <w:sz w:val="16"/>
          <w:szCs w:val="16"/>
        </w:rPr>
        <w:t>c.1918</w:t>
      </w:r>
      <w:r>
        <w:rPr>
          <w:rFonts w:ascii="Arial" w:eastAsia="Arial" w:hAnsi="Arial" w:cs="Arial"/>
          <w:spacing w:val="-5"/>
          <w:sz w:val="16"/>
          <w:szCs w:val="16"/>
        </w:rPr>
        <w:t xml:space="preserve"> </w:t>
      </w:r>
      <w:r>
        <w:rPr>
          <w:rFonts w:ascii="Arial" w:eastAsia="Arial" w:hAnsi="Arial" w:cs="Arial"/>
          <w:sz w:val="16"/>
          <w:szCs w:val="16"/>
        </w:rPr>
        <w:t>by</w:t>
      </w:r>
      <w:r>
        <w:rPr>
          <w:rFonts w:ascii="Arial" w:eastAsia="Arial" w:hAnsi="Arial" w:cs="Arial"/>
          <w:spacing w:val="-4"/>
          <w:sz w:val="16"/>
          <w:szCs w:val="16"/>
        </w:rPr>
        <w:t xml:space="preserve"> </w:t>
      </w:r>
      <w:r>
        <w:rPr>
          <w:rFonts w:ascii="Arial" w:eastAsia="Arial" w:hAnsi="Arial" w:cs="Arial"/>
          <w:sz w:val="16"/>
          <w:szCs w:val="16"/>
        </w:rPr>
        <w:t>the Spalding</w:t>
      </w:r>
      <w:r>
        <w:rPr>
          <w:rFonts w:ascii="Arial" w:eastAsia="Arial" w:hAnsi="Arial" w:cs="Arial"/>
          <w:spacing w:val="-6"/>
          <w:sz w:val="16"/>
          <w:szCs w:val="16"/>
        </w:rPr>
        <w:t xml:space="preserve"> </w:t>
      </w:r>
      <w:r>
        <w:rPr>
          <w:rFonts w:ascii="Arial" w:eastAsia="Arial" w:hAnsi="Arial" w:cs="Arial"/>
          <w:sz w:val="16"/>
          <w:szCs w:val="16"/>
        </w:rPr>
        <w:t>brothers</w:t>
      </w:r>
      <w:r>
        <w:rPr>
          <w:rFonts w:ascii="Arial" w:eastAsia="Arial" w:hAnsi="Arial" w:cs="Arial"/>
          <w:spacing w:val="-6"/>
          <w:sz w:val="16"/>
          <w:szCs w:val="16"/>
        </w:rPr>
        <w:t xml:space="preserve"> </w:t>
      </w:r>
      <w:r>
        <w:rPr>
          <w:rFonts w:ascii="Arial" w:eastAsia="Arial" w:hAnsi="Arial" w:cs="Arial"/>
          <w:sz w:val="16"/>
          <w:szCs w:val="16"/>
        </w:rPr>
        <w:t>&amp;</w:t>
      </w:r>
      <w:r>
        <w:rPr>
          <w:rFonts w:ascii="Arial" w:eastAsia="Arial" w:hAnsi="Arial" w:cs="Arial"/>
          <w:spacing w:val="-1"/>
          <w:sz w:val="16"/>
          <w:szCs w:val="16"/>
        </w:rPr>
        <w:t xml:space="preserve"> </w:t>
      </w:r>
      <w:r>
        <w:rPr>
          <w:rFonts w:ascii="Arial" w:eastAsia="Arial" w:hAnsi="Arial" w:cs="Arial"/>
          <w:sz w:val="16"/>
          <w:szCs w:val="16"/>
        </w:rPr>
        <w:t>first</w:t>
      </w:r>
      <w:r>
        <w:rPr>
          <w:rFonts w:ascii="Arial" w:eastAsia="Arial" w:hAnsi="Arial" w:cs="Arial"/>
          <w:spacing w:val="-3"/>
          <w:sz w:val="16"/>
          <w:szCs w:val="16"/>
        </w:rPr>
        <w:t xml:space="preserve"> </w:t>
      </w:r>
      <w:r>
        <w:rPr>
          <w:rFonts w:ascii="Arial" w:eastAsia="Arial" w:hAnsi="Arial" w:cs="Arial"/>
          <w:sz w:val="16"/>
          <w:szCs w:val="16"/>
        </w:rPr>
        <w:t>leased</w:t>
      </w:r>
      <w:r>
        <w:rPr>
          <w:rFonts w:ascii="Arial" w:eastAsia="Arial" w:hAnsi="Arial" w:cs="Arial"/>
          <w:spacing w:val="-5"/>
          <w:sz w:val="16"/>
          <w:szCs w:val="16"/>
        </w:rPr>
        <w:t xml:space="preserve"> </w:t>
      </w:r>
      <w:r>
        <w:rPr>
          <w:rFonts w:ascii="Arial" w:eastAsia="Arial" w:hAnsi="Arial" w:cs="Arial"/>
          <w:sz w:val="16"/>
          <w:szCs w:val="16"/>
        </w:rPr>
        <w:t>to</w:t>
      </w:r>
      <w:r>
        <w:rPr>
          <w:rFonts w:ascii="Arial" w:eastAsia="Arial" w:hAnsi="Arial" w:cs="Arial"/>
          <w:spacing w:val="-1"/>
          <w:sz w:val="16"/>
          <w:szCs w:val="16"/>
        </w:rPr>
        <w:t xml:space="preserve"> </w:t>
      </w:r>
      <w:r>
        <w:rPr>
          <w:rFonts w:ascii="Arial" w:eastAsia="Arial" w:hAnsi="Arial" w:cs="Arial"/>
          <w:sz w:val="16"/>
          <w:szCs w:val="16"/>
        </w:rPr>
        <w:t>Rupert</w:t>
      </w:r>
      <w:r>
        <w:rPr>
          <w:rFonts w:ascii="Arial" w:eastAsia="Arial" w:hAnsi="Arial" w:cs="Arial"/>
          <w:spacing w:val="-5"/>
          <w:sz w:val="16"/>
          <w:szCs w:val="16"/>
        </w:rPr>
        <w:t xml:space="preserve"> </w:t>
      </w:r>
      <w:r>
        <w:rPr>
          <w:rFonts w:ascii="Arial" w:eastAsia="Arial" w:hAnsi="Arial" w:cs="Arial"/>
          <w:spacing w:val="-1"/>
          <w:sz w:val="16"/>
          <w:szCs w:val="16"/>
        </w:rPr>
        <w:t>G</w:t>
      </w:r>
      <w:r>
        <w:rPr>
          <w:rFonts w:ascii="Arial" w:eastAsia="Arial" w:hAnsi="Arial" w:cs="Arial"/>
          <w:sz w:val="16"/>
          <w:szCs w:val="16"/>
        </w:rPr>
        <w:t>illett, hairdresser.</w:t>
      </w:r>
      <w:r>
        <w:rPr>
          <w:rFonts w:ascii="Arial" w:eastAsia="Arial" w:hAnsi="Arial" w:cs="Arial"/>
          <w:spacing w:val="36"/>
          <w:sz w:val="16"/>
          <w:szCs w:val="16"/>
        </w:rPr>
        <w:t xml:space="preserve"> </w:t>
      </w:r>
      <w:r>
        <w:rPr>
          <w:rFonts w:ascii="Arial" w:eastAsia="Arial" w:hAnsi="Arial" w:cs="Arial"/>
          <w:sz w:val="16"/>
          <w:szCs w:val="16"/>
        </w:rPr>
        <w:t>The</w:t>
      </w:r>
      <w:r>
        <w:rPr>
          <w:rFonts w:ascii="Arial" w:eastAsia="Arial" w:hAnsi="Arial" w:cs="Arial"/>
          <w:spacing w:val="-3"/>
          <w:sz w:val="16"/>
          <w:szCs w:val="16"/>
        </w:rPr>
        <w:t xml:space="preserve"> </w:t>
      </w:r>
      <w:r>
        <w:rPr>
          <w:rFonts w:ascii="Arial" w:eastAsia="Arial" w:hAnsi="Arial" w:cs="Arial"/>
          <w:sz w:val="16"/>
          <w:szCs w:val="16"/>
        </w:rPr>
        <w:t>roof</w:t>
      </w:r>
      <w:r>
        <w:rPr>
          <w:rFonts w:ascii="Arial" w:eastAsia="Arial" w:hAnsi="Arial" w:cs="Arial"/>
          <w:spacing w:val="-3"/>
          <w:sz w:val="16"/>
          <w:szCs w:val="16"/>
        </w:rPr>
        <w:t xml:space="preserve"> </w:t>
      </w:r>
      <w:r>
        <w:rPr>
          <w:rFonts w:ascii="Arial" w:eastAsia="Arial" w:hAnsi="Arial" w:cs="Arial"/>
          <w:sz w:val="16"/>
          <w:szCs w:val="16"/>
        </w:rPr>
        <w:t>cladding,</w:t>
      </w:r>
      <w:r>
        <w:rPr>
          <w:rFonts w:ascii="Arial" w:eastAsia="Arial" w:hAnsi="Arial" w:cs="Arial"/>
          <w:spacing w:val="-6"/>
          <w:sz w:val="16"/>
          <w:szCs w:val="16"/>
        </w:rPr>
        <w:t xml:space="preserve"> </w:t>
      </w:r>
      <w:r>
        <w:rPr>
          <w:rFonts w:ascii="Arial" w:eastAsia="Arial" w:hAnsi="Arial" w:cs="Arial"/>
          <w:sz w:val="16"/>
          <w:szCs w:val="16"/>
        </w:rPr>
        <w:t>metal</w:t>
      </w:r>
      <w:r>
        <w:rPr>
          <w:rFonts w:ascii="Arial" w:eastAsia="Arial" w:hAnsi="Arial" w:cs="Arial"/>
          <w:spacing w:val="-4"/>
          <w:sz w:val="16"/>
          <w:szCs w:val="16"/>
        </w:rPr>
        <w:t xml:space="preserve"> </w:t>
      </w:r>
      <w:r>
        <w:rPr>
          <w:rFonts w:ascii="Arial" w:eastAsia="Arial" w:hAnsi="Arial" w:cs="Arial"/>
          <w:spacing w:val="-1"/>
          <w:sz w:val="16"/>
          <w:szCs w:val="16"/>
        </w:rPr>
        <w:t>w</w:t>
      </w:r>
      <w:r>
        <w:rPr>
          <w:rFonts w:ascii="Arial" w:eastAsia="Arial" w:hAnsi="Arial" w:cs="Arial"/>
          <w:sz w:val="16"/>
          <w:szCs w:val="16"/>
        </w:rPr>
        <w:t>all</w:t>
      </w:r>
      <w:r>
        <w:rPr>
          <w:rFonts w:ascii="Arial" w:eastAsia="Arial" w:hAnsi="Arial" w:cs="Arial"/>
          <w:spacing w:val="-3"/>
          <w:sz w:val="16"/>
          <w:szCs w:val="16"/>
        </w:rPr>
        <w:t xml:space="preserve"> </w:t>
      </w:r>
      <w:r>
        <w:rPr>
          <w:rFonts w:ascii="Arial" w:eastAsia="Arial" w:hAnsi="Arial" w:cs="Arial"/>
          <w:sz w:val="16"/>
          <w:szCs w:val="16"/>
        </w:rPr>
        <w:t>cladding</w:t>
      </w:r>
    </w:p>
    <w:p w:rsidR="004B312B" w:rsidRDefault="00C711CC">
      <w:pPr>
        <w:spacing w:before="1" w:after="0" w:line="260" w:lineRule="auto"/>
        <w:ind w:left="1300" w:right="4704"/>
        <w:jc w:val="both"/>
        <w:rPr>
          <w:rFonts w:ascii="Arial" w:eastAsia="Arial" w:hAnsi="Arial" w:cs="Arial"/>
          <w:sz w:val="16"/>
          <w:szCs w:val="16"/>
        </w:rPr>
      </w:pPr>
      <w:r>
        <w:rPr>
          <w:rFonts w:ascii="Arial" w:eastAsia="Arial" w:hAnsi="Arial" w:cs="Arial"/>
          <w:sz w:val="16"/>
          <w:szCs w:val="16"/>
        </w:rPr>
        <w:t>&amp;</w:t>
      </w:r>
      <w:r>
        <w:rPr>
          <w:rFonts w:ascii="Arial" w:eastAsia="Arial" w:hAnsi="Arial" w:cs="Arial"/>
          <w:spacing w:val="-1"/>
          <w:sz w:val="16"/>
          <w:szCs w:val="16"/>
        </w:rPr>
        <w:t xml:space="preserve"> </w:t>
      </w:r>
      <w:r>
        <w:rPr>
          <w:rFonts w:ascii="Arial" w:eastAsia="Arial" w:hAnsi="Arial" w:cs="Arial"/>
          <w:sz w:val="16"/>
          <w:szCs w:val="16"/>
        </w:rPr>
        <w:t>aluminium</w:t>
      </w:r>
      <w:r>
        <w:rPr>
          <w:rFonts w:ascii="Arial" w:eastAsia="Arial" w:hAnsi="Arial" w:cs="Arial"/>
          <w:spacing w:val="-7"/>
          <w:sz w:val="16"/>
          <w:szCs w:val="16"/>
        </w:rPr>
        <w:t xml:space="preserve"> </w:t>
      </w:r>
      <w:r>
        <w:rPr>
          <w:rFonts w:ascii="Arial" w:eastAsia="Arial" w:hAnsi="Arial" w:cs="Arial"/>
          <w:sz w:val="16"/>
          <w:szCs w:val="16"/>
        </w:rPr>
        <w:t>framed</w:t>
      </w:r>
      <w:r>
        <w:rPr>
          <w:rFonts w:ascii="Arial" w:eastAsia="Arial" w:hAnsi="Arial" w:cs="Arial"/>
          <w:spacing w:val="-5"/>
          <w:sz w:val="16"/>
          <w:szCs w:val="16"/>
        </w:rPr>
        <w:t xml:space="preserve"> </w:t>
      </w:r>
      <w:r>
        <w:rPr>
          <w:rFonts w:ascii="Arial" w:eastAsia="Arial" w:hAnsi="Arial" w:cs="Arial"/>
          <w:sz w:val="16"/>
          <w:szCs w:val="16"/>
        </w:rPr>
        <w:t>shopfront</w:t>
      </w:r>
      <w:r>
        <w:rPr>
          <w:rFonts w:ascii="Arial" w:eastAsia="Arial" w:hAnsi="Arial" w:cs="Arial"/>
          <w:spacing w:val="-7"/>
          <w:sz w:val="16"/>
          <w:szCs w:val="16"/>
        </w:rPr>
        <w:t xml:space="preserve"> </w:t>
      </w:r>
      <w:r>
        <w:rPr>
          <w:rFonts w:ascii="Arial" w:eastAsia="Arial" w:hAnsi="Arial" w:cs="Arial"/>
          <w:spacing w:val="-1"/>
          <w:sz w:val="16"/>
          <w:szCs w:val="16"/>
        </w:rPr>
        <w:t>w</w:t>
      </w:r>
      <w:r>
        <w:rPr>
          <w:rFonts w:ascii="Arial" w:eastAsia="Arial" w:hAnsi="Arial" w:cs="Arial"/>
          <w:spacing w:val="1"/>
          <w:sz w:val="16"/>
          <w:szCs w:val="16"/>
        </w:rPr>
        <w:t>i</w:t>
      </w:r>
      <w:r>
        <w:rPr>
          <w:rFonts w:ascii="Arial" w:eastAsia="Arial" w:hAnsi="Arial" w:cs="Arial"/>
          <w:sz w:val="16"/>
          <w:szCs w:val="16"/>
        </w:rPr>
        <w:t>ndo</w:t>
      </w:r>
      <w:r>
        <w:rPr>
          <w:rFonts w:ascii="Arial" w:eastAsia="Arial" w:hAnsi="Arial" w:cs="Arial"/>
          <w:spacing w:val="-1"/>
          <w:sz w:val="16"/>
          <w:szCs w:val="16"/>
        </w:rPr>
        <w:t>w</w:t>
      </w:r>
      <w:r>
        <w:rPr>
          <w:rFonts w:ascii="Arial" w:eastAsia="Arial" w:hAnsi="Arial" w:cs="Arial"/>
          <w:sz w:val="16"/>
          <w:szCs w:val="16"/>
        </w:rPr>
        <w:t>s</w:t>
      </w:r>
      <w:r>
        <w:rPr>
          <w:rFonts w:ascii="Arial" w:eastAsia="Arial" w:hAnsi="Arial" w:cs="Arial"/>
          <w:spacing w:val="-6"/>
          <w:sz w:val="16"/>
          <w:szCs w:val="16"/>
        </w:rPr>
        <w:t xml:space="preserve"> </w:t>
      </w:r>
      <w:r>
        <w:rPr>
          <w:rFonts w:ascii="Arial" w:eastAsia="Arial" w:hAnsi="Arial" w:cs="Arial"/>
          <w:sz w:val="16"/>
          <w:szCs w:val="16"/>
        </w:rPr>
        <w:t>and</w:t>
      </w:r>
      <w:r>
        <w:rPr>
          <w:rFonts w:ascii="Arial" w:eastAsia="Arial" w:hAnsi="Arial" w:cs="Arial"/>
          <w:spacing w:val="-3"/>
          <w:sz w:val="16"/>
          <w:szCs w:val="16"/>
        </w:rPr>
        <w:t xml:space="preserve"> </w:t>
      </w:r>
      <w:r>
        <w:rPr>
          <w:rFonts w:ascii="Arial" w:eastAsia="Arial" w:hAnsi="Arial" w:cs="Arial"/>
          <w:sz w:val="16"/>
          <w:szCs w:val="16"/>
        </w:rPr>
        <w:t>doors have</w:t>
      </w:r>
      <w:r>
        <w:rPr>
          <w:rFonts w:ascii="Arial" w:eastAsia="Arial" w:hAnsi="Arial" w:cs="Arial"/>
          <w:spacing w:val="-3"/>
          <w:sz w:val="16"/>
          <w:szCs w:val="16"/>
        </w:rPr>
        <w:t xml:space="preserve"> </w:t>
      </w:r>
      <w:r>
        <w:rPr>
          <w:rFonts w:ascii="Arial" w:eastAsia="Arial" w:hAnsi="Arial" w:cs="Arial"/>
          <w:sz w:val="16"/>
          <w:szCs w:val="16"/>
        </w:rPr>
        <w:t>been</w:t>
      </w:r>
      <w:r>
        <w:rPr>
          <w:rFonts w:ascii="Arial" w:eastAsia="Arial" w:hAnsi="Arial" w:cs="Arial"/>
          <w:spacing w:val="-4"/>
          <w:sz w:val="16"/>
          <w:szCs w:val="16"/>
        </w:rPr>
        <w:t xml:space="preserve"> </w:t>
      </w:r>
      <w:r>
        <w:rPr>
          <w:rFonts w:ascii="Arial" w:eastAsia="Arial" w:hAnsi="Arial" w:cs="Arial"/>
          <w:sz w:val="16"/>
          <w:szCs w:val="16"/>
        </w:rPr>
        <w:t>introduced</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1"/>
          <w:sz w:val="16"/>
          <w:szCs w:val="16"/>
        </w:rPr>
        <w:t>w</w:t>
      </w:r>
      <w:r>
        <w:rPr>
          <w:rFonts w:ascii="Arial" w:eastAsia="Arial" w:hAnsi="Arial" w:cs="Arial"/>
          <w:sz w:val="16"/>
          <w:szCs w:val="16"/>
        </w:rPr>
        <w:t>ith</w:t>
      </w:r>
      <w:r>
        <w:rPr>
          <w:rFonts w:ascii="Arial" w:eastAsia="Arial" w:hAnsi="Arial" w:cs="Arial"/>
          <w:spacing w:val="-3"/>
          <w:sz w:val="16"/>
          <w:szCs w:val="16"/>
        </w:rPr>
        <w:t xml:space="preserve"> </w:t>
      </w:r>
      <w:r>
        <w:rPr>
          <w:rFonts w:ascii="Arial" w:eastAsia="Arial" w:hAnsi="Arial" w:cs="Arial"/>
          <w:sz w:val="16"/>
          <w:szCs w:val="16"/>
        </w:rPr>
        <w:t>central</w:t>
      </w:r>
      <w:r>
        <w:rPr>
          <w:rFonts w:ascii="Arial" w:eastAsia="Arial" w:hAnsi="Arial" w:cs="Arial"/>
          <w:spacing w:val="-5"/>
          <w:sz w:val="16"/>
          <w:szCs w:val="16"/>
        </w:rPr>
        <w:t xml:space="preserve"> </w:t>
      </w:r>
      <w:r>
        <w:rPr>
          <w:rFonts w:ascii="Arial" w:eastAsia="Arial" w:hAnsi="Arial" w:cs="Arial"/>
          <w:sz w:val="16"/>
          <w:szCs w:val="16"/>
        </w:rPr>
        <w:t>ingo</w:t>
      </w:r>
      <w:r>
        <w:rPr>
          <w:rFonts w:ascii="Arial" w:eastAsia="Arial" w:hAnsi="Arial" w:cs="Arial"/>
          <w:spacing w:val="-3"/>
          <w:sz w:val="16"/>
          <w:szCs w:val="16"/>
        </w:rPr>
        <w:t xml:space="preserve"> </w:t>
      </w:r>
      <w:r>
        <w:rPr>
          <w:rFonts w:ascii="Arial" w:eastAsia="Arial" w:hAnsi="Arial" w:cs="Arial"/>
          <w:sz w:val="16"/>
          <w:szCs w:val="16"/>
        </w:rPr>
        <w:t>removed). The</w:t>
      </w:r>
      <w:r>
        <w:rPr>
          <w:rFonts w:ascii="Arial" w:eastAsia="Arial" w:hAnsi="Arial" w:cs="Arial"/>
          <w:spacing w:val="-3"/>
          <w:sz w:val="16"/>
          <w:szCs w:val="16"/>
        </w:rPr>
        <w:t xml:space="preserve"> </w:t>
      </w:r>
      <w:r>
        <w:rPr>
          <w:rFonts w:ascii="Arial" w:eastAsia="Arial" w:hAnsi="Arial" w:cs="Arial"/>
          <w:sz w:val="16"/>
          <w:szCs w:val="16"/>
        </w:rPr>
        <w:t>building</w:t>
      </w:r>
      <w:r>
        <w:rPr>
          <w:rFonts w:ascii="Arial" w:eastAsia="Arial" w:hAnsi="Arial" w:cs="Arial"/>
          <w:spacing w:val="-6"/>
          <w:sz w:val="16"/>
          <w:szCs w:val="16"/>
        </w:rPr>
        <w:t xml:space="preserve"> </w:t>
      </w:r>
      <w:r>
        <w:rPr>
          <w:rFonts w:ascii="Arial" w:eastAsia="Arial" w:hAnsi="Arial" w:cs="Arial"/>
          <w:sz w:val="16"/>
          <w:szCs w:val="16"/>
        </w:rPr>
        <w:t>therefore</w:t>
      </w:r>
      <w:r>
        <w:rPr>
          <w:rFonts w:ascii="Arial" w:eastAsia="Arial" w:hAnsi="Arial" w:cs="Arial"/>
          <w:spacing w:val="-6"/>
          <w:sz w:val="16"/>
          <w:szCs w:val="16"/>
        </w:rPr>
        <w:t xml:space="preserve"> </w:t>
      </w:r>
      <w:r>
        <w:rPr>
          <w:rFonts w:ascii="Arial" w:eastAsia="Arial" w:hAnsi="Arial" w:cs="Arial"/>
          <w:sz w:val="16"/>
          <w:szCs w:val="16"/>
        </w:rPr>
        <w:t>has</w:t>
      </w:r>
      <w:r>
        <w:rPr>
          <w:rFonts w:ascii="Arial" w:eastAsia="Arial" w:hAnsi="Arial" w:cs="Arial"/>
          <w:spacing w:val="-3"/>
          <w:sz w:val="16"/>
          <w:szCs w:val="16"/>
        </w:rPr>
        <w:t xml:space="preserve"> </w:t>
      </w:r>
      <w:r>
        <w:rPr>
          <w:rFonts w:ascii="Arial" w:eastAsia="Arial" w:hAnsi="Arial" w:cs="Arial"/>
          <w:sz w:val="16"/>
          <w:szCs w:val="16"/>
        </w:rPr>
        <w:t>low</w:t>
      </w:r>
      <w:r>
        <w:rPr>
          <w:rFonts w:ascii="Arial" w:eastAsia="Arial" w:hAnsi="Arial" w:cs="Arial"/>
          <w:spacing w:val="-3"/>
          <w:sz w:val="16"/>
          <w:szCs w:val="16"/>
        </w:rPr>
        <w:t xml:space="preserve"> </w:t>
      </w:r>
      <w:r>
        <w:rPr>
          <w:rFonts w:ascii="Arial" w:eastAsia="Arial" w:hAnsi="Arial" w:cs="Arial"/>
          <w:sz w:val="16"/>
          <w:szCs w:val="16"/>
        </w:rPr>
        <w:t>integrity</w:t>
      </w:r>
      <w:r>
        <w:rPr>
          <w:rFonts w:ascii="Arial" w:eastAsia="Arial" w:hAnsi="Arial" w:cs="Arial"/>
          <w:spacing w:val="-8"/>
          <w:sz w:val="16"/>
          <w:szCs w:val="16"/>
        </w:rPr>
        <w:t xml:space="preserve"> </w:t>
      </w:r>
      <w:r>
        <w:rPr>
          <w:rFonts w:ascii="Arial" w:eastAsia="Arial" w:hAnsi="Arial" w:cs="Arial"/>
          <w:sz w:val="16"/>
          <w:szCs w:val="16"/>
        </w:rPr>
        <w:t>although</w:t>
      </w:r>
      <w:r>
        <w:rPr>
          <w:rFonts w:ascii="Arial" w:eastAsia="Arial" w:hAnsi="Arial" w:cs="Arial"/>
          <w:spacing w:val="-6"/>
          <w:sz w:val="16"/>
          <w:szCs w:val="16"/>
        </w:rPr>
        <w:t xml:space="preserve"> </w:t>
      </w:r>
      <w:r>
        <w:rPr>
          <w:rFonts w:ascii="Arial" w:eastAsia="Arial" w:hAnsi="Arial" w:cs="Arial"/>
          <w:sz w:val="16"/>
          <w:szCs w:val="16"/>
        </w:rPr>
        <w:t>it is</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1"/>
          <w:sz w:val="16"/>
          <w:szCs w:val="16"/>
        </w:rPr>
        <w:t xml:space="preserve"> </w:t>
      </w:r>
      <w:r>
        <w:rPr>
          <w:rFonts w:ascii="Arial" w:eastAsia="Arial" w:hAnsi="Arial" w:cs="Arial"/>
          <w:sz w:val="16"/>
          <w:szCs w:val="16"/>
        </w:rPr>
        <w:t>rare</w:t>
      </w:r>
      <w:r>
        <w:rPr>
          <w:rFonts w:ascii="Arial" w:eastAsia="Arial" w:hAnsi="Arial" w:cs="Arial"/>
          <w:spacing w:val="-3"/>
          <w:sz w:val="16"/>
          <w:szCs w:val="16"/>
        </w:rPr>
        <w:t xml:space="preserve"> </w:t>
      </w:r>
      <w:r>
        <w:rPr>
          <w:rFonts w:ascii="Arial" w:eastAsia="Arial" w:hAnsi="Arial" w:cs="Arial"/>
          <w:sz w:val="16"/>
          <w:szCs w:val="16"/>
        </w:rPr>
        <w:t>sur</w:t>
      </w:r>
      <w:r>
        <w:rPr>
          <w:rFonts w:ascii="Arial" w:eastAsia="Arial" w:hAnsi="Arial" w:cs="Arial"/>
          <w:spacing w:val="1"/>
          <w:sz w:val="16"/>
          <w:szCs w:val="16"/>
        </w:rPr>
        <w:t>v</w:t>
      </w:r>
      <w:r>
        <w:rPr>
          <w:rFonts w:ascii="Arial" w:eastAsia="Arial" w:hAnsi="Arial" w:cs="Arial"/>
          <w:sz w:val="16"/>
          <w:szCs w:val="16"/>
        </w:rPr>
        <w:t>iving</w:t>
      </w:r>
      <w:r>
        <w:rPr>
          <w:rFonts w:ascii="Arial" w:eastAsia="Arial" w:hAnsi="Arial" w:cs="Arial"/>
          <w:spacing w:val="-6"/>
          <w:sz w:val="16"/>
          <w:szCs w:val="16"/>
        </w:rPr>
        <w:t xml:space="preserve"> </w:t>
      </w:r>
      <w:r>
        <w:rPr>
          <w:rFonts w:ascii="Arial" w:eastAsia="Arial" w:hAnsi="Arial" w:cs="Arial"/>
          <w:sz w:val="16"/>
          <w:szCs w:val="16"/>
        </w:rPr>
        <w:t>commer</w:t>
      </w:r>
      <w:r>
        <w:rPr>
          <w:rFonts w:ascii="Arial" w:eastAsia="Arial" w:hAnsi="Arial" w:cs="Arial"/>
          <w:spacing w:val="1"/>
          <w:sz w:val="16"/>
          <w:szCs w:val="16"/>
        </w:rPr>
        <w:t>c</w:t>
      </w:r>
      <w:r>
        <w:rPr>
          <w:rFonts w:ascii="Arial" w:eastAsia="Arial" w:hAnsi="Arial" w:cs="Arial"/>
          <w:sz w:val="16"/>
          <w:szCs w:val="16"/>
        </w:rPr>
        <w:t>ial</w:t>
      </w:r>
      <w:r>
        <w:rPr>
          <w:rFonts w:ascii="Arial" w:eastAsia="Arial" w:hAnsi="Arial" w:cs="Arial"/>
          <w:spacing w:val="-8"/>
          <w:sz w:val="16"/>
          <w:szCs w:val="16"/>
        </w:rPr>
        <w:t xml:space="preserve"> </w:t>
      </w:r>
      <w:r>
        <w:rPr>
          <w:rFonts w:ascii="Arial" w:eastAsia="Arial" w:hAnsi="Arial" w:cs="Arial"/>
          <w:sz w:val="16"/>
          <w:szCs w:val="16"/>
        </w:rPr>
        <w:t>building</w:t>
      </w:r>
      <w:r>
        <w:rPr>
          <w:rFonts w:ascii="Arial" w:eastAsia="Arial" w:hAnsi="Arial" w:cs="Arial"/>
          <w:spacing w:val="-6"/>
          <w:sz w:val="16"/>
          <w:szCs w:val="16"/>
        </w:rPr>
        <w:t xml:space="preserve"> </w:t>
      </w:r>
      <w:r>
        <w:rPr>
          <w:rFonts w:ascii="Arial" w:eastAsia="Arial" w:hAnsi="Arial" w:cs="Arial"/>
          <w:sz w:val="16"/>
          <w:szCs w:val="16"/>
        </w:rPr>
        <w:t>in</w:t>
      </w:r>
      <w:r>
        <w:rPr>
          <w:rFonts w:ascii="Arial" w:eastAsia="Arial" w:hAnsi="Arial" w:cs="Arial"/>
          <w:spacing w:val="-1"/>
          <w:sz w:val="16"/>
          <w:szCs w:val="16"/>
        </w:rPr>
        <w:t xml:space="preserve"> </w:t>
      </w:r>
      <w:r>
        <w:rPr>
          <w:rFonts w:ascii="Arial" w:eastAsia="Arial" w:hAnsi="Arial" w:cs="Arial"/>
          <w:sz w:val="16"/>
          <w:szCs w:val="16"/>
        </w:rPr>
        <w:t>Lara.</w:t>
      </w:r>
    </w:p>
    <w:p w:rsidR="004B312B" w:rsidRDefault="004B312B">
      <w:pPr>
        <w:spacing w:before="2" w:after="0" w:line="160" w:lineRule="exact"/>
        <w:rPr>
          <w:sz w:val="16"/>
          <w:szCs w:val="16"/>
        </w:rPr>
      </w:pPr>
    </w:p>
    <w:p w:rsidR="004B312B" w:rsidRDefault="00C711CC">
      <w:pPr>
        <w:spacing w:after="0" w:line="240" w:lineRule="auto"/>
        <w:ind w:left="1389" w:right="-20"/>
        <w:rPr>
          <w:rFonts w:ascii="Arial" w:eastAsia="Arial" w:hAnsi="Arial" w:cs="Arial"/>
          <w:sz w:val="18"/>
          <w:szCs w:val="18"/>
        </w:rPr>
      </w:pPr>
      <w:r>
        <w:rPr>
          <w:rFonts w:ascii="Arial" w:eastAsia="Arial" w:hAnsi="Arial" w:cs="Arial"/>
          <w:b/>
          <w:bCs/>
          <w:position w:val="-2"/>
          <w:sz w:val="18"/>
          <w:szCs w:val="18"/>
        </w:rPr>
        <w:t>References</w:t>
      </w:r>
      <w:r>
        <w:rPr>
          <w:rFonts w:ascii="Arial" w:eastAsia="Arial" w:hAnsi="Arial" w:cs="Arial"/>
          <w:b/>
          <w:bCs/>
          <w:spacing w:val="13"/>
          <w:position w:val="-2"/>
          <w:sz w:val="18"/>
          <w:szCs w:val="18"/>
        </w:rPr>
        <w:t xml:space="preserve"> </w:t>
      </w:r>
      <w:r>
        <w:rPr>
          <w:rFonts w:ascii="Arial" w:eastAsia="Arial" w:hAnsi="Arial" w:cs="Arial"/>
          <w:sz w:val="18"/>
          <w:szCs w:val="18"/>
        </w:rPr>
        <w:t>Corio Shire Books,1918, 1919-20,</w:t>
      </w:r>
      <w:r>
        <w:rPr>
          <w:rFonts w:ascii="Arial" w:eastAsia="Arial" w:hAnsi="Arial" w:cs="Arial"/>
          <w:spacing w:val="1"/>
          <w:sz w:val="18"/>
          <w:szCs w:val="18"/>
        </w:rPr>
        <w:t xml:space="preserve"> </w:t>
      </w:r>
      <w:r>
        <w:rPr>
          <w:rFonts w:ascii="Arial" w:eastAsia="Arial" w:hAnsi="Arial" w:cs="Arial"/>
          <w:sz w:val="18"/>
          <w:szCs w:val="18"/>
        </w:rPr>
        <w:t xml:space="preserve">1921-22, 1922-23. </w:t>
      </w:r>
      <w:r>
        <w:rPr>
          <w:rFonts w:ascii="Arial" w:eastAsia="Arial" w:hAnsi="Arial" w:cs="Arial"/>
          <w:spacing w:val="1"/>
          <w:sz w:val="18"/>
          <w:szCs w:val="18"/>
        </w:rPr>
        <w:t xml:space="preserve"> </w:t>
      </w:r>
      <w:r>
        <w:rPr>
          <w:rFonts w:ascii="Arial" w:eastAsia="Arial" w:hAnsi="Arial" w:cs="Arial"/>
          <w:sz w:val="18"/>
          <w:szCs w:val="18"/>
        </w:rPr>
        <w:t xml:space="preserve">Mathieson, </w:t>
      </w:r>
      <w:r>
        <w:rPr>
          <w:rFonts w:ascii="Arial" w:eastAsia="Arial" w:hAnsi="Arial" w:cs="Arial"/>
          <w:spacing w:val="1"/>
          <w:sz w:val="18"/>
          <w:szCs w:val="18"/>
        </w:rPr>
        <w:t xml:space="preserve"> </w:t>
      </w:r>
      <w:r>
        <w:rPr>
          <w:rFonts w:ascii="Arial" w:eastAsia="Arial" w:hAnsi="Arial" w:cs="Arial"/>
          <w:sz w:val="18"/>
          <w:szCs w:val="18"/>
        </w:rPr>
        <w:t>‘My</w:t>
      </w:r>
      <w:r>
        <w:rPr>
          <w:rFonts w:ascii="Arial" w:eastAsia="Arial" w:hAnsi="Arial" w:cs="Arial"/>
          <w:spacing w:val="-2"/>
          <w:sz w:val="18"/>
          <w:szCs w:val="18"/>
        </w:rPr>
        <w:t xml:space="preserve"> </w:t>
      </w:r>
      <w:r>
        <w:rPr>
          <w:rFonts w:ascii="Arial" w:eastAsia="Arial" w:hAnsi="Arial" w:cs="Arial"/>
          <w:sz w:val="18"/>
          <w:szCs w:val="18"/>
        </w:rPr>
        <w:t>Reflections on 77</w:t>
      </w:r>
    </w:p>
    <w:p w:rsidR="004B312B" w:rsidRDefault="00C711CC">
      <w:pPr>
        <w:spacing w:before="13" w:after="0" w:line="203" w:lineRule="exact"/>
        <w:ind w:left="2420" w:right="-20"/>
        <w:rPr>
          <w:rFonts w:ascii="Arial" w:eastAsia="Arial" w:hAnsi="Arial" w:cs="Arial"/>
          <w:sz w:val="18"/>
          <w:szCs w:val="18"/>
        </w:rPr>
      </w:pPr>
      <w:r>
        <w:rPr>
          <w:rFonts w:ascii="Arial" w:eastAsia="Arial" w:hAnsi="Arial" w:cs="Arial"/>
          <w:position w:val="-1"/>
          <w:sz w:val="18"/>
          <w:szCs w:val="18"/>
        </w:rPr>
        <w:t>Years in Lara’, pp.35-36, Budd, Delaney</w:t>
      </w:r>
      <w:r>
        <w:rPr>
          <w:rFonts w:ascii="Arial" w:eastAsia="Arial" w:hAnsi="Arial" w:cs="Arial"/>
          <w:spacing w:val="-4"/>
          <w:position w:val="-1"/>
          <w:sz w:val="18"/>
          <w:szCs w:val="18"/>
        </w:rPr>
        <w:t xml:space="preserve"> </w:t>
      </w:r>
      <w:r>
        <w:rPr>
          <w:rFonts w:ascii="Arial" w:eastAsia="Arial" w:hAnsi="Arial" w:cs="Arial"/>
          <w:position w:val="-1"/>
          <w:sz w:val="18"/>
          <w:szCs w:val="18"/>
        </w:rPr>
        <w:t>&amp; Grainger, From Duckponds to Lara.</w:t>
      </w:r>
    </w:p>
    <w:p w:rsidR="004B312B" w:rsidRDefault="004B312B">
      <w:pPr>
        <w:spacing w:after="0"/>
        <w:sectPr w:rsidR="004B312B">
          <w:type w:val="continuous"/>
          <w:pgSz w:w="11920" w:h="16840"/>
          <w:pgMar w:top="3740" w:right="1120" w:bottom="280" w:left="1180" w:header="720" w:footer="720" w:gutter="0"/>
          <w:cols w:space="720"/>
        </w:sectPr>
      </w:pPr>
    </w:p>
    <w:p w:rsidR="004B312B" w:rsidRDefault="004B312B">
      <w:pPr>
        <w:spacing w:after="0" w:line="140" w:lineRule="exact"/>
        <w:rPr>
          <w:sz w:val="14"/>
          <w:szCs w:val="14"/>
        </w:rPr>
      </w:pPr>
    </w:p>
    <w:p w:rsidR="004B312B" w:rsidRDefault="004F2B89">
      <w:pPr>
        <w:spacing w:after="0" w:line="240" w:lineRule="auto"/>
        <w:ind w:left="1579" w:right="-74"/>
        <w:rPr>
          <w:rFonts w:ascii="Arial" w:eastAsia="Arial" w:hAnsi="Arial" w:cs="Arial"/>
          <w:sz w:val="18"/>
          <w:szCs w:val="18"/>
        </w:rPr>
      </w:pPr>
      <w:r w:rsidRPr="004F2B89">
        <w:pict>
          <v:group id="_x0000_s1184" style="position:absolute;left:0;text-align:left;margin-left:64.85pt;margin-top:14.25pt;width:468.5pt;height:.1pt;z-index:-4471;mso-position-horizontal-relative:page" coordorigin="1297,285" coordsize="9370,2">
            <v:shape id="_x0000_s1185" style="position:absolute;left:1297;top:285;width:9370;height:2" coordorigin="1297,285" coordsize="9370,0" path="m10667,285r-9370,e" filled="f" strokeweight=".25pt">
              <v:path arrowok="t"/>
            </v:shape>
            <w10:wrap anchorx="page"/>
          </v:group>
        </w:pict>
      </w:r>
      <w:r w:rsidR="00C711CC">
        <w:rPr>
          <w:rFonts w:ascii="Arial" w:eastAsia="Arial" w:hAnsi="Arial" w:cs="Arial"/>
          <w:b/>
          <w:bCs/>
          <w:sz w:val="18"/>
          <w:szCs w:val="18"/>
        </w:rPr>
        <w:t>Heritage Significance Citation</w:t>
      </w:r>
      <w:r w:rsidR="00C711CC">
        <w:rPr>
          <w:rFonts w:ascii="Arial" w:eastAsia="Arial" w:hAnsi="Arial" w:cs="Arial"/>
          <w:b/>
          <w:bCs/>
          <w:spacing w:val="1"/>
          <w:sz w:val="18"/>
          <w:szCs w:val="18"/>
        </w:rPr>
        <w:t xml:space="preserve"> </w:t>
      </w:r>
      <w:r w:rsidR="00C711CC">
        <w:rPr>
          <w:rFonts w:ascii="Arial" w:eastAsia="Arial" w:hAnsi="Arial" w:cs="Arial"/>
          <w:b/>
          <w:bCs/>
          <w:sz w:val="18"/>
          <w:szCs w:val="18"/>
        </w:rPr>
        <w:t>Prepared</w:t>
      </w:r>
      <w:r w:rsidR="00C711CC">
        <w:rPr>
          <w:rFonts w:ascii="Arial" w:eastAsia="Arial" w:hAnsi="Arial" w:cs="Arial"/>
          <w:b/>
          <w:bCs/>
          <w:spacing w:val="31"/>
          <w:sz w:val="18"/>
          <w:szCs w:val="18"/>
        </w:rPr>
        <w:t xml:space="preserve"> </w:t>
      </w:r>
      <w:r w:rsidR="00C711CC">
        <w:rPr>
          <w:rFonts w:ascii="Arial" w:eastAsia="Arial" w:hAnsi="Arial" w:cs="Arial"/>
          <w:b/>
          <w:bCs/>
          <w:sz w:val="18"/>
          <w:szCs w:val="18"/>
        </w:rPr>
        <w:t>No</w:t>
      </w:r>
    </w:p>
    <w:p w:rsidR="004B312B" w:rsidRDefault="004B312B">
      <w:pPr>
        <w:spacing w:before="10" w:after="0" w:line="200" w:lineRule="exact"/>
        <w:rPr>
          <w:sz w:val="20"/>
          <w:szCs w:val="20"/>
        </w:rPr>
      </w:pPr>
    </w:p>
    <w:p w:rsidR="004B312B" w:rsidRDefault="00C711CC">
      <w:pPr>
        <w:tabs>
          <w:tab w:val="left" w:pos="1300"/>
        </w:tabs>
        <w:spacing w:after="0" w:line="625" w:lineRule="auto"/>
        <w:ind w:left="1300" w:right="1567" w:hanging="1160"/>
        <w:rPr>
          <w:rFonts w:ascii="Arial Narrow" w:eastAsia="Arial Narrow" w:hAnsi="Arial Narrow" w:cs="Arial Narrow"/>
          <w:sz w:val="18"/>
          <w:szCs w:val="18"/>
        </w:rPr>
      </w:pPr>
      <w:r>
        <w:rPr>
          <w:rFonts w:ascii="Arial" w:eastAsia="Arial" w:hAnsi="Arial" w:cs="Arial"/>
          <w:sz w:val="20"/>
          <w:szCs w:val="20"/>
        </w:rPr>
        <w:t>Site 24</w:t>
      </w:r>
      <w:r>
        <w:rPr>
          <w:rFonts w:ascii="Arial" w:eastAsia="Arial" w:hAnsi="Arial" w:cs="Arial"/>
          <w:sz w:val="20"/>
          <w:szCs w:val="20"/>
        </w:rPr>
        <w:tab/>
        <w:t>30</w:t>
      </w:r>
      <w:r>
        <w:rPr>
          <w:rFonts w:ascii="Arial" w:eastAsia="Arial" w:hAnsi="Arial" w:cs="Arial"/>
          <w:spacing w:val="-1"/>
          <w:sz w:val="20"/>
          <w:szCs w:val="20"/>
        </w:rPr>
        <w:t xml:space="preserve"> </w:t>
      </w:r>
      <w:r>
        <w:rPr>
          <w:rFonts w:ascii="Arial" w:eastAsia="Arial" w:hAnsi="Arial" w:cs="Arial"/>
          <w:sz w:val="20"/>
          <w:szCs w:val="20"/>
        </w:rPr>
        <w:t>Hicks</w:t>
      </w:r>
      <w:r>
        <w:rPr>
          <w:rFonts w:ascii="Arial" w:eastAsia="Arial" w:hAnsi="Arial" w:cs="Arial"/>
          <w:spacing w:val="-1"/>
          <w:sz w:val="20"/>
          <w:szCs w:val="20"/>
        </w:rPr>
        <w:t xml:space="preserve"> </w:t>
      </w:r>
      <w:r>
        <w:rPr>
          <w:rFonts w:ascii="Arial" w:eastAsia="Arial" w:hAnsi="Arial" w:cs="Arial"/>
          <w:sz w:val="20"/>
          <w:szCs w:val="20"/>
        </w:rPr>
        <w:t>Street,</w:t>
      </w:r>
      <w:r>
        <w:rPr>
          <w:rFonts w:ascii="Arial" w:eastAsia="Arial" w:hAnsi="Arial" w:cs="Arial"/>
          <w:spacing w:val="-2"/>
          <w:sz w:val="20"/>
          <w:szCs w:val="20"/>
        </w:rPr>
        <w:t xml:space="preserve"> </w:t>
      </w:r>
      <w:r>
        <w:rPr>
          <w:rFonts w:ascii="Arial" w:eastAsia="Arial" w:hAnsi="Arial" w:cs="Arial"/>
          <w:sz w:val="20"/>
          <w:szCs w:val="20"/>
        </w:rPr>
        <w:t>Lara House</w:t>
      </w:r>
      <w:r>
        <w:rPr>
          <w:rFonts w:ascii="Arial" w:eastAsia="Arial" w:hAnsi="Arial" w:cs="Arial"/>
          <w:spacing w:val="-2"/>
          <w:sz w:val="20"/>
          <w:szCs w:val="20"/>
        </w:rPr>
        <w:t xml:space="preserve"> </w:t>
      </w:r>
      <w:r>
        <w:rPr>
          <w:rFonts w:ascii="Arial" w:eastAsia="Arial" w:hAnsi="Arial" w:cs="Arial"/>
          <w:sz w:val="20"/>
          <w:szCs w:val="20"/>
        </w:rPr>
        <w:t>&amp;</w:t>
      </w:r>
      <w:r>
        <w:rPr>
          <w:rFonts w:ascii="Arial" w:eastAsia="Arial" w:hAnsi="Arial" w:cs="Arial"/>
          <w:spacing w:val="-2"/>
          <w:sz w:val="20"/>
          <w:szCs w:val="20"/>
        </w:rPr>
        <w:t xml:space="preserve"> </w:t>
      </w:r>
      <w:r>
        <w:rPr>
          <w:rFonts w:ascii="Arial" w:eastAsia="Arial" w:hAnsi="Arial" w:cs="Arial"/>
          <w:sz w:val="20"/>
          <w:szCs w:val="20"/>
        </w:rPr>
        <w:t>Dairy</w:t>
      </w:r>
      <w:r>
        <w:rPr>
          <w:rFonts w:ascii="Arial" w:eastAsia="Arial" w:hAnsi="Arial" w:cs="Arial"/>
          <w:spacing w:val="-2"/>
          <w:sz w:val="20"/>
          <w:szCs w:val="20"/>
        </w:rPr>
        <w:t xml:space="preserve"> </w:t>
      </w:r>
      <w:r>
        <w:rPr>
          <w:rFonts w:ascii="Arial" w:eastAsia="Arial" w:hAnsi="Arial" w:cs="Arial"/>
          <w:sz w:val="20"/>
          <w:szCs w:val="20"/>
        </w:rPr>
        <w:t xml:space="preserve">Outbuilding </w:t>
      </w: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9" w:after="0" w:line="220" w:lineRule="exact"/>
      </w:pPr>
    </w:p>
    <w:p w:rsidR="004B312B" w:rsidRDefault="00C711CC">
      <w:pPr>
        <w:spacing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C711CC">
      <w:pPr>
        <w:spacing w:after="0" w:line="140" w:lineRule="exact"/>
        <w:rPr>
          <w:sz w:val="14"/>
          <w:szCs w:val="14"/>
        </w:rPr>
      </w:pPr>
      <w:r>
        <w:br w:type="column"/>
      </w:r>
    </w:p>
    <w:p w:rsidR="004B312B" w:rsidRDefault="004F2B89">
      <w:pPr>
        <w:spacing w:after="0" w:line="240" w:lineRule="auto"/>
        <w:ind w:left="1279" w:right="-20"/>
        <w:rPr>
          <w:rFonts w:ascii="Arial" w:eastAsia="Arial" w:hAnsi="Arial" w:cs="Arial"/>
          <w:sz w:val="18"/>
          <w:szCs w:val="18"/>
        </w:rPr>
      </w:pPr>
      <w:r w:rsidRPr="004F2B89">
        <w:pict>
          <v:shape id="_x0000_s1183" type="#_x0000_t75" style="position:absolute;left:0;text-align:left;margin-left:323.05pt;margin-top:20.25pt;width:201.2pt;height:134pt;z-index:-4470;mso-position-horizontal-relative:page">
            <v:imagedata r:id="rId106" o:title=""/>
            <w10:wrap anchorx="page"/>
          </v:shape>
        </w:pict>
      </w:r>
      <w:r w:rsidR="00C711CC">
        <w:rPr>
          <w:rFonts w:ascii="Arial" w:eastAsia="Arial" w:hAnsi="Arial" w:cs="Arial"/>
          <w:b/>
          <w:bCs/>
          <w:sz w:val="18"/>
          <w:szCs w:val="18"/>
        </w:rPr>
        <w:t>R</w:t>
      </w:r>
      <w:r w:rsidR="00C711CC">
        <w:rPr>
          <w:rFonts w:ascii="Arial" w:eastAsia="Arial" w:hAnsi="Arial" w:cs="Arial"/>
          <w:b/>
          <w:bCs/>
          <w:spacing w:val="-1"/>
          <w:sz w:val="18"/>
          <w:szCs w:val="18"/>
        </w:rPr>
        <w:t>ec</w:t>
      </w:r>
      <w:r w:rsidR="00C711CC">
        <w:rPr>
          <w:rFonts w:ascii="Arial" w:eastAsia="Arial" w:hAnsi="Arial" w:cs="Arial"/>
          <w:b/>
          <w:bCs/>
          <w:sz w:val="18"/>
          <w:szCs w:val="18"/>
        </w:rPr>
        <w:t>omm</w:t>
      </w:r>
      <w:r w:rsidR="00C711CC">
        <w:rPr>
          <w:rFonts w:ascii="Arial" w:eastAsia="Arial" w:hAnsi="Arial" w:cs="Arial"/>
          <w:b/>
          <w:bCs/>
          <w:spacing w:val="-1"/>
          <w:sz w:val="18"/>
          <w:szCs w:val="18"/>
        </w:rPr>
        <w:t>e</w:t>
      </w:r>
      <w:r w:rsidR="00C711CC">
        <w:rPr>
          <w:rFonts w:ascii="Arial" w:eastAsia="Arial" w:hAnsi="Arial" w:cs="Arial"/>
          <w:b/>
          <w:bCs/>
          <w:sz w:val="18"/>
          <w:szCs w:val="18"/>
        </w:rPr>
        <w:t>nd</w:t>
      </w:r>
      <w:r w:rsidR="00C711CC">
        <w:rPr>
          <w:rFonts w:ascii="Arial" w:eastAsia="Arial" w:hAnsi="Arial" w:cs="Arial"/>
          <w:b/>
          <w:bCs/>
          <w:spacing w:val="-1"/>
          <w:sz w:val="18"/>
          <w:szCs w:val="18"/>
        </w:rPr>
        <w:t>e</w:t>
      </w:r>
      <w:r w:rsidR="00C711CC">
        <w:rPr>
          <w:rFonts w:ascii="Arial" w:eastAsia="Arial" w:hAnsi="Arial" w:cs="Arial"/>
          <w:b/>
          <w:bCs/>
          <w:sz w:val="18"/>
          <w:szCs w:val="18"/>
        </w:rPr>
        <w:t>d for HO</w:t>
      </w:r>
      <w:r w:rsidR="00C711CC">
        <w:rPr>
          <w:rFonts w:ascii="Arial" w:eastAsia="Arial" w:hAnsi="Arial" w:cs="Arial"/>
          <w:b/>
          <w:bCs/>
          <w:spacing w:val="31"/>
          <w:sz w:val="18"/>
          <w:szCs w:val="18"/>
        </w:rPr>
        <w:t xml:space="preserve"> </w:t>
      </w:r>
      <w:r w:rsidR="00C711CC">
        <w:rPr>
          <w:rFonts w:ascii="Arial" w:eastAsia="Arial" w:hAnsi="Arial" w:cs="Arial"/>
          <w:b/>
          <w:bCs/>
          <w:sz w:val="18"/>
          <w:szCs w:val="18"/>
        </w:rPr>
        <w:t>No</w:t>
      </w:r>
    </w:p>
    <w:p w:rsidR="004B312B" w:rsidRDefault="004B312B">
      <w:pPr>
        <w:spacing w:after="0"/>
        <w:sectPr w:rsidR="004B312B">
          <w:type w:val="continuous"/>
          <w:pgSz w:w="11920" w:h="16840"/>
          <w:pgMar w:top="3740" w:right="1120" w:bottom="280" w:left="1180" w:header="720" w:footer="720" w:gutter="0"/>
          <w:cols w:num="2" w:space="720" w:equalWidth="0">
            <w:col w:w="5279" w:space="2"/>
            <w:col w:w="4339"/>
          </w:cols>
        </w:sectPr>
      </w:pPr>
    </w:p>
    <w:p w:rsidR="004B312B" w:rsidRDefault="004B312B">
      <w:pPr>
        <w:spacing w:after="0" w:line="120" w:lineRule="exact"/>
        <w:rPr>
          <w:sz w:val="12"/>
          <w:szCs w:val="12"/>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40" w:lineRule="auto"/>
        <w:ind w:left="1579" w:right="-74"/>
        <w:rPr>
          <w:rFonts w:ascii="Arial" w:eastAsia="Arial" w:hAnsi="Arial" w:cs="Arial"/>
          <w:sz w:val="18"/>
          <w:szCs w:val="18"/>
        </w:rPr>
      </w:pPr>
      <w:r w:rsidRPr="004F2B89">
        <w:pict>
          <v:group id="_x0000_s1181" style="position:absolute;left:0;text-align:left;margin-left:64.85pt;margin-top:16.1pt;width:468.5pt;height:.1pt;z-index:-4469;mso-position-horizontal-relative:page" coordorigin="1297,322" coordsize="9370,2">
            <v:shape id="_x0000_s1182" style="position:absolute;left:1297;top:322;width:9370;height:2" coordorigin="1297,322" coordsize="9370,0" path="m10667,322r-9370,e" filled="f" strokeweight=".25pt">
              <v:path arrowok="t"/>
            </v:shape>
            <w10:wrap anchorx="page"/>
          </v:group>
        </w:pict>
      </w:r>
      <w:r w:rsidR="00C711CC">
        <w:rPr>
          <w:rFonts w:ascii="Arial" w:eastAsia="Arial" w:hAnsi="Arial" w:cs="Arial"/>
          <w:b/>
          <w:bCs/>
          <w:sz w:val="18"/>
          <w:szCs w:val="18"/>
        </w:rPr>
        <w:t>Heritage Significance Citation</w:t>
      </w:r>
      <w:r w:rsidR="00C711CC">
        <w:rPr>
          <w:rFonts w:ascii="Arial" w:eastAsia="Arial" w:hAnsi="Arial" w:cs="Arial"/>
          <w:b/>
          <w:bCs/>
          <w:spacing w:val="1"/>
          <w:sz w:val="18"/>
          <w:szCs w:val="18"/>
        </w:rPr>
        <w:t xml:space="preserve"> </w:t>
      </w:r>
      <w:r w:rsidR="00C711CC">
        <w:rPr>
          <w:rFonts w:ascii="Arial" w:eastAsia="Arial" w:hAnsi="Arial" w:cs="Arial"/>
          <w:b/>
          <w:bCs/>
          <w:sz w:val="18"/>
          <w:szCs w:val="18"/>
        </w:rPr>
        <w:t>Prepared</w:t>
      </w:r>
      <w:r w:rsidR="00C711CC">
        <w:rPr>
          <w:rFonts w:ascii="Arial" w:eastAsia="Arial" w:hAnsi="Arial" w:cs="Arial"/>
          <w:b/>
          <w:bCs/>
          <w:spacing w:val="31"/>
          <w:sz w:val="18"/>
          <w:szCs w:val="18"/>
        </w:rPr>
        <w:t xml:space="preserve"> </w:t>
      </w:r>
      <w:r w:rsidR="00C711CC">
        <w:rPr>
          <w:rFonts w:ascii="Arial" w:eastAsia="Arial" w:hAnsi="Arial" w:cs="Arial"/>
          <w:b/>
          <w:bCs/>
          <w:sz w:val="18"/>
          <w:szCs w:val="18"/>
        </w:rPr>
        <w:t>Yes</w:t>
      </w:r>
    </w:p>
    <w:p w:rsidR="004B312B" w:rsidRDefault="004B312B">
      <w:pPr>
        <w:spacing w:before="10" w:after="0" w:line="200" w:lineRule="exact"/>
        <w:rPr>
          <w:sz w:val="20"/>
          <w:szCs w:val="20"/>
        </w:rPr>
      </w:pPr>
    </w:p>
    <w:p w:rsidR="004B312B" w:rsidRDefault="00C711CC">
      <w:pPr>
        <w:tabs>
          <w:tab w:val="left" w:pos="1260"/>
        </w:tabs>
        <w:spacing w:after="0" w:line="240" w:lineRule="auto"/>
        <w:ind w:left="103" w:right="1966"/>
        <w:jc w:val="center"/>
        <w:rPr>
          <w:rFonts w:ascii="Arial" w:eastAsia="Arial" w:hAnsi="Arial" w:cs="Arial"/>
          <w:sz w:val="20"/>
          <w:szCs w:val="20"/>
        </w:rPr>
      </w:pPr>
      <w:r>
        <w:rPr>
          <w:rFonts w:ascii="Arial" w:eastAsia="Arial" w:hAnsi="Arial" w:cs="Arial"/>
          <w:sz w:val="20"/>
          <w:szCs w:val="20"/>
        </w:rPr>
        <w:t>Site 49</w:t>
      </w:r>
      <w:r>
        <w:rPr>
          <w:rFonts w:ascii="Arial" w:eastAsia="Arial" w:hAnsi="Arial" w:cs="Arial"/>
          <w:sz w:val="20"/>
          <w:szCs w:val="20"/>
        </w:rPr>
        <w:tab/>
        <w:t>24</w:t>
      </w:r>
      <w:r>
        <w:rPr>
          <w:rFonts w:ascii="Arial" w:eastAsia="Arial" w:hAnsi="Arial" w:cs="Arial"/>
          <w:spacing w:val="-2"/>
          <w:sz w:val="20"/>
          <w:szCs w:val="20"/>
        </w:rPr>
        <w:t xml:space="preserve"> </w:t>
      </w:r>
      <w:r>
        <w:rPr>
          <w:rFonts w:ascii="Arial" w:eastAsia="Arial" w:hAnsi="Arial" w:cs="Arial"/>
          <w:sz w:val="20"/>
          <w:szCs w:val="20"/>
        </w:rPr>
        <w:t>Patullos</w:t>
      </w:r>
      <w:r>
        <w:rPr>
          <w:rFonts w:ascii="Arial" w:eastAsia="Arial" w:hAnsi="Arial" w:cs="Arial"/>
          <w:spacing w:val="-2"/>
          <w:sz w:val="20"/>
          <w:szCs w:val="20"/>
        </w:rPr>
        <w:t xml:space="preserve"> </w:t>
      </w:r>
      <w:r>
        <w:rPr>
          <w:rFonts w:ascii="Arial" w:eastAsia="Arial" w:hAnsi="Arial" w:cs="Arial"/>
          <w:sz w:val="20"/>
          <w:szCs w:val="20"/>
        </w:rPr>
        <w:t>Road,</w:t>
      </w:r>
      <w:r>
        <w:rPr>
          <w:rFonts w:ascii="Arial" w:eastAsia="Arial" w:hAnsi="Arial" w:cs="Arial"/>
          <w:spacing w:val="-2"/>
          <w:sz w:val="20"/>
          <w:szCs w:val="20"/>
        </w:rPr>
        <w:t xml:space="preserve"> </w:t>
      </w:r>
      <w:r>
        <w:rPr>
          <w:rFonts w:ascii="Arial" w:eastAsia="Arial" w:hAnsi="Arial" w:cs="Arial"/>
          <w:sz w:val="20"/>
          <w:szCs w:val="20"/>
        </w:rPr>
        <w:t>Lara</w:t>
      </w:r>
    </w:p>
    <w:p w:rsidR="004B312B" w:rsidRDefault="004B312B">
      <w:pPr>
        <w:spacing w:after="0" w:line="170" w:lineRule="exact"/>
        <w:rPr>
          <w:sz w:val="17"/>
          <w:szCs w:val="17"/>
        </w:rPr>
      </w:pPr>
    </w:p>
    <w:p w:rsidR="004B312B" w:rsidRDefault="004B312B">
      <w:pPr>
        <w:spacing w:after="0" w:line="200" w:lineRule="exact"/>
        <w:rPr>
          <w:sz w:val="20"/>
          <w:szCs w:val="20"/>
        </w:rPr>
      </w:pPr>
    </w:p>
    <w:p w:rsidR="004B312B" w:rsidRDefault="00C711CC">
      <w:pPr>
        <w:spacing w:after="0" w:line="240" w:lineRule="auto"/>
        <w:ind w:left="1300" w:right="-20"/>
        <w:rPr>
          <w:rFonts w:ascii="Arial" w:eastAsia="Arial" w:hAnsi="Arial" w:cs="Arial"/>
          <w:sz w:val="20"/>
          <w:szCs w:val="20"/>
        </w:rPr>
      </w:pPr>
      <w:r>
        <w:rPr>
          <w:rFonts w:ascii="Arial" w:eastAsia="Arial" w:hAnsi="Arial" w:cs="Arial"/>
          <w:sz w:val="20"/>
          <w:szCs w:val="20"/>
        </w:rPr>
        <w:t>Cottage</w:t>
      </w:r>
    </w:p>
    <w:p w:rsidR="004B312B" w:rsidRDefault="004B312B">
      <w:pPr>
        <w:spacing w:before="10" w:after="0" w:line="160" w:lineRule="exact"/>
        <w:rPr>
          <w:sz w:val="16"/>
          <w:szCs w:val="16"/>
        </w:rPr>
      </w:pPr>
    </w:p>
    <w:p w:rsidR="004B312B" w:rsidRDefault="004B312B">
      <w:pPr>
        <w:spacing w:after="0" w:line="200" w:lineRule="exact"/>
        <w:rPr>
          <w:sz w:val="20"/>
          <w:szCs w:val="20"/>
        </w:rPr>
      </w:pPr>
    </w:p>
    <w:p w:rsidR="004B312B" w:rsidRDefault="00C711CC">
      <w:pPr>
        <w:spacing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Hi</w:t>
      </w:r>
      <w:r>
        <w:rPr>
          <w:rFonts w:ascii="Arial Narrow" w:eastAsia="Arial Narrow" w:hAnsi="Arial Narrow" w:cs="Arial Narrow"/>
          <w:spacing w:val="1"/>
          <w:sz w:val="18"/>
          <w:szCs w:val="18"/>
        </w:rPr>
        <w:t>s</w:t>
      </w:r>
      <w:r>
        <w:rPr>
          <w:rFonts w:ascii="Arial Narrow" w:eastAsia="Arial Narrow" w:hAnsi="Arial Narrow" w:cs="Arial Narrow"/>
          <w:sz w:val="18"/>
          <w:szCs w:val="18"/>
        </w:rPr>
        <w:t>toric intere</w:t>
      </w:r>
      <w:r>
        <w:rPr>
          <w:rFonts w:ascii="Arial Narrow" w:eastAsia="Arial Narrow" w:hAnsi="Arial Narrow" w:cs="Arial Narrow"/>
          <w:spacing w:val="1"/>
          <w:sz w:val="18"/>
          <w:szCs w:val="18"/>
        </w:rPr>
        <w:t>s</w:t>
      </w:r>
      <w:r>
        <w:rPr>
          <w:rFonts w:ascii="Arial Narrow" w:eastAsia="Arial Narrow" w:hAnsi="Arial Narrow" w:cs="Arial Narrow"/>
          <w:sz w:val="18"/>
          <w:szCs w:val="18"/>
        </w:rPr>
        <w:t>t</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only -</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po</w:t>
      </w:r>
      <w:r>
        <w:rPr>
          <w:rFonts w:ascii="Arial Narrow" w:eastAsia="Arial Narrow" w:hAnsi="Arial Narrow" w:cs="Arial Narrow"/>
          <w:spacing w:val="1"/>
          <w:sz w:val="18"/>
          <w:szCs w:val="18"/>
        </w:rPr>
        <w:t>ss</w:t>
      </w:r>
      <w:r>
        <w:rPr>
          <w:rFonts w:ascii="Arial Narrow" w:eastAsia="Arial Narrow" w:hAnsi="Arial Narrow" w:cs="Arial Narrow"/>
          <w:sz w:val="18"/>
          <w:szCs w:val="18"/>
        </w:rPr>
        <w:t xml:space="preserve">ibly </w:t>
      </w:r>
      <w:r>
        <w:rPr>
          <w:rFonts w:ascii="Arial Narrow" w:eastAsia="Arial Narrow" w:hAnsi="Arial Narrow" w:cs="Arial Narrow"/>
          <w:spacing w:val="1"/>
          <w:sz w:val="18"/>
          <w:szCs w:val="18"/>
        </w:rPr>
        <w:t>c</w:t>
      </w:r>
      <w:r>
        <w:rPr>
          <w:rFonts w:ascii="Arial Narrow" w:eastAsia="Arial Narrow" w:hAnsi="Arial Narrow" w:cs="Arial Narrow"/>
          <w:sz w:val="18"/>
          <w:szCs w:val="18"/>
        </w:rPr>
        <w:t>on</w:t>
      </w:r>
      <w:r>
        <w:rPr>
          <w:rFonts w:ascii="Arial Narrow" w:eastAsia="Arial Narrow" w:hAnsi="Arial Narrow" w:cs="Arial Narrow"/>
          <w:spacing w:val="1"/>
          <w:sz w:val="18"/>
          <w:szCs w:val="18"/>
        </w:rPr>
        <w:t>s</w:t>
      </w:r>
      <w:r>
        <w:rPr>
          <w:rFonts w:ascii="Arial Narrow" w:eastAsia="Arial Narrow" w:hAnsi="Arial Narrow" w:cs="Arial Narrow"/>
          <w:sz w:val="18"/>
          <w:szCs w:val="18"/>
        </w:rPr>
        <w:t>tru</w:t>
      </w:r>
      <w:r>
        <w:rPr>
          <w:rFonts w:ascii="Arial Narrow" w:eastAsia="Arial Narrow" w:hAnsi="Arial Narrow" w:cs="Arial Narrow"/>
          <w:spacing w:val="1"/>
          <w:sz w:val="18"/>
          <w:szCs w:val="18"/>
        </w:rPr>
        <w:t>c</w:t>
      </w:r>
      <w:r>
        <w:rPr>
          <w:rFonts w:ascii="Arial Narrow" w:eastAsia="Arial Narrow" w:hAnsi="Arial Narrow" w:cs="Arial Narrow"/>
          <w:sz w:val="18"/>
          <w:szCs w:val="18"/>
        </w:rPr>
        <w:t>ted</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in</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the</w:t>
      </w:r>
    </w:p>
    <w:p w:rsidR="004B312B" w:rsidRDefault="00C711CC">
      <w:pPr>
        <w:spacing w:before="54" w:after="0" w:line="301" w:lineRule="auto"/>
        <w:ind w:left="1300" w:right="606"/>
        <w:rPr>
          <w:rFonts w:ascii="Arial Narrow" w:eastAsia="Arial Narrow" w:hAnsi="Arial Narrow" w:cs="Arial Narrow"/>
          <w:sz w:val="18"/>
          <w:szCs w:val="18"/>
        </w:rPr>
      </w:pPr>
      <w:r>
        <w:rPr>
          <w:rFonts w:ascii="Arial Narrow" w:eastAsia="Arial Narrow" w:hAnsi="Arial Narrow" w:cs="Arial Narrow"/>
          <w:sz w:val="18"/>
          <w:szCs w:val="18"/>
        </w:rPr>
        <w:t>1870</w:t>
      </w:r>
      <w:r>
        <w:rPr>
          <w:rFonts w:ascii="Arial Narrow" w:eastAsia="Arial Narrow" w:hAnsi="Arial Narrow" w:cs="Arial Narrow"/>
          <w:spacing w:val="1"/>
          <w:sz w:val="18"/>
          <w:szCs w:val="18"/>
        </w:rPr>
        <w:t>s</w:t>
      </w:r>
      <w:r>
        <w:rPr>
          <w:rFonts w:ascii="Arial Narrow" w:eastAsia="Arial Narrow" w:hAnsi="Arial Narrow" w:cs="Arial Narrow"/>
          <w:sz w:val="18"/>
          <w:szCs w:val="18"/>
        </w:rPr>
        <w:t>,</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the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dwelling</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was relo</w:t>
      </w:r>
      <w:r>
        <w:rPr>
          <w:rFonts w:ascii="Arial Narrow" w:eastAsia="Arial Narrow" w:hAnsi="Arial Narrow" w:cs="Arial Narrow"/>
          <w:spacing w:val="1"/>
          <w:sz w:val="18"/>
          <w:szCs w:val="18"/>
        </w:rPr>
        <w:t>c</w:t>
      </w:r>
      <w:r>
        <w:rPr>
          <w:rFonts w:ascii="Arial Narrow" w:eastAsia="Arial Narrow" w:hAnsi="Arial Narrow" w:cs="Arial Narrow"/>
          <w:sz w:val="18"/>
          <w:szCs w:val="18"/>
        </w:rPr>
        <w:t>ated</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to</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 xml:space="preserve">this </w:t>
      </w:r>
      <w:r>
        <w:rPr>
          <w:rFonts w:ascii="Arial Narrow" w:eastAsia="Arial Narrow" w:hAnsi="Arial Narrow" w:cs="Arial Narrow"/>
          <w:spacing w:val="1"/>
          <w:sz w:val="18"/>
          <w:szCs w:val="18"/>
        </w:rPr>
        <w:t>s</w:t>
      </w:r>
      <w:r>
        <w:rPr>
          <w:rFonts w:ascii="Arial Narrow" w:eastAsia="Arial Narrow" w:hAnsi="Arial Narrow" w:cs="Arial Narrow"/>
          <w:sz w:val="18"/>
          <w:szCs w:val="18"/>
        </w:rPr>
        <w:t>ite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by A.</w:t>
      </w:r>
      <w:r>
        <w:rPr>
          <w:rFonts w:ascii="Arial Narrow" w:eastAsia="Arial Narrow" w:hAnsi="Arial Narrow" w:cs="Arial Narrow"/>
          <w:spacing w:val="1"/>
          <w:sz w:val="18"/>
          <w:szCs w:val="18"/>
        </w:rPr>
        <w:t>J</w:t>
      </w:r>
      <w:r>
        <w:rPr>
          <w:rFonts w:ascii="Arial Narrow" w:eastAsia="Arial Narrow" w:hAnsi="Arial Narrow" w:cs="Arial Narrow"/>
          <w:sz w:val="18"/>
          <w:szCs w:val="18"/>
        </w:rPr>
        <w:t>. Spalding</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in</w:t>
      </w:r>
      <w:r>
        <w:rPr>
          <w:rFonts w:ascii="Arial Narrow" w:eastAsia="Arial Narrow" w:hAnsi="Arial Narrow" w:cs="Arial Narrow"/>
          <w:spacing w:val="-1"/>
          <w:sz w:val="18"/>
          <w:szCs w:val="18"/>
        </w:rPr>
        <w:t xml:space="preserve"> </w:t>
      </w:r>
      <w:r>
        <w:rPr>
          <w:rFonts w:ascii="Arial Narrow" w:eastAsia="Arial Narrow" w:hAnsi="Arial Narrow" w:cs="Arial Narrow"/>
          <w:spacing w:val="1"/>
          <w:sz w:val="18"/>
          <w:szCs w:val="18"/>
        </w:rPr>
        <w:t>c</w:t>
      </w:r>
      <w:r>
        <w:rPr>
          <w:rFonts w:ascii="Arial Narrow" w:eastAsia="Arial Narrow" w:hAnsi="Arial Narrow" w:cs="Arial Narrow"/>
          <w:sz w:val="18"/>
          <w:szCs w:val="18"/>
        </w:rPr>
        <w:t>.1920-21.</w:t>
      </w:r>
      <w:r>
        <w:rPr>
          <w:rFonts w:ascii="Arial Narrow" w:eastAsia="Arial Narrow" w:hAnsi="Arial Narrow" w:cs="Arial Narrow"/>
          <w:spacing w:val="40"/>
          <w:sz w:val="18"/>
          <w:szCs w:val="18"/>
        </w:rPr>
        <w:t xml:space="preserve"> </w:t>
      </w:r>
      <w:r>
        <w:rPr>
          <w:rFonts w:ascii="Arial Narrow" w:eastAsia="Arial Narrow" w:hAnsi="Arial Narrow" w:cs="Arial Narrow"/>
          <w:sz w:val="18"/>
          <w:szCs w:val="18"/>
        </w:rPr>
        <w:t>The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integrity has been</w:t>
      </w:r>
    </w:p>
    <w:p w:rsidR="004B312B" w:rsidRDefault="00C711CC">
      <w:pPr>
        <w:spacing w:before="2" w:after="0" w:line="202" w:lineRule="exact"/>
        <w:ind w:left="1300" w:right="-20"/>
        <w:rPr>
          <w:rFonts w:ascii="Arial Narrow" w:eastAsia="Arial Narrow" w:hAnsi="Arial Narrow" w:cs="Arial Narrow"/>
          <w:sz w:val="18"/>
          <w:szCs w:val="18"/>
        </w:rPr>
      </w:pPr>
      <w:r>
        <w:rPr>
          <w:rFonts w:ascii="Arial Narrow" w:eastAsia="Arial Narrow" w:hAnsi="Arial Narrow" w:cs="Arial Narrow"/>
          <w:position w:val="-1"/>
          <w:sz w:val="18"/>
          <w:szCs w:val="18"/>
        </w:rPr>
        <w:t>dimini</w:t>
      </w:r>
      <w:r>
        <w:rPr>
          <w:rFonts w:ascii="Arial Narrow" w:eastAsia="Arial Narrow" w:hAnsi="Arial Narrow" w:cs="Arial Narrow"/>
          <w:spacing w:val="1"/>
          <w:position w:val="-1"/>
          <w:sz w:val="18"/>
          <w:szCs w:val="18"/>
        </w:rPr>
        <w:t>s</w:t>
      </w:r>
      <w:r>
        <w:rPr>
          <w:rFonts w:ascii="Arial Narrow" w:eastAsia="Arial Narrow" w:hAnsi="Arial Narrow" w:cs="Arial Narrow"/>
          <w:position w:val="-1"/>
          <w:sz w:val="18"/>
          <w:szCs w:val="18"/>
        </w:rPr>
        <w:t>hed</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by the</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lo</w:t>
      </w:r>
      <w:r>
        <w:rPr>
          <w:rFonts w:ascii="Arial Narrow" w:eastAsia="Arial Narrow" w:hAnsi="Arial Narrow" w:cs="Arial Narrow"/>
          <w:spacing w:val="1"/>
          <w:position w:val="-1"/>
          <w:sz w:val="18"/>
          <w:szCs w:val="18"/>
        </w:rPr>
        <w:t>s</w:t>
      </w:r>
      <w:r>
        <w:rPr>
          <w:rFonts w:ascii="Arial Narrow" w:eastAsia="Arial Narrow" w:hAnsi="Arial Narrow" w:cs="Arial Narrow"/>
          <w:position w:val="-1"/>
          <w:sz w:val="18"/>
          <w:szCs w:val="18"/>
        </w:rPr>
        <w:t>s of</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the</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front</w:t>
      </w:r>
      <w:r>
        <w:rPr>
          <w:rFonts w:ascii="Arial Narrow" w:eastAsia="Arial Narrow" w:hAnsi="Arial Narrow" w:cs="Arial Narrow"/>
          <w:spacing w:val="-1"/>
          <w:position w:val="-1"/>
          <w:sz w:val="18"/>
          <w:szCs w:val="18"/>
        </w:rPr>
        <w:t xml:space="preserve"> </w:t>
      </w:r>
      <w:r>
        <w:rPr>
          <w:rFonts w:ascii="Arial Narrow" w:eastAsia="Arial Narrow" w:hAnsi="Arial Narrow" w:cs="Arial Narrow"/>
          <w:spacing w:val="1"/>
          <w:position w:val="-1"/>
          <w:sz w:val="18"/>
          <w:szCs w:val="18"/>
        </w:rPr>
        <w:t>v</w:t>
      </w:r>
      <w:r>
        <w:rPr>
          <w:rFonts w:ascii="Arial Narrow" w:eastAsia="Arial Narrow" w:hAnsi="Arial Narrow" w:cs="Arial Narrow"/>
          <w:position w:val="-1"/>
          <w:sz w:val="18"/>
          <w:szCs w:val="18"/>
        </w:rPr>
        <w:t>erandah.</w:t>
      </w:r>
    </w:p>
    <w:p w:rsidR="004B312B" w:rsidRDefault="00C711CC">
      <w:pPr>
        <w:spacing w:before="37" w:after="0" w:line="240" w:lineRule="auto"/>
        <w:ind w:left="1039" w:right="-20"/>
        <w:rPr>
          <w:rFonts w:ascii="Arial" w:eastAsia="Arial" w:hAnsi="Arial" w:cs="Arial"/>
          <w:sz w:val="18"/>
          <w:szCs w:val="18"/>
        </w:rPr>
      </w:pPr>
      <w:r>
        <w:br w:type="column"/>
      </w:r>
      <w:r>
        <w:rPr>
          <w:rFonts w:ascii="Arial" w:eastAsia="Arial" w:hAnsi="Arial" w:cs="Arial"/>
          <w:b/>
          <w:bCs/>
          <w:sz w:val="18"/>
          <w:szCs w:val="18"/>
        </w:rPr>
        <w:t>R</w:t>
      </w:r>
      <w:r>
        <w:rPr>
          <w:rFonts w:ascii="Arial" w:eastAsia="Arial" w:hAnsi="Arial" w:cs="Arial"/>
          <w:b/>
          <w:bCs/>
          <w:spacing w:val="-1"/>
          <w:sz w:val="18"/>
          <w:szCs w:val="18"/>
        </w:rPr>
        <w:t>ec</w:t>
      </w:r>
      <w:r>
        <w:rPr>
          <w:rFonts w:ascii="Arial" w:eastAsia="Arial" w:hAnsi="Arial" w:cs="Arial"/>
          <w:b/>
          <w:bCs/>
          <w:sz w:val="18"/>
          <w:szCs w:val="18"/>
        </w:rPr>
        <w:t>omm</w:t>
      </w:r>
      <w:r>
        <w:rPr>
          <w:rFonts w:ascii="Arial" w:eastAsia="Arial" w:hAnsi="Arial" w:cs="Arial"/>
          <w:b/>
          <w:bCs/>
          <w:spacing w:val="-1"/>
          <w:sz w:val="18"/>
          <w:szCs w:val="18"/>
        </w:rPr>
        <w:t>e</w:t>
      </w:r>
      <w:r>
        <w:rPr>
          <w:rFonts w:ascii="Arial" w:eastAsia="Arial" w:hAnsi="Arial" w:cs="Arial"/>
          <w:b/>
          <w:bCs/>
          <w:sz w:val="18"/>
          <w:szCs w:val="18"/>
        </w:rPr>
        <w:t>nd</w:t>
      </w:r>
      <w:r>
        <w:rPr>
          <w:rFonts w:ascii="Arial" w:eastAsia="Arial" w:hAnsi="Arial" w:cs="Arial"/>
          <w:b/>
          <w:bCs/>
          <w:spacing w:val="-1"/>
          <w:sz w:val="18"/>
          <w:szCs w:val="18"/>
        </w:rPr>
        <w:t>e</w:t>
      </w:r>
      <w:r>
        <w:rPr>
          <w:rFonts w:ascii="Arial" w:eastAsia="Arial" w:hAnsi="Arial" w:cs="Arial"/>
          <w:b/>
          <w:bCs/>
          <w:sz w:val="18"/>
          <w:szCs w:val="18"/>
        </w:rPr>
        <w:t>d for HO</w:t>
      </w:r>
      <w:r>
        <w:rPr>
          <w:rFonts w:ascii="Arial" w:eastAsia="Arial" w:hAnsi="Arial" w:cs="Arial"/>
          <w:b/>
          <w:bCs/>
          <w:spacing w:val="31"/>
          <w:sz w:val="18"/>
          <w:szCs w:val="18"/>
        </w:rPr>
        <w:t xml:space="preserve"> </w:t>
      </w:r>
      <w:r>
        <w:rPr>
          <w:rFonts w:ascii="Arial" w:eastAsia="Arial" w:hAnsi="Arial" w:cs="Arial"/>
          <w:b/>
          <w:bCs/>
          <w:sz w:val="18"/>
          <w:szCs w:val="18"/>
        </w:rPr>
        <w:t>Y</w:t>
      </w:r>
      <w:r>
        <w:rPr>
          <w:rFonts w:ascii="Arial" w:eastAsia="Arial" w:hAnsi="Arial" w:cs="Arial"/>
          <w:b/>
          <w:bCs/>
          <w:spacing w:val="-1"/>
          <w:sz w:val="18"/>
          <w:szCs w:val="18"/>
        </w:rPr>
        <w:t>e</w:t>
      </w:r>
      <w:r>
        <w:rPr>
          <w:rFonts w:ascii="Arial" w:eastAsia="Arial" w:hAnsi="Arial" w:cs="Arial"/>
          <w:b/>
          <w:bCs/>
          <w:sz w:val="18"/>
          <w:szCs w:val="18"/>
        </w:rPr>
        <w:t>s</w:t>
      </w:r>
    </w:p>
    <w:p w:rsidR="004B312B" w:rsidRDefault="004B312B">
      <w:pPr>
        <w:spacing w:after="0"/>
        <w:sectPr w:rsidR="004B312B">
          <w:type w:val="continuous"/>
          <w:pgSz w:w="11920" w:h="16840"/>
          <w:pgMar w:top="3740" w:right="1120" w:bottom="280" w:left="1180" w:header="720" w:footer="720" w:gutter="0"/>
          <w:cols w:num="2" w:space="720" w:equalWidth="0">
            <w:col w:w="5359" w:space="162"/>
            <w:col w:w="4099"/>
          </w:cols>
        </w:sectPr>
      </w:pPr>
    </w:p>
    <w:p w:rsidR="004B312B" w:rsidRDefault="004B312B">
      <w:pPr>
        <w:spacing w:after="0" w:line="120" w:lineRule="exact"/>
        <w:rPr>
          <w:sz w:val="12"/>
          <w:szCs w:val="12"/>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F2B89">
      <w:pPr>
        <w:spacing w:before="37" w:after="0" w:line="240" w:lineRule="auto"/>
        <w:ind w:left="1389" w:right="-20"/>
        <w:rPr>
          <w:rFonts w:ascii="Arial" w:eastAsia="Arial" w:hAnsi="Arial" w:cs="Arial"/>
          <w:sz w:val="18"/>
          <w:szCs w:val="18"/>
        </w:rPr>
      </w:pPr>
      <w:r w:rsidRPr="004F2B89">
        <w:pict>
          <v:shape id="_x0000_s1180" type="#_x0000_t75" style="position:absolute;left:0;text-align:left;margin-left:335.05pt;margin-top:-135.7pt;width:178.25pt;height:134pt;z-index:-4468;mso-position-horizontal-relative:page">
            <v:imagedata r:id="rId107" o:title=""/>
            <w10:wrap anchorx="page"/>
          </v:shape>
        </w:pict>
      </w:r>
      <w:r w:rsidR="00C711CC">
        <w:rPr>
          <w:rFonts w:ascii="Arial" w:eastAsia="Arial" w:hAnsi="Arial" w:cs="Arial"/>
          <w:b/>
          <w:bCs/>
          <w:position w:val="-2"/>
          <w:sz w:val="18"/>
          <w:szCs w:val="18"/>
        </w:rPr>
        <w:t>References</w:t>
      </w:r>
      <w:r w:rsidR="00C711CC">
        <w:rPr>
          <w:rFonts w:ascii="Arial" w:eastAsia="Arial" w:hAnsi="Arial" w:cs="Arial"/>
          <w:b/>
          <w:bCs/>
          <w:spacing w:val="13"/>
          <w:position w:val="-2"/>
          <w:sz w:val="18"/>
          <w:szCs w:val="18"/>
        </w:rPr>
        <w:t xml:space="preserve"> </w:t>
      </w:r>
      <w:r w:rsidR="00C711CC">
        <w:rPr>
          <w:rFonts w:ascii="Arial" w:eastAsia="Arial" w:hAnsi="Arial" w:cs="Arial"/>
          <w:sz w:val="18"/>
          <w:szCs w:val="18"/>
        </w:rPr>
        <w:t>Shire of Corio Rate Books, 1919-20, 1920-21, 1921-22, 1926-27,</w:t>
      </w:r>
      <w:r w:rsidR="00C711CC">
        <w:rPr>
          <w:rFonts w:ascii="Arial" w:eastAsia="Arial" w:hAnsi="Arial" w:cs="Arial"/>
          <w:spacing w:val="-1"/>
          <w:sz w:val="18"/>
          <w:szCs w:val="18"/>
        </w:rPr>
        <w:t xml:space="preserve"> </w:t>
      </w:r>
      <w:r w:rsidR="00C711CC">
        <w:rPr>
          <w:rFonts w:ascii="Arial" w:eastAsia="Arial" w:hAnsi="Arial" w:cs="Arial"/>
          <w:sz w:val="18"/>
          <w:szCs w:val="18"/>
        </w:rPr>
        <w:t>Geelong Heritage</w:t>
      </w:r>
    </w:p>
    <w:p w:rsidR="004B312B" w:rsidRDefault="00C711CC">
      <w:pPr>
        <w:spacing w:before="13" w:after="0" w:line="203" w:lineRule="exact"/>
        <w:ind w:left="2420" w:right="-20"/>
        <w:rPr>
          <w:rFonts w:ascii="Arial" w:eastAsia="Arial" w:hAnsi="Arial" w:cs="Arial"/>
          <w:sz w:val="18"/>
          <w:szCs w:val="18"/>
        </w:rPr>
      </w:pPr>
      <w:r>
        <w:rPr>
          <w:rFonts w:ascii="Arial" w:eastAsia="Arial" w:hAnsi="Arial" w:cs="Arial"/>
          <w:position w:val="-1"/>
          <w:sz w:val="18"/>
          <w:szCs w:val="18"/>
        </w:rPr>
        <w:t xml:space="preserve">Centre.  </w:t>
      </w:r>
      <w:r>
        <w:rPr>
          <w:rFonts w:ascii="Arial" w:eastAsia="Arial" w:hAnsi="Arial" w:cs="Arial"/>
          <w:spacing w:val="1"/>
          <w:position w:val="-1"/>
          <w:sz w:val="18"/>
          <w:szCs w:val="18"/>
        </w:rPr>
        <w:t xml:space="preserve"> </w:t>
      </w:r>
      <w:r>
        <w:rPr>
          <w:rFonts w:ascii="Arial" w:eastAsia="Arial" w:hAnsi="Arial" w:cs="Arial"/>
          <w:position w:val="-1"/>
          <w:sz w:val="18"/>
          <w:szCs w:val="18"/>
        </w:rPr>
        <w:t>Interview</w:t>
      </w:r>
      <w:r>
        <w:rPr>
          <w:rFonts w:ascii="Arial" w:eastAsia="Arial" w:hAnsi="Arial" w:cs="Arial"/>
          <w:spacing w:val="-4"/>
          <w:position w:val="-1"/>
          <w:sz w:val="18"/>
          <w:szCs w:val="18"/>
        </w:rPr>
        <w:t xml:space="preserve"> </w:t>
      </w:r>
      <w:r>
        <w:rPr>
          <w:rFonts w:ascii="Arial" w:eastAsia="Arial" w:hAnsi="Arial" w:cs="Arial"/>
          <w:position w:val="-1"/>
          <w:sz w:val="18"/>
          <w:szCs w:val="18"/>
        </w:rPr>
        <w:t>by</w:t>
      </w:r>
      <w:r>
        <w:rPr>
          <w:rFonts w:ascii="Arial" w:eastAsia="Arial" w:hAnsi="Arial" w:cs="Arial"/>
          <w:spacing w:val="-2"/>
          <w:position w:val="-1"/>
          <w:sz w:val="18"/>
          <w:szCs w:val="18"/>
        </w:rPr>
        <w:t xml:space="preserve"> </w:t>
      </w:r>
      <w:r>
        <w:rPr>
          <w:rFonts w:ascii="Arial" w:eastAsia="Arial" w:hAnsi="Arial" w:cs="Arial"/>
          <w:position w:val="-1"/>
          <w:sz w:val="18"/>
          <w:szCs w:val="18"/>
        </w:rPr>
        <w:t>Darcy</w:t>
      </w:r>
      <w:r>
        <w:rPr>
          <w:rFonts w:ascii="Arial" w:eastAsia="Arial" w:hAnsi="Arial" w:cs="Arial"/>
          <w:spacing w:val="-2"/>
          <w:position w:val="-1"/>
          <w:sz w:val="18"/>
          <w:szCs w:val="18"/>
        </w:rPr>
        <w:t xml:space="preserve"> </w:t>
      </w:r>
      <w:r>
        <w:rPr>
          <w:rFonts w:ascii="Arial" w:eastAsia="Arial" w:hAnsi="Arial" w:cs="Arial"/>
          <w:position w:val="-1"/>
          <w:sz w:val="18"/>
          <w:szCs w:val="18"/>
        </w:rPr>
        <w:t>Seller</w:t>
      </w:r>
      <w:r>
        <w:rPr>
          <w:rFonts w:ascii="Arial" w:eastAsia="Arial" w:hAnsi="Arial" w:cs="Arial"/>
          <w:spacing w:val="-2"/>
          <w:position w:val="-1"/>
          <w:sz w:val="18"/>
          <w:szCs w:val="18"/>
        </w:rPr>
        <w:t xml:space="preserve"> </w:t>
      </w:r>
      <w:r>
        <w:rPr>
          <w:rFonts w:ascii="Arial" w:eastAsia="Arial" w:hAnsi="Arial" w:cs="Arial"/>
          <w:spacing w:val="-4"/>
          <w:position w:val="-1"/>
          <w:sz w:val="18"/>
          <w:szCs w:val="18"/>
        </w:rPr>
        <w:t>w</w:t>
      </w:r>
      <w:r>
        <w:rPr>
          <w:rFonts w:ascii="Arial" w:eastAsia="Arial" w:hAnsi="Arial" w:cs="Arial"/>
          <w:position w:val="-1"/>
          <w:sz w:val="18"/>
          <w:szCs w:val="18"/>
        </w:rPr>
        <w:t>ith Reg Spalding, Lara, November, 1999.</w:t>
      </w:r>
    </w:p>
    <w:p w:rsidR="004B312B" w:rsidRDefault="004B312B">
      <w:pPr>
        <w:spacing w:after="0"/>
        <w:sectPr w:rsidR="004B312B">
          <w:type w:val="continuous"/>
          <w:pgSz w:w="11920" w:h="16840"/>
          <w:pgMar w:top="3740" w:right="1120" w:bottom="280" w:left="1180" w:header="720" w:footer="720" w:gutter="0"/>
          <w:cols w:space="720"/>
        </w:sectPr>
      </w:pPr>
    </w:p>
    <w:p w:rsidR="004B312B" w:rsidRDefault="004B312B">
      <w:pPr>
        <w:spacing w:after="0" w:line="140" w:lineRule="exact"/>
        <w:rPr>
          <w:sz w:val="14"/>
          <w:szCs w:val="14"/>
        </w:rPr>
      </w:pPr>
    </w:p>
    <w:p w:rsidR="004B312B" w:rsidRDefault="004F2B89">
      <w:pPr>
        <w:spacing w:after="0" w:line="240" w:lineRule="auto"/>
        <w:ind w:left="1579" w:right="-67"/>
        <w:rPr>
          <w:rFonts w:ascii="Arial" w:eastAsia="Arial" w:hAnsi="Arial" w:cs="Arial"/>
          <w:sz w:val="18"/>
          <w:szCs w:val="18"/>
        </w:rPr>
      </w:pPr>
      <w:r w:rsidRPr="004F2B89">
        <w:pict>
          <v:group id="_x0000_s1178" style="position:absolute;left:0;text-align:left;margin-left:64.85pt;margin-top:14.25pt;width:468.5pt;height:.1pt;z-index:-4467;mso-position-horizontal-relative:page" coordorigin="1297,285" coordsize="9370,2">
            <v:shape id="_x0000_s1179" style="position:absolute;left:1297;top:285;width:9370;height:2" coordorigin="1297,285" coordsize="9370,0" path="m10667,285r-9370,e" filled="f" strokeweight=".25pt">
              <v:path arrowok="t"/>
            </v:shape>
            <w10:wrap anchorx="page"/>
          </v:group>
        </w:pict>
      </w:r>
      <w:r w:rsidR="00C711CC">
        <w:rPr>
          <w:rFonts w:ascii="Arial" w:eastAsia="Arial" w:hAnsi="Arial" w:cs="Arial"/>
          <w:b/>
          <w:bCs/>
          <w:sz w:val="18"/>
          <w:szCs w:val="18"/>
        </w:rPr>
        <w:t>Heritage Significance Citation</w:t>
      </w:r>
      <w:r w:rsidR="00C711CC">
        <w:rPr>
          <w:rFonts w:ascii="Arial" w:eastAsia="Arial" w:hAnsi="Arial" w:cs="Arial"/>
          <w:b/>
          <w:bCs/>
          <w:spacing w:val="1"/>
          <w:sz w:val="18"/>
          <w:szCs w:val="18"/>
        </w:rPr>
        <w:t xml:space="preserve"> </w:t>
      </w:r>
      <w:r w:rsidR="00C711CC">
        <w:rPr>
          <w:rFonts w:ascii="Arial" w:eastAsia="Arial" w:hAnsi="Arial" w:cs="Arial"/>
          <w:b/>
          <w:bCs/>
          <w:sz w:val="18"/>
          <w:szCs w:val="18"/>
        </w:rPr>
        <w:t>Prepared</w:t>
      </w:r>
      <w:r w:rsidR="00C711CC">
        <w:rPr>
          <w:rFonts w:ascii="Arial" w:eastAsia="Arial" w:hAnsi="Arial" w:cs="Arial"/>
          <w:b/>
          <w:bCs/>
          <w:spacing w:val="31"/>
          <w:sz w:val="18"/>
          <w:szCs w:val="18"/>
        </w:rPr>
        <w:t xml:space="preserve"> </w:t>
      </w:r>
      <w:r w:rsidR="00C711CC">
        <w:rPr>
          <w:rFonts w:ascii="Arial" w:eastAsia="Arial" w:hAnsi="Arial" w:cs="Arial"/>
          <w:b/>
          <w:bCs/>
          <w:sz w:val="18"/>
          <w:szCs w:val="18"/>
        </w:rPr>
        <w:t>No</w:t>
      </w:r>
    </w:p>
    <w:p w:rsidR="004B312B" w:rsidRDefault="00C711CC">
      <w:pPr>
        <w:spacing w:after="0" w:line="140" w:lineRule="exact"/>
        <w:rPr>
          <w:sz w:val="14"/>
          <w:szCs w:val="14"/>
        </w:rPr>
      </w:pPr>
      <w:r>
        <w:br w:type="column"/>
      </w:r>
    </w:p>
    <w:p w:rsidR="004B312B" w:rsidRDefault="00C711CC">
      <w:pPr>
        <w:spacing w:after="0" w:line="240" w:lineRule="auto"/>
        <w:ind w:right="-20"/>
        <w:rPr>
          <w:rFonts w:ascii="Arial" w:eastAsia="Arial" w:hAnsi="Arial" w:cs="Arial"/>
          <w:sz w:val="18"/>
          <w:szCs w:val="18"/>
        </w:rPr>
      </w:pPr>
      <w:r>
        <w:rPr>
          <w:rFonts w:ascii="Arial" w:eastAsia="Arial" w:hAnsi="Arial" w:cs="Arial"/>
          <w:b/>
          <w:bCs/>
          <w:sz w:val="18"/>
          <w:szCs w:val="18"/>
        </w:rPr>
        <w:t>R</w:t>
      </w:r>
      <w:r>
        <w:rPr>
          <w:rFonts w:ascii="Arial" w:eastAsia="Arial" w:hAnsi="Arial" w:cs="Arial"/>
          <w:b/>
          <w:bCs/>
          <w:spacing w:val="-1"/>
          <w:sz w:val="18"/>
          <w:szCs w:val="18"/>
        </w:rPr>
        <w:t>ec</w:t>
      </w:r>
      <w:r>
        <w:rPr>
          <w:rFonts w:ascii="Arial" w:eastAsia="Arial" w:hAnsi="Arial" w:cs="Arial"/>
          <w:b/>
          <w:bCs/>
          <w:sz w:val="18"/>
          <w:szCs w:val="18"/>
        </w:rPr>
        <w:t>omm</w:t>
      </w:r>
      <w:r>
        <w:rPr>
          <w:rFonts w:ascii="Arial" w:eastAsia="Arial" w:hAnsi="Arial" w:cs="Arial"/>
          <w:b/>
          <w:bCs/>
          <w:spacing w:val="-1"/>
          <w:sz w:val="18"/>
          <w:szCs w:val="18"/>
        </w:rPr>
        <w:t>e</w:t>
      </w:r>
      <w:r>
        <w:rPr>
          <w:rFonts w:ascii="Arial" w:eastAsia="Arial" w:hAnsi="Arial" w:cs="Arial"/>
          <w:b/>
          <w:bCs/>
          <w:sz w:val="18"/>
          <w:szCs w:val="18"/>
        </w:rPr>
        <w:t>nd</w:t>
      </w:r>
      <w:r>
        <w:rPr>
          <w:rFonts w:ascii="Arial" w:eastAsia="Arial" w:hAnsi="Arial" w:cs="Arial"/>
          <w:b/>
          <w:bCs/>
          <w:spacing w:val="-1"/>
          <w:sz w:val="18"/>
          <w:szCs w:val="18"/>
        </w:rPr>
        <w:t>e</w:t>
      </w:r>
      <w:r>
        <w:rPr>
          <w:rFonts w:ascii="Arial" w:eastAsia="Arial" w:hAnsi="Arial" w:cs="Arial"/>
          <w:b/>
          <w:bCs/>
          <w:sz w:val="18"/>
          <w:szCs w:val="18"/>
        </w:rPr>
        <w:t>d for HO</w:t>
      </w:r>
      <w:r>
        <w:rPr>
          <w:rFonts w:ascii="Arial" w:eastAsia="Arial" w:hAnsi="Arial" w:cs="Arial"/>
          <w:b/>
          <w:bCs/>
          <w:spacing w:val="31"/>
          <w:sz w:val="18"/>
          <w:szCs w:val="18"/>
        </w:rPr>
        <w:t xml:space="preserve"> </w:t>
      </w:r>
      <w:r>
        <w:rPr>
          <w:rFonts w:ascii="Arial" w:eastAsia="Arial" w:hAnsi="Arial" w:cs="Arial"/>
          <w:b/>
          <w:bCs/>
          <w:sz w:val="18"/>
          <w:szCs w:val="18"/>
        </w:rPr>
        <w:t>No</w:t>
      </w:r>
    </w:p>
    <w:p w:rsidR="004B312B" w:rsidRDefault="004B312B">
      <w:pPr>
        <w:spacing w:after="0"/>
        <w:sectPr w:rsidR="004B312B">
          <w:type w:val="continuous"/>
          <w:pgSz w:w="11920" w:h="16840"/>
          <w:pgMar w:top="3740" w:right="1120" w:bottom="280" w:left="1180" w:header="720" w:footer="720" w:gutter="0"/>
          <w:cols w:num="2" w:space="720" w:equalWidth="0">
            <w:col w:w="5279" w:space="1281"/>
            <w:col w:w="3060"/>
          </w:cols>
        </w:sectPr>
      </w:pPr>
    </w:p>
    <w:p w:rsidR="004B312B" w:rsidRDefault="00C711CC">
      <w:pPr>
        <w:spacing w:before="25" w:after="0" w:line="302" w:lineRule="auto"/>
        <w:ind w:left="1300" w:right="4673"/>
        <w:rPr>
          <w:rFonts w:ascii="Arial Narrow" w:eastAsia="Arial Narrow" w:hAnsi="Arial Narrow" w:cs="Arial Narrow"/>
          <w:sz w:val="18"/>
          <w:szCs w:val="18"/>
        </w:rPr>
      </w:pPr>
      <w:r>
        <w:rPr>
          <w:rFonts w:ascii="Arial Narrow" w:eastAsia="Arial Narrow" w:hAnsi="Arial Narrow" w:cs="Arial Narrow"/>
          <w:sz w:val="18"/>
          <w:szCs w:val="18"/>
        </w:rPr>
        <w:t>Hi</w:t>
      </w:r>
      <w:r>
        <w:rPr>
          <w:rFonts w:ascii="Arial Narrow" w:eastAsia="Arial Narrow" w:hAnsi="Arial Narrow" w:cs="Arial Narrow"/>
          <w:spacing w:val="1"/>
          <w:sz w:val="18"/>
          <w:szCs w:val="18"/>
        </w:rPr>
        <w:t>s</w:t>
      </w:r>
      <w:r>
        <w:rPr>
          <w:rFonts w:ascii="Arial Narrow" w:eastAsia="Arial Narrow" w:hAnsi="Arial Narrow" w:cs="Arial Narrow"/>
          <w:sz w:val="18"/>
          <w:szCs w:val="18"/>
        </w:rPr>
        <w:t>toric intere</w:t>
      </w:r>
      <w:r>
        <w:rPr>
          <w:rFonts w:ascii="Arial Narrow" w:eastAsia="Arial Narrow" w:hAnsi="Arial Narrow" w:cs="Arial Narrow"/>
          <w:spacing w:val="1"/>
          <w:sz w:val="18"/>
          <w:szCs w:val="18"/>
        </w:rPr>
        <w:t>s</w:t>
      </w:r>
      <w:r>
        <w:rPr>
          <w:rFonts w:ascii="Arial Narrow" w:eastAsia="Arial Narrow" w:hAnsi="Arial Narrow" w:cs="Arial Narrow"/>
          <w:sz w:val="18"/>
          <w:szCs w:val="18"/>
        </w:rPr>
        <w:t>t</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only -</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the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Edwardian</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dwelling</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was built in</w:t>
      </w:r>
      <w:r>
        <w:rPr>
          <w:rFonts w:ascii="Arial Narrow" w:eastAsia="Arial Narrow" w:hAnsi="Arial Narrow" w:cs="Arial Narrow"/>
          <w:spacing w:val="-1"/>
          <w:sz w:val="18"/>
          <w:szCs w:val="18"/>
        </w:rPr>
        <w:t xml:space="preserve"> </w:t>
      </w:r>
      <w:r>
        <w:rPr>
          <w:rFonts w:ascii="Arial Narrow" w:eastAsia="Arial Narrow" w:hAnsi="Arial Narrow" w:cs="Arial Narrow"/>
          <w:spacing w:val="1"/>
          <w:sz w:val="18"/>
          <w:szCs w:val="18"/>
        </w:rPr>
        <w:t>c</w:t>
      </w:r>
      <w:r>
        <w:rPr>
          <w:rFonts w:ascii="Arial Narrow" w:eastAsia="Arial Narrow" w:hAnsi="Arial Narrow" w:cs="Arial Narrow"/>
          <w:sz w:val="18"/>
          <w:szCs w:val="18"/>
        </w:rPr>
        <w:t>.1905</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for</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A.</w:t>
      </w:r>
      <w:r>
        <w:rPr>
          <w:rFonts w:ascii="Arial Narrow" w:eastAsia="Arial Narrow" w:hAnsi="Arial Narrow" w:cs="Arial Narrow"/>
          <w:spacing w:val="1"/>
          <w:sz w:val="18"/>
          <w:szCs w:val="18"/>
        </w:rPr>
        <w:t>J</w:t>
      </w:r>
      <w:r>
        <w:rPr>
          <w:rFonts w:ascii="Arial Narrow" w:eastAsia="Arial Narrow" w:hAnsi="Arial Narrow" w:cs="Arial Narrow"/>
          <w:sz w:val="18"/>
          <w:szCs w:val="18"/>
        </w:rPr>
        <w:t>.</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Spalding.</w:t>
      </w:r>
      <w:r>
        <w:rPr>
          <w:rFonts w:ascii="Arial Narrow" w:eastAsia="Arial Narrow" w:hAnsi="Arial Narrow" w:cs="Arial Narrow"/>
          <w:spacing w:val="40"/>
          <w:sz w:val="18"/>
          <w:szCs w:val="18"/>
        </w:rPr>
        <w:t xml:space="preserve"> </w:t>
      </w:r>
      <w:r>
        <w:rPr>
          <w:rFonts w:ascii="Arial Narrow" w:eastAsia="Arial Narrow" w:hAnsi="Arial Narrow" w:cs="Arial Narrow"/>
          <w:sz w:val="18"/>
          <w:szCs w:val="18"/>
        </w:rPr>
        <w:t>Sin</w:t>
      </w:r>
      <w:r>
        <w:rPr>
          <w:rFonts w:ascii="Arial Narrow" w:eastAsia="Arial Narrow" w:hAnsi="Arial Narrow" w:cs="Arial Narrow"/>
          <w:spacing w:val="1"/>
          <w:sz w:val="18"/>
          <w:szCs w:val="18"/>
        </w:rPr>
        <w:t>c</w:t>
      </w:r>
      <w:r>
        <w:rPr>
          <w:rFonts w:ascii="Arial Narrow" w:eastAsia="Arial Narrow" w:hAnsi="Arial Narrow" w:cs="Arial Narrow"/>
          <w:sz w:val="18"/>
          <w:szCs w:val="18"/>
        </w:rPr>
        <w:t>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2000,</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a</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garage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has been</w:t>
      </w:r>
      <w:r>
        <w:rPr>
          <w:rFonts w:ascii="Arial Narrow" w:eastAsia="Arial Narrow" w:hAnsi="Arial Narrow" w:cs="Arial Narrow"/>
          <w:spacing w:val="-1"/>
          <w:sz w:val="18"/>
          <w:szCs w:val="18"/>
        </w:rPr>
        <w:t xml:space="preserve"> </w:t>
      </w:r>
      <w:r>
        <w:rPr>
          <w:rFonts w:ascii="Arial Narrow" w:eastAsia="Arial Narrow" w:hAnsi="Arial Narrow" w:cs="Arial Narrow"/>
          <w:spacing w:val="1"/>
          <w:sz w:val="18"/>
          <w:szCs w:val="18"/>
        </w:rPr>
        <w:t>c</w:t>
      </w:r>
      <w:r>
        <w:rPr>
          <w:rFonts w:ascii="Arial Narrow" w:eastAsia="Arial Narrow" w:hAnsi="Arial Narrow" w:cs="Arial Narrow"/>
          <w:sz w:val="18"/>
          <w:szCs w:val="18"/>
        </w:rPr>
        <w:t>on</w:t>
      </w:r>
      <w:r>
        <w:rPr>
          <w:rFonts w:ascii="Arial Narrow" w:eastAsia="Arial Narrow" w:hAnsi="Arial Narrow" w:cs="Arial Narrow"/>
          <w:spacing w:val="1"/>
          <w:sz w:val="18"/>
          <w:szCs w:val="18"/>
        </w:rPr>
        <w:t>s</w:t>
      </w:r>
      <w:r>
        <w:rPr>
          <w:rFonts w:ascii="Arial Narrow" w:eastAsia="Arial Narrow" w:hAnsi="Arial Narrow" w:cs="Arial Narrow"/>
          <w:sz w:val="18"/>
          <w:szCs w:val="18"/>
        </w:rPr>
        <w:t>tru</w:t>
      </w:r>
      <w:r>
        <w:rPr>
          <w:rFonts w:ascii="Arial Narrow" w:eastAsia="Arial Narrow" w:hAnsi="Arial Narrow" w:cs="Arial Narrow"/>
          <w:spacing w:val="1"/>
          <w:sz w:val="18"/>
          <w:szCs w:val="18"/>
        </w:rPr>
        <w:t>c</w:t>
      </w:r>
      <w:r>
        <w:rPr>
          <w:rFonts w:ascii="Arial Narrow" w:eastAsia="Arial Narrow" w:hAnsi="Arial Narrow" w:cs="Arial Narrow"/>
          <w:sz w:val="18"/>
          <w:szCs w:val="18"/>
        </w:rPr>
        <w:t>ted</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at</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the</w:t>
      </w:r>
      <w:r>
        <w:rPr>
          <w:rFonts w:ascii="Arial Narrow" w:eastAsia="Arial Narrow" w:hAnsi="Arial Narrow" w:cs="Arial Narrow"/>
          <w:spacing w:val="-1"/>
          <w:sz w:val="18"/>
          <w:szCs w:val="18"/>
        </w:rPr>
        <w:t xml:space="preserve"> </w:t>
      </w:r>
      <w:r>
        <w:rPr>
          <w:rFonts w:ascii="Arial Narrow" w:eastAsia="Arial Narrow" w:hAnsi="Arial Narrow" w:cs="Arial Narrow"/>
          <w:spacing w:val="1"/>
          <w:sz w:val="18"/>
          <w:szCs w:val="18"/>
        </w:rPr>
        <w:t>s</w:t>
      </w:r>
      <w:r>
        <w:rPr>
          <w:rFonts w:ascii="Arial Narrow" w:eastAsia="Arial Narrow" w:hAnsi="Arial Narrow" w:cs="Arial Narrow"/>
          <w:sz w:val="18"/>
          <w:szCs w:val="18"/>
        </w:rPr>
        <w:t>ide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and</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additions built</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at</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the rear.</w:t>
      </w:r>
      <w:r>
        <w:rPr>
          <w:rFonts w:ascii="Arial Narrow" w:eastAsia="Arial Narrow" w:hAnsi="Arial Narrow" w:cs="Arial Narrow"/>
          <w:spacing w:val="40"/>
          <w:sz w:val="18"/>
          <w:szCs w:val="18"/>
        </w:rPr>
        <w:t xml:space="preserve"> </w:t>
      </w:r>
      <w:r>
        <w:rPr>
          <w:rFonts w:ascii="Arial Narrow" w:eastAsia="Arial Narrow" w:hAnsi="Arial Narrow" w:cs="Arial Narrow"/>
          <w:sz w:val="18"/>
          <w:szCs w:val="18"/>
        </w:rPr>
        <w:t>There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appear</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to</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be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no</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o</w:t>
      </w:r>
      <w:r>
        <w:rPr>
          <w:rFonts w:ascii="Arial Narrow" w:eastAsia="Arial Narrow" w:hAnsi="Arial Narrow" w:cs="Arial Narrow"/>
          <w:spacing w:val="1"/>
          <w:sz w:val="18"/>
          <w:szCs w:val="18"/>
        </w:rPr>
        <w:t>v</w:t>
      </w:r>
      <w:r>
        <w:rPr>
          <w:rFonts w:ascii="Arial Narrow" w:eastAsia="Arial Narrow" w:hAnsi="Arial Narrow" w:cs="Arial Narrow"/>
          <w:sz w:val="18"/>
          <w:szCs w:val="18"/>
        </w:rPr>
        <w:t>er-ar</w:t>
      </w:r>
      <w:r>
        <w:rPr>
          <w:rFonts w:ascii="Arial Narrow" w:eastAsia="Arial Narrow" w:hAnsi="Arial Narrow" w:cs="Arial Narrow"/>
          <w:spacing w:val="1"/>
          <w:sz w:val="18"/>
          <w:szCs w:val="18"/>
        </w:rPr>
        <w:t>c</w:t>
      </w:r>
      <w:r>
        <w:rPr>
          <w:rFonts w:ascii="Arial Narrow" w:eastAsia="Arial Narrow" w:hAnsi="Arial Narrow" w:cs="Arial Narrow"/>
          <w:sz w:val="18"/>
          <w:szCs w:val="18"/>
        </w:rPr>
        <w:t>hing</w:t>
      </w:r>
      <w:r>
        <w:rPr>
          <w:rFonts w:ascii="Arial Narrow" w:eastAsia="Arial Narrow" w:hAnsi="Arial Narrow" w:cs="Arial Narrow"/>
          <w:spacing w:val="-1"/>
          <w:sz w:val="18"/>
          <w:szCs w:val="18"/>
        </w:rPr>
        <w:t xml:space="preserve"> </w:t>
      </w:r>
      <w:r>
        <w:rPr>
          <w:rFonts w:ascii="Arial Narrow" w:eastAsia="Arial Narrow" w:hAnsi="Arial Narrow" w:cs="Arial Narrow"/>
          <w:spacing w:val="1"/>
          <w:sz w:val="18"/>
          <w:szCs w:val="18"/>
        </w:rPr>
        <w:t>s</w:t>
      </w:r>
      <w:r>
        <w:rPr>
          <w:rFonts w:ascii="Arial Narrow" w:eastAsia="Arial Narrow" w:hAnsi="Arial Narrow" w:cs="Arial Narrow"/>
          <w:sz w:val="18"/>
          <w:szCs w:val="18"/>
        </w:rPr>
        <w:t>ignifi</w:t>
      </w:r>
      <w:r>
        <w:rPr>
          <w:rFonts w:ascii="Arial Narrow" w:eastAsia="Arial Narrow" w:hAnsi="Arial Narrow" w:cs="Arial Narrow"/>
          <w:spacing w:val="1"/>
          <w:sz w:val="18"/>
          <w:szCs w:val="18"/>
        </w:rPr>
        <w:t>c</w:t>
      </w:r>
      <w:r>
        <w:rPr>
          <w:rFonts w:ascii="Arial Narrow" w:eastAsia="Arial Narrow" w:hAnsi="Arial Narrow" w:cs="Arial Narrow"/>
          <w:sz w:val="18"/>
          <w:szCs w:val="18"/>
        </w:rPr>
        <w:t>ant</w:t>
      </w:r>
    </w:p>
    <w:p w:rsidR="004B312B" w:rsidRDefault="00C711CC">
      <w:pPr>
        <w:spacing w:before="1" w:after="0" w:line="202" w:lineRule="exact"/>
        <w:ind w:left="1300" w:right="-20"/>
        <w:rPr>
          <w:rFonts w:ascii="Arial Narrow" w:eastAsia="Arial Narrow" w:hAnsi="Arial Narrow" w:cs="Arial Narrow"/>
          <w:sz w:val="18"/>
          <w:szCs w:val="18"/>
        </w:rPr>
      </w:pPr>
      <w:r>
        <w:rPr>
          <w:rFonts w:ascii="Arial Narrow" w:eastAsia="Arial Narrow" w:hAnsi="Arial Narrow" w:cs="Arial Narrow"/>
          <w:position w:val="-1"/>
          <w:sz w:val="18"/>
          <w:szCs w:val="18"/>
        </w:rPr>
        <w:t>hi</w:t>
      </w:r>
      <w:r>
        <w:rPr>
          <w:rFonts w:ascii="Arial Narrow" w:eastAsia="Arial Narrow" w:hAnsi="Arial Narrow" w:cs="Arial Narrow"/>
          <w:spacing w:val="1"/>
          <w:position w:val="-1"/>
          <w:sz w:val="18"/>
          <w:szCs w:val="18"/>
        </w:rPr>
        <w:t>s</w:t>
      </w:r>
      <w:r>
        <w:rPr>
          <w:rFonts w:ascii="Arial Narrow" w:eastAsia="Arial Narrow" w:hAnsi="Arial Narrow" w:cs="Arial Narrow"/>
          <w:position w:val="-1"/>
          <w:sz w:val="18"/>
          <w:szCs w:val="18"/>
        </w:rPr>
        <w:t>tori</w:t>
      </w:r>
      <w:r>
        <w:rPr>
          <w:rFonts w:ascii="Arial Narrow" w:eastAsia="Arial Narrow" w:hAnsi="Arial Narrow" w:cs="Arial Narrow"/>
          <w:spacing w:val="1"/>
          <w:position w:val="-1"/>
          <w:sz w:val="18"/>
          <w:szCs w:val="18"/>
        </w:rPr>
        <w:t>c</w:t>
      </w:r>
      <w:r>
        <w:rPr>
          <w:rFonts w:ascii="Arial Narrow" w:eastAsia="Arial Narrow" w:hAnsi="Arial Narrow" w:cs="Arial Narrow"/>
          <w:position w:val="-1"/>
          <w:sz w:val="18"/>
          <w:szCs w:val="18"/>
        </w:rPr>
        <w:t>al</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a</w:t>
      </w:r>
      <w:r>
        <w:rPr>
          <w:rFonts w:ascii="Arial Narrow" w:eastAsia="Arial Narrow" w:hAnsi="Arial Narrow" w:cs="Arial Narrow"/>
          <w:spacing w:val="1"/>
          <w:position w:val="-1"/>
          <w:sz w:val="18"/>
          <w:szCs w:val="18"/>
        </w:rPr>
        <w:t>ss</w:t>
      </w:r>
      <w:r>
        <w:rPr>
          <w:rFonts w:ascii="Arial Narrow" w:eastAsia="Arial Narrow" w:hAnsi="Arial Narrow" w:cs="Arial Narrow"/>
          <w:position w:val="-1"/>
          <w:sz w:val="18"/>
          <w:szCs w:val="18"/>
        </w:rPr>
        <w:t>o</w:t>
      </w:r>
      <w:r>
        <w:rPr>
          <w:rFonts w:ascii="Arial Narrow" w:eastAsia="Arial Narrow" w:hAnsi="Arial Narrow" w:cs="Arial Narrow"/>
          <w:spacing w:val="1"/>
          <w:position w:val="-1"/>
          <w:sz w:val="18"/>
          <w:szCs w:val="18"/>
        </w:rPr>
        <w:t>c</w:t>
      </w:r>
      <w:r>
        <w:rPr>
          <w:rFonts w:ascii="Arial Narrow" w:eastAsia="Arial Narrow" w:hAnsi="Arial Narrow" w:cs="Arial Narrow"/>
          <w:position w:val="-1"/>
          <w:sz w:val="18"/>
          <w:szCs w:val="18"/>
        </w:rPr>
        <w:t>iation</w:t>
      </w:r>
      <w:r>
        <w:rPr>
          <w:rFonts w:ascii="Arial Narrow" w:eastAsia="Arial Narrow" w:hAnsi="Arial Narrow" w:cs="Arial Narrow"/>
          <w:spacing w:val="1"/>
          <w:position w:val="-1"/>
          <w:sz w:val="18"/>
          <w:szCs w:val="18"/>
        </w:rPr>
        <w:t>s</w:t>
      </w:r>
      <w:r>
        <w:rPr>
          <w:rFonts w:ascii="Arial Narrow" w:eastAsia="Arial Narrow" w:hAnsi="Arial Narrow" w:cs="Arial Narrow"/>
          <w:position w:val="-1"/>
          <w:sz w:val="18"/>
          <w:szCs w:val="18"/>
        </w:rPr>
        <w:t>.</w:t>
      </w:r>
    </w:p>
    <w:p w:rsidR="004B312B" w:rsidRDefault="004B312B">
      <w:pPr>
        <w:spacing w:before="20" w:after="0" w:line="240" w:lineRule="exact"/>
        <w:rPr>
          <w:sz w:val="24"/>
          <w:szCs w:val="24"/>
        </w:rPr>
      </w:pPr>
    </w:p>
    <w:p w:rsidR="004B312B" w:rsidRDefault="00C711CC">
      <w:pPr>
        <w:spacing w:before="37" w:after="0" w:line="253" w:lineRule="auto"/>
        <w:ind w:left="2420" w:right="396" w:hanging="1031"/>
        <w:rPr>
          <w:rFonts w:ascii="Arial" w:eastAsia="Arial" w:hAnsi="Arial" w:cs="Arial"/>
          <w:sz w:val="18"/>
          <w:szCs w:val="18"/>
        </w:rPr>
      </w:pPr>
      <w:r>
        <w:rPr>
          <w:rFonts w:ascii="Arial" w:eastAsia="Arial" w:hAnsi="Arial" w:cs="Arial"/>
          <w:b/>
          <w:bCs/>
          <w:position w:val="-2"/>
          <w:sz w:val="18"/>
          <w:szCs w:val="18"/>
        </w:rPr>
        <w:t>References</w:t>
      </w:r>
      <w:r>
        <w:rPr>
          <w:rFonts w:ascii="Arial" w:eastAsia="Arial" w:hAnsi="Arial" w:cs="Arial"/>
          <w:b/>
          <w:bCs/>
          <w:spacing w:val="13"/>
          <w:position w:val="-2"/>
          <w:sz w:val="18"/>
          <w:szCs w:val="18"/>
        </w:rPr>
        <w:t xml:space="preserve"> </w:t>
      </w:r>
      <w:r>
        <w:rPr>
          <w:rFonts w:ascii="Arial" w:eastAsia="Arial" w:hAnsi="Arial" w:cs="Arial"/>
          <w:sz w:val="18"/>
          <w:szCs w:val="18"/>
        </w:rPr>
        <w:t>Shire of Corio Rate Books, 1895, 1900,</w:t>
      </w:r>
      <w:r>
        <w:rPr>
          <w:rFonts w:ascii="Arial" w:eastAsia="Arial" w:hAnsi="Arial" w:cs="Arial"/>
          <w:spacing w:val="-1"/>
          <w:sz w:val="18"/>
          <w:szCs w:val="18"/>
        </w:rPr>
        <w:t xml:space="preserve"> </w:t>
      </w:r>
      <w:r>
        <w:rPr>
          <w:rFonts w:ascii="Arial" w:eastAsia="Arial" w:hAnsi="Arial" w:cs="Arial"/>
          <w:sz w:val="18"/>
          <w:szCs w:val="18"/>
        </w:rPr>
        <w:t>1904-05, 1908-09, Gee</w:t>
      </w:r>
      <w:r>
        <w:rPr>
          <w:rFonts w:ascii="Arial" w:eastAsia="Arial" w:hAnsi="Arial" w:cs="Arial"/>
          <w:spacing w:val="-2"/>
          <w:sz w:val="18"/>
          <w:szCs w:val="18"/>
        </w:rPr>
        <w:t>l</w:t>
      </w:r>
      <w:r>
        <w:rPr>
          <w:rFonts w:ascii="Arial" w:eastAsia="Arial" w:hAnsi="Arial" w:cs="Arial"/>
          <w:sz w:val="18"/>
          <w:szCs w:val="18"/>
        </w:rPr>
        <w:t>ong Heritage Centre, A.W. Mathieson,</w:t>
      </w:r>
      <w:r>
        <w:rPr>
          <w:rFonts w:ascii="Arial" w:eastAsia="Arial" w:hAnsi="Arial" w:cs="Arial"/>
          <w:spacing w:val="1"/>
          <w:sz w:val="18"/>
          <w:szCs w:val="18"/>
        </w:rPr>
        <w:t xml:space="preserve"> </w:t>
      </w:r>
      <w:r>
        <w:rPr>
          <w:rFonts w:ascii="Arial" w:eastAsia="Arial" w:hAnsi="Arial" w:cs="Arial"/>
          <w:i/>
          <w:sz w:val="18"/>
          <w:szCs w:val="18"/>
        </w:rPr>
        <w:t>My Reflections on 77 Years in Lara,</w:t>
      </w:r>
      <w:r>
        <w:rPr>
          <w:rFonts w:ascii="Arial" w:eastAsia="Arial" w:hAnsi="Arial" w:cs="Arial"/>
          <w:i/>
          <w:spacing w:val="5"/>
          <w:sz w:val="18"/>
          <w:szCs w:val="18"/>
        </w:rPr>
        <w:t xml:space="preserve"> </w:t>
      </w:r>
      <w:r>
        <w:rPr>
          <w:rFonts w:ascii="Arial" w:eastAsia="Arial" w:hAnsi="Arial" w:cs="Arial"/>
          <w:sz w:val="18"/>
          <w:szCs w:val="18"/>
        </w:rPr>
        <w:t>p.32.</w:t>
      </w:r>
    </w:p>
    <w:p w:rsidR="004B312B" w:rsidRDefault="004B312B">
      <w:pPr>
        <w:spacing w:after="0"/>
        <w:sectPr w:rsidR="004B312B">
          <w:headerReference w:type="default" r:id="rId108"/>
          <w:pgSz w:w="11920" w:h="16840"/>
          <w:pgMar w:top="2240" w:right="1120" w:bottom="340" w:left="1180" w:header="579" w:footer="145" w:gutter="0"/>
          <w:cols w:space="720"/>
        </w:sectPr>
      </w:pPr>
    </w:p>
    <w:p w:rsidR="004B312B" w:rsidRDefault="004B312B">
      <w:pPr>
        <w:spacing w:before="5" w:after="0" w:line="120" w:lineRule="exact"/>
        <w:rPr>
          <w:sz w:val="12"/>
          <w:szCs w:val="12"/>
        </w:rPr>
      </w:pPr>
    </w:p>
    <w:p w:rsidR="004B312B" w:rsidRDefault="00C711CC">
      <w:pPr>
        <w:spacing w:after="0" w:line="240" w:lineRule="auto"/>
        <w:ind w:left="1579" w:right="-74"/>
        <w:rPr>
          <w:rFonts w:ascii="Arial" w:eastAsia="Arial" w:hAnsi="Arial" w:cs="Arial"/>
          <w:sz w:val="18"/>
          <w:szCs w:val="18"/>
        </w:rPr>
      </w:pPr>
      <w:r>
        <w:rPr>
          <w:rFonts w:ascii="Arial" w:eastAsia="Arial" w:hAnsi="Arial" w:cs="Arial"/>
          <w:b/>
          <w:bCs/>
          <w:sz w:val="18"/>
          <w:szCs w:val="18"/>
        </w:rPr>
        <w:t>Heritage Significance Citation</w:t>
      </w:r>
      <w:r>
        <w:rPr>
          <w:rFonts w:ascii="Arial" w:eastAsia="Arial" w:hAnsi="Arial" w:cs="Arial"/>
          <w:b/>
          <w:bCs/>
          <w:spacing w:val="1"/>
          <w:sz w:val="18"/>
          <w:szCs w:val="18"/>
        </w:rPr>
        <w:t xml:space="preserve"> </w:t>
      </w:r>
      <w:r>
        <w:rPr>
          <w:rFonts w:ascii="Arial" w:eastAsia="Arial" w:hAnsi="Arial" w:cs="Arial"/>
          <w:b/>
          <w:bCs/>
          <w:sz w:val="18"/>
          <w:szCs w:val="18"/>
        </w:rPr>
        <w:t>Prepared</w:t>
      </w:r>
      <w:r>
        <w:rPr>
          <w:rFonts w:ascii="Arial" w:eastAsia="Arial" w:hAnsi="Arial" w:cs="Arial"/>
          <w:b/>
          <w:bCs/>
          <w:spacing w:val="31"/>
          <w:sz w:val="18"/>
          <w:szCs w:val="18"/>
        </w:rPr>
        <w:t xml:space="preserve"> </w:t>
      </w:r>
      <w:r>
        <w:rPr>
          <w:rFonts w:ascii="Arial" w:eastAsia="Arial" w:hAnsi="Arial" w:cs="Arial"/>
          <w:b/>
          <w:bCs/>
          <w:sz w:val="18"/>
          <w:szCs w:val="18"/>
        </w:rPr>
        <w:t>No</w:t>
      </w:r>
    </w:p>
    <w:p w:rsidR="004B312B" w:rsidRDefault="004B312B">
      <w:pPr>
        <w:spacing w:before="11" w:after="0" w:line="200" w:lineRule="exact"/>
        <w:rPr>
          <w:sz w:val="20"/>
          <w:szCs w:val="20"/>
        </w:rPr>
      </w:pPr>
    </w:p>
    <w:p w:rsidR="004B312B" w:rsidRDefault="00C711CC">
      <w:pPr>
        <w:tabs>
          <w:tab w:val="left" w:pos="1260"/>
        </w:tabs>
        <w:spacing w:after="0" w:line="240" w:lineRule="auto"/>
        <w:ind w:left="103" w:right="1774"/>
        <w:jc w:val="center"/>
        <w:rPr>
          <w:rFonts w:ascii="Arial" w:eastAsia="Arial" w:hAnsi="Arial" w:cs="Arial"/>
          <w:sz w:val="20"/>
          <w:szCs w:val="20"/>
        </w:rPr>
      </w:pPr>
      <w:r>
        <w:rPr>
          <w:rFonts w:ascii="Arial" w:eastAsia="Arial" w:hAnsi="Arial" w:cs="Arial"/>
          <w:sz w:val="20"/>
          <w:szCs w:val="20"/>
        </w:rPr>
        <w:t>Site 52</w:t>
      </w:r>
      <w:r>
        <w:rPr>
          <w:rFonts w:ascii="Arial" w:eastAsia="Arial" w:hAnsi="Arial" w:cs="Arial"/>
          <w:sz w:val="20"/>
          <w:szCs w:val="20"/>
        </w:rPr>
        <w:tab/>
        <w:t>295</w:t>
      </w:r>
      <w:r>
        <w:rPr>
          <w:rFonts w:ascii="Arial" w:eastAsia="Arial" w:hAnsi="Arial" w:cs="Arial"/>
          <w:spacing w:val="-2"/>
          <w:sz w:val="20"/>
          <w:szCs w:val="20"/>
        </w:rPr>
        <w:t xml:space="preserve"> </w:t>
      </w:r>
      <w:r>
        <w:rPr>
          <w:rFonts w:ascii="Arial" w:eastAsia="Arial" w:hAnsi="Arial" w:cs="Arial"/>
          <w:sz w:val="20"/>
          <w:szCs w:val="20"/>
        </w:rPr>
        <w:t>Patullos</w:t>
      </w:r>
      <w:r>
        <w:rPr>
          <w:rFonts w:ascii="Arial" w:eastAsia="Arial" w:hAnsi="Arial" w:cs="Arial"/>
          <w:spacing w:val="-2"/>
          <w:sz w:val="20"/>
          <w:szCs w:val="20"/>
        </w:rPr>
        <w:t xml:space="preserve"> </w:t>
      </w:r>
      <w:r>
        <w:rPr>
          <w:rFonts w:ascii="Arial" w:eastAsia="Arial" w:hAnsi="Arial" w:cs="Arial"/>
          <w:sz w:val="20"/>
          <w:szCs w:val="20"/>
        </w:rPr>
        <w:t>Road,</w:t>
      </w:r>
      <w:r>
        <w:rPr>
          <w:rFonts w:ascii="Arial" w:eastAsia="Arial" w:hAnsi="Arial" w:cs="Arial"/>
          <w:spacing w:val="-2"/>
          <w:sz w:val="20"/>
          <w:szCs w:val="20"/>
        </w:rPr>
        <w:t xml:space="preserve"> </w:t>
      </w:r>
      <w:r>
        <w:rPr>
          <w:rFonts w:ascii="Arial" w:eastAsia="Arial" w:hAnsi="Arial" w:cs="Arial"/>
          <w:sz w:val="20"/>
          <w:szCs w:val="20"/>
        </w:rPr>
        <w:t>Lara</w:t>
      </w:r>
    </w:p>
    <w:p w:rsidR="004B312B" w:rsidRDefault="004B312B">
      <w:pPr>
        <w:spacing w:after="0" w:line="170" w:lineRule="exact"/>
        <w:rPr>
          <w:sz w:val="17"/>
          <w:szCs w:val="17"/>
        </w:rPr>
      </w:pPr>
    </w:p>
    <w:p w:rsidR="004B312B" w:rsidRDefault="004B312B">
      <w:pPr>
        <w:spacing w:after="0" w:line="200" w:lineRule="exact"/>
        <w:rPr>
          <w:sz w:val="20"/>
          <w:szCs w:val="20"/>
        </w:rPr>
      </w:pPr>
    </w:p>
    <w:p w:rsidR="004B312B" w:rsidRDefault="00C711CC">
      <w:pPr>
        <w:spacing w:after="0" w:line="240" w:lineRule="auto"/>
        <w:ind w:left="1300" w:right="-20"/>
        <w:rPr>
          <w:rFonts w:ascii="Arial" w:eastAsia="Arial" w:hAnsi="Arial" w:cs="Arial"/>
          <w:sz w:val="20"/>
          <w:szCs w:val="20"/>
        </w:rPr>
      </w:pPr>
      <w:r>
        <w:rPr>
          <w:rFonts w:ascii="Arial" w:eastAsia="Arial" w:hAnsi="Arial" w:cs="Arial"/>
          <w:sz w:val="20"/>
          <w:szCs w:val="20"/>
        </w:rPr>
        <w:t>Lochno</w:t>
      </w:r>
      <w:r>
        <w:rPr>
          <w:rFonts w:ascii="Arial" w:eastAsia="Arial" w:hAnsi="Arial" w:cs="Arial"/>
          <w:spacing w:val="-1"/>
          <w:sz w:val="20"/>
          <w:szCs w:val="20"/>
        </w:rPr>
        <w:t>be</w:t>
      </w:r>
      <w:r>
        <w:rPr>
          <w:rFonts w:ascii="Arial" w:eastAsia="Arial" w:hAnsi="Arial" w:cs="Arial"/>
          <w:sz w:val="20"/>
          <w:szCs w:val="20"/>
        </w:rPr>
        <w:t>n</w:t>
      </w:r>
    </w:p>
    <w:p w:rsidR="004B312B" w:rsidRDefault="004B312B">
      <w:pPr>
        <w:spacing w:before="10" w:after="0" w:line="160" w:lineRule="exact"/>
        <w:rPr>
          <w:sz w:val="16"/>
          <w:szCs w:val="16"/>
        </w:rPr>
      </w:pPr>
    </w:p>
    <w:p w:rsidR="004B312B" w:rsidRDefault="004B312B">
      <w:pPr>
        <w:spacing w:after="0" w:line="200" w:lineRule="exact"/>
        <w:rPr>
          <w:sz w:val="20"/>
          <w:szCs w:val="20"/>
        </w:rPr>
      </w:pPr>
    </w:p>
    <w:p w:rsidR="004B312B" w:rsidRDefault="00C711CC">
      <w:pPr>
        <w:spacing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4B312B">
      <w:pPr>
        <w:spacing w:before="6" w:after="0" w:line="150" w:lineRule="exact"/>
        <w:rPr>
          <w:sz w:val="15"/>
          <w:szCs w:val="15"/>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C711CC">
      <w:pPr>
        <w:spacing w:before="5" w:after="0" w:line="120" w:lineRule="exact"/>
        <w:rPr>
          <w:sz w:val="12"/>
          <w:szCs w:val="12"/>
        </w:rPr>
      </w:pPr>
      <w:r>
        <w:br w:type="column"/>
      </w:r>
    </w:p>
    <w:p w:rsidR="004B312B" w:rsidRDefault="004F2B89">
      <w:pPr>
        <w:spacing w:after="0" w:line="240" w:lineRule="auto"/>
        <w:ind w:left="1279" w:right="-20"/>
        <w:rPr>
          <w:rFonts w:ascii="Arial" w:eastAsia="Arial" w:hAnsi="Arial" w:cs="Arial"/>
          <w:sz w:val="18"/>
          <w:szCs w:val="18"/>
        </w:rPr>
      </w:pPr>
      <w:r w:rsidRPr="004F2B89">
        <w:pict>
          <v:shape id="_x0000_s1177" type="#_x0000_t75" style="position:absolute;left:0;text-align:left;margin-left:323.05pt;margin-top:20.25pt;width:201.2pt;height:134.05pt;z-index:-4466;mso-position-horizontal-relative:page">
            <v:imagedata r:id="rId109" o:title=""/>
            <w10:wrap anchorx="page"/>
          </v:shape>
        </w:pict>
      </w:r>
      <w:r w:rsidR="00C711CC">
        <w:rPr>
          <w:rFonts w:ascii="Arial" w:eastAsia="Arial" w:hAnsi="Arial" w:cs="Arial"/>
          <w:b/>
          <w:bCs/>
          <w:sz w:val="18"/>
          <w:szCs w:val="18"/>
        </w:rPr>
        <w:t>R</w:t>
      </w:r>
      <w:r w:rsidR="00C711CC">
        <w:rPr>
          <w:rFonts w:ascii="Arial" w:eastAsia="Arial" w:hAnsi="Arial" w:cs="Arial"/>
          <w:b/>
          <w:bCs/>
          <w:spacing w:val="-1"/>
          <w:sz w:val="18"/>
          <w:szCs w:val="18"/>
        </w:rPr>
        <w:t>ec</w:t>
      </w:r>
      <w:r w:rsidR="00C711CC">
        <w:rPr>
          <w:rFonts w:ascii="Arial" w:eastAsia="Arial" w:hAnsi="Arial" w:cs="Arial"/>
          <w:b/>
          <w:bCs/>
          <w:sz w:val="18"/>
          <w:szCs w:val="18"/>
        </w:rPr>
        <w:t>omm</w:t>
      </w:r>
      <w:r w:rsidR="00C711CC">
        <w:rPr>
          <w:rFonts w:ascii="Arial" w:eastAsia="Arial" w:hAnsi="Arial" w:cs="Arial"/>
          <w:b/>
          <w:bCs/>
          <w:spacing w:val="-1"/>
          <w:sz w:val="18"/>
          <w:szCs w:val="18"/>
        </w:rPr>
        <w:t>e</w:t>
      </w:r>
      <w:r w:rsidR="00C711CC">
        <w:rPr>
          <w:rFonts w:ascii="Arial" w:eastAsia="Arial" w:hAnsi="Arial" w:cs="Arial"/>
          <w:b/>
          <w:bCs/>
          <w:sz w:val="18"/>
          <w:szCs w:val="18"/>
        </w:rPr>
        <w:t>nd</w:t>
      </w:r>
      <w:r w:rsidR="00C711CC">
        <w:rPr>
          <w:rFonts w:ascii="Arial" w:eastAsia="Arial" w:hAnsi="Arial" w:cs="Arial"/>
          <w:b/>
          <w:bCs/>
          <w:spacing w:val="-1"/>
          <w:sz w:val="18"/>
          <w:szCs w:val="18"/>
        </w:rPr>
        <w:t>e</w:t>
      </w:r>
      <w:r w:rsidR="00C711CC">
        <w:rPr>
          <w:rFonts w:ascii="Arial" w:eastAsia="Arial" w:hAnsi="Arial" w:cs="Arial"/>
          <w:b/>
          <w:bCs/>
          <w:sz w:val="18"/>
          <w:szCs w:val="18"/>
        </w:rPr>
        <w:t>d for HO</w:t>
      </w:r>
      <w:r w:rsidR="00C711CC">
        <w:rPr>
          <w:rFonts w:ascii="Arial" w:eastAsia="Arial" w:hAnsi="Arial" w:cs="Arial"/>
          <w:b/>
          <w:bCs/>
          <w:spacing w:val="31"/>
          <w:sz w:val="18"/>
          <w:szCs w:val="18"/>
        </w:rPr>
        <w:t xml:space="preserve"> </w:t>
      </w:r>
      <w:r w:rsidR="00C711CC">
        <w:rPr>
          <w:rFonts w:ascii="Arial" w:eastAsia="Arial" w:hAnsi="Arial" w:cs="Arial"/>
          <w:b/>
          <w:bCs/>
          <w:sz w:val="18"/>
          <w:szCs w:val="18"/>
        </w:rPr>
        <w:t>No</w:t>
      </w:r>
    </w:p>
    <w:p w:rsidR="004B312B" w:rsidRDefault="004B312B">
      <w:pPr>
        <w:spacing w:after="0"/>
        <w:sectPr w:rsidR="004B312B">
          <w:type w:val="continuous"/>
          <w:pgSz w:w="11920" w:h="16840"/>
          <w:pgMar w:top="3740" w:right="1120" w:bottom="280" w:left="1180" w:header="720" w:footer="720" w:gutter="0"/>
          <w:cols w:num="2" w:space="720" w:equalWidth="0">
            <w:col w:w="5279" w:space="2"/>
            <w:col w:w="4339"/>
          </w:cols>
        </w:sectPr>
      </w:pPr>
    </w:p>
    <w:p w:rsidR="004B312B" w:rsidRDefault="004B312B">
      <w:pPr>
        <w:spacing w:after="0" w:line="120" w:lineRule="exact"/>
        <w:rPr>
          <w:sz w:val="12"/>
          <w:szCs w:val="12"/>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03" w:lineRule="exact"/>
        <w:ind w:left="1579" w:right="-67"/>
        <w:rPr>
          <w:rFonts w:ascii="Arial" w:eastAsia="Arial" w:hAnsi="Arial" w:cs="Arial"/>
          <w:sz w:val="18"/>
          <w:szCs w:val="18"/>
        </w:rPr>
      </w:pPr>
      <w:r w:rsidRPr="004F2B89">
        <w:pict>
          <v:group id="_x0000_s1175" style="position:absolute;left:0;text-align:left;margin-left:64.85pt;margin-top:16.1pt;width:468.5pt;height:.1pt;z-index:-4465;mso-position-horizontal-relative:page" coordorigin="1297,322" coordsize="9370,2">
            <v:shape id="_x0000_s1176" style="position:absolute;left:1297;top:322;width:9370;height:2" coordorigin="1297,322" coordsize="9370,0" path="m10667,322r-9370,e" filled="f" strokeweight=".25pt">
              <v:path arrowok="t"/>
            </v:shape>
            <w10:wrap anchorx="page"/>
          </v:group>
        </w:pict>
      </w:r>
      <w:r w:rsidR="00C711CC">
        <w:rPr>
          <w:rFonts w:ascii="Arial" w:eastAsia="Arial" w:hAnsi="Arial" w:cs="Arial"/>
          <w:b/>
          <w:bCs/>
          <w:position w:val="-1"/>
          <w:sz w:val="18"/>
          <w:szCs w:val="18"/>
        </w:rPr>
        <w:t>Heritage Significance Citation</w:t>
      </w:r>
      <w:r w:rsidR="00C711CC">
        <w:rPr>
          <w:rFonts w:ascii="Arial" w:eastAsia="Arial" w:hAnsi="Arial" w:cs="Arial"/>
          <w:b/>
          <w:bCs/>
          <w:spacing w:val="1"/>
          <w:position w:val="-1"/>
          <w:sz w:val="18"/>
          <w:szCs w:val="18"/>
        </w:rPr>
        <w:t xml:space="preserve"> </w:t>
      </w:r>
      <w:r w:rsidR="00C711CC">
        <w:rPr>
          <w:rFonts w:ascii="Arial" w:eastAsia="Arial" w:hAnsi="Arial" w:cs="Arial"/>
          <w:b/>
          <w:bCs/>
          <w:position w:val="-1"/>
          <w:sz w:val="18"/>
          <w:szCs w:val="18"/>
        </w:rPr>
        <w:t>Prepared</w:t>
      </w:r>
      <w:r w:rsidR="00C711CC">
        <w:rPr>
          <w:rFonts w:ascii="Arial" w:eastAsia="Arial" w:hAnsi="Arial" w:cs="Arial"/>
          <w:b/>
          <w:bCs/>
          <w:spacing w:val="31"/>
          <w:position w:val="-1"/>
          <w:sz w:val="18"/>
          <w:szCs w:val="18"/>
        </w:rPr>
        <w:t xml:space="preserve"> </w:t>
      </w:r>
      <w:r w:rsidR="00C711CC">
        <w:rPr>
          <w:rFonts w:ascii="Arial" w:eastAsia="Arial" w:hAnsi="Arial" w:cs="Arial"/>
          <w:b/>
          <w:bCs/>
          <w:position w:val="-1"/>
          <w:sz w:val="18"/>
          <w:szCs w:val="18"/>
        </w:rPr>
        <w:t>Yes</w:t>
      </w:r>
    </w:p>
    <w:p w:rsidR="004B312B" w:rsidRDefault="00C711CC">
      <w:pPr>
        <w:spacing w:before="37" w:after="0" w:line="203" w:lineRule="exact"/>
        <w:ind w:right="-20"/>
        <w:rPr>
          <w:rFonts w:ascii="Arial" w:eastAsia="Arial" w:hAnsi="Arial" w:cs="Arial"/>
          <w:sz w:val="18"/>
          <w:szCs w:val="18"/>
        </w:rPr>
      </w:pPr>
      <w:r>
        <w:br w:type="column"/>
      </w:r>
      <w:r>
        <w:rPr>
          <w:rFonts w:ascii="Arial" w:eastAsia="Arial" w:hAnsi="Arial" w:cs="Arial"/>
          <w:b/>
          <w:bCs/>
          <w:position w:val="-1"/>
          <w:sz w:val="18"/>
          <w:szCs w:val="18"/>
        </w:rPr>
        <w:t>R</w:t>
      </w:r>
      <w:r>
        <w:rPr>
          <w:rFonts w:ascii="Arial" w:eastAsia="Arial" w:hAnsi="Arial" w:cs="Arial"/>
          <w:b/>
          <w:bCs/>
          <w:spacing w:val="-1"/>
          <w:position w:val="-1"/>
          <w:sz w:val="18"/>
          <w:szCs w:val="18"/>
        </w:rPr>
        <w:t>ec</w:t>
      </w:r>
      <w:r>
        <w:rPr>
          <w:rFonts w:ascii="Arial" w:eastAsia="Arial" w:hAnsi="Arial" w:cs="Arial"/>
          <w:b/>
          <w:bCs/>
          <w:position w:val="-1"/>
          <w:sz w:val="18"/>
          <w:szCs w:val="18"/>
        </w:rPr>
        <w:t>omm</w:t>
      </w:r>
      <w:r>
        <w:rPr>
          <w:rFonts w:ascii="Arial" w:eastAsia="Arial" w:hAnsi="Arial" w:cs="Arial"/>
          <w:b/>
          <w:bCs/>
          <w:spacing w:val="-1"/>
          <w:position w:val="-1"/>
          <w:sz w:val="18"/>
          <w:szCs w:val="18"/>
        </w:rPr>
        <w:t>e</w:t>
      </w:r>
      <w:r>
        <w:rPr>
          <w:rFonts w:ascii="Arial" w:eastAsia="Arial" w:hAnsi="Arial" w:cs="Arial"/>
          <w:b/>
          <w:bCs/>
          <w:position w:val="-1"/>
          <w:sz w:val="18"/>
          <w:szCs w:val="18"/>
        </w:rPr>
        <w:t>nd</w:t>
      </w:r>
      <w:r>
        <w:rPr>
          <w:rFonts w:ascii="Arial" w:eastAsia="Arial" w:hAnsi="Arial" w:cs="Arial"/>
          <w:b/>
          <w:bCs/>
          <w:spacing w:val="-1"/>
          <w:position w:val="-1"/>
          <w:sz w:val="18"/>
          <w:szCs w:val="18"/>
        </w:rPr>
        <w:t>e</w:t>
      </w:r>
      <w:r>
        <w:rPr>
          <w:rFonts w:ascii="Arial" w:eastAsia="Arial" w:hAnsi="Arial" w:cs="Arial"/>
          <w:b/>
          <w:bCs/>
          <w:position w:val="-1"/>
          <w:sz w:val="18"/>
          <w:szCs w:val="18"/>
        </w:rPr>
        <w:t>d for HO</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Y</w:t>
      </w:r>
      <w:r>
        <w:rPr>
          <w:rFonts w:ascii="Arial" w:eastAsia="Arial" w:hAnsi="Arial" w:cs="Arial"/>
          <w:b/>
          <w:bCs/>
          <w:spacing w:val="-1"/>
          <w:position w:val="-1"/>
          <w:sz w:val="18"/>
          <w:szCs w:val="18"/>
        </w:rPr>
        <w:t>e</w:t>
      </w:r>
      <w:r>
        <w:rPr>
          <w:rFonts w:ascii="Arial" w:eastAsia="Arial" w:hAnsi="Arial" w:cs="Arial"/>
          <w:b/>
          <w:bCs/>
          <w:position w:val="-1"/>
          <w:sz w:val="18"/>
          <w:szCs w:val="18"/>
        </w:rPr>
        <w:t>s</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4B312B">
      <w:pPr>
        <w:spacing w:before="9" w:after="0" w:line="170" w:lineRule="exact"/>
        <w:rPr>
          <w:sz w:val="17"/>
          <w:szCs w:val="17"/>
        </w:rPr>
      </w:pPr>
    </w:p>
    <w:p w:rsidR="004B312B" w:rsidRDefault="004F2B89">
      <w:pPr>
        <w:tabs>
          <w:tab w:val="left" w:pos="1260"/>
        </w:tabs>
        <w:spacing w:before="34" w:after="0" w:line="240" w:lineRule="auto"/>
        <w:ind w:left="103" w:right="5689"/>
        <w:jc w:val="center"/>
        <w:rPr>
          <w:rFonts w:ascii="Arial" w:eastAsia="Arial" w:hAnsi="Arial" w:cs="Arial"/>
          <w:sz w:val="20"/>
          <w:szCs w:val="20"/>
        </w:rPr>
      </w:pPr>
      <w:r w:rsidRPr="004F2B89">
        <w:pict>
          <v:shape id="_x0000_s1174" type="#_x0000_t75" style="position:absolute;left:0;text-align:left;margin-left:324pt;margin-top:1.1pt;width:201.2pt;height:134pt;z-index:-4464;mso-position-horizontal-relative:page">
            <v:imagedata r:id="rId110" o:title=""/>
            <w10:wrap anchorx="page"/>
          </v:shape>
        </w:pict>
      </w:r>
      <w:r w:rsidR="00C711CC">
        <w:rPr>
          <w:rFonts w:ascii="Arial" w:eastAsia="Arial" w:hAnsi="Arial" w:cs="Arial"/>
          <w:sz w:val="20"/>
          <w:szCs w:val="20"/>
        </w:rPr>
        <w:t>Site 26</w:t>
      </w:r>
      <w:r w:rsidR="00C711CC">
        <w:rPr>
          <w:rFonts w:ascii="Arial" w:eastAsia="Arial" w:hAnsi="Arial" w:cs="Arial"/>
          <w:sz w:val="20"/>
          <w:szCs w:val="20"/>
        </w:rPr>
        <w:tab/>
        <w:t>170</w:t>
      </w:r>
      <w:r w:rsidR="00C711CC">
        <w:rPr>
          <w:rFonts w:ascii="Arial" w:eastAsia="Arial" w:hAnsi="Arial" w:cs="Arial"/>
          <w:spacing w:val="-2"/>
          <w:sz w:val="20"/>
          <w:szCs w:val="20"/>
        </w:rPr>
        <w:t xml:space="preserve"> </w:t>
      </w:r>
      <w:r w:rsidR="00C711CC">
        <w:rPr>
          <w:rFonts w:ascii="Arial" w:eastAsia="Arial" w:hAnsi="Arial" w:cs="Arial"/>
          <w:sz w:val="20"/>
          <w:szCs w:val="20"/>
        </w:rPr>
        <w:t>Peak</w:t>
      </w:r>
      <w:r w:rsidR="00C711CC">
        <w:rPr>
          <w:rFonts w:ascii="Arial" w:eastAsia="Arial" w:hAnsi="Arial" w:cs="Arial"/>
          <w:spacing w:val="-2"/>
          <w:sz w:val="20"/>
          <w:szCs w:val="20"/>
        </w:rPr>
        <w:t xml:space="preserve"> </w:t>
      </w:r>
      <w:r w:rsidR="00C711CC">
        <w:rPr>
          <w:rFonts w:ascii="Arial" w:eastAsia="Arial" w:hAnsi="Arial" w:cs="Arial"/>
          <w:sz w:val="20"/>
          <w:szCs w:val="20"/>
        </w:rPr>
        <w:t>School</w:t>
      </w:r>
      <w:r w:rsidR="00C711CC">
        <w:rPr>
          <w:rFonts w:ascii="Arial" w:eastAsia="Arial" w:hAnsi="Arial" w:cs="Arial"/>
          <w:spacing w:val="-2"/>
          <w:sz w:val="20"/>
          <w:szCs w:val="20"/>
        </w:rPr>
        <w:t xml:space="preserve"> </w:t>
      </w:r>
      <w:r w:rsidR="00C711CC">
        <w:rPr>
          <w:rFonts w:ascii="Arial" w:eastAsia="Arial" w:hAnsi="Arial" w:cs="Arial"/>
          <w:sz w:val="20"/>
          <w:szCs w:val="20"/>
        </w:rPr>
        <w:t>Road,</w:t>
      </w:r>
      <w:r w:rsidR="00C711CC">
        <w:rPr>
          <w:rFonts w:ascii="Arial" w:eastAsia="Arial" w:hAnsi="Arial" w:cs="Arial"/>
          <w:spacing w:val="-2"/>
          <w:sz w:val="20"/>
          <w:szCs w:val="20"/>
        </w:rPr>
        <w:t xml:space="preserve"> </w:t>
      </w:r>
      <w:r w:rsidR="00C711CC">
        <w:rPr>
          <w:rFonts w:ascii="Arial" w:eastAsia="Arial" w:hAnsi="Arial" w:cs="Arial"/>
          <w:sz w:val="20"/>
          <w:szCs w:val="20"/>
        </w:rPr>
        <w:t>Lara</w:t>
      </w:r>
    </w:p>
    <w:p w:rsidR="004B312B" w:rsidRDefault="004B312B">
      <w:pPr>
        <w:spacing w:after="0" w:line="170" w:lineRule="exact"/>
        <w:rPr>
          <w:sz w:val="17"/>
          <w:szCs w:val="17"/>
        </w:rPr>
      </w:pPr>
    </w:p>
    <w:p w:rsidR="004B312B" w:rsidRDefault="004B312B">
      <w:pPr>
        <w:spacing w:after="0" w:line="200" w:lineRule="exact"/>
        <w:rPr>
          <w:sz w:val="20"/>
          <w:szCs w:val="20"/>
        </w:rPr>
      </w:pPr>
    </w:p>
    <w:p w:rsidR="004B312B" w:rsidRDefault="00C711CC">
      <w:pPr>
        <w:spacing w:after="0" w:line="240" w:lineRule="auto"/>
        <w:ind w:left="1300" w:right="-20"/>
        <w:rPr>
          <w:rFonts w:ascii="Arial" w:eastAsia="Arial" w:hAnsi="Arial" w:cs="Arial"/>
          <w:sz w:val="20"/>
          <w:szCs w:val="20"/>
        </w:rPr>
      </w:pPr>
      <w:r>
        <w:rPr>
          <w:rFonts w:ascii="Arial" w:eastAsia="Arial" w:hAnsi="Arial" w:cs="Arial"/>
          <w:sz w:val="20"/>
          <w:szCs w:val="20"/>
        </w:rPr>
        <w:t>Tallaranie</w:t>
      </w:r>
      <w:r>
        <w:rPr>
          <w:rFonts w:ascii="Arial" w:eastAsia="Arial" w:hAnsi="Arial" w:cs="Arial"/>
          <w:spacing w:val="-5"/>
          <w:sz w:val="20"/>
          <w:szCs w:val="20"/>
        </w:rPr>
        <w:t xml:space="preserve"> </w:t>
      </w:r>
      <w:r>
        <w:rPr>
          <w:rFonts w:ascii="Arial" w:eastAsia="Arial" w:hAnsi="Arial" w:cs="Arial"/>
          <w:sz w:val="20"/>
          <w:szCs w:val="20"/>
        </w:rPr>
        <w:t>Homestead</w:t>
      </w:r>
    </w:p>
    <w:p w:rsidR="004B312B" w:rsidRDefault="004B312B">
      <w:pPr>
        <w:spacing w:before="10" w:after="0" w:line="160" w:lineRule="exact"/>
        <w:rPr>
          <w:sz w:val="16"/>
          <w:szCs w:val="16"/>
        </w:rPr>
      </w:pPr>
    </w:p>
    <w:p w:rsidR="004B312B" w:rsidRDefault="004B312B">
      <w:pPr>
        <w:spacing w:after="0" w:line="200" w:lineRule="exact"/>
        <w:rPr>
          <w:sz w:val="20"/>
          <w:szCs w:val="20"/>
        </w:rPr>
      </w:pPr>
    </w:p>
    <w:p w:rsidR="004B312B" w:rsidRDefault="00C711CC">
      <w:pPr>
        <w:spacing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4B312B">
      <w:pPr>
        <w:spacing w:before="7" w:after="0" w:line="150" w:lineRule="exact"/>
        <w:rPr>
          <w:sz w:val="15"/>
          <w:szCs w:val="15"/>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after="0" w:line="120" w:lineRule="exact"/>
        <w:rPr>
          <w:sz w:val="12"/>
          <w:szCs w:val="12"/>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03" w:lineRule="exact"/>
        <w:ind w:left="1579" w:right="-67"/>
        <w:rPr>
          <w:rFonts w:ascii="Arial" w:eastAsia="Arial" w:hAnsi="Arial" w:cs="Arial"/>
          <w:sz w:val="18"/>
          <w:szCs w:val="18"/>
        </w:rPr>
      </w:pPr>
      <w:r w:rsidRPr="004F2B89">
        <w:pict>
          <v:group id="_x0000_s1172" style="position:absolute;left:0;text-align:left;margin-left:64.85pt;margin-top:16.1pt;width:468.5pt;height:.1pt;z-index:-4463;mso-position-horizontal-relative:page" coordorigin="1297,322" coordsize="9370,2">
            <v:shape id="_x0000_s1173" style="position:absolute;left:1297;top:322;width:9370;height:2" coordorigin="1297,322" coordsize="9370,0" path="m10667,322r-9370,e" filled="f" strokeweight=".25pt">
              <v:path arrowok="t"/>
            </v:shape>
            <w10:wrap anchorx="page"/>
          </v:group>
        </w:pict>
      </w:r>
      <w:r w:rsidR="00C711CC">
        <w:rPr>
          <w:rFonts w:ascii="Arial" w:eastAsia="Arial" w:hAnsi="Arial" w:cs="Arial"/>
          <w:b/>
          <w:bCs/>
          <w:position w:val="-1"/>
          <w:sz w:val="18"/>
          <w:szCs w:val="18"/>
        </w:rPr>
        <w:t>Heritage Significance Citation</w:t>
      </w:r>
      <w:r w:rsidR="00C711CC">
        <w:rPr>
          <w:rFonts w:ascii="Arial" w:eastAsia="Arial" w:hAnsi="Arial" w:cs="Arial"/>
          <w:b/>
          <w:bCs/>
          <w:spacing w:val="1"/>
          <w:position w:val="-1"/>
          <w:sz w:val="18"/>
          <w:szCs w:val="18"/>
        </w:rPr>
        <w:t xml:space="preserve"> </w:t>
      </w:r>
      <w:r w:rsidR="00C711CC">
        <w:rPr>
          <w:rFonts w:ascii="Arial" w:eastAsia="Arial" w:hAnsi="Arial" w:cs="Arial"/>
          <w:b/>
          <w:bCs/>
          <w:position w:val="-1"/>
          <w:sz w:val="18"/>
          <w:szCs w:val="18"/>
        </w:rPr>
        <w:t>Prepared</w:t>
      </w:r>
      <w:r w:rsidR="00C711CC">
        <w:rPr>
          <w:rFonts w:ascii="Arial" w:eastAsia="Arial" w:hAnsi="Arial" w:cs="Arial"/>
          <w:b/>
          <w:bCs/>
          <w:spacing w:val="31"/>
          <w:position w:val="-1"/>
          <w:sz w:val="18"/>
          <w:szCs w:val="18"/>
        </w:rPr>
        <w:t xml:space="preserve"> </w:t>
      </w:r>
      <w:r w:rsidR="00C711CC">
        <w:rPr>
          <w:rFonts w:ascii="Arial" w:eastAsia="Arial" w:hAnsi="Arial" w:cs="Arial"/>
          <w:b/>
          <w:bCs/>
          <w:position w:val="-1"/>
          <w:sz w:val="18"/>
          <w:szCs w:val="18"/>
        </w:rPr>
        <w:t>Yes</w:t>
      </w:r>
    </w:p>
    <w:p w:rsidR="004B312B" w:rsidRDefault="00C711CC">
      <w:pPr>
        <w:spacing w:before="37" w:after="0" w:line="203" w:lineRule="exact"/>
        <w:ind w:right="-20"/>
        <w:rPr>
          <w:rFonts w:ascii="Arial" w:eastAsia="Arial" w:hAnsi="Arial" w:cs="Arial"/>
          <w:sz w:val="18"/>
          <w:szCs w:val="18"/>
        </w:rPr>
      </w:pPr>
      <w:r>
        <w:br w:type="column"/>
      </w:r>
      <w:r>
        <w:rPr>
          <w:rFonts w:ascii="Arial" w:eastAsia="Arial" w:hAnsi="Arial" w:cs="Arial"/>
          <w:b/>
          <w:bCs/>
          <w:position w:val="-1"/>
          <w:sz w:val="18"/>
          <w:szCs w:val="18"/>
        </w:rPr>
        <w:t>R</w:t>
      </w:r>
      <w:r>
        <w:rPr>
          <w:rFonts w:ascii="Arial" w:eastAsia="Arial" w:hAnsi="Arial" w:cs="Arial"/>
          <w:b/>
          <w:bCs/>
          <w:spacing w:val="-1"/>
          <w:position w:val="-1"/>
          <w:sz w:val="18"/>
          <w:szCs w:val="18"/>
        </w:rPr>
        <w:t>ec</w:t>
      </w:r>
      <w:r>
        <w:rPr>
          <w:rFonts w:ascii="Arial" w:eastAsia="Arial" w:hAnsi="Arial" w:cs="Arial"/>
          <w:b/>
          <w:bCs/>
          <w:position w:val="-1"/>
          <w:sz w:val="18"/>
          <w:szCs w:val="18"/>
        </w:rPr>
        <w:t>omm</w:t>
      </w:r>
      <w:r>
        <w:rPr>
          <w:rFonts w:ascii="Arial" w:eastAsia="Arial" w:hAnsi="Arial" w:cs="Arial"/>
          <w:b/>
          <w:bCs/>
          <w:spacing w:val="-1"/>
          <w:position w:val="-1"/>
          <w:sz w:val="18"/>
          <w:szCs w:val="18"/>
        </w:rPr>
        <w:t>e</w:t>
      </w:r>
      <w:r>
        <w:rPr>
          <w:rFonts w:ascii="Arial" w:eastAsia="Arial" w:hAnsi="Arial" w:cs="Arial"/>
          <w:b/>
          <w:bCs/>
          <w:position w:val="-1"/>
          <w:sz w:val="18"/>
          <w:szCs w:val="18"/>
        </w:rPr>
        <w:t>nd</w:t>
      </w:r>
      <w:r>
        <w:rPr>
          <w:rFonts w:ascii="Arial" w:eastAsia="Arial" w:hAnsi="Arial" w:cs="Arial"/>
          <w:b/>
          <w:bCs/>
          <w:spacing w:val="-1"/>
          <w:position w:val="-1"/>
          <w:sz w:val="18"/>
          <w:szCs w:val="18"/>
        </w:rPr>
        <w:t>e</w:t>
      </w:r>
      <w:r>
        <w:rPr>
          <w:rFonts w:ascii="Arial" w:eastAsia="Arial" w:hAnsi="Arial" w:cs="Arial"/>
          <w:b/>
          <w:bCs/>
          <w:position w:val="-1"/>
          <w:sz w:val="18"/>
          <w:szCs w:val="18"/>
        </w:rPr>
        <w:t>d for HO</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Y</w:t>
      </w:r>
      <w:r>
        <w:rPr>
          <w:rFonts w:ascii="Arial" w:eastAsia="Arial" w:hAnsi="Arial" w:cs="Arial"/>
          <w:b/>
          <w:bCs/>
          <w:spacing w:val="-1"/>
          <w:position w:val="-1"/>
          <w:sz w:val="18"/>
          <w:szCs w:val="18"/>
        </w:rPr>
        <w:t>e</w:t>
      </w:r>
      <w:r>
        <w:rPr>
          <w:rFonts w:ascii="Arial" w:eastAsia="Arial" w:hAnsi="Arial" w:cs="Arial"/>
          <w:b/>
          <w:bCs/>
          <w:position w:val="-1"/>
          <w:sz w:val="18"/>
          <w:szCs w:val="18"/>
        </w:rPr>
        <w:t>s</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4B312B">
      <w:pPr>
        <w:spacing w:before="9" w:after="0" w:line="170" w:lineRule="exact"/>
        <w:rPr>
          <w:sz w:val="17"/>
          <w:szCs w:val="17"/>
        </w:rPr>
      </w:pPr>
    </w:p>
    <w:p w:rsidR="004B312B" w:rsidRDefault="004F2B89">
      <w:pPr>
        <w:tabs>
          <w:tab w:val="left" w:pos="1260"/>
        </w:tabs>
        <w:spacing w:before="34" w:after="0" w:line="240" w:lineRule="auto"/>
        <w:ind w:left="103" w:right="5689"/>
        <w:jc w:val="center"/>
        <w:rPr>
          <w:rFonts w:ascii="Arial" w:eastAsia="Arial" w:hAnsi="Arial" w:cs="Arial"/>
          <w:sz w:val="20"/>
          <w:szCs w:val="20"/>
        </w:rPr>
      </w:pPr>
      <w:r w:rsidRPr="004F2B89">
        <w:pict>
          <v:shape id="_x0000_s1171" type="#_x0000_t75" style="position:absolute;left:0;text-align:left;margin-left:314.05pt;margin-top:3.1pt;width:219.95pt;height:130pt;z-index:-4462;mso-position-horizontal-relative:page">
            <v:imagedata r:id="rId111" o:title=""/>
            <w10:wrap anchorx="page"/>
          </v:shape>
        </w:pict>
      </w:r>
      <w:r w:rsidR="00C711CC">
        <w:rPr>
          <w:rFonts w:ascii="Arial" w:eastAsia="Arial" w:hAnsi="Arial" w:cs="Arial"/>
          <w:sz w:val="20"/>
          <w:szCs w:val="20"/>
        </w:rPr>
        <w:t>Site 25</w:t>
      </w:r>
      <w:r w:rsidR="00C711CC">
        <w:rPr>
          <w:rFonts w:ascii="Arial" w:eastAsia="Arial" w:hAnsi="Arial" w:cs="Arial"/>
          <w:sz w:val="20"/>
          <w:szCs w:val="20"/>
        </w:rPr>
        <w:tab/>
        <w:t>270</w:t>
      </w:r>
      <w:r w:rsidR="00C711CC">
        <w:rPr>
          <w:rFonts w:ascii="Arial" w:eastAsia="Arial" w:hAnsi="Arial" w:cs="Arial"/>
          <w:spacing w:val="-2"/>
          <w:sz w:val="20"/>
          <w:szCs w:val="20"/>
        </w:rPr>
        <w:t xml:space="preserve"> </w:t>
      </w:r>
      <w:r w:rsidR="00C711CC">
        <w:rPr>
          <w:rFonts w:ascii="Arial" w:eastAsia="Arial" w:hAnsi="Arial" w:cs="Arial"/>
          <w:sz w:val="20"/>
          <w:szCs w:val="20"/>
        </w:rPr>
        <w:t>Peak</w:t>
      </w:r>
      <w:r w:rsidR="00C711CC">
        <w:rPr>
          <w:rFonts w:ascii="Arial" w:eastAsia="Arial" w:hAnsi="Arial" w:cs="Arial"/>
          <w:spacing w:val="-2"/>
          <w:sz w:val="20"/>
          <w:szCs w:val="20"/>
        </w:rPr>
        <w:t xml:space="preserve"> </w:t>
      </w:r>
      <w:r w:rsidR="00C711CC">
        <w:rPr>
          <w:rFonts w:ascii="Arial" w:eastAsia="Arial" w:hAnsi="Arial" w:cs="Arial"/>
          <w:sz w:val="20"/>
          <w:szCs w:val="20"/>
        </w:rPr>
        <w:t>School</w:t>
      </w:r>
      <w:r w:rsidR="00C711CC">
        <w:rPr>
          <w:rFonts w:ascii="Arial" w:eastAsia="Arial" w:hAnsi="Arial" w:cs="Arial"/>
          <w:spacing w:val="-2"/>
          <w:sz w:val="20"/>
          <w:szCs w:val="20"/>
        </w:rPr>
        <w:t xml:space="preserve"> </w:t>
      </w:r>
      <w:r w:rsidR="00C711CC">
        <w:rPr>
          <w:rFonts w:ascii="Arial" w:eastAsia="Arial" w:hAnsi="Arial" w:cs="Arial"/>
          <w:sz w:val="20"/>
          <w:szCs w:val="20"/>
        </w:rPr>
        <w:t>Road,</w:t>
      </w:r>
      <w:r w:rsidR="00C711CC">
        <w:rPr>
          <w:rFonts w:ascii="Arial" w:eastAsia="Arial" w:hAnsi="Arial" w:cs="Arial"/>
          <w:spacing w:val="-2"/>
          <w:sz w:val="20"/>
          <w:szCs w:val="20"/>
        </w:rPr>
        <w:t xml:space="preserve"> </w:t>
      </w:r>
      <w:r w:rsidR="00C711CC">
        <w:rPr>
          <w:rFonts w:ascii="Arial" w:eastAsia="Arial" w:hAnsi="Arial" w:cs="Arial"/>
          <w:sz w:val="20"/>
          <w:szCs w:val="20"/>
        </w:rPr>
        <w:t>Lara</w:t>
      </w:r>
    </w:p>
    <w:p w:rsidR="004B312B" w:rsidRDefault="004B312B">
      <w:pPr>
        <w:spacing w:after="0" w:line="170" w:lineRule="exact"/>
        <w:rPr>
          <w:sz w:val="17"/>
          <w:szCs w:val="17"/>
        </w:rPr>
      </w:pPr>
    </w:p>
    <w:p w:rsidR="004B312B" w:rsidRDefault="004B312B">
      <w:pPr>
        <w:spacing w:after="0" w:line="200" w:lineRule="exact"/>
        <w:rPr>
          <w:sz w:val="20"/>
          <w:szCs w:val="20"/>
        </w:rPr>
      </w:pPr>
    </w:p>
    <w:p w:rsidR="004B312B" w:rsidRDefault="00C711CC">
      <w:pPr>
        <w:spacing w:after="0" w:line="240" w:lineRule="auto"/>
        <w:ind w:left="1300" w:right="-20"/>
        <w:rPr>
          <w:rFonts w:ascii="Arial" w:eastAsia="Arial" w:hAnsi="Arial" w:cs="Arial"/>
          <w:sz w:val="20"/>
          <w:szCs w:val="20"/>
        </w:rPr>
      </w:pPr>
      <w:r>
        <w:rPr>
          <w:rFonts w:ascii="Arial" w:eastAsia="Arial" w:hAnsi="Arial" w:cs="Arial"/>
          <w:sz w:val="20"/>
          <w:szCs w:val="20"/>
        </w:rPr>
        <w:t>Dairy</w:t>
      </w:r>
      <w:r>
        <w:rPr>
          <w:rFonts w:ascii="Arial" w:eastAsia="Arial" w:hAnsi="Arial" w:cs="Arial"/>
          <w:spacing w:val="-2"/>
          <w:sz w:val="20"/>
          <w:szCs w:val="20"/>
        </w:rPr>
        <w:t xml:space="preserve"> </w:t>
      </w:r>
      <w:r>
        <w:rPr>
          <w:rFonts w:ascii="Arial" w:eastAsia="Arial" w:hAnsi="Arial" w:cs="Arial"/>
          <w:sz w:val="20"/>
          <w:szCs w:val="20"/>
        </w:rPr>
        <w:t>Ruin</w:t>
      </w:r>
    </w:p>
    <w:p w:rsidR="004B312B" w:rsidRDefault="004B312B">
      <w:pPr>
        <w:spacing w:before="10" w:after="0" w:line="160" w:lineRule="exact"/>
        <w:rPr>
          <w:sz w:val="16"/>
          <w:szCs w:val="16"/>
        </w:rPr>
      </w:pPr>
    </w:p>
    <w:p w:rsidR="004B312B" w:rsidRDefault="004B312B">
      <w:pPr>
        <w:spacing w:after="0" w:line="200" w:lineRule="exact"/>
        <w:rPr>
          <w:sz w:val="20"/>
          <w:szCs w:val="20"/>
        </w:rPr>
      </w:pPr>
    </w:p>
    <w:p w:rsidR="004B312B" w:rsidRDefault="00C711CC">
      <w:pPr>
        <w:spacing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C711CC">
      <w:pPr>
        <w:spacing w:before="54"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Re</w:t>
      </w:r>
      <w:r>
        <w:rPr>
          <w:rFonts w:ascii="Arial Narrow" w:eastAsia="Arial Narrow" w:hAnsi="Arial Narrow" w:cs="Arial Narrow"/>
          <w:spacing w:val="1"/>
          <w:sz w:val="18"/>
          <w:szCs w:val="18"/>
        </w:rPr>
        <w:t>c</w:t>
      </w:r>
      <w:r>
        <w:rPr>
          <w:rFonts w:ascii="Arial Narrow" w:eastAsia="Arial Narrow" w:hAnsi="Arial Narrow" w:cs="Arial Narrow"/>
          <w:sz w:val="18"/>
          <w:szCs w:val="18"/>
        </w:rPr>
        <w:t>ommended</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for</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Vi</w:t>
      </w:r>
      <w:r>
        <w:rPr>
          <w:rFonts w:ascii="Arial Narrow" w:eastAsia="Arial Narrow" w:hAnsi="Arial Narrow" w:cs="Arial Narrow"/>
          <w:spacing w:val="1"/>
          <w:sz w:val="18"/>
          <w:szCs w:val="18"/>
        </w:rPr>
        <w:t>c</w:t>
      </w:r>
      <w:r>
        <w:rPr>
          <w:rFonts w:ascii="Arial Narrow" w:eastAsia="Arial Narrow" w:hAnsi="Arial Narrow" w:cs="Arial Narrow"/>
          <w:sz w:val="18"/>
          <w:szCs w:val="18"/>
        </w:rPr>
        <w:t>torian</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In</w:t>
      </w:r>
      <w:r>
        <w:rPr>
          <w:rFonts w:ascii="Arial Narrow" w:eastAsia="Arial Narrow" w:hAnsi="Arial Narrow" w:cs="Arial Narrow"/>
          <w:spacing w:val="1"/>
          <w:sz w:val="18"/>
          <w:szCs w:val="18"/>
        </w:rPr>
        <w:t>v</w:t>
      </w:r>
      <w:r>
        <w:rPr>
          <w:rFonts w:ascii="Arial Narrow" w:eastAsia="Arial Narrow" w:hAnsi="Arial Narrow" w:cs="Arial Narrow"/>
          <w:sz w:val="18"/>
          <w:szCs w:val="18"/>
        </w:rPr>
        <w:t>entory onl</w:t>
      </w:r>
      <w:r>
        <w:rPr>
          <w:rFonts w:ascii="Arial Narrow" w:eastAsia="Arial Narrow" w:hAnsi="Arial Narrow" w:cs="Arial Narrow"/>
          <w:spacing w:val="1"/>
          <w:sz w:val="18"/>
          <w:szCs w:val="18"/>
        </w:rPr>
        <w:t>y</w:t>
      </w:r>
      <w:r>
        <w:rPr>
          <w:rFonts w:ascii="Arial Narrow" w:eastAsia="Arial Narrow" w:hAnsi="Arial Narrow" w:cs="Arial Narrow"/>
          <w:sz w:val="18"/>
          <w:szCs w:val="18"/>
        </w:rPr>
        <w:t>.</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16" w:after="0" w:line="280" w:lineRule="exact"/>
        <w:rPr>
          <w:sz w:val="28"/>
          <w:szCs w:val="28"/>
        </w:rPr>
      </w:pPr>
    </w:p>
    <w:p w:rsidR="004B312B" w:rsidRDefault="00C711CC">
      <w:pPr>
        <w:spacing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before="9" w:after="0" w:line="110" w:lineRule="exact"/>
        <w:rPr>
          <w:sz w:val="11"/>
          <w:szCs w:val="11"/>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40" w:lineRule="auto"/>
        <w:ind w:left="1579" w:right="-67"/>
        <w:rPr>
          <w:rFonts w:ascii="Arial" w:eastAsia="Arial" w:hAnsi="Arial" w:cs="Arial"/>
          <w:sz w:val="18"/>
          <w:szCs w:val="18"/>
        </w:rPr>
      </w:pPr>
      <w:r w:rsidRPr="004F2B89">
        <w:pict>
          <v:group id="_x0000_s1169" style="position:absolute;left:0;text-align:left;margin-left:64.85pt;margin-top:16.1pt;width:468.5pt;height:.1pt;z-index:-4461;mso-position-horizontal-relative:page" coordorigin="1297,322" coordsize="9370,2">
            <v:shape id="_x0000_s1170" style="position:absolute;left:1297;top:322;width:9370;height:2" coordorigin="1297,322" coordsize="9370,0" path="m10667,322r-9370,e" filled="f" strokeweight=".25pt">
              <v:path arrowok="t"/>
            </v:shape>
            <w10:wrap anchorx="page"/>
          </v:group>
        </w:pict>
      </w:r>
      <w:r w:rsidR="00C711CC">
        <w:rPr>
          <w:rFonts w:ascii="Arial" w:eastAsia="Arial" w:hAnsi="Arial" w:cs="Arial"/>
          <w:b/>
          <w:bCs/>
          <w:sz w:val="18"/>
          <w:szCs w:val="18"/>
        </w:rPr>
        <w:t>Heritage Significance Citation</w:t>
      </w:r>
      <w:r w:rsidR="00C711CC">
        <w:rPr>
          <w:rFonts w:ascii="Arial" w:eastAsia="Arial" w:hAnsi="Arial" w:cs="Arial"/>
          <w:b/>
          <w:bCs/>
          <w:spacing w:val="1"/>
          <w:sz w:val="18"/>
          <w:szCs w:val="18"/>
        </w:rPr>
        <w:t xml:space="preserve"> </w:t>
      </w:r>
      <w:r w:rsidR="00C711CC">
        <w:rPr>
          <w:rFonts w:ascii="Arial" w:eastAsia="Arial" w:hAnsi="Arial" w:cs="Arial"/>
          <w:b/>
          <w:bCs/>
          <w:sz w:val="18"/>
          <w:szCs w:val="18"/>
        </w:rPr>
        <w:t>Prepared</w:t>
      </w:r>
      <w:r w:rsidR="00C711CC">
        <w:rPr>
          <w:rFonts w:ascii="Arial" w:eastAsia="Arial" w:hAnsi="Arial" w:cs="Arial"/>
          <w:b/>
          <w:bCs/>
          <w:spacing w:val="31"/>
          <w:sz w:val="18"/>
          <w:szCs w:val="18"/>
        </w:rPr>
        <w:t xml:space="preserve"> </w:t>
      </w:r>
      <w:r w:rsidR="00C711CC">
        <w:rPr>
          <w:rFonts w:ascii="Arial" w:eastAsia="Arial" w:hAnsi="Arial" w:cs="Arial"/>
          <w:b/>
          <w:bCs/>
          <w:sz w:val="18"/>
          <w:szCs w:val="18"/>
        </w:rPr>
        <w:t>Yes</w:t>
      </w:r>
    </w:p>
    <w:p w:rsidR="004B312B" w:rsidRDefault="00C711CC">
      <w:pPr>
        <w:spacing w:before="37" w:after="0" w:line="240" w:lineRule="auto"/>
        <w:ind w:right="-20"/>
        <w:rPr>
          <w:rFonts w:ascii="Arial" w:eastAsia="Arial" w:hAnsi="Arial" w:cs="Arial"/>
          <w:sz w:val="18"/>
          <w:szCs w:val="18"/>
        </w:rPr>
      </w:pPr>
      <w:r>
        <w:br w:type="column"/>
      </w:r>
      <w:r>
        <w:rPr>
          <w:rFonts w:ascii="Arial" w:eastAsia="Arial" w:hAnsi="Arial" w:cs="Arial"/>
          <w:b/>
          <w:bCs/>
          <w:sz w:val="18"/>
          <w:szCs w:val="18"/>
        </w:rPr>
        <w:t>R</w:t>
      </w:r>
      <w:r>
        <w:rPr>
          <w:rFonts w:ascii="Arial" w:eastAsia="Arial" w:hAnsi="Arial" w:cs="Arial"/>
          <w:b/>
          <w:bCs/>
          <w:spacing w:val="-1"/>
          <w:sz w:val="18"/>
          <w:szCs w:val="18"/>
        </w:rPr>
        <w:t>ec</w:t>
      </w:r>
      <w:r>
        <w:rPr>
          <w:rFonts w:ascii="Arial" w:eastAsia="Arial" w:hAnsi="Arial" w:cs="Arial"/>
          <w:b/>
          <w:bCs/>
          <w:sz w:val="18"/>
          <w:szCs w:val="18"/>
        </w:rPr>
        <w:t>omm</w:t>
      </w:r>
      <w:r>
        <w:rPr>
          <w:rFonts w:ascii="Arial" w:eastAsia="Arial" w:hAnsi="Arial" w:cs="Arial"/>
          <w:b/>
          <w:bCs/>
          <w:spacing w:val="-1"/>
          <w:sz w:val="18"/>
          <w:szCs w:val="18"/>
        </w:rPr>
        <w:t>e</w:t>
      </w:r>
      <w:r>
        <w:rPr>
          <w:rFonts w:ascii="Arial" w:eastAsia="Arial" w:hAnsi="Arial" w:cs="Arial"/>
          <w:b/>
          <w:bCs/>
          <w:sz w:val="18"/>
          <w:szCs w:val="18"/>
        </w:rPr>
        <w:t>nd</w:t>
      </w:r>
      <w:r>
        <w:rPr>
          <w:rFonts w:ascii="Arial" w:eastAsia="Arial" w:hAnsi="Arial" w:cs="Arial"/>
          <w:b/>
          <w:bCs/>
          <w:spacing w:val="-1"/>
          <w:sz w:val="18"/>
          <w:szCs w:val="18"/>
        </w:rPr>
        <w:t>e</w:t>
      </w:r>
      <w:r>
        <w:rPr>
          <w:rFonts w:ascii="Arial" w:eastAsia="Arial" w:hAnsi="Arial" w:cs="Arial"/>
          <w:b/>
          <w:bCs/>
          <w:sz w:val="18"/>
          <w:szCs w:val="18"/>
        </w:rPr>
        <w:t>d for HO</w:t>
      </w:r>
      <w:r>
        <w:rPr>
          <w:rFonts w:ascii="Arial" w:eastAsia="Arial" w:hAnsi="Arial" w:cs="Arial"/>
          <w:b/>
          <w:bCs/>
          <w:spacing w:val="31"/>
          <w:sz w:val="18"/>
          <w:szCs w:val="18"/>
        </w:rPr>
        <w:t xml:space="preserve"> </w:t>
      </w:r>
      <w:r>
        <w:rPr>
          <w:rFonts w:ascii="Arial" w:eastAsia="Arial" w:hAnsi="Arial" w:cs="Arial"/>
          <w:b/>
          <w:bCs/>
          <w:sz w:val="18"/>
          <w:szCs w:val="18"/>
        </w:rPr>
        <w:t>No</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C711CC">
      <w:pPr>
        <w:spacing w:before="1" w:after="0" w:line="140" w:lineRule="exact"/>
        <w:ind w:left="1300" w:right="4798"/>
        <w:rPr>
          <w:rFonts w:ascii="Arial" w:eastAsia="Arial" w:hAnsi="Arial" w:cs="Arial"/>
          <w:sz w:val="14"/>
          <w:szCs w:val="14"/>
        </w:rPr>
      </w:pPr>
      <w:r>
        <w:rPr>
          <w:rFonts w:ascii="Arial" w:eastAsia="Arial" w:hAnsi="Arial" w:cs="Arial"/>
          <w:sz w:val="14"/>
          <w:szCs w:val="14"/>
        </w:rPr>
        <w:t>Historical interest only</w:t>
      </w:r>
      <w:r>
        <w:rPr>
          <w:rFonts w:ascii="Arial" w:eastAsia="Arial" w:hAnsi="Arial" w:cs="Arial"/>
          <w:spacing w:val="-2"/>
          <w:sz w:val="14"/>
          <w:szCs w:val="14"/>
        </w:rPr>
        <w:t xml:space="preserve"> </w:t>
      </w:r>
      <w:r>
        <w:rPr>
          <w:rFonts w:ascii="Arial" w:eastAsia="Arial" w:hAnsi="Arial" w:cs="Arial"/>
          <w:sz w:val="14"/>
          <w:szCs w:val="14"/>
        </w:rPr>
        <w:t>- d</w:t>
      </w:r>
      <w:r>
        <w:rPr>
          <w:rFonts w:ascii="Arial" w:eastAsia="Arial" w:hAnsi="Arial" w:cs="Arial"/>
          <w:spacing w:val="-2"/>
          <w:sz w:val="14"/>
          <w:szCs w:val="14"/>
        </w:rPr>
        <w:t>w</w:t>
      </w:r>
      <w:r>
        <w:rPr>
          <w:rFonts w:ascii="Arial" w:eastAsia="Arial" w:hAnsi="Arial" w:cs="Arial"/>
          <w:sz w:val="14"/>
          <w:szCs w:val="14"/>
        </w:rPr>
        <w:t>elling</w:t>
      </w:r>
      <w:r>
        <w:rPr>
          <w:rFonts w:ascii="Arial" w:eastAsia="Arial" w:hAnsi="Arial" w:cs="Arial"/>
          <w:spacing w:val="-2"/>
          <w:sz w:val="14"/>
          <w:szCs w:val="14"/>
        </w:rPr>
        <w:t xml:space="preserve"> </w:t>
      </w:r>
      <w:r>
        <w:rPr>
          <w:rFonts w:ascii="Arial" w:eastAsia="Arial" w:hAnsi="Arial" w:cs="Arial"/>
          <w:sz w:val="14"/>
          <w:szCs w:val="14"/>
        </w:rPr>
        <w:t>appears to ha</w:t>
      </w:r>
      <w:r>
        <w:rPr>
          <w:rFonts w:ascii="Arial" w:eastAsia="Arial" w:hAnsi="Arial" w:cs="Arial"/>
          <w:spacing w:val="-2"/>
          <w:sz w:val="14"/>
          <w:szCs w:val="14"/>
        </w:rPr>
        <w:t>v</w:t>
      </w:r>
      <w:r>
        <w:rPr>
          <w:rFonts w:ascii="Arial" w:eastAsia="Arial" w:hAnsi="Arial" w:cs="Arial"/>
          <w:sz w:val="14"/>
          <w:szCs w:val="14"/>
        </w:rPr>
        <w:t>e been built c.1910</w:t>
      </w:r>
      <w:r>
        <w:rPr>
          <w:rFonts w:ascii="Arial" w:eastAsia="Arial" w:hAnsi="Arial" w:cs="Arial"/>
          <w:spacing w:val="-2"/>
          <w:sz w:val="14"/>
          <w:szCs w:val="14"/>
        </w:rPr>
        <w:t xml:space="preserve"> </w:t>
      </w:r>
      <w:r>
        <w:rPr>
          <w:rFonts w:ascii="Arial" w:eastAsia="Arial" w:hAnsi="Arial" w:cs="Arial"/>
          <w:sz w:val="14"/>
          <w:szCs w:val="14"/>
        </w:rPr>
        <w:t>and relocated</w:t>
      </w:r>
      <w:r>
        <w:rPr>
          <w:rFonts w:ascii="Arial" w:eastAsia="Arial" w:hAnsi="Arial" w:cs="Arial"/>
          <w:spacing w:val="-2"/>
          <w:sz w:val="14"/>
          <w:szCs w:val="14"/>
        </w:rPr>
        <w:t xml:space="preserve"> </w:t>
      </w:r>
      <w:r>
        <w:rPr>
          <w:rFonts w:ascii="Arial" w:eastAsia="Arial" w:hAnsi="Arial" w:cs="Arial"/>
          <w:sz w:val="14"/>
          <w:szCs w:val="14"/>
        </w:rPr>
        <w:t>to e</w:t>
      </w:r>
      <w:r>
        <w:rPr>
          <w:rFonts w:ascii="Arial" w:eastAsia="Arial" w:hAnsi="Arial" w:cs="Arial"/>
          <w:spacing w:val="-2"/>
          <w:sz w:val="14"/>
          <w:szCs w:val="14"/>
        </w:rPr>
        <w:t>x</w:t>
      </w:r>
      <w:r>
        <w:rPr>
          <w:rFonts w:ascii="Arial" w:eastAsia="Arial" w:hAnsi="Arial" w:cs="Arial"/>
          <w:sz w:val="14"/>
          <w:szCs w:val="14"/>
        </w:rPr>
        <w:t>isting</w:t>
      </w:r>
      <w:r>
        <w:rPr>
          <w:rFonts w:ascii="Arial" w:eastAsia="Arial" w:hAnsi="Arial" w:cs="Arial"/>
          <w:spacing w:val="-2"/>
          <w:sz w:val="14"/>
          <w:szCs w:val="14"/>
        </w:rPr>
        <w:t xml:space="preserve"> </w:t>
      </w:r>
      <w:r>
        <w:rPr>
          <w:rFonts w:ascii="Arial" w:eastAsia="Arial" w:hAnsi="Arial" w:cs="Arial"/>
          <w:sz w:val="14"/>
          <w:szCs w:val="14"/>
        </w:rPr>
        <w:t>site in</w:t>
      </w:r>
      <w:r>
        <w:rPr>
          <w:rFonts w:ascii="Arial" w:eastAsia="Arial" w:hAnsi="Arial" w:cs="Arial"/>
          <w:spacing w:val="-2"/>
          <w:sz w:val="14"/>
          <w:szCs w:val="14"/>
        </w:rPr>
        <w:t xml:space="preserve"> </w:t>
      </w:r>
      <w:r>
        <w:rPr>
          <w:rFonts w:ascii="Arial" w:eastAsia="Arial" w:hAnsi="Arial" w:cs="Arial"/>
          <w:sz w:val="14"/>
          <w:szCs w:val="14"/>
        </w:rPr>
        <w:t>1936 for</w:t>
      </w:r>
      <w:r>
        <w:rPr>
          <w:rFonts w:ascii="Arial" w:eastAsia="Arial" w:hAnsi="Arial" w:cs="Arial"/>
          <w:spacing w:val="-2"/>
          <w:sz w:val="14"/>
          <w:szCs w:val="14"/>
        </w:rPr>
        <w:t xml:space="preserve"> </w:t>
      </w:r>
      <w:r>
        <w:rPr>
          <w:rFonts w:ascii="Arial" w:eastAsia="Arial" w:hAnsi="Arial" w:cs="Arial"/>
          <w:sz w:val="14"/>
          <w:szCs w:val="14"/>
        </w:rPr>
        <w:t>the</w:t>
      </w:r>
    </w:p>
    <w:p w:rsidR="004B312B" w:rsidRDefault="00C711CC">
      <w:pPr>
        <w:spacing w:after="0" w:line="139" w:lineRule="exact"/>
        <w:ind w:left="1300" w:right="-20"/>
        <w:rPr>
          <w:rFonts w:ascii="Arial" w:eastAsia="Arial" w:hAnsi="Arial" w:cs="Arial"/>
          <w:sz w:val="14"/>
          <w:szCs w:val="14"/>
        </w:rPr>
      </w:pPr>
      <w:r>
        <w:rPr>
          <w:rFonts w:ascii="Arial" w:eastAsia="Arial" w:hAnsi="Arial" w:cs="Arial"/>
          <w:sz w:val="14"/>
          <w:szCs w:val="14"/>
        </w:rPr>
        <w:t>Corio Shire.</w:t>
      </w:r>
      <w:r>
        <w:rPr>
          <w:rFonts w:ascii="Arial" w:eastAsia="Arial" w:hAnsi="Arial" w:cs="Arial"/>
          <w:spacing w:val="37"/>
          <w:sz w:val="14"/>
          <w:szCs w:val="14"/>
        </w:rPr>
        <w:t xml:space="preserve"> </w:t>
      </w:r>
      <w:r>
        <w:rPr>
          <w:rFonts w:ascii="Arial" w:eastAsia="Arial" w:hAnsi="Arial" w:cs="Arial"/>
          <w:sz w:val="14"/>
          <w:szCs w:val="14"/>
        </w:rPr>
        <w:t>From the</w:t>
      </w:r>
      <w:r>
        <w:rPr>
          <w:rFonts w:ascii="Arial" w:eastAsia="Arial" w:hAnsi="Arial" w:cs="Arial"/>
          <w:spacing w:val="-2"/>
          <w:sz w:val="14"/>
          <w:szCs w:val="14"/>
        </w:rPr>
        <w:t xml:space="preserve"> </w:t>
      </w:r>
      <w:r>
        <w:rPr>
          <w:rFonts w:ascii="Arial" w:eastAsia="Arial" w:hAnsi="Arial" w:cs="Arial"/>
          <w:sz w:val="14"/>
          <w:szCs w:val="14"/>
        </w:rPr>
        <w:t>front, the Ed</w:t>
      </w:r>
      <w:r>
        <w:rPr>
          <w:rFonts w:ascii="Arial" w:eastAsia="Arial" w:hAnsi="Arial" w:cs="Arial"/>
          <w:spacing w:val="-2"/>
          <w:sz w:val="14"/>
          <w:szCs w:val="14"/>
        </w:rPr>
        <w:t>w</w:t>
      </w:r>
      <w:r>
        <w:rPr>
          <w:rFonts w:ascii="Arial" w:eastAsia="Arial" w:hAnsi="Arial" w:cs="Arial"/>
          <w:sz w:val="14"/>
          <w:szCs w:val="14"/>
        </w:rPr>
        <w:t>ardian</w:t>
      </w:r>
      <w:r>
        <w:rPr>
          <w:rFonts w:ascii="Arial" w:eastAsia="Arial" w:hAnsi="Arial" w:cs="Arial"/>
          <w:spacing w:val="-2"/>
          <w:sz w:val="14"/>
          <w:szCs w:val="14"/>
        </w:rPr>
        <w:t xml:space="preserve"> </w:t>
      </w:r>
      <w:r>
        <w:rPr>
          <w:rFonts w:ascii="Arial" w:eastAsia="Arial" w:hAnsi="Arial" w:cs="Arial"/>
          <w:sz w:val="14"/>
          <w:szCs w:val="14"/>
        </w:rPr>
        <w:t>roof forms,</w:t>
      </w:r>
    </w:p>
    <w:p w:rsidR="004B312B" w:rsidRDefault="00C711CC">
      <w:pPr>
        <w:spacing w:after="0" w:line="140" w:lineRule="exact"/>
        <w:ind w:left="1300" w:right="4771"/>
        <w:rPr>
          <w:rFonts w:ascii="Arial" w:eastAsia="Arial" w:hAnsi="Arial" w:cs="Arial"/>
          <w:sz w:val="14"/>
          <w:szCs w:val="14"/>
        </w:rPr>
      </w:pPr>
      <w:r>
        <w:rPr>
          <w:rFonts w:ascii="Arial" w:eastAsia="Arial" w:hAnsi="Arial" w:cs="Arial"/>
          <w:spacing w:val="-2"/>
          <w:sz w:val="14"/>
          <w:szCs w:val="14"/>
        </w:rPr>
        <w:t>w</w:t>
      </w:r>
      <w:r>
        <w:rPr>
          <w:rFonts w:ascii="Arial" w:eastAsia="Arial" w:hAnsi="Arial" w:cs="Arial"/>
          <w:sz w:val="14"/>
          <w:szCs w:val="14"/>
        </w:rPr>
        <w:t>indo</w:t>
      </w:r>
      <w:r>
        <w:rPr>
          <w:rFonts w:ascii="Arial" w:eastAsia="Arial" w:hAnsi="Arial" w:cs="Arial"/>
          <w:spacing w:val="-2"/>
          <w:sz w:val="14"/>
          <w:szCs w:val="14"/>
        </w:rPr>
        <w:t>w</w:t>
      </w:r>
      <w:r>
        <w:rPr>
          <w:rFonts w:ascii="Arial" w:eastAsia="Arial" w:hAnsi="Arial" w:cs="Arial"/>
          <w:sz w:val="14"/>
          <w:szCs w:val="14"/>
        </w:rPr>
        <w:t xml:space="preserve">s and </w:t>
      </w:r>
      <w:r>
        <w:rPr>
          <w:rFonts w:ascii="Arial" w:eastAsia="Arial" w:hAnsi="Arial" w:cs="Arial"/>
          <w:spacing w:val="-2"/>
          <w:sz w:val="14"/>
          <w:szCs w:val="14"/>
        </w:rPr>
        <w:t>v</w:t>
      </w:r>
      <w:r>
        <w:rPr>
          <w:rFonts w:ascii="Arial" w:eastAsia="Arial" w:hAnsi="Arial" w:cs="Arial"/>
          <w:sz w:val="14"/>
          <w:szCs w:val="14"/>
        </w:rPr>
        <w:t>erandah are</w:t>
      </w:r>
      <w:r>
        <w:rPr>
          <w:rFonts w:ascii="Arial" w:eastAsia="Arial" w:hAnsi="Arial" w:cs="Arial"/>
          <w:spacing w:val="1"/>
          <w:sz w:val="14"/>
          <w:szCs w:val="14"/>
        </w:rPr>
        <w:t xml:space="preserve"> </w:t>
      </w:r>
      <w:r>
        <w:rPr>
          <w:rFonts w:ascii="Arial" w:eastAsia="Arial" w:hAnsi="Arial" w:cs="Arial"/>
          <w:sz w:val="14"/>
          <w:szCs w:val="14"/>
        </w:rPr>
        <w:t>intact, although the o</w:t>
      </w:r>
      <w:r>
        <w:rPr>
          <w:rFonts w:ascii="Arial" w:eastAsia="Arial" w:hAnsi="Arial" w:cs="Arial"/>
          <w:spacing w:val="-2"/>
          <w:sz w:val="14"/>
          <w:szCs w:val="14"/>
        </w:rPr>
        <w:t>v</w:t>
      </w:r>
      <w:r>
        <w:rPr>
          <w:rFonts w:ascii="Arial" w:eastAsia="Arial" w:hAnsi="Arial" w:cs="Arial"/>
          <w:sz w:val="14"/>
          <w:szCs w:val="14"/>
        </w:rPr>
        <w:t>erall three dimensional</w:t>
      </w:r>
      <w:r>
        <w:rPr>
          <w:rFonts w:ascii="Arial" w:eastAsia="Arial" w:hAnsi="Arial" w:cs="Arial"/>
          <w:spacing w:val="-2"/>
          <w:sz w:val="14"/>
          <w:szCs w:val="14"/>
        </w:rPr>
        <w:t xml:space="preserve"> </w:t>
      </w:r>
      <w:r>
        <w:rPr>
          <w:rFonts w:ascii="Arial" w:eastAsia="Arial" w:hAnsi="Arial" w:cs="Arial"/>
          <w:sz w:val="14"/>
          <w:szCs w:val="14"/>
        </w:rPr>
        <w:t>integri</w:t>
      </w:r>
      <w:r>
        <w:rPr>
          <w:rFonts w:ascii="Arial" w:eastAsia="Arial" w:hAnsi="Arial" w:cs="Arial"/>
          <w:spacing w:val="1"/>
          <w:sz w:val="14"/>
          <w:szCs w:val="14"/>
        </w:rPr>
        <w:t>t</w:t>
      </w:r>
      <w:r>
        <w:rPr>
          <w:rFonts w:ascii="Arial" w:eastAsia="Arial" w:hAnsi="Arial" w:cs="Arial"/>
          <w:sz w:val="14"/>
          <w:szCs w:val="14"/>
        </w:rPr>
        <w:t>y</w:t>
      </w:r>
      <w:r>
        <w:rPr>
          <w:rFonts w:ascii="Arial" w:eastAsia="Arial" w:hAnsi="Arial" w:cs="Arial"/>
          <w:spacing w:val="-2"/>
          <w:sz w:val="14"/>
          <w:szCs w:val="14"/>
        </w:rPr>
        <w:t xml:space="preserve"> </w:t>
      </w:r>
      <w:r>
        <w:rPr>
          <w:rFonts w:ascii="Arial" w:eastAsia="Arial" w:hAnsi="Arial" w:cs="Arial"/>
          <w:sz w:val="14"/>
          <w:szCs w:val="14"/>
        </w:rPr>
        <w:t>has</w:t>
      </w:r>
      <w:r>
        <w:rPr>
          <w:rFonts w:ascii="Arial" w:eastAsia="Arial" w:hAnsi="Arial" w:cs="Arial"/>
          <w:spacing w:val="-2"/>
          <w:sz w:val="14"/>
          <w:szCs w:val="14"/>
        </w:rPr>
        <w:t xml:space="preserve"> </w:t>
      </w:r>
      <w:r>
        <w:rPr>
          <w:rFonts w:ascii="Arial" w:eastAsia="Arial" w:hAnsi="Arial" w:cs="Arial"/>
          <w:sz w:val="14"/>
          <w:szCs w:val="14"/>
        </w:rPr>
        <w:t>been diminished</w:t>
      </w:r>
      <w:r>
        <w:rPr>
          <w:rFonts w:ascii="Arial" w:eastAsia="Arial" w:hAnsi="Arial" w:cs="Arial"/>
          <w:spacing w:val="-2"/>
          <w:sz w:val="14"/>
          <w:szCs w:val="14"/>
        </w:rPr>
        <w:t xml:space="preserve"> </w:t>
      </w:r>
      <w:r>
        <w:rPr>
          <w:rFonts w:ascii="Arial" w:eastAsia="Arial" w:hAnsi="Arial" w:cs="Arial"/>
          <w:sz w:val="14"/>
          <w:szCs w:val="14"/>
        </w:rPr>
        <w:t>recently</w:t>
      </w:r>
    </w:p>
    <w:p w:rsidR="004B312B" w:rsidRDefault="00C711CC">
      <w:pPr>
        <w:spacing w:after="0" w:line="139" w:lineRule="exact"/>
        <w:ind w:left="1300" w:right="-20"/>
        <w:rPr>
          <w:rFonts w:ascii="Arial" w:eastAsia="Arial" w:hAnsi="Arial" w:cs="Arial"/>
          <w:sz w:val="14"/>
          <w:szCs w:val="14"/>
        </w:rPr>
      </w:pPr>
      <w:r>
        <w:rPr>
          <w:rFonts w:ascii="Arial" w:eastAsia="Arial" w:hAnsi="Arial" w:cs="Arial"/>
          <w:spacing w:val="-2"/>
          <w:sz w:val="14"/>
          <w:szCs w:val="14"/>
        </w:rPr>
        <w:t>w</w:t>
      </w:r>
      <w:r>
        <w:rPr>
          <w:rFonts w:ascii="Arial" w:eastAsia="Arial" w:hAnsi="Arial" w:cs="Arial"/>
          <w:sz w:val="14"/>
          <w:szCs w:val="14"/>
        </w:rPr>
        <w:t>ith</w:t>
      </w:r>
      <w:r>
        <w:rPr>
          <w:rFonts w:ascii="Arial" w:eastAsia="Arial" w:hAnsi="Arial" w:cs="Arial"/>
          <w:spacing w:val="-1"/>
          <w:sz w:val="14"/>
          <w:szCs w:val="14"/>
        </w:rPr>
        <w:t xml:space="preserve"> </w:t>
      </w:r>
      <w:r>
        <w:rPr>
          <w:rFonts w:ascii="Arial" w:eastAsia="Arial" w:hAnsi="Arial" w:cs="Arial"/>
          <w:sz w:val="14"/>
          <w:szCs w:val="14"/>
        </w:rPr>
        <w:t>rear</w:t>
      </w:r>
      <w:r>
        <w:rPr>
          <w:rFonts w:ascii="Arial" w:eastAsia="Arial" w:hAnsi="Arial" w:cs="Arial"/>
          <w:spacing w:val="-1"/>
          <w:sz w:val="14"/>
          <w:szCs w:val="14"/>
        </w:rPr>
        <w:t xml:space="preserve"> </w:t>
      </w:r>
      <w:r>
        <w:rPr>
          <w:rFonts w:ascii="Arial" w:eastAsia="Arial" w:hAnsi="Arial" w:cs="Arial"/>
          <w:sz w:val="14"/>
          <w:szCs w:val="14"/>
        </w:rPr>
        <w:t>additions.</w:t>
      </w:r>
      <w:r>
        <w:rPr>
          <w:rFonts w:ascii="Arial" w:eastAsia="Arial" w:hAnsi="Arial" w:cs="Arial"/>
          <w:spacing w:val="38"/>
          <w:sz w:val="14"/>
          <w:szCs w:val="14"/>
        </w:rPr>
        <w:t xml:space="preserve"> </w:t>
      </w:r>
      <w:r>
        <w:rPr>
          <w:rFonts w:ascii="Arial" w:eastAsia="Arial" w:hAnsi="Arial" w:cs="Arial"/>
          <w:sz w:val="14"/>
          <w:szCs w:val="14"/>
        </w:rPr>
        <w:t>There</w:t>
      </w:r>
      <w:r>
        <w:rPr>
          <w:rFonts w:ascii="Arial" w:eastAsia="Arial" w:hAnsi="Arial" w:cs="Arial"/>
          <w:spacing w:val="-2"/>
          <w:sz w:val="14"/>
          <w:szCs w:val="14"/>
        </w:rPr>
        <w:t xml:space="preserve"> </w:t>
      </w:r>
      <w:r>
        <w:rPr>
          <w:rFonts w:ascii="Arial" w:eastAsia="Arial" w:hAnsi="Arial" w:cs="Arial"/>
          <w:sz w:val="14"/>
          <w:szCs w:val="14"/>
        </w:rPr>
        <w:t>appear</w:t>
      </w:r>
      <w:r>
        <w:rPr>
          <w:rFonts w:ascii="Arial" w:eastAsia="Arial" w:hAnsi="Arial" w:cs="Arial"/>
          <w:spacing w:val="-1"/>
          <w:sz w:val="14"/>
          <w:szCs w:val="14"/>
        </w:rPr>
        <w:t xml:space="preserve"> </w:t>
      </w:r>
      <w:r>
        <w:rPr>
          <w:rFonts w:ascii="Arial" w:eastAsia="Arial" w:hAnsi="Arial" w:cs="Arial"/>
          <w:sz w:val="14"/>
          <w:szCs w:val="14"/>
        </w:rPr>
        <w:t>to</w:t>
      </w:r>
      <w:r>
        <w:rPr>
          <w:rFonts w:ascii="Arial" w:eastAsia="Arial" w:hAnsi="Arial" w:cs="Arial"/>
          <w:spacing w:val="-1"/>
          <w:sz w:val="14"/>
          <w:szCs w:val="14"/>
        </w:rPr>
        <w:t xml:space="preserve"> </w:t>
      </w:r>
      <w:r>
        <w:rPr>
          <w:rFonts w:ascii="Arial" w:eastAsia="Arial" w:hAnsi="Arial" w:cs="Arial"/>
          <w:sz w:val="14"/>
          <w:szCs w:val="14"/>
        </w:rPr>
        <w:t>be</w:t>
      </w:r>
      <w:r>
        <w:rPr>
          <w:rFonts w:ascii="Arial" w:eastAsia="Arial" w:hAnsi="Arial" w:cs="Arial"/>
          <w:spacing w:val="-1"/>
          <w:sz w:val="14"/>
          <w:szCs w:val="14"/>
        </w:rPr>
        <w:t xml:space="preserve"> </w:t>
      </w:r>
      <w:r>
        <w:rPr>
          <w:rFonts w:ascii="Arial" w:eastAsia="Arial" w:hAnsi="Arial" w:cs="Arial"/>
          <w:sz w:val="14"/>
          <w:szCs w:val="14"/>
        </w:rPr>
        <w:t>no</w:t>
      </w:r>
      <w:r>
        <w:rPr>
          <w:rFonts w:ascii="Arial" w:eastAsia="Arial" w:hAnsi="Arial" w:cs="Arial"/>
          <w:spacing w:val="-1"/>
          <w:sz w:val="14"/>
          <w:szCs w:val="14"/>
        </w:rPr>
        <w:t xml:space="preserve"> </w:t>
      </w:r>
      <w:r>
        <w:rPr>
          <w:rFonts w:ascii="Arial" w:eastAsia="Arial" w:hAnsi="Arial" w:cs="Arial"/>
          <w:sz w:val="14"/>
          <w:szCs w:val="14"/>
        </w:rPr>
        <w:t>o</w:t>
      </w:r>
      <w:r>
        <w:rPr>
          <w:rFonts w:ascii="Arial" w:eastAsia="Arial" w:hAnsi="Arial" w:cs="Arial"/>
          <w:spacing w:val="-2"/>
          <w:sz w:val="14"/>
          <w:szCs w:val="14"/>
        </w:rPr>
        <w:t>v</w:t>
      </w:r>
      <w:r>
        <w:rPr>
          <w:rFonts w:ascii="Arial" w:eastAsia="Arial" w:hAnsi="Arial" w:cs="Arial"/>
          <w:sz w:val="14"/>
          <w:szCs w:val="14"/>
        </w:rPr>
        <w:t>er-arching</w:t>
      </w:r>
    </w:p>
    <w:p w:rsidR="004B312B" w:rsidRDefault="00C711CC">
      <w:pPr>
        <w:spacing w:after="0" w:line="139" w:lineRule="exact"/>
        <w:ind w:left="1300" w:right="-20"/>
        <w:rPr>
          <w:rFonts w:ascii="Arial" w:eastAsia="Arial" w:hAnsi="Arial" w:cs="Arial"/>
          <w:sz w:val="14"/>
          <w:szCs w:val="14"/>
        </w:rPr>
      </w:pPr>
      <w:r>
        <w:rPr>
          <w:rFonts w:ascii="Arial" w:eastAsia="Arial" w:hAnsi="Arial" w:cs="Arial"/>
          <w:sz w:val="14"/>
          <w:szCs w:val="14"/>
        </w:rPr>
        <w:t>significant</w:t>
      </w:r>
      <w:r>
        <w:rPr>
          <w:rFonts w:ascii="Arial" w:eastAsia="Arial" w:hAnsi="Arial" w:cs="Arial"/>
          <w:spacing w:val="-5"/>
          <w:sz w:val="14"/>
          <w:szCs w:val="14"/>
        </w:rPr>
        <w:t xml:space="preserve"> </w:t>
      </w:r>
      <w:r>
        <w:rPr>
          <w:rFonts w:ascii="Arial" w:eastAsia="Arial" w:hAnsi="Arial" w:cs="Arial"/>
          <w:sz w:val="14"/>
          <w:szCs w:val="14"/>
        </w:rPr>
        <w:t>historical</w:t>
      </w:r>
      <w:r>
        <w:rPr>
          <w:rFonts w:ascii="Arial" w:eastAsia="Arial" w:hAnsi="Arial" w:cs="Arial"/>
          <w:spacing w:val="-6"/>
          <w:sz w:val="14"/>
          <w:szCs w:val="14"/>
        </w:rPr>
        <w:t xml:space="preserve"> </w:t>
      </w:r>
      <w:r>
        <w:rPr>
          <w:rFonts w:ascii="Arial" w:eastAsia="Arial" w:hAnsi="Arial" w:cs="Arial"/>
          <w:sz w:val="14"/>
          <w:szCs w:val="14"/>
        </w:rPr>
        <w:t>associations.</w:t>
      </w:r>
    </w:p>
    <w:p w:rsidR="004B312B" w:rsidRDefault="004B312B">
      <w:pPr>
        <w:spacing w:before="7" w:after="0" w:line="140" w:lineRule="exact"/>
        <w:rPr>
          <w:sz w:val="14"/>
          <w:szCs w:val="14"/>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before="37" w:after="0" w:line="240" w:lineRule="auto"/>
        <w:ind w:left="1389" w:right="-20"/>
        <w:rPr>
          <w:rFonts w:ascii="Arial" w:eastAsia="Arial" w:hAnsi="Arial" w:cs="Arial"/>
          <w:sz w:val="18"/>
          <w:szCs w:val="18"/>
        </w:rPr>
      </w:pPr>
      <w:r>
        <w:rPr>
          <w:rFonts w:ascii="Arial" w:eastAsia="Arial" w:hAnsi="Arial" w:cs="Arial"/>
          <w:b/>
          <w:bCs/>
          <w:position w:val="-2"/>
          <w:sz w:val="18"/>
          <w:szCs w:val="18"/>
        </w:rPr>
        <w:t>References</w:t>
      </w:r>
      <w:r>
        <w:rPr>
          <w:rFonts w:ascii="Arial" w:eastAsia="Arial" w:hAnsi="Arial" w:cs="Arial"/>
          <w:b/>
          <w:bCs/>
          <w:spacing w:val="13"/>
          <w:position w:val="-2"/>
          <w:sz w:val="18"/>
          <w:szCs w:val="18"/>
        </w:rPr>
        <w:t xml:space="preserve"> </w:t>
      </w:r>
      <w:r>
        <w:rPr>
          <w:rFonts w:ascii="Arial" w:eastAsia="Arial" w:hAnsi="Arial" w:cs="Arial"/>
          <w:sz w:val="18"/>
          <w:szCs w:val="18"/>
        </w:rPr>
        <w:t>Shire of Corio Rate Books, 1933-34, 1936,</w:t>
      </w:r>
      <w:r>
        <w:rPr>
          <w:rFonts w:ascii="Arial" w:eastAsia="Arial" w:hAnsi="Arial" w:cs="Arial"/>
          <w:spacing w:val="-1"/>
          <w:sz w:val="18"/>
          <w:szCs w:val="18"/>
        </w:rPr>
        <w:t xml:space="preserve"> </w:t>
      </w:r>
      <w:r>
        <w:rPr>
          <w:rFonts w:ascii="Arial" w:eastAsia="Arial" w:hAnsi="Arial" w:cs="Arial"/>
          <w:sz w:val="18"/>
          <w:szCs w:val="18"/>
        </w:rPr>
        <w:t>1945, 1954, 1957, Gee</w:t>
      </w:r>
      <w:r>
        <w:rPr>
          <w:rFonts w:ascii="Arial" w:eastAsia="Arial" w:hAnsi="Arial" w:cs="Arial"/>
          <w:spacing w:val="-2"/>
          <w:sz w:val="18"/>
          <w:szCs w:val="18"/>
        </w:rPr>
        <w:t>l</w:t>
      </w:r>
      <w:r>
        <w:rPr>
          <w:rFonts w:ascii="Arial" w:eastAsia="Arial" w:hAnsi="Arial" w:cs="Arial"/>
          <w:sz w:val="18"/>
          <w:szCs w:val="18"/>
        </w:rPr>
        <w:t>ong Heritage Centre.</w:t>
      </w:r>
    </w:p>
    <w:p w:rsidR="004B312B" w:rsidRDefault="00C711CC">
      <w:pPr>
        <w:spacing w:before="13" w:after="0" w:line="203" w:lineRule="exact"/>
        <w:ind w:left="2420" w:right="-20"/>
        <w:rPr>
          <w:rFonts w:ascii="Arial" w:eastAsia="Arial" w:hAnsi="Arial" w:cs="Arial"/>
          <w:sz w:val="18"/>
          <w:szCs w:val="18"/>
        </w:rPr>
      </w:pPr>
      <w:r>
        <w:rPr>
          <w:rFonts w:ascii="Arial" w:eastAsia="Arial" w:hAnsi="Arial" w:cs="Arial"/>
          <w:i/>
          <w:position w:val="-1"/>
          <w:sz w:val="18"/>
          <w:szCs w:val="18"/>
        </w:rPr>
        <w:t>Sands &amp; McDougall</w:t>
      </w:r>
      <w:r>
        <w:rPr>
          <w:rFonts w:ascii="Arial" w:eastAsia="Arial" w:hAnsi="Arial" w:cs="Arial"/>
          <w:i/>
          <w:spacing w:val="-3"/>
          <w:position w:val="-1"/>
          <w:sz w:val="18"/>
          <w:szCs w:val="18"/>
        </w:rPr>
        <w:t>’</w:t>
      </w:r>
      <w:r>
        <w:rPr>
          <w:rFonts w:ascii="Arial" w:eastAsia="Arial" w:hAnsi="Arial" w:cs="Arial"/>
          <w:i/>
          <w:position w:val="-1"/>
          <w:sz w:val="18"/>
          <w:szCs w:val="18"/>
        </w:rPr>
        <w:t>s Directory of Victoria,</w:t>
      </w:r>
      <w:r>
        <w:rPr>
          <w:rFonts w:ascii="Arial" w:eastAsia="Arial" w:hAnsi="Arial" w:cs="Arial"/>
          <w:i/>
          <w:spacing w:val="8"/>
          <w:position w:val="-1"/>
          <w:sz w:val="18"/>
          <w:szCs w:val="18"/>
        </w:rPr>
        <w:t xml:space="preserve"> </w:t>
      </w:r>
      <w:r>
        <w:rPr>
          <w:rFonts w:ascii="Arial" w:eastAsia="Arial" w:hAnsi="Arial" w:cs="Arial"/>
          <w:position w:val="-1"/>
          <w:sz w:val="18"/>
          <w:szCs w:val="18"/>
        </w:rPr>
        <w:t>1934, 1956.</w:t>
      </w:r>
    </w:p>
    <w:p w:rsidR="004B312B" w:rsidRDefault="004B312B">
      <w:pPr>
        <w:spacing w:after="0"/>
        <w:sectPr w:rsidR="004B312B">
          <w:headerReference w:type="default" r:id="rId112"/>
          <w:pgSz w:w="11920" w:h="16840"/>
          <w:pgMar w:top="2240" w:right="1120" w:bottom="340" w:left="1180" w:header="579" w:footer="145" w:gutter="0"/>
          <w:cols w:space="720"/>
        </w:sectPr>
      </w:pPr>
    </w:p>
    <w:p w:rsidR="004B312B" w:rsidRDefault="004B312B">
      <w:pPr>
        <w:spacing w:after="0" w:line="140" w:lineRule="exact"/>
        <w:rPr>
          <w:sz w:val="14"/>
          <w:szCs w:val="14"/>
        </w:rPr>
      </w:pPr>
    </w:p>
    <w:p w:rsidR="004B312B" w:rsidRDefault="00C711CC">
      <w:pPr>
        <w:spacing w:after="0" w:line="240" w:lineRule="auto"/>
        <w:ind w:left="1579" w:right="-74"/>
        <w:rPr>
          <w:rFonts w:ascii="Arial" w:eastAsia="Arial" w:hAnsi="Arial" w:cs="Arial"/>
          <w:sz w:val="18"/>
          <w:szCs w:val="18"/>
        </w:rPr>
      </w:pPr>
      <w:r>
        <w:rPr>
          <w:rFonts w:ascii="Arial" w:eastAsia="Arial" w:hAnsi="Arial" w:cs="Arial"/>
          <w:b/>
          <w:bCs/>
          <w:sz w:val="18"/>
          <w:szCs w:val="18"/>
        </w:rPr>
        <w:t>Heritage Significance Citation</w:t>
      </w:r>
      <w:r>
        <w:rPr>
          <w:rFonts w:ascii="Arial" w:eastAsia="Arial" w:hAnsi="Arial" w:cs="Arial"/>
          <w:b/>
          <w:bCs/>
          <w:spacing w:val="1"/>
          <w:sz w:val="18"/>
          <w:szCs w:val="18"/>
        </w:rPr>
        <w:t xml:space="preserve"> </w:t>
      </w:r>
      <w:r>
        <w:rPr>
          <w:rFonts w:ascii="Arial" w:eastAsia="Arial" w:hAnsi="Arial" w:cs="Arial"/>
          <w:b/>
          <w:bCs/>
          <w:sz w:val="18"/>
          <w:szCs w:val="18"/>
        </w:rPr>
        <w:t>Prepared</w:t>
      </w:r>
      <w:r>
        <w:rPr>
          <w:rFonts w:ascii="Arial" w:eastAsia="Arial" w:hAnsi="Arial" w:cs="Arial"/>
          <w:b/>
          <w:bCs/>
          <w:spacing w:val="31"/>
          <w:sz w:val="18"/>
          <w:szCs w:val="18"/>
        </w:rPr>
        <w:t xml:space="preserve"> </w:t>
      </w:r>
      <w:r>
        <w:rPr>
          <w:rFonts w:ascii="Arial" w:eastAsia="Arial" w:hAnsi="Arial" w:cs="Arial"/>
          <w:b/>
          <w:bCs/>
          <w:sz w:val="18"/>
          <w:szCs w:val="18"/>
        </w:rPr>
        <w:t>No</w:t>
      </w:r>
    </w:p>
    <w:p w:rsidR="004B312B" w:rsidRDefault="004B312B">
      <w:pPr>
        <w:spacing w:before="11" w:after="0" w:line="200" w:lineRule="exact"/>
        <w:rPr>
          <w:sz w:val="20"/>
          <w:szCs w:val="20"/>
        </w:rPr>
      </w:pPr>
    </w:p>
    <w:p w:rsidR="004B312B" w:rsidRDefault="00C711CC">
      <w:pPr>
        <w:tabs>
          <w:tab w:val="left" w:pos="1260"/>
        </w:tabs>
        <w:spacing w:after="0" w:line="240" w:lineRule="auto"/>
        <w:ind w:left="103" w:right="2019"/>
        <w:jc w:val="center"/>
        <w:rPr>
          <w:rFonts w:ascii="Arial" w:eastAsia="Arial" w:hAnsi="Arial" w:cs="Arial"/>
          <w:sz w:val="20"/>
          <w:szCs w:val="20"/>
        </w:rPr>
      </w:pPr>
      <w:r>
        <w:rPr>
          <w:rFonts w:ascii="Arial" w:eastAsia="Arial" w:hAnsi="Arial" w:cs="Arial"/>
          <w:sz w:val="20"/>
          <w:szCs w:val="20"/>
        </w:rPr>
        <w:t>Site 28</w:t>
      </w:r>
      <w:r>
        <w:rPr>
          <w:rFonts w:ascii="Arial" w:eastAsia="Arial" w:hAnsi="Arial" w:cs="Arial"/>
          <w:sz w:val="20"/>
          <w:szCs w:val="20"/>
        </w:rPr>
        <w:tab/>
        <w:t>8</w:t>
      </w:r>
      <w:r>
        <w:rPr>
          <w:rFonts w:ascii="Arial" w:eastAsia="Arial" w:hAnsi="Arial" w:cs="Arial"/>
          <w:spacing w:val="-2"/>
          <w:sz w:val="20"/>
          <w:szCs w:val="20"/>
        </w:rPr>
        <w:t xml:space="preserve"> </w:t>
      </w:r>
      <w:r>
        <w:rPr>
          <w:rFonts w:ascii="Arial" w:eastAsia="Arial" w:hAnsi="Arial" w:cs="Arial"/>
          <w:sz w:val="20"/>
          <w:szCs w:val="20"/>
        </w:rPr>
        <w:t>Rennie Street,</w:t>
      </w:r>
      <w:r>
        <w:rPr>
          <w:rFonts w:ascii="Arial" w:eastAsia="Arial" w:hAnsi="Arial" w:cs="Arial"/>
          <w:spacing w:val="-2"/>
          <w:sz w:val="20"/>
          <w:szCs w:val="20"/>
        </w:rPr>
        <w:t xml:space="preserve"> </w:t>
      </w:r>
      <w:r>
        <w:rPr>
          <w:rFonts w:ascii="Arial" w:eastAsia="Arial" w:hAnsi="Arial" w:cs="Arial"/>
          <w:sz w:val="20"/>
          <w:szCs w:val="20"/>
        </w:rPr>
        <w:t>Lara</w:t>
      </w:r>
    </w:p>
    <w:p w:rsidR="004B312B" w:rsidRDefault="004B312B">
      <w:pPr>
        <w:spacing w:after="0" w:line="170" w:lineRule="exact"/>
        <w:rPr>
          <w:sz w:val="17"/>
          <w:szCs w:val="17"/>
        </w:rPr>
      </w:pPr>
    </w:p>
    <w:p w:rsidR="004B312B" w:rsidRDefault="004B312B">
      <w:pPr>
        <w:spacing w:after="0" w:line="200" w:lineRule="exact"/>
        <w:rPr>
          <w:sz w:val="20"/>
          <w:szCs w:val="20"/>
        </w:rPr>
      </w:pPr>
    </w:p>
    <w:p w:rsidR="004B312B" w:rsidRDefault="00C711CC">
      <w:pPr>
        <w:spacing w:after="0" w:line="240" w:lineRule="auto"/>
        <w:ind w:left="1300" w:right="-20"/>
        <w:rPr>
          <w:rFonts w:ascii="Arial" w:eastAsia="Arial" w:hAnsi="Arial" w:cs="Arial"/>
          <w:sz w:val="20"/>
          <w:szCs w:val="20"/>
        </w:rPr>
      </w:pPr>
      <w:r>
        <w:rPr>
          <w:rFonts w:ascii="Arial" w:eastAsia="Arial" w:hAnsi="Arial" w:cs="Arial"/>
          <w:sz w:val="20"/>
          <w:szCs w:val="20"/>
        </w:rPr>
        <w:t>House</w:t>
      </w:r>
    </w:p>
    <w:p w:rsidR="004B312B" w:rsidRDefault="004B312B">
      <w:pPr>
        <w:spacing w:before="10" w:after="0" w:line="160" w:lineRule="exact"/>
        <w:rPr>
          <w:sz w:val="16"/>
          <w:szCs w:val="16"/>
        </w:rPr>
      </w:pPr>
    </w:p>
    <w:p w:rsidR="004B312B" w:rsidRDefault="004B312B">
      <w:pPr>
        <w:spacing w:after="0" w:line="200" w:lineRule="exact"/>
        <w:rPr>
          <w:sz w:val="20"/>
          <w:szCs w:val="20"/>
        </w:rPr>
      </w:pPr>
    </w:p>
    <w:p w:rsidR="004B312B" w:rsidRDefault="00C711CC">
      <w:pPr>
        <w:spacing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4B312B">
      <w:pPr>
        <w:spacing w:before="6" w:after="0" w:line="150" w:lineRule="exact"/>
        <w:rPr>
          <w:sz w:val="15"/>
          <w:szCs w:val="15"/>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C711CC">
      <w:pPr>
        <w:spacing w:after="0" w:line="140" w:lineRule="exact"/>
        <w:rPr>
          <w:sz w:val="14"/>
          <w:szCs w:val="14"/>
        </w:rPr>
      </w:pPr>
      <w:r>
        <w:br w:type="column"/>
      </w:r>
    </w:p>
    <w:p w:rsidR="004B312B" w:rsidRDefault="004F2B89">
      <w:pPr>
        <w:spacing w:after="0" w:line="240" w:lineRule="auto"/>
        <w:ind w:left="1279" w:right="-20"/>
        <w:rPr>
          <w:rFonts w:ascii="Arial" w:eastAsia="Arial" w:hAnsi="Arial" w:cs="Arial"/>
          <w:sz w:val="18"/>
          <w:szCs w:val="18"/>
        </w:rPr>
      </w:pPr>
      <w:r w:rsidRPr="004F2B89">
        <w:pict>
          <v:shape id="_x0000_s1168" type="#_x0000_t75" style="position:absolute;left:0;text-align:left;margin-left:323.05pt;margin-top:20.25pt;width:201.2pt;height:134.05pt;z-index:-4460;mso-position-horizontal-relative:page">
            <v:imagedata r:id="rId113" o:title=""/>
            <w10:wrap anchorx="page"/>
          </v:shape>
        </w:pict>
      </w:r>
      <w:r w:rsidR="00C711CC">
        <w:rPr>
          <w:rFonts w:ascii="Arial" w:eastAsia="Arial" w:hAnsi="Arial" w:cs="Arial"/>
          <w:b/>
          <w:bCs/>
          <w:sz w:val="18"/>
          <w:szCs w:val="18"/>
        </w:rPr>
        <w:t>R</w:t>
      </w:r>
      <w:r w:rsidR="00C711CC">
        <w:rPr>
          <w:rFonts w:ascii="Arial" w:eastAsia="Arial" w:hAnsi="Arial" w:cs="Arial"/>
          <w:b/>
          <w:bCs/>
          <w:spacing w:val="-1"/>
          <w:sz w:val="18"/>
          <w:szCs w:val="18"/>
        </w:rPr>
        <w:t>ec</w:t>
      </w:r>
      <w:r w:rsidR="00C711CC">
        <w:rPr>
          <w:rFonts w:ascii="Arial" w:eastAsia="Arial" w:hAnsi="Arial" w:cs="Arial"/>
          <w:b/>
          <w:bCs/>
          <w:sz w:val="18"/>
          <w:szCs w:val="18"/>
        </w:rPr>
        <w:t>omm</w:t>
      </w:r>
      <w:r w:rsidR="00C711CC">
        <w:rPr>
          <w:rFonts w:ascii="Arial" w:eastAsia="Arial" w:hAnsi="Arial" w:cs="Arial"/>
          <w:b/>
          <w:bCs/>
          <w:spacing w:val="-1"/>
          <w:sz w:val="18"/>
          <w:szCs w:val="18"/>
        </w:rPr>
        <w:t>e</w:t>
      </w:r>
      <w:r w:rsidR="00C711CC">
        <w:rPr>
          <w:rFonts w:ascii="Arial" w:eastAsia="Arial" w:hAnsi="Arial" w:cs="Arial"/>
          <w:b/>
          <w:bCs/>
          <w:sz w:val="18"/>
          <w:szCs w:val="18"/>
        </w:rPr>
        <w:t>nd</w:t>
      </w:r>
      <w:r w:rsidR="00C711CC">
        <w:rPr>
          <w:rFonts w:ascii="Arial" w:eastAsia="Arial" w:hAnsi="Arial" w:cs="Arial"/>
          <w:b/>
          <w:bCs/>
          <w:spacing w:val="-1"/>
          <w:sz w:val="18"/>
          <w:szCs w:val="18"/>
        </w:rPr>
        <w:t>e</w:t>
      </w:r>
      <w:r w:rsidR="00C711CC">
        <w:rPr>
          <w:rFonts w:ascii="Arial" w:eastAsia="Arial" w:hAnsi="Arial" w:cs="Arial"/>
          <w:b/>
          <w:bCs/>
          <w:sz w:val="18"/>
          <w:szCs w:val="18"/>
        </w:rPr>
        <w:t>d for HO</w:t>
      </w:r>
      <w:r w:rsidR="00C711CC">
        <w:rPr>
          <w:rFonts w:ascii="Arial" w:eastAsia="Arial" w:hAnsi="Arial" w:cs="Arial"/>
          <w:b/>
          <w:bCs/>
          <w:spacing w:val="31"/>
          <w:sz w:val="18"/>
          <w:szCs w:val="18"/>
        </w:rPr>
        <w:t xml:space="preserve"> </w:t>
      </w:r>
      <w:r w:rsidR="00C711CC">
        <w:rPr>
          <w:rFonts w:ascii="Arial" w:eastAsia="Arial" w:hAnsi="Arial" w:cs="Arial"/>
          <w:b/>
          <w:bCs/>
          <w:sz w:val="18"/>
          <w:szCs w:val="18"/>
        </w:rPr>
        <w:t>No</w:t>
      </w:r>
    </w:p>
    <w:p w:rsidR="004B312B" w:rsidRDefault="004B312B">
      <w:pPr>
        <w:spacing w:after="0"/>
        <w:sectPr w:rsidR="004B312B">
          <w:type w:val="continuous"/>
          <w:pgSz w:w="11920" w:h="16840"/>
          <w:pgMar w:top="3740" w:right="1120" w:bottom="280" w:left="1180" w:header="720" w:footer="720" w:gutter="0"/>
          <w:cols w:num="2" w:space="720" w:equalWidth="0">
            <w:col w:w="5279" w:space="2"/>
            <w:col w:w="4339"/>
          </w:cols>
        </w:sectPr>
      </w:pPr>
    </w:p>
    <w:p w:rsidR="004B312B" w:rsidRDefault="004B312B">
      <w:pPr>
        <w:spacing w:after="0" w:line="120" w:lineRule="exact"/>
        <w:rPr>
          <w:sz w:val="12"/>
          <w:szCs w:val="12"/>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03" w:lineRule="exact"/>
        <w:ind w:left="1579" w:right="-67"/>
        <w:rPr>
          <w:rFonts w:ascii="Arial" w:eastAsia="Arial" w:hAnsi="Arial" w:cs="Arial"/>
          <w:sz w:val="18"/>
          <w:szCs w:val="18"/>
        </w:rPr>
      </w:pPr>
      <w:r w:rsidRPr="004F2B89">
        <w:pict>
          <v:group id="_x0000_s1166" style="position:absolute;left:0;text-align:left;margin-left:64.85pt;margin-top:16.1pt;width:468.5pt;height:.1pt;z-index:-4459;mso-position-horizontal-relative:page" coordorigin="1297,322" coordsize="9370,2">
            <v:shape id="_x0000_s1167" style="position:absolute;left:1297;top:322;width:9370;height:2" coordorigin="1297,322" coordsize="9370,0" path="m10667,322r-9370,e" filled="f" strokeweight=".25pt">
              <v:path arrowok="t"/>
            </v:shape>
            <w10:wrap anchorx="page"/>
          </v:group>
        </w:pict>
      </w:r>
      <w:r w:rsidR="00C711CC">
        <w:rPr>
          <w:rFonts w:ascii="Arial" w:eastAsia="Arial" w:hAnsi="Arial" w:cs="Arial"/>
          <w:b/>
          <w:bCs/>
          <w:position w:val="-1"/>
          <w:sz w:val="18"/>
          <w:szCs w:val="18"/>
        </w:rPr>
        <w:t>Heritage Significance Citation</w:t>
      </w:r>
      <w:r w:rsidR="00C711CC">
        <w:rPr>
          <w:rFonts w:ascii="Arial" w:eastAsia="Arial" w:hAnsi="Arial" w:cs="Arial"/>
          <w:b/>
          <w:bCs/>
          <w:spacing w:val="1"/>
          <w:position w:val="-1"/>
          <w:sz w:val="18"/>
          <w:szCs w:val="18"/>
        </w:rPr>
        <w:t xml:space="preserve"> </w:t>
      </w:r>
      <w:r w:rsidR="00C711CC">
        <w:rPr>
          <w:rFonts w:ascii="Arial" w:eastAsia="Arial" w:hAnsi="Arial" w:cs="Arial"/>
          <w:b/>
          <w:bCs/>
          <w:position w:val="-1"/>
          <w:sz w:val="18"/>
          <w:szCs w:val="18"/>
        </w:rPr>
        <w:t>Prepared</w:t>
      </w:r>
      <w:r w:rsidR="00C711CC">
        <w:rPr>
          <w:rFonts w:ascii="Arial" w:eastAsia="Arial" w:hAnsi="Arial" w:cs="Arial"/>
          <w:b/>
          <w:bCs/>
          <w:spacing w:val="31"/>
          <w:position w:val="-1"/>
          <w:sz w:val="18"/>
          <w:szCs w:val="18"/>
        </w:rPr>
        <w:t xml:space="preserve"> </w:t>
      </w:r>
      <w:r w:rsidR="00C711CC">
        <w:rPr>
          <w:rFonts w:ascii="Arial" w:eastAsia="Arial" w:hAnsi="Arial" w:cs="Arial"/>
          <w:b/>
          <w:bCs/>
          <w:position w:val="-1"/>
          <w:sz w:val="18"/>
          <w:szCs w:val="18"/>
        </w:rPr>
        <w:t>Yes</w:t>
      </w:r>
    </w:p>
    <w:p w:rsidR="004B312B" w:rsidRDefault="00C711CC">
      <w:pPr>
        <w:spacing w:before="37" w:after="0" w:line="203" w:lineRule="exact"/>
        <w:ind w:right="-20"/>
        <w:rPr>
          <w:rFonts w:ascii="Arial" w:eastAsia="Arial" w:hAnsi="Arial" w:cs="Arial"/>
          <w:sz w:val="18"/>
          <w:szCs w:val="18"/>
        </w:rPr>
      </w:pPr>
      <w:r>
        <w:br w:type="column"/>
      </w:r>
      <w:r>
        <w:rPr>
          <w:rFonts w:ascii="Arial" w:eastAsia="Arial" w:hAnsi="Arial" w:cs="Arial"/>
          <w:b/>
          <w:bCs/>
          <w:position w:val="-1"/>
          <w:sz w:val="18"/>
          <w:szCs w:val="18"/>
        </w:rPr>
        <w:t>R</w:t>
      </w:r>
      <w:r>
        <w:rPr>
          <w:rFonts w:ascii="Arial" w:eastAsia="Arial" w:hAnsi="Arial" w:cs="Arial"/>
          <w:b/>
          <w:bCs/>
          <w:spacing w:val="-1"/>
          <w:position w:val="-1"/>
          <w:sz w:val="18"/>
          <w:szCs w:val="18"/>
        </w:rPr>
        <w:t>ec</w:t>
      </w:r>
      <w:r>
        <w:rPr>
          <w:rFonts w:ascii="Arial" w:eastAsia="Arial" w:hAnsi="Arial" w:cs="Arial"/>
          <w:b/>
          <w:bCs/>
          <w:position w:val="-1"/>
          <w:sz w:val="18"/>
          <w:szCs w:val="18"/>
        </w:rPr>
        <w:t>omm</w:t>
      </w:r>
      <w:r>
        <w:rPr>
          <w:rFonts w:ascii="Arial" w:eastAsia="Arial" w:hAnsi="Arial" w:cs="Arial"/>
          <w:b/>
          <w:bCs/>
          <w:spacing w:val="-1"/>
          <w:position w:val="-1"/>
          <w:sz w:val="18"/>
          <w:szCs w:val="18"/>
        </w:rPr>
        <w:t>e</w:t>
      </w:r>
      <w:r>
        <w:rPr>
          <w:rFonts w:ascii="Arial" w:eastAsia="Arial" w:hAnsi="Arial" w:cs="Arial"/>
          <w:b/>
          <w:bCs/>
          <w:position w:val="-1"/>
          <w:sz w:val="18"/>
          <w:szCs w:val="18"/>
        </w:rPr>
        <w:t>nd</w:t>
      </w:r>
      <w:r>
        <w:rPr>
          <w:rFonts w:ascii="Arial" w:eastAsia="Arial" w:hAnsi="Arial" w:cs="Arial"/>
          <w:b/>
          <w:bCs/>
          <w:spacing w:val="-1"/>
          <w:position w:val="-1"/>
          <w:sz w:val="18"/>
          <w:szCs w:val="18"/>
        </w:rPr>
        <w:t>e</w:t>
      </w:r>
      <w:r>
        <w:rPr>
          <w:rFonts w:ascii="Arial" w:eastAsia="Arial" w:hAnsi="Arial" w:cs="Arial"/>
          <w:b/>
          <w:bCs/>
          <w:position w:val="-1"/>
          <w:sz w:val="18"/>
          <w:szCs w:val="18"/>
        </w:rPr>
        <w:t>d for HO</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Y</w:t>
      </w:r>
      <w:r>
        <w:rPr>
          <w:rFonts w:ascii="Arial" w:eastAsia="Arial" w:hAnsi="Arial" w:cs="Arial"/>
          <w:b/>
          <w:bCs/>
          <w:spacing w:val="-1"/>
          <w:position w:val="-1"/>
          <w:sz w:val="18"/>
          <w:szCs w:val="18"/>
        </w:rPr>
        <w:t>e</w:t>
      </w:r>
      <w:r>
        <w:rPr>
          <w:rFonts w:ascii="Arial" w:eastAsia="Arial" w:hAnsi="Arial" w:cs="Arial"/>
          <w:b/>
          <w:bCs/>
          <w:position w:val="-1"/>
          <w:sz w:val="18"/>
          <w:szCs w:val="18"/>
        </w:rPr>
        <w:t>s</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4B312B">
      <w:pPr>
        <w:spacing w:before="9" w:after="0" w:line="170" w:lineRule="exact"/>
        <w:rPr>
          <w:sz w:val="17"/>
          <w:szCs w:val="17"/>
        </w:rPr>
      </w:pPr>
    </w:p>
    <w:p w:rsidR="004B312B" w:rsidRDefault="004F2B89">
      <w:pPr>
        <w:tabs>
          <w:tab w:val="left" w:pos="1300"/>
        </w:tabs>
        <w:spacing w:before="34" w:after="0" w:line="240" w:lineRule="auto"/>
        <w:ind w:left="140" w:right="-20"/>
        <w:rPr>
          <w:rFonts w:ascii="Arial" w:eastAsia="Arial" w:hAnsi="Arial" w:cs="Arial"/>
          <w:sz w:val="20"/>
          <w:szCs w:val="20"/>
        </w:rPr>
      </w:pPr>
      <w:r w:rsidRPr="004F2B89">
        <w:pict>
          <v:shape id="_x0000_s1165" type="#_x0000_t75" style="position:absolute;left:0;text-align:left;margin-left:323.05pt;margin-top:1.1pt;width:201.2pt;height:134pt;z-index:-4458;mso-position-horizontal-relative:page">
            <v:imagedata r:id="rId114" o:title=""/>
            <w10:wrap anchorx="page"/>
          </v:shape>
        </w:pict>
      </w:r>
      <w:r w:rsidR="00C711CC">
        <w:rPr>
          <w:rFonts w:ascii="Arial" w:eastAsia="Arial" w:hAnsi="Arial" w:cs="Arial"/>
          <w:sz w:val="20"/>
          <w:szCs w:val="20"/>
        </w:rPr>
        <w:t>Site 56</w:t>
      </w:r>
      <w:r w:rsidR="00C711CC">
        <w:rPr>
          <w:rFonts w:ascii="Arial" w:eastAsia="Arial" w:hAnsi="Arial" w:cs="Arial"/>
          <w:sz w:val="20"/>
          <w:szCs w:val="20"/>
        </w:rPr>
        <w:tab/>
        <w:t>Cnr</w:t>
      </w:r>
      <w:r w:rsidR="00C711CC">
        <w:rPr>
          <w:rFonts w:ascii="Arial" w:eastAsia="Arial" w:hAnsi="Arial" w:cs="Arial"/>
          <w:spacing w:val="-2"/>
          <w:sz w:val="20"/>
          <w:szCs w:val="20"/>
        </w:rPr>
        <w:t xml:space="preserve"> </w:t>
      </w:r>
      <w:r w:rsidR="00C711CC">
        <w:rPr>
          <w:rFonts w:ascii="Arial" w:eastAsia="Arial" w:hAnsi="Arial" w:cs="Arial"/>
          <w:sz w:val="20"/>
          <w:szCs w:val="20"/>
        </w:rPr>
        <w:t>Walker</w:t>
      </w:r>
      <w:r w:rsidR="00C711CC">
        <w:rPr>
          <w:rFonts w:ascii="Arial" w:eastAsia="Arial" w:hAnsi="Arial" w:cs="Arial"/>
          <w:spacing w:val="-2"/>
          <w:sz w:val="20"/>
          <w:szCs w:val="20"/>
        </w:rPr>
        <w:t xml:space="preserve"> </w:t>
      </w:r>
      <w:r w:rsidR="00C711CC">
        <w:rPr>
          <w:rFonts w:ascii="Arial" w:eastAsia="Arial" w:hAnsi="Arial" w:cs="Arial"/>
          <w:sz w:val="20"/>
          <w:szCs w:val="20"/>
        </w:rPr>
        <w:t>&amp;</w:t>
      </w:r>
      <w:r w:rsidR="00C711CC">
        <w:rPr>
          <w:rFonts w:ascii="Arial" w:eastAsia="Arial" w:hAnsi="Arial" w:cs="Arial"/>
          <w:spacing w:val="-2"/>
          <w:sz w:val="20"/>
          <w:szCs w:val="20"/>
        </w:rPr>
        <w:t xml:space="preserve"> </w:t>
      </w:r>
      <w:r w:rsidR="00C711CC">
        <w:rPr>
          <w:rFonts w:ascii="Arial" w:eastAsia="Arial" w:hAnsi="Arial" w:cs="Arial"/>
          <w:sz w:val="20"/>
          <w:szCs w:val="20"/>
        </w:rPr>
        <w:t>Rennie</w:t>
      </w:r>
      <w:r w:rsidR="00C711CC">
        <w:rPr>
          <w:rFonts w:ascii="Arial" w:eastAsia="Arial" w:hAnsi="Arial" w:cs="Arial"/>
          <w:spacing w:val="-2"/>
          <w:sz w:val="20"/>
          <w:szCs w:val="20"/>
        </w:rPr>
        <w:t xml:space="preserve"> </w:t>
      </w:r>
      <w:r w:rsidR="00C711CC">
        <w:rPr>
          <w:rFonts w:ascii="Arial" w:eastAsia="Arial" w:hAnsi="Arial" w:cs="Arial"/>
          <w:sz w:val="20"/>
          <w:szCs w:val="20"/>
        </w:rPr>
        <w:t>Streets,</w:t>
      </w:r>
      <w:r w:rsidR="00C711CC">
        <w:rPr>
          <w:rFonts w:ascii="Arial" w:eastAsia="Arial" w:hAnsi="Arial" w:cs="Arial"/>
          <w:spacing w:val="-2"/>
          <w:sz w:val="20"/>
          <w:szCs w:val="20"/>
        </w:rPr>
        <w:t xml:space="preserve"> </w:t>
      </w:r>
      <w:r w:rsidR="00C711CC">
        <w:rPr>
          <w:rFonts w:ascii="Arial" w:eastAsia="Arial" w:hAnsi="Arial" w:cs="Arial"/>
          <w:sz w:val="20"/>
          <w:szCs w:val="20"/>
        </w:rPr>
        <w:t>Lara</w:t>
      </w:r>
    </w:p>
    <w:p w:rsidR="004B312B" w:rsidRDefault="004B312B">
      <w:pPr>
        <w:spacing w:after="0" w:line="170" w:lineRule="exact"/>
        <w:rPr>
          <w:sz w:val="17"/>
          <w:szCs w:val="17"/>
        </w:rPr>
      </w:pPr>
    </w:p>
    <w:p w:rsidR="004B312B" w:rsidRDefault="004B312B">
      <w:pPr>
        <w:spacing w:after="0" w:line="200" w:lineRule="exact"/>
        <w:rPr>
          <w:sz w:val="20"/>
          <w:szCs w:val="20"/>
        </w:rPr>
      </w:pPr>
    </w:p>
    <w:p w:rsidR="004B312B" w:rsidRDefault="00C711CC">
      <w:pPr>
        <w:spacing w:after="0" w:line="240" w:lineRule="auto"/>
        <w:ind w:left="1300" w:right="-20"/>
        <w:rPr>
          <w:rFonts w:ascii="Arial" w:eastAsia="Arial" w:hAnsi="Arial" w:cs="Arial"/>
          <w:sz w:val="20"/>
          <w:szCs w:val="20"/>
        </w:rPr>
      </w:pPr>
      <w:r>
        <w:rPr>
          <w:rFonts w:ascii="Arial" w:eastAsia="Arial" w:hAnsi="Arial" w:cs="Arial"/>
          <w:sz w:val="20"/>
          <w:szCs w:val="20"/>
        </w:rPr>
        <w:t>Bills</w:t>
      </w:r>
      <w:r>
        <w:rPr>
          <w:rFonts w:ascii="Arial" w:eastAsia="Arial" w:hAnsi="Arial" w:cs="Arial"/>
          <w:spacing w:val="-2"/>
          <w:sz w:val="20"/>
          <w:szCs w:val="20"/>
        </w:rPr>
        <w:t xml:space="preserve"> </w:t>
      </w:r>
      <w:r>
        <w:rPr>
          <w:rFonts w:ascii="Arial" w:eastAsia="Arial" w:hAnsi="Arial" w:cs="Arial"/>
          <w:sz w:val="20"/>
          <w:szCs w:val="20"/>
        </w:rPr>
        <w:t>Trough</w:t>
      </w:r>
    </w:p>
    <w:p w:rsidR="004B312B" w:rsidRDefault="004B312B">
      <w:pPr>
        <w:spacing w:before="10" w:after="0" w:line="160" w:lineRule="exact"/>
        <w:rPr>
          <w:sz w:val="16"/>
          <w:szCs w:val="16"/>
        </w:rPr>
      </w:pPr>
    </w:p>
    <w:p w:rsidR="004B312B" w:rsidRDefault="004B312B">
      <w:pPr>
        <w:spacing w:after="0" w:line="200" w:lineRule="exact"/>
        <w:rPr>
          <w:sz w:val="20"/>
          <w:szCs w:val="20"/>
        </w:rPr>
      </w:pPr>
    </w:p>
    <w:p w:rsidR="004B312B" w:rsidRDefault="00C711CC">
      <w:pPr>
        <w:spacing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4B312B">
      <w:pPr>
        <w:spacing w:before="7" w:after="0" w:line="150" w:lineRule="exact"/>
        <w:rPr>
          <w:sz w:val="15"/>
          <w:szCs w:val="15"/>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after="0" w:line="120" w:lineRule="exact"/>
        <w:rPr>
          <w:sz w:val="12"/>
          <w:szCs w:val="12"/>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03" w:lineRule="exact"/>
        <w:ind w:left="1579" w:right="-67"/>
        <w:rPr>
          <w:rFonts w:ascii="Arial" w:eastAsia="Arial" w:hAnsi="Arial" w:cs="Arial"/>
          <w:sz w:val="18"/>
          <w:szCs w:val="18"/>
        </w:rPr>
      </w:pPr>
      <w:r w:rsidRPr="004F2B89">
        <w:pict>
          <v:group id="_x0000_s1163" style="position:absolute;left:0;text-align:left;margin-left:64.85pt;margin-top:16.1pt;width:468.5pt;height:.1pt;z-index:-4457;mso-position-horizontal-relative:page" coordorigin="1297,322" coordsize="9370,2">
            <v:shape id="_x0000_s1164" style="position:absolute;left:1297;top:322;width:9370;height:2" coordorigin="1297,322" coordsize="9370,0" path="m10667,322r-9370,e" filled="f" strokeweight=".25pt">
              <v:path arrowok="t"/>
            </v:shape>
            <w10:wrap anchorx="page"/>
          </v:group>
        </w:pict>
      </w:r>
      <w:r w:rsidR="00C711CC">
        <w:rPr>
          <w:rFonts w:ascii="Arial" w:eastAsia="Arial" w:hAnsi="Arial" w:cs="Arial"/>
          <w:b/>
          <w:bCs/>
          <w:position w:val="-1"/>
          <w:sz w:val="18"/>
          <w:szCs w:val="18"/>
        </w:rPr>
        <w:t>Heritage Significance Citation</w:t>
      </w:r>
      <w:r w:rsidR="00C711CC">
        <w:rPr>
          <w:rFonts w:ascii="Arial" w:eastAsia="Arial" w:hAnsi="Arial" w:cs="Arial"/>
          <w:b/>
          <w:bCs/>
          <w:spacing w:val="1"/>
          <w:position w:val="-1"/>
          <w:sz w:val="18"/>
          <w:szCs w:val="18"/>
        </w:rPr>
        <w:t xml:space="preserve"> </w:t>
      </w:r>
      <w:r w:rsidR="00C711CC">
        <w:rPr>
          <w:rFonts w:ascii="Arial" w:eastAsia="Arial" w:hAnsi="Arial" w:cs="Arial"/>
          <w:b/>
          <w:bCs/>
          <w:position w:val="-1"/>
          <w:sz w:val="18"/>
          <w:szCs w:val="18"/>
        </w:rPr>
        <w:t>Prepared</w:t>
      </w:r>
      <w:r w:rsidR="00C711CC">
        <w:rPr>
          <w:rFonts w:ascii="Arial" w:eastAsia="Arial" w:hAnsi="Arial" w:cs="Arial"/>
          <w:b/>
          <w:bCs/>
          <w:spacing w:val="31"/>
          <w:position w:val="-1"/>
          <w:sz w:val="18"/>
          <w:szCs w:val="18"/>
        </w:rPr>
        <w:t xml:space="preserve"> </w:t>
      </w:r>
      <w:r w:rsidR="00C711CC">
        <w:rPr>
          <w:rFonts w:ascii="Arial" w:eastAsia="Arial" w:hAnsi="Arial" w:cs="Arial"/>
          <w:b/>
          <w:bCs/>
          <w:position w:val="-1"/>
          <w:sz w:val="18"/>
          <w:szCs w:val="18"/>
        </w:rPr>
        <w:t>Yes</w:t>
      </w:r>
    </w:p>
    <w:p w:rsidR="004B312B" w:rsidRDefault="00C711CC">
      <w:pPr>
        <w:spacing w:before="37" w:after="0" w:line="203" w:lineRule="exact"/>
        <w:ind w:right="-20"/>
        <w:rPr>
          <w:rFonts w:ascii="Arial" w:eastAsia="Arial" w:hAnsi="Arial" w:cs="Arial"/>
          <w:sz w:val="18"/>
          <w:szCs w:val="18"/>
        </w:rPr>
      </w:pPr>
      <w:r>
        <w:br w:type="column"/>
      </w:r>
      <w:r>
        <w:rPr>
          <w:rFonts w:ascii="Arial" w:eastAsia="Arial" w:hAnsi="Arial" w:cs="Arial"/>
          <w:b/>
          <w:bCs/>
          <w:position w:val="-1"/>
          <w:sz w:val="18"/>
          <w:szCs w:val="18"/>
        </w:rPr>
        <w:t>R</w:t>
      </w:r>
      <w:r>
        <w:rPr>
          <w:rFonts w:ascii="Arial" w:eastAsia="Arial" w:hAnsi="Arial" w:cs="Arial"/>
          <w:b/>
          <w:bCs/>
          <w:spacing w:val="-1"/>
          <w:position w:val="-1"/>
          <w:sz w:val="18"/>
          <w:szCs w:val="18"/>
        </w:rPr>
        <w:t>ec</w:t>
      </w:r>
      <w:r>
        <w:rPr>
          <w:rFonts w:ascii="Arial" w:eastAsia="Arial" w:hAnsi="Arial" w:cs="Arial"/>
          <w:b/>
          <w:bCs/>
          <w:position w:val="-1"/>
          <w:sz w:val="18"/>
          <w:szCs w:val="18"/>
        </w:rPr>
        <w:t>omm</w:t>
      </w:r>
      <w:r>
        <w:rPr>
          <w:rFonts w:ascii="Arial" w:eastAsia="Arial" w:hAnsi="Arial" w:cs="Arial"/>
          <w:b/>
          <w:bCs/>
          <w:spacing w:val="-1"/>
          <w:position w:val="-1"/>
          <w:sz w:val="18"/>
          <w:szCs w:val="18"/>
        </w:rPr>
        <w:t>e</w:t>
      </w:r>
      <w:r>
        <w:rPr>
          <w:rFonts w:ascii="Arial" w:eastAsia="Arial" w:hAnsi="Arial" w:cs="Arial"/>
          <w:b/>
          <w:bCs/>
          <w:position w:val="-1"/>
          <w:sz w:val="18"/>
          <w:szCs w:val="18"/>
        </w:rPr>
        <w:t>nd</w:t>
      </w:r>
      <w:r>
        <w:rPr>
          <w:rFonts w:ascii="Arial" w:eastAsia="Arial" w:hAnsi="Arial" w:cs="Arial"/>
          <w:b/>
          <w:bCs/>
          <w:spacing w:val="-1"/>
          <w:position w:val="-1"/>
          <w:sz w:val="18"/>
          <w:szCs w:val="18"/>
        </w:rPr>
        <w:t>e</w:t>
      </w:r>
      <w:r>
        <w:rPr>
          <w:rFonts w:ascii="Arial" w:eastAsia="Arial" w:hAnsi="Arial" w:cs="Arial"/>
          <w:b/>
          <w:bCs/>
          <w:position w:val="-1"/>
          <w:sz w:val="18"/>
          <w:szCs w:val="18"/>
        </w:rPr>
        <w:t>d for HO</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Y</w:t>
      </w:r>
      <w:r>
        <w:rPr>
          <w:rFonts w:ascii="Arial" w:eastAsia="Arial" w:hAnsi="Arial" w:cs="Arial"/>
          <w:b/>
          <w:bCs/>
          <w:spacing w:val="-1"/>
          <w:position w:val="-1"/>
          <w:sz w:val="18"/>
          <w:szCs w:val="18"/>
        </w:rPr>
        <w:t>e</w:t>
      </w:r>
      <w:r>
        <w:rPr>
          <w:rFonts w:ascii="Arial" w:eastAsia="Arial" w:hAnsi="Arial" w:cs="Arial"/>
          <w:b/>
          <w:bCs/>
          <w:position w:val="-1"/>
          <w:sz w:val="18"/>
          <w:szCs w:val="18"/>
        </w:rPr>
        <w:t>s</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4B312B">
      <w:pPr>
        <w:spacing w:before="9" w:after="0" w:line="170" w:lineRule="exact"/>
        <w:rPr>
          <w:sz w:val="17"/>
          <w:szCs w:val="17"/>
        </w:rPr>
      </w:pPr>
    </w:p>
    <w:p w:rsidR="004B312B" w:rsidRDefault="004F2B89">
      <w:pPr>
        <w:tabs>
          <w:tab w:val="left" w:pos="1260"/>
        </w:tabs>
        <w:spacing w:before="34" w:after="0" w:line="240" w:lineRule="auto"/>
        <w:ind w:left="103" w:right="6201"/>
        <w:jc w:val="center"/>
        <w:rPr>
          <w:rFonts w:ascii="Arial" w:eastAsia="Arial" w:hAnsi="Arial" w:cs="Arial"/>
          <w:sz w:val="20"/>
          <w:szCs w:val="20"/>
        </w:rPr>
      </w:pPr>
      <w:r w:rsidRPr="004F2B89">
        <w:pict>
          <v:shape id="_x0000_s1162" type="#_x0000_t75" style="position:absolute;left:0;text-align:left;margin-left:323.05pt;margin-top:1.1pt;width:201.2pt;height:134pt;z-index:-4456;mso-position-horizontal-relative:page">
            <v:imagedata r:id="rId115" o:title=""/>
            <w10:wrap anchorx="page"/>
          </v:shape>
        </w:pict>
      </w:r>
      <w:r w:rsidR="00C711CC">
        <w:rPr>
          <w:rFonts w:ascii="Arial" w:eastAsia="Arial" w:hAnsi="Arial" w:cs="Arial"/>
          <w:sz w:val="20"/>
          <w:szCs w:val="20"/>
        </w:rPr>
        <w:t>Site 33</w:t>
      </w:r>
      <w:r w:rsidR="00C711CC">
        <w:rPr>
          <w:rFonts w:ascii="Arial" w:eastAsia="Arial" w:hAnsi="Arial" w:cs="Arial"/>
          <w:sz w:val="20"/>
          <w:szCs w:val="20"/>
        </w:rPr>
        <w:tab/>
        <w:t>14</w:t>
      </w:r>
      <w:r w:rsidR="00C711CC">
        <w:rPr>
          <w:rFonts w:ascii="Arial" w:eastAsia="Arial" w:hAnsi="Arial" w:cs="Arial"/>
          <w:spacing w:val="-3"/>
          <w:sz w:val="20"/>
          <w:szCs w:val="20"/>
        </w:rPr>
        <w:t xml:space="preserve"> </w:t>
      </w:r>
      <w:r w:rsidR="00C711CC">
        <w:rPr>
          <w:rFonts w:ascii="Arial" w:eastAsia="Arial" w:hAnsi="Arial" w:cs="Arial"/>
          <w:sz w:val="20"/>
          <w:szCs w:val="20"/>
        </w:rPr>
        <w:t>Walkers</w:t>
      </w:r>
      <w:r w:rsidR="00C711CC">
        <w:rPr>
          <w:rFonts w:ascii="Arial" w:eastAsia="Arial" w:hAnsi="Arial" w:cs="Arial"/>
          <w:spacing w:val="-1"/>
          <w:sz w:val="20"/>
          <w:szCs w:val="20"/>
        </w:rPr>
        <w:t xml:space="preserve"> </w:t>
      </w:r>
      <w:r w:rsidR="00C711CC">
        <w:rPr>
          <w:rFonts w:ascii="Arial" w:eastAsia="Arial" w:hAnsi="Arial" w:cs="Arial"/>
          <w:sz w:val="20"/>
          <w:szCs w:val="20"/>
        </w:rPr>
        <w:t>Road,</w:t>
      </w:r>
      <w:r w:rsidR="00C711CC">
        <w:rPr>
          <w:rFonts w:ascii="Arial" w:eastAsia="Arial" w:hAnsi="Arial" w:cs="Arial"/>
          <w:spacing w:val="-3"/>
          <w:sz w:val="20"/>
          <w:szCs w:val="20"/>
        </w:rPr>
        <w:t xml:space="preserve"> </w:t>
      </w:r>
      <w:r w:rsidR="00C711CC">
        <w:rPr>
          <w:rFonts w:ascii="Arial" w:eastAsia="Arial" w:hAnsi="Arial" w:cs="Arial"/>
          <w:sz w:val="20"/>
          <w:szCs w:val="20"/>
        </w:rPr>
        <w:t>Lara</w:t>
      </w:r>
    </w:p>
    <w:p w:rsidR="004B312B" w:rsidRDefault="004B312B">
      <w:pPr>
        <w:spacing w:after="0" w:line="170" w:lineRule="exact"/>
        <w:rPr>
          <w:sz w:val="17"/>
          <w:szCs w:val="17"/>
        </w:rPr>
      </w:pPr>
    </w:p>
    <w:p w:rsidR="004B312B" w:rsidRDefault="004B312B">
      <w:pPr>
        <w:spacing w:after="0" w:line="200" w:lineRule="exact"/>
        <w:rPr>
          <w:sz w:val="20"/>
          <w:szCs w:val="20"/>
        </w:rPr>
      </w:pPr>
    </w:p>
    <w:p w:rsidR="004B312B" w:rsidRDefault="00C711CC">
      <w:pPr>
        <w:spacing w:after="0" w:line="240" w:lineRule="auto"/>
        <w:ind w:left="1300" w:right="-20"/>
        <w:rPr>
          <w:rFonts w:ascii="Arial" w:eastAsia="Arial" w:hAnsi="Arial" w:cs="Arial"/>
          <w:sz w:val="20"/>
          <w:szCs w:val="20"/>
        </w:rPr>
      </w:pPr>
      <w:r>
        <w:rPr>
          <w:rFonts w:ascii="Arial" w:eastAsia="Arial" w:hAnsi="Arial" w:cs="Arial"/>
          <w:sz w:val="20"/>
          <w:szCs w:val="20"/>
        </w:rPr>
        <w:t>Wa</w:t>
      </w:r>
      <w:r>
        <w:rPr>
          <w:rFonts w:ascii="Arial" w:eastAsia="Arial" w:hAnsi="Arial" w:cs="Arial"/>
          <w:spacing w:val="-1"/>
          <w:sz w:val="20"/>
          <w:szCs w:val="20"/>
        </w:rPr>
        <w:t>v</w:t>
      </w:r>
      <w:r>
        <w:rPr>
          <w:rFonts w:ascii="Arial" w:eastAsia="Arial" w:hAnsi="Arial" w:cs="Arial"/>
          <w:sz w:val="20"/>
          <w:szCs w:val="20"/>
        </w:rPr>
        <w:t>erl</w:t>
      </w:r>
      <w:r>
        <w:rPr>
          <w:rFonts w:ascii="Arial" w:eastAsia="Arial" w:hAnsi="Arial" w:cs="Arial"/>
          <w:spacing w:val="-1"/>
          <w:sz w:val="20"/>
          <w:szCs w:val="20"/>
        </w:rPr>
        <w:t>e</w:t>
      </w:r>
      <w:r>
        <w:rPr>
          <w:rFonts w:ascii="Arial" w:eastAsia="Arial" w:hAnsi="Arial" w:cs="Arial"/>
          <w:sz w:val="20"/>
          <w:szCs w:val="20"/>
        </w:rPr>
        <w:t>y</w:t>
      </w:r>
    </w:p>
    <w:p w:rsidR="004B312B" w:rsidRDefault="004B312B">
      <w:pPr>
        <w:spacing w:before="10" w:after="0" w:line="160" w:lineRule="exact"/>
        <w:rPr>
          <w:sz w:val="16"/>
          <w:szCs w:val="16"/>
        </w:rPr>
      </w:pPr>
    </w:p>
    <w:p w:rsidR="004B312B" w:rsidRDefault="004B312B">
      <w:pPr>
        <w:spacing w:after="0" w:line="200" w:lineRule="exact"/>
        <w:rPr>
          <w:sz w:val="20"/>
          <w:szCs w:val="20"/>
        </w:rPr>
      </w:pPr>
    </w:p>
    <w:p w:rsidR="004B312B" w:rsidRDefault="00C711CC">
      <w:pPr>
        <w:spacing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4B312B">
      <w:pPr>
        <w:spacing w:before="7" w:after="0" w:line="150" w:lineRule="exact"/>
        <w:rPr>
          <w:sz w:val="15"/>
          <w:szCs w:val="15"/>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before="9" w:after="0" w:line="110" w:lineRule="exact"/>
        <w:rPr>
          <w:sz w:val="11"/>
          <w:szCs w:val="11"/>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40" w:lineRule="auto"/>
        <w:ind w:left="1579" w:right="-67"/>
        <w:rPr>
          <w:rFonts w:ascii="Arial" w:eastAsia="Arial" w:hAnsi="Arial" w:cs="Arial"/>
          <w:sz w:val="18"/>
          <w:szCs w:val="18"/>
        </w:rPr>
      </w:pPr>
      <w:r w:rsidRPr="004F2B89">
        <w:pict>
          <v:group id="_x0000_s1160" style="position:absolute;left:0;text-align:left;margin-left:64.85pt;margin-top:16.1pt;width:468.5pt;height:.1pt;z-index:-4455;mso-position-horizontal-relative:page" coordorigin="1297,322" coordsize="9370,2">
            <v:shape id="_x0000_s1161" style="position:absolute;left:1297;top:322;width:9370;height:2" coordorigin="1297,322" coordsize="9370,0" path="m10667,322r-9370,e" filled="f" strokeweight=".25pt">
              <v:path arrowok="t"/>
            </v:shape>
            <w10:wrap anchorx="page"/>
          </v:group>
        </w:pict>
      </w:r>
      <w:r w:rsidR="00C711CC">
        <w:rPr>
          <w:rFonts w:ascii="Arial" w:eastAsia="Arial" w:hAnsi="Arial" w:cs="Arial"/>
          <w:b/>
          <w:bCs/>
          <w:sz w:val="18"/>
          <w:szCs w:val="18"/>
        </w:rPr>
        <w:t>Heritage Significance Citation</w:t>
      </w:r>
      <w:r w:rsidR="00C711CC">
        <w:rPr>
          <w:rFonts w:ascii="Arial" w:eastAsia="Arial" w:hAnsi="Arial" w:cs="Arial"/>
          <w:b/>
          <w:bCs/>
          <w:spacing w:val="1"/>
          <w:sz w:val="18"/>
          <w:szCs w:val="18"/>
        </w:rPr>
        <w:t xml:space="preserve"> </w:t>
      </w:r>
      <w:r w:rsidR="00C711CC">
        <w:rPr>
          <w:rFonts w:ascii="Arial" w:eastAsia="Arial" w:hAnsi="Arial" w:cs="Arial"/>
          <w:b/>
          <w:bCs/>
          <w:sz w:val="18"/>
          <w:szCs w:val="18"/>
        </w:rPr>
        <w:t>Prepared</w:t>
      </w:r>
      <w:r w:rsidR="00C711CC">
        <w:rPr>
          <w:rFonts w:ascii="Arial" w:eastAsia="Arial" w:hAnsi="Arial" w:cs="Arial"/>
          <w:b/>
          <w:bCs/>
          <w:spacing w:val="31"/>
          <w:sz w:val="18"/>
          <w:szCs w:val="18"/>
        </w:rPr>
        <w:t xml:space="preserve"> </w:t>
      </w:r>
      <w:r w:rsidR="00C711CC">
        <w:rPr>
          <w:rFonts w:ascii="Arial" w:eastAsia="Arial" w:hAnsi="Arial" w:cs="Arial"/>
          <w:b/>
          <w:bCs/>
          <w:sz w:val="18"/>
          <w:szCs w:val="18"/>
        </w:rPr>
        <w:t>Yes</w:t>
      </w:r>
    </w:p>
    <w:p w:rsidR="004B312B" w:rsidRDefault="00C711CC">
      <w:pPr>
        <w:spacing w:before="37" w:after="0" w:line="240" w:lineRule="auto"/>
        <w:ind w:right="-20"/>
        <w:rPr>
          <w:rFonts w:ascii="Arial" w:eastAsia="Arial" w:hAnsi="Arial" w:cs="Arial"/>
          <w:sz w:val="18"/>
          <w:szCs w:val="18"/>
        </w:rPr>
      </w:pPr>
      <w:r>
        <w:br w:type="column"/>
      </w:r>
      <w:r>
        <w:rPr>
          <w:rFonts w:ascii="Arial" w:eastAsia="Arial" w:hAnsi="Arial" w:cs="Arial"/>
          <w:b/>
          <w:bCs/>
          <w:sz w:val="18"/>
          <w:szCs w:val="18"/>
        </w:rPr>
        <w:t>R</w:t>
      </w:r>
      <w:r>
        <w:rPr>
          <w:rFonts w:ascii="Arial" w:eastAsia="Arial" w:hAnsi="Arial" w:cs="Arial"/>
          <w:b/>
          <w:bCs/>
          <w:spacing w:val="-1"/>
          <w:sz w:val="18"/>
          <w:szCs w:val="18"/>
        </w:rPr>
        <w:t>ec</w:t>
      </w:r>
      <w:r>
        <w:rPr>
          <w:rFonts w:ascii="Arial" w:eastAsia="Arial" w:hAnsi="Arial" w:cs="Arial"/>
          <w:b/>
          <w:bCs/>
          <w:sz w:val="18"/>
          <w:szCs w:val="18"/>
        </w:rPr>
        <w:t>omm</w:t>
      </w:r>
      <w:r>
        <w:rPr>
          <w:rFonts w:ascii="Arial" w:eastAsia="Arial" w:hAnsi="Arial" w:cs="Arial"/>
          <w:b/>
          <w:bCs/>
          <w:spacing w:val="-1"/>
          <w:sz w:val="18"/>
          <w:szCs w:val="18"/>
        </w:rPr>
        <w:t>e</w:t>
      </w:r>
      <w:r>
        <w:rPr>
          <w:rFonts w:ascii="Arial" w:eastAsia="Arial" w:hAnsi="Arial" w:cs="Arial"/>
          <w:b/>
          <w:bCs/>
          <w:sz w:val="18"/>
          <w:szCs w:val="18"/>
        </w:rPr>
        <w:t>nd</w:t>
      </w:r>
      <w:r>
        <w:rPr>
          <w:rFonts w:ascii="Arial" w:eastAsia="Arial" w:hAnsi="Arial" w:cs="Arial"/>
          <w:b/>
          <w:bCs/>
          <w:spacing w:val="-1"/>
          <w:sz w:val="18"/>
          <w:szCs w:val="18"/>
        </w:rPr>
        <w:t>e</w:t>
      </w:r>
      <w:r>
        <w:rPr>
          <w:rFonts w:ascii="Arial" w:eastAsia="Arial" w:hAnsi="Arial" w:cs="Arial"/>
          <w:b/>
          <w:bCs/>
          <w:sz w:val="18"/>
          <w:szCs w:val="18"/>
        </w:rPr>
        <w:t>d for HO</w:t>
      </w:r>
      <w:r>
        <w:rPr>
          <w:rFonts w:ascii="Arial" w:eastAsia="Arial" w:hAnsi="Arial" w:cs="Arial"/>
          <w:b/>
          <w:bCs/>
          <w:spacing w:val="31"/>
          <w:sz w:val="18"/>
          <w:szCs w:val="18"/>
        </w:rPr>
        <w:t xml:space="preserve"> </w:t>
      </w:r>
      <w:r>
        <w:rPr>
          <w:rFonts w:ascii="Arial" w:eastAsia="Arial" w:hAnsi="Arial" w:cs="Arial"/>
          <w:b/>
          <w:bCs/>
          <w:sz w:val="18"/>
          <w:szCs w:val="18"/>
        </w:rPr>
        <w:t>Y</w:t>
      </w:r>
      <w:r>
        <w:rPr>
          <w:rFonts w:ascii="Arial" w:eastAsia="Arial" w:hAnsi="Arial" w:cs="Arial"/>
          <w:b/>
          <w:bCs/>
          <w:spacing w:val="-1"/>
          <w:sz w:val="18"/>
          <w:szCs w:val="18"/>
        </w:rPr>
        <w:t>e</w:t>
      </w:r>
      <w:r>
        <w:rPr>
          <w:rFonts w:ascii="Arial" w:eastAsia="Arial" w:hAnsi="Arial" w:cs="Arial"/>
          <w:b/>
          <w:bCs/>
          <w:sz w:val="18"/>
          <w:szCs w:val="18"/>
        </w:rPr>
        <w:t>s</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C711CC">
      <w:pPr>
        <w:spacing w:after="0" w:line="205" w:lineRule="exact"/>
        <w:ind w:left="1300" w:right="-20"/>
        <w:rPr>
          <w:rFonts w:ascii="Arial" w:eastAsia="Arial" w:hAnsi="Arial" w:cs="Arial"/>
          <w:sz w:val="20"/>
          <w:szCs w:val="20"/>
        </w:rPr>
      </w:pPr>
      <w:r>
        <w:rPr>
          <w:rFonts w:ascii="Arial" w:eastAsia="Arial" w:hAnsi="Arial" w:cs="Arial"/>
          <w:sz w:val="20"/>
          <w:szCs w:val="20"/>
        </w:rPr>
        <w:t>Avenues</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Honour,</w:t>
      </w:r>
      <w:r>
        <w:rPr>
          <w:rFonts w:ascii="Arial" w:eastAsia="Arial" w:hAnsi="Arial" w:cs="Arial"/>
          <w:spacing w:val="-3"/>
          <w:sz w:val="20"/>
          <w:szCs w:val="20"/>
        </w:rPr>
        <w:t xml:space="preserve"> </w:t>
      </w:r>
      <w:r>
        <w:rPr>
          <w:rFonts w:ascii="Arial" w:eastAsia="Arial" w:hAnsi="Arial" w:cs="Arial"/>
          <w:sz w:val="20"/>
          <w:szCs w:val="20"/>
        </w:rPr>
        <w:t>Cypresses</w:t>
      </w:r>
      <w:r>
        <w:rPr>
          <w:rFonts w:ascii="Arial" w:eastAsia="Arial" w:hAnsi="Arial" w:cs="Arial"/>
          <w:spacing w:val="-1"/>
          <w:sz w:val="20"/>
          <w:szCs w:val="20"/>
        </w:rPr>
        <w:t xml:space="preserve"> </w:t>
      </w:r>
      <w:r>
        <w:rPr>
          <w:rFonts w:ascii="Arial" w:eastAsia="Arial" w:hAnsi="Arial" w:cs="Arial"/>
          <w:sz w:val="20"/>
          <w:szCs w:val="20"/>
        </w:rPr>
        <w:t>&amp;</w:t>
      </w:r>
    </w:p>
    <w:p w:rsidR="004B312B" w:rsidRDefault="00C711CC">
      <w:pPr>
        <w:spacing w:before="30" w:after="0" w:line="240" w:lineRule="auto"/>
        <w:ind w:left="1300" w:right="-20"/>
        <w:rPr>
          <w:rFonts w:ascii="Arial" w:eastAsia="Arial" w:hAnsi="Arial" w:cs="Arial"/>
          <w:sz w:val="20"/>
          <w:szCs w:val="20"/>
        </w:rPr>
      </w:pPr>
      <w:r>
        <w:rPr>
          <w:rFonts w:ascii="Arial" w:eastAsia="Arial" w:hAnsi="Arial" w:cs="Arial"/>
          <w:sz w:val="20"/>
          <w:szCs w:val="20"/>
        </w:rPr>
        <w:t>Memorial</w:t>
      </w:r>
      <w:r>
        <w:rPr>
          <w:rFonts w:ascii="Arial" w:eastAsia="Arial" w:hAnsi="Arial" w:cs="Arial"/>
          <w:spacing w:val="-2"/>
          <w:sz w:val="20"/>
          <w:szCs w:val="20"/>
        </w:rPr>
        <w:t xml:space="preserve"> </w:t>
      </w:r>
      <w:r>
        <w:rPr>
          <w:rFonts w:ascii="Arial" w:eastAsia="Arial" w:hAnsi="Arial" w:cs="Arial"/>
          <w:sz w:val="20"/>
          <w:szCs w:val="20"/>
        </w:rPr>
        <w:t>Gates</w:t>
      </w:r>
      <w:r>
        <w:rPr>
          <w:rFonts w:ascii="Arial" w:eastAsia="Arial" w:hAnsi="Arial" w:cs="Arial"/>
          <w:spacing w:val="-2"/>
          <w:sz w:val="20"/>
          <w:szCs w:val="20"/>
        </w:rPr>
        <w:t xml:space="preserve"> </w:t>
      </w:r>
      <w:r>
        <w:rPr>
          <w:rFonts w:ascii="Arial" w:eastAsia="Arial" w:hAnsi="Arial" w:cs="Arial"/>
          <w:sz w:val="20"/>
          <w:szCs w:val="20"/>
        </w:rPr>
        <w:t>&amp;</w:t>
      </w:r>
      <w:r>
        <w:rPr>
          <w:rFonts w:ascii="Arial" w:eastAsia="Arial" w:hAnsi="Arial" w:cs="Arial"/>
          <w:spacing w:val="-2"/>
          <w:sz w:val="20"/>
          <w:szCs w:val="20"/>
        </w:rPr>
        <w:t xml:space="preserve"> </w:t>
      </w:r>
      <w:r>
        <w:rPr>
          <w:rFonts w:ascii="Arial" w:eastAsia="Arial" w:hAnsi="Arial" w:cs="Arial"/>
          <w:sz w:val="20"/>
          <w:szCs w:val="20"/>
        </w:rPr>
        <w:t>Fencing</w:t>
      </w:r>
    </w:p>
    <w:p w:rsidR="004B312B" w:rsidRDefault="004B312B">
      <w:pPr>
        <w:spacing w:before="9" w:after="0" w:line="100" w:lineRule="exact"/>
        <w:rPr>
          <w:sz w:val="10"/>
          <w:szCs w:val="10"/>
        </w:rPr>
      </w:pPr>
    </w:p>
    <w:p w:rsidR="004B312B" w:rsidRDefault="00C711CC">
      <w:pPr>
        <w:spacing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for</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WW1</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and</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WW2</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A</w:t>
      </w:r>
      <w:r>
        <w:rPr>
          <w:rFonts w:ascii="Arial Narrow" w:eastAsia="Arial Narrow" w:hAnsi="Arial Narrow" w:cs="Arial Narrow"/>
          <w:spacing w:val="1"/>
          <w:sz w:val="18"/>
          <w:szCs w:val="18"/>
        </w:rPr>
        <w:t>v</w:t>
      </w:r>
      <w:r>
        <w:rPr>
          <w:rFonts w:ascii="Arial Narrow" w:eastAsia="Arial Narrow" w:hAnsi="Arial Narrow" w:cs="Arial Narrow"/>
          <w:sz w:val="18"/>
          <w:szCs w:val="18"/>
        </w:rPr>
        <w:t>enues of</w:t>
      </w:r>
    </w:p>
    <w:p w:rsidR="004B312B" w:rsidRDefault="00C711CC">
      <w:pPr>
        <w:spacing w:before="54" w:after="0" w:line="202" w:lineRule="exact"/>
        <w:ind w:left="1300" w:right="-20"/>
        <w:rPr>
          <w:rFonts w:ascii="Arial Narrow" w:eastAsia="Arial Narrow" w:hAnsi="Arial Narrow" w:cs="Arial Narrow"/>
          <w:sz w:val="18"/>
          <w:szCs w:val="18"/>
        </w:rPr>
      </w:pPr>
      <w:r>
        <w:rPr>
          <w:rFonts w:ascii="Arial Narrow" w:eastAsia="Arial Narrow" w:hAnsi="Arial Narrow" w:cs="Arial Narrow"/>
          <w:position w:val="-1"/>
          <w:sz w:val="18"/>
          <w:szCs w:val="18"/>
        </w:rPr>
        <w:t>Honour</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and</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Lara</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&amp;</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Di</w:t>
      </w:r>
      <w:r>
        <w:rPr>
          <w:rFonts w:ascii="Arial Narrow" w:eastAsia="Arial Narrow" w:hAnsi="Arial Narrow" w:cs="Arial Narrow"/>
          <w:spacing w:val="1"/>
          <w:position w:val="-1"/>
          <w:sz w:val="18"/>
          <w:szCs w:val="18"/>
        </w:rPr>
        <w:t>s</w:t>
      </w:r>
      <w:r>
        <w:rPr>
          <w:rFonts w:ascii="Arial Narrow" w:eastAsia="Arial Narrow" w:hAnsi="Arial Narrow" w:cs="Arial Narrow"/>
          <w:position w:val="-1"/>
          <w:sz w:val="18"/>
          <w:szCs w:val="18"/>
        </w:rPr>
        <w:t>tri</w:t>
      </w:r>
      <w:r>
        <w:rPr>
          <w:rFonts w:ascii="Arial Narrow" w:eastAsia="Arial Narrow" w:hAnsi="Arial Narrow" w:cs="Arial Narrow"/>
          <w:spacing w:val="1"/>
          <w:position w:val="-1"/>
          <w:sz w:val="18"/>
          <w:szCs w:val="18"/>
        </w:rPr>
        <w:t>c</w:t>
      </w:r>
      <w:r>
        <w:rPr>
          <w:rFonts w:ascii="Arial Narrow" w:eastAsia="Arial Narrow" w:hAnsi="Arial Narrow" w:cs="Arial Narrow"/>
          <w:position w:val="-1"/>
          <w:sz w:val="18"/>
          <w:szCs w:val="18"/>
        </w:rPr>
        <w:t>t</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War</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Memorial</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Gate</w:t>
      </w:r>
      <w:r>
        <w:rPr>
          <w:rFonts w:ascii="Arial Narrow" w:eastAsia="Arial Narrow" w:hAnsi="Arial Narrow" w:cs="Arial Narrow"/>
          <w:spacing w:val="1"/>
          <w:position w:val="-1"/>
          <w:sz w:val="18"/>
          <w:szCs w:val="18"/>
        </w:rPr>
        <w:t>s</w:t>
      </w:r>
      <w:r>
        <w:rPr>
          <w:rFonts w:ascii="Arial Narrow" w:eastAsia="Arial Narrow" w:hAnsi="Arial Narrow" w:cs="Arial Narrow"/>
          <w:position w:val="-1"/>
          <w:sz w:val="18"/>
          <w:szCs w:val="18"/>
        </w:rPr>
        <w:t>.</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4" w:after="0" w:line="260" w:lineRule="exact"/>
        <w:rPr>
          <w:sz w:val="26"/>
          <w:szCs w:val="26"/>
        </w:rPr>
      </w:pPr>
    </w:p>
    <w:p w:rsidR="004B312B" w:rsidRDefault="00C711CC">
      <w:pPr>
        <w:spacing w:before="37"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before="9" w:after="0" w:line="110" w:lineRule="exact"/>
        <w:rPr>
          <w:sz w:val="11"/>
          <w:szCs w:val="11"/>
        </w:rPr>
      </w:pPr>
    </w:p>
    <w:p w:rsidR="004B312B" w:rsidRDefault="004B312B">
      <w:pPr>
        <w:spacing w:after="0" w:line="200" w:lineRule="exact"/>
        <w:rPr>
          <w:sz w:val="20"/>
          <w:szCs w:val="20"/>
        </w:rPr>
      </w:pPr>
    </w:p>
    <w:p w:rsidR="004B312B" w:rsidRDefault="004B312B">
      <w:pPr>
        <w:spacing w:after="0"/>
        <w:sectPr w:rsidR="004B312B">
          <w:headerReference w:type="default" r:id="rId116"/>
          <w:pgSz w:w="11920" w:h="16840"/>
          <w:pgMar w:top="1680" w:right="1120" w:bottom="340" w:left="1180" w:header="579" w:footer="145" w:gutter="0"/>
          <w:cols w:space="720"/>
        </w:sectPr>
      </w:pPr>
    </w:p>
    <w:p w:rsidR="004B312B" w:rsidRDefault="00C711CC">
      <w:pPr>
        <w:spacing w:before="37" w:after="0" w:line="203" w:lineRule="exact"/>
        <w:ind w:left="1579" w:right="-67"/>
        <w:rPr>
          <w:rFonts w:ascii="Arial" w:eastAsia="Arial" w:hAnsi="Arial" w:cs="Arial"/>
          <w:sz w:val="18"/>
          <w:szCs w:val="18"/>
        </w:rPr>
      </w:pPr>
      <w:r>
        <w:rPr>
          <w:rFonts w:ascii="Arial" w:eastAsia="Arial" w:hAnsi="Arial" w:cs="Arial"/>
          <w:b/>
          <w:bCs/>
          <w:position w:val="-1"/>
          <w:sz w:val="18"/>
          <w:szCs w:val="18"/>
        </w:rPr>
        <w:t>Heritage Significance Citation</w:t>
      </w:r>
      <w:r>
        <w:rPr>
          <w:rFonts w:ascii="Arial" w:eastAsia="Arial" w:hAnsi="Arial" w:cs="Arial"/>
          <w:b/>
          <w:bCs/>
          <w:spacing w:val="1"/>
          <w:position w:val="-1"/>
          <w:sz w:val="18"/>
          <w:szCs w:val="18"/>
        </w:rPr>
        <w:t xml:space="preserve"> </w:t>
      </w:r>
      <w:r>
        <w:rPr>
          <w:rFonts w:ascii="Arial" w:eastAsia="Arial" w:hAnsi="Arial" w:cs="Arial"/>
          <w:b/>
          <w:bCs/>
          <w:position w:val="-1"/>
          <w:sz w:val="18"/>
          <w:szCs w:val="18"/>
        </w:rPr>
        <w:t>Prepared</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Yes</w:t>
      </w:r>
    </w:p>
    <w:p w:rsidR="004B312B" w:rsidRDefault="00C711CC">
      <w:pPr>
        <w:spacing w:before="37" w:after="0" w:line="203" w:lineRule="exact"/>
        <w:ind w:right="-20"/>
        <w:rPr>
          <w:rFonts w:ascii="Arial" w:eastAsia="Arial" w:hAnsi="Arial" w:cs="Arial"/>
          <w:sz w:val="18"/>
          <w:szCs w:val="18"/>
        </w:rPr>
      </w:pPr>
      <w:r>
        <w:br w:type="column"/>
      </w:r>
      <w:r>
        <w:rPr>
          <w:rFonts w:ascii="Arial" w:eastAsia="Arial" w:hAnsi="Arial" w:cs="Arial"/>
          <w:b/>
          <w:bCs/>
          <w:position w:val="-1"/>
          <w:sz w:val="18"/>
          <w:szCs w:val="18"/>
        </w:rPr>
        <w:t>R</w:t>
      </w:r>
      <w:r>
        <w:rPr>
          <w:rFonts w:ascii="Arial" w:eastAsia="Arial" w:hAnsi="Arial" w:cs="Arial"/>
          <w:b/>
          <w:bCs/>
          <w:spacing w:val="-1"/>
          <w:position w:val="-1"/>
          <w:sz w:val="18"/>
          <w:szCs w:val="18"/>
        </w:rPr>
        <w:t>ec</w:t>
      </w:r>
      <w:r>
        <w:rPr>
          <w:rFonts w:ascii="Arial" w:eastAsia="Arial" w:hAnsi="Arial" w:cs="Arial"/>
          <w:b/>
          <w:bCs/>
          <w:position w:val="-1"/>
          <w:sz w:val="18"/>
          <w:szCs w:val="18"/>
        </w:rPr>
        <w:t>omm</w:t>
      </w:r>
      <w:r>
        <w:rPr>
          <w:rFonts w:ascii="Arial" w:eastAsia="Arial" w:hAnsi="Arial" w:cs="Arial"/>
          <w:b/>
          <w:bCs/>
          <w:spacing w:val="-1"/>
          <w:position w:val="-1"/>
          <w:sz w:val="18"/>
          <w:szCs w:val="18"/>
        </w:rPr>
        <w:t>e</w:t>
      </w:r>
      <w:r>
        <w:rPr>
          <w:rFonts w:ascii="Arial" w:eastAsia="Arial" w:hAnsi="Arial" w:cs="Arial"/>
          <w:b/>
          <w:bCs/>
          <w:position w:val="-1"/>
          <w:sz w:val="18"/>
          <w:szCs w:val="18"/>
        </w:rPr>
        <w:t>nd</w:t>
      </w:r>
      <w:r>
        <w:rPr>
          <w:rFonts w:ascii="Arial" w:eastAsia="Arial" w:hAnsi="Arial" w:cs="Arial"/>
          <w:b/>
          <w:bCs/>
          <w:spacing w:val="-1"/>
          <w:position w:val="-1"/>
          <w:sz w:val="18"/>
          <w:szCs w:val="18"/>
        </w:rPr>
        <w:t>e</w:t>
      </w:r>
      <w:r>
        <w:rPr>
          <w:rFonts w:ascii="Arial" w:eastAsia="Arial" w:hAnsi="Arial" w:cs="Arial"/>
          <w:b/>
          <w:bCs/>
          <w:position w:val="-1"/>
          <w:sz w:val="18"/>
          <w:szCs w:val="18"/>
        </w:rPr>
        <w:t>d for HO</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Y</w:t>
      </w:r>
      <w:r>
        <w:rPr>
          <w:rFonts w:ascii="Arial" w:eastAsia="Arial" w:hAnsi="Arial" w:cs="Arial"/>
          <w:b/>
          <w:bCs/>
          <w:spacing w:val="-1"/>
          <w:position w:val="-1"/>
          <w:sz w:val="18"/>
          <w:szCs w:val="18"/>
        </w:rPr>
        <w:t>e</w:t>
      </w:r>
      <w:r>
        <w:rPr>
          <w:rFonts w:ascii="Arial" w:eastAsia="Arial" w:hAnsi="Arial" w:cs="Arial"/>
          <w:b/>
          <w:bCs/>
          <w:position w:val="-1"/>
          <w:sz w:val="18"/>
          <w:szCs w:val="18"/>
        </w:rPr>
        <w:t>s</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4B312B">
      <w:pPr>
        <w:spacing w:after="0" w:line="180" w:lineRule="exact"/>
        <w:rPr>
          <w:sz w:val="18"/>
          <w:szCs w:val="18"/>
        </w:rPr>
      </w:pPr>
    </w:p>
    <w:p w:rsidR="004B312B" w:rsidRDefault="004F2B89">
      <w:pPr>
        <w:tabs>
          <w:tab w:val="left" w:pos="1260"/>
        </w:tabs>
        <w:spacing w:before="34" w:after="0" w:line="240" w:lineRule="auto"/>
        <w:ind w:left="105" w:right="6092"/>
        <w:jc w:val="center"/>
        <w:rPr>
          <w:rFonts w:ascii="Arial" w:eastAsia="Arial" w:hAnsi="Arial" w:cs="Arial"/>
          <w:sz w:val="20"/>
          <w:szCs w:val="20"/>
        </w:rPr>
      </w:pPr>
      <w:r w:rsidRPr="004F2B89">
        <w:pict>
          <v:shape id="_x0000_s1159" type="#_x0000_t75" style="position:absolute;left:0;text-align:left;margin-left:323.05pt;margin-top:1.05pt;width:201.2pt;height:134.05pt;z-index:-4454;mso-position-horizontal-relative:page">
            <v:imagedata r:id="rId117" o:title=""/>
            <w10:wrap anchorx="page"/>
          </v:shape>
        </w:pict>
      </w:r>
      <w:r w:rsidR="00C711CC">
        <w:rPr>
          <w:rFonts w:ascii="Arial" w:eastAsia="Arial" w:hAnsi="Arial" w:cs="Arial"/>
          <w:sz w:val="20"/>
          <w:szCs w:val="20"/>
        </w:rPr>
        <w:t>Site 34</w:t>
      </w:r>
      <w:r w:rsidR="00C711CC">
        <w:rPr>
          <w:rFonts w:ascii="Arial" w:eastAsia="Arial" w:hAnsi="Arial" w:cs="Arial"/>
          <w:sz w:val="20"/>
          <w:szCs w:val="20"/>
        </w:rPr>
        <w:tab/>
        <w:t>11</w:t>
      </w:r>
      <w:r w:rsidR="00C711CC">
        <w:rPr>
          <w:rFonts w:ascii="Arial" w:eastAsia="Arial" w:hAnsi="Arial" w:cs="Arial"/>
          <w:spacing w:val="-2"/>
          <w:sz w:val="20"/>
          <w:szCs w:val="20"/>
        </w:rPr>
        <w:t xml:space="preserve"> </w:t>
      </w:r>
      <w:r w:rsidR="00C711CC">
        <w:rPr>
          <w:rFonts w:ascii="Arial" w:eastAsia="Arial" w:hAnsi="Arial" w:cs="Arial"/>
          <w:sz w:val="20"/>
          <w:szCs w:val="20"/>
        </w:rPr>
        <w:t>Waverley</w:t>
      </w:r>
      <w:r w:rsidR="00C711CC">
        <w:rPr>
          <w:rFonts w:ascii="Arial" w:eastAsia="Arial" w:hAnsi="Arial" w:cs="Arial"/>
          <w:spacing w:val="-2"/>
          <w:sz w:val="20"/>
          <w:szCs w:val="20"/>
        </w:rPr>
        <w:t xml:space="preserve"> </w:t>
      </w:r>
      <w:r w:rsidR="00C711CC">
        <w:rPr>
          <w:rFonts w:ascii="Arial" w:eastAsia="Arial" w:hAnsi="Arial" w:cs="Arial"/>
          <w:sz w:val="20"/>
          <w:szCs w:val="20"/>
        </w:rPr>
        <w:t>Road,</w:t>
      </w:r>
      <w:r w:rsidR="00C711CC">
        <w:rPr>
          <w:rFonts w:ascii="Arial" w:eastAsia="Arial" w:hAnsi="Arial" w:cs="Arial"/>
          <w:spacing w:val="-2"/>
          <w:sz w:val="20"/>
          <w:szCs w:val="20"/>
        </w:rPr>
        <w:t xml:space="preserve"> </w:t>
      </w:r>
      <w:r w:rsidR="00C711CC">
        <w:rPr>
          <w:rFonts w:ascii="Arial" w:eastAsia="Arial" w:hAnsi="Arial" w:cs="Arial"/>
          <w:sz w:val="20"/>
          <w:szCs w:val="20"/>
        </w:rPr>
        <w:t>Lara</w:t>
      </w:r>
    </w:p>
    <w:p w:rsidR="004B312B" w:rsidRDefault="004B312B">
      <w:pPr>
        <w:spacing w:after="0" w:line="170" w:lineRule="exact"/>
        <w:rPr>
          <w:sz w:val="17"/>
          <w:szCs w:val="17"/>
        </w:rPr>
      </w:pPr>
    </w:p>
    <w:p w:rsidR="004B312B" w:rsidRDefault="004B312B">
      <w:pPr>
        <w:spacing w:after="0" w:line="200" w:lineRule="exact"/>
        <w:rPr>
          <w:sz w:val="20"/>
          <w:szCs w:val="20"/>
        </w:rPr>
      </w:pPr>
    </w:p>
    <w:p w:rsidR="004B312B" w:rsidRDefault="00C711CC">
      <w:pPr>
        <w:spacing w:after="0" w:line="270" w:lineRule="auto"/>
        <w:ind w:left="1300" w:right="4902"/>
        <w:rPr>
          <w:rFonts w:ascii="Arial" w:eastAsia="Arial" w:hAnsi="Arial" w:cs="Arial"/>
          <w:sz w:val="20"/>
          <w:szCs w:val="20"/>
        </w:rPr>
      </w:pPr>
      <w:r>
        <w:rPr>
          <w:rFonts w:ascii="Arial" w:eastAsia="Arial" w:hAnsi="Arial" w:cs="Arial"/>
          <w:sz w:val="20"/>
          <w:szCs w:val="20"/>
        </w:rPr>
        <w:t>Lara</w:t>
      </w:r>
      <w:r>
        <w:rPr>
          <w:rFonts w:ascii="Arial" w:eastAsia="Arial" w:hAnsi="Arial" w:cs="Arial"/>
          <w:spacing w:val="-1"/>
          <w:sz w:val="20"/>
          <w:szCs w:val="20"/>
        </w:rPr>
        <w:t xml:space="preserve"> </w:t>
      </w:r>
      <w:r>
        <w:rPr>
          <w:rFonts w:ascii="Arial" w:eastAsia="Arial" w:hAnsi="Arial" w:cs="Arial"/>
          <w:sz w:val="20"/>
          <w:szCs w:val="20"/>
        </w:rPr>
        <w:t>Community</w:t>
      </w:r>
      <w:r>
        <w:rPr>
          <w:rFonts w:ascii="Arial" w:eastAsia="Arial" w:hAnsi="Arial" w:cs="Arial"/>
          <w:spacing w:val="-1"/>
          <w:sz w:val="20"/>
          <w:szCs w:val="20"/>
        </w:rPr>
        <w:t xml:space="preserve"> </w:t>
      </w:r>
      <w:r>
        <w:rPr>
          <w:rFonts w:ascii="Arial" w:eastAsia="Arial" w:hAnsi="Arial" w:cs="Arial"/>
          <w:sz w:val="20"/>
          <w:szCs w:val="20"/>
        </w:rPr>
        <w:t>Centre</w:t>
      </w:r>
      <w:r>
        <w:rPr>
          <w:rFonts w:ascii="Arial" w:eastAsia="Arial" w:hAnsi="Arial" w:cs="Arial"/>
          <w:spacing w:val="-3"/>
          <w:sz w:val="20"/>
          <w:szCs w:val="20"/>
        </w:rPr>
        <w:t xml:space="preserve"> </w:t>
      </w:r>
      <w:r>
        <w:rPr>
          <w:rFonts w:ascii="Arial" w:eastAsia="Arial" w:hAnsi="Arial" w:cs="Arial"/>
          <w:sz w:val="20"/>
          <w:szCs w:val="20"/>
        </w:rPr>
        <w:t>(former</w:t>
      </w:r>
      <w:r>
        <w:rPr>
          <w:rFonts w:ascii="Arial" w:eastAsia="Arial" w:hAnsi="Arial" w:cs="Arial"/>
          <w:spacing w:val="-1"/>
          <w:sz w:val="20"/>
          <w:szCs w:val="20"/>
        </w:rPr>
        <w:t xml:space="preserve"> </w:t>
      </w:r>
      <w:r>
        <w:rPr>
          <w:rFonts w:ascii="Arial" w:eastAsia="Arial" w:hAnsi="Arial" w:cs="Arial"/>
          <w:sz w:val="20"/>
          <w:szCs w:val="20"/>
        </w:rPr>
        <w:t>Pres. Churc</w:t>
      </w:r>
      <w:r>
        <w:rPr>
          <w:rFonts w:ascii="Arial" w:eastAsia="Arial" w:hAnsi="Arial" w:cs="Arial"/>
          <w:spacing w:val="-1"/>
          <w:sz w:val="20"/>
          <w:szCs w:val="20"/>
        </w:rPr>
        <w:t>h</w:t>
      </w:r>
      <w:r>
        <w:rPr>
          <w:rFonts w:ascii="Arial" w:eastAsia="Arial" w:hAnsi="Arial" w:cs="Arial"/>
          <w:sz w:val="20"/>
          <w:szCs w:val="20"/>
        </w:rPr>
        <w:t>)</w:t>
      </w:r>
    </w:p>
    <w:p w:rsidR="004B312B" w:rsidRDefault="00C711CC">
      <w:pPr>
        <w:spacing w:before="82"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4B312B">
      <w:pPr>
        <w:spacing w:before="6" w:after="0" w:line="150" w:lineRule="exact"/>
        <w:rPr>
          <w:sz w:val="15"/>
          <w:szCs w:val="15"/>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after="0" w:line="120" w:lineRule="exact"/>
        <w:rPr>
          <w:sz w:val="12"/>
          <w:szCs w:val="12"/>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03" w:lineRule="exact"/>
        <w:ind w:left="1579" w:right="-67"/>
        <w:rPr>
          <w:rFonts w:ascii="Arial" w:eastAsia="Arial" w:hAnsi="Arial" w:cs="Arial"/>
          <w:sz w:val="18"/>
          <w:szCs w:val="18"/>
        </w:rPr>
      </w:pPr>
      <w:r w:rsidRPr="004F2B89">
        <w:pict>
          <v:group id="_x0000_s1157" style="position:absolute;left:0;text-align:left;margin-left:64.85pt;margin-top:16.1pt;width:468.5pt;height:.1pt;z-index:-4453;mso-position-horizontal-relative:page" coordorigin="1297,322" coordsize="9370,2">
            <v:shape id="_x0000_s1158" style="position:absolute;left:1297;top:322;width:9370;height:2" coordorigin="1297,322" coordsize="9370,0" path="m10667,322r-9370,e" filled="f" strokeweight=".25pt">
              <v:path arrowok="t"/>
            </v:shape>
            <w10:wrap anchorx="page"/>
          </v:group>
        </w:pict>
      </w:r>
      <w:r w:rsidR="00C711CC">
        <w:rPr>
          <w:rFonts w:ascii="Arial" w:eastAsia="Arial" w:hAnsi="Arial" w:cs="Arial"/>
          <w:b/>
          <w:bCs/>
          <w:position w:val="-1"/>
          <w:sz w:val="18"/>
          <w:szCs w:val="18"/>
        </w:rPr>
        <w:t>Heritage Significance Citation</w:t>
      </w:r>
      <w:r w:rsidR="00C711CC">
        <w:rPr>
          <w:rFonts w:ascii="Arial" w:eastAsia="Arial" w:hAnsi="Arial" w:cs="Arial"/>
          <w:b/>
          <w:bCs/>
          <w:spacing w:val="1"/>
          <w:position w:val="-1"/>
          <w:sz w:val="18"/>
          <w:szCs w:val="18"/>
        </w:rPr>
        <w:t xml:space="preserve"> </w:t>
      </w:r>
      <w:r w:rsidR="00C711CC">
        <w:rPr>
          <w:rFonts w:ascii="Arial" w:eastAsia="Arial" w:hAnsi="Arial" w:cs="Arial"/>
          <w:b/>
          <w:bCs/>
          <w:position w:val="-1"/>
          <w:sz w:val="18"/>
          <w:szCs w:val="18"/>
        </w:rPr>
        <w:t>Prepared</w:t>
      </w:r>
      <w:r w:rsidR="00C711CC">
        <w:rPr>
          <w:rFonts w:ascii="Arial" w:eastAsia="Arial" w:hAnsi="Arial" w:cs="Arial"/>
          <w:b/>
          <w:bCs/>
          <w:spacing w:val="31"/>
          <w:position w:val="-1"/>
          <w:sz w:val="18"/>
          <w:szCs w:val="18"/>
        </w:rPr>
        <w:t xml:space="preserve"> </w:t>
      </w:r>
      <w:r w:rsidR="00C711CC">
        <w:rPr>
          <w:rFonts w:ascii="Arial" w:eastAsia="Arial" w:hAnsi="Arial" w:cs="Arial"/>
          <w:b/>
          <w:bCs/>
          <w:position w:val="-1"/>
          <w:sz w:val="18"/>
          <w:szCs w:val="18"/>
        </w:rPr>
        <w:t>Yes</w:t>
      </w:r>
    </w:p>
    <w:p w:rsidR="004B312B" w:rsidRDefault="00C711CC">
      <w:pPr>
        <w:spacing w:before="37" w:after="0" w:line="203" w:lineRule="exact"/>
        <w:ind w:right="-20"/>
        <w:rPr>
          <w:rFonts w:ascii="Arial" w:eastAsia="Arial" w:hAnsi="Arial" w:cs="Arial"/>
          <w:sz w:val="18"/>
          <w:szCs w:val="18"/>
        </w:rPr>
      </w:pPr>
      <w:r>
        <w:br w:type="column"/>
      </w:r>
      <w:r>
        <w:rPr>
          <w:rFonts w:ascii="Arial" w:eastAsia="Arial" w:hAnsi="Arial" w:cs="Arial"/>
          <w:b/>
          <w:bCs/>
          <w:position w:val="-1"/>
          <w:sz w:val="18"/>
          <w:szCs w:val="18"/>
        </w:rPr>
        <w:t>R</w:t>
      </w:r>
      <w:r>
        <w:rPr>
          <w:rFonts w:ascii="Arial" w:eastAsia="Arial" w:hAnsi="Arial" w:cs="Arial"/>
          <w:b/>
          <w:bCs/>
          <w:spacing w:val="-1"/>
          <w:position w:val="-1"/>
          <w:sz w:val="18"/>
          <w:szCs w:val="18"/>
        </w:rPr>
        <w:t>ec</w:t>
      </w:r>
      <w:r>
        <w:rPr>
          <w:rFonts w:ascii="Arial" w:eastAsia="Arial" w:hAnsi="Arial" w:cs="Arial"/>
          <w:b/>
          <w:bCs/>
          <w:position w:val="-1"/>
          <w:sz w:val="18"/>
          <w:szCs w:val="18"/>
        </w:rPr>
        <w:t>omm</w:t>
      </w:r>
      <w:r>
        <w:rPr>
          <w:rFonts w:ascii="Arial" w:eastAsia="Arial" w:hAnsi="Arial" w:cs="Arial"/>
          <w:b/>
          <w:bCs/>
          <w:spacing w:val="-1"/>
          <w:position w:val="-1"/>
          <w:sz w:val="18"/>
          <w:szCs w:val="18"/>
        </w:rPr>
        <w:t>e</w:t>
      </w:r>
      <w:r>
        <w:rPr>
          <w:rFonts w:ascii="Arial" w:eastAsia="Arial" w:hAnsi="Arial" w:cs="Arial"/>
          <w:b/>
          <w:bCs/>
          <w:position w:val="-1"/>
          <w:sz w:val="18"/>
          <w:szCs w:val="18"/>
        </w:rPr>
        <w:t>nd</w:t>
      </w:r>
      <w:r>
        <w:rPr>
          <w:rFonts w:ascii="Arial" w:eastAsia="Arial" w:hAnsi="Arial" w:cs="Arial"/>
          <w:b/>
          <w:bCs/>
          <w:spacing w:val="-1"/>
          <w:position w:val="-1"/>
          <w:sz w:val="18"/>
          <w:szCs w:val="18"/>
        </w:rPr>
        <w:t>e</w:t>
      </w:r>
      <w:r>
        <w:rPr>
          <w:rFonts w:ascii="Arial" w:eastAsia="Arial" w:hAnsi="Arial" w:cs="Arial"/>
          <w:b/>
          <w:bCs/>
          <w:position w:val="-1"/>
          <w:sz w:val="18"/>
          <w:szCs w:val="18"/>
        </w:rPr>
        <w:t>d for HO</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Y</w:t>
      </w:r>
      <w:r>
        <w:rPr>
          <w:rFonts w:ascii="Arial" w:eastAsia="Arial" w:hAnsi="Arial" w:cs="Arial"/>
          <w:b/>
          <w:bCs/>
          <w:spacing w:val="-1"/>
          <w:position w:val="-1"/>
          <w:sz w:val="18"/>
          <w:szCs w:val="18"/>
        </w:rPr>
        <w:t>e</w:t>
      </w:r>
      <w:r>
        <w:rPr>
          <w:rFonts w:ascii="Arial" w:eastAsia="Arial" w:hAnsi="Arial" w:cs="Arial"/>
          <w:b/>
          <w:bCs/>
          <w:position w:val="-1"/>
          <w:sz w:val="18"/>
          <w:szCs w:val="18"/>
        </w:rPr>
        <w:t>s</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4B312B">
      <w:pPr>
        <w:spacing w:before="9" w:after="0" w:line="170" w:lineRule="exact"/>
        <w:rPr>
          <w:sz w:val="17"/>
          <w:szCs w:val="17"/>
        </w:rPr>
      </w:pPr>
    </w:p>
    <w:p w:rsidR="004B312B" w:rsidRDefault="004F2B89">
      <w:pPr>
        <w:tabs>
          <w:tab w:val="left" w:pos="1260"/>
        </w:tabs>
        <w:spacing w:before="34" w:after="0" w:line="240" w:lineRule="auto"/>
        <w:ind w:left="103" w:right="5835"/>
        <w:jc w:val="center"/>
        <w:rPr>
          <w:rFonts w:ascii="Arial" w:eastAsia="Arial" w:hAnsi="Arial" w:cs="Arial"/>
          <w:sz w:val="20"/>
          <w:szCs w:val="20"/>
        </w:rPr>
      </w:pPr>
      <w:r w:rsidRPr="004F2B89">
        <w:pict>
          <v:shape id="_x0000_s1156" type="#_x0000_t75" style="position:absolute;left:0;text-align:left;margin-left:323.05pt;margin-top:1.1pt;width:201.2pt;height:134pt;z-index:-4452;mso-position-horizontal-relative:page">
            <v:imagedata r:id="rId118" o:title=""/>
            <w10:wrap anchorx="page"/>
          </v:shape>
        </w:pict>
      </w:r>
      <w:r w:rsidR="00C711CC">
        <w:rPr>
          <w:rFonts w:ascii="Arial" w:eastAsia="Arial" w:hAnsi="Arial" w:cs="Arial"/>
          <w:sz w:val="20"/>
          <w:szCs w:val="20"/>
        </w:rPr>
        <w:t>Site 35</w:t>
      </w:r>
      <w:r w:rsidR="00C711CC">
        <w:rPr>
          <w:rFonts w:ascii="Arial" w:eastAsia="Arial" w:hAnsi="Arial" w:cs="Arial"/>
          <w:sz w:val="20"/>
          <w:szCs w:val="20"/>
        </w:rPr>
        <w:tab/>
        <w:t>10</w:t>
      </w:r>
      <w:r w:rsidR="00C711CC">
        <w:rPr>
          <w:rFonts w:ascii="Arial" w:eastAsia="Arial" w:hAnsi="Arial" w:cs="Arial"/>
          <w:spacing w:val="-3"/>
          <w:sz w:val="20"/>
          <w:szCs w:val="20"/>
        </w:rPr>
        <w:t xml:space="preserve"> </w:t>
      </w:r>
      <w:r w:rsidR="00C711CC">
        <w:rPr>
          <w:rFonts w:ascii="Arial" w:eastAsia="Arial" w:hAnsi="Arial" w:cs="Arial"/>
          <w:sz w:val="20"/>
          <w:szCs w:val="20"/>
        </w:rPr>
        <w:t>Windermere</w:t>
      </w:r>
      <w:r w:rsidR="00C711CC">
        <w:rPr>
          <w:rFonts w:ascii="Arial" w:eastAsia="Arial" w:hAnsi="Arial" w:cs="Arial"/>
          <w:spacing w:val="-1"/>
          <w:sz w:val="20"/>
          <w:szCs w:val="20"/>
        </w:rPr>
        <w:t xml:space="preserve"> </w:t>
      </w:r>
      <w:r w:rsidR="00C711CC">
        <w:rPr>
          <w:rFonts w:ascii="Arial" w:eastAsia="Arial" w:hAnsi="Arial" w:cs="Arial"/>
          <w:sz w:val="20"/>
          <w:szCs w:val="20"/>
        </w:rPr>
        <w:t>Road,</w:t>
      </w:r>
      <w:r w:rsidR="00C711CC">
        <w:rPr>
          <w:rFonts w:ascii="Arial" w:eastAsia="Arial" w:hAnsi="Arial" w:cs="Arial"/>
          <w:spacing w:val="-3"/>
          <w:sz w:val="20"/>
          <w:szCs w:val="20"/>
        </w:rPr>
        <w:t xml:space="preserve"> </w:t>
      </w:r>
      <w:r w:rsidR="00C711CC">
        <w:rPr>
          <w:rFonts w:ascii="Arial" w:eastAsia="Arial" w:hAnsi="Arial" w:cs="Arial"/>
          <w:sz w:val="20"/>
          <w:szCs w:val="20"/>
        </w:rPr>
        <w:t>Lara</w:t>
      </w:r>
    </w:p>
    <w:p w:rsidR="004B312B" w:rsidRDefault="004B312B">
      <w:pPr>
        <w:spacing w:after="0" w:line="170" w:lineRule="exact"/>
        <w:rPr>
          <w:sz w:val="17"/>
          <w:szCs w:val="17"/>
        </w:rPr>
      </w:pPr>
    </w:p>
    <w:p w:rsidR="004B312B" w:rsidRDefault="004B312B">
      <w:pPr>
        <w:spacing w:after="0" w:line="200" w:lineRule="exact"/>
        <w:rPr>
          <w:sz w:val="20"/>
          <w:szCs w:val="20"/>
        </w:rPr>
      </w:pPr>
    </w:p>
    <w:p w:rsidR="004B312B" w:rsidRDefault="00C711CC">
      <w:pPr>
        <w:spacing w:after="0" w:line="240" w:lineRule="auto"/>
        <w:ind w:left="1300" w:right="-20"/>
        <w:rPr>
          <w:rFonts w:ascii="Arial" w:eastAsia="Arial" w:hAnsi="Arial" w:cs="Arial"/>
          <w:sz w:val="20"/>
          <w:szCs w:val="20"/>
        </w:rPr>
      </w:pPr>
      <w:r>
        <w:rPr>
          <w:rFonts w:ascii="Arial" w:eastAsia="Arial" w:hAnsi="Arial" w:cs="Arial"/>
          <w:sz w:val="20"/>
          <w:szCs w:val="20"/>
        </w:rPr>
        <w:t>Glen</w:t>
      </w:r>
      <w:r>
        <w:rPr>
          <w:rFonts w:ascii="Arial" w:eastAsia="Arial" w:hAnsi="Arial" w:cs="Arial"/>
          <w:spacing w:val="-1"/>
          <w:sz w:val="20"/>
          <w:szCs w:val="20"/>
        </w:rPr>
        <w:t>o</w:t>
      </w:r>
      <w:r>
        <w:rPr>
          <w:rFonts w:ascii="Arial" w:eastAsia="Arial" w:hAnsi="Arial" w:cs="Arial"/>
          <w:sz w:val="20"/>
          <w:szCs w:val="20"/>
        </w:rPr>
        <w:t>e</w:t>
      </w:r>
    </w:p>
    <w:p w:rsidR="004B312B" w:rsidRDefault="004B312B">
      <w:pPr>
        <w:spacing w:before="10" w:after="0" w:line="160" w:lineRule="exact"/>
        <w:rPr>
          <w:sz w:val="16"/>
          <w:szCs w:val="16"/>
        </w:rPr>
      </w:pPr>
    </w:p>
    <w:p w:rsidR="004B312B" w:rsidRDefault="004B312B">
      <w:pPr>
        <w:spacing w:after="0" w:line="200" w:lineRule="exact"/>
        <w:rPr>
          <w:sz w:val="20"/>
          <w:szCs w:val="20"/>
        </w:rPr>
      </w:pPr>
    </w:p>
    <w:p w:rsidR="004B312B" w:rsidRDefault="00C711CC">
      <w:pPr>
        <w:spacing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4B312B">
      <w:pPr>
        <w:spacing w:before="7" w:after="0" w:line="150" w:lineRule="exact"/>
        <w:rPr>
          <w:sz w:val="15"/>
          <w:szCs w:val="15"/>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after="0" w:line="120" w:lineRule="exact"/>
        <w:rPr>
          <w:sz w:val="12"/>
          <w:szCs w:val="12"/>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03" w:lineRule="exact"/>
        <w:ind w:left="1579" w:right="-67"/>
        <w:rPr>
          <w:rFonts w:ascii="Arial" w:eastAsia="Arial" w:hAnsi="Arial" w:cs="Arial"/>
          <w:sz w:val="18"/>
          <w:szCs w:val="18"/>
        </w:rPr>
      </w:pPr>
      <w:r w:rsidRPr="004F2B89">
        <w:pict>
          <v:group id="_x0000_s1154" style="position:absolute;left:0;text-align:left;margin-left:64.85pt;margin-top:16.1pt;width:468.5pt;height:.1pt;z-index:-4451;mso-position-horizontal-relative:page" coordorigin="1297,322" coordsize="9370,2">
            <v:shape id="_x0000_s1155" style="position:absolute;left:1297;top:322;width:9370;height:2" coordorigin="1297,322" coordsize="9370,0" path="m10667,322r-9370,e" filled="f" strokeweight=".25pt">
              <v:path arrowok="t"/>
            </v:shape>
            <w10:wrap anchorx="page"/>
          </v:group>
        </w:pict>
      </w:r>
      <w:r w:rsidR="00C711CC">
        <w:rPr>
          <w:rFonts w:ascii="Arial" w:eastAsia="Arial" w:hAnsi="Arial" w:cs="Arial"/>
          <w:b/>
          <w:bCs/>
          <w:position w:val="-1"/>
          <w:sz w:val="18"/>
          <w:szCs w:val="18"/>
        </w:rPr>
        <w:t>Heritage Significance Citation</w:t>
      </w:r>
      <w:r w:rsidR="00C711CC">
        <w:rPr>
          <w:rFonts w:ascii="Arial" w:eastAsia="Arial" w:hAnsi="Arial" w:cs="Arial"/>
          <w:b/>
          <w:bCs/>
          <w:spacing w:val="1"/>
          <w:position w:val="-1"/>
          <w:sz w:val="18"/>
          <w:szCs w:val="18"/>
        </w:rPr>
        <w:t xml:space="preserve"> </w:t>
      </w:r>
      <w:r w:rsidR="00C711CC">
        <w:rPr>
          <w:rFonts w:ascii="Arial" w:eastAsia="Arial" w:hAnsi="Arial" w:cs="Arial"/>
          <w:b/>
          <w:bCs/>
          <w:position w:val="-1"/>
          <w:sz w:val="18"/>
          <w:szCs w:val="18"/>
        </w:rPr>
        <w:t>Prepared</w:t>
      </w:r>
      <w:r w:rsidR="00C711CC">
        <w:rPr>
          <w:rFonts w:ascii="Arial" w:eastAsia="Arial" w:hAnsi="Arial" w:cs="Arial"/>
          <w:b/>
          <w:bCs/>
          <w:spacing w:val="31"/>
          <w:position w:val="-1"/>
          <w:sz w:val="18"/>
          <w:szCs w:val="18"/>
        </w:rPr>
        <w:t xml:space="preserve"> </w:t>
      </w:r>
      <w:r w:rsidR="00C711CC">
        <w:rPr>
          <w:rFonts w:ascii="Arial" w:eastAsia="Arial" w:hAnsi="Arial" w:cs="Arial"/>
          <w:b/>
          <w:bCs/>
          <w:position w:val="-1"/>
          <w:sz w:val="18"/>
          <w:szCs w:val="18"/>
        </w:rPr>
        <w:t>Yes</w:t>
      </w:r>
    </w:p>
    <w:p w:rsidR="004B312B" w:rsidRDefault="00C711CC">
      <w:pPr>
        <w:spacing w:before="37" w:after="0" w:line="203" w:lineRule="exact"/>
        <w:ind w:right="-20"/>
        <w:rPr>
          <w:rFonts w:ascii="Arial" w:eastAsia="Arial" w:hAnsi="Arial" w:cs="Arial"/>
          <w:sz w:val="18"/>
          <w:szCs w:val="18"/>
        </w:rPr>
      </w:pPr>
      <w:r>
        <w:br w:type="column"/>
      </w:r>
      <w:r>
        <w:rPr>
          <w:rFonts w:ascii="Arial" w:eastAsia="Arial" w:hAnsi="Arial" w:cs="Arial"/>
          <w:b/>
          <w:bCs/>
          <w:position w:val="-1"/>
          <w:sz w:val="18"/>
          <w:szCs w:val="18"/>
        </w:rPr>
        <w:t>R</w:t>
      </w:r>
      <w:r>
        <w:rPr>
          <w:rFonts w:ascii="Arial" w:eastAsia="Arial" w:hAnsi="Arial" w:cs="Arial"/>
          <w:b/>
          <w:bCs/>
          <w:spacing w:val="-1"/>
          <w:position w:val="-1"/>
          <w:sz w:val="18"/>
          <w:szCs w:val="18"/>
        </w:rPr>
        <w:t>ec</w:t>
      </w:r>
      <w:r>
        <w:rPr>
          <w:rFonts w:ascii="Arial" w:eastAsia="Arial" w:hAnsi="Arial" w:cs="Arial"/>
          <w:b/>
          <w:bCs/>
          <w:position w:val="-1"/>
          <w:sz w:val="18"/>
          <w:szCs w:val="18"/>
        </w:rPr>
        <w:t>omm</w:t>
      </w:r>
      <w:r>
        <w:rPr>
          <w:rFonts w:ascii="Arial" w:eastAsia="Arial" w:hAnsi="Arial" w:cs="Arial"/>
          <w:b/>
          <w:bCs/>
          <w:spacing w:val="-1"/>
          <w:position w:val="-1"/>
          <w:sz w:val="18"/>
          <w:szCs w:val="18"/>
        </w:rPr>
        <w:t>e</w:t>
      </w:r>
      <w:r>
        <w:rPr>
          <w:rFonts w:ascii="Arial" w:eastAsia="Arial" w:hAnsi="Arial" w:cs="Arial"/>
          <w:b/>
          <w:bCs/>
          <w:position w:val="-1"/>
          <w:sz w:val="18"/>
          <w:szCs w:val="18"/>
        </w:rPr>
        <w:t>nd</w:t>
      </w:r>
      <w:r>
        <w:rPr>
          <w:rFonts w:ascii="Arial" w:eastAsia="Arial" w:hAnsi="Arial" w:cs="Arial"/>
          <w:b/>
          <w:bCs/>
          <w:spacing w:val="-1"/>
          <w:position w:val="-1"/>
          <w:sz w:val="18"/>
          <w:szCs w:val="18"/>
        </w:rPr>
        <w:t>e</w:t>
      </w:r>
      <w:r>
        <w:rPr>
          <w:rFonts w:ascii="Arial" w:eastAsia="Arial" w:hAnsi="Arial" w:cs="Arial"/>
          <w:b/>
          <w:bCs/>
          <w:position w:val="-1"/>
          <w:sz w:val="18"/>
          <w:szCs w:val="18"/>
        </w:rPr>
        <w:t>d for HO</w:t>
      </w:r>
      <w:r>
        <w:rPr>
          <w:rFonts w:ascii="Arial" w:eastAsia="Arial" w:hAnsi="Arial" w:cs="Arial"/>
          <w:b/>
          <w:bCs/>
          <w:spacing w:val="31"/>
          <w:position w:val="-1"/>
          <w:sz w:val="18"/>
          <w:szCs w:val="18"/>
        </w:rPr>
        <w:t xml:space="preserve"> </w:t>
      </w:r>
      <w:r>
        <w:rPr>
          <w:rFonts w:ascii="Arial" w:eastAsia="Arial" w:hAnsi="Arial" w:cs="Arial"/>
          <w:b/>
          <w:bCs/>
          <w:position w:val="-1"/>
          <w:sz w:val="18"/>
          <w:szCs w:val="18"/>
        </w:rPr>
        <w:t>Y</w:t>
      </w:r>
      <w:r>
        <w:rPr>
          <w:rFonts w:ascii="Arial" w:eastAsia="Arial" w:hAnsi="Arial" w:cs="Arial"/>
          <w:b/>
          <w:bCs/>
          <w:spacing w:val="-1"/>
          <w:position w:val="-1"/>
          <w:sz w:val="18"/>
          <w:szCs w:val="18"/>
        </w:rPr>
        <w:t>e</w:t>
      </w:r>
      <w:r>
        <w:rPr>
          <w:rFonts w:ascii="Arial" w:eastAsia="Arial" w:hAnsi="Arial" w:cs="Arial"/>
          <w:b/>
          <w:bCs/>
          <w:position w:val="-1"/>
          <w:sz w:val="18"/>
          <w:szCs w:val="18"/>
        </w:rPr>
        <w:t>s</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4B312B">
      <w:pPr>
        <w:spacing w:before="9" w:after="0" w:line="170" w:lineRule="exact"/>
        <w:rPr>
          <w:sz w:val="17"/>
          <w:szCs w:val="17"/>
        </w:rPr>
      </w:pPr>
    </w:p>
    <w:p w:rsidR="004B312B" w:rsidRDefault="004F2B89">
      <w:pPr>
        <w:tabs>
          <w:tab w:val="left" w:pos="1260"/>
        </w:tabs>
        <w:spacing w:before="34" w:after="0" w:line="240" w:lineRule="auto"/>
        <w:ind w:left="103" w:right="5668"/>
        <w:jc w:val="center"/>
        <w:rPr>
          <w:rFonts w:ascii="Arial" w:eastAsia="Arial" w:hAnsi="Arial" w:cs="Arial"/>
          <w:sz w:val="20"/>
          <w:szCs w:val="20"/>
        </w:rPr>
      </w:pPr>
      <w:r w:rsidRPr="004F2B89">
        <w:pict>
          <v:shape id="_x0000_s1153" type="#_x0000_t75" style="position:absolute;left:0;text-align:left;margin-left:323.05pt;margin-top:1.1pt;width:201.2pt;height:134pt;z-index:-4450;mso-position-horizontal-relative:page">
            <v:imagedata r:id="rId119" o:title=""/>
            <w10:wrap anchorx="page"/>
          </v:shape>
        </w:pict>
      </w:r>
      <w:r w:rsidR="00C711CC">
        <w:rPr>
          <w:rFonts w:ascii="Arial" w:eastAsia="Arial" w:hAnsi="Arial" w:cs="Arial"/>
          <w:sz w:val="20"/>
          <w:szCs w:val="20"/>
        </w:rPr>
        <w:t>Site 40</w:t>
      </w:r>
      <w:r w:rsidR="00C711CC">
        <w:rPr>
          <w:rFonts w:ascii="Arial" w:eastAsia="Arial" w:hAnsi="Arial" w:cs="Arial"/>
          <w:sz w:val="20"/>
          <w:szCs w:val="20"/>
        </w:rPr>
        <w:tab/>
        <w:t>370</w:t>
      </w:r>
      <w:r w:rsidR="00C711CC">
        <w:rPr>
          <w:rFonts w:ascii="Arial" w:eastAsia="Arial" w:hAnsi="Arial" w:cs="Arial"/>
          <w:spacing w:val="53"/>
          <w:sz w:val="20"/>
          <w:szCs w:val="20"/>
        </w:rPr>
        <w:t xml:space="preserve"> </w:t>
      </w:r>
      <w:r w:rsidR="00C711CC">
        <w:rPr>
          <w:rFonts w:ascii="Arial" w:eastAsia="Arial" w:hAnsi="Arial" w:cs="Arial"/>
          <w:sz w:val="20"/>
          <w:szCs w:val="20"/>
        </w:rPr>
        <w:t>Windermere</w:t>
      </w:r>
      <w:r w:rsidR="00C711CC">
        <w:rPr>
          <w:rFonts w:ascii="Arial" w:eastAsia="Arial" w:hAnsi="Arial" w:cs="Arial"/>
          <w:spacing w:val="-3"/>
          <w:sz w:val="20"/>
          <w:szCs w:val="20"/>
        </w:rPr>
        <w:t xml:space="preserve"> </w:t>
      </w:r>
      <w:r w:rsidR="00C711CC">
        <w:rPr>
          <w:rFonts w:ascii="Arial" w:eastAsia="Arial" w:hAnsi="Arial" w:cs="Arial"/>
          <w:sz w:val="20"/>
          <w:szCs w:val="20"/>
        </w:rPr>
        <w:t>Road,</w:t>
      </w:r>
      <w:r w:rsidR="00C711CC">
        <w:rPr>
          <w:rFonts w:ascii="Arial" w:eastAsia="Arial" w:hAnsi="Arial" w:cs="Arial"/>
          <w:spacing w:val="-1"/>
          <w:sz w:val="20"/>
          <w:szCs w:val="20"/>
        </w:rPr>
        <w:t xml:space="preserve"> </w:t>
      </w:r>
      <w:r w:rsidR="00C711CC">
        <w:rPr>
          <w:rFonts w:ascii="Arial" w:eastAsia="Arial" w:hAnsi="Arial" w:cs="Arial"/>
          <w:sz w:val="20"/>
          <w:szCs w:val="20"/>
        </w:rPr>
        <w:t>Lara</w:t>
      </w:r>
    </w:p>
    <w:p w:rsidR="004B312B" w:rsidRDefault="004B312B">
      <w:pPr>
        <w:spacing w:after="0" w:line="170" w:lineRule="exact"/>
        <w:rPr>
          <w:sz w:val="17"/>
          <w:szCs w:val="17"/>
        </w:rPr>
      </w:pPr>
    </w:p>
    <w:p w:rsidR="004B312B" w:rsidRDefault="004B312B">
      <w:pPr>
        <w:spacing w:after="0" w:line="200" w:lineRule="exact"/>
        <w:rPr>
          <w:sz w:val="20"/>
          <w:szCs w:val="20"/>
        </w:rPr>
      </w:pPr>
    </w:p>
    <w:p w:rsidR="004B312B" w:rsidRDefault="00C711CC">
      <w:pPr>
        <w:spacing w:after="0" w:line="240" w:lineRule="auto"/>
        <w:ind w:left="1300" w:right="-20"/>
        <w:rPr>
          <w:rFonts w:ascii="Arial" w:eastAsia="Arial" w:hAnsi="Arial" w:cs="Arial"/>
          <w:sz w:val="20"/>
          <w:szCs w:val="20"/>
        </w:rPr>
      </w:pPr>
      <w:r>
        <w:rPr>
          <w:rFonts w:ascii="Arial" w:eastAsia="Arial" w:hAnsi="Arial" w:cs="Arial"/>
          <w:sz w:val="20"/>
          <w:szCs w:val="20"/>
        </w:rPr>
        <w:t>Rui</w:t>
      </w:r>
      <w:r>
        <w:rPr>
          <w:rFonts w:ascii="Arial" w:eastAsia="Arial" w:hAnsi="Arial" w:cs="Arial"/>
          <w:spacing w:val="-1"/>
          <w:sz w:val="20"/>
          <w:szCs w:val="20"/>
        </w:rPr>
        <w:t>n</w:t>
      </w:r>
      <w:r>
        <w:rPr>
          <w:rFonts w:ascii="Arial" w:eastAsia="Arial" w:hAnsi="Arial" w:cs="Arial"/>
          <w:sz w:val="20"/>
          <w:szCs w:val="20"/>
        </w:rPr>
        <w:t>s</w:t>
      </w:r>
    </w:p>
    <w:p w:rsidR="004B312B" w:rsidRDefault="004B312B">
      <w:pPr>
        <w:spacing w:before="10" w:after="0" w:line="160" w:lineRule="exact"/>
        <w:rPr>
          <w:sz w:val="16"/>
          <w:szCs w:val="16"/>
        </w:rPr>
      </w:pPr>
    </w:p>
    <w:p w:rsidR="004B312B" w:rsidRDefault="004B312B">
      <w:pPr>
        <w:spacing w:after="0" w:line="200" w:lineRule="exact"/>
        <w:rPr>
          <w:sz w:val="20"/>
          <w:szCs w:val="20"/>
        </w:rPr>
      </w:pPr>
    </w:p>
    <w:p w:rsidR="004B312B" w:rsidRDefault="00C711CC">
      <w:pPr>
        <w:spacing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C711CC">
      <w:pPr>
        <w:spacing w:before="54"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Re</w:t>
      </w:r>
      <w:r>
        <w:rPr>
          <w:rFonts w:ascii="Arial Narrow" w:eastAsia="Arial Narrow" w:hAnsi="Arial Narrow" w:cs="Arial Narrow"/>
          <w:spacing w:val="1"/>
          <w:sz w:val="18"/>
          <w:szCs w:val="18"/>
        </w:rPr>
        <w:t>c</w:t>
      </w:r>
      <w:r>
        <w:rPr>
          <w:rFonts w:ascii="Arial Narrow" w:eastAsia="Arial Narrow" w:hAnsi="Arial Narrow" w:cs="Arial Narrow"/>
          <w:sz w:val="18"/>
          <w:szCs w:val="18"/>
        </w:rPr>
        <w:t>ommended</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for</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the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Vi</w:t>
      </w:r>
      <w:r>
        <w:rPr>
          <w:rFonts w:ascii="Arial Narrow" w:eastAsia="Arial Narrow" w:hAnsi="Arial Narrow" w:cs="Arial Narrow"/>
          <w:spacing w:val="1"/>
          <w:sz w:val="18"/>
          <w:szCs w:val="18"/>
        </w:rPr>
        <w:t>c</w:t>
      </w:r>
      <w:r>
        <w:rPr>
          <w:rFonts w:ascii="Arial Narrow" w:eastAsia="Arial Narrow" w:hAnsi="Arial Narrow" w:cs="Arial Narrow"/>
          <w:sz w:val="18"/>
          <w:szCs w:val="18"/>
        </w:rPr>
        <w:t>torian</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In</w:t>
      </w:r>
      <w:r>
        <w:rPr>
          <w:rFonts w:ascii="Arial Narrow" w:eastAsia="Arial Narrow" w:hAnsi="Arial Narrow" w:cs="Arial Narrow"/>
          <w:spacing w:val="1"/>
          <w:sz w:val="18"/>
          <w:szCs w:val="18"/>
        </w:rPr>
        <w:t>v</w:t>
      </w:r>
      <w:r>
        <w:rPr>
          <w:rFonts w:ascii="Arial Narrow" w:eastAsia="Arial Narrow" w:hAnsi="Arial Narrow" w:cs="Arial Narrow"/>
          <w:sz w:val="18"/>
          <w:szCs w:val="18"/>
        </w:rPr>
        <w:t>entor</w:t>
      </w:r>
      <w:r>
        <w:rPr>
          <w:rFonts w:ascii="Arial Narrow" w:eastAsia="Arial Narrow" w:hAnsi="Arial Narrow" w:cs="Arial Narrow"/>
          <w:spacing w:val="1"/>
          <w:sz w:val="18"/>
          <w:szCs w:val="18"/>
        </w:rPr>
        <w:t>y</w:t>
      </w:r>
      <w:r>
        <w:rPr>
          <w:rFonts w:ascii="Arial Narrow" w:eastAsia="Arial Narrow" w:hAnsi="Arial Narrow" w:cs="Arial Narrow"/>
          <w:sz w:val="18"/>
          <w:szCs w:val="18"/>
        </w:rPr>
        <w:t>.</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16" w:after="0" w:line="280" w:lineRule="exact"/>
        <w:rPr>
          <w:sz w:val="28"/>
          <w:szCs w:val="28"/>
        </w:rPr>
      </w:pPr>
    </w:p>
    <w:p w:rsidR="004B312B" w:rsidRDefault="00C711CC">
      <w:pPr>
        <w:spacing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before="9" w:after="0" w:line="110" w:lineRule="exact"/>
        <w:rPr>
          <w:sz w:val="11"/>
          <w:szCs w:val="11"/>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40" w:lineRule="auto"/>
        <w:ind w:left="1579" w:right="-67"/>
        <w:rPr>
          <w:rFonts w:ascii="Arial" w:eastAsia="Arial" w:hAnsi="Arial" w:cs="Arial"/>
          <w:sz w:val="18"/>
          <w:szCs w:val="18"/>
        </w:rPr>
      </w:pPr>
      <w:r w:rsidRPr="004F2B89">
        <w:pict>
          <v:group id="_x0000_s1151" style="position:absolute;left:0;text-align:left;margin-left:64.85pt;margin-top:16.1pt;width:468.5pt;height:.1pt;z-index:-4449;mso-position-horizontal-relative:page" coordorigin="1297,322" coordsize="9370,2">
            <v:shape id="_x0000_s1152" style="position:absolute;left:1297;top:322;width:9370;height:2" coordorigin="1297,322" coordsize="9370,0" path="m10667,322r-9370,e" filled="f" strokeweight=".25pt">
              <v:path arrowok="t"/>
            </v:shape>
            <w10:wrap anchorx="page"/>
          </v:group>
        </w:pict>
      </w:r>
      <w:r w:rsidR="00C711CC">
        <w:rPr>
          <w:rFonts w:ascii="Arial" w:eastAsia="Arial" w:hAnsi="Arial" w:cs="Arial"/>
          <w:b/>
          <w:bCs/>
          <w:sz w:val="18"/>
          <w:szCs w:val="18"/>
        </w:rPr>
        <w:t>Heritage Significance Citation</w:t>
      </w:r>
      <w:r w:rsidR="00C711CC">
        <w:rPr>
          <w:rFonts w:ascii="Arial" w:eastAsia="Arial" w:hAnsi="Arial" w:cs="Arial"/>
          <w:b/>
          <w:bCs/>
          <w:spacing w:val="1"/>
          <w:sz w:val="18"/>
          <w:szCs w:val="18"/>
        </w:rPr>
        <w:t xml:space="preserve"> </w:t>
      </w:r>
      <w:r w:rsidR="00C711CC">
        <w:rPr>
          <w:rFonts w:ascii="Arial" w:eastAsia="Arial" w:hAnsi="Arial" w:cs="Arial"/>
          <w:b/>
          <w:bCs/>
          <w:sz w:val="18"/>
          <w:szCs w:val="18"/>
        </w:rPr>
        <w:t>Prepared</w:t>
      </w:r>
      <w:r w:rsidR="00C711CC">
        <w:rPr>
          <w:rFonts w:ascii="Arial" w:eastAsia="Arial" w:hAnsi="Arial" w:cs="Arial"/>
          <w:b/>
          <w:bCs/>
          <w:spacing w:val="31"/>
          <w:sz w:val="18"/>
          <w:szCs w:val="18"/>
        </w:rPr>
        <w:t xml:space="preserve"> </w:t>
      </w:r>
      <w:r w:rsidR="00C711CC">
        <w:rPr>
          <w:rFonts w:ascii="Arial" w:eastAsia="Arial" w:hAnsi="Arial" w:cs="Arial"/>
          <w:b/>
          <w:bCs/>
          <w:sz w:val="18"/>
          <w:szCs w:val="18"/>
        </w:rPr>
        <w:t>Yes</w:t>
      </w:r>
    </w:p>
    <w:p w:rsidR="004B312B" w:rsidRDefault="00C711CC">
      <w:pPr>
        <w:spacing w:before="37" w:after="0" w:line="240" w:lineRule="auto"/>
        <w:ind w:right="-20"/>
        <w:rPr>
          <w:rFonts w:ascii="Arial" w:eastAsia="Arial" w:hAnsi="Arial" w:cs="Arial"/>
          <w:sz w:val="18"/>
          <w:szCs w:val="18"/>
        </w:rPr>
      </w:pPr>
      <w:r>
        <w:br w:type="column"/>
      </w:r>
      <w:r>
        <w:rPr>
          <w:rFonts w:ascii="Arial" w:eastAsia="Arial" w:hAnsi="Arial" w:cs="Arial"/>
          <w:b/>
          <w:bCs/>
          <w:sz w:val="18"/>
          <w:szCs w:val="18"/>
        </w:rPr>
        <w:t>R</w:t>
      </w:r>
      <w:r>
        <w:rPr>
          <w:rFonts w:ascii="Arial" w:eastAsia="Arial" w:hAnsi="Arial" w:cs="Arial"/>
          <w:b/>
          <w:bCs/>
          <w:spacing w:val="-1"/>
          <w:sz w:val="18"/>
          <w:szCs w:val="18"/>
        </w:rPr>
        <w:t>ec</w:t>
      </w:r>
      <w:r>
        <w:rPr>
          <w:rFonts w:ascii="Arial" w:eastAsia="Arial" w:hAnsi="Arial" w:cs="Arial"/>
          <w:b/>
          <w:bCs/>
          <w:sz w:val="18"/>
          <w:szCs w:val="18"/>
        </w:rPr>
        <w:t>omm</w:t>
      </w:r>
      <w:r>
        <w:rPr>
          <w:rFonts w:ascii="Arial" w:eastAsia="Arial" w:hAnsi="Arial" w:cs="Arial"/>
          <w:b/>
          <w:bCs/>
          <w:spacing w:val="-1"/>
          <w:sz w:val="18"/>
          <w:szCs w:val="18"/>
        </w:rPr>
        <w:t>e</w:t>
      </w:r>
      <w:r>
        <w:rPr>
          <w:rFonts w:ascii="Arial" w:eastAsia="Arial" w:hAnsi="Arial" w:cs="Arial"/>
          <w:b/>
          <w:bCs/>
          <w:sz w:val="18"/>
          <w:szCs w:val="18"/>
        </w:rPr>
        <w:t>nd</w:t>
      </w:r>
      <w:r>
        <w:rPr>
          <w:rFonts w:ascii="Arial" w:eastAsia="Arial" w:hAnsi="Arial" w:cs="Arial"/>
          <w:b/>
          <w:bCs/>
          <w:spacing w:val="-1"/>
          <w:sz w:val="18"/>
          <w:szCs w:val="18"/>
        </w:rPr>
        <w:t>e</w:t>
      </w:r>
      <w:r>
        <w:rPr>
          <w:rFonts w:ascii="Arial" w:eastAsia="Arial" w:hAnsi="Arial" w:cs="Arial"/>
          <w:b/>
          <w:bCs/>
          <w:sz w:val="18"/>
          <w:szCs w:val="18"/>
        </w:rPr>
        <w:t>d for HO</w:t>
      </w:r>
      <w:r>
        <w:rPr>
          <w:rFonts w:ascii="Arial" w:eastAsia="Arial" w:hAnsi="Arial" w:cs="Arial"/>
          <w:b/>
          <w:bCs/>
          <w:spacing w:val="31"/>
          <w:sz w:val="18"/>
          <w:szCs w:val="18"/>
        </w:rPr>
        <w:t xml:space="preserve"> </w:t>
      </w:r>
      <w:r>
        <w:rPr>
          <w:rFonts w:ascii="Arial" w:eastAsia="Arial" w:hAnsi="Arial" w:cs="Arial"/>
          <w:b/>
          <w:bCs/>
          <w:sz w:val="18"/>
          <w:szCs w:val="18"/>
        </w:rPr>
        <w:t>No</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C711CC">
      <w:pPr>
        <w:spacing w:after="0" w:line="205" w:lineRule="exact"/>
        <w:ind w:left="1300" w:right="-20"/>
        <w:rPr>
          <w:rFonts w:ascii="Arial" w:eastAsia="Arial" w:hAnsi="Arial" w:cs="Arial"/>
          <w:sz w:val="20"/>
          <w:szCs w:val="20"/>
        </w:rPr>
      </w:pPr>
      <w:r>
        <w:rPr>
          <w:rFonts w:ascii="Arial" w:eastAsia="Arial" w:hAnsi="Arial" w:cs="Arial"/>
          <w:sz w:val="20"/>
          <w:szCs w:val="20"/>
        </w:rPr>
        <w:t>Former</w:t>
      </w:r>
      <w:r>
        <w:rPr>
          <w:rFonts w:ascii="Arial" w:eastAsia="Arial" w:hAnsi="Arial" w:cs="Arial"/>
          <w:spacing w:val="-1"/>
          <w:sz w:val="20"/>
          <w:szCs w:val="20"/>
        </w:rPr>
        <w:t xml:space="preserve"> </w:t>
      </w:r>
      <w:r>
        <w:rPr>
          <w:rFonts w:ascii="Arial" w:eastAsia="Arial" w:hAnsi="Arial" w:cs="Arial"/>
          <w:sz w:val="20"/>
          <w:szCs w:val="20"/>
        </w:rPr>
        <w:t>Duck</w:t>
      </w:r>
      <w:r>
        <w:rPr>
          <w:rFonts w:ascii="Arial" w:eastAsia="Arial" w:hAnsi="Arial" w:cs="Arial"/>
          <w:spacing w:val="-3"/>
          <w:sz w:val="20"/>
          <w:szCs w:val="20"/>
        </w:rPr>
        <w:t xml:space="preserve"> </w:t>
      </w:r>
      <w:r>
        <w:rPr>
          <w:rFonts w:ascii="Arial" w:eastAsia="Arial" w:hAnsi="Arial" w:cs="Arial"/>
          <w:sz w:val="20"/>
          <w:szCs w:val="20"/>
        </w:rPr>
        <w:t>Ponds</w:t>
      </w:r>
      <w:r>
        <w:rPr>
          <w:rFonts w:ascii="Arial" w:eastAsia="Arial" w:hAnsi="Arial" w:cs="Arial"/>
          <w:spacing w:val="-1"/>
          <w:sz w:val="20"/>
          <w:szCs w:val="20"/>
        </w:rPr>
        <w:t xml:space="preserve"> </w:t>
      </w:r>
      <w:r>
        <w:rPr>
          <w:rFonts w:ascii="Arial" w:eastAsia="Arial" w:hAnsi="Arial" w:cs="Arial"/>
          <w:sz w:val="20"/>
          <w:szCs w:val="20"/>
        </w:rPr>
        <w:t>Parsonage</w:t>
      </w:r>
      <w:r>
        <w:rPr>
          <w:rFonts w:ascii="Arial" w:eastAsia="Arial" w:hAnsi="Arial" w:cs="Arial"/>
          <w:spacing w:val="-3"/>
          <w:sz w:val="20"/>
          <w:szCs w:val="20"/>
        </w:rPr>
        <w:t xml:space="preserve"> </w:t>
      </w:r>
      <w:r>
        <w:rPr>
          <w:rFonts w:ascii="Arial" w:eastAsia="Arial" w:hAnsi="Arial" w:cs="Arial"/>
          <w:sz w:val="20"/>
          <w:szCs w:val="20"/>
        </w:rPr>
        <w:t>&amp;</w:t>
      </w:r>
    </w:p>
    <w:p w:rsidR="004B312B" w:rsidRDefault="00C711CC">
      <w:pPr>
        <w:spacing w:before="30" w:after="0" w:line="240" w:lineRule="auto"/>
        <w:ind w:left="1300" w:right="-20"/>
        <w:rPr>
          <w:rFonts w:ascii="Arial" w:eastAsia="Arial" w:hAnsi="Arial" w:cs="Arial"/>
          <w:sz w:val="20"/>
          <w:szCs w:val="20"/>
        </w:rPr>
      </w:pPr>
      <w:r>
        <w:rPr>
          <w:rFonts w:ascii="Arial" w:eastAsia="Arial" w:hAnsi="Arial" w:cs="Arial"/>
          <w:sz w:val="20"/>
          <w:szCs w:val="20"/>
        </w:rPr>
        <w:t>School</w:t>
      </w:r>
    </w:p>
    <w:p w:rsidR="004B312B" w:rsidRDefault="004B312B">
      <w:pPr>
        <w:spacing w:before="9" w:after="0" w:line="100" w:lineRule="exact"/>
        <w:rPr>
          <w:sz w:val="10"/>
          <w:szCs w:val="10"/>
        </w:rPr>
      </w:pPr>
    </w:p>
    <w:p w:rsidR="004B312B" w:rsidRDefault="00C711CC">
      <w:pPr>
        <w:spacing w:after="0" w:line="202" w:lineRule="exact"/>
        <w:ind w:left="1300" w:right="-20"/>
        <w:rPr>
          <w:rFonts w:ascii="Arial Narrow" w:eastAsia="Arial Narrow" w:hAnsi="Arial Narrow" w:cs="Arial Narrow"/>
          <w:sz w:val="18"/>
          <w:szCs w:val="18"/>
        </w:rPr>
      </w:pPr>
      <w:r>
        <w:rPr>
          <w:rFonts w:ascii="Arial Narrow" w:eastAsia="Arial Narrow" w:hAnsi="Arial Narrow" w:cs="Arial Narrow"/>
          <w:position w:val="-1"/>
          <w:sz w:val="18"/>
          <w:szCs w:val="18"/>
        </w:rPr>
        <w:t>See</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Heritage</w:t>
      </w:r>
      <w:r>
        <w:rPr>
          <w:rFonts w:ascii="Arial Narrow" w:eastAsia="Arial Narrow" w:hAnsi="Arial Narrow" w:cs="Arial Narrow"/>
          <w:spacing w:val="-1"/>
          <w:position w:val="-1"/>
          <w:sz w:val="18"/>
          <w:szCs w:val="18"/>
        </w:rPr>
        <w:t xml:space="preserve"> </w:t>
      </w:r>
      <w:r>
        <w:rPr>
          <w:rFonts w:ascii="Arial Narrow" w:eastAsia="Arial Narrow" w:hAnsi="Arial Narrow" w:cs="Arial Narrow"/>
          <w:position w:val="-1"/>
          <w:sz w:val="18"/>
          <w:szCs w:val="18"/>
        </w:rPr>
        <w:t>Citation.</w:t>
      </w:r>
    </w:p>
    <w:p w:rsidR="004B312B" w:rsidRDefault="004B312B">
      <w:pPr>
        <w:spacing w:before="4" w:after="0" w:line="120" w:lineRule="exact"/>
        <w:rPr>
          <w:sz w:val="12"/>
          <w:szCs w:val="12"/>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before="37"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4B312B">
      <w:pPr>
        <w:spacing w:before="9" w:after="0" w:line="110" w:lineRule="exact"/>
        <w:rPr>
          <w:sz w:val="11"/>
          <w:szCs w:val="11"/>
        </w:rPr>
      </w:pPr>
    </w:p>
    <w:p w:rsidR="004B312B" w:rsidRDefault="004B312B">
      <w:pPr>
        <w:spacing w:after="0" w:line="200" w:lineRule="exact"/>
        <w:rPr>
          <w:sz w:val="20"/>
          <w:szCs w:val="20"/>
        </w:rPr>
      </w:pPr>
    </w:p>
    <w:p w:rsidR="004B312B" w:rsidRDefault="004B312B">
      <w:pPr>
        <w:spacing w:after="0"/>
        <w:sectPr w:rsidR="004B312B">
          <w:headerReference w:type="default" r:id="rId120"/>
          <w:pgSz w:w="11920" w:h="16840"/>
          <w:pgMar w:top="1680" w:right="1120" w:bottom="340" w:left="1180" w:header="579" w:footer="145" w:gutter="0"/>
          <w:cols w:space="720"/>
        </w:sectPr>
      </w:pPr>
    </w:p>
    <w:p w:rsidR="004B312B" w:rsidRDefault="00C711CC">
      <w:pPr>
        <w:spacing w:before="37" w:after="0" w:line="240" w:lineRule="auto"/>
        <w:ind w:left="1579" w:right="-74"/>
        <w:rPr>
          <w:rFonts w:ascii="Arial" w:eastAsia="Arial" w:hAnsi="Arial" w:cs="Arial"/>
          <w:sz w:val="18"/>
          <w:szCs w:val="18"/>
        </w:rPr>
      </w:pPr>
      <w:r>
        <w:rPr>
          <w:rFonts w:ascii="Arial" w:eastAsia="Arial" w:hAnsi="Arial" w:cs="Arial"/>
          <w:b/>
          <w:bCs/>
          <w:sz w:val="18"/>
          <w:szCs w:val="18"/>
        </w:rPr>
        <w:t>Heritage Significance Citation</w:t>
      </w:r>
      <w:r>
        <w:rPr>
          <w:rFonts w:ascii="Arial" w:eastAsia="Arial" w:hAnsi="Arial" w:cs="Arial"/>
          <w:b/>
          <w:bCs/>
          <w:spacing w:val="1"/>
          <w:sz w:val="18"/>
          <w:szCs w:val="18"/>
        </w:rPr>
        <w:t xml:space="preserve"> </w:t>
      </w:r>
      <w:r>
        <w:rPr>
          <w:rFonts w:ascii="Arial" w:eastAsia="Arial" w:hAnsi="Arial" w:cs="Arial"/>
          <w:b/>
          <w:bCs/>
          <w:sz w:val="18"/>
          <w:szCs w:val="18"/>
        </w:rPr>
        <w:t>Prepared</w:t>
      </w:r>
      <w:r>
        <w:rPr>
          <w:rFonts w:ascii="Arial" w:eastAsia="Arial" w:hAnsi="Arial" w:cs="Arial"/>
          <w:b/>
          <w:bCs/>
          <w:spacing w:val="31"/>
          <w:sz w:val="18"/>
          <w:szCs w:val="18"/>
        </w:rPr>
        <w:t xml:space="preserve"> </w:t>
      </w:r>
      <w:r>
        <w:rPr>
          <w:rFonts w:ascii="Arial" w:eastAsia="Arial" w:hAnsi="Arial" w:cs="Arial"/>
          <w:b/>
          <w:bCs/>
          <w:sz w:val="18"/>
          <w:szCs w:val="18"/>
        </w:rPr>
        <w:t>Yes</w:t>
      </w:r>
    </w:p>
    <w:p w:rsidR="004B312B" w:rsidRDefault="004B312B">
      <w:pPr>
        <w:spacing w:before="11" w:after="0" w:line="200" w:lineRule="exact"/>
        <w:rPr>
          <w:sz w:val="20"/>
          <w:szCs w:val="20"/>
        </w:rPr>
      </w:pPr>
    </w:p>
    <w:p w:rsidR="004B312B" w:rsidRDefault="00C711CC">
      <w:pPr>
        <w:tabs>
          <w:tab w:val="left" w:pos="1300"/>
        </w:tabs>
        <w:spacing w:after="0" w:line="240" w:lineRule="auto"/>
        <w:ind w:left="140" w:right="-20"/>
        <w:rPr>
          <w:rFonts w:ascii="Arial" w:eastAsia="Arial" w:hAnsi="Arial" w:cs="Arial"/>
          <w:sz w:val="20"/>
          <w:szCs w:val="20"/>
        </w:rPr>
      </w:pPr>
      <w:r>
        <w:rPr>
          <w:rFonts w:ascii="Arial" w:eastAsia="Arial" w:hAnsi="Arial" w:cs="Arial"/>
          <w:sz w:val="20"/>
          <w:szCs w:val="20"/>
        </w:rPr>
        <w:t>Site 53</w:t>
      </w:r>
      <w:r>
        <w:rPr>
          <w:rFonts w:ascii="Arial" w:eastAsia="Arial" w:hAnsi="Arial" w:cs="Arial"/>
          <w:sz w:val="20"/>
          <w:szCs w:val="20"/>
        </w:rPr>
        <w:tab/>
        <w:t>75</w:t>
      </w:r>
      <w:r>
        <w:rPr>
          <w:rFonts w:ascii="Arial" w:eastAsia="Arial" w:hAnsi="Arial" w:cs="Arial"/>
          <w:spacing w:val="-2"/>
          <w:sz w:val="20"/>
          <w:szCs w:val="20"/>
        </w:rPr>
        <w:t xml:space="preserve"> </w:t>
      </w:r>
      <w:r>
        <w:rPr>
          <w:rFonts w:ascii="Arial" w:eastAsia="Arial" w:hAnsi="Arial" w:cs="Arial"/>
          <w:sz w:val="20"/>
          <w:szCs w:val="20"/>
        </w:rPr>
        <w:t>Staceys Road,</w:t>
      </w:r>
      <w:r>
        <w:rPr>
          <w:rFonts w:ascii="Arial" w:eastAsia="Arial" w:hAnsi="Arial" w:cs="Arial"/>
          <w:spacing w:val="-2"/>
          <w:sz w:val="20"/>
          <w:szCs w:val="20"/>
        </w:rPr>
        <w:t xml:space="preserve"> </w:t>
      </w:r>
      <w:r>
        <w:rPr>
          <w:rFonts w:ascii="Arial" w:eastAsia="Arial" w:hAnsi="Arial" w:cs="Arial"/>
          <w:sz w:val="20"/>
          <w:szCs w:val="20"/>
        </w:rPr>
        <w:t>Lovely</w:t>
      </w:r>
      <w:r>
        <w:rPr>
          <w:rFonts w:ascii="Arial" w:eastAsia="Arial" w:hAnsi="Arial" w:cs="Arial"/>
          <w:spacing w:val="-2"/>
          <w:sz w:val="20"/>
          <w:szCs w:val="20"/>
        </w:rPr>
        <w:t xml:space="preserve"> </w:t>
      </w:r>
      <w:r>
        <w:rPr>
          <w:rFonts w:ascii="Arial" w:eastAsia="Arial" w:hAnsi="Arial" w:cs="Arial"/>
          <w:sz w:val="20"/>
          <w:szCs w:val="20"/>
        </w:rPr>
        <w:t>Banks</w:t>
      </w:r>
    </w:p>
    <w:p w:rsidR="004B312B" w:rsidRDefault="004B312B">
      <w:pPr>
        <w:spacing w:after="0" w:line="170" w:lineRule="exact"/>
        <w:rPr>
          <w:sz w:val="17"/>
          <w:szCs w:val="17"/>
        </w:rPr>
      </w:pPr>
    </w:p>
    <w:p w:rsidR="004B312B" w:rsidRDefault="004B312B">
      <w:pPr>
        <w:spacing w:after="0" w:line="200" w:lineRule="exact"/>
        <w:rPr>
          <w:sz w:val="20"/>
          <w:szCs w:val="20"/>
        </w:rPr>
      </w:pPr>
    </w:p>
    <w:p w:rsidR="004B312B" w:rsidRDefault="00C711CC">
      <w:pPr>
        <w:spacing w:after="0" w:line="240" w:lineRule="auto"/>
        <w:ind w:left="1300" w:right="-20"/>
        <w:rPr>
          <w:rFonts w:ascii="Arial" w:eastAsia="Arial" w:hAnsi="Arial" w:cs="Arial"/>
          <w:sz w:val="20"/>
          <w:szCs w:val="20"/>
        </w:rPr>
      </w:pPr>
      <w:r>
        <w:rPr>
          <w:rFonts w:ascii="Arial" w:eastAsia="Arial" w:hAnsi="Arial" w:cs="Arial"/>
          <w:sz w:val="20"/>
          <w:szCs w:val="20"/>
        </w:rPr>
        <w:t>Kia Ora</w:t>
      </w:r>
    </w:p>
    <w:p w:rsidR="004B312B" w:rsidRDefault="004B312B">
      <w:pPr>
        <w:spacing w:before="10" w:after="0" w:line="160" w:lineRule="exact"/>
        <w:rPr>
          <w:sz w:val="16"/>
          <w:szCs w:val="16"/>
        </w:rPr>
      </w:pPr>
    </w:p>
    <w:p w:rsidR="004B312B" w:rsidRDefault="004B312B">
      <w:pPr>
        <w:spacing w:after="0" w:line="200" w:lineRule="exact"/>
        <w:rPr>
          <w:sz w:val="20"/>
          <w:szCs w:val="20"/>
        </w:rPr>
      </w:pPr>
    </w:p>
    <w:p w:rsidR="004B312B" w:rsidRDefault="00C711CC">
      <w:pPr>
        <w:spacing w:after="0" w:line="240" w:lineRule="auto"/>
        <w:ind w:left="1300" w:right="-20"/>
        <w:rPr>
          <w:rFonts w:ascii="Arial Narrow" w:eastAsia="Arial Narrow" w:hAnsi="Arial Narrow" w:cs="Arial Narrow"/>
          <w:sz w:val="18"/>
          <w:szCs w:val="18"/>
        </w:rPr>
      </w:pPr>
      <w:r>
        <w:rPr>
          <w:rFonts w:ascii="Arial Narrow" w:eastAsia="Arial Narrow" w:hAnsi="Arial Narrow" w:cs="Arial Narrow"/>
          <w:sz w:val="18"/>
          <w:szCs w:val="18"/>
        </w:rPr>
        <w:t>See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Citation.</w:t>
      </w:r>
    </w:p>
    <w:p w:rsidR="004B312B" w:rsidRDefault="004B312B">
      <w:pPr>
        <w:spacing w:before="6" w:after="0" w:line="150" w:lineRule="exact"/>
        <w:rPr>
          <w:sz w:val="15"/>
          <w:szCs w:val="15"/>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203" w:lineRule="exact"/>
        <w:ind w:left="1389" w:right="-20"/>
        <w:rPr>
          <w:rFonts w:ascii="Arial" w:eastAsia="Arial" w:hAnsi="Arial" w:cs="Arial"/>
          <w:sz w:val="18"/>
          <w:szCs w:val="18"/>
        </w:rPr>
      </w:pPr>
      <w:r>
        <w:rPr>
          <w:rFonts w:ascii="Arial" w:eastAsia="Arial" w:hAnsi="Arial" w:cs="Arial"/>
          <w:b/>
          <w:bCs/>
          <w:position w:val="-1"/>
          <w:sz w:val="18"/>
          <w:szCs w:val="18"/>
        </w:rPr>
        <w:t>References</w:t>
      </w:r>
    </w:p>
    <w:p w:rsidR="004B312B" w:rsidRDefault="00C711CC">
      <w:pPr>
        <w:spacing w:before="37" w:after="0" w:line="240" w:lineRule="auto"/>
        <w:ind w:left="1039" w:right="-20"/>
        <w:rPr>
          <w:rFonts w:ascii="Arial" w:eastAsia="Arial" w:hAnsi="Arial" w:cs="Arial"/>
          <w:sz w:val="18"/>
          <w:szCs w:val="18"/>
        </w:rPr>
      </w:pPr>
      <w:r>
        <w:br w:type="column"/>
      </w:r>
      <w:r>
        <w:rPr>
          <w:rFonts w:ascii="Arial" w:eastAsia="Arial" w:hAnsi="Arial" w:cs="Arial"/>
          <w:b/>
          <w:bCs/>
          <w:sz w:val="18"/>
          <w:szCs w:val="18"/>
        </w:rPr>
        <w:t>R</w:t>
      </w:r>
      <w:r>
        <w:rPr>
          <w:rFonts w:ascii="Arial" w:eastAsia="Arial" w:hAnsi="Arial" w:cs="Arial"/>
          <w:b/>
          <w:bCs/>
          <w:spacing w:val="-1"/>
          <w:sz w:val="18"/>
          <w:szCs w:val="18"/>
        </w:rPr>
        <w:t>ec</w:t>
      </w:r>
      <w:r>
        <w:rPr>
          <w:rFonts w:ascii="Arial" w:eastAsia="Arial" w:hAnsi="Arial" w:cs="Arial"/>
          <w:b/>
          <w:bCs/>
          <w:sz w:val="18"/>
          <w:szCs w:val="18"/>
        </w:rPr>
        <w:t>omm</w:t>
      </w:r>
      <w:r>
        <w:rPr>
          <w:rFonts w:ascii="Arial" w:eastAsia="Arial" w:hAnsi="Arial" w:cs="Arial"/>
          <w:b/>
          <w:bCs/>
          <w:spacing w:val="-1"/>
          <w:sz w:val="18"/>
          <w:szCs w:val="18"/>
        </w:rPr>
        <w:t>e</w:t>
      </w:r>
      <w:r>
        <w:rPr>
          <w:rFonts w:ascii="Arial" w:eastAsia="Arial" w:hAnsi="Arial" w:cs="Arial"/>
          <w:b/>
          <w:bCs/>
          <w:sz w:val="18"/>
          <w:szCs w:val="18"/>
        </w:rPr>
        <w:t>nd</w:t>
      </w:r>
      <w:r>
        <w:rPr>
          <w:rFonts w:ascii="Arial" w:eastAsia="Arial" w:hAnsi="Arial" w:cs="Arial"/>
          <w:b/>
          <w:bCs/>
          <w:spacing w:val="-1"/>
          <w:sz w:val="18"/>
          <w:szCs w:val="18"/>
        </w:rPr>
        <w:t>e</w:t>
      </w:r>
      <w:r>
        <w:rPr>
          <w:rFonts w:ascii="Arial" w:eastAsia="Arial" w:hAnsi="Arial" w:cs="Arial"/>
          <w:b/>
          <w:bCs/>
          <w:sz w:val="18"/>
          <w:szCs w:val="18"/>
        </w:rPr>
        <w:t>d for HO</w:t>
      </w:r>
      <w:r>
        <w:rPr>
          <w:rFonts w:ascii="Arial" w:eastAsia="Arial" w:hAnsi="Arial" w:cs="Arial"/>
          <w:b/>
          <w:bCs/>
          <w:spacing w:val="31"/>
          <w:sz w:val="18"/>
          <w:szCs w:val="18"/>
        </w:rPr>
        <w:t xml:space="preserve"> </w:t>
      </w:r>
      <w:r>
        <w:rPr>
          <w:rFonts w:ascii="Arial" w:eastAsia="Arial" w:hAnsi="Arial" w:cs="Arial"/>
          <w:b/>
          <w:bCs/>
          <w:sz w:val="18"/>
          <w:szCs w:val="18"/>
        </w:rPr>
        <w:t>Y</w:t>
      </w:r>
      <w:r>
        <w:rPr>
          <w:rFonts w:ascii="Arial" w:eastAsia="Arial" w:hAnsi="Arial" w:cs="Arial"/>
          <w:b/>
          <w:bCs/>
          <w:spacing w:val="-1"/>
          <w:sz w:val="18"/>
          <w:szCs w:val="18"/>
        </w:rPr>
        <w:t>e</w:t>
      </w:r>
      <w:r>
        <w:rPr>
          <w:rFonts w:ascii="Arial" w:eastAsia="Arial" w:hAnsi="Arial" w:cs="Arial"/>
          <w:b/>
          <w:bCs/>
          <w:sz w:val="18"/>
          <w:szCs w:val="18"/>
        </w:rPr>
        <w:t>s</w:t>
      </w:r>
    </w:p>
    <w:p w:rsidR="004B312B" w:rsidRDefault="004B312B">
      <w:pPr>
        <w:spacing w:after="0"/>
        <w:sectPr w:rsidR="004B312B">
          <w:type w:val="continuous"/>
          <w:pgSz w:w="11920" w:h="16840"/>
          <w:pgMar w:top="3740" w:right="1120" w:bottom="280" w:left="1180" w:header="720" w:footer="720" w:gutter="0"/>
          <w:cols w:num="2" w:space="720" w:equalWidth="0">
            <w:col w:w="5359" w:space="162"/>
            <w:col w:w="4099"/>
          </w:cols>
        </w:sectPr>
      </w:pPr>
    </w:p>
    <w:p w:rsidR="004B312B" w:rsidRDefault="004B312B">
      <w:pPr>
        <w:spacing w:after="0" w:line="120" w:lineRule="exact"/>
        <w:rPr>
          <w:sz w:val="12"/>
          <w:szCs w:val="12"/>
        </w:rPr>
      </w:pPr>
    </w:p>
    <w:p w:rsidR="004B312B" w:rsidRDefault="004B312B">
      <w:pPr>
        <w:spacing w:after="0" w:line="200" w:lineRule="exact"/>
        <w:rPr>
          <w:sz w:val="20"/>
          <w:szCs w:val="20"/>
        </w:rPr>
      </w:pPr>
    </w:p>
    <w:p w:rsidR="004B312B" w:rsidRDefault="004B312B">
      <w:pPr>
        <w:spacing w:after="0"/>
        <w:sectPr w:rsidR="004B312B">
          <w:type w:val="continuous"/>
          <w:pgSz w:w="11920" w:h="16840"/>
          <w:pgMar w:top="3740" w:right="1120" w:bottom="280" w:left="1180" w:header="720" w:footer="720" w:gutter="0"/>
          <w:cols w:space="720"/>
        </w:sectPr>
      </w:pPr>
    </w:p>
    <w:p w:rsidR="004B312B" w:rsidRDefault="004F2B89">
      <w:pPr>
        <w:spacing w:before="37" w:after="0" w:line="240" w:lineRule="auto"/>
        <w:ind w:left="1579" w:right="-67"/>
        <w:rPr>
          <w:rFonts w:ascii="Arial" w:eastAsia="Arial" w:hAnsi="Arial" w:cs="Arial"/>
          <w:sz w:val="18"/>
          <w:szCs w:val="18"/>
        </w:rPr>
      </w:pPr>
      <w:r w:rsidRPr="004F2B89">
        <w:pict>
          <v:shape id="_x0000_s1150" type="#_x0000_t75" style="position:absolute;left:0;text-align:left;margin-left:335.05pt;margin-top:-164.9pt;width:178.25pt;height:134.05pt;z-index:-4448;mso-position-horizontal-relative:page">
            <v:imagedata r:id="rId121" o:title=""/>
            <w10:wrap anchorx="page"/>
          </v:shape>
        </w:pict>
      </w:r>
      <w:r w:rsidRPr="004F2B89">
        <w:pict>
          <v:group id="_x0000_s1148" style="position:absolute;left:0;text-align:left;margin-left:64.85pt;margin-top:16.1pt;width:468.5pt;height:.1pt;z-index:-4447;mso-position-horizontal-relative:page" coordorigin="1297,322" coordsize="9370,2">
            <v:shape id="_x0000_s1149" style="position:absolute;left:1297;top:322;width:9370;height:2" coordorigin="1297,322" coordsize="9370,0" path="m10667,322r-9370,e" filled="f" strokeweight=".25pt">
              <v:path arrowok="t"/>
            </v:shape>
            <w10:wrap anchorx="page"/>
          </v:group>
        </w:pict>
      </w:r>
      <w:r w:rsidR="00C711CC">
        <w:rPr>
          <w:rFonts w:ascii="Arial" w:eastAsia="Arial" w:hAnsi="Arial" w:cs="Arial"/>
          <w:b/>
          <w:bCs/>
          <w:sz w:val="18"/>
          <w:szCs w:val="18"/>
        </w:rPr>
        <w:t>Heritage Significance Citation</w:t>
      </w:r>
      <w:r w:rsidR="00C711CC">
        <w:rPr>
          <w:rFonts w:ascii="Arial" w:eastAsia="Arial" w:hAnsi="Arial" w:cs="Arial"/>
          <w:b/>
          <w:bCs/>
          <w:spacing w:val="1"/>
          <w:sz w:val="18"/>
          <w:szCs w:val="18"/>
        </w:rPr>
        <w:t xml:space="preserve"> </w:t>
      </w:r>
      <w:r w:rsidR="00C711CC">
        <w:rPr>
          <w:rFonts w:ascii="Arial" w:eastAsia="Arial" w:hAnsi="Arial" w:cs="Arial"/>
          <w:b/>
          <w:bCs/>
          <w:sz w:val="18"/>
          <w:szCs w:val="18"/>
        </w:rPr>
        <w:t>Prepared</w:t>
      </w:r>
      <w:r w:rsidR="00C711CC">
        <w:rPr>
          <w:rFonts w:ascii="Arial" w:eastAsia="Arial" w:hAnsi="Arial" w:cs="Arial"/>
          <w:b/>
          <w:bCs/>
          <w:spacing w:val="31"/>
          <w:sz w:val="18"/>
          <w:szCs w:val="18"/>
        </w:rPr>
        <w:t xml:space="preserve"> </w:t>
      </w:r>
      <w:r w:rsidR="00C711CC">
        <w:rPr>
          <w:rFonts w:ascii="Arial" w:eastAsia="Arial" w:hAnsi="Arial" w:cs="Arial"/>
          <w:b/>
          <w:bCs/>
          <w:sz w:val="18"/>
          <w:szCs w:val="18"/>
        </w:rPr>
        <w:t>Yes</w:t>
      </w:r>
    </w:p>
    <w:p w:rsidR="004B312B" w:rsidRDefault="00C711CC">
      <w:pPr>
        <w:spacing w:before="37" w:after="0" w:line="240" w:lineRule="auto"/>
        <w:ind w:right="-20"/>
        <w:rPr>
          <w:rFonts w:ascii="Arial" w:eastAsia="Arial" w:hAnsi="Arial" w:cs="Arial"/>
          <w:sz w:val="18"/>
          <w:szCs w:val="18"/>
        </w:rPr>
      </w:pPr>
      <w:r>
        <w:br w:type="column"/>
      </w:r>
      <w:r>
        <w:rPr>
          <w:rFonts w:ascii="Arial" w:eastAsia="Arial" w:hAnsi="Arial" w:cs="Arial"/>
          <w:b/>
          <w:bCs/>
          <w:sz w:val="18"/>
          <w:szCs w:val="18"/>
        </w:rPr>
        <w:t>R</w:t>
      </w:r>
      <w:r>
        <w:rPr>
          <w:rFonts w:ascii="Arial" w:eastAsia="Arial" w:hAnsi="Arial" w:cs="Arial"/>
          <w:b/>
          <w:bCs/>
          <w:spacing w:val="-1"/>
          <w:sz w:val="18"/>
          <w:szCs w:val="18"/>
        </w:rPr>
        <w:t>ec</w:t>
      </w:r>
      <w:r>
        <w:rPr>
          <w:rFonts w:ascii="Arial" w:eastAsia="Arial" w:hAnsi="Arial" w:cs="Arial"/>
          <w:b/>
          <w:bCs/>
          <w:sz w:val="18"/>
          <w:szCs w:val="18"/>
        </w:rPr>
        <w:t>omm</w:t>
      </w:r>
      <w:r>
        <w:rPr>
          <w:rFonts w:ascii="Arial" w:eastAsia="Arial" w:hAnsi="Arial" w:cs="Arial"/>
          <w:b/>
          <w:bCs/>
          <w:spacing w:val="-1"/>
          <w:sz w:val="18"/>
          <w:szCs w:val="18"/>
        </w:rPr>
        <w:t>e</w:t>
      </w:r>
      <w:r>
        <w:rPr>
          <w:rFonts w:ascii="Arial" w:eastAsia="Arial" w:hAnsi="Arial" w:cs="Arial"/>
          <w:b/>
          <w:bCs/>
          <w:sz w:val="18"/>
          <w:szCs w:val="18"/>
        </w:rPr>
        <w:t>nd</w:t>
      </w:r>
      <w:r>
        <w:rPr>
          <w:rFonts w:ascii="Arial" w:eastAsia="Arial" w:hAnsi="Arial" w:cs="Arial"/>
          <w:b/>
          <w:bCs/>
          <w:spacing w:val="-1"/>
          <w:sz w:val="18"/>
          <w:szCs w:val="18"/>
        </w:rPr>
        <w:t>e</w:t>
      </w:r>
      <w:r>
        <w:rPr>
          <w:rFonts w:ascii="Arial" w:eastAsia="Arial" w:hAnsi="Arial" w:cs="Arial"/>
          <w:b/>
          <w:bCs/>
          <w:sz w:val="18"/>
          <w:szCs w:val="18"/>
        </w:rPr>
        <w:t>d for HO</w:t>
      </w:r>
      <w:r>
        <w:rPr>
          <w:rFonts w:ascii="Arial" w:eastAsia="Arial" w:hAnsi="Arial" w:cs="Arial"/>
          <w:b/>
          <w:bCs/>
          <w:spacing w:val="31"/>
          <w:sz w:val="18"/>
          <w:szCs w:val="18"/>
        </w:rPr>
        <w:t xml:space="preserve"> </w:t>
      </w:r>
      <w:r>
        <w:rPr>
          <w:rFonts w:ascii="Arial" w:eastAsia="Arial" w:hAnsi="Arial" w:cs="Arial"/>
          <w:b/>
          <w:bCs/>
          <w:sz w:val="18"/>
          <w:szCs w:val="18"/>
        </w:rPr>
        <w:t>Y</w:t>
      </w:r>
      <w:r>
        <w:rPr>
          <w:rFonts w:ascii="Arial" w:eastAsia="Arial" w:hAnsi="Arial" w:cs="Arial"/>
          <w:b/>
          <w:bCs/>
          <w:spacing w:val="-1"/>
          <w:sz w:val="18"/>
          <w:szCs w:val="18"/>
        </w:rPr>
        <w:t>e</w:t>
      </w:r>
      <w:r>
        <w:rPr>
          <w:rFonts w:ascii="Arial" w:eastAsia="Arial" w:hAnsi="Arial" w:cs="Arial"/>
          <w:b/>
          <w:bCs/>
          <w:sz w:val="18"/>
          <w:szCs w:val="18"/>
        </w:rPr>
        <w:t>s</w:t>
      </w:r>
    </w:p>
    <w:p w:rsidR="004B312B" w:rsidRDefault="004B312B">
      <w:pPr>
        <w:spacing w:after="0"/>
        <w:sectPr w:rsidR="004B312B">
          <w:type w:val="continuous"/>
          <w:pgSz w:w="11920" w:h="16840"/>
          <w:pgMar w:top="3740" w:right="1120" w:bottom="280" w:left="1180" w:header="720" w:footer="720" w:gutter="0"/>
          <w:cols w:num="2" w:space="720" w:equalWidth="0">
            <w:col w:w="5359" w:space="1201"/>
            <w:col w:w="3060"/>
          </w:cols>
        </w:sectPr>
      </w:pPr>
    </w:p>
    <w:p w:rsidR="004B312B" w:rsidRDefault="00C711CC">
      <w:pPr>
        <w:tabs>
          <w:tab w:val="left" w:pos="7740"/>
        </w:tabs>
        <w:spacing w:before="82" w:after="0" w:line="240" w:lineRule="auto"/>
        <w:ind w:left="113" w:right="-20"/>
        <w:rPr>
          <w:rFonts w:ascii="Arial" w:eastAsia="Arial" w:hAnsi="Arial" w:cs="Arial"/>
          <w:sz w:val="15"/>
          <w:szCs w:val="15"/>
        </w:rPr>
      </w:pPr>
      <w:r>
        <w:rPr>
          <w:rFonts w:ascii="Arial" w:eastAsia="Arial" w:hAnsi="Arial" w:cs="Arial"/>
          <w:w w:val="95"/>
          <w:sz w:val="16"/>
          <w:szCs w:val="16"/>
          <w:u w:val="thick" w:color="000000"/>
        </w:rPr>
        <w:t>Lara</w:t>
      </w:r>
      <w:r>
        <w:rPr>
          <w:rFonts w:ascii="Arial" w:eastAsia="Arial" w:hAnsi="Arial" w:cs="Arial"/>
          <w:spacing w:val="-4"/>
          <w:w w:val="95"/>
          <w:sz w:val="16"/>
          <w:szCs w:val="16"/>
          <w:u w:val="thick" w:color="000000"/>
        </w:rPr>
        <w:t xml:space="preserve"> </w:t>
      </w:r>
      <w:r>
        <w:rPr>
          <w:rFonts w:ascii="Arial" w:eastAsia="Arial" w:hAnsi="Arial" w:cs="Arial"/>
          <w:sz w:val="16"/>
          <w:szCs w:val="16"/>
          <w:u w:val="thick" w:color="000000"/>
        </w:rPr>
        <w:t>Heritage</w:t>
      </w:r>
      <w:r>
        <w:rPr>
          <w:rFonts w:ascii="Arial" w:eastAsia="Arial" w:hAnsi="Arial" w:cs="Arial"/>
          <w:spacing w:val="25"/>
          <w:sz w:val="16"/>
          <w:szCs w:val="16"/>
          <w:u w:val="thick" w:color="000000"/>
        </w:rPr>
        <w:t xml:space="preserve"> </w:t>
      </w:r>
      <w:r>
        <w:rPr>
          <w:rFonts w:ascii="Arial" w:eastAsia="Arial" w:hAnsi="Arial" w:cs="Arial"/>
          <w:sz w:val="16"/>
          <w:szCs w:val="16"/>
          <w:u w:val="thick" w:color="000000"/>
        </w:rPr>
        <w:t>Review</w:t>
      </w:r>
      <w:r>
        <w:rPr>
          <w:rFonts w:ascii="Arial" w:eastAsia="Arial" w:hAnsi="Arial" w:cs="Arial"/>
          <w:spacing w:val="-6"/>
          <w:sz w:val="16"/>
          <w:szCs w:val="16"/>
          <w:u w:val="thick" w:color="000000"/>
        </w:rPr>
        <w:t xml:space="preserve"> </w:t>
      </w:r>
      <w:r>
        <w:rPr>
          <w:rFonts w:ascii="Arial" w:eastAsia="Arial" w:hAnsi="Arial" w:cs="Arial"/>
          <w:w w:val="95"/>
          <w:sz w:val="16"/>
          <w:szCs w:val="16"/>
          <w:u w:val="thick" w:color="000000"/>
        </w:rPr>
        <w:t>Phase</w:t>
      </w:r>
      <w:r>
        <w:rPr>
          <w:rFonts w:ascii="Arial" w:eastAsia="Arial" w:hAnsi="Arial" w:cs="Arial"/>
          <w:spacing w:val="6"/>
          <w:w w:val="95"/>
          <w:sz w:val="16"/>
          <w:szCs w:val="16"/>
          <w:u w:val="thick" w:color="000000"/>
        </w:rPr>
        <w:t xml:space="preserve"> </w:t>
      </w:r>
      <w:r>
        <w:rPr>
          <w:rFonts w:ascii="Arial" w:eastAsia="Arial" w:hAnsi="Arial" w:cs="Arial"/>
          <w:sz w:val="16"/>
          <w:szCs w:val="16"/>
          <w:u w:val="thick" w:color="000000"/>
        </w:rPr>
        <w:t>2.</w:t>
      </w:r>
      <w:r>
        <w:rPr>
          <w:rFonts w:ascii="Arial" w:eastAsia="Arial" w:hAnsi="Arial" w:cs="Arial"/>
          <w:spacing w:val="-9"/>
          <w:sz w:val="16"/>
          <w:szCs w:val="16"/>
          <w:u w:val="thick" w:color="000000"/>
        </w:rPr>
        <w:t xml:space="preserve"> </w:t>
      </w:r>
      <w:r>
        <w:rPr>
          <w:rFonts w:ascii="Arial" w:eastAsia="Arial" w:hAnsi="Arial" w:cs="Arial"/>
          <w:sz w:val="16"/>
          <w:szCs w:val="16"/>
          <w:u w:val="thick" w:color="000000"/>
        </w:rPr>
        <w:t>Draft. February</w:t>
      </w:r>
      <w:r>
        <w:rPr>
          <w:rFonts w:ascii="Arial" w:eastAsia="Arial" w:hAnsi="Arial" w:cs="Arial"/>
          <w:spacing w:val="12"/>
          <w:sz w:val="16"/>
          <w:szCs w:val="16"/>
          <w:u w:val="thick" w:color="000000"/>
        </w:rPr>
        <w:t xml:space="preserve"> </w:t>
      </w:r>
      <w:r>
        <w:rPr>
          <w:rFonts w:ascii="Arial" w:eastAsia="Arial" w:hAnsi="Arial" w:cs="Arial"/>
          <w:sz w:val="16"/>
          <w:szCs w:val="16"/>
          <w:u w:val="thick" w:color="000000"/>
        </w:rPr>
        <w:t>2013</w:t>
      </w:r>
      <w:r>
        <w:rPr>
          <w:rFonts w:ascii="Arial" w:eastAsia="Arial" w:hAnsi="Arial" w:cs="Arial"/>
          <w:spacing w:val="7"/>
          <w:sz w:val="16"/>
          <w:szCs w:val="16"/>
          <w:u w:val="thick" w:color="000000"/>
        </w:rPr>
        <w:t xml:space="preserve"> </w:t>
      </w:r>
      <w:r>
        <w:rPr>
          <w:rFonts w:ascii="Arial" w:eastAsia="Arial" w:hAnsi="Arial" w:cs="Arial"/>
          <w:sz w:val="16"/>
          <w:szCs w:val="16"/>
          <w:u w:val="thick" w:color="000000"/>
        </w:rPr>
        <w:tab/>
      </w:r>
      <w:r>
        <w:rPr>
          <w:rFonts w:ascii="Arial" w:eastAsia="Arial" w:hAnsi="Arial" w:cs="Arial"/>
          <w:b/>
          <w:bCs/>
          <w:w w:val="102"/>
          <w:sz w:val="15"/>
          <w:szCs w:val="15"/>
          <w:u w:val="thick" w:color="000000"/>
        </w:rPr>
        <w:t>Appendices</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7" w:after="0" w:line="200" w:lineRule="exact"/>
        <w:rPr>
          <w:sz w:val="20"/>
          <w:szCs w:val="20"/>
        </w:rPr>
      </w:pPr>
    </w:p>
    <w:p w:rsidR="004B312B" w:rsidRDefault="00C711CC">
      <w:pPr>
        <w:tabs>
          <w:tab w:val="left" w:pos="800"/>
        </w:tabs>
        <w:spacing w:after="0" w:line="240" w:lineRule="auto"/>
        <w:ind w:left="113" w:right="-20"/>
        <w:rPr>
          <w:rFonts w:ascii="Arial" w:eastAsia="Arial" w:hAnsi="Arial" w:cs="Arial"/>
          <w:sz w:val="24"/>
          <w:szCs w:val="24"/>
        </w:rPr>
      </w:pPr>
      <w:r>
        <w:rPr>
          <w:rFonts w:ascii="Arial" w:eastAsia="Arial" w:hAnsi="Arial" w:cs="Arial"/>
          <w:b/>
          <w:bCs/>
          <w:sz w:val="24"/>
          <w:szCs w:val="24"/>
        </w:rPr>
        <w:t>6.04</w:t>
      </w:r>
      <w:r>
        <w:rPr>
          <w:rFonts w:ascii="Arial" w:eastAsia="Arial" w:hAnsi="Arial" w:cs="Arial"/>
          <w:b/>
          <w:bCs/>
          <w:spacing w:val="-39"/>
          <w:sz w:val="24"/>
          <w:szCs w:val="24"/>
        </w:rPr>
        <w:t xml:space="preserve"> </w:t>
      </w:r>
      <w:r>
        <w:rPr>
          <w:rFonts w:ascii="Arial" w:eastAsia="Arial" w:hAnsi="Arial" w:cs="Arial"/>
          <w:b/>
          <w:bCs/>
          <w:sz w:val="24"/>
          <w:szCs w:val="24"/>
        </w:rPr>
        <w:tab/>
        <w:t>VPP</w:t>
      </w:r>
      <w:r>
        <w:rPr>
          <w:rFonts w:ascii="Arial" w:eastAsia="Arial" w:hAnsi="Arial" w:cs="Arial"/>
          <w:b/>
          <w:bCs/>
          <w:spacing w:val="-23"/>
          <w:sz w:val="24"/>
          <w:szCs w:val="24"/>
        </w:rPr>
        <w:t xml:space="preserve"> </w:t>
      </w:r>
      <w:r>
        <w:rPr>
          <w:rFonts w:ascii="Arial" w:eastAsia="Arial" w:hAnsi="Arial" w:cs="Arial"/>
          <w:b/>
          <w:bCs/>
          <w:sz w:val="24"/>
          <w:szCs w:val="24"/>
        </w:rPr>
        <w:t>Practice</w:t>
      </w:r>
      <w:r>
        <w:rPr>
          <w:rFonts w:ascii="Arial" w:eastAsia="Arial" w:hAnsi="Arial" w:cs="Arial"/>
          <w:b/>
          <w:bCs/>
          <w:spacing w:val="-18"/>
          <w:sz w:val="24"/>
          <w:szCs w:val="24"/>
        </w:rPr>
        <w:t xml:space="preserve"> </w:t>
      </w:r>
      <w:r>
        <w:rPr>
          <w:rFonts w:ascii="Arial" w:eastAsia="Arial" w:hAnsi="Arial" w:cs="Arial"/>
          <w:b/>
          <w:bCs/>
          <w:sz w:val="24"/>
          <w:szCs w:val="24"/>
        </w:rPr>
        <w:t>Note:</w:t>
      </w:r>
      <w:r>
        <w:rPr>
          <w:rFonts w:ascii="Arial" w:eastAsia="Arial" w:hAnsi="Arial" w:cs="Arial"/>
          <w:b/>
          <w:bCs/>
          <w:spacing w:val="23"/>
          <w:sz w:val="24"/>
          <w:szCs w:val="24"/>
        </w:rPr>
        <w:t xml:space="preserve"> </w:t>
      </w:r>
      <w:r>
        <w:rPr>
          <w:rFonts w:ascii="Arial" w:eastAsia="Arial" w:hAnsi="Arial" w:cs="Arial"/>
          <w:b/>
          <w:bCs/>
          <w:sz w:val="24"/>
          <w:szCs w:val="24"/>
        </w:rPr>
        <w:t>Applying</w:t>
      </w:r>
      <w:r>
        <w:rPr>
          <w:rFonts w:ascii="Arial" w:eastAsia="Arial" w:hAnsi="Arial" w:cs="Arial"/>
          <w:b/>
          <w:bCs/>
          <w:spacing w:val="-30"/>
          <w:sz w:val="24"/>
          <w:szCs w:val="24"/>
        </w:rPr>
        <w:t xml:space="preserve"> </w:t>
      </w:r>
      <w:r>
        <w:rPr>
          <w:rFonts w:ascii="Arial" w:eastAsia="Arial" w:hAnsi="Arial" w:cs="Arial"/>
          <w:b/>
          <w:bCs/>
          <w:sz w:val="24"/>
          <w:szCs w:val="24"/>
        </w:rPr>
        <w:t>the</w:t>
      </w:r>
      <w:r>
        <w:rPr>
          <w:rFonts w:ascii="Arial" w:eastAsia="Arial" w:hAnsi="Arial" w:cs="Arial"/>
          <w:b/>
          <w:bCs/>
          <w:spacing w:val="33"/>
          <w:sz w:val="24"/>
          <w:szCs w:val="24"/>
        </w:rPr>
        <w:t xml:space="preserve"> </w:t>
      </w:r>
      <w:r>
        <w:rPr>
          <w:rFonts w:ascii="Arial" w:eastAsia="Arial" w:hAnsi="Arial" w:cs="Arial"/>
          <w:b/>
          <w:bCs/>
          <w:sz w:val="24"/>
          <w:szCs w:val="24"/>
        </w:rPr>
        <w:t>Heritage</w:t>
      </w:r>
      <w:r>
        <w:rPr>
          <w:rFonts w:ascii="Arial" w:eastAsia="Arial" w:hAnsi="Arial" w:cs="Arial"/>
          <w:b/>
          <w:bCs/>
          <w:spacing w:val="19"/>
          <w:sz w:val="24"/>
          <w:szCs w:val="24"/>
        </w:rPr>
        <w:t xml:space="preserve"> </w:t>
      </w:r>
      <w:r>
        <w:rPr>
          <w:rFonts w:ascii="Arial" w:eastAsia="Arial" w:hAnsi="Arial" w:cs="Arial"/>
          <w:b/>
          <w:bCs/>
          <w:w w:val="101"/>
          <w:sz w:val="24"/>
          <w:szCs w:val="24"/>
        </w:rPr>
        <w:t>Overlay</w: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9" w:after="0" w:line="280" w:lineRule="exact"/>
        <w:rPr>
          <w:sz w:val="28"/>
          <w:szCs w:val="28"/>
        </w:rPr>
      </w:pPr>
    </w:p>
    <w:p w:rsidR="004B312B" w:rsidRDefault="004F2B89">
      <w:pPr>
        <w:spacing w:after="0" w:line="240" w:lineRule="auto"/>
        <w:ind w:left="113" w:right="-20"/>
        <w:rPr>
          <w:rFonts w:ascii="Arial" w:eastAsia="Arial" w:hAnsi="Arial" w:cs="Arial"/>
          <w:sz w:val="16"/>
          <w:szCs w:val="16"/>
        </w:rPr>
      </w:pPr>
      <w:r w:rsidRPr="004F2B89">
        <w:pict>
          <v:group id="_x0000_s1146" style="position:absolute;left:0;text-align:left;margin-left:84.95pt;margin-top:-1.85pt;width:425.7pt;height:.1pt;z-index:-4446;mso-position-horizontal-relative:page" coordorigin="1699,-37" coordsize="8514,2">
            <v:shape id="_x0000_s1147" style="position:absolute;left:1699;top:-37;width:8514;height:2" coordorigin="1699,-37" coordsize="8514,0" path="m1699,-37r8514,e" filled="f" strokeweight=".25392mm">
              <v:path arrowok="t"/>
            </v:shape>
            <w10:wrap anchorx="page"/>
          </v:group>
        </w:pict>
      </w:r>
      <w:r w:rsidR="00C711CC">
        <w:rPr>
          <w:rFonts w:ascii="Arial" w:eastAsia="Arial" w:hAnsi="Arial" w:cs="Arial"/>
          <w:color w:val="111111"/>
          <w:sz w:val="16"/>
          <w:szCs w:val="16"/>
        </w:rPr>
        <w:t>Dr</w:t>
      </w:r>
      <w:r w:rsidR="00C711CC">
        <w:rPr>
          <w:rFonts w:ascii="Arial" w:eastAsia="Arial" w:hAnsi="Arial" w:cs="Arial"/>
          <w:color w:val="111111"/>
          <w:spacing w:val="3"/>
          <w:sz w:val="16"/>
          <w:szCs w:val="16"/>
        </w:rPr>
        <w:t xml:space="preserve"> </w:t>
      </w:r>
      <w:r w:rsidR="00C711CC">
        <w:rPr>
          <w:rFonts w:ascii="Arial" w:eastAsia="Arial" w:hAnsi="Arial" w:cs="Arial"/>
          <w:color w:val="111111"/>
          <w:spacing w:val="2"/>
          <w:sz w:val="16"/>
          <w:szCs w:val="16"/>
        </w:rPr>
        <w:t>D</w:t>
      </w:r>
      <w:r w:rsidR="00C711CC">
        <w:rPr>
          <w:rFonts w:ascii="Arial" w:eastAsia="Arial" w:hAnsi="Arial" w:cs="Arial"/>
          <w:color w:val="2A2A2A"/>
          <w:sz w:val="16"/>
          <w:szCs w:val="16"/>
        </w:rPr>
        <w:t>a</w:t>
      </w:r>
      <w:r w:rsidR="00C711CC">
        <w:rPr>
          <w:rFonts w:ascii="Arial" w:eastAsia="Arial" w:hAnsi="Arial" w:cs="Arial"/>
          <w:color w:val="111111"/>
          <w:sz w:val="16"/>
          <w:szCs w:val="16"/>
        </w:rPr>
        <w:t>vid</w:t>
      </w:r>
      <w:r w:rsidR="00C711CC">
        <w:rPr>
          <w:rFonts w:ascii="Arial" w:eastAsia="Arial" w:hAnsi="Arial" w:cs="Arial"/>
          <w:color w:val="111111"/>
          <w:spacing w:val="-11"/>
          <w:sz w:val="16"/>
          <w:szCs w:val="16"/>
        </w:rPr>
        <w:t xml:space="preserve"> </w:t>
      </w:r>
      <w:r w:rsidR="00C711CC">
        <w:rPr>
          <w:rFonts w:ascii="Arial" w:eastAsia="Arial" w:hAnsi="Arial" w:cs="Arial"/>
          <w:color w:val="111111"/>
          <w:spacing w:val="9"/>
          <w:sz w:val="16"/>
          <w:szCs w:val="16"/>
        </w:rPr>
        <w:t>R</w:t>
      </w:r>
      <w:r w:rsidR="00C711CC">
        <w:rPr>
          <w:rFonts w:ascii="Arial" w:eastAsia="Arial" w:hAnsi="Arial" w:cs="Arial"/>
          <w:color w:val="2A2A2A"/>
          <w:spacing w:val="1"/>
          <w:sz w:val="16"/>
          <w:szCs w:val="16"/>
        </w:rPr>
        <w:t>o</w:t>
      </w:r>
      <w:r w:rsidR="00C711CC">
        <w:rPr>
          <w:rFonts w:ascii="Arial" w:eastAsia="Arial" w:hAnsi="Arial" w:cs="Arial"/>
          <w:color w:val="111111"/>
          <w:sz w:val="16"/>
          <w:szCs w:val="16"/>
        </w:rPr>
        <w:t>w</w:t>
      </w:r>
      <w:r w:rsidR="00C711CC">
        <w:rPr>
          <w:rFonts w:ascii="Arial" w:eastAsia="Arial" w:hAnsi="Arial" w:cs="Arial"/>
          <w:color w:val="2A2A2A"/>
          <w:sz w:val="16"/>
          <w:szCs w:val="16"/>
        </w:rPr>
        <w:t>e:</w:t>
      </w:r>
      <w:r w:rsidR="00C711CC">
        <w:rPr>
          <w:rFonts w:ascii="Arial" w:eastAsia="Arial" w:hAnsi="Arial" w:cs="Arial"/>
          <w:color w:val="2A2A2A"/>
          <w:spacing w:val="-14"/>
          <w:sz w:val="16"/>
          <w:szCs w:val="16"/>
        </w:rPr>
        <w:t xml:space="preserve"> </w:t>
      </w:r>
      <w:r w:rsidR="00C711CC">
        <w:rPr>
          <w:rFonts w:ascii="Arial" w:eastAsia="Arial" w:hAnsi="Arial" w:cs="Arial"/>
          <w:color w:val="111111"/>
          <w:sz w:val="16"/>
          <w:szCs w:val="16"/>
        </w:rPr>
        <w:t>Aut</w:t>
      </w:r>
      <w:r w:rsidR="00C711CC">
        <w:rPr>
          <w:rFonts w:ascii="Arial" w:eastAsia="Arial" w:hAnsi="Arial" w:cs="Arial"/>
          <w:color w:val="111111"/>
          <w:spacing w:val="-4"/>
          <w:sz w:val="16"/>
          <w:szCs w:val="16"/>
        </w:rPr>
        <w:t>h</w:t>
      </w:r>
      <w:r w:rsidR="00C711CC">
        <w:rPr>
          <w:rFonts w:ascii="Arial" w:eastAsia="Arial" w:hAnsi="Arial" w:cs="Arial"/>
          <w:color w:val="2A2A2A"/>
          <w:spacing w:val="4"/>
          <w:sz w:val="16"/>
          <w:szCs w:val="16"/>
        </w:rPr>
        <w:t>e</w:t>
      </w:r>
      <w:r w:rsidR="00C711CC">
        <w:rPr>
          <w:rFonts w:ascii="Arial" w:eastAsia="Arial" w:hAnsi="Arial" w:cs="Arial"/>
          <w:color w:val="111111"/>
          <w:sz w:val="16"/>
          <w:szCs w:val="16"/>
        </w:rPr>
        <w:t>nt</w:t>
      </w:r>
      <w:r w:rsidR="00C711CC">
        <w:rPr>
          <w:rFonts w:ascii="Arial" w:eastAsia="Arial" w:hAnsi="Arial" w:cs="Arial"/>
          <w:color w:val="111111"/>
          <w:spacing w:val="-3"/>
          <w:sz w:val="16"/>
          <w:szCs w:val="16"/>
        </w:rPr>
        <w:t>i</w:t>
      </w:r>
      <w:r w:rsidR="00C711CC">
        <w:rPr>
          <w:rFonts w:ascii="Arial" w:eastAsia="Arial" w:hAnsi="Arial" w:cs="Arial"/>
          <w:color w:val="2A2A2A"/>
          <w:sz w:val="16"/>
          <w:szCs w:val="16"/>
        </w:rPr>
        <w:t xml:space="preserve">c </w:t>
      </w:r>
      <w:r w:rsidR="00C711CC">
        <w:rPr>
          <w:rFonts w:ascii="Arial" w:eastAsia="Arial" w:hAnsi="Arial" w:cs="Arial"/>
          <w:color w:val="2A2A2A"/>
          <w:spacing w:val="13"/>
          <w:sz w:val="16"/>
          <w:szCs w:val="16"/>
        </w:rPr>
        <w:t xml:space="preserve"> </w:t>
      </w:r>
      <w:r w:rsidR="00C711CC">
        <w:rPr>
          <w:rFonts w:ascii="Arial" w:eastAsia="Arial" w:hAnsi="Arial" w:cs="Arial"/>
          <w:color w:val="111111"/>
          <w:spacing w:val="6"/>
          <w:w w:val="88"/>
          <w:sz w:val="16"/>
          <w:szCs w:val="16"/>
        </w:rPr>
        <w:t>H</w:t>
      </w:r>
      <w:r w:rsidR="00C711CC">
        <w:rPr>
          <w:rFonts w:ascii="Arial" w:eastAsia="Arial" w:hAnsi="Arial" w:cs="Arial"/>
          <w:color w:val="2A2A2A"/>
          <w:w w:val="94"/>
          <w:sz w:val="16"/>
          <w:szCs w:val="16"/>
        </w:rPr>
        <w:t>e</w:t>
      </w:r>
      <w:r w:rsidR="00C711CC">
        <w:rPr>
          <w:rFonts w:ascii="Arial" w:eastAsia="Arial" w:hAnsi="Arial" w:cs="Arial"/>
          <w:color w:val="2A2A2A"/>
          <w:spacing w:val="-32"/>
          <w:sz w:val="16"/>
          <w:szCs w:val="16"/>
        </w:rPr>
        <w:t xml:space="preserve"> </w:t>
      </w:r>
      <w:r w:rsidR="00C711CC">
        <w:rPr>
          <w:rFonts w:ascii="Arial" w:eastAsia="Arial" w:hAnsi="Arial" w:cs="Arial"/>
          <w:color w:val="000000"/>
          <w:sz w:val="16"/>
          <w:szCs w:val="16"/>
        </w:rPr>
        <w:t>ri</w:t>
      </w:r>
      <w:r w:rsidR="00C711CC">
        <w:rPr>
          <w:rFonts w:ascii="Arial" w:eastAsia="Arial" w:hAnsi="Arial" w:cs="Arial"/>
          <w:color w:val="000000"/>
          <w:spacing w:val="-9"/>
          <w:sz w:val="16"/>
          <w:szCs w:val="16"/>
        </w:rPr>
        <w:t>t</w:t>
      </w:r>
      <w:r w:rsidR="00C711CC">
        <w:rPr>
          <w:rFonts w:ascii="Arial" w:eastAsia="Arial" w:hAnsi="Arial" w:cs="Arial"/>
          <w:color w:val="2A2A2A"/>
          <w:spacing w:val="3"/>
          <w:sz w:val="16"/>
          <w:szCs w:val="16"/>
        </w:rPr>
        <w:t>a</w:t>
      </w:r>
      <w:r w:rsidR="00C711CC">
        <w:rPr>
          <w:rFonts w:ascii="Arial" w:eastAsia="Arial" w:hAnsi="Arial" w:cs="Arial"/>
          <w:color w:val="111111"/>
          <w:spacing w:val="-11"/>
          <w:sz w:val="16"/>
          <w:szCs w:val="16"/>
        </w:rPr>
        <w:t>g</w:t>
      </w:r>
      <w:r w:rsidR="00C711CC">
        <w:rPr>
          <w:rFonts w:ascii="Arial" w:eastAsia="Arial" w:hAnsi="Arial" w:cs="Arial"/>
          <w:color w:val="2A2A2A"/>
          <w:sz w:val="16"/>
          <w:szCs w:val="16"/>
        </w:rPr>
        <w:t>e</w:t>
      </w:r>
      <w:r w:rsidR="00C711CC">
        <w:rPr>
          <w:rFonts w:ascii="Arial" w:eastAsia="Arial" w:hAnsi="Arial" w:cs="Arial"/>
          <w:color w:val="2A2A2A"/>
          <w:spacing w:val="21"/>
          <w:sz w:val="16"/>
          <w:szCs w:val="16"/>
        </w:rPr>
        <w:t xml:space="preserve"> </w:t>
      </w:r>
      <w:r w:rsidR="00C711CC">
        <w:rPr>
          <w:rFonts w:ascii="Arial" w:eastAsia="Arial" w:hAnsi="Arial" w:cs="Arial"/>
          <w:color w:val="2A2A2A"/>
          <w:sz w:val="16"/>
          <w:szCs w:val="16"/>
        </w:rPr>
        <w:t>S</w:t>
      </w:r>
      <w:r w:rsidR="00C711CC">
        <w:rPr>
          <w:rFonts w:ascii="Arial" w:eastAsia="Arial" w:hAnsi="Arial" w:cs="Arial"/>
          <w:color w:val="2A2A2A"/>
          <w:spacing w:val="4"/>
          <w:sz w:val="16"/>
          <w:szCs w:val="16"/>
        </w:rPr>
        <w:t>e</w:t>
      </w:r>
      <w:r w:rsidR="00C711CC">
        <w:rPr>
          <w:rFonts w:ascii="Arial" w:eastAsia="Arial" w:hAnsi="Arial" w:cs="Arial"/>
          <w:color w:val="000000"/>
          <w:sz w:val="16"/>
          <w:szCs w:val="16"/>
        </w:rPr>
        <w:t>rv</w:t>
      </w:r>
      <w:r w:rsidR="00C711CC">
        <w:rPr>
          <w:rFonts w:ascii="Arial" w:eastAsia="Arial" w:hAnsi="Arial" w:cs="Arial"/>
          <w:color w:val="000000"/>
          <w:spacing w:val="-3"/>
          <w:sz w:val="16"/>
          <w:szCs w:val="16"/>
        </w:rPr>
        <w:t>i</w:t>
      </w:r>
      <w:r w:rsidR="00C711CC">
        <w:rPr>
          <w:rFonts w:ascii="Arial" w:eastAsia="Arial" w:hAnsi="Arial" w:cs="Arial"/>
          <w:color w:val="2A2A2A"/>
          <w:sz w:val="16"/>
          <w:szCs w:val="16"/>
        </w:rPr>
        <w:t>ces</w:t>
      </w:r>
      <w:r w:rsidR="00C711CC">
        <w:rPr>
          <w:rFonts w:ascii="Arial" w:eastAsia="Arial" w:hAnsi="Arial" w:cs="Arial"/>
          <w:color w:val="2A2A2A"/>
          <w:spacing w:val="-17"/>
          <w:sz w:val="16"/>
          <w:szCs w:val="16"/>
        </w:rPr>
        <w:t xml:space="preserve"> </w:t>
      </w:r>
      <w:r w:rsidR="00C711CC">
        <w:rPr>
          <w:rFonts w:ascii="Arial" w:eastAsia="Arial" w:hAnsi="Arial" w:cs="Arial"/>
          <w:color w:val="111111"/>
          <w:sz w:val="16"/>
          <w:szCs w:val="16"/>
        </w:rPr>
        <w:t>Pty</w:t>
      </w:r>
      <w:r w:rsidR="00C711CC">
        <w:rPr>
          <w:rFonts w:ascii="Arial" w:eastAsia="Arial" w:hAnsi="Arial" w:cs="Arial"/>
          <w:color w:val="111111"/>
          <w:spacing w:val="-2"/>
          <w:sz w:val="16"/>
          <w:szCs w:val="16"/>
        </w:rPr>
        <w:t xml:space="preserve"> </w:t>
      </w:r>
      <w:r w:rsidR="00C711CC">
        <w:rPr>
          <w:rFonts w:ascii="Arial" w:eastAsia="Arial" w:hAnsi="Arial" w:cs="Arial"/>
          <w:color w:val="000000"/>
          <w:sz w:val="16"/>
          <w:szCs w:val="16"/>
        </w:rPr>
        <w:t>Ltd</w:t>
      </w:r>
      <w:r w:rsidR="00C711CC">
        <w:rPr>
          <w:rFonts w:ascii="Arial" w:eastAsia="Arial" w:hAnsi="Arial" w:cs="Arial"/>
          <w:color w:val="000000"/>
          <w:spacing w:val="-4"/>
          <w:sz w:val="16"/>
          <w:szCs w:val="16"/>
        </w:rPr>
        <w:t xml:space="preserve"> </w:t>
      </w:r>
      <w:r w:rsidR="00C711CC">
        <w:rPr>
          <w:rFonts w:ascii="Arial" w:eastAsia="Arial" w:hAnsi="Arial" w:cs="Arial"/>
          <w:color w:val="2A2A2A"/>
          <w:sz w:val="16"/>
          <w:szCs w:val="16"/>
        </w:rPr>
        <w:t>&amp;</w:t>
      </w:r>
      <w:r w:rsidR="00C711CC">
        <w:rPr>
          <w:rFonts w:ascii="Arial" w:eastAsia="Arial" w:hAnsi="Arial" w:cs="Arial"/>
          <w:color w:val="2A2A2A"/>
          <w:spacing w:val="25"/>
          <w:sz w:val="16"/>
          <w:szCs w:val="16"/>
        </w:rPr>
        <w:t xml:space="preserve"> </w:t>
      </w:r>
      <w:r w:rsidR="00C711CC">
        <w:rPr>
          <w:rFonts w:ascii="Arial" w:eastAsia="Arial" w:hAnsi="Arial" w:cs="Arial"/>
          <w:color w:val="111111"/>
          <w:spacing w:val="6"/>
          <w:w w:val="97"/>
          <w:sz w:val="16"/>
          <w:szCs w:val="16"/>
        </w:rPr>
        <w:t>W</w:t>
      </w:r>
      <w:r w:rsidR="00C711CC">
        <w:rPr>
          <w:rFonts w:ascii="Arial" w:eastAsia="Arial" w:hAnsi="Arial" w:cs="Arial"/>
          <w:color w:val="2A2A2A"/>
          <w:w w:val="94"/>
          <w:sz w:val="16"/>
          <w:szCs w:val="16"/>
        </w:rPr>
        <w:t>e</w:t>
      </w:r>
      <w:r w:rsidR="00C711CC">
        <w:rPr>
          <w:rFonts w:ascii="Arial" w:eastAsia="Arial" w:hAnsi="Arial" w:cs="Arial"/>
          <w:color w:val="2A2A2A"/>
          <w:spacing w:val="-32"/>
          <w:sz w:val="16"/>
          <w:szCs w:val="16"/>
        </w:rPr>
        <w:t xml:space="preserve"> </w:t>
      </w:r>
      <w:r w:rsidR="00C711CC">
        <w:rPr>
          <w:rFonts w:ascii="Arial" w:eastAsia="Arial" w:hAnsi="Arial" w:cs="Arial"/>
          <w:color w:val="111111"/>
          <w:sz w:val="16"/>
          <w:szCs w:val="16"/>
        </w:rPr>
        <w:t>ndy</w:t>
      </w:r>
      <w:r w:rsidR="00C711CC">
        <w:rPr>
          <w:rFonts w:ascii="Arial" w:eastAsia="Arial" w:hAnsi="Arial" w:cs="Arial"/>
          <w:color w:val="111111"/>
          <w:spacing w:val="-9"/>
          <w:sz w:val="16"/>
          <w:szCs w:val="16"/>
        </w:rPr>
        <w:t xml:space="preserve"> </w:t>
      </w:r>
      <w:r w:rsidR="00C711CC">
        <w:rPr>
          <w:rFonts w:ascii="Arial" w:eastAsia="Arial" w:hAnsi="Arial" w:cs="Arial"/>
          <w:color w:val="000000"/>
          <w:spacing w:val="7"/>
          <w:w w:val="80"/>
          <w:sz w:val="16"/>
          <w:szCs w:val="16"/>
        </w:rPr>
        <w:t>J</w:t>
      </w:r>
      <w:r w:rsidR="00C711CC">
        <w:rPr>
          <w:rFonts w:ascii="Arial" w:eastAsia="Arial" w:hAnsi="Arial" w:cs="Arial"/>
          <w:color w:val="2A2A2A"/>
          <w:w w:val="99"/>
          <w:sz w:val="16"/>
          <w:szCs w:val="16"/>
        </w:rPr>
        <w:t>ac</w:t>
      </w:r>
      <w:r w:rsidR="00C711CC">
        <w:rPr>
          <w:rFonts w:ascii="Arial" w:eastAsia="Arial" w:hAnsi="Arial" w:cs="Arial"/>
          <w:color w:val="2A2A2A"/>
          <w:spacing w:val="-3"/>
          <w:w w:val="99"/>
          <w:sz w:val="16"/>
          <w:szCs w:val="16"/>
        </w:rPr>
        <w:t>o</w:t>
      </w:r>
      <w:r w:rsidR="00C711CC">
        <w:rPr>
          <w:rFonts w:ascii="Arial" w:eastAsia="Arial" w:hAnsi="Arial" w:cs="Arial"/>
          <w:color w:val="111111"/>
          <w:spacing w:val="-6"/>
          <w:w w:val="110"/>
          <w:sz w:val="16"/>
          <w:szCs w:val="16"/>
        </w:rPr>
        <w:t>b</w:t>
      </w:r>
      <w:r w:rsidR="00C711CC">
        <w:rPr>
          <w:rFonts w:ascii="Arial" w:eastAsia="Arial" w:hAnsi="Arial" w:cs="Arial"/>
          <w:color w:val="2A2A2A"/>
          <w:w w:val="102"/>
          <w:sz w:val="16"/>
          <w:szCs w:val="16"/>
        </w:rPr>
        <w:t>s</w:t>
      </w:r>
      <w:r w:rsidR="00C711CC">
        <w:rPr>
          <w:rFonts w:ascii="Arial" w:eastAsia="Arial" w:hAnsi="Arial" w:cs="Arial"/>
          <w:color w:val="2A2A2A"/>
          <w:w w:val="101"/>
          <w:sz w:val="16"/>
          <w:szCs w:val="16"/>
        </w:rPr>
        <w:t>:</w:t>
      </w:r>
      <w:r w:rsidR="00C711CC">
        <w:rPr>
          <w:rFonts w:ascii="Arial" w:eastAsia="Arial" w:hAnsi="Arial" w:cs="Arial"/>
          <w:color w:val="2A2A2A"/>
          <w:spacing w:val="-18"/>
          <w:sz w:val="16"/>
          <w:szCs w:val="16"/>
        </w:rPr>
        <w:t xml:space="preserve"> </w:t>
      </w:r>
      <w:r w:rsidR="00C711CC">
        <w:rPr>
          <w:rFonts w:ascii="Arial" w:eastAsia="Arial" w:hAnsi="Arial" w:cs="Arial"/>
          <w:color w:val="111111"/>
          <w:sz w:val="16"/>
          <w:szCs w:val="16"/>
        </w:rPr>
        <w:t>A</w:t>
      </w:r>
      <w:r w:rsidR="00C711CC">
        <w:rPr>
          <w:rFonts w:ascii="Arial" w:eastAsia="Arial" w:hAnsi="Arial" w:cs="Arial"/>
          <w:color w:val="111111"/>
          <w:spacing w:val="2"/>
          <w:sz w:val="16"/>
          <w:szCs w:val="16"/>
        </w:rPr>
        <w:t>r</w:t>
      </w:r>
      <w:r w:rsidR="00C711CC">
        <w:rPr>
          <w:rFonts w:ascii="Arial" w:eastAsia="Arial" w:hAnsi="Arial" w:cs="Arial"/>
          <w:color w:val="2A2A2A"/>
          <w:spacing w:val="10"/>
          <w:sz w:val="16"/>
          <w:szCs w:val="16"/>
        </w:rPr>
        <w:t>c</w:t>
      </w:r>
      <w:r w:rsidR="00C711CC">
        <w:rPr>
          <w:rFonts w:ascii="Arial" w:eastAsia="Arial" w:hAnsi="Arial" w:cs="Arial"/>
          <w:color w:val="111111"/>
          <w:sz w:val="16"/>
          <w:szCs w:val="16"/>
        </w:rPr>
        <w:t>hi</w:t>
      </w:r>
      <w:r w:rsidR="00C711CC">
        <w:rPr>
          <w:rFonts w:ascii="Arial" w:eastAsia="Arial" w:hAnsi="Arial" w:cs="Arial"/>
          <w:color w:val="111111"/>
          <w:spacing w:val="-2"/>
          <w:sz w:val="16"/>
          <w:szCs w:val="16"/>
        </w:rPr>
        <w:t>t</w:t>
      </w:r>
      <w:r w:rsidR="00C711CC">
        <w:rPr>
          <w:rFonts w:ascii="Arial" w:eastAsia="Arial" w:hAnsi="Arial" w:cs="Arial"/>
          <w:color w:val="2A2A2A"/>
          <w:spacing w:val="2"/>
          <w:sz w:val="16"/>
          <w:szCs w:val="16"/>
        </w:rPr>
        <w:t>e</w:t>
      </w:r>
      <w:r w:rsidR="00C711CC">
        <w:rPr>
          <w:rFonts w:ascii="Arial" w:eastAsia="Arial" w:hAnsi="Arial" w:cs="Arial"/>
          <w:color w:val="111111"/>
          <w:sz w:val="16"/>
          <w:szCs w:val="16"/>
        </w:rPr>
        <w:t>ct</w:t>
      </w:r>
      <w:r w:rsidR="00C711CC">
        <w:rPr>
          <w:rFonts w:ascii="Arial" w:eastAsia="Arial" w:hAnsi="Arial" w:cs="Arial"/>
          <w:color w:val="111111"/>
          <w:spacing w:val="17"/>
          <w:sz w:val="16"/>
          <w:szCs w:val="16"/>
        </w:rPr>
        <w:t xml:space="preserve"> </w:t>
      </w:r>
      <w:r w:rsidR="00C711CC">
        <w:rPr>
          <w:rFonts w:ascii="Arial" w:eastAsia="Arial" w:hAnsi="Arial" w:cs="Arial"/>
          <w:color w:val="2A2A2A"/>
          <w:sz w:val="16"/>
          <w:szCs w:val="16"/>
        </w:rPr>
        <w:t>&amp;</w:t>
      </w:r>
      <w:r w:rsidR="00C711CC">
        <w:rPr>
          <w:rFonts w:ascii="Arial" w:eastAsia="Arial" w:hAnsi="Arial" w:cs="Arial"/>
          <w:color w:val="2A2A2A"/>
          <w:spacing w:val="14"/>
          <w:sz w:val="16"/>
          <w:szCs w:val="16"/>
        </w:rPr>
        <w:t xml:space="preserve"> </w:t>
      </w:r>
      <w:r w:rsidR="00C711CC">
        <w:rPr>
          <w:rFonts w:ascii="Arial" w:eastAsia="Arial" w:hAnsi="Arial" w:cs="Arial"/>
          <w:color w:val="111111"/>
          <w:spacing w:val="-3"/>
          <w:sz w:val="16"/>
          <w:szCs w:val="16"/>
        </w:rPr>
        <w:t>H</w:t>
      </w:r>
      <w:r w:rsidR="00C711CC">
        <w:rPr>
          <w:rFonts w:ascii="Arial" w:eastAsia="Arial" w:hAnsi="Arial" w:cs="Arial"/>
          <w:color w:val="2A2A2A"/>
          <w:spacing w:val="4"/>
          <w:sz w:val="16"/>
          <w:szCs w:val="16"/>
        </w:rPr>
        <w:t>e</w:t>
      </w:r>
      <w:r w:rsidR="00C711CC">
        <w:rPr>
          <w:rFonts w:ascii="Arial" w:eastAsia="Arial" w:hAnsi="Arial" w:cs="Arial"/>
          <w:color w:val="000000"/>
          <w:sz w:val="16"/>
          <w:szCs w:val="16"/>
        </w:rPr>
        <w:t>ri</w:t>
      </w:r>
      <w:r w:rsidR="00C711CC">
        <w:rPr>
          <w:rFonts w:ascii="Arial" w:eastAsia="Arial" w:hAnsi="Arial" w:cs="Arial"/>
          <w:color w:val="000000"/>
          <w:spacing w:val="-1"/>
          <w:sz w:val="16"/>
          <w:szCs w:val="16"/>
        </w:rPr>
        <w:t>t</w:t>
      </w:r>
      <w:r w:rsidR="00C711CC">
        <w:rPr>
          <w:rFonts w:ascii="Arial" w:eastAsia="Arial" w:hAnsi="Arial" w:cs="Arial"/>
          <w:color w:val="2A2A2A"/>
          <w:sz w:val="16"/>
          <w:szCs w:val="16"/>
        </w:rPr>
        <w:t>age</w:t>
      </w:r>
      <w:r w:rsidR="00C711CC">
        <w:rPr>
          <w:rFonts w:ascii="Arial" w:eastAsia="Arial" w:hAnsi="Arial" w:cs="Arial"/>
          <w:color w:val="2A2A2A"/>
          <w:spacing w:val="19"/>
          <w:sz w:val="16"/>
          <w:szCs w:val="16"/>
        </w:rPr>
        <w:t xml:space="preserve"> </w:t>
      </w:r>
      <w:r w:rsidR="00C711CC">
        <w:rPr>
          <w:rFonts w:ascii="Arial" w:eastAsia="Arial" w:hAnsi="Arial" w:cs="Arial"/>
          <w:color w:val="2A2A2A"/>
          <w:w w:val="94"/>
          <w:sz w:val="16"/>
          <w:szCs w:val="16"/>
        </w:rPr>
        <w:t>C</w:t>
      </w:r>
      <w:r w:rsidR="00C711CC">
        <w:rPr>
          <w:rFonts w:ascii="Arial" w:eastAsia="Arial" w:hAnsi="Arial" w:cs="Arial"/>
          <w:color w:val="2A2A2A"/>
          <w:spacing w:val="5"/>
          <w:w w:val="94"/>
          <w:sz w:val="16"/>
          <w:szCs w:val="16"/>
        </w:rPr>
        <w:t>o</w:t>
      </w:r>
      <w:r w:rsidR="00C711CC">
        <w:rPr>
          <w:rFonts w:ascii="Arial" w:eastAsia="Arial" w:hAnsi="Arial" w:cs="Arial"/>
          <w:color w:val="111111"/>
          <w:spacing w:val="7"/>
          <w:w w:val="96"/>
          <w:sz w:val="16"/>
          <w:szCs w:val="16"/>
        </w:rPr>
        <w:t>n</w:t>
      </w:r>
      <w:r w:rsidR="00C711CC">
        <w:rPr>
          <w:rFonts w:ascii="Arial" w:eastAsia="Arial" w:hAnsi="Arial" w:cs="Arial"/>
          <w:color w:val="2A2A2A"/>
          <w:w w:val="83"/>
          <w:sz w:val="16"/>
          <w:szCs w:val="16"/>
        </w:rPr>
        <w:t>s</w:t>
      </w:r>
      <w:r w:rsidR="00C711CC">
        <w:rPr>
          <w:rFonts w:ascii="Arial" w:eastAsia="Arial" w:hAnsi="Arial" w:cs="Arial"/>
          <w:color w:val="000000"/>
          <w:w w:val="119"/>
          <w:sz w:val="16"/>
          <w:szCs w:val="16"/>
        </w:rPr>
        <w:t>ul</w:t>
      </w:r>
      <w:r w:rsidR="00C711CC">
        <w:rPr>
          <w:rFonts w:ascii="Arial" w:eastAsia="Arial" w:hAnsi="Arial" w:cs="Arial"/>
          <w:color w:val="000000"/>
          <w:spacing w:val="-9"/>
          <w:w w:val="118"/>
          <w:sz w:val="16"/>
          <w:szCs w:val="16"/>
        </w:rPr>
        <w:t>t</w:t>
      </w:r>
      <w:r w:rsidR="00C711CC">
        <w:rPr>
          <w:rFonts w:ascii="Arial" w:eastAsia="Arial" w:hAnsi="Arial" w:cs="Arial"/>
          <w:color w:val="2A2A2A"/>
          <w:w w:val="94"/>
          <w:sz w:val="16"/>
          <w:szCs w:val="16"/>
        </w:rPr>
        <w:t>a</w:t>
      </w:r>
      <w:r w:rsidR="00C711CC">
        <w:rPr>
          <w:rFonts w:ascii="Arial" w:eastAsia="Arial" w:hAnsi="Arial" w:cs="Arial"/>
          <w:color w:val="2A2A2A"/>
          <w:spacing w:val="-32"/>
          <w:sz w:val="16"/>
          <w:szCs w:val="16"/>
        </w:rPr>
        <w:t xml:space="preserve"> </w:t>
      </w:r>
      <w:r w:rsidR="00C711CC">
        <w:rPr>
          <w:rFonts w:ascii="Arial" w:eastAsia="Arial" w:hAnsi="Arial" w:cs="Arial"/>
          <w:color w:val="111111"/>
          <w:w w:val="112"/>
          <w:sz w:val="16"/>
          <w:szCs w:val="16"/>
        </w:rPr>
        <w:t>nt</w:t>
      </w:r>
    </w:p>
    <w:p w:rsidR="004B312B" w:rsidRDefault="004B312B">
      <w:pPr>
        <w:spacing w:after="0"/>
        <w:sectPr w:rsidR="004B312B">
          <w:headerReference w:type="default" r:id="rId122"/>
          <w:footerReference w:type="default" r:id="rId123"/>
          <w:pgSz w:w="11920" w:h="16840"/>
          <w:pgMar w:top="660" w:right="1580" w:bottom="280" w:left="1600" w:header="0" w:footer="0" w:gutter="0"/>
          <w:cols w:space="720"/>
        </w:sectPr>
      </w:pPr>
    </w:p>
    <w:p w:rsidR="004B312B" w:rsidRDefault="004B312B">
      <w:pPr>
        <w:spacing w:before="10" w:after="0" w:line="220" w:lineRule="exact"/>
      </w:pPr>
    </w:p>
    <w:p w:rsidR="004B312B" w:rsidRDefault="00C711CC">
      <w:pPr>
        <w:spacing w:before="19" w:after="0" w:line="240" w:lineRule="auto"/>
        <w:ind w:right="84"/>
        <w:jc w:val="right"/>
        <w:rPr>
          <w:rFonts w:ascii="Arial" w:eastAsia="Arial" w:hAnsi="Arial" w:cs="Arial"/>
          <w:sz w:val="36"/>
          <w:szCs w:val="36"/>
        </w:rPr>
      </w:pPr>
      <w:r>
        <w:rPr>
          <w:rFonts w:ascii="Arial" w:eastAsia="Arial" w:hAnsi="Arial" w:cs="Arial"/>
          <w:color w:val="D2976F"/>
          <w:spacing w:val="-4"/>
          <w:sz w:val="36"/>
          <w:szCs w:val="36"/>
        </w:rPr>
        <w:t>P</w:t>
      </w:r>
      <w:r>
        <w:rPr>
          <w:rFonts w:ascii="Arial" w:eastAsia="Arial" w:hAnsi="Arial" w:cs="Arial"/>
          <w:color w:val="D2976F"/>
          <w:spacing w:val="-7"/>
          <w:sz w:val="36"/>
          <w:szCs w:val="36"/>
        </w:rPr>
        <w:t>r</w:t>
      </w:r>
      <w:r>
        <w:rPr>
          <w:rFonts w:ascii="Arial" w:eastAsia="Arial" w:hAnsi="Arial" w:cs="Arial"/>
          <w:color w:val="D2976F"/>
          <w:spacing w:val="-4"/>
          <w:sz w:val="36"/>
          <w:szCs w:val="36"/>
        </w:rPr>
        <w:t>acti</w:t>
      </w:r>
      <w:r>
        <w:rPr>
          <w:rFonts w:ascii="Arial" w:eastAsia="Arial" w:hAnsi="Arial" w:cs="Arial"/>
          <w:color w:val="D2976F"/>
          <w:spacing w:val="-10"/>
          <w:sz w:val="36"/>
          <w:szCs w:val="36"/>
        </w:rPr>
        <w:t>c</w:t>
      </w:r>
      <w:r>
        <w:rPr>
          <w:rFonts w:ascii="Arial" w:eastAsia="Arial" w:hAnsi="Arial" w:cs="Arial"/>
          <w:color w:val="D2976F"/>
          <w:sz w:val="36"/>
          <w:szCs w:val="36"/>
        </w:rPr>
        <w:t>e</w:t>
      </w:r>
      <w:r>
        <w:rPr>
          <w:rFonts w:ascii="Arial" w:eastAsia="Arial" w:hAnsi="Arial" w:cs="Arial"/>
          <w:color w:val="D2976F"/>
          <w:spacing w:val="7"/>
          <w:sz w:val="36"/>
          <w:szCs w:val="36"/>
        </w:rPr>
        <w:t xml:space="preserve"> </w:t>
      </w:r>
      <w:r>
        <w:rPr>
          <w:rFonts w:ascii="Arial" w:eastAsia="Arial" w:hAnsi="Arial" w:cs="Arial"/>
          <w:color w:val="D2976F"/>
          <w:spacing w:val="-4"/>
          <w:sz w:val="36"/>
          <w:szCs w:val="36"/>
        </w:rPr>
        <w:t>No</w:t>
      </w:r>
      <w:r>
        <w:rPr>
          <w:rFonts w:ascii="Arial" w:eastAsia="Arial" w:hAnsi="Arial" w:cs="Arial"/>
          <w:color w:val="D2976F"/>
          <w:spacing w:val="-5"/>
          <w:sz w:val="36"/>
          <w:szCs w:val="36"/>
        </w:rPr>
        <w:t>t</w:t>
      </w:r>
      <w:r>
        <w:rPr>
          <w:rFonts w:ascii="Arial" w:eastAsia="Arial" w:hAnsi="Arial" w:cs="Arial"/>
          <w:color w:val="D2976F"/>
          <w:sz w:val="36"/>
          <w:szCs w:val="36"/>
        </w:rPr>
        <w:t>e</w:t>
      </w:r>
      <w:r>
        <w:rPr>
          <w:rFonts w:ascii="Arial" w:eastAsia="Arial" w:hAnsi="Arial" w:cs="Arial"/>
          <w:color w:val="D2976F"/>
          <w:spacing w:val="-18"/>
          <w:sz w:val="36"/>
          <w:szCs w:val="36"/>
        </w:rPr>
        <w:t xml:space="preserve"> </w:t>
      </w:r>
      <w:r>
        <w:rPr>
          <w:rFonts w:ascii="Arial" w:eastAsia="Arial" w:hAnsi="Arial" w:cs="Arial"/>
          <w:color w:val="D2976F"/>
          <w:w w:val="130"/>
          <w:sz w:val="36"/>
          <w:szCs w:val="36"/>
        </w:rPr>
        <w:t>|</w:t>
      </w:r>
      <w:r>
        <w:rPr>
          <w:rFonts w:ascii="Arial" w:eastAsia="Arial" w:hAnsi="Arial" w:cs="Arial"/>
          <w:color w:val="D2976F"/>
          <w:spacing w:val="-51"/>
          <w:w w:val="130"/>
          <w:sz w:val="36"/>
          <w:szCs w:val="36"/>
        </w:rPr>
        <w:t xml:space="preserve"> </w:t>
      </w:r>
      <w:r>
        <w:rPr>
          <w:rFonts w:ascii="Arial" w:eastAsia="Arial" w:hAnsi="Arial" w:cs="Arial"/>
          <w:color w:val="D2976F"/>
          <w:spacing w:val="-4"/>
          <w:w w:val="95"/>
          <w:sz w:val="36"/>
          <w:szCs w:val="36"/>
        </w:rPr>
        <w:t>01</w:t>
      </w:r>
    </w:p>
    <w:p w:rsidR="004B312B" w:rsidRDefault="00C711CC">
      <w:pPr>
        <w:spacing w:before="15" w:after="0" w:line="267" w:lineRule="exact"/>
        <w:ind w:right="83"/>
        <w:jc w:val="right"/>
        <w:rPr>
          <w:rFonts w:ascii="Arial" w:eastAsia="Arial" w:hAnsi="Arial" w:cs="Arial"/>
          <w:sz w:val="24"/>
          <w:szCs w:val="24"/>
        </w:rPr>
      </w:pPr>
      <w:r>
        <w:rPr>
          <w:rFonts w:ascii="Arial" w:eastAsia="Arial" w:hAnsi="Arial" w:cs="Arial"/>
          <w:color w:val="D2976F"/>
          <w:spacing w:val="-2"/>
          <w:w w:val="96"/>
          <w:position w:val="-1"/>
          <w:sz w:val="24"/>
          <w:szCs w:val="24"/>
        </w:rPr>
        <w:t>R</w:t>
      </w:r>
      <w:r>
        <w:rPr>
          <w:rFonts w:ascii="Arial" w:eastAsia="Arial" w:hAnsi="Arial" w:cs="Arial"/>
          <w:color w:val="D2976F"/>
          <w:spacing w:val="-5"/>
          <w:w w:val="96"/>
          <w:position w:val="-1"/>
          <w:sz w:val="24"/>
          <w:szCs w:val="24"/>
        </w:rPr>
        <w:t>e</w:t>
      </w:r>
      <w:r>
        <w:rPr>
          <w:rFonts w:ascii="Arial" w:eastAsia="Arial" w:hAnsi="Arial" w:cs="Arial"/>
          <w:color w:val="D2976F"/>
          <w:spacing w:val="-2"/>
          <w:w w:val="96"/>
          <w:position w:val="-1"/>
          <w:sz w:val="24"/>
          <w:szCs w:val="24"/>
        </w:rPr>
        <w:t>vise</w:t>
      </w:r>
      <w:r>
        <w:rPr>
          <w:rFonts w:ascii="Arial" w:eastAsia="Arial" w:hAnsi="Arial" w:cs="Arial"/>
          <w:color w:val="D2976F"/>
          <w:w w:val="96"/>
          <w:position w:val="-1"/>
          <w:sz w:val="24"/>
          <w:szCs w:val="24"/>
        </w:rPr>
        <w:t>d</w:t>
      </w:r>
      <w:r>
        <w:rPr>
          <w:rFonts w:ascii="Arial" w:eastAsia="Arial" w:hAnsi="Arial" w:cs="Arial"/>
          <w:color w:val="D2976F"/>
          <w:spacing w:val="-4"/>
          <w:w w:val="96"/>
          <w:position w:val="-1"/>
          <w:sz w:val="24"/>
          <w:szCs w:val="24"/>
        </w:rPr>
        <w:t xml:space="preserve"> </w:t>
      </w:r>
      <w:r>
        <w:rPr>
          <w:rFonts w:ascii="Arial" w:eastAsia="Arial" w:hAnsi="Arial" w:cs="Arial"/>
          <w:color w:val="D2976F"/>
          <w:spacing w:val="-2"/>
          <w:position w:val="-1"/>
          <w:sz w:val="24"/>
          <w:szCs w:val="24"/>
        </w:rPr>
        <w:t>Sep</w:t>
      </w:r>
      <w:r>
        <w:rPr>
          <w:rFonts w:ascii="Arial" w:eastAsia="Arial" w:hAnsi="Arial" w:cs="Arial"/>
          <w:color w:val="D2976F"/>
          <w:spacing w:val="-4"/>
          <w:position w:val="-1"/>
          <w:sz w:val="24"/>
          <w:szCs w:val="24"/>
        </w:rPr>
        <w:t>t</w:t>
      </w:r>
      <w:r>
        <w:rPr>
          <w:rFonts w:ascii="Arial" w:eastAsia="Arial" w:hAnsi="Arial" w:cs="Arial"/>
          <w:color w:val="D2976F"/>
          <w:spacing w:val="-2"/>
          <w:position w:val="-1"/>
          <w:sz w:val="24"/>
          <w:szCs w:val="24"/>
        </w:rPr>
        <w:t>embe</w:t>
      </w:r>
      <w:r>
        <w:rPr>
          <w:rFonts w:ascii="Arial" w:eastAsia="Arial" w:hAnsi="Arial" w:cs="Arial"/>
          <w:color w:val="D2976F"/>
          <w:position w:val="-1"/>
          <w:sz w:val="24"/>
          <w:szCs w:val="24"/>
        </w:rPr>
        <w:t>r</w:t>
      </w:r>
      <w:r>
        <w:rPr>
          <w:rFonts w:ascii="Arial" w:eastAsia="Arial" w:hAnsi="Arial" w:cs="Arial"/>
          <w:color w:val="D2976F"/>
          <w:spacing w:val="-3"/>
          <w:position w:val="-1"/>
          <w:sz w:val="24"/>
          <w:szCs w:val="24"/>
        </w:rPr>
        <w:t xml:space="preserve"> </w:t>
      </w:r>
      <w:r>
        <w:rPr>
          <w:rFonts w:ascii="Arial" w:eastAsia="Arial" w:hAnsi="Arial" w:cs="Arial"/>
          <w:color w:val="D2976F"/>
          <w:spacing w:val="-2"/>
          <w:w w:val="95"/>
          <w:position w:val="-1"/>
          <w:sz w:val="24"/>
          <w:szCs w:val="24"/>
        </w:rPr>
        <w:t>2012</w:t>
      </w:r>
    </w:p>
    <w:p w:rsidR="004B312B" w:rsidRDefault="004B312B">
      <w:pPr>
        <w:spacing w:before="10" w:after="0" w:line="130" w:lineRule="exact"/>
        <w:rPr>
          <w:sz w:val="13"/>
          <w:szCs w:val="13"/>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after="0" w:line="807" w:lineRule="exact"/>
        <w:ind w:left="2289" w:right="-20"/>
        <w:rPr>
          <w:rFonts w:ascii="Arial" w:eastAsia="Arial" w:hAnsi="Arial" w:cs="Arial"/>
          <w:sz w:val="72"/>
          <w:szCs w:val="72"/>
        </w:rPr>
      </w:pPr>
      <w:r>
        <w:rPr>
          <w:rFonts w:ascii="Arial" w:eastAsia="Arial" w:hAnsi="Arial" w:cs="Arial"/>
          <w:color w:val="A84C0F"/>
          <w:spacing w:val="-7"/>
          <w:w w:val="97"/>
          <w:position w:val="-1"/>
          <w:sz w:val="72"/>
          <w:szCs w:val="72"/>
        </w:rPr>
        <w:t>App</w:t>
      </w:r>
      <w:r>
        <w:rPr>
          <w:rFonts w:ascii="Arial" w:eastAsia="Arial" w:hAnsi="Arial" w:cs="Arial"/>
          <w:color w:val="A84C0F"/>
          <w:spacing w:val="-28"/>
          <w:w w:val="140"/>
          <w:position w:val="-1"/>
          <w:sz w:val="72"/>
          <w:szCs w:val="72"/>
        </w:rPr>
        <w:t>l</w:t>
      </w:r>
      <w:r>
        <w:rPr>
          <w:rFonts w:ascii="Arial" w:eastAsia="Arial" w:hAnsi="Arial" w:cs="Arial"/>
          <w:color w:val="A84C0F"/>
          <w:spacing w:val="-7"/>
          <w:position w:val="-1"/>
          <w:sz w:val="72"/>
          <w:szCs w:val="72"/>
        </w:rPr>
        <w:t>yin</w:t>
      </w:r>
      <w:r>
        <w:rPr>
          <w:rFonts w:ascii="Arial" w:eastAsia="Arial" w:hAnsi="Arial" w:cs="Arial"/>
          <w:color w:val="A84C0F"/>
          <w:position w:val="-1"/>
          <w:sz w:val="72"/>
          <w:szCs w:val="72"/>
        </w:rPr>
        <w:t>g</w:t>
      </w:r>
      <w:r>
        <w:rPr>
          <w:rFonts w:ascii="Arial" w:eastAsia="Arial" w:hAnsi="Arial" w:cs="Arial"/>
          <w:color w:val="A84C0F"/>
          <w:spacing w:val="-42"/>
          <w:position w:val="-1"/>
          <w:sz w:val="72"/>
          <w:szCs w:val="72"/>
        </w:rPr>
        <w:t xml:space="preserve"> </w:t>
      </w:r>
      <w:r>
        <w:rPr>
          <w:rFonts w:ascii="Arial" w:eastAsia="Arial" w:hAnsi="Arial" w:cs="Arial"/>
          <w:color w:val="A84C0F"/>
          <w:spacing w:val="-7"/>
          <w:w w:val="104"/>
          <w:position w:val="-1"/>
          <w:sz w:val="72"/>
          <w:szCs w:val="72"/>
        </w:rPr>
        <w:t>the</w:t>
      </w:r>
    </w:p>
    <w:p w:rsidR="004B312B" w:rsidRDefault="00C711CC">
      <w:pPr>
        <w:spacing w:before="36" w:after="0" w:line="801" w:lineRule="exact"/>
        <w:ind w:left="2288" w:right="-20"/>
        <w:rPr>
          <w:rFonts w:ascii="Arial" w:eastAsia="Arial" w:hAnsi="Arial" w:cs="Arial"/>
          <w:sz w:val="72"/>
          <w:szCs w:val="72"/>
        </w:rPr>
      </w:pPr>
      <w:r>
        <w:rPr>
          <w:rFonts w:ascii="Arial" w:eastAsia="Arial" w:hAnsi="Arial" w:cs="Arial"/>
          <w:color w:val="A84C0F"/>
          <w:spacing w:val="-7"/>
          <w:position w:val="-3"/>
          <w:sz w:val="72"/>
          <w:szCs w:val="72"/>
        </w:rPr>
        <w:t>Heri</w:t>
      </w:r>
      <w:r>
        <w:rPr>
          <w:rFonts w:ascii="Arial" w:eastAsia="Arial" w:hAnsi="Arial" w:cs="Arial"/>
          <w:color w:val="A84C0F"/>
          <w:spacing w:val="-11"/>
          <w:position w:val="-3"/>
          <w:sz w:val="72"/>
          <w:szCs w:val="72"/>
        </w:rPr>
        <w:t>t</w:t>
      </w:r>
      <w:r>
        <w:rPr>
          <w:rFonts w:ascii="Arial" w:eastAsia="Arial" w:hAnsi="Arial" w:cs="Arial"/>
          <w:color w:val="A84C0F"/>
          <w:spacing w:val="-7"/>
          <w:position w:val="-3"/>
          <w:sz w:val="72"/>
          <w:szCs w:val="72"/>
        </w:rPr>
        <w:t>ag</w:t>
      </w:r>
      <w:r>
        <w:rPr>
          <w:rFonts w:ascii="Arial" w:eastAsia="Arial" w:hAnsi="Arial" w:cs="Arial"/>
          <w:color w:val="A84C0F"/>
          <w:position w:val="-3"/>
          <w:sz w:val="72"/>
          <w:szCs w:val="72"/>
        </w:rPr>
        <w:t>e</w:t>
      </w:r>
      <w:r>
        <w:rPr>
          <w:rFonts w:ascii="Arial" w:eastAsia="Arial" w:hAnsi="Arial" w:cs="Arial"/>
          <w:color w:val="A84C0F"/>
          <w:spacing w:val="28"/>
          <w:position w:val="-3"/>
          <w:sz w:val="72"/>
          <w:szCs w:val="72"/>
        </w:rPr>
        <w:t xml:space="preserve"> </w:t>
      </w:r>
      <w:r>
        <w:rPr>
          <w:rFonts w:ascii="Arial" w:eastAsia="Arial" w:hAnsi="Arial" w:cs="Arial"/>
          <w:color w:val="A84C0F"/>
          <w:spacing w:val="-7"/>
          <w:position w:val="-3"/>
          <w:sz w:val="72"/>
          <w:szCs w:val="72"/>
        </w:rPr>
        <w:t>O</w:t>
      </w:r>
      <w:r>
        <w:rPr>
          <w:rFonts w:ascii="Arial" w:eastAsia="Arial" w:hAnsi="Arial" w:cs="Arial"/>
          <w:color w:val="A84C0F"/>
          <w:spacing w:val="-14"/>
          <w:position w:val="-3"/>
          <w:sz w:val="72"/>
          <w:szCs w:val="72"/>
        </w:rPr>
        <w:t>v</w:t>
      </w:r>
      <w:r>
        <w:rPr>
          <w:rFonts w:ascii="Arial" w:eastAsia="Arial" w:hAnsi="Arial" w:cs="Arial"/>
          <w:color w:val="A84C0F"/>
          <w:spacing w:val="-7"/>
          <w:position w:val="-3"/>
          <w:sz w:val="72"/>
          <w:szCs w:val="72"/>
        </w:rPr>
        <w:t>erlay</w:t>
      </w:r>
    </w:p>
    <w:p w:rsidR="004B312B" w:rsidRDefault="004B312B">
      <w:pPr>
        <w:spacing w:before="1" w:after="0" w:line="120" w:lineRule="exact"/>
        <w:rPr>
          <w:sz w:val="12"/>
          <w:szCs w:val="12"/>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sectPr w:rsidR="004B312B">
          <w:headerReference w:type="default" r:id="rId124"/>
          <w:footerReference w:type="default" r:id="rId125"/>
          <w:pgSz w:w="11920" w:h="16840"/>
          <w:pgMar w:top="1560" w:right="580" w:bottom="280" w:left="1680" w:header="0" w:footer="0" w:gutter="0"/>
          <w:cols w:space="720"/>
        </w:sectPr>
      </w:pPr>
    </w:p>
    <w:p w:rsidR="004B312B" w:rsidRDefault="004F2B89">
      <w:pPr>
        <w:spacing w:before="30" w:after="0" w:line="261" w:lineRule="auto"/>
        <w:ind w:left="2289" w:right="79"/>
        <w:rPr>
          <w:rFonts w:ascii="Arial Narrow" w:eastAsia="Arial Narrow" w:hAnsi="Arial Narrow" w:cs="Arial Narrow"/>
          <w:sz w:val="24"/>
          <w:szCs w:val="24"/>
        </w:rPr>
      </w:pPr>
      <w:r w:rsidRPr="004F2B89">
        <w:pict>
          <v:group id="_x0000_s1136" style="position:absolute;left:0;text-align:left;margin-left:55.7pt;margin-top:765.4pt;width:539.55pt;height:76.5pt;z-index:-4445;mso-position-horizontal-relative:page;mso-position-vertical-relative:page" coordorigin="1114,15308" coordsize="10791,1530">
            <v:shape id="_x0000_s1145" type="#_x0000_t75" style="position:absolute;left:1114;top:15420;width:3236;height:711">
              <v:imagedata r:id="rId126" o:title=""/>
            </v:shape>
            <v:group id="_x0000_s1143" style="position:absolute;left:5456;top:15313;width:6450;height:1525" coordorigin="5456,15313" coordsize="6450,1525">
              <v:shape id="_x0000_s1144" style="position:absolute;left:5456;top:15313;width:6450;height:1525" coordorigin="5456,15313" coordsize="6450,1525" path="m5844,16838r95,-61l6379,16502r400,-245l7147,16042r342,-185l7810,15700r308,-130l8417,15468r298,-76l9017,15341r313,-26l9659,15313r352,21l10392,15377r415,65l11264,15528r504,106l11906,15665e" filled="f" strokecolor="gray" strokeweight=".5pt">
                <v:path arrowok="t"/>
              </v:shape>
            </v:group>
            <v:group id="_x0000_s1141" style="position:absolute;left:4171;top:15374;width:7735;height:1464" coordorigin="4171,15374" coordsize="7735,1464">
              <v:shape id="_x0000_s1142" style="position:absolute;left:4171;top:15374;width:7735;height:1464" coordorigin="4171,15374" coordsize="7735,1464" path="m4552,16838r221,-110l5319,16458r497,-238l6270,16012r419,-178l7080,15686r370,-119l7805,15476r348,-62l8500,15380r354,-6l9222,15394r388,48l10026,15516r450,99l10968,15741r541,150l11906,16008e" filled="f" strokecolor="gray" strokeweight=".5pt">
                <v:path arrowok="t"/>
              </v:shape>
            </v:group>
            <v:group id="_x0000_s1139" style="position:absolute;left:7599;top:15467;width:4306;height:1371" coordorigin="7599,15467" coordsize="4306,1371">
              <v:shape id="_x0000_s1140" style="position:absolute;left:7599;top:15467;width:4306;height:1371" coordorigin="7599,15467" coordsize="4306,1371" path="m8232,16838r290,-182l8922,16411r368,-215l9632,16011r322,-157l10261,15725r300,-103l10859,15546r302,-51l11473,15469r329,-2l11906,15473e" filled="f" strokecolor="gray" strokeweight=".5pt">
                <v:path arrowok="t"/>
              </v:shape>
            </v:group>
            <v:group id="_x0000_s1137" style="position:absolute;left:6314;top:15528;width:5591;height:1310" coordorigin="6314,15528" coordsize="5591,1310">
              <v:shape id="_x0000_s1138" style="position:absolute;left:6314;top:15528;width:5591;height:1310" coordorigin="6314,15528" coordsize="5591,1310" path="m7005,16838r457,-225l7959,16374r455,-208l8833,15988r391,-148l9593,15721r355,-91l10296,15568r347,-34l10997,15528r368,21l11753,15596r153,27e" filled="f" strokecolor="gray" strokeweight=".5pt">
                <v:path arrowok="t"/>
              </v:shape>
            </v:group>
            <w10:wrap anchorx="page" anchory="page"/>
          </v:group>
        </w:pict>
      </w:r>
      <w:r w:rsidRPr="004F2B89">
        <w:pict>
          <v:group id="_x0000_s1129" style="position:absolute;left:0;text-align:left;margin-left:42.05pt;margin-top:219.45pt;width:105.85pt;height:106.45pt;z-index:-4444;mso-position-horizontal-relative:page;mso-position-vertical-relative:page" coordorigin="841,4389" coordsize="2117,2129">
            <v:group id="_x0000_s1134" style="position:absolute;left:1928;top:5488;width:1020;height:1020" coordorigin="1928,5488" coordsize="1020,1020">
              <v:shape id="_x0000_s1135" style="position:absolute;left:1928;top:5488;width:1020;height:1020" coordorigin="1928,5488" coordsize="1020,1020" path="m2069,5488r-69,1l1937,5518r-9,73l1928,6406r9,72l2000,6507r845,1l2875,6507r64,-29l2948,6406r,-815l2939,5519r-63,-30l2069,5488e" fillcolor="#a84c0f" stroked="f">
                <v:path arrowok="t"/>
              </v:shape>
            </v:group>
            <v:group id="_x0000_s1132" style="position:absolute;left:1928;top:4399;width:1020;height:1020" coordorigin="1928,4399" coordsize="1020,1020">
              <v:shape id="_x0000_s1133" style="position:absolute;left:1928;top:4399;width:1020;height:1020" coordorigin="1928,4399" coordsize="1020,1020" path="m2069,4399r-69,2l1937,4430r-9,72l1928,5317r9,72l2000,5419r845,1l2875,5419r64,-30l2948,5317r,-815l2939,4430r-63,-29l2069,4399e" fillcolor="#d2976f" stroked="f">
                <v:path arrowok="t"/>
              </v:shape>
            </v:group>
            <v:group id="_x0000_s1130" style="position:absolute;left:851;top:4399;width:1020;height:1020" coordorigin="851,4399" coordsize="1020,1020">
              <v:shape id="_x0000_s1131" style="position:absolute;left:851;top:4399;width:1020;height:1020" coordorigin="851,4399" coordsize="1020,1020" path="m992,4399r-69,2l860,4430r-9,72l851,5317r8,72l922,5419r845,1l1798,5419r64,-30l1871,5317r,-815l1862,4430r-63,-29l992,4399e" fillcolor="#eac794" stroked="f">
                <v:path arrowok="t"/>
              </v:shape>
            </v:group>
            <w10:wrap anchorx="page" anchory="page"/>
          </v:group>
        </w:pict>
      </w:r>
      <w:r w:rsidRPr="004F2B89">
        <w:pict>
          <v:group id="_x0000_s1115" style="position:absolute;left:0;text-align:left;margin-left:0;margin-top:34pt;width:595.3pt;height:183.05pt;z-index:-4443;mso-position-horizontal-relative:page;mso-position-vertical-relative:page" coordorigin=",680" coordsize="11906,3661">
            <v:group id="_x0000_s1127" style="position:absolute;left:1928;top:2222;width:1020;height:1020" coordorigin="1928,2222" coordsize="1020,1020">
              <v:shape id="_x0000_s1128" style="position:absolute;left:1928;top:2222;width:1020;height:1020" coordorigin="1928,2222" coordsize="1020,1020" path="m2069,2222r-69,1l1937,2253r-9,72l1928,3140r9,72l2000,3242r845,1l2875,3242r64,-30l2948,3140r,-815l2939,2253r-63,-29l2069,2222e" fillcolor="#e8c5ac" stroked="f">
                <v:path arrowok="t"/>
              </v:shape>
            </v:group>
            <v:group id="_x0000_s1125" style="position:absolute;left:851;top:3311;width:1020;height:1020" coordorigin="851,3311" coordsize="1020,1020">
              <v:shape id="_x0000_s1126" style="position:absolute;left:851;top:3311;width:1020;height:1020" coordorigin="851,3311" coordsize="1020,1020" path="m992,3311r-69,1l860,3341r-9,73l851,4229r8,72l922,4330r845,1l1798,4330r64,-29l1871,4229r,-815l1862,3342r-63,-30l992,3311e" fillcolor="#a84c0f" stroked="f">
                <v:path arrowok="t"/>
              </v:shape>
            </v:group>
            <v:group id="_x0000_s1123" style="position:absolute;left:851;top:2222;width:1020;height:1020" coordorigin="851,2222" coordsize="1020,1020">
              <v:shape id="_x0000_s1124" style="position:absolute;left:851;top:2222;width:1020;height:1020" coordorigin="851,2222" coordsize="1020,1020" path="m992,2222r-69,1l860,2253r-9,72l851,3140r8,72l922,3242r845,1l1798,3242r64,-30l1871,3140r,-815l1862,2253r-63,-29l992,2222e" fillcolor="#f4e3c9" stroked="f">
                <v:path arrowok="t"/>
              </v:shape>
            </v:group>
            <v:group id="_x0000_s1120" style="position:absolute;left:851;top:1134;width:1020;height:1020" coordorigin="851,1134" coordsize="1020,1020">
              <v:shape id="_x0000_s1122" style="position:absolute;left:851;top:1134;width:1020;height:1020" coordorigin="851,1134" coordsize="1020,1020" path="m992,1134r-69,1l860,1164r-9,72l851,2052r8,72l922,2153r845,1l1798,2153r64,-29l1871,2052r,-816l1862,1165r-63,-30l992,1134e" fillcolor="#ca865b" stroked="f">
                <v:path arrowok="t"/>
              </v:shape>
              <v:shape id="_x0000_s1121" type="#_x0000_t75" style="position:absolute;left:1928;top:3311;width:1020;height:1020">
                <v:imagedata r:id="rId127" o:title=""/>
              </v:shape>
            </v:group>
            <v:group id="_x0000_s1118" style="position:absolute;top:1381;width:11906;height:1055" coordorigin=",1381" coordsize="11906,1055">
              <v:shape id="_x0000_s1119" style="position:absolute;top:1381;width:11906;height:1055" coordorigin=",1381" coordsize="11906,1055" path="m662,2298r394,-75l1598,2125r629,-107l2930,1907r765,-111l4509,1689r851,-97l6235,1508r888,-66l8010,1398r875,-17l9734,1395r812,51l11309,1536r699,135l12567,1836e" filled="f" strokecolor="gray" strokeweight=".5pt">
                <v:path arrowok="t"/>
              </v:shape>
            </v:group>
            <v:group id="_x0000_s1116" style="position:absolute;top:685;width:11906;height:2431" coordorigin=",685" coordsize="11906,2431">
              <v:shape id="_x0000_s1117" style="position:absolute;top:685;width:11906;height:2431" coordorigin=",685" coordsize="11906,2431" path="m246,3030r930,-325l2237,2336r957,-328l4056,1719r776,-250l5531,1256r633,-178l6739,936,7266,826r489,-77l8215,702r440,-17l9085,697r429,39l9952,800r457,90l10892,1002r521,135l11981,1294r170,48e" filled="f" strokecolor="gray" strokeweight=".5pt">
                <v:path arrowok="t"/>
              </v:shape>
            </v:group>
            <w10:wrap anchorx="page" anchory="page"/>
          </v:group>
        </w:pict>
      </w:r>
      <w:r w:rsidR="00C711CC">
        <w:rPr>
          <w:rFonts w:ascii="Arial Narrow" w:eastAsia="Arial Narrow" w:hAnsi="Arial Narrow" w:cs="Arial Narrow"/>
          <w:color w:val="A84C0F"/>
          <w:sz w:val="24"/>
          <w:szCs w:val="24"/>
        </w:rPr>
        <w:t>This practice note provides guidance about the use of the Heritage Overla</w:t>
      </w:r>
      <w:r w:rsidR="00C711CC">
        <w:rPr>
          <w:rFonts w:ascii="Arial Narrow" w:eastAsia="Arial Narrow" w:hAnsi="Arial Narrow" w:cs="Arial Narrow"/>
          <w:color w:val="A84C0F"/>
          <w:spacing w:val="-14"/>
          <w:sz w:val="24"/>
          <w:szCs w:val="24"/>
        </w:rPr>
        <w:t>y</w:t>
      </w:r>
      <w:r w:rsidR="00C711CC">
        <w:rPr>
          <w:rFonts w:ascii="Arial Narrow" w:eastAsia="Arial Narrow" w:hAnsi="Arial Narrow" w:cs="Arial Narrow"/>
          <w:color w:val="A84C0F"/>
          <w:sz w:val="24"/>
          <w:szCs w:val="24"/>
        </w:rPr>
        <w:t>.</w:t>
      </w:r>
    </w:p>
    <w:p w:rsidR="004B312B" w:rsidRDefault="004B312B">
      <w:pPr>
        <w:spacing w:before="6" w:after="0" w:line="110" w:lineRule="exact"/>
        <w:rPr>
          <w:sz w:val="11"/>
          <w:szCs w:val="11"/>
        </w:rPr>
      </w:pPr>
    </w:p>
    <w:p w:rsidR="004B312B" w:rsidRDefault="00C711CC">
      <w:pPr>
        <w:spacing w:after="0" w:line="253" w:lineRule="auto"/>
        <w:ind w:left="2289" w:right="-28"/>
        <w:rPr>
          <w:rFonts w:ascii="Arial Narrow" w:eastAsia="Arial Narrow" w:hAnsi="Arial Narrow" w:cs="Arial Narrow"/>
          <w:sz w:val="28"/>
          <w:szCs w:val="28"/>
        </w:rPr>
      </w:pPr>
      <w:r>
        <w:rPr>
          <w:rFonts w:ascii="Arial Narrow" w:eastAsia="Arial Narrow" w:hAnsi="Arial Narrow" w:cs="Arial Narrow"/>
          <w:b/>
          <w:bCs/>
          <w:color w:val="A84C0F"/>
          <w:spacing w:val="-3"/>
          <w:sz w:val="28"/>
          <w:szCs w:val="28"/>
        </w:rPr>
        <w:t>Wha</w:t>
      </w:r>
      <w:r>
        <w:rPr>
          <w:rFonts w:ascii="Arial Narrow" w:eastAsia="Arial Narrow" w:hAnsi="Arial Narrow" w:cs="Arial Narrow"/>
          <w:b/>
          <w:bCs/>
          <w:color w:val="A84C0F"/>
          <w:sz w:val="28"/>
          <w:szCs w:val="28"/>
        </w:rPr>
        <w:t>t</w:t>
      </w:r>
      <w:r>
        <w:rPr>
          <w:rFonts w:ascii="Arial Narrow" w:eastAsia="Arial Narrow" w:hAnsi="Arial Narrow" w:cs="Arial Narrow"/>
          <w:b/>
          <w:bCs/>
          <w:color w:val="A84C0F"/>
          <w:spacing w:val="-12"/>
          <w:sz w:val="28"/>
          <w:szCs w:val="28"/>
        </w:rPr>
        <w:t xml:space="preserve"> </w:t>
      </w:r>
      <w:r>
        <w:rPr>
          <w:rFonts w:ascii="Arial Narrow" w:eastAsia="Arial Narrow" w:hAnsi="Arial Narrow" w:cs="Arial Narrow"/>
          <w:b/>
          <w:bCs/>
          <w:color w:val="A84C0F"/>
          <w:spacing w:val="-3"/>
          <w:sz w:val="28"/>
          <w:szCs w:val="28"/>
        </w:rPr>
        <w:t>place</w:t>
      </w:r>
      <w:r>
        <w:rPr>
          <w:rFonts w:ascii="Arial Narrow" w:eastAsia="Arial Narrow" w:hAnsi="Arial Narrow" w:cs="Arial Narrow"/>
          <w:b/>
          <w:bCs/>
          <w:color w:val="A84C0F"/>
          <w:sz w:val="28"/>
          <w:szCs w:val="28"/>
        </w:rPr>
        <w:t>s</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shoul</w:t>
      </w:r>
      <w:r>
        <w:rPr>
          <w:rFonts w:ascii="Arial Narrow" w:eastAsia="Arial Narrow" w:hAnsi="Arial Narrow" w:cs="Arial Narrow"/>
          <w:b/>
          <w:bCs/>
          <w:color w:val="A84C0F"/>
          <w:sz w:val="28"/>
          <w:szCs w:val="28"/>
        </w:rPr>
        <w:t>d</w:t>
      </w:r>
      <w:r>
        <w:rPr>
          <w:rFonts w:ascii="Arial Narrow" w:eastAsia="Arial Narrow" w:hAnsi="Arial Narrow" w:cs="Arial Narrow"/>
          <w:b/>
          <w:bCs/>
          <w:color w:val="A84C0F"/>
          <w:spacing w:val="-14"/>
          <w:sz w:val="28"/>
          <w:szCs w:val="28"/>
        </w:rPr>
        <w:t xml:space="preserve"> </w:t>
      </w:r>
      <w:r>
        <w:rPr>
          <w:rFonts w:ascii="Arial Narrow" w:eastAsia="Arial Narrow" w:hAnsi="Arial Narrow" w:cs="Arial Narrow"/>
          <w:b/>
          <w:bCs/>
          <w:color w:val="A84C0F"/>
          <w:spacing w:val="-3"/>
          <w:sz w:val="28"/>
          <w:szCs w:val="28"/>
        </w:rPr>
        <w:t>b</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included i</w:t>
      </w:r>
      <w:r>
        <w:rPr>
          <w:rFonts w:ascii="Arial Narrow" w:eastAsia="Arial Narrow" w:hAnsi="Arial Narrow" w:cs="Arial Narrow"/>
          <w:b/>
          <w:bCs/>
          <w:color w:val="A84C0F"/>
          <w:sz w:val="28"/>
          <w:szCs w:val="28"/>
        </w:rPr>
        <w:t>n</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th</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9"/>
          <w:sz w:val="28"/>
          <w:szCs w:val="28"/>
        </w:rPr>
        <w:t xml:space="preserve"> </w:t>
      </w:r>
      <w:r>
        <w:rPr>
          <w:rFonts w:ascii="Arial Narrow" w:eastAsia="Arial Narrow" w:hAnsi="Arial Narrow" w:cs="Arial Narrow"/>
          <w:b/>
          <w:bCs/>
          <w:color w:val="A84C0F"/>
          <w:spacing w:val="-3"/>
          <w:sz w:val="28"/>
          <w:szCs w:val="28"/>
        </w:rPr>
        <w:t>Heritag</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15"/>
          <w:sz w:val="28"/>
          <w:szCs w:val="28"/>
        </w:rPr>
        <w:t xml:space="preserve"> </w:t>
      </w:r>
      <w:r>
        <w:rPr>
          <w:rFonts w:ascii="Arial Narrow" w:eastAsia="Arial Narrow" w:hAnsi="Arial Narrow" w:cs="Arial Narrow"/>
          <w:b/>
          <w:bCs/>
          <w:color w:val="A84C0F"/>
          <w:spacing w:val="-3"/>
          <w:sz w:val="28"/>
          <w:szCs w:val="28"/>
        </w:rPr>
        <w:t>Overlay?</w:t>
      </w:r>
    </w:p>
    <w:p w:rsidR="004B312B" w:rsidRDefault="00C711CC">
      <w:pPr>
        <w:spacing w:before="14" w:after="0" w:line="256" w:lineRule="auto"/>
        <w:ind w:left="2572" w:right="42" w:hanging="283"/>
        <w:rPr>
          <w:rFonts w:ascii="Arial Narrow" w:eastAsia="Arial Narrow" w:hAnsi="Arial Narrow" w:cs="Arial Narrow"/>
        </w:rPr>
      </w:pPr>
      <w:r>
        <w:rPr>
          <w:rFonts w:ascii="Times New Roman" w:eastAsia="Times New Roman" w:hAnsi="Times New Roman" w:cs="Times New Roman"/>
          <w:color w:val="808080"/>
          <w:w w:val="285"/>
          <w:sz w:val="16"/>
          <w:szCs w:val="16"/>
        </w:rPr>
        <w:t>•</w:t>
      </w:r>
      <w:r>
        <w:rPr>
          <w:rFonts w:ascii="Times New Roman" w:eastAsia="Times New Roman" w:hAnsi="Times New Roman" w:cs="Times New Roman"/>
          <w:color w:val="808080"/>
          <w:spacing w:val="9"/>
          <w:w w:val="285"/>
          <w:sz w:val="16"/>
          <w:szCs w:val="16"/>
        </w:rPr>
        <w:t xml:space="preserve"> </w:t>
      </w:r>
      <w:r>
        <w:rPr>
          <w:rFonts w:ascii="Arial Narrow" w:eastAsia="Arial Narrow" w:hAnsi="Arial Narrow" w:cs="Arial Narrow"/>
          <w:color w:val="231F20"/>
        </w:rPr>
        <w:t>Any place that has been listed on the Australian Heritage Council</w:t>
      </w:r>
      <w:r>
        <w:rPr>
          <w:rFonts w:ascii="Arial Narrow" w:eastAsia="Arial Narrow" w:hAnsi="Arial Narrow" w:cs="Arial Narrow"/>
          <w:color w:val="231F20"/>
          <w:spacing w:val="-3"/>
        </w:rPr>
        <w:t>’</w:t>
      </w:r>
      <w:r>
        <w:rPr>
          <w:rFonts w:ascii="Arial Narrow" w:eastAsia="Arial Narrow" w:hAnsi="Arial Narrow" w:cs="Arial Narrow"/>
          <w:color w:val="231F20"/>
        </w:rPr>
        <w:t xml:space="preserve">s now closed </w:t>
      </w:r>
      <w:r>
        <w:rPr>
          <w:rFonts w:ascii="Arial Narrow" w:eastAsia="Arial Narrow" w:hAnsi="Arial Narrow" w:cs="Arial Narrow"/>
          <w:i/>
          <w:color w:val="231F20"/>
        </w:rPr>
        <w:t>Register of the National Estate</w:t>
      </w:r>
      <w:r>
        <w:rPr>
          <w:rFonts w:ascii="Arial Narrow" w:eastAsia="Arial Narrow" w:hAnsi="Arial Narrow" w:cs="Arial Narrow"/>
          <w:color w:val="231F20"/>
        </w:rPr>
        <w:t>.</w:t>
      </w:r>
    </w:p>
    <w:p w:rsidR="004B312B" w:rsidRDefault="00C711CC">
      <w:pPr>
        <w:spacing w:before="85" w:after="0" w:line="240" w:lineRule="auto"/>
        <w:ind w:left="2289" w:right="-68"/>
        <w:rPr>
          <w:rFonts w:ascii="Arial Narrow" w:eastAsia="Arial Narrow" w:hAnsi="Arial Narrow" w:cs="Arial Narrow"/>
        </w:rPr>
      </w:pPr>
      <w:r>
        <w:rPr>
          <w:rFonts w:ascii="Times New Roman" w:eastAsia="Times New Roman" w:hAnsi="Times New Roman" w:cs="Times New Roman"/>
          <w:color w:val="808080"/>
          <w:w w:val="285"/>
          <w:sz w:val="16"/>
          <w:szCs w:val="16"/>
        </w:rPr>
        <w:t>•</w:t>
      </w:r>
      <w:r>
        <w:rPr>
          <w:rFonts w:ascii="Times New Roman" w:eastAsia="Times New Roman" w:hAnsi="Times New Roman" w:cs="Times New Roman"/>
          <w:color w:val="808080"/>
          <w:spacing w:val="9"/>
          <w:w w:val="285"/>
          <w:sz w:val="16"/>
          <w:szCs w:val="16"/>
        </w:rPr>
        <w:t xml:space="preserve"> </w:t>
      </w:r>
      <w:r>
        <w:rPr>
          <w:rFonts w:ascii="Arial Narrow" w:eastAsia="Arial Narrow" w:hAnsi="Arial Narrow" w:cs="Arial Narrow"/>
          <w:color w:val="231F20"/>
        </w:rPr>
        <w:t>Any place that has been referred by the</w:t>
      </w:r>
    </w:p>
    <w:p w:rsidR="004B312B" w:rsidRDefault="00C711CC">
      <w:pPr>
        <w:spacing w:before="17" w:after="0" w:line="240" w:lineRule="auto"/>
        <w:ind w:left="2535" w:right="135"/>
        <w:jc w:val="center"/>
        <w:rPr>
          <w:rFonts w:ascii="Arial Narrow" w:eastAsia="Arial Narrow" w:hAnsi="Arial Narrow" w:cs="Arial Narrow"/>
        </w:rPr>
      </w:pPr>
      <w:r>
        <w:rPr>
          <w:rFonts w:ascii="Arial Narrow" w:eastAsia="Arial Narrow" w:hAnsi="Arial Narrow" w:cs="Arial Narrow"/>
          <w:color w:val="231F20"/>
        </w:rPr>
        <w:t>Heritage Council for consideration for</w:t>
      </w:r>
    </w:p>
    <w:p w:rsidR="004B312B" w:rsidRDefault="00C711CC">
      <w:pPr>
        <w:spacing w:before="17" w:after="0" w:line="240" w:lineRule="auto"/>
        <w:ind w:left="2572" w:right="-73"/>
        <w:rPr>
          <w:rFonts w:ascii="Arial Narrow" w:eastAsia="Arial Narrow" w:hAnsi="Arial Narrow" w:cs="Arial Narrow"/>
        </w:rPr>
      </w:pPr>
      <w:r>
        <w:rPr>
          <w:rFonts w:ascii="Arial Narrow" w:eastAsia="Arial Narrow" w:hAnsi="Arial Narrow" w:cs="Arial Narrow"/>
          <w:color w:val="231F20"/>
        </w:rPr>
        <w:t>an amendment to the planning scheme.</w:t>
      </w:r>
    </w:p>
    <w:p w:rsidR="004B312B" w:rsidRDefault="004B312B">
      <w:pPr>
        <w:spacing w:before="3" w:after="0" w:line="100" w:lineRule="exact"/>
        <w:rPr>
          <w:sz w:val="10"/>
          <w:szCs w:val="10"/>
        </w:rPr>
      </w:pPr>
    </w:p>
    <w:p w:rsidR="004B312B" w:rsidRDefault="00C711CC">
      <w:pPr>
        <w:spacing w:after="0" w:line="256" w:lineRule="auto"/>
        <w:ind w:left="2572" w:right="23" w:hanging="283"/>
        <w:rPr>
          <w:rFonts w:ascii="Arial Narrow" w:eastAsia="Arial Narrow" w:hAnsi="Arial Narrow" w:cs="Arial Narrow"/>
        </w:rPr>
      </w:pPr>
      <w:r>
        <w:rPr>
          <w:rFonts w:ascii="Times New Roman" w:eastAsia="Times New Roman" w:hAnsi="Times New Roman" w:cs="Times New Roman"/>
          <w:color w:val="808080"/>
          <w:w w:val="285"/>
          <w:sz w:val="16"/>
          <w:szCs w:val="16"/>
        </w:rPr>
        <w:t>•</w:t>
      </w:r>
      <w:r>
        <w:rPr>
          <w:rFonts w:ascii="Times New Roman" w:eastAsia="Times New Roman" w:hAnsi="Times New Roman" w:cs="Times New Roman"/>
          <w:color w:val="808080"/>
          <w:spacing w:val="9"/>
          <w:w w:val="285"/>
          <w:sz w:val="16"/>
          <w:szCs w:val="16"/>
        </w:rPr>
        <w:t xml:space="preserve"> </w:t>
      </w:r>
      <w:r>
        <w:rPr>
          <w:rFonts w:ascii="Arial Narrow" w:eastAsia="Arial Narrow" w:hAnsi="Arial Narrow" w:cs="Arial Narrow"/>
          <w:color w:val="231F20"/>
        </w:rPr>
        <w:t xml:space="preserve">Places listed on the </w:t>
      </w:r>
      <w:r>
        <w:rPr>
          <w:rFonts w:ascii="Arial Narrow" w:eastAsia="Arial Narrow" w:hAnsi="Arial Narrow" w:cs="Arial Narrow"/>
          <w:i/>
          <w:color w:val="231F20"/>
        </w:rPr>
        <w:t>National</w:t>
      </w:r>
      <w:r>
        <w:rPr>
          <w:rFonts w:ascii="Arial Narrow" w:eastAsia="Arial Narrow" w:hAnsi="Arial Narrow" w:cs="Arial Narrow"/>
          <w:i/>
          <w:color w:val="231F20"/>
          <w:spacing w:val="-4"/>
        </w:rPr>
        <w:t xml:space="preserve"> </w:t>
      </w:r>
      <w:r>
        <w:rPr>
          <w:rFonts w:ascii="Arial Narrow" w:eastAsia="Arial Narrow" w:hAnsi="Arial Narrow" w:cs="Arial Narrow"/>
          <w:i/>
          <w:color w:val="231F20"/>
          <w:spacing w:val="-8"/>
        </w:rPr>
        <w:t>T</w:t>
      </w:r>
      <w:r>
        <w:rPr>
          <w:rFonts w:ascii="Arial Narrow" w:eastAsia="Arial Narrow" w:hAnsi="Arial Narrow" w:cs="Arial Narrow"/>
          <w:i/>
          <w:color w:val="231F20"/>
        </w:rPr>
        <w:t xml:space="preserve">rust Register </w:t>
      </w:r>
      <w:r>
        <w:rPr>
          <w:rFonts w:ascii="Arial Narrow" w:eastAsia="Arial Narrow" w:hAnsi="Arial Narrow" w:cs="Arial Narrow"/>
          <w:color w:val="231F20"/>
        </w:rPr>
        <w:t>of the National</w:t>
      </w:r>
      <w:r>
        <w:rPr>
          <w:rFonts w:ascii="Arial Narrow" w:eastAsia="Arial Narrow" w:hAnsi="Arial Narrow" w:cs="Arial Narrow"/>
          <w:color w:val="231F20"/>
          <w:spacing w:val="-3"/>
        </w:rPr>
        <w:t xml:space="preserve"> </w:t>
      </w:r>
      <w:r>
        <w:rPr>
          <w:rFonts w:ascii="Arial Narrow" w:eastAsia="Arial Narrow" w:hAnsi="Arial Narrow" w:cs="Arial Narrow"/>
          <w:color w:val="231F20"/>
          <w:spacing w:val="-7"/>
        </w:rPr>
        <w:t>T</w:t>
      </w:r>
      <w:r>
        <w:rPr>
          <w:rFonts w:ascii="Arial Narrow" w:eastAsia="Arial Narrow" w:hAnsi="Arial Narrow" w:cs="Arial Narrow"/>
          <w:color w:val="231F20"/>
        </w:rPr>
        <w:t>rust</w:t>
      </w:r>
      <w:r>
        <w:rPr>
          <w:rFonts w:ascii="Arial Narrow" w:eastAsia="Arial Narrow" w:hAnsi="Arial Narrow" w:cs="Arial Narrow"/>
          <w:color w:val="231F20"/>
          <w:spacing w:val="-1"/>
        </w:rPr>
        <w:t xml:space="preserve"> </w:t>
      </w:r>
      <w:r>
        <w:rPr>
          <w:rFonts w:ascii="Arial Narrow" w:eastAsia="Arial Narrow" w:hAnsi="Arial Narrow" w:cs="Arial Narrow"/>
          <w:color w:val="231F20"/>
        </w:rPr>
        <w:t>of Australia (</w:t>
      </w:r>
      <w:r>
        <w:rPr>
          <w:rFonts w:ascii="Arial Narrow" w:eastAsia="Arial Narrow" w:hAnsi="Arial Narrow" w:cs="Arial Narrow"/>
          <w:color w:val="231F20"/>
          <w:spacing w:val="-3"/>
        </w:rPr>
        <w:t>V</w:t>
      </w:r>
      <w:r>
        <w:rPr>
          <w:rFonts w:ascii="Arial Narrow" w:eastAsia="Arial Narrow" w:hAnsi="Arial Narrow" w:cs="Arial Narrow"/>
          <w:color w:val="231F20"/>
        </w:rPr>
        <w:t>ictoria),</w:t>
      </w:r>
      <w:r>
        <w:rPr>
          <w:rFonts w:ascii="Arial Narrow" w:eastAsia="Arial Narrow" w:hAnsi="Arial Narrow" w:cs="Arial Narrow"/>
          <w:color w:val="231F20"/>
          <w:spacing w:val="-2"/>
        </w:rPr>
        <w:t xml:space="preserve"> </w:t>
      </w:r>
      <w:r>
        <w:rPr>
          <w:rFonts w:ascii="Arial Narrow" w:eastAsia="Arial Narrow" w:hAnsi="Arial Narrow" w:cs="Arial Narrow"/>
          <w:color w:val="231F20"/>
        </w:rPr>
        <w:t>provided the significance of the place can be shown to justify the application of the overla</w:t>
      </w:r>
      <w:r>
        <w:rPr>
          <w:rFonts w:ascii="Arial Narrow" w:eastAsia="Arial Narrow" w:hAnsi="Arial Narrow" w:cs="Arial Narrow"/>
          <w:color w:val="231F20"/>
          <w:spacing w:val="-13"/>
        </w:rPr>
        <w:t>y</w:t>
      </w:r>
      <w:r>
        <w:rPr>
          <w:rFonts w:ascii="Arial Narrow" w:eastAsia="Arial Narrow" w:hAnsi="Arial Narrow" w:cs="Arial Narrow"/>
          <w:color w:val="231F20"/>
        </w:rPr>
        <w:t>.</w:t>
      </w:r>
    </w:p>
    <w:p w:rsidR="004B312B" w:rsidRDefault="00C711CC">
      <w:pPr>
        <w:spacing w:before="85" w:after="0" w:line="256" w:lineRule="auto"/>
        <w:ind w:left="2572" w:right="203" w:hanging="283"/>
        <w:rPr>
          <w:rFonts w:ascii="Arial Narrow" w:eastAsia="Arial Narrow" w:hAnsi="Arial Narrow" w:cs="Arial Narrow"/>
        </w:rPr>
      </w:pPr>
      <w:r>
        <w:rPr>
          <w:rFonts w:ascii="Times New Roman" w:eastAsia="Times New Roman" w:hAnsi="Times New Roman" w:cs="Times New Roman"/>
          <w:color w:val="808080"/>
          <w:w w:val="285"/>
          <w:sz w:val="16"/>
          <w:szCs w:val="16"/>
        </w:rPr>
        <w:t>•</w:t>
      </w:r>
      <w:r>
        <w:rPr>
          <w:rFonts w:ascii="Times New Roman" w:eastAsia="Times New Roman" w:hAnsi="Times New Roman" w:cs="Times New Roman"/>
          <w:color w:val="808080"/>
          <w:spacing w:val="9"/>
          <w:w w:val="285"/>
          <w:sz w:val="16"/>
          <w:szCs w:val="16"/>
        </w:rPr>
        <w:t xml:space="preserve"> </w:t>
      </w:r>
      <w:r>
        <w:rPr>
          <w:rFonts w:ascii="Arial Narrow" w:eastAsia="Arial Narrow" w:hAnsi="Arial Narrow" w:cs="Arial Narrow"/>
          <w:color w:val="231F20"/>
        </w:rPr>
        <w:t>Places identified in a local heritage stud</w:t>
      </w:r>
      <w:r>
        <w:rPr>
          <w:rFonts w:ascii="Arial Narrow" w:eastAsia="Arial Narrow" w:hAnsi="Arial Narrow" w:cs="Arial Narrow"/>
          <w:color w:val="231F20"/>
          <w:spacing w:val="-13"/>
        </w:rPr>
        <w:t>y</w:t>
      </w:r>
      <w:r>
        <w:rPr>
          <w:rFonts w:ascii="Arial Narrow" w:eastAsia="Arial Narrow" w:hAnsi="Arial Narrow" w:cs="Arial Narrow"/>
          <w:color w:val="231F20"/>
        </w:rPr>
        <w:t>, provided the significance of the place can be shown to justify the application of the overla</w:t>
      </w:r>
      <w:r>
        <w:rPr>
          <w:rFonts w:ascii="Arial Narrow" w:eastAsia="Arial Narrow" w:hAnsi="Arial Narrow" w:cs="Arial Narrow"/>
          <w:color w:val="231F20"/>
          <w:spacing w:val="-13"/>
        </w:rPr>
        <w:t>y</w:t>
      </w:r>
      <w:r>
        <w:rPr>
          <w:rFonts w:ascii="Arial Narrow" w:eastAsia="Arial Narrow" w:hAnsi="Arial Narrow" w:cs="Arial Narrow"/>
          <w:color w:val="231F20"/>
        </w:rPr>
        <w:t>.</w:t>
      </w:r>
    </w:p>
    <w:p w:rsidR="004B312B" w:rsidRDefault="00C711CC">
      <w:pPr>
        <w:spacing w:before="85" w:after="0" w:line="256" w:lineRule="auto"/>
        <w:ind w:left="2289" w:right="35"/>
        <w:rPr>
          <w:rFonts w:ascii="Arial Narrow" w:eastAsia="Arial Narrow" w:hAnsi="Arial Narrow" w:cs="Arial Narrow"/>
        </w:rPr>
      </w:pPr>
      <w:r>
        <w:rPr>
          <w:rFonts w:ascii="Arial Narrow" w:eastAsia="Arial Narrow" w:hAnsi="Arial Narrow" w:cs="Arial Narrow"/>
          <w:color w:val="231F20"/>
        </w:rPr>
        <w:t xml:space="preserve">Places listed on the former </w:t>
      </w:r>
      <w:r>
        <w:rPr>
          <w:rFonts w:ascii="Arial Narrow" w:eastAsia="Arial Narrow" w:hAnsi="Arial Narrow" w:cs="Arial Narrow"/>
          <w:i/>
          <w:color w:val="231F20"/>
        </w:rPr>
        <w:t xml:space="preserve">Register of the National Estate </w:t>
      </w:r>
      <w:r>
        <w:rPr>
          <w:rFonts w:ascii="Arial Narrow" w:eastAsia="Arial Narrow" w:hAnsi="Arial Narrow" w:cs="Arial Narrow"/>
          <w:color w:val="231F20"/>
        </w:rPr>
        <w:t xml:space="preserve">or on the </w:t>
      </w:r>
      <w:r>
        <w:rPr>
          <w:rFonts w:ascii="Arial Narrow" w:eastAsia="Arial Narrow" w:hAnsi="Arial Narrow" w:cs="Arial Narrow"/>
          <w:i/>
          <w:color w:val="231F20"/>
        </w:rPr>
        <w:t>National</w:t>
      </w:r>
      <w:r>
        <w:rPr>
          <w:rFonts w:ascii="Arial Narrow" w:eastAsia="Arial Narrow" w:hAnsi="Arial Narrow" w:cs="Arial Narrow"/>
          <w:i/>
          <w:color w:val="231F20"/>
          <w:spacing w:val="-4"/>
        </w:rPr>
        <w:t xml:space="preserve"> </w:t>
      </w:r>
      <w:r>
        <w:rPr>
          <w:rFonts w:ascii="Arial Narrow" w:eastAsia="Arial Narrow" w:hAnsi="Arial Narrow" w:cs="Arial Narrow"/>
          <w:i/>
          <w:color w:val="231F20"/>
          <w:spacing w:val="-8"/>
        </w:rPr>
        <w:t>T</w:t>
      </w:r>
      <w:r>
        <w:rPr>
          <w:rFonts w:ascii="Arial Narrow" w:eastAsia="Arial Narrow" w:hAnsi="Arial Narrow" w:cs="Arial Narrow"/>
          <w:i/>
          <w:color w:val="231F20"/>
        </w:rPr>
        <w:t xml:space="preserve">rust Register </w:t>
      </w:r>
      <w:r>
        <w:rPr>
          <w:rFonts w:ascii="Arial Narrow" w:eastAsia="Arial Narrow" w:hAnsi="Arial Narrow" w:cs="Arial Narrow"/>
          <w:color w:val="231F20"/>
        </w:rPr>
        <w:t>of the National</w:t>
      </w:r>
      <w:r>
        <w:rPr>
          <w:rFonts w:ascii="Arial Narrow" w:eastAsia="Arial Narrow" w:hAnsi="Arial Narrow" w:cs="Arial Narrow"/>
          <w:color w:val="231F20"/>
          <w:spacing w:val="-3"/>
        </w:rPr>
        <w:t xml:space="preserve"> </w:t>
      </w:r>
      <w:r>
        <w:rPr>
          <w:rFonts w:ascii="Arial Narrow" w:eastAsia="Arial Narrow" w:hAnsi="Arial Narrow" w:cs="Arial Narrow"/>
          <w:color w:val="231F20"/>
          <w:spacing w:val="-7"/>
        </w:rPr>
        <w:t>T</w:t>
      </w:r>
      <w:r>
        <w:rPr>
          <w:rFonts w:ascii="Arial Narrow" w:eastAsia="Arial Narrow" w:hAnsi="Arial Narrow" w:cs="Arial Narrow"/>
          <w:color w:val="231F20"/>
        </w:rPr>
        <w:t>rust</w:t>
      </w:r>
      <w:r>
        <w:rPr>
          <w:rFonts w:ascii="Arial Narrow" w:eastAsia="Arial Narrow" w:hAnsi="Arial Narrow" w:cs="Arial Narrow"/>
          <w:color w:val="231F20"/>
          <w:spacing w:val="-1"/>
        </w:rPr>
        <w:t xml:space="preserve"> </w:t>
      </w:r>
      <w:r>
        <w:rPr>
          <w:rFonts w:ascii="Arial Narrow" w:eastAsia="Arial Narrow" w:hAnsi="Arial Narrow" w:cs="Arial Narrow"/>
          <w:color w:val="231F20"/>
        </w:rPr>
        <w:t>of</w:t>
      </w:r>
      <w:r>
        <w:rPr>
          <w:rFonts w:ascii="Arial Narrow" w:eastAsia="Arial Narrow" w:hAnsi="Arial Narrow" w:cs="Arial Narrow"/>
          <w:color w:val="231F20"/>
          <w:spacing w:val="-10"/>
        </w:rPr>
        <w:t xml:space="preserve"> </w:t>
      </w:r>
      <w:r>
        <w:rPr>
          <w:rFonts w:ascii="Arial Narrow" w:eastAsia="Arial Narrow" w:hAnsi="Arial Narrow" w:cs="Arial Narrow"/>
          <w:color w:val="231F20"/>
        </w:rPr>
        <w:t>Australia (</w:t>
      </w:r>
      <w:r>
        <w:rPr>
          <w:rFonts w:ascii="Arial Narrow" w:eastAsia="Arial Narrow" w:hAnsi="Arial Narrow" w:cs="Arial Narrow"/>
          <w:color w:val="231F20"/>
          <w:spacing w:val="-3"/>
        </w:rPr>
        <w:t>V</w:t>
      </w:r>
      <w:r>
        <w:rPr>
          <w:rFonts w:ascii="Arial Narrow" w:eastAsia="Arial Narrow" w:hAnsi="Arial Narrow" w:cs="Arial Narrow"/>
          <w:color w:val="231F20"/>
        </w:rPr>
        <w:t>ictoria)</w:t>
      </w:r>
      <w:r>
        <w:rPr>
          <w:rFonts w:ascii="Arial Narrow" w:eastAsia="Arial Narrow" w:hAnsi="Arial Narrow" w:cs="Arial Narrow"/>
          <w:color w:val="231F20"/>
          <w:spacing w:val="-2"/>
        </w:rPr>
        <w:t xml:space="preserve"> </w:t>
      </w:r>
      <w:r>
        <w:rPr>
          <w:rFonts w:ascii="Arial Narrow" w:eastAsia="Arial Narrow" w:hAnsi="Arial Narrow" w:cs="Arial Narrow"/>
          <w:color w:val="231F20"/>
        </w:rPr>
        <w:t>do not have statutory protection unless they are protected in the planning scheme.</w:t>
      </w:r>
    </w:p>
    <w:p w:rsidR="004B312B" w:rsidRDefault="00C711CC">
      <w:pPr>
        <w:spacing w:before="85" w:after="0" w:line="256" w:lineRule="auto"/>
        <w:ind w:left="2289" w:right="95"/>
        <w:rPr>
          <w:rFonts w:ascii="Arial Narrow" w:eastAsia="Arial Narrow" w:hAnsi="Arial Narrow" w:cs="Arial Narrow"/>
        </w:rPr>
      </w:pPr>
      <w:r>
        <w:rPr>
          <w:rFonts w:ascii="Arial Narrow" w:eastAsia="Arial Narrow" w:hAnsi="Arial Narrow" w:cs="Arial Narrow"/>
          <w:color w:val="231F20"/>
        </w:rPr>
        <w:t>The heritage process leading to the identification of the place needs to clearly justify the significance of the place as</w:t>
      </w:r>
    </w:p>
    <w:p w:rsidR="004B312B" w:rsidRDefault="00C711CC">
      <w:pPr>
        <w:spacing w:after="0" w:line="240" w:lineRule="auto"/>
        <w:ind w:left="2289" w:right="-20"/>
        <w:rPr>
          <w:rFonts w:ascii="Arial Narrow" w:eastAsia="Arial Narrow" w:hAnsi="Arial Narrow" w:cs="Arial Narrow"/>
        </w:rPr>
      </w:pPr>
      <w:r>
        <w:rPr>
          <w:rFonts w:ascii="Arial Narrow" w:eastAsia="Arial Narrow" w:hAnsi="Arial Narrow" w:cs="Arial Narrow"/>
          <w:color w:val="231F20"/>
        </w:rPr>
        <w:t>a basis for its inclusion in the Heritage</w:t>
      </w:r>
    </w:p>
    <w:p w:rsidR="004B312B" w:rsidRDefault="00C711CC">
      <w:pPr>
        <w:spacing w:before="17" w:after="0" w:line="240" w:lineRule="auto"/>
        <w:ind w:left="2289" w:right="-54"/>
        <w:rPr>
          <w:rFonts w:ascii="Arial Narrow" w:eastAsia="Arial Narrow" w:hAnsi="Arial Narrow" w:cs="Arial Narrow"/>
        </w:rPr>
      </w:pPr>
      <w:r>
        <w:rPr>
          <w:rFonts w:ascii="Arial Narrow" w:eastAsia="Arial Narrow" w:hAnsi="Arial Narrow" w:cs="Arial Narrow"/>
          <w:color w:val="231F20"/>
        </w:rPr>
        <w:t>Overla</w:t>
      </w:r>
      <w:r>
        <w:rPr>
          <w:rFonts w:ascii="Arial Narrow" w:eastAsia="Arial Narrow" w:hAnsi="Arial Narrow" w:cs="Arial Narrow"/>
          <w:color w:val="231F20"/>
          <w:spacing w:val="-13"/>
        </w:rPr>
        <w:t>y</w:t>
      </w:r>
      <w:r>
        <w:rPr>
          <w:rFonts w:ascii="Arial Narrow" w:eastAsia="Arial Narrow" w:hAnsi="Arial Narrow" w:cs="Arial Narrow"/>
          <w:color w:val="231F20"/>
        </w:rPr>
        <w:t>.</w:t>
      </w:r>
      <w:r>
        <w:rPr>
          <w:rFonts w:ascii="Arial Narrow" w:eastAsia="Arial Narrow" w:hAnsi="Arial Narrow" w:cs="Arial Narrow"/>
          <w:color w:val="231F20"/>
          <w:spacing w:val="-3"/>
        </w:rPr>
        <w:t xml:space="preserve"> </w:t>
      </w:r>
      <w:r>
        <w:rPr>
          <w:rFonts w:ascii="Arial Narrow" w:eastAsia="Arial Narrow" w:hAnsi="Arial Narrow" w:cs="Arial Narrow"/>
          <w:color w:val="231F20"/>
        </w:rPr>
        <w:t>The documentation for each place</w:t>
      </w:r>
    </w:p>
    <w:p w:rsidR="004B312B" w:rsidRDefault="00C711CC">
      <w:pPr>
        <w:spacing w:before="34" w:after="0" w:line="256" w:lineRule="auto"/>
        <w:ind w:right="322"/>
        <w:rPr>
          <w:rFonts w:ascii="Arial Narrow" w:eastAsia="Arial Narrow" w:hAnsi="Arial Narrow" w:cs="Arial Narrow"/>
        </w:rPr>
      </w:pPr>
      <w:r>
        <w:br w:type="column"/>
      </w:r>
      <w:r>
        <w:rPr>
          <w:rFonts w:ascii="Arial Narrow" w:eastAsia="Arial Narrow" w:hAnsi="Arial Narrow" w:cs="Arial Narrow"/>
          <w:color w:val="231F20"/>
        </w:rPr>
        <w:t>shall include a statement of significance that clearly establishes the importance of the place and addresses the heritage criteria.</w:t>
      </w:r>
    </w:p>
    <w:p w:rsidR="004B312B" w:rsidRDefault="004B312B">
      <w:pPr>
        <w:spacing w:before="2" w:after="0" w:line="240" w:lineRule="exact"/>
        <w:rPr>
          <w:sz w:val="24"/>
          <w:szCs w:val="24"/>
        </w:rPr>
      </w:pPr>
    </w:p>
    <w:p w:rsidR="004B312B" w:rsidRDefault="00C711CC">
      <w:pPr>
        <w:spacing w:after="0" w:line="253" w:lineRule="auto"/>
        <w:ind w:right="353"/>
        <w:rPr>
          <w:rFonts w:ascii="Arial Narrow" w:eastAsia="Arial Narrow" w:hAnsi="Arial Narrow" w:cs="Arial Narrow"/>
          <w:sz w:val="28"/>
          <w:szCs w:val="28"/>
        </w:rPr>
      </w:pPr>
      <w:r>
        <w:rPr>
          <w:rFonts w:ascii="Arial Narrow" w:eastAsia="Arial Narrow" w:hAnsi="Arial Narrow" w:cs="Arial Narrow"/>
          <w:b/>
          <w:bCs/>
          <w:color w:val="A84C0F"/>
          <w:spacing w:val="-3"/>
          <w:sz w:val="28"/>
          <w:szCs w:val="28"/>
        </w:rPr>
        <w:t>Wha</w:t>
      </w:r>
      <w:r>
        <w:rPr>
          <w:rFonts w:ascii="Arial Narrow" w:eastAsia="Arial Narrow" w:hAnsi="Arial Narrow" w:cs="Arial Narrow"/>
          <w:b/>
          <w:bCs/>
          <w:color w:val="A84C0F"/>
          <w:sz w:val="28"/>
          <w:szCs w:val="28"/>
        </w:rPr>
        <w:t>t</w:t>
      </w:r>
      <w:r>
        <w:rPr>
          <w:rFonts w:ascii="Arial Narrow" w:eastAsia="Arial Narrow" w:hAnsi="Arial Narrow" w:cs="Arial Narrow"/>
          <w:b/>
          <w:bCs/>
          <w:color w:val="A84C0F"/>
          <w:spacing w:val="-12"/>
          <w:sz w:val="28"/>
          <w:szCs w:val="28"/>
        </w:rPr>
        <w:t xml:space="preserve"> </w:t>
      </w:r>
      <w:r>
        <w:rPr>
          <w:rFonts w:ascii="Arial Narrow" w:eastAsia="Arial Narrow" w:hAnsi="Arial Narrow" w:cs="Arial Narrow"/>
          <w:b/>
          <w:bCs/>
          <w:color w:val="A84C0F"/>
          <w:spacing w:val="-3"/>
          <w:sz w:val="28"/>
          <w:szCs w:val="28"/>
        </w:rPr>
        <w:t>ar</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9"/>
          <w:sz w:val="28"/>
          <w:szCs w:val="28"/>
        </w:rPr>
        <w:t xml:space="preserve"> </w:t>
      </w:r>
      <w:r>
        <w:rPr>
          <w:rFonts w:ascii="Arial Narrow" w:eastAsia="Arial Narrow" w:hAnsi="Arial Narrow" w:cs="Arial Narrow"/>
          <w:b/>
          <w:bCs/>
          <w:color w:val="A84C0F"/>
          <w:spacing w:val="-3"/>
          <w:sz w:val="28"/>
          <w:szCs w:val="28"/>
        </w:rPr>
        <w:t>recognise</w:t>
      </w:r>
      <w:r>
        <w:rPr>
          <w:rFonts w:ascii="Arial Narrow" w:eastAsia="Arial Narrow" w:hAnsi="Arial Narrow" w:cs="Arial Narrow"/>
          <w:b/>
          <w:bCs/>
          <w:color w:val="A84C0F"/>
          <w:sz w:val="28"/>
          <w:szCs w:val="28"/>
        </w:rPr>
        <w:t>d</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heritage criteria?</w:t>
      </w:r>
    </w:p>
    <w:p w:rsidR="004B312B" w:rsidRDefault="00C711CC">
      <w:pPr>
        <w:spacing w:before="24" w:after="0" w:line="256" w:lineRule="auto"/>
        <w:ind w:right="212"/>
        <w:rPr>
          <w:rFonts w:ascii="Arial Narrow" w:eastAsia="Arial Narrow" w:hAnsi="Arial Narrow" w:cs="Arial Narrow"/>
        </w:rPr>
      </w:pPr>
      <w:r>
        <w:rPr>
          <w:rFonts w:ascii="Arial Narrow" w:eastAsia="Arial Narrow" w:hAnsi="Arial Narrow" w:cs="Arial Narrow"/>
          <w:color w:val="231F20"/>
        </w:rPr>
        <w:t>The</w:t>
      </w:r>
      <w:r>
        <w:rPr>
          <w:rFonts w:ascii="Arial Narrow" w:eastAsia="Arial Narrow" w:hAnsi="Arial Narrow" w:cs="Arial Narrow"/>
          <w:color w:val="231F20"/>
          <w:spacing w:val="-1"/>
        </w:rPr>
        <w:t xml:space="preserve"> </w:t>
      </w:r>
      <w:r>
        <w:rPr>
          <w:rFonts w:ascii="Arial Narrow" w:eastAsia="Arial Narrow" w:hAnsi="Arial Narrow" w:cs="Arial Narrow"/>
          <w:color w:val="231F20"/>
        </w:rPr>
        <w:t>following recognised heritage criteria shall be used for the assessment of the heritage values of the heritage place. These model criteria have been broadly adopted by heritage jurisdictions across Australia and should be used for all new heritage assessment work.</w:t>
      </w:r>
    </w:p>
    <w:p w:rsidR="004B312B" w:rsidRDefault="004B312B">
      <w:pPr>
        <w:spacing w:before="4" w:after="0" w:line="110" w:lineRule="exact"/>
        <w:rPr>
          <w:sz w:val="11"/>
          <w:szCs w:val="11"/>
        </w:rPr>
      </w:pPr>
    </w:p>
    <w:p w:rsidR="004B312B" w:rsidRDefault="00C711CC">
      <w:pPr>
        <w:spacing w:after="0" w:line="256" w:lineRule="auto"/>
        <w:ind w:right="259"/>
        <w:rPr>
          <w:rFonts w:ascii="Arial Narrow" w:eastAsia="Arial Narrow" w:hAnsi="Arial Narrow" w:cs="Arial Narrow"/>
        </w:rPr>
      </w:pPr>
      <w:r>
        <w:rPr>
          <w:rFonts w:ascii="Arial Narrow" w:eastAsia="Arial Narrow" w:hAnsi="Arial Narrow" w:cs="Arial Narrow"/>
          <w:b/>
          <w:bCs/>
          <w:color w:val="231F20"/>
        </w:rPr>
        <w:t>Criterion</w:t>
      </w:r>
      <w:r>
        <w:rPr>
          <w:rFonts w:ascii="Arial Narrow" w:eastAsia="Arial Narrow" w:hAnsi="Arial Narrow" w:cs="Arial Narrow"/>
          <w:b/>
          <w:bCs/>
          <w:color w:val="231F20"/>
          <w:spacing w:val="-13"/>
        </w:rPr>
        <w:t xml:space="preserve"> </w:t>
      </w:r>
      <w:r>
        <w:rPr>
          <w:rFonts w:ascii="Arial Narrow" w:eastAsia="Arial Narrow" w:hAnsi="Arial Narrow" w:cs="Arial Narrow"/>
          <w:b/>
          <w:bCs/>
          <w:color w:val="231F20"/>
        </w:rPr>
        <w:t>A:</w:t>
      </w:r>
      <w:r>
        <w:rPr>
          <w:rFonts w:ascii="Arial Narrow" w:eastAsia="Arial Narrow" w:hAnsi="Arial Narrow" w:cs="Arial Narrow"/>
          <w:b/>
          <w:bCs/>
          <w:color w:val="231F20"/>
          <w:spacing w:val="-2"/>
        </w:rPr>
        <w:t xml:space="preserve"> </w:t>
      </w:r>
      <w:r>
        <w:rPr>
          <w:rFonts w:ascii="Arial Narrow" w:eastAsia="Arial Narrow" w:hAnsi="Arial Narrow" w:cs="Arial Narrow"/>
          <w:color w:val="231F20"/>
        </w:rPr>
        <w:t>Importance to the course or pattern of our cultural or natural history (historical significance).</w:t>
      </w:r>
    </w:p>
    <w:p w:rsidR="004B312B" w:rsidRDefault="004B312B">
      <w:pPr>
        <w:spacing w:before="4" w:after="0" w:line="110" w:lineRule="exact"/>
        <w:rPr>
          <w:sz w:val="11"/>
          <w:szCs w:val="11"/>
        </w:rPr>
      </w:pPr>
    </w:p>
    <w:p w:rsidR="004B312B" w:rsidRDefault="00C711CC">
      <w:pPr>
        <w:spacing w:after="0" w:line="256" w:lineRule="auto"/>
        <w:ind w:right="141"/>
        <w:rPr>
          <w:rFonts w:ascii="Arial Narrow" w:eastAsia="Arial Narrow" w:hAnsi="Arial Narrow" w:cs="Arial Narrow"/>
        </w:rPr>
      </w:pPr>
      <w:r>
        <w:rPr>
          <w:rFonts w:ascii="Arial Narrow" w:eastAsia="Arial Narrow" w:hAnsi="Arial Narrow" w:cs="Arial Narrow"/>
          <w:b/>
          <w:bCs/>
          <w:color w:val="231F20"/>
        </w:rPr>
        <w:t>Criterion</w:t>
      </w:r>
      <w:r>
        <w:rPr>
          <w:rFonts w:ascii="Arial Narrow" w:eastAsia="Arial Narrow" w:hAnsi="Arial Narrow" w:cs="Arial Narrow"/>
          <w:b/>
          <w:bCs/>
          <w:color w:val="231F20"/>
          <w:spacing w:val="-8"/>
        </w:rPr>
        <w:t xml:space="preserve"> </w:t>
      </w:r>
      <w:r>
        <w:rPr>
          <w:rFonts w:ascii="Arial Narrow" w:eastAsia="Arial Narrow" w:hAnsi="Arial Narrow" w:cs="Arial Narrow"/>
          <w:b/>
          <w:bCs/>
          <w:color w:val="231F20"/>
        </w:rPr>
        <w:t>B:</w:t>
      </w:r>
      <w:r>
        <w:rPr>
          <w:rFonts w:ascii="Arial Narrow" w:eastAsia="Arial Narrow" w:hAnsi="Arial Narrow" w:cs="Arial Narrow"/>
          <w:b/>
          <w:bCs/>
          <w:color w:val="231F20"/>
          <w:spacing w:val="-2"/>
        </w:rPr>
        <w:t xml:space="preserve"> </w:t>
      </w:r>
      <w:r>
        <w:rPr>
          <w:rFonts w:ascii="Arial Narrow" w:eastAsia="Arial Narrow" w:hAnsi="Arial Narrow" w:cs="Arial Narrow"/>
          <w:color w:val="231F20"/>
        </w:rPr>
        <w:t>Possession of uncommon rare or endangered aspects of our cultural or natural history (rarity).</w:t>
      </w:r>
    </w:p>
    <w:p w:rsidR="004B312B" w:rsidRDefault="004B312B">
      <w:pPr>
        <w:spacing w:before="4" w:after="0" w:line="110" w:lineRule="exact"/>
        <w:rPr>
          <w:sz w:val="11"/>
          <w:szCs w:val="11"/>
        </w:rPr>
      </w:pPr>
    </w:p>
    <w:p w:rsidR="004B312B" w:rsidRDefault="00C711CC">
      <w:pPr>
        <w:spacing w:after="0" w:line="256" w:lineRule="auto"/>
        <w:ind w:right="192"/>
        <w:rPr>
          <w:rFonts w:ascii="Arial Narrow" w:eastAsia="Arial Narrow" w:hAnsi="Arial Narrow" w:cs="Arial Narrow"/>
        </w:rPr>
      </w:pPr>
      <w:r>
        <w:rPr>
          <w:rFonts w:ascii="Arial Narrow" w:eastAsia="Arial Narrow" w:hAnsi="Arial Narrow" w:cs="Arial Narrow"/>
          <w:b/>
          <w:bCs/>
          <w:color w:val="231F20"/>
        </w:rPr>
        <w:t>Criterion</w:t>
      </w:r>
      <w:r>
        <w:rPr>
          <w:rFonts w:ascii="Arial Narrow" w:eastAsia="Arial Narrow" w:hAnsi="Arial Narrow" w:cs="Arial Narrow"/>
          <w:b/>
          <w:bCs/>
          <w:color w:val="231F20"/>
          <w:spacing w:val="-8"/>
        </w:rPr>
        <w:t xml:space="preserve"> </w:t>
      </w:r>
      <w:r>
        <w:rPr>
          <w:rFonts w:ascii="Arial Narrow" w:eastAsia="Arial Narrow" w:hAnsi="Arial Narrow" w:cs="Arial Narrow"/>
          <w:b/>
          <w:bCs/>
          <w:color w:val="231F20"/>
        </w:rPr>
        <w:t>C:</w:t>
      </w:r>
      <w:r>
        <w:rPr>
          <w:rFonts w:ascii="Arial Narrow" w:eastAsia="Arial Narrow" w:hAnsi="Arial Narrow" w:cs="Arial Narrow"/>
          <w:b/>
          <w:bCs/>
          <w:color w:val="231F20"/>
          <w:spacing w:val="-2"/>
        </w:rPr>
        <w:t xml:space="preserve"> </w:t>
      </w:r>
      <w:r>
        <w:rPr>
          <w:rFonts w:ascii="Arial Narrow" w:eastAsia="Arial Narrow" w:hAnsi="Arial Narrow" w:cs="Arial Narrow"/>
          <w:color w:val="231F20"/>
        </w:rPr>
        <w:t>Potential to yield information that will contribute to an understanding of our cultural or natural history (research potential).</w:t>
      </w:r>
    </w:p>
    <w:p w:rsidR="004B312B" w:rsidRDefault="004B312B">
      <w:pPr>
        <w:spacing w:before="4" w:after="0" w:line="110" w:lineRule="exact"/>
        <w:rPr>
          <w:sz w:val="11"/>
          <w:szCs w:val="11"/>
        </w:rPr>
      </w:pPr>
    </w:p>
    <w:p w:rsidR="004B312B" w:rsidRDefault="00C711CC">
      <w:pPr>
        <w:spacing w:after="0" w:line="256" w:lineRule="auto"/>
        <w:ind w:right="172"/>
        <w:rPr>
          <w:rFonts w:ascii="Arial Narrow" w:eastAsia="Arial Narrow" w:hAnsi="Arial Narrow" w:cs="Arial Narrow"/>
        </w:rPr>
      </w:pPr>
      <w:r>
        <w:rPr>
          <w:rFonts w:ascii="Arial Narrow" w:eastAsia="Arial Narrow" w:hAnsi="Arial Narrow" w:cs="Arial Narrow"/>
          <w:b/>
          <w:bCs/>
          <w:color w:val="231F20"/>
        </w:rPr>
        <w:t>Criterion</w:t>
      </w:r>
      <w:r>
        <w:rPr>
          <w:rFonts w:ascii="Arial Narrow" w:eastAsia="Arial Narrow" w:hAnsi="Arial Narrow" w:cs="Arial Narrow"/>
          <w:b/>
          <w:bCs/>
          <w:color w:val="231F20"/>
          <w:spacing w:val="-8"/>
        </w:rPr>
        <w:t xml:space="preserve"> </w:t>
      </w:r>
      <w:r>
        <w:rPr>
          <w:rFonts w:ascii="Arial Narrow" w:eastAsia="Arial Narrow" w:hAnsi="Arial Narrow" w:cs="Arial Narrow"/>
          <w:b/>
          <w:bCs/>
          <w:color w:val="231F20"/>
        </w:rPr>
        <w:t>D:</w:t>
      </w:r>
      <w:r>
        <w:rPr>
          <w:rFonts w:ascii="Arial Narrow" w:eastAsia="Arial Narrow" w:hAnsi="Arial Narrow" w:cs="Arial Narrow"/>
          <w:b/>
          <w:bCs/>
          <w:color w:val="231F20"/>
          <w:spacing w:val="-2"/>
        </w:rPr>
        <w:t xml:space="preserve"> </w:t>
      </w:r>
      <w:r>
        <w:rPr>
          <w:rFonts w:ascii="Arial Narrow" w:eastAsia="Arial Narrow" w:hAnsi="Arial Narrow" w:cs="Arial Narrow"/>
          <w:color w:val="231F20"/>
        </w:rPr>
        <w:t>Importance in demonstrating the principal characteristics of a class of cultural or natural places or environments (representativeness).</w:t>
      </w:r>
    </w:p>
    <w:p w:rsidR="004B312B" w:rsidRDefault="004B312B">
      <w:pPr>
        <w:spacing w:before="4" w:after="0" w:line="110" w:lineRule="exact"/>
        <w:rPr>
          <w:sz w:val="11"/>
          <w:szCs w:val="11"/>
        </w:rPr>
      </w:pPr>
    </w:p>
    <w:p w:rsidR="004B312B" w:rsidRDefault="00C711CC">
      <w:pPr>
        <w:spacing w:after="0" w:line="256" w:lineRule="auto"/>
        <w:ind w:right="563"/>
        <w:rPr>
          <w:rFonts w:ascii="Arial Narrow" w:eastAsia="Arial Narrow" w:hAnsi="Arial Narrow" w:cs="Arial Narrow"/>
        </w:rPr>
      </w:pPr>
      <w:r>
        <w:rPr>
          <w:rFonts w:ascii="Arial Narrow" w:eastAsia="Arial Narrow" w:hAnsi="Arial Narrow" w:cs="Arial Narrow"/>
          <w:b/>
          <w:bCs/>
          <w:color w:val="231F20"/>
        </w:rPr>
        <w:t>Criterion</w:t>
      </w:r>
      <w:r>
        <w:rPr>
          <w:rFonts w:ascii="Arial Narrow" w:eastAsia="Arial Narrow" w:hAnsi="Arial Narrow" w:cs="Arial Narrow"/>
          <w:b/>
          <w:bCs/>
          <w:color w:val="231F20"/>
          <w:spacing w:val="-8"/>
        </w:rPr>
        <w:t xml:space="preserve"> </w:t>
      </w:r>
      <w:r>
        <w:rPr>
          <w:rFonts w:ascii="Arial Narrow" w:eastAsia="Arial Narrow" w:hAnsi="Arial Narrow" w:cs="Arial Narrow"/>
          <w:b/>
          <w:bCs/>
          <w:color w:val="231F20"/>
        </w:rPr>
        <w:t>E:</w:t>
      </w:r>
      <w:r>
        <w:rPr>
          <w:rFonts w:ascii="Arial Narrow" w:eastAsia="Arial Narrow" w:hAnsi="Arial Narrow" w:cs="Arial Narrow"/>
          <w:b/>
          <w:bCs/>
          <w:color w:val="231F20"/>
          <w:spacing w:val="-2"/>
        </w:rPr>
        <w:t xml:space="preserve"> </w:t>
      </w:r>
      <w:r>
        <w:rPr>
          <w:rFonts w:ascii="Arial Narrow" w:eastAsia="Arial Narrow" w:hAnsi="Arial Narrow" w:cs="Arial Narrow"/>
          <w:color w:val="231F20"/>
        </w:rPr>
        <w:t>Importance in exhibiting particular aesthetic characteristics (aesthetic significance).</w:t>
      </w:r>
    </w:p>
    <w:p w:rsidR="004B312B" w:rsidRDefault="004B312B">
      <w:pPr>
        <w:spacing w:after="0"/>
        <w:sectPr w:rsidR="004B312B">
          <w:type w:val="continuous"/>
          <w:pgSz w:w="11920" w:h="16840"/>
          <w:pgMar w:top="3740" w:right="580" w:bottom="280" w:left="1680" w:header="720" w:footer="720" w:gutter="0"/>
          <w:cols w:num="2" w:space="720" w:equalWidth="0">
            <w:col w:w="5742" w:space="345"/>
            <w:col w:w="3573"/>
          </w:cols>
        </w:sectPr>
      </w:pPr>
    </w:p>
    <w:p w:rsidR="004B312B" w:rsidRDefault="004F2B89">
      <w:pPr>
        <w:spacing w:before="77" w:after="0" w:line="266" w:lineRule="auto"/>
        <w:ind w:left="1275" w:right="90"/>
        <w:jc w:val="both"/>
        <w:rPr>
          <w:rFonts w:ascii="Arial Narrow" w:eastAsia="Arial Narrow" w:hAnsi="Arial Narrow" w:cs="Arial Narrow"/>
        </w:rPr>
      </w:pPr>
      <w:r w:rsidRPr="004F2B89">
        <w:pict>
          <v:group id="_x0000_s1099" style="position:absolute;left:0;text-align:left;margin-left:42pt;margin-top:56.2pt;width:52pt;height:131.75pt;z-index:-4442;mso-position-horizontal-relative:page;mso-position-vertical-relative:page" coordorigin="840,1124" coordsize="1040,2635">
            <v:group id="_x0000_s1113" style="position:absolute;left:1374;top:3252;width:496;height:496" coordorigin="1374,3252" coordsize="496,496">
              <v:shape id="_x0000_s1114" style="position:absolute;left:1374;top:3252;width:496;height:496" coordorigin="1374,3252" coordsize="496,496" path="m1443,3252r-65,16l1374,3680r1,34l1379,3734r12,11l1413,3748r389,l1836,3748r21,-4l1867,3732r3,-22l1871,3321r-1,-35l1866,3266r-11,-10l1833,3252r-390,e" fillcolor="#a84c0f" stroked="f">
                <v:path arrowok="t"/>
              </v:shape>
            </v:group>
            <v:group id="_x0000_s1111" style="position:absolute;left:1374;top:2722;width:496;height:496" coordorigin="1374,2722" coordsize="496,496">
              <v:shape id="_x0000_s1112" style="position:absolute;left:1374;top:2722;width:496;height:496" coordorigin="1374,2722" coordsize="496,496" path="m1443,2722r-65,17l1374,3150r1,34l1379,3205r12,10l1413,3219r389,l1836,3218r21,-4l1867,3203r3,-22l1871,2791r-1,-34l1866,2737r-11,-11l1833,2723r-390,-1e" fillcolor="#d2976f" stroked="f">
                <v:path arrowok="t"/>
              </v:shape>
            </v:group>
            <v:group id="_x0000_s1109" style="position:absolute;left:850;top:2722;width:496;height:496" coordorigin="850,2722" coordsize="496,496">
              <v:shape id="_x0000_s1110" style="position:absolute;left:850;top:2722;width:496;height:496" coordorigin="850,2722" coordsize="496,496" path="m919,2722r-65,17l850,3150r1,34l855,3205r12,10l889,3219r389,l1312,3218r21,-4l1343,3203r3,-22l1347,2791r-1,-34l1342,2737r-11,-11l1309,2723r-390,-1e" fillcolor="#eac794" stroked="f">
                <v:path arrowok="t"/>
              </v:shape>
            </v:group>
            <v:group id="_x0000_s1107" style="position:absolute;left:850;top:2193;width:496;height:496" coordorigin="850,2193" coordsize="496,496">
              <v:shape id="_x0000_s1108" style="position:absolute;left:850;top:2193;width:496;height:496" coordorigin="850,2193" coordsize="496,496" path="m919,2193r-65,16l850,2621r1,34l855,2675r12,11l889,2689r389,l1312,2689r21,-4l1343,2673r3,-22l1347,2262r-1,-35l1342,2207r-11,-10l1309,2193r-390,e" fillcolor="#a84c0f" stroked="f">
                <v:path arrowok="t"/>
              </v:shape>
            </v:group>
            <v:group id="_x0000_s1105" style="position:absolute;left:1374;top:1663;width:496;height:496" coordorigin="1374,1663" coordsize="496,496">
              <v:shape id="_x0000_s1106" style="position:absolute;left:1374;top:1663;width:496;height:496" coordorigin="1374,1663" coordsize="496,496" path="m1443,1663r-65,17l1374,2091r1,34l1379,2146r12,10l1413,2159r389,1l1836,2159r21,-4l1867,2144r3,-22l1871,1732r-1,-34l1866,1677r-11,-10l1833,1664r-390,-1e" fillcolor="#e8c5ac" stroked="f">
                <v:path arrowok="t"/>
              </v:shape>
            </v:group>
            <v:group id="_x0000_s1103" style="position:absolute;left:850;top:1663;width:496;height:496" coordorigin="850,1663" coordsize="496,496">
              <v:shape id="_x0000_s1104" style="position:absolute;left:850;top:1663;width:496;height:496" coordorigin="850,1663" coordsize="496,496" path="m919,1663r-65,17l850,2091r1,34l855,2146r12,10l889,2159r389,1l1312,2159r21,-4l1343,2144r3,-22l1347,1732r-1,-34l1342,1677r-11,-10l1309,1664r-390,-1e" fillcolor="#f4e3c9" stroked="f">
                <v:path arrowok="t"/>
              </v:shape>
            </v:group>
            <v:group id="_x0000_s1100" style="position:absolute;left:850;top:1134;width:496;height:496" coordorigin="850,1134" coordsize="496,496">
              <v:shape id="_x0000_s1102" style="position:absolute;left:850;top:1134;width:496;height:496" coordorigin="850,1134" coordsize="496,496" path="m919,1134r-65,16l850,1562r1,34l855,1616r12,10l889,1630r389,l1312,1630r21,-4l1343,1614r3,-22l1347,1203r-1,-35l1342,1148r-11,-10l1309,1134r-390,e" fillcolor="#ca865b" stroked="f">
                <v:path arrowok="t"/>
              </v:shape>
              <v:shape id="_x0000_s1101" type="#_x0000_t75" style="position:absolute;left:1374;top:2193;width:493;height:492">
                <v:imagedata r:id="rId128" o:title=""/>
              </v:shape>
            </v:group>
            <w10:wrap anchorx="page" anchory="page"/>
          </v:group>
        </w:pict>
      </w:r>
      <w:r w:rsidR="00C711CC">
        <w:rPr>
          <w:rFonts w:ascii="Arial Narrow" w:eastAsia="Arial Narrow" w:hAnsi="Arial Narrow" w:cs="Arial Narrow"/>
          <w:b/>
          <w:bCs/>
          <w:color w:val="231F20"/>
        </w:rPr>
        <w:t>Criterion</w:t>
      </w:r>
      <w:r w:rsidR="00C711CC">
        <w:rPr>
          <w:rFonts w:ascii="Arial Narrow" w:eastAsia="Arial Narrow" w:hAnsi="Arial Narrow" w:cs="Arial Narrow"/>
          <w:b/>
          <w:bCs/>
          <w:color w:val="231F20"/>
          <w:spacing w:val="-8"/>
        </w:rPr>
        <w:t xml:space="preserve"> </w:t>
      </w:r>
      <w:r w:rsidR="00C711CC">
        <w:rPr>
          <w:rFonts w:ascii="Arial Narrow" w:eastAsia="Arial Narrow" w:hAnsi="Arial Narrow" w:cs="Arial Narrow"/>
          <w:b/>
          <w:bCs/>
          <w:color w:val="231F20"/>
        </w:rPr>
        <w:t>F:</w:t>
      </w:r>
      <w:r w:rsidR="00C711CC">
        <w:rPr>
          <w:rFonts w:ascii="Arial Narrow" w:eastAsia="Arial Narrow" w:hAnsi="Arial Narrow" w:cs="Arial Narrow"/>
          <w:b/>
          <w:bCs/>
          <w:color w:val="231F20"/>
          <w:spacing w:val="-2"/>
        </w:rPr>
        <w:t xml:space="preserve"> </w:t>
      </w:r>
      <w:r w:rsidR="00C711CC">
        <w:rPr>
          <w:rFonts w:ascii="Arial Narrow" w:eastAsia="Arial Narrow" w:hAnsi="Arial Narrow" w:cs="Arial Narrow"/>
          <w:color w:val="231F20"/>
        </w:rPr>
        <w:t>Importance in demonstrating a high degree of creative or technical achievement at a particular period (technical significance).</w:t>
      </w:r>
    </w:p>
    <w:p w:rsidR="004B312B" w:rsidRDefault="004B312B">
      <w:pPr>
        <w:spacing w:before="4" w:after="0" w:line="110" w:lineRule="exact"/>
        <w:rPr>
          <w:sz w:val="11"/>
          <w:szCs w:val="11"/>
        </w:rPr>
      </w:pPr>
    </w:p>
    <w:p w:rsidR="004B312B" w:rsidRDefault="00C711CC">
      <w:pPr>
        <w:spacing w:after="0" w:line="266" w:lineRule="auto"/>
        <w:ind w:left="1275" w:right="60"/>
        <w:rPr>
          <w:rFonts w:ascii="Arial Narrow" w:eastAsia="Arial Narrow" w:hAnsi="Arial Narrow" w:cs="Arial Narrow"/>
        </w:rPr>
      </w:pPr>
      <w:r>
        <w:rPr>
          <w:rFonts w:ascii="Arial Narrow" w:eastAsia="Arial Narrow" w:hAnsi="Arial Narrow" w:cs="Arial Narrow"/>
          <w:b/>
          <w:bCs/>
          <w:color w:val="231F20"/>
        </w:rPr>
        <w:t>Criterion</w:t>
      </w:r>
      <w:r>
        <w:rPr>
          <w:rFonts w:ascii="Arial Narrow" w:eastAsia="Arial Narrow" w:hAnsi="Arial Narrow" w:cs="Arial Narrow"/>
          <w:b/>
          <w:bCs/>
          <w:color w:val="231F20"/>
          <w:spacing w:val="-8"/>
        </w:rPr>
        <w:t xml:space="preserve"> </w:t>
      </w:r>
      <w:r>
        <w:rPr>
          <w:rFonts w:ascii="Arial Narrow" w:eastAsia="Arial Narrow" w:hAnsi="Arial Narrow" w:cs="Arial Narrow"/>
          <w:b/>
          <w:bCs/>
          <w:color w:val="231F20"/>
        </w:rPr>
        <w:t xml:space="preserve">G: </w:t>
      </w:r>
      <w:r>
        <w:rPr>
          <w:rFonts w:ascii="Arial Narrow" w:eastAsia="Arial Narrow" w:hAnsi="Arial Narrow" w:cs="Arial Narrow"/>
          <w:color w:val="231F20"/>
        </w:rPr>
        <w:t>Strong or special association with a particular community or cultural group for social, cultural or spiritual reasons.</w:t>
      </w:r>
      <w:r>
        <w:rPr>
          <w:rFonts w:ascii="Arial Narrow" w:eastAsia="Arial Narrow" w:hAnsi="Arial Narrow" w:cs="Arial Narrow"/>
          <w:color w:val="231F20"/>
          <w:spacing w:val="-3"/>
        </w:rPr>
        <w:t xml:space="preserve"> </w:t>
      </w:r>
      <w:r>
        <w:rPr>
          <w:rFonts w:ascii="Arial Narrow" w:eastAsia="Arial Narrow" w:hAnsi="Arial Narrow" w:cs="Arial Narrow"/>
          <w:color w:val="231F20"/>
        </w:rPr>
        <w:t>This includes the significance of a place to Indigenous peoples as part of their continuing and developing cultural traditions (social significance).</w:t>
      </w:r>
    </w:p>
    <w:p w:rsidR="004B312B" w:rsidRDefault="004B312B">
      <w:pPr>
        <w:spacing w:before="4" w:after="0" w:line="110" w:lineRule="exact"/>
        <w:rPr>
          <w:sz w:val="11"/>
          <w:szCs w:val="11"/>
        </w:rPr>
      </w:pPr>
    </w:p>
    <w:p w:rsidR="004B312B" w:rsidRDefault="00C711CC">
      <w:pPr>
        <w:spacing w:after="0" w:line="266" w:lineRule="auto"/>
        <w:ind w:left="1275" w:right="401"/>
        <w:rPr>
          <w:rFonts w:ascii="Arial Narrow" w:eastAsia="Arial Narrow" w:hAnsi="Arial Narrow" w:cs="Arial Narrow"/>
        </w:rPr>
      </w:pPr>
      <w:r>
        <w:rPr>
          <w:rFonts w:ascii="Arial Narrow" w:eastAsia="Arial Narrow" w:hAnsi="Arial Narrow" w:cs="Arial Narrow"/>
          <w:b/>
          <w:bCs/>
          <w:color w:val="231F20"/>
        </w:rPr>
        <w:t>Criterion</w:t>
      </w:r>
      <w:r>
        <w:rPr>
          <w:rFonts w:ascii="Arial Narrow" w:eastAsia="Arial Narrow" w:hAnsi="Arial Narrow" w:cs="Arial Narrow"/>
          <w:b/>
          <w:bCs/>
          <w:color w:val="231F20"/>
          <w:spacing w:val="-8"/>
        </w:rPr>
        <w:t xml:space="preserve"> </w:t>
      </w:r>
      <w:r>
        <w:rPr>
          <w:rFonts w:ascii="Arial Narrow" w:eastAsia="Arial Narrow" w:hAnsi="Arial Narrow" w:cs="Arial Narrow"/>
          <w:b/>
          <w:bCs/>
          <w:color w:val="231F20"/>
        </w:rPr>
        <w:t>H:</w:t>
      </w:r>
      <w:r>
        <w:rPr>
          <w:rFonts w:ascii="Arial Narrow" w:eastAsia="Arial Narrow" w:hAnsi="Arial Narrow" w:cs="Arial Narrow"/>
          <w:b/>
          <w:bCs/>
          <w:color w:val="231F20"/>
          <w:spacing w:val="-2"/>
        </w:rPr>
        <w:t xml:space="preserve"> </w:t>
      </w:r>
      <w:r>
        <w:rPr>
          <w:rFonts w:ascii="Arial Narrow" w:eastAsia="Arial Narrow" w:hAnsi="Arial Narrow" w:cs="Arial Narrow"/>
          <w:color w:val="231F20"/>
        </w:rPr>
        <w:t>Special association with the life or works of a person, or group of persons,</w:t>
      </w:r>
    </w:p>
    <w:p w:rsidR="004B312B" w:rsidRDefault="00C711CC">
      <w:pPr>
        <w:spacing w:after="0" w:line="240" w:lineRule="auto"/>
        <w:ind w:left="1275" w:right="-20"/>
        <w:rPr>
          <w:rFonts w:ascii="Arial Narrow" w:eastAsia="Arial Narrow" w:hAnsi="Arial Narrow" w:cs="Arial Narrow"/>
        </w:rPr>
      </w:pPr>
      <w:r>
        <w:rPr>
          <w:rFonts w:ascii="Arial Narrow" w:eastAsia="Arial Narrow" w:hAnsi="Arial Narrow" w:cs="Arial Narrow"/>
          <w:color w:val="231F20"/>
        </w:rPr>
        <w:t>of importance in our history (associative</w:t>
      </w:r>
    </w:p>
    <w:p w:rsidR="004B312B" w:rsidRDefault="00C711CC">
      <w:pPr>
        <w:spacing w:before="27" w:after="0" w:line="240" w:lineRule="auto"/>
        <w:ind w:left="1275" w:right="-20"/>
        <w:rPr>
          <w:rFonts w:ascii="Arial Narrow" w:eastAsia="Arial Narrow" w:hAnsi="Arial Narrow" w:cs="Arial Narrow"/>
        </w:rPr>
      </w:pPr>
      <w:r>
        <w:rPr>
          <w:rFonts w:ascii="Arial Narrow" w:eastAsia="Arial Narrow" w:hAnsi="Arial Narrow" w:cs="Arial Narrow"/>
          <w:color w:val="231F20"/>
        </w:rPr>
        <w:t>significance).</w:t>
      </w:r>
    </w:p>
    <w:p w:rsidR="004B312B" w:rsidRDefault="004B312B">
      <w:pPr>
        <w:spacing w:before="1" w:after="0" w:line="140" w:lineRule="exact"/>
        <w:rPr>
          <w:sz w:val="14"/>
          <w:szCs w:val="14"/>
        </w:rPr>
      </w:pPr>
    </w:p>
    <w:p w:rsidR="004B312B" w:rsidRDefault="00C711CC">
      <w:pPr>
        <w:spacing w:after="0" w:line="266" w:lineRule="auto"/>
        <w:ind w:left="1275" w:right="180"/>
        <w:rPr>
          <w:rFonts w:ascii="Arial Narrow" w:eastAsia="Arial Narrow" w:hAnsi="Arial Narrow" w:cs="Arial Narrow"/>
        </w:rPr>
      </w:pPr>
      <w:r>
        <w:rPr>
          <w:rFonts w:ascii="Arial Narrow" w:eastAsia="Arial Narrow" w:hAnsi="Arial Narrow" w:cs="Arial Narrow"/>
          <w:color w:val="231F20"/>
        </w:rPr>
        <w:t>The adoption of the above criteria does not diminish heritage assessment work</w:t>
      </w:r>
      <w:r>
        <w:rPr>
          <w:rFonts w:ascii="Arial Narrow" w:eastAsia="Arial Narrow" w:hAnsi="Arial Narrow" w:cs="Arial Narrow"/>
          <w:color w:val="231F20"/>
          <w:spacing w:val="-4"/>
        </w:rPr>
        <w:t xml:space="preserve"> </w:t>
      </w:r>
      <w:r>
        <w:rPr>
          <w:rFonts w:ascii="Arial Narrow" w:eastAsia="Arial Narrow" w:hAnsi="Arial Narrow" w:cs="Arial Narrow"/>
          <w:color w:val="231F20"/>
        </w:rPr>
        <w:t>undertaken before 2012 using older versions of criteria.</w:t>
      </w:r>
    </w:p>
    <w:p w:rsidR="004B312B" w:rsidRDefault="004B312B">
      <w:pPr>
        <w:spacing w:before="4" w:after="0" w:line="110" w:lineRule="exact"/>
        <w:rPr>
          <w:sz w:val="11"/>
          <w:szCs w:val="11"/>
        </w:rPr>
      </w:pPr>
    </w:p>
    <w:p w:rsidR="004B312B" w:rsidRDefault="00C711CC">
      <w:pPr>
        <w:spacing w:after="0" w:line="240" w:lineRule="auto"/>
        <w:ind w:left="1275" w:right="-20"/>
        <w:rPr>
          <w:rFonts w:ascii="Arial Narrow" w:eastAsia="Arial Narrow" w:hAnsi="Arial Narrow" w:cs="Arial Narrow"/>
        </w:rPr>
      </w:pPr>
      <w:r>
        <w:rPr>
          <w:rFonts w:ascii="Arial Narrow" w:eastAsia="Arial Narrow" w:hAnsi="Arial Narrow" w:cs="Arial Narrow"/>
          <w:color w:val="231F20"/>
        </w:rPr>
        <w:t>The thresholds to be applied in the assessment</w:t>
      </w:r>
    </w:p>
    <w:p w:rsidR="004B312B" w:rsidRDefault="00C711CC">
      <w:pPr>
        <w:spacing w:before="27" w:after="0" w:line="240" w:lineRule="auto"/>
        <w:ind w:left="1275" w:right="-20"/>
        <w:rPr>
          <w:rFonts w:ascii="Arial Narrow" w:eastAsia="Arial Narrow" w:hAnsi="Arial Narrow" w:cs="Arial Narrow"/>
        </w:rPr>
      </w:pPr>
      <w:r>
        <w:rPr>
          <w:rFonts w:ascii="Arial Narrow" w:eastAsia="Arial Narrow" w:hAnsi="Arial Narrow" w:cs="Arial Narrow"/>
          <w:color w:val="231F20"/>
        </w:rPr>
        <w:t>of significance shall be ‘State Significance’</w:t>
      </w:r>
      <w:r>
        <w:rPr>
          <w:rFonts w:ascii="Arial Narrow" w:eastAsia="Arial Narrow" w:hAnsi="Arial Narrow" w:cs="Arial Narrow"/>
          <w:color w:val="231F20"/>
          <w:spacing w:val="-6"/>
        </w:rPr>
        <w:t xml:space="preserve"> </w:t>
      </w:r>
      <w:r>
        <w:rPr>
          <w:rFonts w:ascii="Arial Narrow" w:eastAsia="Arial Narrow" w:hAnsi="Arial Narrow" w:cs="Arial Narrow"/>
          <w:color w:val="231F20"/>
        </w:rPr>
        <w:t>and</w:t>
      </w:r>
    </w:p>
    <w:p w:rsidR="004B312B" w:rsidRDefault="00C711CC">
      <w:pPr>
        <w:spacing w:before="27" w:after="0" w:line="266" w:lineRule="auto"/>
        <w:ind w:left="1275" w:right="15"/>
        <w:rPr>
          <w:rFonts w:ascii="Arial Narrow" w:eastAsia="Arial Narrow" w:hAnsi="Arial Narrow" w:cs="Arial Narrow"/>
        </w:rPr>
      </w:pPr>
      <w:r>
        <w:rPr>
          <w:rFonts w:ascii="Arial Narrow" w:eastAsia="Arial Narrow" w:hAnsi="Arial Narrow" w:cs="Arial Narrow"/>
          <w:color w:val="231F20"/>
        </w:rPr>
        <w:t>‘Local Significance’.</w:t>
      </w:r>
      <w:r>
        <w:rPr>
          <w:rFonts w:ascii="Arial Narrow" w:eastAsia="Arial Narrow" w:hAnsi="Arial Narrow" w:cs="Arial Narrow"/>
          <w:color w:val="231F20"/>
          <w:spacing w:val="50"/>
        </w:rPr>
        <w:t xml:space="preserve"> </w:t>
      </w:r>
      <w:r>
        <w:rPr>
          <w:rFonts w:ascii="Arial Narrow" w:eastAsia="Arial Narrow" w:hAnsi="Arial Narrow" w:cs="Arial Narrow"/>
          <w:color w:val="231F20"/>
        </w:rPr>
        <w:t>‘Local Significance’</w:t>
      </w:r>
      <w:r>
        <w:rPr>
          <w:rFonts w:ascii="Arial Narrow" w:eastAsia="Arial Narrow" w:hAnsi="Arial Narrow" w:cs="Arial Narrow"/>
          <w:color w:val="231F20"/>
          <w:spacing w:val="-6"/>
        </w:rPr>
        <w:t xml:space="preserve"> </w:t>
      </w:r>
      <w:r>
        <w:rPr>
          <w:rFonts w:ascii="Arial Narrow" w:eastAsia="Arial Narrow" w:hAnsi="Arial Narrow" w:cs="Arial Narrow"/>
          <w:color w:val="231F20"/>
        </w:rPr>
        <w:t>includes those places that are important to a particular community or localit</w:t>
      </w:r>
      <w:r>
        <w:rPr>
          <w:rFonts w:ascii="Arial Narrow" w:eastAsia="Arial Narrow" w:hAnsi="Arial Narrow" w:cs="Arial Narrow"/>
          <w:color w:val="231F20"/>
          <w:spacing w:val="-13"/>
        </w:rPr>
        <w:t>y</w:t>
      </w:r>
      <w:r>
        <w:rPr>
          <w:rFonts w:ascii="Arial Narrow" w:eastAsia="Arial Narrow" w:hAnsi="Arial Narrow" w:cs="Arial Narrow"/>
          <w:color w:val="231F20"/>
        </w:rPr>
        <w:t>.</w:t>
      </w:r>
      <w:r>
        <w:rPr>
          <w:rFonts w:ascii="Arial Narrow" w:eastAsia="Arial Narrow" w:hAnsi="Arial Narrow" w:cs="Arial Narrow"/>
          <w:color w:val="231F20"/>
          <w:spacing w:val="50"/>
        </w:rPr>
        <w:t xml:space="preserve"> </w:t>
      </w:r>
      <w:r>
        <w:rPr>
          <w:rFonts w:ascii="Arial Narrow" w:eastAsia="Arial Narrow" w:hAnsi="Arial Narrow" w:cs="Arial Narrow"/>
          <w:color w:val="231F20"/>
        </w:rPr>
        <w:t>Letter gradings (for example, “</w:t>
      </w:r>
      <w:r>
        <w:rPr>
          <w:rFonts w:ascii="Arial Narrow" w:eastAsia="Arial Narrow" w:hAnsi="Arial Narrow" w:cs="Arial Narrow"/>
          <w:color w:val="231F20"/>
          <w:spacing w:val="-13"/>
        </w:rPr>
        <w:t>A</w:t>
      </w:r>
      <w:r>
        <w:rPr>
          <w:rFonts w:ascii="Arial Narrow" w:eastAsia="Arial Narrow" w:hAnsi="Arial Narrow" w:cs="Arial Narrow"/>
          <w:color w:val="231F20"/>
        </w:rPr>
        <w:t>’,</w:t>
      </w:r>
      <w:r>
        <w:rPr>
          <w:rFonts w:ascii="Arial Narrow" w:eastAsia="Arial Narrow" w:hAnsi="Arial Narrow" w:cs="Arial Narrow"/>
          <w:color w:val="231F20"/>
          <w:spacing w:val="-2"/>
        </w:rPr>
        <w:t xml:space="preserve"> </w:t>
      </w:r>
      <w:r>
        <w:rPr>
          <w:rFonts w:ascii="Arial Narrow" w:eastAsia="Arial Narrow" w:hAnsi="Arial Narrow" w:cs="Arial Narrow"/>
          <w:color w:val="231F20"/>
        </w:rPr>
        <w:t>“B’,</w:t>
      </w:r>
      <w:r>
        <w:rPr>
          <w:rFonts w:ascii="Arial Narrow" w:eastAsia="Arial Narrow" w:hAnsi="Arial Narrow" w:cs="Arial Narrow"/>
          <w:color w:val="231F20"/>
          <w:spacing w:val="-3"/>
        </w:rPr>
        <w:t xml:space="preserve"> </w:t>
      </w:r>
      <w:r>
        <w:rPr>
          <w:rFonts w:ascii="Arial Narrow" w:eastAsia="Arial Narrow" w:hAnsi="Arial Narrow" w:cs="Arial Narrow"/>
          <w:color w:val="231F20"/>
        </w:rPr>
        <w:t>“C’)</w:t>
      </w:r>
      <w:r>
        <w:rPr>
          <w:rFonts w:ascii="Arial Narrow" w:eastAsia="Arial Narrow" w:hAnsi="Arial Narrow" w:cs="Arial Narrow"/>
          <w:color w:val="231F20"/>
          <w:spacing w:val="-3"/>
        </w:rPr>
        <w:t xml:space="preserve"> </w:t>
      </w:r>
      <w:r>
        <w:rPr>
          <w:rFonts w:ascii="Arial Narrow" w:eastAsia="Arial Narrow" w:hAnsi="Arial Narrow" w:cs="Arial Narrow"/>
          <w:color w:val="231F20"/>
        </w:rPr>
        <w:t>should not be used.</w:t>
      </w:r>
    </w:p>
    <w:p w:rsidR="004B312B" w:rsidRDefault="004B312B">
      <w:pPr>
        <w:spacing w:before="4" w:after="0" w:line="110" w:lineRule="exact"/>
        <w:rPr>
          <w:sz w:val="11"/>
          <w:szCs w:val="11"/>
        </w:rPr>
      </w:pPr>
    </w:p>
    <w:p w:rsidR="004B312B" w:rsidRDefault="00C711CC">
      <w:pPr>
        <w:spacing w:after="0" w:line="266" w:lineRule="auto"/>
        <w:ind w:left="1275" w:right="29"/>
        <w:rPr>
          <w:rFonts w:ascii="Arial Narrow" w:eastAsia="Arial Narrow" w:hAnsi="Arial Narrow" w:cs="Arial Narrow"/>
        </w:rPr>
      </w:pPr>
      <w:r>
        <w:rPr>
          <w:rFonts w:ascii="Arial Narrow" w:eastAsia="Arial Narrow" w:hAnsi="Arial Narrow" w:cs="Arial Narrow"/>
          <w:color w:val="231F20"/>
        </w:rPr>
        <w:t>In order to apply a threshold, some comparative analysis will be required to substantiate the significance of each place.</w:t>
      </w:r>
      <w:r>
        <w:rPr>
          <w:rFonts w:ascii="Arial Narrow" w:eastAsia="Arial Narrow" w:hAnsi="Arial Narrow" w:cs="Arial Narrow"/>
          <w:color w:val="231F20"/>
          <w:spacing w:val="47"/>
        </w:rPr>
        <w:t xml:space="preserve"> </w:t>
      </w:r>
      <w:r>
        <w:rPr>
          <w:rFonts w:ascii="Arial Narrow" w:eastAsia="Arial Narrow" w:hAnsi="Arial Narrow" w:cs="Arial Narrow"/>
          <w:color w:val="231F20"/>
        </w:rPr>
        <w:t>The comparative analysis should draw</w:t>
      </w:r>
      <w:r>
        <w:rPr>
          <w:rFonts w:ascii="Arial Narrow" w:eastAsia="Arial Narrow" w:hAnsi="Arial Narrow" w:cs="Arial Narrow"/>
          <w:color w:val="231F20"/>
          <w:spacing w:val="-4"/>
        </w:rPr>
        <w:t xml:space="preserve"> </w:t>
      </w:r>
      <w:r>
        <w:rPr>
          <w:rFonts w:ascii="Arial Narrow" w:eastAsia="Arial Narrow" w:hAnsi="Arial Narrow" w:cs="Arial Narrow"/>
          <w:color w:val="231F20"/>
        </w:rPr>
        <w:t>on other similar places within the study area, including those that have previously been included in a heritage register or overla</w:t>
      </w:r>
      <w:r>
        <w:rPr>
          <w:rFonts w:ascii="Arial Narrow" w:eastAsia="Arial Narrow" w:hAnsi="Arial Narrow" w:cs="Arial Narrow"/>
          <w:color w:val="231F20"/>
          <w:spacing w:val="-13"/>
        </w:rPr>
        <w:t>y</w:t>
      </w:r>
      <w:r>
        <w:rPr>
          <w:rFonts w:ascii="Arial Narrow" w:eastAsia="Arial Narrow" w:hAnsi="Arial Narrow" w:cs="Arial Narrow"/>
          <w:color w:val="231F20"/>
        </w:rPr>
        <w:t>.  Places identified to be of potential State significance should undergo limited analysis on a broader (Statewide)</w:t>
      </w:r>
      <w:r>
        <w:rPr>
          <w:rFonts w:ascii="Arial Narrow" w:eastAsia="Arial Narrow" w:hAnsi="Arial Narrow" w:cs="Arial Narrow"/>
          <w:color w:val="231F20"/>
          <w:spacing w:val="-9"/>
        </w:rPr>
        <w:t xml:space="preserve"> </w:t>
      </w:r>
      <w:r>
        <w:rPr>
          <w:rFonts w:ascii="Arial Narrow" w:eastAsia="Arial Narrow" w:hAnsi="Arial Narrow" w:cs="Arial Narrow"/>
          <w:color w:val="231F20"/>
        </w:rPr>
        <w:t>comparative basis.</w:t>
      </w:r>
    </w:p>
    <w:p w:rsidR="004B312B" w:rsidRDefault="004B312B">
      <w:pPr>
        <w:spacing w:before="10" w:after="0" w:line="220" w:lineRule="exact"/>
      </w:pPr>
    </w:p>
    <w:p w:rsidR="004B312B" w:rsidRDefault="00C711CC">
      <w:pPr>
        <w:spacing w:after="0" w:line="240" w:lineRule="auto"/>
        <w:ind w:left="1275" w:right="-20"/>
        <w:rPr>
          <w:rFonts w:ascii="Arial Narrow" w:eastAsia="Arial Narrow" w:hAnsi="Arial Narrow" w:cs="Arial Narrow"/>
          <w:sz w:val="28"/>
          <w:szCs w:val="28"/>
        </w:rPr>
      </w:pPr>
      <w:r>
        <w:rPr>
          <w:rFonts w:ascii="Arial Narrow" w:eastAsia="Arial Narrow" w:hAnsi="Arial Narrow" w:cs="Arial Narrow"/>
          <w:b/>
          <w:bCs/>
          <w:color w:val="A84C0F"/>
          <w:spacing w:val="-3"/>
          <w:sz w:val="28"/>
          <w:szCs w:val="28"/>
        </w:rPr>
        <w:t>Place</w:t>
      </w:r>
      <w:r>
        <w:rPr>
          <w:rFonts w:ascii="Arial Narrow" w:eastAsia="Arial Narrow" w:hAnsi="Arial Narrow" w:cs="Arial Narrow"/>
          <w:b/>
          <w:bCs/>
          <w:color w:val="A84C0F"/>
          <w:sz w:val="28"/>
          <w:szCs w:val="28"/>
        </w:rPr>
        <w:t>s</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o</w:t>
      </w:r>
      <w:r>
        <w:rPr>
          <w:rFonts w:ascii="Arial Narrow" w:eastAsia="Arial Narrow" w:hAnsi="Arial Narrow" w:cs="Arial Narrow"/>
          <w:b/>
          <w:bCs/>
          <w:color w:val="A84C0F"/>
          <w:sz w:val="28"/>
          <w:szCs w:val="28"/>
        </w:rPr>
        <w:t>f</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significanc</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fo</w:t>
      </w:r>
      <w:r>
        <w:rPr>
          <w:rFonts w:ascii="Arial Narrow" w:eastAsia="Arial Narrow" w:hAnsi="Arial Narrow" w:cs="Arial Narrow"/>
          <w:b/>
          <w:bCs/>
          <w:color w:val="A84C0F"/>
          <w:sz w:val="28"/>
          <w:szCs w:val="28"/>
        </w:rPr>
        <w:t>r</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historical</w:t>
      </w:r>
    </w:p>
    <w:p w:rsidR="004B312B" w:rsidRDefault="00C711CC">
      <w:pPr>
        <w:spacing w:before="18" w:after="0" w:line="240" w:lineRule="auto"/>
        <w:ind w:left="1275" w:right="-20"/>
        <w:rPr>
          <w:rFonts w:ascii="Arial Narrow" w:eastAsia="Arial Narrow" w:hAnsi="Arial Narrow" w:cs="Arial Narrow"/>
          <w:sz w:val="28"/>
          <w:szCs w:val="28"/>
        </w:rPr>
      </w:pPr>
      <w:r>
        <w:rPr>
          <w:rFonts w:ascii="Arial Narrow" w:eastAsia="Arial Narrow" w:hAnsi="Arial Narrow" w:cs="Arial Narrow"/>
          <w:b/>
          <w:bCs/>
          <w:color w:val="A84C0F"/>
          <w:spacing w:val="-3"/>
          <w:sz w:val="28"/>
          <w:szCs w:val="28"/>
        </w:rPr>
        <w:t>o</w:t>
      </w:r>
      <w:r>
        <w:rPr>
          <w:rFonts w:ascii="Arial Narrow" w:eastAsia="Arial Narrow" w:hAnsi="Arial Narrow" w:cs="Arial Narrow"/>
          <w:b/>
          <w:bCs/>
          <w:color w:val="A84C0F"/>
          <w:sz w:val="28"/>
          <w:szCs w:val="28"/>
        </w:rPr>
        <w:t>r</w:t>
      </w:r>
      <w:r>
        <w:rPr>
          <w:rFonts w:ascii="Arial Narrow" w:eastAsia="Arial Narrow" w:hAnsi="Arial Narrow" w:cs="Arial Narrow"/>
          <w:b/>
          <w:bCs/>
          <w:color w:val="A84C0F"/>
          <w:spacing w:val="-8"/>
          <w:sz w:val="28"/>
          <w:szCs w:val="28"/>
        </w:rPr>
        <w:t xml:space="preserve"> </w:t>
      </w:r>
      <w:r>
        <w:rPr>
          <w:rFonts w:ascii="Arial Narrow" w:eastAsia="Arial Narrow" w:hAnsi="Arial Narrow" w:cs="Arial Narrow"/>
          <w:b/>
          <w:bCs/>
          <w:color w:val="A84C0F"/>
          <w:spacing w:val="-3"/>
          <w:sz w:val="28"/>
          <w:szCs w:val="28"/>
        </w:rPr>
        <w:t>socia</w:t>
      </w:r>
      <w:r>
        <w:rPr>
          <w:rFonts w:ascii="Arial Narrow" w:eastAsia="Arial Narrow" w:hAnsi="Arial Narrow" w:cs="Arial Narrow"/>
          <w:b/>
          <w:bCs/>
          <w:color w:val="A84C0F"/>
          <w:sz w:val="28"/>
          <w:szCs w:val="28"/>
        </w:rPr>
        <w:t>l</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reasons</w:t>
      </w:r>
    </w:p>
    <w:p w:rsidR="004B312B" w:rsidRDefault="00C711CC">
      <w:pPr>
        <w:spacing w:before="43" w:after="0" w:line="266" w:lineRule="auto"/>
        <w:ind w:left="1275" w:right="-58"/>
        <w:rPr>
          <w:rFonts w:ascii="Arial Narrow" w:eastAsia="Arial Narrow" w:hAnsi="Arial Narrow" w:cs="Arial Narrow"/>
        </w:rPr>
      </w:pPr>
      <w:r>
        <w:rPr>
          <w:rFonts w:ascii="Arial Narrow" w:eastAsia="Arial Narrow" w:hAnsi="Arial Narrow" w:cs="Arial Narrow"/>
          <w:color w:val="231F20"/>
        </w:rPr>
        <w:t>Planning is about managing the environment and changes to it.</w:t>
      </w:r>
      <w:r>
        <w:rPr>
          <w:rFonts w:ascii="Arial Narrow" w:eastAsia="Arial Narrow" w:hAnsi="Arial Narrow" w:cs="Arial Narrow"/>
          <w:color w:val="231F20"/>
          <w:spacing w:val="40"/>
        </w:rPr>
        <w:t xml:space="preserve"> </w:t>
      </w:r>
      <w:r>
        <w:rPr>
          <w:rFonts w:ascii="Arial Narrow" w:eastAsia="Arial Narrow" w:hAnsi="Arial Narrow" w:cs="Arial Narrow"/>
          <w:color w:val="231F20"/>
        </w:rPr>
        <w:t>An</w:t>
      </w:r>
      <w:r>
        <w:rPr>
          <w:rFonts w:ascii="Arial Narrow" w:eastAsia="Arial Narrow" w:hAnsi="Arial Narrow" w:cs="Arial Narrow"/>
          <w:color w:val="231F20"/>
          <w:spacing w:val="-2"/>
        </w:rPr>
        <w:t xml:space="preserve"> </w:t>
      </w:r>
      <w:r>
        <w:rPr>
          <w:rFonts w:ascii="Arial Narrow" w:eastAsia="Arial Narrow" w:hAnsi="Arial Narrow" w:cs="Arial Narrow"/>
          <w:color w:val="231F20"/>
        </w:rPr>
        <w:t>appropriate test for a potential heritage place to pass in order to apply the Heritage Overlay is that it has ‘something’</w:t>
      </w:r>
      <w:r>
        <w:rPr>
          <w:rFonts w:ascii="Arial Narrow" w:eastAsia="Arial Narrow" w:hAnsi="Arial Narrow" w:cs="Arial Narrow"/>
          <w:color w:val="231F20"/>
          <w:spacing w:val="-6"/>
        </w:rPr>
        <w:t xml:space="preserve"> </w:t>
      </w:r>
      <w:r>
        <w:rPr>
          <w:rFonts w:ascii="Arial Narrow" w:eastAsia="Arial Narrow" w:hAnsi="Arial Narrow" w:cs="Arial Narrow"/>
          <w:color w:val="231F20"/>
        </w:rPr>
        <w:t>to be managed.</w:t>
      </w:r>
      <w:r>
        <w:rPr>
          <w:rFonts w:ascii="Arial Narrow" w:eastAsia="Arial Narrow" w:hAnsi="Arial Narrow" w:cs="Arial Narrow"/>
          <w:color w:val="231F20"/>
          <w:spacing w:val="47"/>
        </w:rPr>
        <w:t xml:space="preserve"> </w:t>
      </w:r>
      <w:r>
        <w:rPr>
          <w:rFonts w:ascii="Arial Narrow" w:eastAsia="Arial Narrow" w:hAnsi="Arial Narrow" w:cs="Arial Narrow"/>
          <w:color w:val="231F20"/>
        </w:rPr>
        <w:t>This ‘something’</w:t>
      </w:r>
      <w:r>
        <w:rPr>
          <w:rFonts w:ascii="Arial Narrow" w:eastAsia="Arial Narrow" w:hAnsi="Arial Narrow" w:cs="Arial Narrow"/>
          <w:color w:val="231F20"/>
          <w:spacing w:val="-6"/>
        </w:rPr>
        <w:t xml:space="preserve"> </w:t>
      </w:r>
      <w:r>
        <w:rPr>
          <w:rFonts w:ascii="Arial Narrow" w:eastAsia="Arial Narrow" w:hAnsi="Arial Narrow" w:cs="Arial Narrow"/>
          <w:color w:val="231F20"/>
        </w:rPr>
        <w:t>is usually tangible but it ma</w:t>
      </w:r>
      <w:r>
        <w:rPr>
          <w:rFonts w:ascii="Arial Narrow" w:eastAsia="Arial Narrow" w:hAnsi="Arial Narrow" w:cs="Arial Narrow"/>
          <w:color w:val="231F20"/>
          <w:spacing w:val="-13"/>
        </w:rPr>
        <w:t>y</w:t>
      </w:r>
      <w:r>
        <w:rPr>
          <w:rFonts w:ascii="Arial Narrow" w:eastAsia="Arial Narrow" w:hAnsi="Arial Narrow" w:cs="Arial Narrow"/>
          <w:color w:val="231F20"/>
        </w:rPr>
        <w:t>, for example, be an absence of built form or the presence of some other special characteristic. If such things are present, there will be something to manage and the Heritage Overlay may be applied.  If not, a commemorative plaque is an appropriate way of signifying the importance of</w:t>
      </w:r>
    </w:p>
    <w:p w:rsidR="004B312B" w:rsidRDefault="00C711CC">
      <w:pPr>
        <w:spacing w:after="0" w:line="240" w:lineRule="auto"/>
        <w:ind w:left="1275" w:right="-20"/>
        <w:rPr>
          <w:rFonts w:ascii="Arial Narrow" w:eastAsia="Arial Narrow" w:hAnsi="Arial Narrow" w:cs="Arial Narrow"/>
        </w:rPr>
      </w:pPr>
      <w:r>
        <w:rPr>
          <w:rFonts w:ascii="Arial Narrow" w:eastAsia="Arial Narrow" w:hAnsi="Arial Narrow" w:cs="Arial Narrow"/>
          <w:color w:val="231F20"/>
        </w:rPr>
        <w:t>the place to the local communit</w:t>
      </w:r>
      <w:r>
        <w:rPr>
          <w:rFonts w:ascii="Arial Narrow" w:eastAsia="Arial Narrow" w:hAnsi="Arial Narrow" w:cs="Arial Narrow"/>
          <w:color w:val="231F20"/>
          <w:spacing w:val="-13"/>
        </w:rPr>
        <w:t>y</w:t>
      </w:r>
      <w:r>
        <w:rPr>
          <w:rFonts w:ascii="Arial Narrow" w:eastAsia="Arial Narrow" w:hAnsi="Arial Narrow" w:cs="Arial Narrow"/>
          <w:color w:val="231F20"/>
        </w:rPr>
        <w:t>.</w:t>
      </w:r>
    </w:p>
    <w:p w:rsidR="004B312B" w:rsidRDefault="00C711CC">
      <w:pPr>
        <w:spacing w:before="64" w:after="0" w:line="267" w:lineRule="auto"/>
        <w:ind w:right="692"/>
        <w:rPr>
          <w:rFonts w:ascii="Arial Narrow" w:eastAsia="Arial Narrow" w:hAnsi="Arial Narrow" w:cs="Arial Narrow"/>
        </w:rPr>
      </w:pPr>
      <w:r>
        <w:br w:type="column"/>
      </w:r>
      <w:r>
        <w:rPr>
          <w:rFonts w:ascii="Arial Narrow" w:eastAsia="Arial Narrow" w:hAnsi="Arial Narrow" w:cs="Arial Narrow"/>
          <w:b/>
          <w:bCs/>
          <w:color w:val="A84C0F"/>
          <w:spacing w:val="-3"/>
          <w:sz w:val="28"/>
          <w:szCs w:val="28"/>
        </w:rPr>
        <w:t>Group</w:t>
      </w:r>
      <w:r>
        <w:rPr>
          <w:rFonts w:ascii="Arial Narrow" w:eastAsia="Arial Narrow" w:hAnsi="Arial Narrow" w:cs="Arial Narrow"/>
          <w:b/>
          <w:bCs/>
          <w:color w:val="A84C0F"/>
          <w:sz w:val="28"/>
          <w:szCs w:val="28"/>
        </w:rPr>
        <w:t>,</w:t>
      </w:r>
      <w:r>
        <w:rPr>
          <w:rFonts w:ascii="Arial Narrow" w:eastAsia="Arial Narrow" w:hAnsi="Arial Narrow" w:cs="Arial Narrow"/>
          <w:b/>
          <w:bCs/>
          <w:color w:val="A84C0F"/>
          <w:spacing w:val="-14"/>
          <w:sz w:val="28"/>
          <w:szCs w:val="28"/>
        </w:rPr>
        <w:t xml:space="preserve"> </w:t>
      </w:r>
      <w:r>
        <w:rPr>
          <w:rFonts w:ascii="Arial Narrow" w:eastAsia="Arial Narrow" w:hAnsi="Arial Narrow" w:cs="Arial Narrow"/>
          <w:b/>
          <w:bCs/>
          <w:color w:val="A84C0F"/>
          <w:spacing w:val="-3"/>
          <w:sz w:val="28"/>
          <w:szCs w:val="28"/>
        </w:rPr>
        <w:t>themati</w:t>
      </w:r>
      <w:r>
        <w:rPr>
          <w:rFonts w:ascii="Arial Narrow" w:eastAsia="Arial Narrow" w:hAnsi="Arial Narrow" w:cs="Arial Narrow"/>
          <w:b/>
          <w:bCs/>
          <w:color w:val="A84C0F"/>
          <w:sz w:val="28"/>
          <w:szCs w:val="28"/>
        </w:rPr>
        <w:t>c</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an</w:t>
      </w:r>
      <w:r>
        <w:rPr>
          <w:rFonts w:ascii="Arial Narrow" w:eastAsia="Arial Narrow" w:hAnsi="Arial Narrow" w:cs="Arial Narrow"/>
          <w:b/>
          <w:bCs/>
          <w:color w:val="A84C0F"/>
          <w:sz w:val="28"/>
          <w:szCs w:val="28"/>
        </w:rPr>
        <w:t>d</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seria</w:t>
      </w:r>
      <w:r>
        <w:rPr>
          <w:rFonts w:ascii="Arial Narrow" w:eastAsia="Arial Narrow" w:hAnsi="Arial Narrow" w:cs="Arial Narrow"/>
          <w:b/>
          <w:bCs/>
          <w:color w:val="A84C0F"/>
          <w:sz w:val="28"/>
          <w:szCs w:val="28"/>
        </w:rPr>
        <w:t>l</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 xml:space="preserve">listings </w:t>
      </w:r>
      <w:r>
        <w:rPr>
          <w:rFonts w:ascii="Arial Narrow" w:eastAsia="Arial Narrow" w:hAnsi="Arial Narrow" w:cs="Arial Narrow"/>
          <w:color w:val="231F20"/>
        </w:rPr>
        <w:t>Places that share a common history and/or significance but which do not adjoin each other or form a geographical grouping may be considered for treatment as a single heritage place.  Each place that forms part of the group might share a common statement of significance; a single entry in the Heritage Overlay Schedule and a single Heritage Overlay numbe</w:t>
      </w:r>
      <w:r>
        <w:rPr>
          <w:rFonts w:ascii="Arial Narrow" w:eastAsia="Arial Narrow" w:hAnsi="Arial Narrow" w:cs="Arial Narrow"/>
          <w:color w:val="231F20"/>
          <w:spacing w:val="-10"/>
        </w:rPr>
        <w:t>r</w:t>
      </w:r>
      <w:r>
        <w:rPr>
          <w:rFonts w:ascii="Arial Narrow" w:eastAsia="Arial Narrow" w:hAnsi="Arial Narrow" w:cs="Arial Narrow"/>
          <w:color w:val="231F20"/>
        </w:rPr>
        <w:t>.</w:t>
      </w:r>
    </w:p>
    <w:p w:rsidR="004B312B" w:rsidRDefault="004B312B">
      <w:pPr>
        <w:spacing w:before="3" w:after="0" w:line="110" w:lineRule="exact"/>
        <w:rPr>
          <w:sz w:val="11"/>
          <w:szCs w:val="11"/>
        </w:rPr>
      </w:pPr>
    </w:p>
    <w:p w:rsidR="004B312B" w:rsidRDefault="00C711CC">
      <w:pPr>
        <w:spacing w:after="0" w:line="266" w:lineRule="auto"/>
        <w:ind w:right="640"/>
        <w:rPr>
          <w:rFonts w:ascii="Arial Narrow" w:eastAsia="Arial Narrow" w:hAnsi="Arial Narrow" w:cs="Arial Narrow"/>
        </w:rPr>
      </w:pPr>
      <w:r>
        <w:rPr>
          <w:rFonts w:ascii="Arial Narrow" w:eastAsia="Arial Narrow" w:hAnsi="Arial Narrow" w:cs="Arial Narrow"/>
          <w:color w:val="231F20"/>
        </w:rPr>
        <w:t>This approach has been taken to the listing of Chicory Kilns on Phillip Island in the Bass Coast Planning Scheme.</w:t>
      </w:r>
      <w:r>
        <w:rPr>
          <w:rFonts w:ascii="Arial Narrow" w:eastAsia="Arial Narrow" w:hAnsi="Arial Narrow" w:cs="Arial Narrow"/>
          <w:color w:val="231F20"/>
          <w:spacing w:val="47"/>
        </w:rPr>
        <w:t xml:space="preserve"> </w:t>
      </w:r>
      <w:r>
        <w:rPr>
          <w:rFonts w:ascii="Arial Narrow" w:eastAsia="Arial Narrow" w:hAnsi="Arial Narrow" w:cs="Arial Narrow"/>
          <w:color w:val="231F20"/>
        </w:rPr>
        <w:t>The kilns are dispersed across the island but share a common significance.</w:t>
      </w:r>
    </w:p>
    <w:p w:rsidR="004B312B" w:rsidRDefault="00C711CC">
      <w:pPr>
        <w:spacing w:after="0" w:line="266" w:lineRule="auto"/>
        <w:ind w:right="746"/>
        <w:rPr>
          <w:rFonts w:ascii="Arial Narrow" w:eastAsia="Arial Narrow" w:hAnsi="Arial Narrow" w:cs="Arial Narrow"/>
        </w:rPr>
      </w:pPr>
      <w:r>
        <w:rPr>
          <w:rFonts w:ascii="Arial Narrow" w:eastAsia="Arial Narrow" w:hAnsi="Arial Narrow" w:cs="Arial Narrow"/>
          <w:color w:val="231F20"/>
        </w:rPr>
        <w:t>Group listing of the kilns also draws attention to the fact that the kilns are not just important on an individual basis, but are collectively significant as a group.</w:t>
      </w:r>
    </w:p>
    <w:p w:rsidR="004B312B" w:rsidRDefault="004B312B">
      <w:pPr>
        <w:spacing w:before="4" w:after="0" w:line="110" w:lineRule="exact"/>
        <w:rPr>
          <w:sz w:val="11"/>
          <w:szCs w:val="11"/>
        </w:rPr>
      </w:pPr>
    </w:p>
    <w:p w:rsidR="004B312B" w:rsidRDefault="00C711CC">
      <w:pPr>
        <w:spacing w:after="0" w:line="266" w:lineRule="auto"/>
        <w:ind w:right="630"/>
        <w:rPr>
          <w:rFonts w:ascii="Arial Narrow" w:eastAsia="Arial Narrow" w:hAnsi="Arial Narrow" w:cs="Arial Narrow"/>
        </w:rPr>
      </w:pPr>
      <w:r>
        <w:rPr>
          <w:rFonts w:ascii="Arial Narrow" w:eastAsia="Arial Narrow" w:hAnsi="Arial Narrow" w:cs="Arial Narrow"/>
          <w:color w:val="231F20"/>
        </w:rPr>
        <w:t>The group approach has also been used for the former Rosella Factory Complex in the</w:t>
      </w:r>
      <w:r>
        <w:rPr>
          <w:rFonts w:ascii="Arial Narrow" w:eastAsia="Arial Narrow" w:hAnsi="Arial Narrow" w:cs="Arial Narrow"/>
          <w:color w:val="231F20"/>
          <w:spacing w:val="-3"/>
        </w:rPr>
        <w:t xml:space="preserve"> </w:t>
      </w:r>
      <w:r>
        <w:rPr>
          <w:rFonts w:ascii="Arial Narrow" w:eastAsia="Arial Narrow" w:hAnsi="Arial Narrow" w:cs="Arial Narrow"/>
          <w:color w:val="231F20"/>
          <w:spacing w:val="-13"/>
        </w:rPr>
        <w:t>Y</w:t>
      </w:r>
      <w:r>
        <w:rPr>
          <w:rFonts w:ascii="Arial Narrow" w:eastAsia="Arial Narrow" w:hAnsi="Arial Narrow" w:cs="Arial Narrow"/>
          <w:color w:val="231F20"/>
        </w:rPr>
        <w:t>arra Planning Scheme.</w:t>
      </w:r>
      <w:r>
        <w:rPr>
          <w:rFonts w:ascii="Arial Narrow" w:eastAsia="Arial Narrow" w:hAnsi="Arial Narrow" w:cs="Arial Narrow"/>
          <w:color w:val="231F20"/>
          <w:spacing w:val="47"/>
        </w:rPr>
        <w:t xml:space="preserve"> </w:t>
      </w:r>
      <w:r>
        <w:rPr>
          <w:rFonts w:ascii="Arial Narrow" w:eastAsia="Arial Narrow" w:hAnsi="Arial Narrow" w:cs="Arial Narrow"/>
          <w:color w:val="231F20"/>
        </w:rPr>
        <w:t>This important factory complex had become fragmented through replacement development making it hard to justify a precinct listing.</w:t>
      </w:r>
      <w:r>
        <w:rPr>
          <w:rFonts w:ascii="Arial Narrow" w:eastAsia="Arial Narrow" w:hAnsi="Arial Narrow" w:cs="Arial Narrow"/>
          <w:color w:val="231F20"/>
          <w:spacing w:val="-3"/>
        </w:rPr>
        <w:t xml:space="preserve"> </w:t>
      </w:r>
      <w:r>
        <w:rPr>
          <w:rFonts w:ascii="Arial Narrow" w:eastAsia="Arial Narrow" w:hAnsi="Arial Narrow" w:cs="Arial Narrow"/>
          <w:color w:val="231F20"/>
        </w:rPr>
        <w:t>The group listing, with a single Heritage Overlay numbe</w:t>
      </w:r>
      <w:r>
        <w:rPr>
          <w:rFonts w:ascii="Arial Narrow" w:eastAsia="Arial Narrow" w:hAnsi="Arial Narrow" w:cs="Arial Narrow"/>
          <w:color w:val="231F20"/>
          <w:spacing w:val="-10"/>
        </w:rPr>
        <w:t>r</w:t>
      </w:r>
      <w:r>
        <w:rPr>
          <w:rFonts w:ascii="Arial Narrow" w:eastAsia="Arial Narrow" w:hAnsi="Arial Narrow" w:cs="Arial Narrow"/>
          <w:color w:val="231F20"/>
        </w:rPr>
        <w:t>, has meant that the extent</w:t>
      </w:r>
    </w:p>
    <w:p w:rsidR="004B312B" w:rsidRDefault="00C711CC">
      <w:pPr>
        <w:spacing w:after="0" w:line="240" w:lineRule="auto"/>
        <w:ind w:right="-20"/>
        <w:rPr>
          <w:rFonts w:ascii="Arial Narrow" w:eastAsia="Arial Narrow" w:hAnsi="Arial Narrow" w:cs="Arial Narrow"/>
        </w:rPr>
      </w:pPr>
      <w:r>
        <w:rPr>
          <w:rFonts w:ascii="Arial Narrow" w:eastAsia="Arial Narrow" w:hAnsi="Arial Narrow" w:cs="Arial Narrow"/>
          <w:color w:val="231F20"/>
        </w:rPr>
        <w:t>and significance of the complex can still be</w:t>
      </w:r>
    </w:p>
    <w:p w:rsidR="004B312B" w:rsidRDefault="00C711CC">
      <w:pPr>
        <w:spacing w:before="27" w:after="0" w:line="240" w:lineRule="auto"/>
        <w:ind w:right="-20"/>
        <w:rPr>
          <w:rFonts w:ascii="Arial Narrow" w:eastAsia="Arial Narrow" w:hAnsi="Arial Narrow" w:cs="Arial Narrow"/>
        </w:rPr>
      </w:pPr>
      <w:r>
        <w:rPr>
          <w:rFonts w:ascii="Arial Narrow" w:eastAsia="Arial Narrow" w:hAnsi="Arial Narrow" w:cs="Arial Narrow"/>
          <w:color w:val="231F20"/>
        </w:rPr>
        <w:t>appreciated.</w:t>
      </w:r>
    </w:p>
    <w:p w:rsidR="004B312B" w:rsidRDefault="004B312B">
      <w:pPr>
        <w:spacing w:before="17" w:after="0" w:line="240" w:lineRule="exact"/>
        <w:rPr>
          <w:sz w:val="24"/>
          <w:szCs w:val="24"/>
        </w:rPr>
      </w:pPr>
    </w:p>
    <w:p w:rsidR="004B312B" w:rsidRDefault="00C711CC">
      <w:pPr>
        <w:spacing w:after="0" w:line="268" w:lineRule="auto"/>
        <w:ind w:right="712"/>
        <w:rPr>
          <w:rFonts w:ascii="Arial Narrow" w:eastAsia="Arial Narrow" w:hAnsi="Arial Narrow" w:cs="Arial Narrow"/>
        </w:rPr>
      </w:pPr>
      <w:r>
        <w:rPr>
          <w:rFonts w:ascii="Arial Narrow" w:eastAsia="Arial Narrow" w:hAnsi="Arial Narrow" w:cs="Arial Narrow"/>
          <w:b/>
          <w:bCs/>
          <w:color w:val="A84C0F"/>
          <w:spacing w:val="-7"/>
          <w:sz w:val="28"/>
          <w:szCs w:val="28"/>
        </w:rPr>
        <w:t>W</w:t>
      </w:r>
      <w:r>
        <w:rPr>
          <w:rFonts w:ascii="Arial Narrow" w:eastAsia="Arial Narrow" w:hAnsi="Arial Narrow" w:cs="Arial Narrow"/>
          <w:b/>
          <w:bCs/>
          <w:color w:val="A84C0F"/>
          <w:spacing w:val="-3"/>
          <w:sz w:val="28"/>
          <w:szCs w:val="28"/>
        </w:rPr>
        <w:t>ritin</w:t>
      </w:r>
      <w:r>
        <w:rPr>
          <w:rFonts w:ascii="Arial Narrow" w:eastAsia="Arial Narrow" w:hAnsi="Arial Narrow" w:cs="Arial Narrow"/>
          <w:b/>
          <w:bCs/>
          <w:color w:val="A84C0F"/>
          <w:sz w:val="28"/>
          <w:szCs w:val="28"/>
        </w:rPr>
        <w:t>g</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statement</w:t>
      </w:r>
      <w:r>
        <w:rPr>
          <w:rFonts w:ascii="Arial Narrow" w:eastAsia="Arial Narrow" w:hAnsi="Arial Narrow" w:cs="Arial Narrow"/>
          <w:b/>
          <w:bCs/>
          <w:color w:val="A84C0F"/>
          <w:sz w:val="28"/>
          <w:szCs w:val="28"/>
        </w:rPr>
        <w:t>s</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o</w:t>
      </w:r>
      <w:r>
        <w:rPr>
          <w:rFonts w:ascii="Arial Narrow" w:eastAsia="Arial Narrow" w:hAnsi="Arial Narrow" w:cs="Arial Narrow"/>
          <w:b/>
          <w:bCs/>
          <w:color w:val="A84C0F"/>
          <w:sz w:val="28"/>
          <w:szCs w:val="28"/>
        </w:rPr>
        <w:t>f</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 xml:space="preserve">significance </w:t>
      </w:r>
      <w:r>
        <w:rPr>
          <w:rFonts w:ascii="Arial Narrow" w:eastAsia="Arial Narrow" w:hAnsi="Arial Narrow" w:cs="Arial Narrow"/>
          <w:color w:val="231F20"/>
        </w:rPr>
        <w:t>For every heritage place (that is, a precinct or individual place) a statement of significance should be prepared using the three-part format of</w:t>
      </w:r>
    </w:p>
    <w:p w:rsidR="004B312B" w:rsidRDefault="00C711CC">
      <w:pPr>
        <w:spacing w:after="0" w:line="251" w:lineRule="exact"/>
        <w:ind w:right="-20"/>
        <w:rPr>
          <w:rFonts w:ascii="Arial Narrow" w:eastAsia="Arial Narrow" w:hAnsi="Arial Narrow" w:cs="Arial Narrow"/>
        </w:rPr>
      </w:pPr>
      <w:r>
        <w:rPr>
          <w:rFonts w:ascii="Arial Narrow" w:eastAsia="Arial Narrow" w:hAnsi="Arial Narrow" w:cs="Arial Narrow"/>
          <w:color w:val="231F20"/>
        </w:rPr>
        <w:t>‘What is significant?’; ‘How is it significant?’</w:t>
      </w:r>
      <w:r>
        <w:rPr>
          <w:rFonts w:ascii="Arial Narrow" w:eastAsia="Arial Narrow" w:hAnsi="Arial Narrow" w:cs="Arial Narrow"/>
          <w:color w:val="231F20"/>
          <w:spacing w:val="-6"/>
        </w:rPr>
        <w:t xml:space="preserve"> </w:t>
      </w:r>
      <w:r>
        <w:rPr>
          <w:rFonts w:ascii="Arial Narrow" w:eastAsia="Arial Narrow" w:hAnsi="Arial Narrow" w:cs="Arial Narrow"/>
          <w:color w:val="231F20"/>
        </w:rPr>
        <w:t>and</w:t>
      </w:r>
    </w:p>
    <w:p w:rsidR="004B312B" w:rsidRDefault="00C711CC">
      <w:pPr>
        <w:spacing w:before="27" w:after="0" w:line="240" w:lineRule="auto"/>
        <w:ind w:right="-20"/>
        <w:rPr>
          <w:rFonts w:ascii="Arial Narrow" w:eastAsia="Arial Narrow" w:hAnsi="Arial Narrow" w:cs="Arial Narrow"/>
        </w:rPr>
      </w:pPr>
      <w:r>
        <w:rPr>
          <w:rFonts w:ascii="Arial Narrow" w:eastAsia="Arial Narrow" w:hAnsi="Arial Narrow" w:cs="Arial Narrow"/>
          <w:color w:val="231F20"/>
        </w:rPr>
        <w:t>‘Why is it significant?’.</w:t>
      </w:r>
    </w:p>
    <w:p w:rsidR="004B312B" w:rsidRDefault="004B312B">
      <w:pPr>
        <w:spacing w:before="1" w:after="0" w:line="140" w:lineRule="exact"/>
        <w:rPr>
          <w:sz w:val="14"/>
          <w:szCs w:val="14"/>
        </w:rPr>
      </w:pPr>
    </w:p>
    <w:p w:rsidR="004B312B" w:rsidRDefault="00C711CC">
      <w:pPr>
        <w:spacing w:after="0" w:line="266" w:lineRule="auto"/>
        <w:ind w:right="686"/>
        <w:rPr>
          <w:rFonts w:ascii="Arial Narrow" w:eastAsia="Arial Narrow" w:hAnsi="Arial Narrow" w:cs="Arial Narrow"/>
        </w:rPr>
      </w:pPr>
      <w:r>
        <w:rPr>
          <w:rFonts w:ascii="Arial Narrow" w:eastAsia="Arial Narrow" w:hAnsi="Arial Narrow" w:cs="Arial Narrow"/>
          <w:b/>
          <w:bCs/>
          <w:color w:val="231F20"/>
        </w:rPr>
        <w:t xml:space="preserve">What is significant? </w:t>
      </w:r>
      <w:r>
        <w:rPr>
          <w:rFonts w:ascii="Arial Narrow" w:eastAsia="Arial Narrow" w:hAnsi="Arial Narrow" w:cs="Arial Narrow"/>
          <w:color w:val="231F20"/>
        </w:rPr>
        <w:t>-</w:t>
      </w:r>
      <w:r>
        <w:rPr>
          <w:rFonts w:ascii="Arial Narrow" w:eastAsia="Arial Narrow" w:hAnsi="Arial Narrow" w:cs="Arial Narrow"/>
          <w:color w:val="231F20"/>
          <w:spacing w:val="-4"/>
        </w:rPr>
        <w:t xml:space="preserve"> </w:t>
      </w:r>
      <w:r>
        <w:rPr>
          <w:rFonts w:ascii="Arial Narrow" w:eastAsia="Arial Narrow" w:hAnsi="Arial Narrow" w:cs="Arial Narrow"/>
          <w:color w:val="231F20"/>
        </w:rPr>
        <w:t>This section should be brief, usually no more than one paragraph or a series of dot points.</w:t>
      </w:r>
      <w:r>
        <w:rPr>
          <w:rFonts w:ascii="Arial Narrow" w:eastAsia="Arial Narrow" w:hAnsi="Arial Narrow" w:cs="Arial Narrow"/>
          <w:color w:val="231F20"/>
          <w:spacing w:val="47"/>
        </w:rPr>
        <w:t xml:space="preserve"> </w:t>
      </w:r>
      <w:r>
        <w:rPr>
          <w:rFonts w:ascii="Arial Narrow" w:eastAsia="Arial Narrow" w:hAnsi="Arial Narrow" w:cs="Arial Narrow"/>
          <w:color w:val="231F20"/>
        </w:rPr>
        <w:t>There should be no doubt about the elements of the place that are under discussion.</w:t>
      </w:r>
      <w:r>
        <w:rPr>
          <w:rFonts w:ascii="Arial Narrow" w:eastAsia="Arial Narrow" w:hAnsi="Arial Narrow" w:cs="Arial Narrow"/>
          <w:color w:val="231F20"/>
          <w:spacing w:val="47"/>
        </w:rPr>
        <w:t xml:space="preserve"> </w:t>
      </w:r>
      <w:r>
        <w:rPr>
          <w:rFonts w:ascii="Arial Narrow" w:eastAsia="Arial Narrow" w:hAnsi="Arial Narrow" w:cs="Arial Narrow"/>
          <w:color w:val="231F20"/>
        </w:rPr>
        <w:t>The paragraph should identify features or elements that are significant about the place, for example, house, outbuildings, garden, plantings, ruins, archaeological sites, interiors as</w:t>
      </w:r>
    </w:p>
    <w:p w:rsidR="004B312B" w:rsidRDefault="00C711CC">
      <w:pPr>
        <w:spacing w:after="0" w:line="240" w:lineRule="auto"/>
        <w:ind w:right="-20"/>
        <w:rPr>
          <w:rFonts w:ascii="Arial Narrow" w:eastAsia="Arial Narrow" w:hAnsi="Arial Narrow" w:cs="Arial Narrow"/>
        </w:rPr>
      </w:pPr>
      <w:r>
        <w:rPr>
          <w:rFonts w:ascii="Arial Narrow" w:eastAsia="Arial Narrow" w:hAnsi="Arial Narrow" w:cs="Arial Narrow"/>
          <w:color w:val="231F20"/>
        </w:rPr>
        <w:t>a guide to future decision makers.  Mention could</w:t>
      </w:r>
    </w:p>
    <w:p w:rsidR="004B312B" w:rsidRDefault="00C711CC">
      <w:pPr>
        <w:spacing w:before="27" w:after="0" w:line="240" w:lineRule="auto"/>
        <w:ind w:right="-20"/>
        <w:rPr>
          <w:rFonts w:ascii="Arial Narrow" w:eastAsia="Arial Narrow" w:hAnsi="Arial Narrow" w:cs="Arial Narrow"/>
        </w:rPr>
      </w:pPr>
      <w:r>
        <w:rPr>
          <w:rFonts w:ascii="Arial Narrow" w:eastAsia="Arial Narrow" w:hAnsi="Arial Narrow" w:cs="Arial Narrow"/>
          <w:color w:val="231F20"/>
        </w:rPr>
        <w:t>also be made of elements that are not significant.</w:t>
      </w:r>
    </w:p>
    <w:p w:rsidR="004B312B" w:rsidRDefault="004B312B">
      <w:pPr>
        <w:spacing w:before="1" w:after="0" w:line="140" w:lineRule="exact"/>
        <w:rPr>
          <w:sz w:val="14"/>
          <w:szCs w:val="14"/>
        </w:rPr>
      </w:pPr>
    </w:p>
    <w:p w:rsidR="004B312B" w:rsidRDefault="00C711CC">
      <w:pPr>
        <w:spacing w:after="0" w:line="266" w:lineRule="auto"/>
        <w:ind w:right="869"/>
        <w:rPr>
          <w:rFonts w:ascii="Arial Narrow" w:eastAsia="Arial Narrow" w:hAnsi="Arial Narrow" w:cs="Arial Narrow"/>
        </w:rPr>
      </w:pPr>
      <w:r>
        <w:rPr>
          <w:rFonts w:ascii="Arial Narrow" w:eastAsia="Arial Narrow" w:hAnsi="Arial Narrow" w:cs="Arial Narrow"/>
          <w:b/>
          <w:bCs/>
          <w:color w:val="231F20"/>
        </w:rPr>
        <w:t xml:space="preserve">How is it significant? </w:t>
      </w:r>
      <w:r>
        <w:rPr>
          <w:rFonts w:ascii="Arial Narrow" w:eastAsia="Arial Narrow" w:hAnsi="Arial Narrow" w:cs="Arial Narrow"/>
          <w:color w:val="231F20"/>
        </w:rPr>
        <w:t>-</w:t>
      </w:r>
      <w:r>
        <w:rPr>
          <w:rFonts w:ascii="Arial Narrow" w:eastAsia="Arial Narrow" w:hAnsi="Arial Narrow" w:cs="Arial Narrow"/>
          <w:color w:val="231F20"/>
          <w:spacing w:val="-11"/>
        </w:rPr>
        <w:t xml:space="preserve"> </w:t>
      </w:r>
      <w:r>
        <w:rPr>
          <w:rFonts w:ascii="Arial Narrow" w:eastAsia="Arial Narrow" w:hAnsi="Arial Narrow" w:cs="Arial Narrow"/>
          <w:color w:val="231F20"/>
        </w:rPr>
        <w:t>A</w:t>
      </w:r>
      <w:r>
        <w:rPr>
          <w:rFonts w:ascii="Arial Narrow" w:eastAsia="Arial Narrow" w:hAnsi="Arial Narrow" w:cs="Arial Narrow"/>
          <w:color w:val="231F20"/>
          <w:spacing w:val="-11"/>
        </w:rPr>
        <w:t xml:space="preserve"> </w:t>
      </w:r>
      <w:r>
        <w:rPr>
          <w:rFonts w:ascii="Arial Narrow" w:eastAsia="Arial Narrow" w:hAnsi="Arial Narrow" w:cs="Arial Narrow"/>
          <w:color w:val="231F20"/>
        </w:rPr>
        <w:t>sentence should be included to the e</w:t>
      </w:r>
      <w:r>
        <w:rPr>
          <w:rFonts w:ascii="Arial Narrow" w:eastAsia="Arial Narrow" w:hAnsi="Arial Narrow" w:cs="Arial Narrow"/>
          <w:color w:val="231F20"/>
          <w:spacing w:val="-3"/>
        </w:rPr>
        <w:t>f</w:t>
      </w:r>
      <w:r>
        <w:rPr>
          <w:rFonts w:ascii="Arial Narrow" w:eastAsia="Arial Narrow" w:hAnsi="Arial Narrow" w:cs="Arial Narrow"/>
          <w:color w:val="231F20"/>
        </w:rPr>
        <w:t>fect that the place is important because of its historical significance, its rarit</w:t>
      </w:r>
      <w:r>
        <w:rPr>
          <w:rFonts w:ascii="Arial Narrow" w:eastAsia="Arial Narrow" w:hAnsi="Arial Narrow" w:cs="Arial Narrow"/>
          <w:color w:val="231F20"/>
          <w:spacing w:val="-12"/>
        </w:rPr>
        <w:t>y</w:t>
      </w:r>
      <w:r>
        <w:rPr>
          <w:rFonts w:ascii="Arial Narrow" w:eastAsia="Arial Narrow" w:hAnsi="Arial Narrow" w:cs="Arial Narrow"/>
          <w:color w:val="231F20"/>
        </w:rPr>
        <w:t>,</w:t>
      </w:r>
    </w:p>
    <w:p w:rsidR="004B312B" w:rsidRDefault="00C711CC">
      <w:pPr>
        <w:spacing w:after="0" w:line="240" w:lineRule="auto"/>
        <w:ind w:right="-20"/>
        <w:rPr>
          <w:rFonts w:ascii="Arial Narrow" w:eastAsia="Arial Narrow" w:hAnsi="Arial Narrow" w:cs="Arial Narrow"/>
        </w:rPr>
      </w:pPr>
      <w:r>
        <w:rPr>
          <w:rFonts w:ascii="Arial Narrow" w:eastAsia="Arial Narrow" w:hAnsi="Arial Narrow" w:cs="Arial Narrow"/>
          <w:color w:val="231F20"/>
        </w:rPr>
        <w:t>its research potential, its representativeness, its</w:t>
      </w:r>
    </w:p>
    <w:p w:rsidR="004B312B" w:rsidRDefault="004B312B">
      <w:pPr>
        <w:spacing w:after="0"/>
        <w:sectPr w:rsidR="004B312B">
          <w:headerReference w:type="default" r:id="rId129"/>
          <w:footerReference w:type="default" r:id="rId130"/>
          <w:pgSz w:w="11920" w:h="16840"/>
          <w:pgMar w:top="1560" w:right="0" w:bottom="920" w:left="1560" w:header="0" w:footer="730" w:gutter="0"/>
          <w:pgNumType w:start="2"/>
          <w:cols w:num="2" w:space="720" w:equalWidth="0">
            <w:col w:w="5273" w:space="367"/>
            <w:col w:w="4720"/>
          </w:cols>
        </w:sectPr>
      </w:pPr>
    </w:p>
    <w:p w:rsidR="004B312B" w:rsidRDefault="004F2B89">
      <w:pPr>
        <w:spacing w:before="77" w:after="0" w:line="266" w:lineRule="auto"/>
        <w:ind w:left="1275" w:right="113"/>
        <w:rPr>
          <w:rFonts w:ascii="Arial Narrow" w:eastAsia="Arial Narrow" w:hAnsi="Arial Narrow" w:cs="Arial Narrow"/>
        </w:rPr>
      </w:pPr>
      <w:r w:rsidRPr="004F2B89">
        <w:pict>
          <v:group id="_x0000_s1083" style="position:absolute;left:0;text-align:left;margin-left:42pt;margin-top:56.2pt;width:52pt;height:131.75pt;z-index:-4441;mso-position-horizontal-relative:page;mso-position-vertical-relative:page" coordorigin="840,1124" coordsize="1040,2635">
            <v:group id="_x0000_s1097" style="position:absolute;left:1374;top:3252;width:496;height:496" coordorigin="1374,3252" coordsize="496,496">
              <v:shape id="_x0000_s1098" style="position:absolute;left:1374;top:3252;width:496;height:496" coordorigin="1374,3252" coordsize="496,496" path="m1443,3252r-65,16l1374,3680r1,34l1379,3734r12,11l1413,3748r389,l1836,3748r21,-4l1867,3732r3,-22l1871,3321r-1,-35l1866,3266r-11,-10l1833,3252r-390,e" fillcolor="#a84c0f" stroked="f">
                <v:path arrowok="t"/>
              </v:shape>
            </v:group>
            <v:group id="_x0000_s1095" style="position:absolute;left:1374;top:2722;width:496;height:496" coordorigin="1374,2722" coordsize="496,496">
              <v:shape id="_x0000_s1096" style="position:absolute;left:1374;top:2722;width:496;height:496" coordorigin="1374,2722" coordsize="496,496" path="m1443,2722r-65,17l1374,3150r1,34l1379,3205r12,10l1413,3219r389,l1836,3218r21,-4l1867,3203r3,-22l1871,2791r-1,-34l1866,2737r-11,-11l1833,2723r-390,-1e" fillcolor="#d2976f" stroked="f">
                <v:path arrowok="t"/>
              </v:shape>
            </v:group>
            <v:group id="_x0000_s1093" style="position:absolute;left:850;top:2722;width:496;height:496" coordorigin="850,2722" coordsize="496,496">
              <v:shape id="_x0000_s1094" style="position:absolute;left:850;top:2722;width:496;height:496" coordorigin="850,2722" coordsize="496,496" path="m919,2722r-65,17l850,3150r1,34l855,3205r12,10l889,3219r389,l1312,3218r21,-4l1343,3203r3,-22l1347,2791r-1,-34l1342,2737r-11,-11l1309,2723r-390,-1e" fillcolor="#eac794" stroked="f">
                <v:path arrowok="t"/>
              </v:shape>
            </v:group>
            <v:group id="_x0000_s1091" style="position:absolute;left:850;top:2193;width:496;height:496" coordorigin="850,2193" coordsize="496,496">
              <v:shape id="_x0000_s1092" style="position:absolute;left:850;top:2193;width:496;height:496" coordorigin="850,2193" coordsize="496,496" path="m919,2193r-65,16l850,2621r1,34l855,2675r12,11l889,2689r389,l1312,2689r21,-4l1343,2673r3,-22l1347,2262r-1,-35l1342,2207r-11,-10l1309,2193r-390,e" fillcolor="#a84c0f" stroked="f">
                <v:path arrowok="t"/>
              </v:shape>
            </v:group>
            <v:group id="_x0000_s1089" style="position:absolute;left:1374;top:1663;width:496;height:496" coordorigin="1374,1663" coordsize="496,496">
              <v:shape id="_x0000_s1090" style="position:absolute;left:1374;top:1663;width:496;height:496" coordorigin="1374,1663" coordsize="496,496" path="m1443,1663r-65,17l1374,2091r1,34l1379,2146r12,10l1413,2159r389,1l1836,2159r21,-4l1867,2144r3,-22l1871,1732r-1,-34l1866,1677r-11,-10l1833,1664r-390,-1e" fillcolor="#e8c5ac" stroked="f">
                <v:path arrowok="t"/>
              </v:shape>
            </v:group>
            <v:group id="_x0000_s1087" style="position:absolute;left:850;top:1663;width:496;height:496" coordorigin="850,1663" coordsize="496,496">
              <v:shape id="_x0000_s1088" style="position:absolute;left:850;top:1663;width:496;height:496" coordorigin="850,1663" coordsize="496,496" path="m919,1663r-65,17l850,2091r1,34l855,2146r12,10l889,2159r389,1l1312,2159r21,-4l1343,2144r3,-22l1347,1732r-1,-34l1342,1677r-11,-10l1309,1664r-390,-1e" fillcolor="#f4e3c9" stroked="f">
                <v:path arrowok="t"/>
              </v:shape>
            </v:group>
            <v:group id="_x0000_s1084" style="position:absolute;left:850;top:1134;width:496;height:496" coordorigin="850,1134" coordsize="496,496">
              <v:shape id="_x0000_s1086" style="position:absolute;left:850;top:1134;width:496;height:496" coordorigin="850,1134" coordsize="496,496" path="m919,1134r-65,16l850,1562r1,34l855,1616r12,10l889,1630r389,l1312,1630r21,-4l1343,1614r3,-22l1347,1203r-1,-35l1342,1148r-11,-10l1309,1134r-390,e" fillcolor="#ca865b" stroked="f">
                <v:path arrowok="t"/>
              </v:shape>
              <v:shape id="_x0000_s1085" type="#_x0000_t75" style="position:absolute;left:1374;top:2193;width:493;height:492">
                <v:imagedata r:id="rId128" o:title=""/>
              </v:shape>
            </v:group>
            <w10:wrap anchorx="page" anchory="page"/>
          </v:group>
        </w:pict>
      </w:r>
      <w:r w:rsidR="00C711CC">
        <w:rPr>
          <w:rFonts w:ascii="Arial Narrow" w:eastAsia="Arial Narrow" w:hAnsi="Arial Narrow" w:cs="Arial Narrow"/>
          <w:color w:val="231F20"/>
        </w:rPr>
        <w:t>aesthetic significance, its technical significance and/or its associative significance.</w:t>
      </w:r>
      <w:r w:rsidR="00C711CC">
        <w:rPr>
          <w:rFonts w:ascii="Arial Narrow" w:eastAsia="Arial Narrow" w:hAnsi="Arial Narrow" w:cs="Arial Narrow"/>
          <w:color w:val="231F20"/>
          <w:spacing w:val="-2"/>
        </w:rPr>
        <w:t xml:space="preserve"> </w:t>
      </w:r>
      <w:r w:rsidR="00C711CC">
        <w:rPr>
          <w:rFonts w:ascii="Arial Narrow" w:eastAsia="Arial Narrow" w:hAnsi="Arial Narrow" w:cs="Arial Narrow"/>
          <w:color w:val="231F20"/>
        </w:rPr>
        <w:t>These descriptors are shown in brackets at the end of the heritage criteria listed above.</w:t>
      </w:r>
      <w:r w:rsidR="00C711CC">
        <w:rPr>
          <w:rFonts w:ascii="Arial Narrow" w:eastAsia="Arial Narrow" w:hAnsi="Arial Narrow" w:cs="Arial Narrow"/>
          <w:color w:val="231F20"/>
          <w:spacing w:val="-3"/>
        </w:rPr>
        <w:t xml:space="preserve"> </w:t>
      </w:r>
      <w:r w:rsidR="00C711CC">
        <w:rPr>
          <w:rFonts w:ascii="Arial Narrow" w:eastAsia="Arial Narrow" w:hAnsi="Arial Narrow" w:cs="Arial Narrow"/>
          <w:color w:val="231F20"/>
        </w:rPr>
        <w:t>The sentence should indicate the threshold for which the place is considered important.</w:t>
      </w:r>
    </w:p>
    <w:p w:rsidR="004B312B" w:rsidRDefault="004B312B">
      <w:pPr>
        <w:spacing w:before="4" w:after="0" w:line="110" w:lineRule="exact"/>
        <w:rPr>
          <w:sz w:val="11"/>
          <w:szCs w:val="11"/>
        </w:rPr>
      </w:pPr>
    </w:p>
    <w:p w:rsidR="004B312B" w:rsidRDefault="00C711CC">
      <w:pPr>
        <w:spacing w:after="0" w:line="240" w:lineRule="auto"/>
        <w:ind w:left="1275" w:right="-20"/>
        <w:rPr>
          <w:rFonts w:ascii="Arial Narrow" w:eastAsia="Arial Narrow" w:hAnsi="Arial Narrow" w:cs="Arial Narrow"/>
        </w:rPr>
      </w:pPr>
      <w:r>
        <w:rPr>
          <w:rFonts w:ascii="Arial Narrow" w:eastAsia="Arial Narrow" w:hAnsi="Arial Narrow" w:cs="Arial Narrow"/>
          <w:b/>
          <w:bCs/>
          <w:color w:val="231F20"/>
        </w:rPr>
        <w:t xml:space="preserve">Why is it significant? </w:t>
      </w:r>
      <w:r>
        <w:rPr>
          <w:rFonts w:ascii="Arial Narrow" w:eastAsia="Arial Narrow" w:hAnsi="Arial Narrow" w:cs="Arial Narrow"/>
          <w:color w:val="231F20"/>
        </w:rPr>
        <w:t>-</w:t>
      </w:r>
      <w:r>
        <w:rPr>
          <w:rFonts w:ascii="Arial Narrow" w:eastAsia="Arial Narrow" w:hAnsi="Arial Narrow" w:cs="Arial Narrow"/>
          <w:color w:val="231F20"/>
          <w:spacing w:val="-4"/>
        </w:rPr>
        <w:t xml:space="preserve"> </w:t>
      </w:r>
      <w:r>
        <w:rPr>
          <w:rFonts w:ascii="Arial Narrow" w:eastAsia="Arial Narrow" w:hAnsi="Arial Narrow" w:cs="Arial Narrow"/>
          <w:color w:val="231F20"/>
        </w:rPr>
        <w:t>This should elaborate on</w:t>
      </w:r>
    </w:p>
    <w:p w:rsidR="004B312B" w:rsidRDefault="00C711CC">
      <w:pPr>
        <w:spacing w:before="27" w:after="0" w:line="240" w:lineRule="auto"/>
        <w:ind w:left="1275" w:right="-20"/>
        <w:rPr>
          <w:rFonts w:ascii="Arial Narrow" w:eastAsia="Arial Narrow" w:hAnsi="Arial Narrow" w:cs="Arial Narrow"/>
        </w:rPr>
      </w:pPr>
      <w:r>
        <w:rPr>
          <w:rFonts w:ascii="Arial Narrow" w:eastAsia="Arial Narrow" w:hAnsi="Arial Narrow" w:cs="Arial Narrow"/>
          <w:color w:val="231F20"/>
        </w:rPr>
        <w:t>the criteria that makes the place significant.</w:t>
      </w:r>
    </w:p>
    <w:p w:rsidR="004B312B" w:rsidRDefault="00C711CC">
      <w:pPr>
        <w:spacing w:before="27" w:after="0" w:line="240" w:lineRule="auto"/>
        <w:ind w:left="1275" w:right="-20"/>
        <w:rPr>
          <w:rFonts w:ascii="Arial Narrow" w:eastAsia="Arial Narrow" w:hAnsi="Arial Narrow" w:cs="Arial Narrow"/>
        </w:rPr>
      </w:pPr>
      <w:r>
        <w:rPr>
          <w:rFonts w:ascii="Arial Narrow" w:eastAsia="Arial Narrow" w:hAnsi="Arial Narrow" w:cs="Arial Narrow"/>
          <w:color w:val="231F20"/>
        </w:rPr>
        <w:t>A</w:t>
      </w:r>
      <w:r>
        <w:rPr>
          <w:rFonts w:ascii="Arial Narrow" w:eastAsia="Arial Narrow" w:hAnsi="Arial Narrow" w:cs="Arial Narrow"/>
          <w:color w:val="231F20"/>
          <w:spacing w:val="-11"/>
        </w:rPr>
        <w:t xml:space="preserve"> </w:t>
      </w:r>
      <w:r>
        <w:rPr>
          <w:rFonts w:ascii="Arial Narrow" w:eastAsia="Arial Narrow" w:hAnsi="Arial Narrow" w:cs="Arial Narrow"/>
          <w:color w:val="231F20"/>
        </w:rPr>
        <w:t>separate point or paragraph should be used</w:t>
      </w:r>
    </w:p>
    <w:p w:rsidR="004B312B" w:rsidRDefault="00C711CC">
      <w:pPr>
        <w:spacing w:before="27" w:after="0" w:line="266" w:lineRule="auto"/>
        <w:ind w:left="1275" w:right="42"/>
        <w:rPr>
          <w:rFonts w:ascii="Arial Narrow" w:eastAsia="Arial Narrow" w:hAnsi="Arial Narrow" w:cs="Arial Narrow"/>
        </w:rPr>
      </w:pPr>
      <w:r>
        <w:rPr>
          <w:rFonts w:ascii="Arial Narrow" w:eastAsia="Arial Narrow" w:hAnsi="Arial Narrow" w:cs="Arial Narrow"/>
          <w:color w:val="231F20"/>
        </w:rPr>
        <w:t>for each criterion satisfied.</w:t>
      </w:r>
      <w:r>
        <w:rPr>
          <w:rFonts w:ascii="Arial Narrow" w:eastAsia="Arial Narrow" w:hAnsi="Arial Narrow" w:cs="Arial Narrow"/>
          <w:color w:val="231F20"/>
          <w:spacing w:val="47"/>
        </w:rPr>
        <w:t xml:space="preserve"> </w:t>
      </w:r>
      <w:r>
        <w:rPr>
          <w:rFonts w:ascii="Arial Narrow" w:eastAsia="Arial Narrow" w:hAnsi="Arial Narrow" w:cs="Arial Narrow"/>
          <w:color w:val="231F20"/>
        </w:rPr>
        <w:t>The relevant criterion should be inserted in brackets after each point or paragraph.  Each point or paragraph may include the threshold for which the place is considered important.</w:t>
      </w:r>
    </w:p>
    <w:p w:rsidR="004B312B" w:rsidRDefault="004B312B">
      <w:pPr>
        <w:spacing w:before="10" w:after="0" w:line="220" w:lineRule="exact"/>
      </w:pPr>
    </w:p>
    <w:p w:rsidR="004B312B" w:rsidRDefault="00C711CC">
      <w:pPr>
        <w:spacing w:after="0" w:line="240" w:lineRule="auto"/>
        <w:ind w:left="1275" w:right="-20"/>
        <w:rPr>
          <w:rFonts w:ascii="Arial Narrow" w:eastAsia="Arial Narrow" w:hAnsi="Arial Narrow" w:cs="Arial Narrow"/>
          <w:sz w:val="28"/>
          <w:szCs w:val="28"/>
        </w:rPr>
      </w:pPr>
      <w:r>
        <w:rPr>
          <w:rFonts w:ascii="Arial Narrow" w:eastAsia="Arial Narrow" w:hAnsi="Arial Narrow" w:cs="Arial Narrow"/>
          <w:b/>
          <w:bCs/>
          <w:color w:val="A84C0F"/>
          <w:spacing w:val="-3"/>
          <w:sz w:val="28"/>
          <w:szCs w:val="28"/>
        </w:rPr>
        <w:t>Savin</w:t>
      </w:r>
      <w:r>
        <w:rPr>
          <w:rFonts w:ascii="Arial Narrow" w:eastAsia="Arial Narrow" w:hAnsi="Arial Narrow" w:cs="Arial Narrow"/>
          <w:b/>
          <w:bCs/>
          <w:color w:val="A84C0F"/>
          <w:sz w:val="28"/>
          <w:szCs w:val="28"/>
        </w:rPr>
        <w:t>g</w:t>
      </w:r>
      <w:r>
        <w:rPr>
          <w:rFonts w:ascii="Arial Narrow" w:eastAsia="Arial Narrow" w:hAnsi="Arial Narrow" w:cs="Arial Narrow"/>
          <w:b/>
          <w:bCs/>
          <w:color w:val="A84C0F"/>
          <w:spacing w:val="-14"/>
          <w:sz w:val="28"/>
          <w:szCs w:val="28"/>
        </w:rPr>
        <w:t xml:space="preserve"> </w:t>
      </w:r>
      <w:r>
        <w:rPr>
          <w:rFonts w:ascii="Arial Narrow" w:eastAsia="Arial Narrow" w:hAnsi="Arial Narrow" w:cs="Arial Narrow"/>
          <w:b/>
          <w:bCs/>
          <w:color w:val="A84C0F"/>
          <w:spacing w:val="-3"/>
          <w:sz w:val="28"/>
          <w:szCs w:val="28"/>
        </w:rPr>
        <w:t>an</w:t>
      </w:r>
      <w:r>
        <w:rPr>
          <w:rFonts w:ascii="Arial Narrow" w:eastAsia="Arial Narrow" w:hAnsi="Arial Narrow" w:cs="Arial Narrow"/>
          <w:b/>
          <w:bCs/>
          <w:color w:val="A84C0F"/>
          <w:sz w:val="28"/>
          <w:szCs w:val="28"/>
        </w:rPr>
        <w:t>d</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displayin</w:t>
      </w:r>
      <w:r>
        <w:rPr>
          <w:rFonts w:ascii="Arial Narrow" w:eastAsia="Arial Narrow" w:hAnsi="Arial Narrow" w:cs="Arial Narrow"/>
          <w:b/>
          <w:bCs/>
          <w:color w:val="A84C0F"/>
          <w:sz w:val="28"/>
          <w:szCs w:val="28"/>
        </w:rPr>
        <w:t>g</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statement</w:t>
      </w:r>
      <w:r>
        <w:rPr>
          <w:rFonts w:ascii="Arial Narrow" w:eastAsia="Arial Narrow" w:hAnsi="Arial Narrow" w:cs="Arial Narrow"/>
          <w:b/>
          <w:bCs/>
          <w:color w:val="A84C0F"/>
          <w:sz w:val="28"/>
          <w:szCs w:val="28"/>
        </w:rPr>
        <w:t>s</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of</w:t>
      </w:r>
    </w:p>
    <w:p w:rsidR="004B312B" w:rsidRDefault="00C711CC">
      <w:pPr>
        <w:spacing w:before="18" w:after="0" w:line="240" w:lineRule="auto"/>
        <w:ind w:left="1275" w:right="-20"/>
        <w:rPr>
          <w:rFonts w:ascii="Arial Narrow" w:eastAsia="Arial Narrow" w:hAnsi="Arial Narrow" w:cs="Arial Narrow"/>
          <w:sz w:val="28"/>
          <w:szCs w:val="28"/>
        </w:rPr>
      </w:pPr>
      <w:r>
        <w:rPr>
          <w:rFonts w:ascii="Arial Narrow" w:eastAsia="Arial Narrow" w:hAnsi="Arial Narrow" w:cs="Arial Narrow"/>
          <w:b/>
          <w:bCs/>
          <w:color w:val="A84C0F"/>
          <w:spacing w:val="-3"/>
          <w:sz w:val="28"/>
          <w:szCs w:val="28"/>
        </w:rPr>
        <w:t>significance</w:t>
      </w:r>
    </w:p>
    <w:p w:rsidR="004B312B" w:rsidRDefault="00C711CC">
      <w:pPr>
        <w:spacing w:before="43" w:after="0" w:line="266" w:lineRule="auto"/>
        <w:ind w:left="1275" w:right="83"/>
        <w:rPr>
          <w:rFonts w:ascii="Arial Narrow" w:eastAsia="Arial Narrow" w:hAnsi="Arial Narrow" w:cs="Arial Narrow"/>
        </w:rPr>
      </w:pPr>
      <w:r>
        <w:rPr>
          <w:rFonts w:ascii="Arial Narrow" w:eastAsia="Arial Narrow" w:hAnsi="Arial Narrow" w:cs="Arial Narrow"/>
          <w:color w:val="231F20"/>
        </w:rPr>
        <w:t>All statements of significance should be securely stored in the Department of Planning and Community Development</w:t>
      </w:r>
      <w:r>
        <w:rPr>
          <w:rFonts w:ascii="Arial Narrow" w:eastAsia="Arial Narrow" w:hAnsi="Arial Narrow" w:cs="Arial Narrow"/>
          <w:color w:val="231F20"/>
          <w:spacing w:val="-3"/>
        </w:rPr>
        <w:t>’</w:t>
      </w:r>
      <w:r>
        <w:rPr>
          <w:rFonts w:ascii="Arial Narrow" w:eastAsia="Arial Narrow" w:hAnsi="Arial Narrow" w:cs="Arial Narrow"/>
          <w:color w:val="231F20"/>
        </w:rPr>
        <w:t>s HERMES</w:t>
      </w:r>
      <w:r>
        <w:rPr>
          <w:rFonts w:ascii="Arial Narrow" w:eastAsia="Arial Narrow" w:hAnsi="Arial Narrow" w:cs="Arial Narrow"/>
          <w:color w:val="231F20"/>
          <w:spacing w:val="-8"/>
        </w:rPr>
        <w:t xml:space="preserve"> </w:t>
      </w:r>
      <w:r>
        <w:rPr>
          <w:rFonts w:ascii="Arial Narrow" w:eastAsia="Arial Narrow" w:hAnsi="Arial Narrow" w:cs="Arial Narrow"/>
          <w:color w:val="231F20"/>
        </w:rPr>
        <w:t>heritage database.</w:t>
      </w:r>
    </w:p>
    <w:p w:rsidR="004B312B" w:rsidRDefault="004B312B">
      <w:pPr>
        <w:spacing w:before="4" w:after="0" w:line="110" w:lineRule="exact"/>
        <w:rPr>
          <w:sz w:val="11"/>
          <w:szCs w:val="11"/>
        </w:rPr>
      </w:pPr>
    </w:p>
    <w:p w:rsidR="004B312B" w:rsidRDefault="00C711CC">
      <w:pPr>
        <w:spacing w:after="0" w:line="266" w:lineRule="auto"/>
        <w:ind w:left="1275" w:right="203"/>
        <w:jc w:val="both"/>
        <w:rPr>
          <w:rFonts w:ascii="Arial Narrow" w:eastAsia="Arial Narrow" w:hAnsi="Arial Narrow" w:cs="Arial Narrow"/>
        </w:rPr>
      </w:pPr>
      <w:r>
        <w:rPr>
          <w:rFonts w:ascii="Arial Narrow" w:eastAsia="Arial Narrow" w:hAnsi="Arial Narrow" w:cs="Arial Narrow"/>
          <w:color w:val="231F20"/>
        </w:rPr>
        <w:t>Where a place (either a precinct or individual place) is included in the Heritage Overla</w:t>
      </w:r>
      <w:r>
        <w:rPr>
          <w:rFonts w:ascii="Arial Narrow" w:eastAsia="Arial Narrow" w:hAnsi="Arial Narrow" w:cs="Arial Narrow"/>
          <w:color w:val="231F20"/>
          <w:spacing w:val="-13"/>
        </w:rPr>
        <w:t>y</w:t>
      </w:r>
      <w:r>
        <w:rPr>
          <w:rFonts w:ascii="Arial Narrow" w:eastAsia="Arial Narrow" w:hAnsi="Arial Narrow" w:cs="Arial Narrow"/>
          <w:color w:val="231F20"/>
        </w:rPr>
        <w:t>, the statement of significance for that place should be publicly viewable through the Department of</w:t>
      </w:r>
    </w:p>
    <w:p w:rsidR="004B312B" w:rsidRDefault="00C711CC">
      <w:pPr>
        <w:spacing w:after="0" w:line="240" w:lineRule="auto"/>
        <w:ind w:left="1275" w:right="-61"/>
        <w:rPr>
          <w:rFonts w:ascii="Arial Narrow" w:eastAsia="Arial Narrow" w:hAnsi="Arial Narrow" w:cs="Arial Narrow"/>
        </w:rPr>
      </w:pPr>
      <w:r>
        <w:rPr>
          <w:rFonts w:ascii="Arial Narrow" w:eastAsia="Arial Narrow" w:hAnsi="Arial Narrow" w:cs="Arial Narrow"/>
          <w:color w:val="231F20"/>
        </w:rPr>
        <w:t>Planning and Community Development</w:t>
      </w:r>
      <w:r>
        <w:rPr>
          <w:rFonts w:ascii="Arial Narrow" w:eastAsia="Arial Narrow" w:hAnsi="Arial Narrow" w:cs="Arial Narrow"/>
          <w:color w:val="231F20"/>
          <w:spacing w:val="-3"/>
        </w:rPr>
        <w:t>’</w:t>
      </w:r>
      <w:r>
        <w:rPr>
          <w:rFonts w:ascii="Arial Narrow" w:eastAsia="Arial Narrow" w:hAnsi="Arial Narrow" w:cs="Arial Narrow"/>
          <w:color w:val="231F20"/>
        </w:rPr>
        <w:t xml:space="preserve">s </w:t>
      </w:r>
      <w:r>
        <w:rPr>
          <w:rFonts w:ascii="Arial Narrow" w:eastAsia="Arial Narrow" w:hAnsi="Arial Narrow" w:cs="Arial Narrow"/>
          <w:color w:val="231F20"/>
          <w:spacing w:val="-3"/>
        </w:rPr>
        <w:t>V</w:t>
      </w:r>
      <w:r>
        <w:rPr>
          <w:rFonts w:ascii="Arial Narrow" w:eastAsia="Arial Narrow" w:hAnsi="Arial Narrow" w:cs="Arial Narrow"/>
          <w:color w:val="231F20"/>
        </w:rPr>
        <w:t>ictorian</w:t>
      </w:r>
    </w:p>
    <w:p w:rsidR="004B312B" w:rsidRDefault="00C711CC">
      <w:pPr>
        <w:spacing w:before="27" w:after="0" w:line="240" w:lineRule="auto"/>
        <w:ind w:left="1275" w:right="-20"/>
        <w:rPr>
          <w:rFonts w:ascii="Arial Narrow" w:eastAsia="Arial Narrow" w:hAnsi="Arial Narrow" w:cs="Arial Narrow"/>
        </w:rPr>
      </w:pPr>
      <w:r>
        <w:rPr>
          <w:rFonts w:ascii="Arial Narrow" w:eastAsia="Arial Narrow" w:hAnsi="Arial Narrow" w:cs="Arial Narrow"/>
          <w:color w:val="231F20"/>
        </w:rPr>
        <w:t>Heritage Database.</w:t>
      </w:r>
    </w:p>
    <w:p w:rsidR="004B312B" w:rsidRDefault="004B312B">
      <w:pPr>
        <w:spacing w:before="18" w:after="0" w:line="240" w:lineRule="exact"/>
        <w:rPr>
          <w:sz w:val="24"/>
          <w:szCs w:val="24"/>
        </w:rPr>
      </w:pPr>
    </w:p>
    <w:p w:rsidR="004B312B" w:rsidRDefault="00C711CC">
      <w:pPr>
        <w:spacing w:after="0" w:line="267" w:lineRule="auto"/>
        <w:ind w:left="1275" w:right="-61"/>
        <w:rPr>
          <w:rFonts w:ascii="Arial Narrow" w:eastAsia="Arial Narrow" w:hAnsi="Arial Narrow" w:cs="Arial Narrow"/>
        </w:rPr>
      </w:pPr>
      <w:r>
        <w:rPr>
          <w:rFonts w:ascii="Arial Narrow" w:eastAsia="Arial Narrow" w:hAnsi="Arial Narrow" w:cs="Arial Narrow"/>
          <w:b/>
          <w:bCs/>
          <w:color w:val="A84C0F"/>
          <w:spacing w:val="-3"/>
          <w:sz w:val="28"/>
          <w:szCs w:val="28"/>
        </w:rPr>
        <w:t>Additiona</w:t>
      </w:r>
      <w:r>
        <w:rPr>
          <w:rFonts w:ascii="Arial Narrow" w:eastAsia="Arial Narrow" w:hAnsi="Arial Narrow" w:cs="Arial Narrow"/>
          <w:b/>
          <w:bCs/>
          <w:color w:val="A84C0F"/>
          <w:sz w:val="28"/>
          <w:szCs w:val="28"/>
        </w:rPr>
        <w:t>l</w:t>
      </w:r>
      <w:r>
        <w:rPr>
          <w:rFonts w:ascii="Arial Narrow" w:eastAsia="Arial Narrow" w:hAnsi="Arial Narrow" w:cs="Arial Narrow"/>
          <w:b/>
          <w:bCs/>
          <w:color w:val="A84C0F"/>
          <w:spacing w:val="-17"/>
          <w:sz w:val="28"/>
          <w:szCs w:val="28"/>
        </w:rPr>
        <w:t xml:space="preserve"> </w:t>
      </w:r>
      <w:r>
        <w:rPr>
          <w:rFonts w:ascii="Arial Narrow" w:eastAsia="Arial Narrow" w:hAnsi="Arial Narrow" w:cs="Arial Narrow"/>
          <w:b/>
          <w:bCs/>
          <w:color w:val="A84C0F"/>
          <w:spacing w:val="-3"/>
          <w:sz w:val="28"/>
          <w:szCs w:val="28"/>
        </w:rPr>
        <w:t>resource</w:t>
      </w:r>
      <w:r>
        <w:rPr>
          <w:rFonts w:ascii="Arial Narrow" w:eastAsia="Arial Narrow" w:hAnsi="Arial Narrow" w:cs="Arial Narrow"/>
          <w:b/>
          <w:bCs/>
          <w:color w:val="A84C0F"/>
          <w:sz w:val="28"/>
          <w:szCs w:val="28"/>
        </w:rPr>
        <w:t>s</w:t>
      </w:r>
      <w:r>
        <w:rPr>
          <w:rFonts w:ascii="Arial Narrow" w:eastAsia="Arial Narrow" w:hAnsi="Arial Narrow" w:cs="Arial Narrow"/>
          <w:b/>
          <w:bCs/>
          <w:color w:val="A84C0F"/>
          <w:spacing w:val="-17"/>
          <w:sz w:val="28"/>
          <w:szCs w:val="28"/>
        </w:rPr>
        <w:t xml:space="preserve"> </w:t>
      </w:r>
      <w:r>
        <w:rPr>
          <w:rFonts w:ascii="Arial Narrow" w:eastAsia="Arial Narrow" w:hAnsi="Arial Narrow" w:cs="Arial Narrow"/>
          <w:b/>
          <w:bCs/>
          <w:color w:val="A84C0F"/>
          <w:spacing w:val="-3"/>
          <w:sz w:val="28"/>
          <w:szCs w:val="28"/>
        </w:rPr>
        <w:t>ma</w:t>
      </w:r>
      <w:r>
        <w:rPr>
          <w:rFonts w:ascii="Arial Narrow" w:eastAsia="Arial Narrow" w:hAnsi="Arial Narrow" w:cs="Arial Narrow"/>
          <w:b/>
          <w:bCs/>
          <w:color w:val="A84C0F"/>
          <w:sz w:val="28"/>
          <w:szCs w:val="28"/>
        </w:rPr>
        <w:t>y</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b</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 xml:space="preserve">required </w:t>
      </w:r>
      <w:r>
        <w:rPr>
          <w:rFonts w:ascii="Arial Narrow" w:eastAsia="Arial Narrow" w:hAnsi="Arial Narrow" w:cs="Arial Narrow"/>
          <w:color w:val="231F20"/>
        </w:rPr>
        <w:t>When introducing the Heritage Overla</w:t>
      </w:r>
      <w:r>
        <w:rPr>
          <w:rFonts w:ascii="Arial Narrow" w:eastAsia="Arial Narrow" w:hAnsi="Arial Narrow" w:cs="Arial Narrow"/>
          <w:color w:val="231F20"/>
          <w:spacing w:val="-13"/>
        </w:rPr>
        <w:t>y</w:t>
      </w:r>
      <w:r>
        <w:rPr>
          <w:rFonts w:ascii="Arial Narrow" w:eastAsia="Arial Narrow" w:hAnsi="Arial Narrow" w:cs="Arial Narrow"/>
          <w:color w:val="231F20"/>
        </w:rPr>
        <w:t>, a council should consider the resources required to administer the heritage controls and to provide assistance and advice to a</w:t>
      </w:r>
      <w:r>
        <w:rPr>
          <w:rFonts w:ascii="Arial Narrow" w:eastAsia="Arial Narrow" w:hAnsi="Arial Narrow" w:cs="Arial Narrow"/>
          <w:color w:val="231F20"/>
          <w:spacing w:val="-3"/>
        </w:rPr>
        <w:t>f</w:t>
      </w:r>
      <w:r>
        <w:rPr>
          <w:rFonts w:ascii="Arial Narrow" w:eastAsia="Arial Narrow" w:hAnsi="Arial Narrow" w:cs="Arial Narrow"/>
          <w:color w:val="231F20"/>
        </w:rPr>
        <w:t>fected property</w:t>
      </w:r>
    </w:p>
    <w:p w:rsidR="004B312B" w:rsidRDefault="00C711CC">
      <w:pPr>
        <w:spacing w:after="0" w:line="251" w:lineRule="exact"/>
        <w:ind w:left="1275" w:right="-20"/>
        <w:rPr>
          <w:rFonts w:ascii="Arial Narrow" w:eastAsia="Arial Narrow" w:hAnsi="Arial Narrow" w:cs="Arial Narrow"/>
        </w:rPr>
      </w:pPr>
      <w:r>
        <w:rPr>
          <w:rFonts w:ascii="Arial Narrow" w:eastAsia="Arial Narrow" w:hAnsi="Arial Narrow" w:cs="Arial Narrow"/>
          <w:color w:val="231F20"/>
        </w:rPr>
        <w:t>owners.</w:t>
      </w:r>
      <w:r>
        <w:rPr>
          <w:rFonts w:ascii="Arial Narrow" w:eastAsia="Arial Narrow" w:hAnsi="Arial Narrow" w:cs="Arial Narrow"/>
          <w:color w:val="231F20"/>
          <w:spacing w:val="-3"/>
        </w:rPr>
        <w:t xml:space="preserve"> </w:t>
      </w:r>
      <w:r>
        <w:rPr>
          <w:rFonts w:ascii="Arial Narrow" w:eastAsia="Arial Narrow" w:hAnsi="Arial Narrow" w:cs="Arial Narrow"/>
          <w:color w:val="231F20"/>
        </w:rPr>
        <w:t>This might include providing community</w:t>
      </w:r>
    </w:p>
    <w:p w:rsidR="004B312B" w:rsidRDefault="00C711CC">
      <w:pPr>
        <w:spacing w:before="27" w:after="0" w:line="240" w:lineRule="auto"/>
        <w:ind w:left="1275" w:right="-20"/>
        <w:rPr>
          <w:rFonts w:ascii="Arial Narrow" w:eastAsia="Arial Narrow" w:hAnsi="Arial Narrow" w:cs="Arial Narrow"/>
        </w:rPr>
      </w:pPr>
      <w:r>
        <w:rPr>
          <w:rFonts w:ascii="Arial Narrow" w:eastAsia="Arial Narrow" w:hAnsi="Arial Narrow" w:cs="Arial Narrow"/>
          <w:color w:val="231F20"/>
        </w:rPr>
        <w:t>access to a heritage adviser or other technical or</w:t>
      </w:r>
    </w:p>
    <w:p w:rsidR="004B312B" w:rsidRDefault="00C711CC">
      <w:pPr>
        <w:spacing w:before="27" w:after="0" w:line="240" w:lineRule="auto"/>
        <w:ind w:left="1275" w:right="-20"/>
        <w:rPr>
          <w:rFonts w:ascii="Arial Narrow" w:eastAsia="Arial Narrow" w:hAnsi="Arial Narrow" w:cs="Arial Narrow"/>
        </w:rPr>
      </w:pPr>
      <w:r>
        <w:rPr>
          <w:rFonts w:ascii="Arial Narrow" w:eastAsia="Arial Narrow" w:hAnsi="Arial Narrow" w:cs="Arial Narrow"/>
          <w:color w:val="231F20"/>
        </w:rPr>
        <w:t>financial assistance.</w:t>
      </w:r>
    </w:p>
    <w:p w:rsidR="004B312B" w:rsidRDefault="004B312B">
      <w:pPr>
        <w:spacing w:before="18" w:after="0" w:line="240" w:lineRule="exact"/>
        <w:rPr>
          <w:sz w:val="24"/>
          <w:szCs w:val="24"/>
        </w:rPr>
      </w:pPr>
    </w:p>
    <w:p w:rsidR="004B312B" w:rsidRDefault="00C711CC">
      <w:pPr>
        <w:spacing w:after="0" w:line="253" w:lineRule="auto"/>
        <w:ind w:left="1275" w:right="857"/>
        <w:rPr>
          <w:rFonts w:ascii="Arial Narrow" w:eastAsia="Arial Narrow" w:hAnsi="Arial Narrow" w:cs="Arial Narrow"/>
          <w:sz w:val="28"/>
          <w:szCs w:val="28"/>
        </w:rPr>
      </w:pPr>
      <w:r>
        <w:rPr>
          <w:rFonts w:ascii="Arial Narrow" w:eastAsia="Arial Narrow" w:hAnsi="Arial Narrow" w:cs="Arial Narrow"/>
          <w:b/>
          <w:bCs/>
          <w:color w:val="A84C0F"/>
          <w:spacing w:val="-3"/>
          <w:sz w:val="28"/>
          <w:szCs w:val="28"/>
        </w:rPr>
        <w:t>Draftin</w:t>
      </w:r>
      <w:r>
        <w:rPr>
          <w:rFonts w:ascii="Arial Narrow" w:eastAsia="Arial Narrow" w:hAnsi="Arial Narrow" w:cs="Arial Narrow"/>
          <w:b/>
          <w:bCs/>
          <w:color w:val="A84C0F"/>
          <w:sz w:val="28"/>
          <w:szCs w:val="28"/>
        </w:rPr>
        <w:t>g</w:t>
      </w:r>
      <w:r>
        <w:rPr>
          <w:rFonts w:ascii="Arial Narrow" w:eastAsia="Arial Narrow" w:hAnsi="Arial Narrow" w:cs="Arial Narrow"/>
          <w:b/>
          <w:bCs/>
          <w:color w:val="A84C0F"/>
          <w:spacing w:val="-14"/>
          <w:sz w:val="28"/>
          <w:szCs w:val="28"/>
        </w:rPr>
        <w:t xml:space="preserve"> </w:t>
      </w:r>
      <w:r>
        <w:rPr>
          <w:rFonts w:ascii="Arial Narrow" w:eastAsia="Arial Narrow" w:hAnsi="Arial Narrow" w:cs="Arial Narrow"/>
          <w:b/>
          <w:bCs/>
          <w:color w:val="A84C0F"/>
          <w:spacing w:val="-3"/>
          <w:sz w:val="28"/>
          <w:szCs w:val="28"/>
        </w:rPr>
        <w:t>th</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9"/>
          <w:sz w:val="28"/>
          <w:szCs w:val="28"/>
        </w:rPr>
        <w:t xml:space="preserve"> </w:t>
      </w:r>
      <w:r>
        <w:rPr>
          <w:rFonts w:ascii="Arial Narrow" w:eastAsia="Arial Narrow" w:hAnsi="Arial Narrow" w:cs="Arial Narrow"/>
          <w:b/>
          <w:bCs/>
          <w:color w:val="A84C0F"/>
          <w:spacing w:val="-3"/>
          <w:sz w:val="28"/>
          <w:szCs w:val="28"/>
        </w:rPr>
        <w:t>Heritag</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15"/>
          <w:sz w:val="28"/>
          <w:szCs w:val="28"/>
        </w:rPr>
        <w:t xml:space="preserve"> </w:t>
      </w:r>
      <w:r>
        <w:rPr>
          <w:rFonts w:ascii="Arial Narrow" w:eastAsia="Arial Narrow" w:hAnsi="Arial Narrow" w:cs="Arial Narrow"/>
          <w:b/>
          <w:bCs/>
          <w:color w:val="A84C0F"/>
          <w:spacing w:val="-3"/>
          <w:sz w:val="28"/>
          <w:szCs w:val="28"/>
        </w:rPr>
        <w:t>Overlay schedule</w:t>
      </w:r>
    </w:p>
    <w:p w:rsidR="004B312B" w:rsidRDefault="00C711CC">
      <w:pPr>
        <w:spacing w:before="82" w:after="0" w:line="240" w:lineRule="auto"/>
        <w:ind w:left="1275" w:right="-20"/>
        <w:rPr>
          <w:rFonts w:ascii="Arial Narrow" w:eastAsia="Arial Narrow" w:hAnsi="Arial Narrow" w:cs="Arial Narrow"/>
          <w:sz w:val="24"/>
          <w:szCs w:val="24"/>
        </w:rPr>
      </w:pPr>
      <w:r>
        <w:rPr>
          <w:rFonts w:ascii="Arial Narrow" w:eastAsia="Arial Narrow" w:hAnsi="Arial Narrow" w:cs="Arial Narrow"/>
          <w:b/>
          <w:bCs/>
          <w:color w:val="A84C0F"/>
          <w:sz w:val="24"/>
          <w:szCs w:val="24"/>
        </w:rPr>
        <w:t>What</w:t>
      </w:r>
      <w:r>
        <w:rPr>
          <w:rFonts w:ascii="Arial Narrow" w:eastAsia="Arial Narrow" w:hAnsi="Arial Narrow" w:cs="Arial Narrow"/>
          <w:b/>
          <w:bCs/>
          <w:color w:val="A84C0F"/>
          <w:spacing w:val="-5"/>
          <w:sz w:val="24"/>
          <w:szCs w:val="24"/>
        </w:rPr>
        <w:t xml:space="preserve"> </w:t>
      </w:r>
      <w:r>
        <w:rPr>
          <w:rFonts w:ascii="Arial Narrow" w:eastAsia="Arial Narrow" w:hAnsi="Arial Narrow" w:cs="Arial Narrow"/>
          <w:b/>
          <w:bCs/>
          <w:color w:val="A84C0F"/>
          <w:sz w:val="24"/>
          <w:szCs w:val="24"/>
        </w:rPr>
        <w:t>is a heritage</w:t>
      </w:r>
      <w:r>
        <w:rPr>
          <w:rFonts w:ascii="Arial Narrow" w:eastAsia="Arial Narrow" w:hAnsi="Arial Narrow" w:cs="Arial Narrow"/>
          <w:b/>
          <w:bCs/>
          <w:color w:val="A84C0F"/>
          <w:spacing w:val="-8"/>
          <w:sz w:val="24"/>
          <w:szCs w:val="24"/>
        </w:rPr>
        <w:t xml:space="preserve"> </w:t>
      </w:r>
      <w:r>
        <w:rPr>
          <w:rFonts w:ascii="Arial Narrow" w:eastAsia="Arial Narrow" w:hAnsi="Arial Narrow" w:cs="Arial Narrow"/>
          <w:b/>
          <w:bCs/>
          <w:color w:val="A84C0F"/>
          <w:sz w:val="24"/>
          <w:szCs w:val="24"/>
        </w:rPr>
        <w:t>place?</w:t>
      </w:r>
    </w:p>
    <w:p w:rsidR="004B312B" w:rsidRDefault="00C711CC">
      <w:pPr>
        <w:spacing w:before="51" w:after="0" w:line="266" w:lineRule="auto"/>
        <w:ind w:left="1275" w:right="-58"/>
        <w:rPr>
          <w:rFonts w:ascii="Arial Narrow" w:eastAsia="Arial Narrow" w:hAnsi="Arial Narrow" w:cs="Arial Narrow"/>
        </w:rPr>
      </w:pPr>
      <w:r>
        <w:rPr>
          <w:rFonts w:ascii="Arial Narrow" w:eastAsia="Arial Narrow" w:hAnsi="Arial Narrow" w:cs="Arial Narrow"/>
          <w:color w:val="231F20"/>
        </w:rPr>
        <w:t>A</w:t>
      </w:r>
      <w:r>
        <w:rPr>
          <w:rFonts w:ascii="Arial Narrow" w:eastAsia="Arial Narrow" w:hAnsi="Arial Narrow" w:cs="Arial Narrow"/>
          <w:color w:val="231F20"/>
          <w:spacing w:val="-11"/>
        </w:rPr>
        <w:t xml:space="preserve"> </w:t>
      </w:r>
      <w:r>
        <w:rPr>
          <w:rFonts w:ascii="Arial Narrow" w:eastAsia="Arial Narrow" w:hAnsi="Arial Narrow" w:cs="Arial Narrow"/>
          <w:color w:val="231F20"/>
        </w:rPr>
        <w:t>heritage place could include a site, area, building, group of buildings, structure, archaeological site, tree, garden, geological formation, fossil site, habitat or other place of natural or cultural significance and its associated land. It cannot include movable or portable objects such as machinery within a factory or furniture within a house.</w:t>
      </w:r>
    </w:p>
    <w:p w:rsidR="004B312B" w:rsidRDefault="00C711CC">
      <w:pPr>
        <w:spacing w:before="73" w:after="0" w:line="261" w:lineRule="auto"/>
        <w:ind w:right="1473"/>
        <w:rPr>
          <w:rFonts w:ascii="Arial Narrow" w:eastAsia="Arial Narrow" w:hAnsi="Arial Narrow" w:cs="Arial Narrow"/>
          <w:sz w:val="24"/>
          <w:szCs w:val="24"/>
        </w:rPr>
      </w:pPr>
      <w:r>
        <w:br w:type="column"/>
      </w:r>
      <w:r>
        <w:rPr>
          <w:rFonts w:ascii="Arial Narrow" w:eastAsia="Arial Narrow" w:hAnsi="Arial Narrow" w:cs="Arial Narrow"/>
          <w:b/>
          <w:bCs/>
          <w:color w:val="A84C0F"/>
          <w:sz w:val="24"/>
          <w:szCs w:val="24"/>
        </w:rPr>
        <w:t>What</w:t>
      </w:r>
      <w:r>
        <w:rPr>
          <w:rFonts w:ascii="Arial Narrow" w:eastAsia="Arial Narrow" w:hAnsi="Arial Narrow" w:cs="Arial Narrow"/>
          <w:b/>
          <w:bCs/>
          <w:color w:val="A84C0F"/>
          <w:spacing w:val="-5"/>
          <w:sz w:val="24"/>
          <w:szCs w:val="24"/>
        </w:rPr>
        <w:t xml:space="preserve"> </w:t>
      </w:r>
      <w:r>
        <w:rPr>
          <w:rFonts w:ascii="Arial Narrow" w:eastAsia="Arial Narrow" w:hAnsi="Arial Narrow" w:cs="Arial Narrow"/>
          <w:b/>
          <w:bCs/>
          <w:color w:val="A84C0F"/>
          <w:sz w:val="24"/>
          <w:szCs w:val="24"/>
        </w:rPr>
        <w:t>is the</w:t>
      </w:r>
      <w:r>
        <w:rPr>
          <w:rFonts w:ascii="Arial Narrow" w:eastAsia="Arial Narrow" w:hAnsi="Arial Narrow" w:cs="Arial Narrow"/>
          <w:b/>
          <w:bCs/>
          <w:color w:val="A84C0F"/>
          <w:spacing w:val="-3"/>
          <w:sz w:val="24"/>
          <w:szCs w:val="24"/>
        </w:rPr>
        <w:t xml:space="preserve"> </w:t>
      </w:r>
      <w:r>
        <w:rPr>
          <w:rFonts w:ascii="Arial Narrow" w:eastAsia="Arial Narrow" w:hAnsi="Arial Narrow" w:cs="Arial Narrow"/>
          <w:b/>
          <w:bCs/>
          <w:color w:val="A84C0F"/>
          <w:sz w:val="24"/>
          <w:szCs w:val="24"/>
        </w:rPr>
        <w:t>planning</w:t>
      </w:r>
      <w:r>
        <w:rPr>
          <w:rFonts w:ascii="Arial Narrow" w:eastAsia="Arial Narrow" w:hAnsi="Arial Narrow" w:cs="Arial Narrow"/>
          <w:b/>
          <w:bCs/>
          <w:color w:val="A84C0F"/>
          <w:spacing w:val="-8"/>
          <w:sz w:val="24"/>
          <w:szCs w:val="24"/>
        </w:rPr>
        <w:t xml:space="preserve"> </w:t>
      </w:r>
      <w:r>
        <w:rPr>
          <w:rFonts w:ascii="Arial Narrow" w:eastAsia="Arial Narrow" w:hAnsi="Arial Narrow" w:cs="Arial Narrow"/>
          <w:b/>
          <w:bCs/>
          <w:color w:val="A84C0F"/>
          <w:sz w:val="24"/>
          <w:szCs w:val="24"/>
        </w:rPr>
        <w:t>scheme map reference</w:t>
      </w:r>
      <w:r>
        <w:rPr>
          <w:rFonts w:ascii="Arial Narrow" w:eastAsia="Arial Narrow" w:hAnsi="Arial Narrow" w:cs="Arial Narrow"/>
          <w:b/>
          <w:bCs/>
          <w:color w:val="A84C0F"/>
          <w:spacing w:val="-9"/>
          <w:sz w:val="24"/>
          <w:szCs w:val="24"/>
        </w:rPr>
        <w:t xml:space="preserve"> </w:t>
      </w:r>
      <w:r>
        <w:rPr>
          <w:rFonts w:ascii="Arial Narrow" w:eastAsia="Arial Narrow" w:hAnsi="Arial Narrow" w:cs="Arial Narrow"/>
          <w:b/>
          <w:bCs/>
          <w:color w:val="A84C0F"/>
          <w:sz w:val="24"/>
          <w:szCs w:val="24"/>
        </w:rPr>
        <w:t>number?</w:t>
      </w:r>
    </w:p>
    <w:p w:rsidR="004B312B" w:rsidRDefault="00C711CC">
      <w:pPr>
        <w:spacing w:before="27" w:after="0" w:line="266" w:lineRule="auto"/>
        <w:ind w:right="649"/>
        <w:rPr>
          <w:rFonts w:ascii="Arial Narrow" w:eastAsia="Arial Narrow" w:hAnsi="Arial Narrow" w:cs="Arial Narrow"/>
        </w:rPr>
      </w:pPr>
      <w:r>
        <w:rPr>
          <w:rFonts w:ascii="Arial Narrow" w:eastAsia="Arial Narrow" w:hAnsi="Arial Narrow" w:cs="Arial Narrow"/>
          <w:color w:val="231F20"/>
        </w:rPr>
        <w:t>In column one of the schedule, the Planning Scheme Map Reference prefix should read HO1, HO2, HO3 and so on. Each heritage place in the schedule will have its own</w:t>
      </w:r>
      <w:r>
        <w:rPr>
          <w:rFonts w:ascii="Arial Narrow" w:eastAsia="Arial Narrow" w:hAnsi="Arial Narrow" w:cs="Arial Narrow"/>
          <w:color w:val="231F20"/>
          <w:spacing w:val="-3"/>
        </w:rPr>
        <w:t xml:space="preserve"> </w:t>
      </w:r>
      <w:r>
        <w:rPr>
          <w:rFonts w:ascii="Arial Narrow" w:eastAsia="Arial Narrow" w:hAnsi="Arial Narrow" w:cs="Arial Narrow"/>
          <w:color w:val="231F20"/>
        </w:rPr>
        <w:t>identifying numbe</w:t>
      </w:r>
      <w:r>
        <w:rPr>
          <w:rFonts w:ascii="Arial Narrow" w:eastAsia="Arial Narrow" w:hAnsi="Arial Narrow" w:cs="Arial Narrow"/>
          <w:color w:val="231F20"/>
          <w:spacing w:val="-9"/>
        </w:rPr>
        <w:t>r</w:t>
      </w:r>
      <w:r>
        <w:rPr>
          <w:rFonts w:ascii="Arial Narrow" w:eastAsia="Arial Narrow" w:hAnsi="Arial Narrow" w:cs="Arial Narrow"/>
          <w:color w:val="231F20"/>
        </w:rPr>
        <w:t>.</w:t>
      </w:r>
      <w:r>
        <w:rPr>
          <w:rFonts w:ascii="Arial Narrow" w:eastAsia="Arial Narrow" w:hAnsi="Arial Narrow" w:cs="Arial Narrow"/>
          <w:color w:val="231F20"/>
          <w:spacing w:val="-3"/>
        </w:rPr>
        <w:t xml:space="preserve"> </w:t>
      </w:r>
      <w:r>
        <w:rPr>
          <w:rFonts w:ascii="Arial Narrow" w:eastAsia="Arial Narrow" w:hAnsi="Arial Narrow" w:cs="Arial Narrow"/>
          <w:color w:val="231F20"/>
        </w:rPr>
        <w:t>The planning scheme maps should also record these numbers as a cross reference between the maps and the schedule.</w:t>
      </w:r>
    </w:p>
    <w:p w:rsidR="004B312B" w:rsidRDefault="004B312B">
      <w:pPr>
        <w:spacing w:before="1" w:after="0" w:line="170" w:lineRule="exact"/>
        <w:rPr>
          <w:sz w:val="17"/>
          <w:szCs w:val="17"/>
        </w:rPr>
      </w:pPr>
    </w:p>
    <w:p w:rsidR="004B312B" w:rsidRDefault="00C711CC">
      <w:pPr>
        <w:spacing w:after="0" w:line="240" w:lineRule="auto"/>
        <w:ind w:right="-20"/>
        <w:rPr>
          <w:rFonts w:ascii="Arial Narrow" w:eastAsia="Arial Narrow" w:hAnsi="Arial Narrow" w:cs="Arial Narrow"/>
          <w:sz w:val="24"/>
          <w:szCs w:val="24"/>
        </w:rPr>
      </w:pPr>
      <w:r>
        <w:rPr>
          <w:rFonts w:ascii="Arial Narrow" w:eastAsia="Arial Narrow" w:hAnsi="Arial Narrow" w:cs="Arial Narrow"/>
          <w:b/>
          <w:bCs/>
          <w:color w:val="A84C0F"/>
          <w:sz w:val="24"/>
          <w:szCs w:val="24"/>
        </w:rPr>
        <w:t>Street</w:t>
      </w:r>
      <w:r>
        <w:rPr>
          <w:rFonts w:ascii="Arial Narrow" w:eastAsia="Arial Narrow" w:hAnsi="Arial Narrow" w:cs="Arial Narrow"/>
          <w:b/>
          <w:bCs/>
          <w:color w:val="A84C0F"/>
          <w:spacing w:val="-6"/>
          <w:sz w:val="24"/>
          <w:szCs w:val="24"/>
        </w:rPr>
        <w:t xml:space="preserve"> </w:t>
      </w:r>
      <w:r>
        <w:rPr>
          <w:rFonts w:ascii="Arial Narrow" w:eastAsia="Arial Narrow" w:hAnsi="Arial Narrow" w:cs="Arial Narrow"/>
          <w:b/>
          <w:bCs/>
          <w:color w:val="A84C0F"/>
          <w:sz w:val="24"/>
          <w:szCs w:val="24"/>
        </w:rPr>
        <w:t>numbers</w:t>
      </w:r>
      <w:r>
        <w:rPr>
          <w:rFonts w:ascii="Arial Narrow" w:eastAsia="Arial Narrow" w:hAnsi="Arial Narrow" w:cs="Arial Narrow"/>
          <w:b/>
          <w:bCs/>
          <w:color w:val="A84C0F"/>
          <w:spacing w:val="-8"/>
          <w:sz w:val="24"/>
          <w:szCs w:val="24"/>
        </w:rPr>
        <w:t xml:space="preserve"> </w:t>
      </w:r>
      <w:r>
        <w:rPr>
          <w:rFonts w:ascii="Arial Narrow" w:eastAsia="Arial Narrow" w:hAnsi="Arial Narrow" w:cs="Arial Narrow"/>
          <w:b/>
          <w:bCs/>
          <w:color w:val="A84C0F"/>
          <w:sz w:val="24"/>
          <w:szCs w:val="24"/>
        </w:rPr>
        <w:t>and location descriptions</w:t>
      </w:r>
    </w:p>
    <w:p w:rsidR="004B312B" w:rsidRDefault="00C711CC">
      <w:pPr>
        <w:spacing w:before="51" w:after="0" w:line="266" w:lineRule="auto"/>
        <w:ind w:right="980"/>
        <w:rPr>
          <w:rFonts w:ascii="Arial Narrow" w:eastAsia="Arial Narrow" w:hAnsi="Arial Narrow" w:cs="Arial Narrow"/>
        </w:rPr>
      </w:pPr>
      <w:r>
        <w:rPr>
          <w:rFonts w:ascii="Arial Narrow" w:eastAsia="Arial Narrow" w:hAnsi="Arial Narrow" w:cs="Arial Narrow"/>
          <w:color w:val="231F20"/>
        </w:rPr>
        <w:t>Street</w:t>
      </w:r>
      <w:r>
        <w:rPr>
          <w:rFonts w:ascii="Arial Narrow" w:eastAsia="Arial Narrow" w:hAnsi="Arial Narrow" w:cs="Arial Narrow"/>
          <w:color w:val="231F20"/>
          <w:spacing w:val="-5"/>
        </w:rPr>
        <w:t xml:space="preserve"> </w:t>
      </w:r>
      <w:r>
        <w:rPr>
          <w:rFonts w:ascii="Arial Narrow" w:eastAsia="Arial Narrow" w:hAnsi="Arial Narrow" w:cs="Arial Narrow"/>
          <w:color w:val="231F20"/>
        </w:rPr>
        <w:t>numbers and locality addresses should be included for properties wherever possible. Where a street address is not available, plan of subdivision details (for example, Lot 1 of PS12345)</w:t>
      </w:r>
      <w:r>
        <w:rPr>
          <w:rFonts w:ascii="Arial Narrow" w:eastAsia="Arial Narrow" w:hAnsi="Arial Narrow" w:cs="Arial Narrow"/>
          <w:color w:val="231F20"/>
          <w:spacing w:val="-8"/>
        </w:rPr>
        <w:t xml:space="preserve"> </w:t>
      </w:r>
      <w:r>
        <w:rPr>
          <w:rFonts w:ascii="Arial Narrow" w:eastAsia="Arial Narrow" w:hAnsi="Arial Narrow" w:cs="Arial Narrow"/>
          <w:color w:val="231F20"/>
        </w:rPr>
        <w:t>should be used.</w:t>
      </w:r>
      <w:r>
        <w:rPr>
          <w:rFonts w:ascii="Arial Narrow" w:eastAsia="Arial Narrow" w:hAnsi="Arial Narrow" w:cs="Arial Narrow"/>
          <w:color w:val="231F20"/>
          <w:spacing w:val="-10"/>
        </w:rPr>
        <w:t xml:space="preserve"> </w:t>
      </w:r>
      <w:r>
        <w:rPr>
          <w:rFonts w:ascii="Arial Narrow" w:eastAsia="Arial Narrow" w:hAnsi="Arial Narrow" w:cs="Arial Narrow"/>
          <w:color w:val="231F20"/>
          <w:spacing w:val="-3"/>
        </w:rPr>
        <w:t>A</w:t>
      </w:r>
      <w:r>
        <w:rPr>
          <w:rFonts w:ascii="Arial Narrow" w:eastAsia="Arial Narrow" w:hAnsi="Arial Narrow" w:cs="Arial Narrow"/>
          <w:color w:val="231F20"/>
        </w:rPr>
        <w:t>void</w:t>
      </w:r>
      <w:r>
        <w:rPr>
          <w:rFonts w:ascii="Arial Narrow" w:eastAsia="Arial Narrow" w:hAnsi="Arial Narrow" w:cs="Arial Narrow"/>
          <w:color w:val="231F20"/>
          <w:spacing w:val="-1"/>
        </w:rPr>
        <w:t xml:space="preserve"> </w:t>
      </w:r>
      <w:r>
        <w:rPr>
          <w:rFonts w:ascii="Arial Narrow" w:eastAsia="Arial Narrow" w:hAnsi="Arial Narrow" w:cs="Arial Narrow"/>
          <w:color w:val="231F20"/>
        </w:rPr>
        <w:t>using Crown Allotment details, Certificate of</w:t>
      </w:r>
      <w:r>
        <w:rPr>
          <w:rFonts w:ascii="Arial Narrow" w:eastAsia="Arial Narrow" w:hAnsi="Arial Narrow" w:cs="Arial Narrow"/>
          <w:color w:val="231F20"/>
          <w:spacing w:val="-3"/>
        </w:rPr>
        <w:t xml:space="preserve"> </w:t>
      </w:r>
      <w:r>
        <w:rPr>
          <w:rFonts w:ascii="Arial Narrow" w:eastAsia="Arial Narrow" w:hAnsi="Arial Narrow" w:cs="Arial Narrow"/>
          <w:color w:val="231F20"/>
          <w:spacing w:val="-4"/>
        </w:rPr>
        <w:t>T</w:t>
      </w:r>
      <w:r>
        <w:rPr>
          <w:rFonts w:ascii="Arial Narrow" w:eastAsia="Arial Narrow" w:hAnsi="Arial Narrow" w:cs="Arial Narrow"/>
          <w:color w:val="231F20"/>
        </w:rPr>
        <w:t>itle details or obscure location descriptions if possible.</w:t>
      </w:r>
    </w:p>
    <w:p w:rsidR="004B312B" w:rsidRDefault="004B312B">
      <w:pPr>
        <w:spacing w:before="1" w:after="0" w:line="170" w:lineRule="exact"/>
        <w:rPr>
          <w:sz w:val="17"/>
          <w:szCs w:val="17"/>
        </w:rPr>
      </w:pPr>
    </w:p>
    <w:p w:rsidR="004B312B" w:rsidRDefault="00C711CC">
      <w:pPr>
        <w:spacing w:after="0" w:line="261" w:lineRule="auto"/>
        <w:ind w:right="652"/>
        <w:rPr>
          <w:rFonts w:ascii="Arial Narrow" w:eastAsia="Arial Narrow" w:hAnsi="Arial Narrow" w:cs="Arial Narrow"/>
          <w:sz w:val="24"/>
          <w:szCs w:val="24"/>
        </w:rPr>
      </w:pPr>
      <w:r>
        <w:rPr>
          <w:rFonts w:ascii="Arial Narrow" w:eastAsia="Arial Narrow" w:hAnsi="Arial Narrow" w:cs="Arial Narrow"/>
          <w:b/>
          <w:bCs/>
          <w:color w:val="A84C0F"/>
          <w:sz w:val="24"/>
          <w:szCs w:val="24"/>
        </w:rPr>
        <w:t>How</w:t>
      </w:r>
      <w:r>
        <w:rPr>
          <w:rFonts w:ascii="Arial Narrow" w:eastAsia="Arial Narrow" w:hAnsi="Arial Narrow" w:cs="Arial Narrow"/>
          <w:b/>
          <w:bCs/>
          <w:color w:val="A84C0F"/>
          <w:spacing w:val="-4"/>
          <w:sz w:val="24"/>
          <w:szCs w:val="24"/>
        </w:rPr>
        <w:t xml:space="preserve"> </w:t>
      </w:r>
      <w:r>
        <w:rPr>
          <w:rFonts w:ascii="Arial Narrow" w:eastAsia="Arial Narrow" w:hAnsi="Arial Narrow" w:cs="Arial Narrow"/>
          <w:b/>
          <w:bCs/>
          <w:color w:val="A84C0F"/>
          <w:sz w:val="24"/>
          <w:szCs w:val="24"/>
        </w:rPr>
        <w:t>should</w:t>
      </w:r>
      <w:r>
        <w:rPr>
          <w:rFonts w:ascii="Arial Narrow" w:eastAsia="Arial Narrow" w:hAnsi="Arial Narrow" w:cs="Arial Narrow"/>
          <w:b/>
          <w:bCs/>
          <w:color w:val="A84C0F"/>
          <w:spacing w:val="-6"/>
          <w:sz w:val="24"/>
          <w:szCs w:val="24"/>
        </w:rPr>
        <w:t xml:space="preserve"> </w:t>
      </w:r>
      <w:r>
        <w:rPr>
          <w:rFonts w:ascii="Arial Narrow" w:eastAsia="Arial Narrow" w:hAnsi="Arial Narrow" w:cs="Arial Narrow"/>
          <w:b/>
          <w:bCs/>
          <w:color w:val="A84C0F"/>
          <w:sz w:val="24"/>
          <w:szCs w:val="24"/>
        </w:rPr>
        <w:t>the</w:t>
      </w:r>
      <w:r>
        <w:rPr>
          <w:rFonts w:ascii="Arial Narrow" w:eastAsia="Arial Narrow" w:hAnsi="Arial Narrow" w:cs="Arial Narrow"/>
          <w:b/>
          <w:bCs/>
          <w:color w:val="A84C0F"/>
          <w:spacing w:val="-3"/>
          <w:sz w:val="24"/>
          <w:szCs w:val="24"/>
        </w:rPr>
        <w:t xml:space="preserve"> </w:t>
      </w:r>
      <w:r>
        <w:rPr>
          <w:rFonts w:ascii="Arial Narrow" w:eastAsia="Arial Narrow" w:hAnsi="Arial Narrow" w:cs="Arial Narrow"/>
          <w:b/>
          <w:bCs/>
          <w:color w:val="A84C0F"/>
          <w:sz w:val="24"/>
          <w:szCs w:val="24"/>
        </w:rPr>
        <w:t>Heritage</w:t>
      </w:r>
      <w:r>
        <w:rPr>
          <w:rFonts w:ascii="Arial Narrow" w:eastAsia="Arial Narrow" w:hAnsi="Arial Narrow" w:cs="Arial Narrow"/>
          <w:b/>
          <w:bCs/>
          <w:color w:val="A84C0F"/>
          <w:spacing w:val="-8"/>
          <w:sz w:val="24"/>
          <w:szCs w:val="24"/>
        </w:rPr>
        <w:t xml:space="preserve"> </w:t>
      </w:r>
      <w:r>
        <w:rPr>
          <w:rFonts w:ascii="Arial Narrow" w:eastAsia="Arial Narrow" w:hAnsi="Arial Narrow" w:cs="Arial Narrow"/>
          <w:b/>
          <w:bCs/>
          <w:color w:val="A84C0F"/>
          <w:sz w:val="24"/>
          <w:szCs w:val="24"/>
        </w:rPr>
        <w:t>Overlay schedule be arranged?</w:t>
      </w:r>
    </w:p>
    <w:p w:rsidR="004B312B" w:rsidRDefault="00C711CC">
      <w:pPr>
        <w:spacing w:before="27" w:after="0" w:line="266" w:lineRule="auto"/>
        <w:ind w:right="690"/>
        <w:rPr>
          <w:rFonts w:ascii="Arial Narrow" w:eastAsia="Arial Narrow" w:hAnsi="Arial Narrow" w:cs="Arial Narrow"/>
        </w:rPr>
      </w:pPr>
      <w:r>
        <w:rPr>
          <w:rFonts w:ascii="Arial Narrow" w:eastAsia="Arial Narrow" w:hAnsi="Arial Narrow" w:cs="Arial Narrow"/>
          <w:color w:val="231F20"/>
        </w:rPr>
        <w:t>There are two</w:t>
      </w:r>
      <w:r>
        <w:rPr>
          <w:rFonts w:ascii="Arial Narrow" w:eastAsia="Arial Narrow" w:hAnsi="Arial Narrow" w:cs="Arial Narrow"/>
          <w:color w:val="231F20"/>
          <w:spacing w:val="-3"/>
        </w:rPr>
        <w:t xml:space="preserve"> </w:t>
      </w:r>
      <w:r>
        <w:rPr>
          <w:rFonts w:ascii="Arial Narrow" w:eastAsia="Arial Narrow" w:hAnsi="Arial Narrow" w:cs="Arial Narrow"/>
          <w:color w:val="231F20"/>
        </w:rPr>
        <w:t>preferred options for arranging the schedule. Heritage places may be grouped according to their suburb, town</w:t>
      </w:r>
      <w:r>
        <w:rPr>
          <w:rFonts w:ascii="Arial Narrow" w:eastAsia="Arial Narrow" w:hAnsi="Arial Narrow" w:cs="Arial Narrow"/>
          <w:color w:val="231F20"/>
          <w:spacing w:val="-4"/>
        </w:rPr>
        <w:t xml:space="preserve"> </w:t>
      </w:r>
      <w:r>
        <w:rPr>
          <w:rFonts w:ascii="Arial Narrow" w:eastAsia="Arial Narrow" w:hAnsi="Arial Narrow" w:cs="Arial Narrow"/>
          <w:color w:val="231F20"/>
        </w:rPr>
        <w:t>or location and then arranged alphabetically by street address within each grouping.</w:t>
      </w:r>
      <w:r>
        <w:rPr>
          <w:rFonts w:ascii="Arial Narrow" w:eastAsia="Arial Narrow" w:hAnsi="Arial Narrow" w:cs="Arial Narrow"/>
          <w:color w:val="231F20"/>
          <w:spacing w:val="-10"/>
        </w:rPr>
        <w:t xml:space="preserve"> </w:t>
      </w:r>
      <w:r>
        <w:rPr>
          <w:rFonts w:ascii="Arial Narrow" w:eastAsia="Arial Narrow" w:hAnsi="Arial Narrow" w:cs="Arial Narrow"/>
          <w:color w:val="231F20"/>
        </w:rPr>
        <w:t>Alternativel</w:t>
      </w:r>
      <w:r>
        <w:rPr>
          <w:rFonts w:ascii="Arial Narrow" w:eastAsia="Arial Narrow" w:hAnsi="Arial Narrow" w:cs="Arial Narrow"/>
          <w:color w:val="231F20"/>
          <w:spacing w:val="-13"/>
        </w:rPr>
        <w:t>y</w:t>
      </w:r>
      <w:r>
        <w:rPr>
          <w:rFonts w:ascii="Arial Narrow" w:eastAsia="Arial Narrow" w:hAnsi="Arial Narrow" w:cs="Arial Narrow"/>
          <w:color w:val="231F20"/>
        </w:rPr>
        <w:t>, all places may be listed alphabetically by their street address irrespective of their location. Use the method which most assists users of the planning scheme to find the relevant property by a simple search through the schedule.</w:t>
      </w:r>
    </w:p>
    <w:p w:rsidR="004B312B" w:rsidRDefault="004B312B">
      <w:pPr>
        <w:spacing w:before="1" w:after="0" w:line="170" w:lineRule="exact"/>
        <w:rPr>
          <w:sz w:val="17"/>
          <w:szCs w:val="17"/>
        </w:rPr>
      </w:pPr>
    </w:p>
    <w:p w:rsidR="004B312B" w:rsidRDefault="00C711CC">
      <w:pPr>
        <w:spacing w:after="0" w:line="270" w:lineRule="auto"/>
        <w:ind w:right="636"/>
        <w:rPr>
          <w:rFonts w:ascii="Arial Narrow" w:eastAsia="Arial Narrow" w:hAnsi="Arial Narrow" w:cs="Arial Narrow"/>
        </w:rPr>
      </w:pPr>
      <w:r>
        <w:rPr>
          <w:rFonts w:ascii="Arial Narrow" w:eastAsia="Arial Narrow" w:hAnsi="Arial Narrow" w:cs="Arial Narrow"/>
          <w:b/>
          <w:bCs/>
          <w:color w:val="A84C0F"/>
          <w:sz w:val="24"/>
          <w:szCs w:val="24"/>
        </w:rPr>
        <w:t>Applying</w:t>
      </w:r>
      <w:r>
        <w:rPr>
          <w:rFonts w:ascii="Arial Narrow" w:eastAsia="Arial Narrow" w:hAnsi="Arial Narrow" w:cs="Arial Narrow"/>
          <w:b/>
          <w:bCs/>
          <w:color w:val="A84C0F"/>
          <w:spacing w:val="-8"/>
          <w:sz w:val="24"/>
          <w:szCs w:val="24"/>
        </w:rPr>
        <w:t xml:space="preserve"> </w:t>
      </w:r>
      <w:r>
        <w:rPr>
          <w:rFonts w:ascii="Arial Narrow" w:eastAsia="Arial Narrow" w:hAnsi="Arial Narrow" w:cs="Arial Narrow"/>
          <w:b/>
          <w:bCs/>
          <w:color w:val="A84C0F"/>
          <w:sz w:val="24"/>
          <w:szCs w:val="24"/>
        </w:rPr>
        <w:t>external painting</w:t>
      </w:r>
      <w:r>
        <w:rPr>
          <w:rFonts w:ascii="Arial Narrow" w:eastAsia="Arial Narrow" w:hAnsi="Arial Narrow" w:cs="Arial Narrow"/>
          <w:b/>
          <w:bCs/>
          <w:color w:val="A84C0F"/>
          <w:spacing w:val="-8"/>
          <w:sz w:val="24"/>
          <w:szCs w:val="24"/>
        </w:rPr>
        <w:t xml:space="preserve"> </w:t>
      </w:r>
      <w:r>
        <w:rPr>
          <w:rFonts w:ascii="Arial Narrow" w:eastAsia="Arial Narrow" w:hAnsi="Arial Narrow" w:cs="Arial Narrow"/>
          <w:b/>
          <w:bCs/>
          <w:color w:val="A84C0F"/>
          <w:sz w:val="24"/>
          <w:szCs w:val="24"/>
        </w:rPr>
        <w:t>controls</w:t>
      </w:r>
      <w:r>
        <w:rPr>
          <w:rFonts w:ascii="Arial Narrow" w:eastAsia="Arial Narrow" w:hAnsi="Arial Narrow" w:cs="Arial Narrow"/>
          <w:b/>
          <w:bCs/>
          <w:color w:val="A84C0F"/>
          <w:spacing w:val="-8"/>
          <w:sz w:val="24"/>
          <w:szCs w:val="24"/>
        </w:rPr>
        <w:t xml:space="preserve"> </w:t>
      </w:r>
      <w:r>
        <w:rPr>
          <w:rFonts w:ascii="Arial Narrow" w:eastAsia="Arial Narrow" w:hAnsi="Arial Narrow" w:cs="Arial Narrow"/>
          <w:color w:val="231F20"/>
        </w:rPr>
        <w:t>External painting controls over particular heritage places can be applied in the schedule by including a ‘yes’</w:t>
      </w:r>
      <w:r>
        <w:rPr>
          <w:rFonts w:ascii="Arial Narrow" w:eastAsia="Arial Narrow" w:hAnsi="Arial Narrow" w:cs="Arial Narrow"/>
          <w:color w:val="231F20"/>
          <w:spacing w:val="-6"/>
        </w:rPr>
        <w:t xml:space="preserve"> </w:t>
      </w:r>
      <w:r>
        <w:rPr>
          <w:rFonts w:ascii="Arial Narrow" w:eastAsia="Arial Narrow" w:hAnsi="Arial Narrow" w:cs="Arial Narrow"/>
          <w:color w:val="231F20"/>
        </w:rPr>
        <w:t>in the External Paint Controls</w:t>
      </w:r>
      <w:r>
        <w:rPr>
          <w:rFonts w:ascii="Arial Narrow" w:eastAsia="Arial Narrow" w:hAnsi="Arial Narrow" w:cs="Arial Narrow"/>
          <w:color w:val="231F20"/>
          <w:spacing w:val="-10"/>
        </w:rPr>
        <w:t xml:space="preserve"> </w:t>
      </w:r>
      <w:r>
        <w:rPr>
          <w:rFonts w:ascii="Arial Narrow" w:eastAsia="Arial Narrow" w:hAnsi="Arial Narrow" w:cs="Arial Narrow"/>
          <w:color w:val="231F20"/>
        </w:rPr>
        <w:t>Apply? column.</w:t>
      </w:r>
    </w:p>
    <w:p w:rsidR="004B312B" w:rsidRDefault="004B312B">
      <w:pPr>
        <w:spacing w:before="7" w:after="0" w:line="160" w:lineRule="exact"/>
        <w:rPr>
          <w:sz w:val="16"/>
          <w:szCs w:val="16"/>
        </w:rPr>
      </w:pPr>
    </w:p>
    <w:p w:rsidR="004B312B" w:rsidRDefault="00C711CC">
      <w:pPr>
        <w:spacing w:after="0" w:line="270" w:lineRule="auto"/>
        <w:ind w:right="646"/>
        <w:rPr>
          <w:rFonts w:ascii="Arial Narrow" w:eastAsia="Arial Narrow" w:hAnsi="Arial Narrow" w:cs="Arial Narrow"/>
        </w:rPr>
      </w:pPr>
      <w:r>
        <w:rPr>
          <w:rFonts w:ascii="Arial Narrow" w:eastAsia="Arial Narrow" w:hAnsi="Arial Narrow" w:cs="Arial Narrow"/>
          <w:b/>
          <w:bCs/>
          <w:color w:val="A84C0F"/>
          <w:sz w:val="24"/>
          <w:szCs w:val="24"/>
        </w:rPr>
        <w:t>Applying</w:t>
      </w:r>
      <w:r>
        <w:rPr>
          <w:rFonts w:ascii="Arial Narrow" w:eastAsia="Arial Narrow" w:hAnsi="Arial Narrow" w:cs="Arial Narrow"/>
          <w:b/>
          <w:bCs/>
          <w:color w:val="A84C0F"/>
          <w:spacing w:val="-8"/>
          <w:sz w:val="24"/>
          <w:szCs w:val="24"/>
        </w:rPr>
        <w:t xml:space="preserve"> </w:t>
      </w:r>
      <w:r>
        <w:rPr>
          <w:rFonts w:ascii="Arial Narrow" w:eastAsia="Arial Narrow" w:hAnsi="Arial Narrow" w:cs="Arial Narrow"/>
          <w:b/>
          <w:bCs/>
          <w:color w:val="A84C0F"/>
          <w:sz w:val="24"/>
          <w:szCs w:val="24"/>
        </w:rPr>
        <w:t>internal</w:t>
      </w:r>
      <w:r>
        <w:rPr>
          <w:rFonts w:ascii="Arial Narrow" w:eastAsia="Arial Narrow" w:hAnsi="Arial Narrow" w:cs="Arial Narrow"/>
          <w:b/>
          <w:bCs/>
          <w:color w:val="A84C0F"/>
          <w:spacing w:val="-7"/>
          <w:sz w:val="24"/>
          <w:szCs w:val="24"/>
        </w:rPr>
        <w:t xml:space="preserve"> </w:t>
      </w:r>
      <w:r>
        <w:rPr>
          <w:rFonts w:ascii="Arial Narrow" w:eastAsia="Arial Narrow" w:hAnsi="Arial Narrow" w:cs="Arial Narrow"/>
          <w:b/>
          <w:bCs/>
          <w:color w:val="A84C0F"/>
          <w:sz w:val="24"/>
          <w:szCs w:val="24"/>
        </w:rPr>
        <w:t>alterations</w:t>
      </w:r>
      <w:r>
        <w:rPr>
          <w:rFonts w:ascii="Arial Narrow" w:eastAsia="Arial Narrow" w:hAnsi="Arial Narrow" w:cs="Arial Narrow"/>
          <w:b/>
          <w:bCs/>
          <w:color w:val="A84C0F"/>
          <w:spacing w:val="-10"/>
          <w:sz w:val="24"/>
          <w:szCs w:val="24"/>
        </w:rPr>
        <w:t xml:space="preserve"> </w:t>
      </w:r>
      <w:r>
        <w:rPr>
          <w:rFonts w:ascii="Arial Narrow" w:eastAsia="Arial Narrow" w:hAnsi="Arial Narrow" w:cs="Arial Narrow"/>
          <w:b/>
          <w:bCs/>
          <w:color w:val="A84C0F"/>
          <w:sz w:val="24"/>
          <w:szCs w:val="24"/>
        </w:rPr>
        <w:t xml:space="preserve">controls </w:t>
      </w:r>
      <w:r>
        <w:rPr>
          <w:rFonts w:ascii="Arial Narrow" w:eastAsia="Arial Narrow" w:hAnsi="Arial Narrow" w:cs="Arial Narrow"/>
          <w:color w:val="231F20"/>
        </w:rPr>
        <w:t>Internal alteration controls over specified buildings can be applied in the schedule by including a ‘yes’ in the Internal</w:t>
      </w:r>
      <w:r>
        <w:rPr>
          <w:rFonts w:ascii="Arial Narrow" w:eastAsia="Arial Narrow" w:hAnsi="Arial Narrow" w:cs="Arial Narrow"/>
          <w:color w:val="231F20"/>
          <w:spacing w:val="-10"/>
        </w:rPr>
        <w:t xml:space="preserve"> </w:t>
      </w:r>
      <w:r>
        <w:rPr>
          <w:rFonts w:ascii="Arial Narrow" w:eastAsia="Arial Narrow" w:hAnsi="Arial Narrow" w:cs="Arial Narrow"/>
          <w:color w:val="231F20"/>
        </w:rPr>
        <w:t>Alteration Controls</w:t>
      </w:r>
      <w:r>
        <w:rPr>
          <w:rFonts w:ascii="Arial Narrow" w:eastAsia="Arial Narrow" w:hAnsi="Arial Narrow" w:cs="Arial Narrow"/>
          <w:color w:val="231F20"/>
          <w:spacing w:val="-10"/>
        </w:rPr>
        <w:t xml:space="preserve"> </w:t>
      </w:r>
      <w:r>
        <w:rPr>
          <w:rFonts w:ascii="Arial Narrow" w:eastAsia="Arial Narrow" w:hAnsi="Arial Narrow" w:cs="Arial Narrow"/>
          <w:color w:val="231F20"/>
        </w:rPr>
        <w:t>Apply? column. This provision should be applied sparingly and</w:t>
      </w:r>
    </w:p>
    <w:p w:rsidR="004B312B" w:rsidRDefault="00C711CC">
      <w:pPr>
        <w:spacing w:after="0" w:line="248" w:lineRule="exact"/>
        <w:ind w:right="-20"/>
        <w:rPr>
          <w:rFonts w:ascii="Arial Narrow" w:eastAsia="Arial Narrow" w:hAnsi="Arial Narrow" w:cs="Arial Narrow"/>
        </w:rPr>
      </w:pPr>
      <w:r>
        <w:rPr>
          <w:rFonts w:ascii="Arial Narrow" w:eastAsia="Arial Narrow" w:hAnsi="Arial Narrow" w:cs="Arial Narrow"/>
          <w:color w:val="231F20"/>
        </w:rPr>
        <w:t>on a selective basis to special interiors of high</w:t>
      </w:r>
    </w:p>
    <w:p w:rsidR="004B312B" w:rsidRDefault="00C711CC">
      <w:pPr>
        <w:spacing w:before="27" w:after="0" w:line="266" w:lineRule="auto"/>
        <w:ind w:right="700"/>
        <w:rPr>
          <w:rFonts w:ascii="Arial Narrow" w:eastAsia="Arial Narrow" w:hAnsi="Arial Narrow" w:cs="Arial Narrow"/>
        </w:rPr>
      </w:pPr>
      <w:r>
        <w:rPr>
          <w:rFonts w:ascii="Arial Narrow" w:eastAsia="Arial Narrow" w:hAnsi="Arial Narrow" w:cs="Arial Narrow"/>
          <w:color w:val="231F20"/>
        </w:rPr>
        <w:t>significance.</w:t>
      </w:r>
      <w:r>
        <w:rPr>
          <w:rFonts w:ascii="Arial Narrow" w:eastAsia="Arial Narrow" w:hAnsi="Arial Narrow" w:cs="Arial Narrow"/>
          <w:color w:val="231F20"/>
          <w:spacing w:val="-3"/>
        </w:rPr>
        <w:t xml:space="preserve"> </w:t>
      </w:r>
      <w:r>
        <w:rPr>
          <w:rFonts w:ascii="Arial Narrow" w:eastAsia="Arial Narrow" w:hAnsi="Arial Narrow" w:cs="Arial Narrow"/>
          <w:color w:val="231F20"/>
        </w:rPr>
        <w:t>The statement of significance for the heritage place should explain what is significant about the interior and why it is important.</w:t>
      </w:r>
    </w:p>
    <w:p w:rsidR="004B312B" w:rsidRDefault="004B312B">
      <w:pPr>
        <w:spacing w:before="1" w:after="0" w:line="170" w:lineRule="exact"/>
        <w:rPr>
          <w:sz w:val="17"/>
          <w:szCs w:val="17"/>
        </w:rPr>
      </w:pPr>
    </w:p>
    <w:p w:rsidR="004B312B" w:rsidRDefault="00C711CC">
      <w:pPr>
        <w:spacing w:after="0" w:line="240" w:lineRule="auto"/>
        <w:ind w:right="-20"/>
        <w:rPr>
          <w:rFonts w:ascii="Arial Narrow" w:eastAsia="Arial Narrow" w:hAnsi="Arial Narrow" w:cs="Arial Narrow"/>
          <w:sz w:val="24"/>
          <w:szCs w:val="24"/>
        </w:rPr>
      </w:pPr>
      <w:r>
        <w:rPr>
          <w:rFonts w:ascii="Arial Narrow" w:eastAsia="Arial Narrow" w:hAnsi="Arial Narrow" w:cs="Arial Narrow"/>
          <w:b/>
          <w:bCs/>
          <w:color w:val="A84C0F"/>
          <w:sz w:val="24"/>
          <w:szCs w:val="24"/>
        </w:rPr>
        <w:t>Applying</w:t>
      </w:r>
      <w:r>
        <w:rPr>
          <w:rFonts w:ascii="Arial Narrow" w:eastAsia="Arial Narrow" w:hAnsi="Arial Narrow" w:cs="Arial Narrow"/>
          <w:b/>
          <w:bCs/>
          <w:color w:val="A84C0F"/>
          <w:spacing w:val="-8"/>
          <w:sz w:val="24"/>
          <w:szCs w:val="24"/>
        </w:rPr>
        <w:t xml:space="preserve"> </w:t>
      </w:r>
      <w:r>
        <w:rPr>
          <w:rFonts w:ascii="Arial Narrow" w:eastAsia="Arial Narrow" w:hAnsi="Arial Narrow" w:cs="Arial Narrow"/>
          <w:b/>
          <w:bCs/>
          <w:color w:val="A84C0F"/>
          <w:sz w:val="24"/>
          <w:szCs w:val="24"/>
        </w:rPr>
        <w:t>tree</w:t>
      </w:r>
      <w:r>
        <w:rPr>
          <w:rFonts w:ascii="Arial Narrow" w:eastAsia="Arial Narrow" w:hAnsi="Arial Narrow" w:cs="Arial Narrow"/>
          <w:b/>
          <w:bCs/>
          <w:color w:val="A84C0F"/>
          <w:spacing w:val="-4"/>
          <w:sz w:val="24"/>
          <w:szCs w:val="24"/>
        </w:rPr>
        <w:t xml:space="preserve"> </w:t>
      </w:r>
      <w:r>
        <w:rPr>
          <w:rFonts w:ascii="Arial Narrow" w:eastAsia="Arial Narrow" w:hAnsi="Arial Narrow" w:cs="Arial Narrow"/>
          <w:b/>
          <w:bCs/>
          <w:color w:val="A84C0F"/>
          <w:sz w:val="24"/>
          <w:szCs w:val="24"/>
        </w:rPr>
        <w:t>controls</w:t>
      </w:r>
    </w:p>
    <w:p w:rsidR="004B312B" w:rsidRDefault="00C711CC">
      <w:pPr>
        <w:spacing w:before="51" w:after="0" w:line="266" w:lineRule="auto"/>
        <w:ind w:right="810"/>
        <w:rPr>
          <w:rFonts w:ascii="Arial Narrow" w:eastAsia="Arial Narrow" w:hAnsi="Arial Narrow" w:cs="Arial Narrow"/>
        </w:rPr>
      </w:pPr>
      <w:r>
        <w:rPr>
          <w:rFonts w:ascii="Arial Narrow" w:eastAsia="Arial Narrow" w:hAnsi="Arial Narrow" w:cs="Arial Narrow"/>
          <w:color w:val="231F20"/>
        </w:rPr>
        <w:t>The schedule can apply tree controls over heritage places.</w:t>
      </w:r>
      <w:r>
        <w:rPr>
          <w:rFonts w:ascii="Arial Narrow" w:eastAsia="Arial Narrow" w:hAnsi="Arial Narrow" w:cs="Arial Narrow"/>
          <w:color w:val="231F20"/>
          <w:spacing w:val="-3"/>
        </w:rPr>
        <w:t xml:space="preserve"> </w:t>
      </w:r>
      <w:r>
        <w:rPr>
          <w:rFonts w:ascii="Arial Narrow" w:eastAsia="Arial Narrow" w:hAnsi="Arial Narrow" w:cs="Arial Narrow"/>
          <w:color w:val="231F20"/>
        </w:rPr>
        <w:t>The tree controls could apply to</w:t>
      </w:r>
    </w:p>
    <w:p w:rsidR="004B312B" w:rsidRDefault="004B312B">
      <w:pPr>
        <w:spacing w:after="0"/>
        <w:sectPr w:rsidR="004B312B">
          <w:headerReference w:type="default" r:id="rId131"/>
          <w:footerReference w:type="default" r:id="rId132"/>
          <w:pgSz w:w="11920" w:h="16840"/>
          <w:pgMar w:top="1560" w:right="0" w:bottom="920" w:left="1560" w:header="0" w:footer="730" w:gutter="0"/>
          <w:pgNumType w:start="3"/>
          <w:cols w:num="2" w:space="720" w:equalWidth="0">
            <w:col w:w="5297" w:space="343"/>
            <w:col w:w="4720"/>
          </w:cols>
        </w:sectPr>
      </w:pPr>
    </w:p>
    <w:p w:rsidR="004B312B" w:rsidRDefault="004F2B89">
      <w:pPr>
        <w:spacing w:before="77" w:after="0" w:line="266" w:lineRule="auto"/>
        <w:ind w:left="1275" w:right="-11"/>
        <w:rPr>
          <w:rFonts w:ascii="Arial Narrow" w:eastAsia="Arial Narrow" w:hAnsi="Arial Narrow" w:cs="Arial Narrow"/>
        </w:rPr>
      </w:pPr>
      <w:r w:rsidRPr="004F2B89">
        <w:pict>
          <v:group id="_x0000_s1067" style="position:absolute;left:0;text-align:left;margin-left:42pt;margin-top:56.2pt;width:52pt;height:131.75pt;z-index:-4440;mso-position-horizontal-relative:page;mso-position-vertical-relative:page" coordorigin="840,1124" coordsize="1040,2635">
            <v:group id="_x0000_s1081" style="position:absolute;left:1374;top:3252;width:496;height:496" coordorigin="1374,3252" coordsize="496,496">
              <v:shape id="_x0000_s1082" style="position:absolute;left:1374;top:3252;width:496;height:496" coordorigin="1374,3252" coordsize="496,496" path="m1443,3252r-65,16l1374,3680r1,34l1379,3734r12,11l1413,3748r389,l1836,3748r21,-4l1867,3732r3,-22l1871,3321r-1,-35l1866,3266r-11,-10l1833,3252r-390,e" fillcolor="#a84c0f" stroked="f">
                <v:path arrowok="t"/>
              </v:shape>
            </v:group>
            <v:group id="_x0000_s1079" style="position:absolute;left:1374;top:2722;width:496;height:496" coordorigin="1374,2722" coordsize="496,496">
              <v:shape id="_x0000_s1080" style="position:absolute;left:1374;top:2722;width:496;height:496" coordorigin="1374,2722" coordsize="496,496" path="m1443,2722r-65,17l1374,3150r1,34l1379,3205r12,10l1413,3219r389,l1836,3218r21,-4l1867,3203r3,-22l1871,2791r-1,-34l1866,2737r-11,-11l1833,2723r-390,-1e" fillcolor="#d2976f" stroked="f">
                <v:path arrowok="t"/>
              </v:shape>
            </v:group>
            <v:group id="_x0000_s1077" style="position:absolute;left:850;top:2722;width:496;height:496" coordorigin="850,2722" coordsize="496,496">
              <v:shape id="_x0000_s1078" style="position:absolute;left:850;top:2722;width:496;height:496" coordorigin="850,2722" coordsize="496,496" path="m919,2722r-65,17l850,3150r1,34l855,3205r12,10l889,3219r389,l1312,3218r21,-4l1343,3203r3,-22l1347,2791r-1,-34l1342,2737r-11,-11l1309,2723r-390,-1e" fillcolor="#eac794" stroked="f">
                <v:path arrowok="t"/>
              </v:shape>
            </v:group>
            <v:group id="_x0000_s1075" style="position:absolute;left:850;top:2193;width:496;height:496" coordorigin="850,2193" coordsize="496,496">
              <v:shape id="_x0000_s1076" style="position:absolute;left:850;top:2193;width:496;height:496" coordorigin="850,2193" coordsize="496,496" path="m919,2193r-65,16l850,2621r1,34l855,2675r12,11l889,2689r389,l1312,2689r21,-4l1343,2673r3,-22l1347,2262r-1,-35l1342,2207r-11,-10l1309,2193r-390,e" fillcolor="#a84c0f" stroked="f">
                <v:path arrowok="t"/>
              </v:shape>
            </v:group>
            <v:group id="_x0000_s1073" style="position:absolute;left:1374;top:1663;width:496;height:496" coordorigin="1374,1663" coordsize="496,496">
              <v:shape id="_x0000_s1074" style="position:absolute;left:1374;top:1663;width:496;height:496" coordorigin="1374,1663" coordsize="496,496" path="m1443,1663r-65,17l1374,2091r1,34l1379,2146r12,10l1413,2159r389,1l1836,2159r21,-4l1867,2144r3,-22l1871,1732r-1,-34l1866,1677r-11,-10l1833,1664r-390,-1e" fillcolor="#e8c5ac" stroked="f">
                <v:path arrowok="t"/>
              </v:shape>
            </v:group>
            <v:group id="_x0000_s1071" style="position:absolute;left:850;top:1663;width:496;height:496" coordorigin="850,1663" coordsize="496,496">
              <v:shape id="_x0000_s1072" style="position:absolute;left:850;top:1663;width:496;height:496" coordorigin="850,1663" coordsize="496,496" path="m919,1663r-65,17l850,2091r1,34l855,2146r12,10l889,2159r389,1l1312,2159r21,-4l1343,2144r3,-22l1347,1732r-1,-34l1342,1677r-11,-10l1309,1664r-390,-1e" fillcolor="#f4e3c9" stroked="f">
                <v:path arrowok="t"/>
              </v:shape>
            </v:group>
            <v:group id="_x0000_s1068" style="position:absolute;left:850;top:1134;width:496;height:496" coordorigin="850,1134" coordsize="496,496">
              <v:shape id="_x0000_s1070" style="position:absolute;left:850;top:1134;width:496;height:496" coordorigin="850,1134" coordsize="496,496" path="m919,1134r-65,16l850,1562r1,34l855,1616r12,10l889,1630r389,l1312,1630r21,-4l1343,1614r3,-22l1347,1203r-1,-35l1342,1148r-11,-10l1309,1134r-390,e" fillcolor="#ca865b" stroked="f">
                <v:path arrowok="t"/>
              </v:shape>
              <v:shape id="_x0000_s1069" type="#_x0000_t75" style="position:absolute;left:1374;top:2193;width:493;height:492">
                <v:imagedata r:id="rId128" o:title=""/>
              </v:shape>
            </v:group>
            <w10:wrap anchorx="page" anchory="page"/>
          </v:group>
        </w:pict>
      </w:r>
      <w:r w:rsidR="00C711CC">
        <w:rPr>
          <w:rFonts w:ascii="Arial Narrow" w:eastAsia="Arial Narrow" w:hAnsi="Arial Narrow" w:cs="Arial Narrow"/>
          <w:color w:val="231F20"/>
        </w:rPr>
        <w:t>the whole of a heritage place (for</w:t>
      </w:r>
      <w:r w:rsidR="00C711CC">
        <w:rPr>
          <w:rFonts w:ascii="Arial Narrow" w:eastAsia="Arial Narrow" w:hAnsi="Arial Narrow" w:cs="Arial Narrow"/>
          <w:color w:val="231F20"/>
          <w:spacing w:val="-3"/>
        </w:rPr>
        <w:t xml:space="preserve"> </w:t>
      </w:r>
      <w:r w:rsidR="00C711CC">
        <w:rPr>
          <w:rFonts w:ascii="Arial Narrow" w:eastAsia="Arial Narrow" w:hAnsi="Arial Narrow" w:cs="Arial Narrow"/>
          <w:color w:val="231F20"/>
        </w:rPr>
        <w:t>example, over a house site or an area) or a tree or group of trees could be specifically nominated as the heritage place.</w:t>
      </w:r>
      <w:r w:rsidR="00C711CC">
        <w:rPr>
          <w:rFonts w:ascii="Arial Narrow" w:eastAsia="Arial Narrow" w:hAnsi="Arial Narrow" w:cs="Arial Narrow"/>
          <w:color w:val="231F20"/>
          <w:spacing w:val="-3"/>
        </w:rPr>
        <w:t xml:space="preserve"> </w:t>
      </w:r>
      <w:r w:rsidR="00C711CC">
        <w:rPr>
          <w:rFonts w:ascii="Arial Narrow" w:eastAsia="Arial Narrow" w:hAnsi="Arial Narrow" w:cs="Arial Narrow"/>
          <w:color w:val="231F20"/>
          <w:spacing w:val="-7"/>
        </w:rPr>
        <w:t>T</w:t>
      </w:r>
      <w:r w:rsidR="00C711CC">
        <w:rPr>
          <w:rFonts w:ascii="Arial Narrow" w:eastAsia="Arial Narrow" w:hAnsi="Arial Narrow" w:cs="Arial Narrow"/>
          <w:color w:val="231F20"/>
        </w:rPr>
        <w:t>ree</w:t>
      </w:r>
      <w:r w:rsidR="00C711CC">
        <w:rPr>
          <w:rFonts w:ascii="Arial Narrow" w:eastAsia="Arial Narrow" w:hAnsi="Arial Narrow" w:cs="Arial Narrow"/>
          <w:color w:val="231F20"/>
          <w:spacing w:val="-1"/>
        </w:rPr>
        <w:t xml:space="preserve"> </w:t>
      </w:r>
      <w:r w:rsidR="00C711CC">
        <w:rPr>
          <w:rFonts w:ascii="Arial Narrow" w:eastAsia="Arial Narrow" w:hAnsi="Arial Narrow" w:cs="Arial Narrow"/>
          <w:color w:val="231F20"/>
        </w:rPr>
        <w:t>controls are applied by including a</w:t>
      </w:r>
    </w:p>
    <w:p w:rsidR="004B312B" w:rsidRDefault="00C711CC">
      <w:pPr>
        <w:spacing w:after="0" w:line="240" w:lineRule="auto"/>
        <w:ind w:left="1275" w:right="-20"/>
        <w:rPr>
          <w:rFonts w:ascii="Arial Narrow" w:eastAsia="Arial Narrow" w:hAnsi="Arial Narrow" w:cs="Arial Narrow"/>
        </w:rPr>
      </w:pPr>
      <w:r>
        <w:rPr>
          <w:rFonts w:ascii="Arial Narrow" w:eastAsia="Arial Narrow" w:hAnsi="Arial Narrow" w:cs="Arial Narrow"/>
          <w:color w:val="231F20"/>
        </w:rPr>
        <w:t>‘yes’</w:t>
      </w:r>
      <w:r>
        <w:rPr>
          <w:rFonts w:ascii="Arial Narrow" w:eastAsia="Arial Narrow" w:hAnsi="Arial Narrow" w:cs="Arial Narrow"/>
          <w:color w:val="231F20"/>
          <w:spacing w:val="-6"/>
        </w:rPr>
        <w:t xml:space="preserve"> </w:t>
      </w:r>
      <w:r>
        <w:rPr>
          <w:rFonts w:ascii="Arial Narrow" w:eastAsia="Arial Narrow" w:hAnsi="Arial Narrow" w:cs="Arial Narrow"/>
          <w:color w:val="231F20"/>
        </w:rPr>
        <w:t>in the</w:t>
      </w:r>
      <w:r>
        <w:rPr>
          <w:rFonts w:ascii="Arial Narrow" w:eastAsia="Arial Narrow" w:hAnsi="Arial Narrow" w:cs="Arial Narrow"/>
          <w:color w:val="231F20"/>
          <w:spacing w:val="-3"/>
        </w:rPr>
        <w:t xml:space="preserve"> </w:t>
      </w:r>
      <w:r>
        <w:rPr>
          <w:rFonts w:ascii="Arial Narrow" w:eastAsia="Arial Narrow" w:hAnsi="Arial Narrow" w:cs="Arial Narrow"/>
          <w:color w:val="231F20"/>
          <w:spacing w:val="-7"/>
        </w:rPr>
        <w:t>T</w:t>
      </w:r>
      <w:r>
        <w:rPr>
          <w:rFonts w:ascii="Arial Narrow" w:eastAsia="Arial Narrow" w:hAnsi="Arial Narrow" w:cs="Arial Narrow"/>
          <w:color w:val="231F20"/>
        </w:rPr>
        <w:t>ree Controls</w:t>
      </w:r>
      <w:r>
        <w:rPr>
          <w:rFonts w:ascii="Arial Narrow" w:eastAsia="Arial Narrow" w:hAnsi="Arial Narrow" w:cs="Arial Narrow"/>
          <w:color w:val="231F20"/>
          <w:spacing w:val="-10"/>
        </w:rPr>
        <w:t xml:space="preserve"> </w:t>
      </w:r>
      <w:r>
        <w:rPr>
          <w:rFonts w:ascii="Arial Narrow" w:eastAsia="Arial Narrow" w:hAnsi="Arial Narrow" w:cs="Arial Narrow"/>
          <w:color w:val="231F20"/>
        </w:rPr>
        <w:t>Apply? column.</w:t>
      </w:r>
    </w:p>
    <w:p w:rsidR="004B312B" w:rsidRDefault="004B312B">
      <w:pPr>
        <w:spacing w:before="1" w:after="0" w:line="140" w:lineRule="exact"/>
        <w:rPr>
          <w:sz w:val="14"/>
          <w:szCs w:val="14"/>
        </w:rPr>
      </w:pPr>
    </w:p>
    <w:p w:rsidR="004B312B" w:rsidRDefault="00C711CC">
      <w:pPr>
        <w:spacing w:after="0" w:line="266" w:lineRule="auto"/>
        <w:ind w:left="1275" w:right="-19"/>
        <w:rPr>
          <w:rFonts w:ascii="Arial Narrow" w:eastAsia="Arial Narrow" w:hAnsi="Arial Narrow" w:cs="Arial Narrow"/>
        </w:rPr>
      </w:pPr>
      <w:r>
        <w:rPr>
          <w:rFonts w:ascii="Arial Narrow" w:eastAsia="Arial Narrow" w:hAnsi="Arial Narrow" w:cs="Arial Narrow"/>
          <w:color w:val="231F20"/>
        </w:rPr>
        <w:t>The control is designed to protect trees that are of intrinsic significance (such as trees that are included on the National</w:t>
      </w:r>
      <w:r>
        <w:rPr>
          <w:rFonts w:ascii="Arial Narrow" w:eastAsia="Arial Narrow" w:hAnsi="Arial Narrow" w:cs="Arial Narrow"/>
          <w:color w:val="231F20"/>
          <w:spacing w:val="-3"/>
        </w:rPr>
        <w:t xml:space="preserve"> </w:t>
      </w:r>
      <w:r>
        <w:rPr>
          <w:rFonts w:ascii="Arial Narrow" w:eastAsia="Arial Narrow" w:hAnsi="Arial Narrow" w:cs="Arial Narrow"/>
          <w:color w:val="231F20"/>
          <w:spacing w:val="-7"/>
        </w:rPr>
        <w:t>T</w:t>
      </w:r>
      <w:r>
        <w:rPr>
          <w:rFonts w:ascii="Arial Narrow" w:eastAsia="Arial Narrow" w:hAnsi="Arial Narrow" w:cs="Arial Narrow"/>
          <w:color w:val="231F20"/>
        </w:rPr>
        <w:t>rust</w:t>
      </w:r>
      <w:r>
        <w:rPr>
          <w:rFonts w:ascii="Arial Narrow" w:eastAsia="Arial Narrow" w:hAnsi="Arial Narrow" w:cs="Arial Narrow"/>
          <w:color w:val="231F20"/>
          <w:spacing w:val="-1"/>
        </w:rPr>
        <w:t xml:space="preserve"> </w:t>
      </w:r>
      <w:r>
        <w:rPr>
          <w:rFonts w:ascii="Arial Narrow" w:eastAsia="Arial Narrow" w:hAnsi="Arial Narrow" w:cs="Arial Narrow"/>
          <w:color w:val="231F20"/>
        </w:rPr>
        <w:t>Register or trees that contribute to the significance of a heritage place (for</w:t>
      </w:r>
      <w:r>
        <w:rPr>
          <w:rFonts w:ascii="Arial Narrow" w:eastAsia="Arial Narrow" w:hAnsi="Arial Narrow" w:cs="Arial Narrow"/>
          <w:color w:val="231F20"/>
          <w:spacing w:val="-3"/>
        </w:rPr>
        <w:t xml:space="preserve"> </w:t>
      </w:r>
      <w:r>
        <w:rPr>
          <w:rFonts w:ascii="Arial Narrow" w:eastAsia="Arial Narrow" w:hAnsi="Arial Narrow" w:cs="Arial Narrow"/>
          <w:color w:val="231F20"/>
        </w:rPr>
        <w:t>example, trees that contribute to the significance of a garden or area).</w:t>
      </w:r>
      <w:r>
        <w:rPr>
          <w:rFonts w:ascii="Arial Narrow" w:eastAsia="Arial Narrow" w:hAnsi="Arial Narrow" w:cs="Arial Narrow"/>
          <w:color w:val="231F20"/>
          <w:spacing w:val="-3"/>
        </w:rPr>
        <w:t xml:space="preserve"> </w:t>
      </w:r>
      <w:r>
        <w:rPr>
          <w:rFonts w:ascii="Arial Narrow" w:eastAsia="Arial Narrow" w:hAnsi="Arial Narrow" w:cs="Arial Narrow"/>
          <w:color w:val="231F20"/>
        </w:rPr>
        <w:t>The control is not meant to protect trees for their amenity value. See</w:t>
      </w:r>
      <w:r>
        <w:rPr>
          <w:rFonts w:ascii="Arial Narrow" w:eastAsia="Arial Narrow" w:hAnsi="Arial Narrow" w:cs="Arial Narrow"/>
          <w:color w:val="231F20"/>
          <w:spacing w:val="-3"/>
        </w:rPr>
        <w:t xml:space="preserve"> </w:t>
      </w:r>
      <w:r>
        <w:rPr>
          <w:rFonts w:ascii="Arial Narrow" w:eastAsia="Arial Narrow" w:hAnsi="Arial Narrow" w:cs="Arial Narrow"/>
          <w:color w:val="231F20"/>
        </w:rPr>
        <w:t xml:space="preserve">Practice note 7 – </w:t>
      </w:r>
      <w:r>
        <w:rPr>
          <w:rFonts w:ascii="Arial Narrow" w:eastAsia="Arial Narrow" w:hAnsi="Arial Narrow" w:cs="Arial Narrow"/>
          <w:i/>
          <w:color w:val="231F20"/>
          <w:spacing w:val="-12"/>
        </w:rPr>
        <w:t>V</w:t>
      </w:r>
      <w:r>
        <w:rPr>
          <w:rFonts w:ascii="Arial Narrow" w:eastAsia="Arial Narrow" w:hAnsi="Arial Narrow" w:cs="Arial Narrow"/>
          <w:i/>
          <w:color w:val="231F20"/>
        </w:rPr>
        <w:t>egetation</w:t>
      </w:r>
      <w:r>
        <w:rPr>
          <w:rFonts w:ascii="Arial Narrow" w:eastAsia="Arial Narrow" w:hAnsi="Arial Narrow" w:cs="Arial Narrow"/>
          <w:i/>
          <w:color w:val="231F20"/>
          <w:spacing w:val="-1"/>
        </w:rPr>
        <w:t xml:space="preserve"> </w:t>
      </w:r>
      <w:r>
        <w:rPr>
          <w:rFonts w:ascii="Arial Narrow" w:eastAsia="Arial Narrow" w:hAnsi="Arial Narrow" w:cs="Arial Narrow"/>
          <w:i/>
          <w:color w:val="231F20"/>
        </w:rPr>
        <w:t>Protection in Urban</w:t>
      </w:r>
      <w:r>
        <w:rPr>
          <w:rFonts w:ascii="Arial Narrow" w:eastAsia="Arial Narrow" w:hAnsi="Arial Narrow" w:cs="Arial Narrow"/>
          <w:i/>
          <w:color w:val="231F20"/>
          <w:spacing w:val="-17"/>
        </w:rPr>
        <w:t xml:space="preserve"> </w:t>
      </w:r>
      <w:r>
        <w:rPr>
          <w:rFonts w:ascii="Arial Narrow" w:eastAsia="Arial Narrow" w:hAnsi="Arial Narrow" w:cs="Arial Narrow"/>
          <w:i/>
          <w:color w:val="231F20"/>
        </w:rPr>
        <w:t xml:space="preserve">Areas </w:t>
      </w:r>
      <w:r>
        <w:rPr>
          <w:rFonts w:ascii="Arial Narrow" w:eastAsia="Arial Narrow" w:hAnsi="Arial Narrow" w:cs="Arial Narrow"/>
          <w:color w:val="231F20"/>
        </w:rPr>
        <w:t>for alternative methods of vegetation protection.</w:t>
      </w:r>
    </w:p>
    <w:p w:rsidR="004B312B" w:rsidRDefault="004B312B">
      <w:pPr>
        <w:spacing w:before="10" w:after="0" w:line="220" w:lineRule="exact"/>
      </w:pPr>
    </w:p>
    <w:p w:rsidR="004B312B" w:rsidRDefault="00C711CC">
      <w:pPr>
        <w:spacing w:after="0" w:line="253" w:lineRule="auto"/>
        <w:ind w:left="1275" w:right="160"/>
        <w:rPr>
          <w:rFonts w:ascii="Arial Narrow" w:eastAsia="Arial Narrow" w:hAnsi="Arial Narrow" w:cs="Arial Narrow"/>
          <w:sz w:val="28"/>
          <w:szCs w:val="28"/>
        </w:rPr>
      </w:pPr>
      <w:r>
        <w:rPr>
          <w:rFonts w:ascii="Arial Narrow" w:eastAsia="Arial Narrow" w:hAnsi="Arial Narrow" w:cs="Arial Narrow"/>
          <w:b/>
          <w:bCs/>
          <w:color w:val="A84C0F"/>
          <w:spacing w:val="-3"/>
          <w:sz w:val="28"/>
          <w:szCs w:val="28"/>
        </w:rPr>
        <w:t>Ho</w:t>
      </w:r>
      <w:r>
        <w:rPr>
          <w:rFonts w:ascii="Arial Narrow" w:eastAsia="Arial Narrow" w:hAnsi="Arial Narrow" w:cs="Arial Narrow"/>
          <w:b/>
          <w:bCs/>
          <w:color w:val="A84C0F"/>
          <w:sz w:val="28"/>
          <w:szCs w:val="28"/>
        </w:rPr>
        <w:t>w</w:t>
      </w:r>
      <w:r>
        <w:rPr>
          <w:rFonts w:ascii="Arial Narrow" w:eastAsia="Arial Narrow" w:hAnsi="Arial Narrow" w:cs="Arial Narrow"/>
          <w:b/>
          <w:bCs/>
          <w:color w:val="A84C0F"/>
          <w:spacing w:val="-11"/>
          <w:sz w:val="28"/>
          <w:szCs w:val="28"/>
        </w:rPr>
        <w:t xml:space="preserve"> </w:t>
      </w:r>
      <w:r>
        <w:rPr>
          <w:rFonts w:ascii="Arial Narrow" w:eastAsia="Arial Narrow" w:hAnsi="Arial Narrow" w:cs="Arial Narrow"/>
          <w:b/>
          <w:bCs/>
          <w:color w:val="A84C0F"/>
          <w:spacing w:val="-3"/>
          <w:sz w:val="28"/>
          <w:szCs w:val="28"/>
        </w:rPr>
        <w:t>shoul</w:t>
      </w:r>
      <w:r>
        <w:rPr>
          <w:rFonts w:ascii="Arial Narrow" w:eastAsia="Arial Narrow" w:hAnsi="Arial Narrow" w:cs="Arial Narrow"/>
          <w:b/>
          <w:bCs/>
          <w:color w:val="A84C0F"/>
          <w:sz w:val="28"/>
          <w:szCs w:val="28"/>
        </w:rPr>
        <w:t>d</w:t>
      </w:r>
      <w:r>
        <w:rPr>
          <w:rFonts w:ascii="Arial Narrow" w:eastAsia="Arial Narrow" w:hAnsi="Arial Narrow" w:cs="Arial Narrow"/>
          <w:b/>
          <w:bCs/>
          <w:color w:val="A84C0F"/>
          <w:spacing w:val="-14"/>
          <w:sz w:val="28"/>
          <w:szCs w:val="28"/>
        </w:rPr>
        <w:t xml:space="preserve"> </w:t>
      </w:r>
      <w:r>
        <w:rPr>
          <w:rFonts w:ascii="Arial Narrow" w:eastAsia="Arial Narrow" w:hAnsi="Arial Narrow" w:cs="Arial Narrow"/>
          <w:b/>
          <w:bCs/>
          <w:color w:val="A84C0F"/>
          <w:spacing w:val="-3"/>
          <w:sz w:val="28"/>
          <w:szCs w:val="28"/>
        </w:rPr>
        <w:t>place</w:t>
      </w:r>
      <w:r>
        <w:rPr>
          <w:rFonts w:ascii="Arial Narrow" w:eastAsia="Arial Narrow" w:hAnsi="Arial Narrow" w:cs="Arial Narrow"/>
          <w:b/>
          <w:bCs/>
          <w:color w:val="A84C0F"/>
          <w:sz w:val="28"/>
          <w:szCs w:val="28"/>
        </w:rPr>
        <w:t>s</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o</w:t>
      </w:r>
      <w:r>
        <w:rPr>
          <w:rFonts w:ascii="Arial Narrow" w:eastAsia="Arial Narrow" w:hAnsi="Arial Narrow" w:cs="Arial Narrow"/>
          <w:b/>
          <w:bCs/>
          <w:color w:val="A84C0F"/>
          <w:sz w:val="28"/>
          <w:szCs w:val="28"/>
        </w:rPr>
        <w:t>n</w:t>
      </w:r>
      <w:r>
        <w:rPr>
          <w:rFonts w:ascii="Arial Narrow" w:eastAsia="Arial Narrow" w:hAnsi="Arial Narrow" w:cs="Arial Narrow"/>
          <w:b/>
          <w:bCs/>
          <w:color w:val="A84C0F"/>
          <w:spacing w:val="-9"/>
          <w:sz w:val="28"/>
          <w:szCs w:val="28"/>
        </w:rPr>
        <w:t xml:space="preserve"> </w:t>
      </w:r>
      <w:r>
        <w:rPr>
          <w:rFonts w:ascii="Arial Narrow" w:eastAsia="Arial Narrow" w:hAnsi="Arial Narrow" w:cs="Arial Narrow"/>
          <w:b/>
          <w:bCs/>
          <w:color w:val="A84C0F"/>
          <w:spacing w:val="-3"/>
          <w:sz w:val="28"/>
          <w:szCs w:val="28"/>
        </w:rPr>
        <w:t>th</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9"/>
          <w:sz w:val="28"/>
          <w:szCs w:val="28"/>
        </w:rPr>
        <w:t xml:space="preserve"> </w:t>
      </w:r>
      <w:r>
        <w:rPr>
          <w:rFonts w:ascii="Arial Narrow" w:eastAsia="Arial Narrow" w:hAnsi="Arial Narrow" w:cs="Arial Narrow"/>
          <w:b/>
          <w:bCs/>
          <w:color w:val="A84C0F"/>
          <w:spacing w:val="-7"/>
          <w:sz w:val="28"/>
          <w:szCs w:val="28"/>
        </w:rPr>
        <w:t>V</w:t>
      </w:r>
      <w:r>
        <w:rPr>
          <w:rFonts w:ascii="Arial Narrow" w:eastAsia="Arial Narrow" w:hAnsi="Arial Narrow" w:cs="Arial Narrow"/>
          <w:b/>
          <w:bCs/>
          <w:color w:val="A84C0F"/>
          <w:spacing w:val="-3"/>
          <w:sz w:val="28"/>
          <w:szCs w:val="28"/>
        </w:rPr>
        <w:t>ictorian Heritag</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15"/>
          <w:sz w:val="28"/>
          <w:szCs w:val="28"/>
        </w:rPr>
        <w:t xml:space="preserve"> </w:t>
      </w:r>
      <w:r>
        <w:rPr>
          <w:rFonts w:ascii="Arial Narrow" w:eastAsia="Arial Narrow" w:hAnsi="Arial Narrow" w:cs="Arial Narrow"/>
          <w:b/>
          <w:bCs/>
          <w:color w:val="A84C0F"/>
          <w:spacing w:val="-3"/>
          <w:sz w:val="28"/>
          <w:szCs w:val="28"/>
        </w:rPr>
        <w:t>Registe</w:t>
      </w:r>
      <w:r>
        <w:rPr>
          <w:rFonts w:ascii="Arial Narrow" w:eastAsia="Arial Narrow" w:hAnsi="Arial Narrow" w:cs="Arial Narrow"/>
          <w:b/>
          <w:bCs/>
          <w:color w:val="A84C0F"/>
          <w:sz w:val="28"/>
          <w:szCs w:val="28"/>
        </w:rPr>
        <w:t>r</w:t>
      </w:r>
      <w:r>
        <w:rPr>
          <w:rFonts w:ascii="Arial Narrow" w:eastAsia="Arial Narrow" w:hAnsi="Arial Narrow" w:cs="Arial Narrow"/>
          <w:b/>
          <w:bCs/>
          <w:color w:val="A84C0F"/>
          <w:spacing w:val="-15"/>
          <w:sz w:val="28"/>
          <w:szCs w:val="28"/>
        </w:rPr>
        <w:t xml:space="preserve"> </w:t>
      </w:r>
      <w:r>
        <w:rPr>
          <w:rFonts w:ascii="Arial Narrow" w:eastAsia="Arial Narrow" w:hAnsi="Arial Narrow" w:cs="Arial Narrow"/>
          <w:b/>
          <w:bCs/>
          <w:color w:val="A84C0F"/>
          <w:spacing w:val="-3"/>
          <w:sz w:val="28"/>
          <w:szCs w:val="28"/>
        </w:rPr>
        <w:t>b</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treate</w:t>
      </w:r>
      <w:r>
        <w:rPr>
          <w:rFonts w:ascii="Arial Narrow" w:eastAsia="Arial Narrow" w:hAnsi="Arial Narrow" w:cs="Arial Narrow"/>
          <w:b/>
          <w:bCs/>
          <w:color w:val="A84C0F"/>
          <w:sz w:val="28"/>
          <w:szCs w:val="28"/>
        </w:rPr>
        <w:t>d</w:t>
      </w:r>
      <w:r>
        <w:rPr>
          <w:rFonts w:ascii="Arial Narrow" w:eastAsia="Arial Narrow" w:hAnsi="Arial Narrow" w:cs="Arial Narrow"/>
          <w:b/>
          <w:bCs/>
          <w:color w:val="A84C0F"/>
          <w:spacing w:val="-14"/>
          <w:sz w:val="28"/>
          <w:szCs w:val="28"/>
        </w:rPr>
        <w:t xml:space="preserve"> </w:t>
      </w:r>
      <w:r>
        <w:rPr>
          <w:rFonts w:ascii="Arial Narrow" w:eastAsia="Arial Narrow" w:hAnsi="Arial Narrow" w:cs="Arial Narrow"/>
          <w:b/>
          <w:bCs/>
          <w:color w:val="A84C0F"/>
          <w:spacing w:val="-3"/>
          <w:sz w:val="28"/>
          <w:szCs w:val="28"/>
        </w:rPr>
        <w:t>i</w:t>
      </w:r>
      <w:r>
        <w:rPr>
          <w:rFonts w:ascii="Arial Narrow" w:eastAsia="Arial Narrow" w:hAnsi="Arial Narrow" w:cs="Arial Narrow"/>
          <w:b/>
          <w:bCs/>
          <w:color w:val="A84C0F"/>
          <w:sz w:val="28"/>
          <w:szCs w:val="28"/>
        </w:rPr>
        <w:t>n</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the schedule?</w:t>
      </w:r>
    </w:p>
    <w:p w:rsidR="004B312B" w:rsidRDefault="00C711CC">
      <w:pPr>
        <w:spacing w:before="25" w:after="0" w:line="266" w:lineRule="auto"/>
        <w:ind w:left="1275" w:right="9"/>
        <w:rPr>
          <w:rFonts w:ascii="Arial Narrow" w:eastAsia="Arial Narrow" w:hAnsi="Arial Narrow" w:cs="Arial Narrow"/>
        </w:rPr>
      </w:pPr>
      <w:r>
        <w:rPr>
          <w:rFonts w:ascii="Arial Narrow" w:eastAsia="Arial Narrow" w:hAnsi="Arial Narrow" w:cs="Arial Narrow"/>
          <w:color w:val="231F20"/>
        </w:rPr>
        <w:t>Under</w:t>
      </w:r>
      <w:r>
        <w:rPr>
          <w:rFonts w:ascii="Arial Narrow" w:eastAsia="Arial Narrow" w:hAnsi="Arial Narrow" w:cs="Arial Narrow"/>
          <w:color w:val="231F20"/>
          <w:spacing w:val="-5"/>
        </w:rPr>
        <w:t xml:space="preserve"> </w:t>
      </w:r>
      <w:r>
        <w:rPr>
          <w:rFonts w:ascii="Arial Narrow" w:eastAsia="Arial Narrow" w:hAnsi="Arial Narrow" w:cs="Arial Narrow"/>
          <w:color w:val="231F20"/>
        </w:rPr>
        <w:t xml:space="preserve">Clause 43.01-3, places on the </w:t>
      </w:r>
      <w:r>
        <w:rPr>
          <w:rFonts w:ascii="Arial Narrow" w:eastAsia="Arial Narrow" w:hAnsi="Arial Narrow" w:cs="Arial Narrow"/>
          <w:i/>
          <w:color w:val="231F20"/>
          <w:spacing w:val="-4"/>
        </w:rPr>
        <w:t>V</w:t>
      </w:r>
      <w:r>
        <w:rPr>
          <w:rFonts w:ascii="Arial Narrow" w:eastAsia="Arial Narrow" w:hAnsi="Arial Narrow" w:cs="Arial Narrow"/>
          <w:i/>
          <w:color w:val="231F20"/>
        </w:rPr>
        <w:t xml:space="preserve">ictorian Heritage Register </w:t>
      </w:r>
      <w:r>
        <w:rPr>
          <w:rFonts w:ascii="Arial Narrow" w:eastAsia="Arial Narrow" w:hAnsi="Arial Narrow" w:cs="Arial Narrow"/>
          <w:color w:val="231F20"/>
        </w:rPr>
        <w:t xml:space="preserve">are subject to the requirements of the </w:t>
      </w:r>
      <w:r>
        <w:rPr>
          <w:rFonts w:ascii="Arial Narrow" w:eastAsia="Arial Narrow" w:hAnsi="Arial Narrow" w:cs="Arial Narrow"/>
          <w:i/>
          <w:color w:val="231F20"/>
        </w:rPr>
        <w:t>Heritage</w:t>
      </w:r>
      <w:r>
        <w:rPr>
          <w:rFonts w:ascii="Arial Narrow" w:eastAsia="Arial Narrow" w:hAnsi="Arial Narrow" w:cs="Arial Narrow"/>
          <w:i/>
          <w:color w:val="231F20"/>
          <w:spacing w:val="-12"/>
        </w:rPr>
        <w:t xml:space="preserve"> </w:t>
      </w:r>
      <w:r>
        <w:rPr>
          <w:rFonts w:ascii="Arial Narrow" w:eastAsia="Arial Narrow" w:hAnsi="Arial Narrow" w:cs="Arial Narrow"/>
          <w:i/>
          <w:color w:val="231F20"/>
        </w:rPr>
        <w:t xml:space="preserve">Act 1995 </w:t>
      </w:r>
      <w:r>
        <w:rPr>
          <w:rFonts w:ascii="Arial Narrow" w:eastAsia="Arial Narrow" w:hAnsi="Arial Narrow" w:cs="Arial Narrow"/>
          <w:color w:val="231F20"/>
        </w:rPr>
        <w:t>and not the planning provisions of the Heritage Overla</w:t>
      </w:r>
      <w:r>
        <w:rPr>
          <w:rFonts w:ascii="Arial Narrow" w:eastAsia="Arial Narrow" w:hAnsi="Arial Narrow" w:cs="Arial Narrow"/>
          <w:color w:val="231F20"/>
          <w:spacing w:val="-13"/>
        </w:rPr>
        <w:t>y</w:t>
      </w:r>
      <w:r>
        <w:rPr>
          <w:rFonts w:ascii="Arial Narrow" w:eastAsia="Arial Narrow" w:hAnsi="Arial Narrow" w:cs="Arial Narrow"/>
          <w:color w:val="231F20"/>
        </w:rPr>
        <w:t>. Places</w:t>
      </w:r>
    </w:p>
    <w:p w:rsidR="004B312B" w:rsidRDefault="00C711CC">
      <w:pPr>
        <w:spacing w:after="0" w:line="266" w:lineRule="auto"/>
        <w:ind w:left="1275" w:right="-58"/>
        <w:rPr>
          <w:rFonts w:ascii="Arial Narrow" w:eastAsia="Arial Narrow" w:hAnsi="Arial Narrow" w:cs="Arial Narrow"/>
        </w:rPr>
      </w:pPr>
      <w:r>
        <w:rPr>
          <w:rFonts w:ascii="Arial Narrow" w:eastAsia="Arial Narrow" w:hAnsi="Arial Narrow" w:cs="Arial Narrow"/>
          <w:color w:val="231F20"/>
        </w:rPr>
        <w:t xml:space="preserve">included on the </w:t>
      </w:r>
      <w:r>
        <w:rPr>
          <w:rFonts w:ascii="Arial Narrow" w:eastAsia="Arial Narrow" w:hAnsi="Arial Narrow" w:cs="Arial Narrow"/>
          <w:i/>
          <w:color w:val="231F20"/>
          <w:spacing w:val="-4"/>
        </w:rPr>
        <w:t>V</w:t>
      </w:r>
      <w:r>
        <w:rPr>
          <w:rFonts w:ascii="Arial Narrow" w:eastAsia="Arial Narrow" w:hAnsi="Arial Narrow" w:cs="Arial Narrow"/>
          <w:i/>
          <w:color w:val="231F20"/>
        </w:rPr>
        <w:t>ictorian</w:t>
      </w:r>
      <w:r>
        <w:rPr>
          <w:rFonts w:ascii="Arial Narrow" w:eastAsia="Arial Narrow" w:hAnsi="Arial Narrow" w:cs="Arial Narrow"/>
          <w:i/>
          <w:color w:val="231F20"/>
          <w:spacing w:val="-1"/>
        </w:rPr>
        <w:t xml:space="preserve"> </w:t>
      </w:r>
      <w:r>
        <w:rPr>
          <w:rFonts w:ascii="Arial Narrow" w:eastAsia="Arial Narrow" w:hAnsi="Arial Narrow" w:cs="Arial Narrow"/>
          <w:i/>
          <w:color w:val="231F20"/>
        </w:rPr>
        <w:t xml:space="preserve">Heritage Register </w:t>
      </w:r>
      <w:r>
        <w:rPr>
          <w:rFonts w:ascii="Arial Narrow" w:eastAsia="Arial Narrow" w:hAnsi="Arial Narrow" w:cs="Arial Narrow"/>
          <w:color w:val="231F20"/>
        </w:rPr>
        <w:t>should be listed in the schedule.</w:t>
      </w:r>
    </w:p>
    <w:p w:rsidR="004B312B" w:rsidRDefault="004B312B">
      <w:pPr>
        <w:spacing w:before="4" w:after="0" w:line="110" w:lineRule="exact"/>
        <w:rPr>
          <w:sz w:val="11"/>
          <w:szCs w:val="11"/>
        </w:rPr>
      </w:pPr>
    </w:p>
    <w:p w:rsidR="004B312B" w:rsidRDefault="00C711CC">
      <w:pPr>
        <w:spacing w:after="0" w:line="266" w:lineRule="auto"/>
        <w:ind w:left="1275" w:right="19"/>
        <w:rPr>
          <w:rFonts w:ascii="Arial Narrow" w:eastAsia="Arial Narrow" w:hAnsi="Arial Narrow" w:cs="Arial Narrow"/>
        </w:rPr>
      </w:pPr>
      <w:r>
        <w:rPr>
          <w:rFonts w:ascii="Arial Narrow" w:eastAsia="Arial Narrow" w:hAnsi="Arial Narrow" w:cs="Arial Narrow"/>
          <w:color w:val="231F20"/>
        </w:rPr>
        <w:t>A</w:t>
      </w:r>
      <w:r>
        <w:rPr>
          <w:rFonts w:ascii="Arial Narrow" w:eastAsia="Arial Narrow" w:hAnsi="Arial Narrow" w:cs="Arial Narrow"/>
          <w:color w:val="231F20"/>
          <w:spacing w:val="-11"/>
        </w:rPr>
        <w:t xml:space="preserve"> </w:t>
      </w:r>
      <w:r>
        <w:rPr>
          <w:rFonts w:ascii="Arial Narrow" w:eastAsia="Arial Narrow" w:hAnsi="Arial Narrow" w:cs="Arial Narrow"/>
          <w:color w:val="231F20"/>
        </w:rPr>
        <w:t>dash should be recorded in columns three (external paint controls), four (internal alteration controls), five (tree controls) and six (outbuildings and fences) to avoid any possible confusion as</w:t>
      </w:r>
    </w:p>
    <w:p w:rsidR="004B312B" w:rsidRDefault="00C711CC">
      <w:pPr>
        <w:spacing w:after="0" w:line="266" w:lineRule="auto"/>
        <w:ind w:left="1275" w:right="49"/>
        <w:rPr>
          <w:rFonts w:ascii="Arial Narrow" w:eastAsia="Arial Narrow" w:hAnsi="Arial Narrow" w:cs="Arial Narrow"/>
        </w:rPr>
      </w:pPr>
      <w:r>
        <w:rPr>
          <w:rFonts w:ascii="Arial Narrow" w:eastAsia="Arial Narrow" w:hAnsi="Arial Narrow" w:cs="Arial Narrow"/>
          <w:color w:val="231F20"/>
        </w:rPr>
        <w:t>to whether</w:t>
      </w:r>
      <w:r>
        <w:rPr>
          <w:rFonts w:ascii="Arial Narrow" w:eastAsia="Arial Narrow" w:hAnsi="Arial Narrow" w:cs="Arial Narrow"/>
          <w:color w:val="231F20"/>
          <w:spacing w:val="-6"/>
        </w:rPr>
        <w:t xml:space="preserve"> </w:t>
      </w:r>
      <w:r>
        <w:rPr>
          <w:rFonts w:ascii="Arial Narrow" w:eastAsia="Arial Narrow" w:hAnsi="Arial Narrow" w:cs="Arial Narrow"/>
          <w:color w:val="231F20"/>
        </w:rPr>
        <w:t xml:space="preserve">planning provisions apply to these properties. In column seven (‘Included on the </w:t>
      </w:r>
      <w:r>
        <w:rPr>
          <w:rFonts w:ascii="Arial Narrow" w:eastAsia="Arial Narrow" w:hAnsi="Arial Narrow" w:cs="Arial Narrow"/>
          <w:i/>
          <w:color w:val="231F20"/>
          <w:spacing w:val="-4"/>
        </w:rPr>
        <w:t>V</w:t>
      </w:r>
      <w:r>
        <w:rPr>
          <w:rFonts w:ascii="Arial Narrow" w:eastAsia="Arial Narrow" w:hAnsi="Arial Narrow" w:cs="Arial Narrow"/>
          <w:i/>
          <w:color w:val="231F20"/>
        </w:rPr>
        <w:t>ictorian</w:t>
      </w:r>
      <w:r>
        <w:rPr>
          <w:rFonts w:ascii="Arial Narrow" w:eastAsia="Arial Narrow" w:hAnsi="Arial Narrow" w:cs="Arial Narrow"/>
          <w:i/>
          <w:color w:val="231F20"/>
          <w:spacing w:val="-1"/>
        </w:rPr>
        <w:t xml:space="preserve"> </w:t>
      </w:r>
      <w:r>
        <w:rPr>
          <w:rFonts w:ascii="Arial Narrow" w:eastAsia="Arial Narrow" w:hAnsi="Arial Narrow" w:cs="Arial Narrow"/>
          <w:i/>
          <w:color w:val="231F20"/>
        </w:rPr>
        <w:t xml:space="preserve">Heritage Register </w:t>
      </w:r>
      <w:r>
        <w:rPr>
          <w:rFonts w:ascii="Arial Narrow" w:eastAsia="Arial Narrow" w:hAnsi="Arial Narrow" w:cs="Arial Narrow"/>
          <w:color w:val="231F20"/>
        </w:rPr>
        <w:t xml:space="preserve">...’) the reference number of the property on the </w:t>
      </w:r>
      <w:r>
        <w:rPr>
          <w:rFonts w:ascii="Arial Narrow" w:eastAsia="Arial Narrow" w:hAnsi="Arial Narrow" w:cs="Arial Narrow"/>
          <w:i/>
          <w:color w:val="231F20"/>
          <w:spacing w:val="-4"/>
        </w:rPr>
        <w:t>V</w:t>
      </w:r>
      <w:r>
        <w:rPr>
          <w:rFonts w:ascii="Arial Narrow" w:eastAsia="Arial Narrow" w:hAnsi="Arial Narrow" w:cs="Arial Narrow"/>
          <w:i/>
          <w:color w:val="231F20"/>
        </w:rPr>
        <w:t>ictorian</w:t>
      </w:r>
      <w:r>
        <w:rPr>
          <w:rFonts w:ascii="Arial Narrow" w:eastAsia="Arial Narrow" w:hAnsi="Arial Narrow" w:cs="Arial Narrow"/>
          <w:i/>
          <w:color w:val="231F20"/>
          <w:spacing w:val="-1"/>
        </w:rPr>
        <w:t xml:space="preserve"> </w:t>
      </w:r>
      <w:r>
        <w:rPr>
          <w:rFonts w:ascii="Arial Narrow" w:eastAsia="Arial Narrow" w:hAnsi="Arial Narrow" w:cs="Arial Narrow"/>
          <w:i/>
          <w:color w:val="231F20"/>
        </w:rPr>
        <w:t xml:space="preserve">Heritage Register </w:t>
      </w:r>
      <w:r>
        <w:rPr>
          <w:rFonts w:ascii="Arial Narrow" w:eastAsia="Arial Narrow" w:hAnsi="Arial Narrow" w:cs="Arial Narrow"/>
          <w:color w:val="231F20"/>
        </w:rPr>
        <w:t>should be included as an aid to users of the planning scheme.</w:t>
      </w:r>
    </w:p>
    <w:p w:rsidR="004B312B" w:rsidRDefault="004B312B">
      <w:pPr>
        <w:spacing w:before="10" w:after="0" w:line="220" w:lineRule="exact"/>
      </w:pPr>
    </w:p>
    <w:p w:rsidR="004B312B" w:rsidRDefault="00C711CC">
      <w:pPr>
        <w:spacing w:after="0" w:line="253" w:lineRule="auto"/>
        <w:ind w:left="1275" w:right="754"/>
        <w:rPr>
          <w:rFonts w:ascii="Arial Narrow" w:eastAsia="Arial Narrow" w:hAnsi="Arial Narrow" w:cs="Arial Narrow"/>
          <w:sz w:val="28"/>
          <w:szCs w:val="28"/>
        </w:rPr>
      </w:pPr>
      <w:r>
        <w:rPr>
          <w:rFonts w:ascii="Arial Narrow" w:eastAsia="Arial Narrow" w:hAnsi="Arial Narrow" w:cs="Arial Narrow"/>
          <w:b/>
          <w:bCs/>
          <w:color w:val="A84C0F"/>
          <w:spacing w:val="-3"/>
          <w:sz w:val="28"/>
          <w:szCs w:val="28"/>
        </w:rPr>
        <w:t>Allowin</w:t>
      </w:r>
      <w:r>
        <w:rPr>
          <w:rFonts w:ascii="Arial Narrow" w:eastAsia="Arial Narrow" w:hAnsi="Arial Narrow" w:cs="Arial Narrow"/>
          <w:b/>
          <w:bCs/>
          <w:color w:val="A84C0F"/>
          <w:sz w:val="28"/>
          <w:szCs w:val="28"/>
        </w:rPr>
        <w:t>g</w:t>
      </w:r>
      <w:r>
        <w:rPr>
          <w:rFonts w:ascii="Arial Narrow" w:eastAsia="Arial Narrow" w:hAnsi="Arial Narrow" w:cs="Arial Narrow"/>
          <w:b/>
          <w:bCs/>
          <w:color w:val="A84C0F"/>
          <w:spacing w:val="-16"/>
          <w:sz w:val="28"/>
          <w:szCs w:val="28"/>
        </w:rPr>
        <w:t xml:space="preserve"> </w:t>
      </w:r>
      <w:r>
        <w:rPr>
          <w:rFonts w:ascii="Arial Narrow" w:eastAsia="Arial Narrow" w:hAnsi="Arial Narrow" w:cs="Arial Narrow"/>
          <w:b/>
          <w:bCs/>
          <w:color w:val="A84C0F"/>
          <w:sz w:val="28"/>
          <w:szCs w:val="28"/>
        </w:rPr>
        <w:t>a</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prohibite</w:t>
      </w:r>
      <w:r>
        <w:rPr>
          <w:rFonts w:ascii="Arial Narrow" w:eastAsia="Arial Narrow" w:hAnsi="Arial Narrow" w:cs="Arial Narrow"/>
          <w:b/>
          <w:bCs/>
          <w:color w:val="A84C0F"/>
          <w:sz w:val="28"/>
          <w:szCs w:val="28"/>
        </w:rPr>
        <w:t>d</w:t>
      </w:r>
      <w:r>
        <w:rPr>
          <w:rFonts w:ascii="Arial Narrow" w:eastAsia="Arial Narrow" w:hAnsi="Arial Narrow" w:cs="Arial Narrow"/>
          <w:b/>
          <w:bCs/>
          <w:color w:val="A84C0F"/>
          <w:spacing w:val="-17"/>
          <w:sz w:val="28"/>
          <w:szCs w:val="28"/>
        </w:rPr>
        <w:t xml:space="preserve"> </w:t>
      </w:r>
      <w:r>
        <w:rPr>
          <w:rFonts w:ascii="Arial Narrow" w:eastAsia="Arial Narrow" w:hAnsi="Arial Narrow" w:cs="Arial Narrow"/>
          <w:b/>
          <w:bCs/>
          <w:color w:val="A84C0F"/>
          <w:spacing w:val="-3"/>
          <w:sz w:val="28"/>
          <w:szCs w:val="28"/>
        </w:rPr>
        <w:t>us</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o</w:t>
      </w:r>
      <w:r>
        <w:rPr>
          <w:rFonts w:ascii="Arial Narrow" w:eastAsia="Arial Narrow" w:hAnsi="Arial Narrow" w:cs="Arial Narrow"/>
          <w:b/>
          <w:bCs/>
          <w:color w:val="A84C0F"/>
          <w:sz w:val="28"/>
          <w:szCs w:val="28"/>
        </w:rPr>
        <w:t>f</w:t>
      </w:r>
      <w:r>
        <w:rPr>
          <w:rFonts w:ascii="Arial Narrow" w:eastAsia="Arial Narrow" w:hAnsi="Arial Narrow" w:cs="Arial Narrow"/>
          <w:b/>
          <w:bCs/>
          <w:color w:val="A84C0F"/>
          <w:spacing w:val="-8"/>
          <w:sz w:val="28"/>
          <w:szCs w:val="28"/>
        </w:rPr>
        <w:t xml:space="preserve"> </w:t>
      </w:r>
      <w:r>
        <w:rPr>
          <w:rFonts w:ascii="Arial Narrow" w:eastAsia="Arial Narrow" w:hAnsi="Arial Narrow" w:cs="Arial Narrow"/>
          <w:b/>
          <w:bCs/>
          <w:color w:val="A84C0F"/>
          <w:sz w:val="28"/>
          <w:szCs w:val="28"/>
        </w:rPr>
        <w:t xml:space="preserve">a </w:t>
      </w:r>
      <w:r>
        <w:rPr>
          <w:rFonts w:ascii="Arial Narrow" w:eastAsia="Arial Narrow" w:hAnsi="Arial Narrow" w:cs="Arial Narrow"/>
          <w:b/>
          <w:bCs/>
          <w:color w:val="A84C0F"/>
          <w:spacing w:val="-3"/>
          <w:sz w:val="28"/>
          <w:szCs w:val="28"/>
        </w:rPr>
        <w:t>heritag</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15"/>
          <w:sz w:val="28"/>
          <w:szCs w:val="28"/>
        </w:rPr>
        <w:t xml:space="preserve"> </w:t>
      </w:r>
      <w:r>
        <w:rPr>
          <w:rFonts w:ascii="Arial Narrow" w:eastAsia="Arial Narrow" w:hAnsi="Arial Narrow" w:cs="Arial Narrow"/>
          <w:b/>
          <w:bCs/>
          <w:color w:val="A84C0F"/>
          <w:spacing w:val="-3"/>
          <w:sz w:val="28"/>
          <w:szCs w:val="28"/>
        </w:rPr>
        <w:t>place</w:t>
      </w:r>
    </w:p>
    <w:p w:rsidR="004B312B" w:rsidRDefault="00C711CC">
      <w:pPr>
        <w:spacing w:before="24" w:after="0" w:line="266" w:lineRule="auto"/>
        <w:ind w:left="1275" w:right="-31"/>
        <w:rPr>
          <w:rFonts w:ascii="Arial Narrow" w:eastAsia="Arial Narrow" w:hAnsi="Arial Narrow" w:cs="Arial Narrow"/>
        </w:rPr>
      </w:pPr>
      <w:r>
        <w:rPr>
          <w:rFonts w:ascii="Arial Narrow" w:eastAsia="Arial Narrow" w:hAnsi="Arial Narrow" w:cs="Arial Narrow"/>
          <w:color w:val="231F20"/>
        </w:rPr>
        <w:t>It is possible to make a prohibited use permissible at specific places by including a ‘yes’</w:t>
      </w:r>
      <w:r>
        <w:rPr>
          <w:rFonts w:ascii="Arial Narrow" w:eastAsia="Arial Narrow" w:hAnsi="Arial Narrow" w:cs="Arial Narrow"/>
          <w:color w:val="231F20"/>
          <w:spacing w:val="-6"/>
        </w:rPr>
        <w:t xml:space="preserve"> </w:t>
      </w:r>
      <w:r>
        <w:rPr>
          <w:rFonts w:ascii="Arial Narrow" w:eastAsia="Arial Narrow" w:hAnsi="Arial Narrow" w:cs="Arial Narrow"/>
          <w:color w:val="231F20"/>
        </w:rPr>
        <w:t>in the Prohibited uses may be permitted? column.</w:t>
      </w:r>
    </w:p>
    <w:p w:rsidR="004B312B" w:rsidRDefault="004B312B">
      <w:pPr>
        <w:spacing w:before="4" w:after="0" w:line="110" w:lineRule="exact"/>
        <w:rPr>
          <w:sz w:val="11"/>
          <w:szCs w:val="11"/>
        </w:rPr>
      </w:pPr>
    </w:p>
    <w:p w:rsidR="004B312B" w:rsidRDefault="00C711CC">
      <w:pPr>
        <w:spacing w:after="0" w:line="266" w:lineRule="auto"/>
        <w:ind w:left="1275" w:right="19"/>
        <w:rPr>
          <w:rFonts w:ascii="Arial Narrow" w:eastAsia="Arial Narrow" w:hAnsi="Arial Narrow" w:cs="Arial Narrow"/>
        </w:rPr>
      </w:pPr>
      <w:r>
        <w:rPr>
          <w:rFonts w:ascii="Arial Narrow" w:eastAsia="Arial Narrow" w:hAnsi="Arial Narrow" w:cs="Arial Narrow"/>
          <w:color w:val="231F20"/>
        </w:rPr>
        <w:t xml:space="preserve">This provision should not be applied to significant areas because it might result in the </w:t>
      </w:r>
      <w:r>
        <w:rPr>
          <w:rFonts w:ascii="Arial Narrow" w:eastAsia="Arial Narrow" w:hAnsi="Arial Narrow" w:cs="Arial Narrow"/>
          <w:i/>
          <w:color w:val="231F20"/>
        </w:rPr>
        <w:t xml:space="preserve">de facto </w:t>
      </w:r>
      <w:r>
        <w:rPr>
          <w:rFonts w:ascii="Arial Narrow" w:eastAsia="Arial Narrow" w:hAnsi="Arial Narrow" w:cs="Arial Narrow"/>
          <w:color w:val="231F20"/>
        </w:rPr>
        <w:t>rezoning of a large area.</w:t>
      </w:r>
      <w:r>
        <w:rPr>
          <w:rFonts w:ascii="Arial Narrow" w:eastAsia="Arial Narrow" w:hAnsi="Arial Narrow" w:cs="Arial Narrow"/>
          <w:color w:val="231F20"/>
          <w:spacing w:val="-3"/>
        </w:rPr>
        <w:t xml:space="preserve"> </w:t>
      </w:r>
      <w:r>
        <w:rPr>
          <w:rFonts w:ascii="Arial Narrow" w:eastAsia="Arial Narrow" w:hAnsi="Arial Narrow" w:cs="Arial Narrow"/>
          <w:color w:val="231F20"/>
        </w:rPr>
        <w:t>The provision should only be applied to specific places. For example, the provision might be used for a redundant church, warehouse or other large building complex where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it is considered that the normally</w:t>
      </w:r>
    </w:p>
    <w:p w:rsidR="004B312B" w:rsidRDefault="00C711CC">
      <w:pPr>
        <w:spacing w:before="77" w:after="0" w:line="266" w:lineRule="auto"/>
        <w:ind w:right="706"/>
        <w:rPr>
          <w:rFonts w:ascii="Arial Narrow" w:eastAsia="Arial Narrow" w:hAnsi="Arial Narrow" w:cs="Arial Narrow"/>
        </w:rPr>
      </w:pPr>
      <w:r>
        <w:br w:type="column"/>
      </w:r>
      <w:r>
        <w:rPr>
          <w:rFonts w:ascii="Arial Narrow" w:eastAsia="Arial Narrow" w:hAnsi="Arial Narrow" w:cs="Arial Narrow"/>
          <w:color w:val="231F20"/>
        </w:rPr>
        <w:t xml:space="preserve">available range of permissible uses is insufficient to provide for the future conservation of the building. Currently this provision applies in the metropolitan area of Melbourne to places that are included on the </w:t>
      </w:r>
      <w:r>
        <w:rPr>
          <w:rFonts w:ascii="Arial Narrow" w:eastAsia="Arial Narrow" w:hAnsi="Arial Narrow" w:cs="Arial Narrow"/>
          <w:i/>
          <w:color w:val="231F20"/>
          <w:spacing w:val="-4"/>
        </w:rPr>
        <w:t>V</w:t>
      </w:r>
      <w:r>
        <w:rPr>
          <w:rFonts w:ascii="Arial Narrow" w:eastAsia="Arial Narrow" w:hAnsi="Arial Narrow" w:cs="Arial Narrow"/>
          <w:i/>
          <w:color w:val="231F20"/>
        </w:rPr>
        <w:t>ictorian</w:t>
      </w:r>
      <w:r>
        <w:rPr>
          <w:rFonts w:ascii="Arial Narrow" w:eastAsia="Arial Narrow" w:hAnsi="Arial Narrow" w:cs="Arial Narrow"/>
          <w:i/>
          <w:color w:val="231F20"/>
          <w:spacing w:val="-1"/>
        </w:rPr>
        <w:t xml:space="preserve"> </w:t>
      </w:r>
      <w:r>
        <w:rPr>
          <w:rFonts w:ascii="Arial Narrow" w:eastAsia="Arial Narrow" w:hAnsi="Arial Narrow" w:cs="Arial Narrow"/>
          <w:i/>
          <w:color w:val="231F20"/>
        </w:rPr>
        <w:t>Heritage Registe</w:t>
      </w:r>
      <w:r>
        <w:rPr>
          <w:rFonts w:ascii="Arial Narrow" w:eastAsia="Arial Narrow" w:hAnsi="Arial Narrow" w:cs="Arial Narrow"/>
          <w:i/>
          <w:color w:val="231F20"/>
          <w:spacing w:val="-12"/>
        </w:rPr>
        <w:t>r</w:t>
      </w:r>
      <w:r>
        <w:rPr>
          <w:rFonts w:ascii="Arial Narrow" w:eastAsia="Arial Narrow" w:hAnsi="Arial Narrow" w:cs="Arial Narrow"/>
          <w:i/>
          <w:color w:val="231F20"/>
        </w:rPr>
        <w:t>.</w:t>
      </w:r>
    </w:p>
    <w:p w:rsidR="004B312B" w:rsidRDefault="004B312B">
      <w:pPr>
        <w:spacing w:before="7" w:after="0" w:line="110" w:lineRule="exact"/>
        <w:rPr>
          <w:sz w:val="11"/>
          <w:szCs w:val="11"/>
        </w:rPr>
      </w:pPr>
    </w:p>
    <w:p w:rsidR="004B312B" w:rsidRDefault="00C711CC">
      <w:pPr>
        <w:spacing w:after="0" w:line="240" w:lineRule="auto"/>
        <w:ind w:right="-20"/>
        <w:rPr>
          <w:rFonts w:ascii="Arial Narrow" w:eastAsia="Arial Narrow" w:hAnsi="Arial Narrow" w:cs="Arial Narrow"/>
          <w:sz w:val="28"/>
          <w:szCs w:val="28"/>
        </w:rPr>
      </w:pPr>
      <w:r>
        <w:rPr>
          <w:rFonts w:ascii="Arial Narrow" w:eastAsia="Arial Narrow" w:hAnsi="Arial Narrow" w:cs="Arial Narrow"/>
          <w:b/>
          <w:bCs/>
          <w:color w:val="A84C0F"/>
          <w:spacing w:val="-3"/>
          <w:sz w:val="28"/>
          <w:szCs w:val="28"/>
        </w:rPr>
        <w:t>Aborigina</w:t>
      </w:r>
      <w:r>
        <w:rPr>
          <w:rFonts w:ascii="Arial Narrow" w:eastAsia="Arial Narrow" w:hAnsi="Arial Narrow" w:cs="Arial Narrow"/>
          <w:b/>
          <w:bCs/>
          <w:color w:val="A84C0F"/>
          <w:sz w:val="28"/>
          <w:szCs w:val="28"/>
        </w:rPr>
        <w:t>l</w:t>
      </w:r>
      <w:r>
        <w:rPr>
          <w:rFonts w:ascii="Arial Narrow" w:eastAsia="Arial Narrow" w:hAnsi="Arial Narrow" w:cs="Arial Narrow"/>
          <w:b/>
          <w:bCs/>
          <w:color w:val="A84C0F"/>
          <w:spacing w:val="-17"/>
          <w:sz w:val="28"/>
          <w:szCs w:val="28"/>
        </w:rPr>
        <w:t xml:space="preserve"> </w:t>
      </w:r>
      <w:r>
        <w:rPr>
          <w:rFonts w:ascii="Arial Narrow" w:eastAsia="Arial Narrow" w:hAnsi="Arial Narrow" w:cs="Arial Narrow"/>
          <w:b/>
          <w:bCs/>
          <w:color w:val="A84C0F"/>
          <w:spacing w:val="-3"/>
          <w:sz w:val="28"/>
          <w:szCs w:val="28"/>
        </w:rPr>
        <w:t>heritag</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15"/>
          <w:sz w:val="28"/>
          <w:szCs w:val="28"/>
        </w:rPr>
        <w:t xml:space="preserve"> </w:t>
      </w:r>
      <w:r>
        <w:rPr>
          <w:rFonts w:ascii="Arial Narrow" w:eastAsia="Arial Narrow" w:hAnsi="Arial Narrow" w:cs="Arial Narrow"/>
          <w:b/>
          <w:bCs/>
          <w:color w:val="A84C0F"/>
          <w:spacing w:val="-3"/>
          <w:sz w:val="28"/>
          <w:szCs w:val="28"/>
        </w:rPr>
        <w:t>places</w:t>
      </w:r>
    </w:p>
    <w:p w:rsidR="004B312B" w:rsidRDefault="00C711CC">
      <w:pPr>
        <w:spacing w:before="43" w:after="0" w:line="266" w:lineRule="auto"/>
        <w:ind w:right="727"/>
        <w:rPr>
          <w:rFonts w:ascii="Arial Narrow" w:eastAsia="Arial Narrow" w:hAnsi="Arial Narrow" w:cs="Arial Narrow"/>
        </w:rPr>
      </w:pPr>
      <w:r>
        <w:rPr>
          <w:rFonts w:ascii="Arial Narrow" w:eastAsia="Arial Narrow" w:hAnsi="Arial Narrow" w:cs="Arial Narrow"/>
          <w:color w:val="231F20"/>
        </w:rPr>
        <w:t>Scarred trees, stone arrangements and other places significant for their</w:t>
      </w:r>
      <w:r>
        <w:rPr>
          <w:rFonts w:ascii="Arial Narrow" w:eastAsia="Arial Narrow" w:hAnsi="Arial Narrow" w:cs="Arial Narrow"/>
          <w:color w:val="231F20"/>
          <w:spacing w:val="-9"/>
        </w:rPr>
        <w:t xml:space="preserve"> </w:t>
      </w:r>
      <w:r>
        <w:rPr>
          <w:rFonts w:ascii="Arial Narrow" w:eastAsia="Arial Narrow" w:hAnsi="Arial Narrow" w:cs="Arial Narrow"/>
          <w:color w:val="231F20"/>
        </w:rPr>
        <w:t>Aboriginal associations can be identified by including a ‘yes’</w:t>
      </w:r>
      <w:r>
        <w:rPr>
          <w:rFonts w:ascii="Arial Narrow" w:eastAsia="Arial Narrow" w:hAnsi="Arial Narrow" w:cs="Arial Narrow"/>
          <w:color w:val="231F20"/>
          <w:spacing w:val="-6"/>
        </w:rPr>
        <w:t xml:space="preserve"> </w:t>
      </w:r>
      <w:r>
        <w:rPr>
          <w:rFonts w:ascii="Arial Narrow" w:eastAsia="Arial Narrow" w:hAnsi="Arial Narrow" w:cs="Arial Narrow"/>
          <w:color w:val="231F20"/>
        </w:rPr>
        <w:t>in the Aboriginal Heritage Place? column.</w:t>
      </w:r>
      <w:r>
        <w:rPr>
          <w:rFonts w:ascii="Arial Narrow" w:eastAsia="Arial Narrow" w:hAnsi="Arial Narrow" w:cs="Arial Narrow"/>
          <w:color w:val="231F20"/>
          <w:spacing w:val="-9"/>
        </w:rPr>
        <w:t xml:space="preserve"> </w:t>
      </w:r>
      <w:r>
        <w:rPr>
          <w:rFonts w:ascii="Arial Narrow" w:eastAsia="Arial Narrow" w:hAnsi="Arial Narrow" w:cs="Arial Narrow"/>
          <w:color w:val="231F20"/>
        </w:rPr>
        <w:t>As with</w:t>
      </w:r>
    </w:p>
    <w:p w:rsidR="004B312B" w:rsidRDefault="00C711CC">
      <w:pPr>
        <w:spacing w:after="0" w:line="266" w:lineRule="auto"/>
        <w:ind w:right="877"/>
        <w:rPr>
          <w:rFonts w:ascii="Arial Narrow" w:eastAsia="Arial Narrow" w:hAnsi="Arial Narrow" w:cs="Arial Narrow"/>
        </w:rPr>
      </w:pPr>
      <w:r>
        <w:rPr>
          <w:rFonts w:ascii="Arial Narrow" w:eastAsia="Arial Narrow" w:hAnsi="Arial Narrow" w:cs="Arial Narrow"/>
          <w:color w:val="231F20"/>
        </w:rPr>
        <w:t>any place listed in the Schedule to the Heritage Overla</w:t>
      </w:r>
      <w:r>
        <w:rPr>
          <w:rFonts w:ascii="Arial Narrow" w:eastAsia="Arial Narrow" w:hAnsi="Arial Narrow" w:cs="Arial Narrow"/>
          <w:color w:val="231F20"/>
          <w:spacing w:val="-13"/>
        </w:rPr>
        <w:t>y</w:t>
      </w:r>
      <w:r>
        <w:rPr>
          <w:rFonts w:ascii="Arial Narrow" w:eastAsia="Arial Narrow" w:hAnsi="Arial Narrow" w:cs="Arial Narrow"/>
          <w:color w:val="231F20"/>
        </w:rPr>
        <w:t>, supporting justification is expected to apply this provision.</w:t>
      </w:r>
    </w:p>
    <w:p w:rsidR="004B312B" w:rsidRDefault="004B312B">
      <w:pPr>
        <w:spacing w:before="4" w:after="0" w:line="110" w:lineRule="exact"/>
        <w:rPr>
          <w:sz w:val="11"/>
          <w:szCs w:val="11"/>
        </w:rPr>
      </w:pPr>
    </w:p>
    <w:p w:rsidR="004B312B" w:rsidRDefault="00C711CC">
      <w:pPr>
        <w:spacing w:after="0" w:line="240" w:lineRule="auto"/>
        <w:ind w:right="-20"/>
        <w:rPr>
          <w:rFonts w:ascii="Arial Narrow" w:eastAsia="Arial Narrow" w:hAnsi="Arial Narrow" w:cs="Arial Narrow"/>
        </w:rPr>
      </w:pPr>
      <w:r>
        <w:rPr>
          <w:rFonts w:ascii="Arial Narrow" w:eastAsia="Arial Narrow" w:hAnsi="Arial Narrow" w:cs="Arial Narrow"/>
          <w:color w:val="231F20"/>
        </w:rPr>
        <w:t>The standard permit requirements of Clause</w:t>
      </w:r>
    </w:p>
    <w:p w:rsidR="004B312B" w:rsidRDefault="00C711CC">
      <w:pPr>
        <w:spacing w:before="27" w:after="0" w:line="266" w:lineRule="auto"/>
        <w:ind w:right="787"/>
        <w:rPr>
          <w:rFonts w:ascii="Arial Narrow" w:eastAsia="Arial Narrow" w:hAnsi="Arial Narrow" w:cs="Arial Narrow"/>
        </w:rPr>
      </w:pPr>
      <w:r>
        <w:rPr>
          <w:rFonts w:ascii="Arial Narrow" w:eastAsia="Arial Narrow" w:hAnsi="Arial Narrow" w:cs="Arial Narrow"/>
          <w:color w:val="231F20"/>
        </w:rPr>
        <w:t xml:space="preserve">43.01-1 of the Heritage Overlay apply to Aboriginal heritage places included in the schedule. Clause 43.01-6 reminds a responsible authority that the requirements of the </w:t>
      </w:r>
      <w:r>
        <w:rPr>
          <w:rFonts w:ascii="Arial Narrow" w:eastAsia="Arial Narrow" w:hAnsi="Arial Narrow" w:cs="Arial Narrow"/>
          <w:i/>
          <w:color w:val="231F20"/>
        </w:rPr>
        <w:t>Aboriginal Heritage</w:t>
      </w:r>
      <w:r>
        <w:rPr>
          <w:rFonts w:ascii="Arial Narrow" w:eastAsia="Arial Narrow" w:hAnsi="Arial Narrow" w:cs="Arial Narrow"/>
          <w:i/>
          <w:color w:val="231F20"/>
          <w:spacing w:val="-12"/>
        </w:rPr>
        <w:t xml:space="preserve"> </w:t>
      </w:r>
      <w:r>
        <w:rPr>
          <w:rFonts w:ascii="Arial Narrow" w:eastAsia="Arial Narrow" w:hAnsi="Arial Narrow" w:cs="Arial Narrow"/>
          <w:i/>
          <w:color w:val="231F20"/>
        </w:rPr>
        <w:t xml:space="preserve">Act 2006 </w:t>
      </w:r>
      <w:r>
        <w:rPr>
          <w:rFonts w:ascii="Arial Narrow" w:eastAsia="Arial Narrow" w:hAnsi="Arial Narrow" w:cs="Arial Narrow"/>
          <w:color w:val="231F20"/>
        </w:rPr>
        <w:t>apply to these places.</w:t>
      </w:r>
    </w:p>
    <w:p w:rsidR="004B312B" w:rsidRDefault="004B312B">
      <w:pPr>
        <w:spacing w:before="7" w:after="0" w:line="110" w:lineRule="exact"/>
        <w:rPr>
          <w:sz w:val="11"/>
          <w:szCs w:val="11"/>
        </w:rPr>
      </w:pPr>
    </w:p>
    <w:p w:rsidR="004B312B" w:rsidRDefault="00C711CC">
      <w:pPr>
        <w:spacing w:after="0" w:line="253" w:lineRule="auto"/>
        <w:ind w:right="667"/>
        <w:rPr>
          <w:rFonts w:ascii="Arial Narrow" w:eastAsia="Arial Narrow" w:hAnsi="Arial Narrow" w:cs="Arial Narrow"/>
          <w:sz w:val="28"/>
          <w:szCs w:val="28"/>
        </w:rPr>
      </w:pPr>
      <w:r>
        <w:rPr>
          <w:rFonts w:ascii="Arial Narrow" w:eastAsia="Arial Narrow" w:hAnsi="Arial Narrow" w:cs="Arial Narrow"/>
          <w:b/>
          <w:bCs/>
          <w:color w:val="A84C0F"/>
          <w:spacing w:val="-3"/>
          <w:sz w:val="28"/>
          <w:szCs w:val="28"/>
        </w:rPr>
        <w:t>Ho</w:t>
      </w:r>
      <w:r>
        <w:rPr>
          <w:rFonts w:ascii="Arial Narrow" w:eastAsia="Arial Narrow" w:hAnsi="Arial Narrow" w:cs="Arial Narrow"/>
          <w:b/>
          <w:bCs/>
          <w:color w:val="A84C0F"/>
          <w:sz w:val="28"/>
          <w:szCs w:val="28"/>
        </w:rPr>
        <w:t>w</w:t>
      </w:r>
      <w:r>
        <w:rPr>
          <w:rFonts w:ascii="Arial Narrow" w:eastAsia="Arial Narrow" w:hAnsi="Arial Narrow" w:cs="Arial Narrow"/>
          <w:b/>
          <w:bCs/>
          <w:color w:val="A84C0F"/>
          <w:spacing w:val="-11"/>
          <w:sz w:val="28"/>
          <w:szCs w:val="28"/>
        </w:rPr>
        <w:t xml:space="preserve"> </w:t>
      </w:r>
      <w:r>
        <w:rPr>
          <w:rFonts w:ascii="Arial Narrow" w:eastAsia="Arial Narrow" w:hAnsi="Arial Narrow" w:cs="Arial Narrow"/>
          <w:b/>
          <w:bCs/>
          <w:color w:val="A84C0F"/>
          <w:spacing w:val="-3"/>
          <w:sz w:val="28"/>
          <w:szCs w:val="28"/>
        </w:rPr>
        <w:t>ar</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9"/>
          <w:sz w:val="28"/>
          <w:szCs w:val="28"/>
        </w:rPr>
        <w:t xml:space="preserve"> </w:t>
      </w:r>
      <w:r>
        <w:rPr>
          <w:rFonts w:ascii="Arial Narrow" w:eastAsia="Arial Narrow" w:hAnsi="Arial Narrow" w:cs="Arial Narrow"/>
          <w:b/>
          <w:bCs/>
          <w:color w:val="A84C0F"/>
          <w:spacing w:val="-3"/>
          <w:sz w:val="28"/>
          <w:szCs w:val="28"/>
        </w:rPr>
        <w:t>heritag</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15"/>
          <w:sz w:val="28"/>
          <w:szCs w:val="28"/>
        </w:rPr>
        <w:t xml:space="preserve"> </w:t>
      </w:r>
      <w:r>
        <w:rPr>
          <w:rFonts w:ascii="Arial Narrow" w:eastAsia="Arial Narrow" w:hAnsi="Arial Narrow" w:cs="Arial Narrow"/>
          <w:b/>
          <w:bCs/>
          <w:color w:val="A84C0F"/>
          <w:spacing w:val="-3"/>
          <w:sz w:val="28"/>
          <w:szCs w:val="28"/>
        </w:rPr>
        <w:t>precinct</w:t>
      </w:r>
      <w:r>
        <w:rPr>
          <w:rFonts w:ascii="Arial Narrow" w:eastAsia="Arial Narrow" w:hAnsi="Arial Narrow" w:cs="Arial Narrow"/>
          <w:b/>
          <w:bCs/>
          <w:color w:val="A84C0F"/>
          <w:sz w:val="28"/>
          <w:szCs w:val="28"/>
        </w:rPr>
        <w:t>s</w:t>
      </w:r>
      <w:r>
        <w:rPr>
          <w:rFonts w:ascii="Arial Narrow" w:eastAsia="Arial Narrow" w:hAnsi="Arial Narrow" w:cs="Arial Narrow"/>
          <w:b/>
          <w:bCs/>
          <w:color w:val="A84C0F"/>
          <w:spacing w:val="-16"/>
          <w:sz w:val="28"/>
          <w:szCs w:val="28"/>
        </w:rPr>
        <w:t xml:space="preserve"> </w:t>
      </w:r>
      <w:r>
        <w:rPr>
          <w:rFonts w:ascii="Arial Narrow" w:eastAsia="Arial Narrow" w:hAnsi="Arial Narrow" w:cs="Arial Narrow"/>
          <w:b/>
          <w:bCs/>
          <w:color w:val="A84C0F"/>
          <w:spacing w:val="-3"/>
          <w:sz w:val="28"/>
          <w:szCs w:val="28"/>
        </w:rPr>
        <w:t>an</w:t>
      </w:r>
      <w:r>
        <w:rPr>
          <w:rFonts w:ascii="Arial Narrow" w:eastAsia="Arial Narrow" w:hAnsi="Arial Narrow" w:cs="Arial Narrow"/>
          <w:b/>
          <w:bCs/>
          <w:color w:val="A84C0F"/>
          <w:sz w:val="28"/>
          <w:szCs w:val="28"/>
        </w:rPr>
        <w:t>d</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areas treated?</w:t>
      </w:r>
    </w:p>
    <w:p w:rsidR="004B312B" w:rsidRDefault="00C711CC">
      <w:pPr>
        <w:spacing w:before="24" w:after="0" w:line="240" w:lineRule="auto"/>
        <w:ind w:right="-20"/>
        <w:rPr>
          <w:rFonts w:ascii="Arial Narrow" w:eastAsia="Arial Narrow" w:hAnsi="Arial Narrow" w:cs="Arial Narrow"/>
        </w:rPr>
      </w:pPr>
      <w:r>
        <w:rPr>
          <w:rFonts w:ascii="Arial Narrow" w:eastAsia="Arial Narrow" w:hAnsi="Arial Narrow" w:cs="Arial Narrow"/>
          <w:color w:val="231F20"/>
          <w:spacing w:val="-1"/>
        </w:rPr>
        <w:t>Significan</w:t>
      </w:r>
      <w:r>
        <w:rPr>
          <w:rFonts w:ascii="Arial Narrow" w:eastAsia="Arial Narrow" w:hAnsi="Arial Narrow" w:cs="Arial Narrow"/>
          <w:color w:val="231F20"/>
        </w:rPr>
        <w:t>t</w:t>
      </w:r>
      <w:r>
        <w:rPr>
          <w:rFonts w:ascii="Arial Narrow" w:eastAsia="Arial Narrow" w:hAnsi="Arial Narrow" w:cs="Arial Narrow"/>
          <w:color w:val="231F20"/>
          <w:spacing w:val="-2"/>
        </w:rPr>
        <w:t xml:space="preserve"> </w:t>
      </w:r>
      <w:r>
        <w:rPr>
          <w:rFonts w:ascii="Arial Narrow" w:eastAsia="Arial Narrow" w:hAnsi="Arial Narrow" w:cs="Arial Narrow"/>
          <w:color w:val="231F20"/>
          <w:spacing w:val="-1"/>
        </w:rPr>
        <w:t>precinct</w:t>
      </w:r>
      <w:r>
        <w:rPr>
          <w:rFonts w:ascii="Arial Narrow" w:eastAsia="Arial Narrow" w:hAnsi="Arial Narrow" w:cs="Arial Narrow"/>
          <w:color w:val="231F20"/>
        </w:rPr>
        <w:t>s</w:t>
      </w:r>
      <w:r>
        <w:rPr>
          <w:rFonts w:ascii="Arial Narrow" w:eastAsia="Arial Narrow" w:hAnsi="Arial Narrow" w:cs="Arial Narrow"/>
          <w:color w:val="231F20"/>
          <w:spacing w:val="-2"/>
        </w:rPr>
        <w:t xml:space="preserve"> </w:t>
      </w:r>
      <w:r>
        <w:rPr>
          <w:rFonts w:ascii="Arial Narrow" w:eastAsia="Arial Narrow" w:hAnsi="Arial Narrow" w:cs="Arial Narrow"/>
          <w:color w:val="231F20"/>
          <w:spacing w:val="-1"/>
        </w:rPr>
        <w:t>an</w:t>
      </w:r>
      <w:r>
        <w:rPr>
          <w:rFonts w:ascii="Arial Narrow" w:eastAsia="Arial Narrow" w:hAnsi="Arial Narrow" w:cs="Arial Narrow"/>
          <w:color w:val="231F20"/>
        </w:rPr>
        <w:t>d</w:t>
      </w:r>
      <w:r>
        <w:rPr>
          <w:rFonts w:ascii="Arial Narrow" w:eastAsia="Arial Narrow" w:hAnsi="Arial Narrow" w:cs="Arial Narrow"/>
          <w:color w:val="231F20"/>
          <w:spacing w:val="-2"/>
        </w:rPr>
        <w:t xml:space="preserve"> </w:t>
      </w:r>
      <w:r>
        <w:rPr>
          <w:rFonts w:ascii="Arial Narrow" w:eastAsia="Arial Narrow" w:hAnsi="Arial Narrow" w:cs="Arial Narrow"/>
          <w:color w:val="231F20"/>
          <w:spacing w:val="-1"/>
        </w:rPr>
        <w:t>area</w:t>
      </w:r>
      <w:r>
        <w:rPr>
          <w:rFonts w:ascii="Arial Narrow" w:eastAsia="Arial Narrow" w:hAnsi="Arial Narrow" w:cs="Arial Narrow"/>
          <w:color w:val="231F20"/>
        </w:rPr>
        <w:t>s</w:t>
      </w:r>
      <w:r>
        <w:rPr>
          <w:rFonts w:ascii="Arial Narrow" w:eastAsia="Arial Narrow" w:hAnsi="Arial Narrow" w:cs="Arial Narrow"/>
          <w:color w:val="231F20"/>
          <w:spacing w:val="-2"/>
        </w:rPr>
        <w:t xml:space="preserve"> </w:t>
      </w:r>
      <w:r>
        <w:rPr>
          <w:rFonts w:ascii="Arial Narrow" w:eastAsia="Arial Narrow" w:hAnsi="Arial Narrow" w:cs="Arial Narrow"/>
          <w:color w:val="231F20"/>
          <w:spacing w:val="-1"/>
        </w:rPr>
        <w:t>shoul</w:t>
      </w:r>
      <w:r>
        <w:rPr>
          <w:rFonts w:ascii="Arial Narrow" w:eastAsia="Arial Narrow" w:hAnsi="Arial Narrow" w:cs="Arial Narrow"/>
          <w:color w:val="231F20"/>
        </w:rPr>
        <w:t>d</w:t>
      </w:r>
      <w:r>
        <w:rPr>
          <w:rFonts w:ascii="Arial Narrow" w:eastAsia="Arial Narrow" w:hAnsi="Arial Narrow" w:cs="Arial Narrow"/>
          <w:color w:val="231F20"/>
          <w:spacing w:val="-2"/>
        </w:rPr>
        <w:t xml:space="preserve"> </w:t>
      </w:r>
      <w:r>
        <w:rPr>
          <w:rFonts w:ascii="Arial Narrow" w:eastAsia="Arial Narrow" w:hAnsi="Arial Narrow" w:cs="Arial Narrow"/>
          <w:color w:val="231F20"/>
          <w:spacing w:val="-1"/>
        </w:rPr>
        <w:t>b</w:t>
      </w:r>
      <w:r>
        <w:rPr>
          <w:rFonts w:ascii="Arial Narrow" w:eastAsia="Arial Narrow" w:hAnsi="Arial Narrow" w:cs="Arial Narrow"/>
          <w:color w:val="231F20"/>
        </w:rPr>
        <w:t>e</w:t>
      </w:r>
      <w:r>
        <w:rPr>
          <w:rFonts w:ascii="Arial Narrow" w:eastAsia="Arial Narrow" w:hAnsi="Arial Narrow" w:cs="Arial Narrow"/>
          <w:color w:val="231F20"/>
          <w:spacing w:val="-2"/>
        </w:rPr>
        <w:t xml:space="preserve"> </w:t>
      </w:r>
      <w:r>
        <w:rPr>
          <w:rFonts w:ascii="Arial Narrow" w:eastAsia="Arial Narrow" w:hAnsi="Arial Narrow" w:cs="Arial Narrow"/>
          <w:color w:val="231F20"/>
          <w:spacing w:val="-1"/>
        </w:rPr>
        <w:t>identified</w:t>
      </w:r>
    </w:p>
    <w:p w:rsidR="004B312B" w:rsidRDefault="00C711CC">
      <w:pPr>
        <w:spacing w:before="27" w:after="0" w:line="240" w:lineRule="auto"/>
        <w:ind w:right="-20"/>
        <w:rPr>
          <w:rFonts w:ascii="Arial Narrow" w:eastAsia="Arial Narrow" w:hAnsi="Arial Narrow" w:cs="Arial Narrow"/>
        </w:rPr>
      </w:pPr>
      <w:r>
        <w:rPr>
          <w:rFonts w:ascii="Arial Narrow" w:eastAsia="Arial Narrow" w:hAnsi="Arial Narrow" w:cs="Arial Narrow"/>
          <w:color w:val="231F20"/>
          <w:spacing w:val="-1"/>
        </w:rPr>
        <w:t>i</w:t>
      </w:r>
      <w:r>
        <w:rPr>
          <w:rFonts w:ascii="Arial Narrow" w:eastAsia="Arial Narrow" w:hAnsi="Arial Narrow" w:cs="Arial Narrow"/>
          <w:color w:val="231F20"/>
        </w:rPr>
        <w:t>n</w:t>
      </w:r>
      <w:r>
        <w:rPr>
          <w:rFonts w:ascii="Arial Narrow" w:eastAsia="Arial Narrow" w:hAnsi="Arial Narrow" w:cs="Arial Narrow"/>
          <w:color w:val="231F20"/>
          <w:spacing w:val="-2"/>
        </w:rPr>
        <w:t xml:space="preserve"> </w:t>
      </w:r>
      <w:r>
        <w:rPr>
          <w:rFonts w:ascii="Arial Narrow" w:eastAsia="Arial Narrow" w:hAnsi="Arial Narrow" w:cs="Arial Narrow"/>
          <w:color w:val="231F20"/>
          <w:spacing w:val="-1"/>
        </w:rPr>
        <w:t>th</w:t>
      </w:r>
      <w:r>
        <w:rPr>
          <w:rFonts w:ascii="Arial Narrow" w:eastAsia="Arial Narrow" w:hAnsi="Arial Narrow" w:cs="Arial Narrow"/>
          <w:color w:val="231F20"/>
        </w:rPr>
        <w:t>e</w:t>
      </w:r>
      <w:r>
        <w:rPr>
          <w:rFonts w:ascii="Arial Narrow" w:eastAsia="Arial Narrow" w:hAnsi="Arial Narrow" w:cs="Arial Narrow"/>
          <w:color w:val="231F20"/>
          <w:spacing w:val="-2"/>
        </w:rPr>
        <w:t xml:space="preserve"> </w:t>
      </w:r>
      <w:r>
        <w:rPr>
          <w:rFonts w:ascii="Arial Narrow" w:eastAsia="Arial Narrow" w:hAnsi="Arial Narrow" w:cs="Arial Narrow"/>
          <w:color w:val="231F20"/>
          <w:spacing w:val="-1"/>
        </w:rPr>
        <w:t>schedul</w:t>
      </w:r>
      <w:r>
        <w:rPr>
          <w:rFonts w:ascii="Arial Narrow" w:eastAsia="Arial Narrow" w:hAnsi="Arial Narrow" w:cs="Arial Narrow"/>
          <w:color w:val="231F20"/>
        </w:rPr>
        <w:t>e</w:t>
      </w:r>
      <w:r>
        <w:rPr>
          <w:rFonts w:ascii="Arial Narrow" w:eastAsia="Arial Narrow" w:hAnsi="Arial Narrow" w:cs="Arial Narrow"/>
          <w:color w:val="231F20"/>
          <w:spacing w:val="-2"/>
        </w:rPr>
        <w:t xml:space="preserve"> </w:t>
      </w:r>
      <w:r>
        <w:rPr>
          <w:rFonts w:ascii="Arial Narrow" w:eastAsia="Arial Narrow" w:hAnsi="Arial Narrow" w:cs="Arial Narrow"/>
          <w:color w:val="231F20"/>
          <w:spacing w:val="-1"/>
        </w:rPr>
        <w:t>a</w:t>
      </w:r>
      <w:r>
        <w:rPr>
          <w:rFonts w:ascii="Arial Narrow" w:eastAsia="Arial Narrow" w:hAnsi="Arial Narrow" w:cs="Arial Narrow"/>
          <w:color w:val="231F20"/>
        </w:rPr>
        <w:t>s</w:t>
      </w:r>
      <w:r>
        <w:rPr>
          <w:rFonts w:ascii="Arial Narrow" w:eastAsia="Arial Narrow" w:hAnsi="Arial Narrow" w:cs="Arial Narrow"/>
          <w:color w:val="231F20"/>
          <w:spacing w:val="-2"/>
        </w:rPr>
        <w:t xml:space="preserve"> </w:t>
      </w:r>
      <w:r>
        <w:rPr>
          <w:rFonts w:ascii="Arial Narrow" w:eastAsia="Arial Narrow" w:hAnsi="Arial Narrow" w:cs="Arial Narrow"/>
          <w:color w:val="231F20"/>
          <w:spacing w:val="-1"/>
        </w:rPr>
        <w:t>wel</w:t>
      </w:r>
      <w:r>
        <w:rPr>
          <w:rFonts w:ascii="Arial Narrow" w:eastAsia="Arial Narrow" w:hAnsi="Arial Narrow" w:cs="Arial Narrow"/>
          <w:color w:val="231F20"/>
        </w:rPr>
        <w:t>l</w:t>
      </w:r>
      <w:r>
        <w:rPr>
          <w:rFonts w:ascii="Arial Narrow" w:eastAsia="Arial Narrow" w:hAnsi="Arial Narrow" w:cs="Arial Narrow"/>
          <w:color w:val="231F20"/>
          <w:spacing w:val="-2"/>
        </w:rPr>
        <w:t xml:space="preserve"> </w:t>
      </w:r>
      <w:r>
        <w:rPr>
          <w:rFonts w:ascii="Arial Narrow" w:eastAsia="Arial Narrow" w:hAnsi="Arial Narrow" w:cs="Arial Narrow"/>
          <w:color w:val="231F20"/>
          <w:spacing w:val="-1"/>
        </w:rPr>
        <w:t>a</w:t>
      </w:r>
      <w:r>
        <w:rPr>
          <w:rFonts w:ascii="Arial Narrow" w:eastAsia="Arial Narrow" w:hAnsi="Arial Narrow" w:cs="Arial Narrow"/>
          <w:color w:val="231F20"/>
        </w:rPr>
        <w:t>s</w:t>
      </w:r>
      <w:r>
        <w:rPr>
          <w:rFonts w:ascii="Arial Narrow" w:eastAsia="Arial Narrow" w:hAnsi="Arial Narrow" w:cs="Arial Narrow"/>
          <w:color w:val="231F20"/>
          <w:spacing w:val="-2"/>
        </w:rPr>
        <w:t xml:space="preserve"> </w:t>
      </w:r>
      <w:r>
        <w:rPr>
          <w:rFonts w:ascii="Arial Narrow" w:eastAsia="Arial Narrow" w:hAnsi="Arial Narrow" w:cs="Arial Narrow"/>
          <w:color w:val="231F20"/>
          <w:spacing w:val="-1"/>
        </w:rPr>
        <w:t>bein</w:t>
      </w:r>
      <w:r>
        <w:rPr>
          <w:rFonts w:ascii="Arial Narrow" w:eastAsia="Arial Narrow" w:hAnsi="Arial Narrow" w:cs="Arial Narrow"/>
          <w:color w:val="231F20"/>
        </w:rPr>
        <w:t>g</w:t>
      </w:r>
      <w:r>
        <w:rPr>
          <w:rFonts w:ascii="Arial Narrow" w:eastAsia="Arial Narrow" w:hAnsi="Arial Narrow" w:cs="Arial Narrow"/>
          <w:color w:val="231F20"/>
          <w:spacing w:val="-2"/>
        </w:rPr>
        <w:t xml:space="preserve"> </w:t>
      </w:r>
      <w:r>
        <w:rPr>
          <w:rFonts w:ascii="Arial Narrow" w:eastAsia="Arial Narrow" w:hAnsi="Arial Narrow" w:cs="Arial Narrow"/>
          <w:color w:val="231F20"/>
          <w:spacing w:val="-1"/>
        </w:rPr>
        <w:t>mapped.</w:t>
      </w:r>
    </w:p>
    <w:p w:rsidR="004B312B" w:rsidRDefault="004B312B">
      <w:pPr>
        <w:spacing w:before="18" w:after="0" w:line="240" w:lineRule="exact"/>
        <w:rPr>
          <w:sz w:val="24"/>
          <w:szCs w:val="24"/>
        </w:rPr>
      </w:pPr>
    </w:p>
    <w:p w:rsidR="004B312B" w:rsidRDefault="00C711CC">
      <w:pPr>
        <w:spacing w:after="0" w:line="253" w:lineRule="auto"/>
        <w:ind w:right="783"/>
        <w:rPr>
          <w:rFonts w:ascii="Arial Narrow" w:eastAsia="Arial Narrow" w:hAnsi="Arial Narrow" w:cs="Arial Narrow"/>
          <w:sz w:val="28"/>
          <w:szCs w:val="28"/>
        </w:rPr>
      </w:pPr>
      <w:r>
        <w:rPr>
          <w:rFonts w:ascii="Arial Narrow" w:eastAsia="Arial Narrow" w:hAnsi="Arial Narrow" w:cs="Arial Narrow"/>
          <w:b/>
          <w:bCs/>
          <w:color w:val="A84C0F"/>
          <w:spacing w:val="-3"/>
          <w:sz w:val="28"/>
          <w:szCs w:val="28"/>
        </w:rPr>
        <w:t>Ho</w:t>
      </w:r>
      <w:r>
        <w:rPr>
          <w:rFonts w:ascii="Arial Narrow" w:eastAsia="Arial Narrow" w:hAnsi="Arial Narrow" w:cs="Arial Narrow"/>
          <w:b/>
          <w:bCs/>
          <w:color w:val="A84C0F"/>
          <w:sz w:val="28"/>
          <w:szCs w:val="28"/>
        </w:rPr>
        <w:t>w</w:t>
      </w:r>
      <w:r>
        <w:rPr>
          <w:rFonts w:ascii="Arial Narrow" w:eastAsia="Arial Narrow" w:hAnsi="Arial Narrow" w:cs="Arial Narrow"/>
          <w:b/>
          <w:bCs/>
          <w:color w:val="A84C0F"/>
          <w:spacing w:val="-11"/>
          <w:sz w:val="28"/>
          <w:szCs w:val="28"/>
        </w:rPr>
        <w:t xml:space="preserve"> </w:t>
      </w:r>
      <w:r>
        <w:rPr>
          <w:rFonts w:ascii="Arial Narrow" w:eastAsia="Arial Narrow" w:hAnsi="Arial Narrow" w:cs="Arial Narrow"/>
          <w:b/>
          <w:bCs/>
          <w:color w:val="A84C0F"/>
          <w:spacing w:val="-3"/>
          <w:sz w:val="28"/>
          <w:szCs w:val="28"/>
        </w:rPr>
        <w:t>ar</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9"/>
          <w:sz w:val="28"/>
          <w:szCs w:val="28"/>
        </w:rPr>
        <w:t xml:space="preserve"> </w:t>
      </w:r>
      <w:r>
        <w:rPr>
          <w:rFonts w:ascii="Arial Narrow" w:eastAsia="Arial Narrow" w:hAnsi="Arial Narrow" w:cs="Arial Narrow"/>
          <w:b/>
          <w:bCs/>
          <w:color w:val="A84C0F"/>
          <w:spacing w:val="-3"/>
          <w:sz w:val="28"/>
          <w:szCs w:val="28"/>
        </w:rPr>
        <w:t>individua</w:t>
      </w:r>
      <w:r>
        <w:rPr>
          <w:rFonts w:ascii="Arial Narrow" w:eastAsia="Arial Narrow" w:hAnsi="Arial Narrow" w:cs="Arial Narrow"/>
          <w:b/>
          <w:bCs/>
          <w:color w:val="A84C0F"/>
          <w:sz w:val="28"/>
          <w:szCs w:val="28"/>
        </w:rPr>
        <w:t>l</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buildings</w:t>
      </w:r>
      <w:r>
        <w:rPr>
          <w:rFonts w:ascii="Arial Narrow" w:eastAsia="Arial Narrow" w:hAnsi="Arial Narrow" w:cs="Arial Narrow"/>
          <w:b/>
          <w:bCs/>
          <w:color w:val="A84C0F"/>
          <w:sz w:val="28"/>
          <w:szCs w:val="28"/>
        </w:rPr>
        <w:t>,</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trees o</w:t>
      </w:r>
      <w:r>
        <w:rPr>
          <w:rFonts w:ascii="Arial Narrow" w:eastAsia="Arial Narrow" w:hAnsi="Arial Narrow" w:cs="Arial Narrow"/>
          <w:b/>
          <w:bCs/>
          <w:color w:val="A84C0F"/>
          <w:sz w:val="28"/>
          <w:szCs w:val="28"/>
        </w:rPr>
        <w:t>r</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propertie</w:t>
      </w:r>
      <w:r>
        <w:rPr>
          <w:rFonts w:ascii="Arial Narrow" w:eastAsia="Arial Narrow" w:hAnsi="Arial Narrow" w:cs="Arial Narrow"/>
          <w:b/>
          <w:bCs/>
          <w:color w:val="A84C0F"/>
          <w:sz w:val="28"/>
          <w:szCs w:val="28"/>
        </w:rPr>
        <w:t>s</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o</w:t>
      </w:r>
      <w:r>
        <w:rPr>
          <w:rFonts w:ascii="Arial Narrow" w:eastAsia="Arial Narrow" w:hAnsi="Arial Narrow" w:cs="Arial Narrow"/>
          <w:b/>
          <w:bCs/>
          <w:color w:val="A84C0F"/>
          <w:sz w:val="28"/>
          <w:szCs w:val="28"/>
        </w:rPr>
        <w:t>f</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significanc</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located withi</w:t>
      </w:r>
      <w:r>
        <w:rPr>
          <w:rFonts w:ascii="Arial Narrow" w:eastAsia="Arial Narrow" w:hAnsi="Arial Narrow" w:cs="Arial Narrow"/>
          <w:b/>
          <w:bCs/>
          <w:color w:val="A84C0F"/>
          <w:sz w:val="28"/>
          <w:szCs w:val="28"/>
        </w:rPr>
        <w:t>n</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significan</w:t>
      </w:r>
      <w:r>
        <w:rPr>
          <w:rFonts w:ascii="Arial Narrow" w:eastAsia="Arial Narrow" w:hAnsi="Arial Narrow" w:cs="Arial Narrow"/>
          <w:b/>
          <w:bCs/>
          <w:color w:val="A84C0F"/>
          <w:sz w:val="28"/>
          <w:szCs w:val="28"/>
        </w:rPr>
        <w:t>t</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area</w:t>
      </w:r>
      <w:r>
        <w:rPr>
          <w:rFonts w:ascii="Arial Narrow" w:eastAsia="Arial Narrow" w:hAnsi="Arial Narrow" w:cs="Arial Narrow"/>
          <w:b/>
          <w:bCs/>
          <w:color w:val="A84C0F"/>
          <w:sz w:val="28"/>
          <w:szCs w:val="28"/>
        </w:rPr>
        <w:t>s</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treated?</w:t>
      </w:r>
    </w:p>
    <w:p w:rsidR="004B312B" w:rsidRDefault="00C711CC">
      <w:pPr>
        <w:spacing w:before="15" w:after="0" w:line="256" w:lineRule="auto"/>
        <w:ind w:right="626"/>
        <w:rPr>
          <w:rFonts w:ascii="Arial Narrow" w:eastAsia="Arial Narrow" w:hAnsi="Arial Narrow" w:cs="Arial Narrow"/>
        </w:rPr>
      </w:pPr>
      <w:r>
        <w:rPr>
          <w:rFonts w:ascii="Arial Narrow" w:eastAsia="Arial Narrow" w:hAnsi="Arial Narrow" w:cs="Arial Narrow"/>
          <w:color w:val="231F20"/>
        </w:rPr>
        <w:t>The provisions applying to individual buildings and structures are the same as the provisions applying to areas, so there is no need to separately schedule and map a significant building, feature or property located within a significant area.</w:t>
      </w:r>
    </w:p>
    <w:p w:rsidR="004B312B" w:rsidRDefault="004B312B">
      <w:pPr>
        <w:spacing w:before="4" w:after="0" w:line="110" w:lineRule="exact"/>
        <w:rPr>
          <w:sz w:val="11"/>
          <w:szCs w:val="11"/>
        </w:rPr>
      </w:pPr>
    </w:p>
    <w:p w:rsidR="004B312B" w:rsidRDefault="00C711CC">
      <w:pPr>
        <w:spacing w:after="0" w:line="256" w:lineRule="auto"/>
        <w:ind w:right="716"/>
        <w:rPr>
          <w:rFonts w:ascii="Arial Narrow" w:eastAsia="Arial Narrow" w:hAnsi="Arial Narrow" w:cs="Arial Narrow"/>
        </w:rPr>
      </w:pPr>
      <w:r>
        <w:rPr>
          <w:rFonts w:ascii="Arial Narrow" w:eastAsia="Arial Narrow" w:hAnsi="Arial Narrow" w:cs="Arial Narrow"/>
          <w:color w:val="231F20"/>
        </w:rPr>
        <w:t>The only instance where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an individual property within a significant area should be scheduled and mapped is where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it is proposed that a di</w:t>
      </w:r>
      <w:r>
        <w:rPr>
          <w:rFonts w:ascii="Arial Narrow" w:eastAsia="Arial Narrow" w:hAnsi="Arial Narrow" w:cs="Arial Narrow"/>
          <w:color w:val="231F20"/>
          <w:spacing w:val="-3"/>
        </w:rPr>
        <w:t>f</w:t>
      </w:r>
      <w:r>
        <w:rPr>
          <w:rFonts w:ascii="Arial Narrow" w:eastAsia="Arial Narrow" w:hAnsi="Arial Narrow" w:cs="Arial Narrow"/>
          <w:color w:val="231F20"/>
        </w:rPr>
        <w:t>ferent requirement should appl</w:t>
      </w:r>
      <w:r>
        <w:rPr>
          <w:rFonts w:ascii="Arial Narrow" w:eastAsia="Arial Narrow" w:hAnsi="Arial Narrow" w:cs="Arial Narrow"/>
          <w:color w:val="231F20"/>
          <w:spacing w:val="-13"/>
        </w:rPr>
        <w:t>y</w:t>
      </w:r>
      <w:r>
        <w:rPr>
          <w:rFonts w:ascii="Arial Narrow" w:eastAsia="Arial Narrow" w:hAnsi="Arial Narrow" w:cs="Arial Narrow"/>
          <w:color w:val="231F20"/>
        </w:rPr>
        <w:t>. For</w:t>
      </w:r>
      <w:r>
        <w:rPr>
          <w:rFonts w:ascii="Arial Narrow" w:eastAsia="Arial Narrow" w:hAnsi="Arial Narrow" w:cs="Arial Narrow"/>
          <w:color w:val="231F20"/>
          <w:spacing w:val="-3"/>
        </w:rPr>
        <w:t xml:space="preserve"> </w:t>
      </w:r>
      <w:r>
        <w:rPr>
          <w:rFonts w:ascii="Arial Narrow" w:eastAsia="Arial Narrow" w:hAnsi="Arial Narrow" w:cs="Arial Narrow"/>
          <w:color w:val="231F20"/>
        </w:rPr>
        <w:t>example, external painting controls may be justified for an individual building of significance but not over the heritage precinct surrounding the building.</w:t>
      </w:r>
    </w:p>
    <w:p w:rsidR="004B312B" w:rsidRDefault="004B312B">
      <w:pPr>
        <w:spacing w:before="4" w:after="0" w:line="110" w:lineRule="exact"/>
        <w:rPr>
          <w:sz w:val="11"/>
          <w:szCs w:val="11"/>
        </w:rPr>
      </w:pPr>
    </w:p>
    <w:p w:rsidR="004B312B" w:rsidRDefault="00C711CC">
      <w:pPr>
        <w:spacing w:after="0" w:line="256" w:lineRule="auto"/>
        <w:ind w:right="667"/>
        <w:rPr>
          <w:rFonts w:ascii="Arial Narrow" w:eastAsia="Arial Narrow" w:hAnsi="Arial Narrow" w:cs="Arial Narrow"/>
        </w:rPr>
      </w:pPr>
      <w:r>
        <w:rPr>
          <w:rFonts w:ascii="Arial Narrow" w:eastAsia="Arial Narrow" w:hAnsi="Arial Narrow" w:cs="Arial Narrow"/>
          <w:color w:val="231F20"/>
        </w:rPr>
        <w:t>Alternativel</w:t>
      </w:r>
      <w:r>
        <w:rPr>
          <w:rFonts w:ascii="Arial Narrow" w:eastAsia="Arial Narrow" w:hAnsi="Arial Narrow" w:cs="Arial Narrow"/>
          <w:color w:val="231F20"/>
          <w:spacing w:val="-13"/>
        </w:rPr>
        <w:t>y</w:t>
      </w:r>
      <w:r>
        <w:rPr>
          <w:rFonts w:ascii="Arial Narrow" w:eastAsia="Arial Narrow" w:hAnsi="Arial Narrow" w:cs="Arial Narrow"/>
          <w:color w:val="231F20"/>
        </w:rPr>
        <w:t>, tree controls may be justified for a specific tree or property within a significant precinct but not over the whole precinct. In such situations the individual property or tree should be both scheduled and mapped.</w:t>
      </w:r>
    </w:p>
    <w:p w:rsidR="004B312B" w:rsidRDefault="004B312B">
      <w:pPr>
        <w:spacing w:before="4" w:after="0" w:line="120" w:lineRule="exact"/>
        <w:rPr>
          <w:sz w:val="12"/>
          <w:szCs w:val="12"/>
        </w:rPr>
      </w:pPr>
    </w:p>
    <w:p w:rsidR="004B312B" w:rsidRDefault="00C711CC">
      <w:pPr>
        <w:spacing w:after="0" w:line="266" w:lineRule="auto"/>
        <w:ind w:right="987"/>
        <w:rPr>
          <w:rFonts w:ascii="Arial Narrow" w:eastAsia="Arial Narrow" w:hAnsi="Arial Narrow" w:cs="Arial Narrow"/>
        </w:rPr>
      </w:pPr>
      <w:r>
        <w:rPr>
          <w:rFonts w:ascii="Arial Narrow" w:eastAsia="Arial Narrow" w:hAnsi="Arial Narrow" w:cs="Arial Narrow"/>
          <w:color w:val="231F20"/>
        </w:rPr>
        <w:t>Significant buildings or structures within a significant precinct can be identified through a local planning polic</w:t>
      </w:r>
      <w:r>
        <w:rPr>
          <w:rFonts w:ascii="Arial Narrow" w:eastAsia="Arial Narrow" w:hAnsi="Arial Narrow" w:cs="Arial Narrow"/>
          <w:color w:val="231F20"/>
          <w:spacing w:val="-13"/>
        </w:rPr>
        <w:t>y</w:t>
      </w:r>
      <w:r>
        <w:rPr>
          <w:rFonts w:ascii="Arial Narrow" w:eastAsia="Arial Narrow" w:hAnsi="Arial Narrow" w:cs="Arial Narrow"/>
          <w:color w:val="231F20"/>
        </w:rPr>
        <w:t>.</w:t>
      </w:r>
    </w:p>
    <w:p w:rsidR="004B312B" w:rsidRDefault="004B312B">
      <w:pPr>
        <w:spacing w:after="0"/>
        <w:sectPr w:rsidR="004B312B">
          <w:headerReference w:type="default" r:id="rId133"/>
          <w:footerReference w:type="default" r:id="rId134"/>
          <w:pgSz w:w="11920" w:h="16840"/>
          <w:pgMar w:top="1560" w:right="0" w:bottom="920" w:left="1560" w:header="0" w:footer="730" w:gutter="0"/>
          <w:pgNumType w:start="4"/>
          <w:cols w:num="2" w:space="720" w:equalWidth="0">
            <w:col w:w="5283" w:space="357"/>
            <w:col w:w="4720"/>
          </w:cols>
        </w:sectPr>
      </w:pPr>
    </w:p>
    <w:p w:rsidR="004B312B" w:rsidRDefault="00C711CC">
      <w:pPr>
        <w:spacing w:before="64" w:after="0" w:line="253" w:lineRule="auto"/>
        <w:ind w:left="1275" w:right="276"/>
        <w:rPr>
          <w:rFonts w:ascii="Arial Narrow" w:eastAsia="Arial Narrow" w:hAnsi="Arial Narrow" w:cs="Arial Narrow"/>
          <w:sz w:val="28"/>
          <w:szCs w:val="28"/>
        </w:rPr>
      </w:pPr>
      <w:r>
        <w:rPr>
          <w:rFonts w:ascii="Arial Narrow" w:eastAsia="Arial Narrow" w:hAnsi="Arial Narrow" w:cs="Arial Narrow"/>
          <w:b/>
          <w:bCs/>
          <w:color w:val="A84C0F"/>
          <w:spacing w:val="-3"/>
          <w:sz w:val="28"/>
          <w:szCs w:val="28"/>
        </w:rPr>
        <w:t>Ho</w:t>
      </w:r>
      <w:r>
        <w:rPr>
          <w:rFonts w:ascii="Arial Narrow" w:eastAsia="Arial Narrow" w:hAnsi="Arial Narrow" w:cs="Arial Narrow"/>
          <w:b/>
          <w:bCs/>
          <w:color w:val="A84C0F"/>
          <w:sz w:val="28"/>
          <w:szCs w:val="28"/>
        </w:rPr>
        <w:t>w</w:t>
      </w:r>
      <w:r>
        <w:rPr>
          <w:rFonts w:ascii="Arial Narrow" w:eastAsia="Arial Narrow" w:hAnsi="Arial Narrow" w:cs="Arial Narrow"/>
          <w:b/>
          <w:bCs/>
          <w:color w:val="A84C0F"/>
          <w:spacing w:val="-11"/>
          <w:sz w:val="28"/>
          <w:szCs w:val="28"/>
        </w:rPr>
        <w:t xml:space="preserve"> </w:t>
      </w:r>
      <w:r>
        <w:rPr>
          <w:rFonts w:ascii="Arial Narrow" w:eastAsia="Arial Narrow" w:hAnsi="Arial Narrow" w:cs="Arial Narrow"/>
          <w:b/>
          <w:bCs/>
          <w:color w:val="A84C0F"/>
          <w:spacing w:val="-3"/>
          <w:sz w:val="28"/>
          <w:szCs w:val="28"/>
        </w:rPr>
        <w:t>i</w:t>
      </w:r>
      <w:r>
        <w:rPr>
          <w:rFonts w:ascii="Arial Narrow" w:eastAsia="Arial Narrow" w:hAnsi="Arial Narrow" w:cs="Arial Narrow"/>
          <w:b/>
          <w:bCs/>
          <w:color w:val="A84C0F"/>
          <w:sz w:val="28"/>
          <w:szCs w:val="28"/>
        </w:rPr>
        <w:t>s</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z w:val="28"/>
          <w:szCs w:val="28"/>
        </w:rPr>
        <w:t>a</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building</w:t>
      </w:r>
      <w:r>
        <w:rPr>
          <w:rFonts w:ascii="Arial Narrow" w:eastAsia="Arial Narrow" w:hAnsi="Arial Narrow" w:cs="Arial Narrow"/>
          <w:b/>
          <w:bCs/>
          <w:color w:val="A84C0F"/>
          <w:sz w:val="28"/>
          <w:szCs w:val="28"/>
        </w:rPr>
        <w:t>,</w:t>
      </w:r>
      <w:r>
        <w:rPr>
          <w:rFonts w:ascii="Arial Narrow" w:eastAsia="Arial Narrow" w:hAnsi="Arial Narrow" w:cs="Arial Narrow"/>
          <w:b/>
          <w:bCs/>
          <w:color w:val="A84C0F"/>
          <w:spacing w:val="-16"/>
          <w:sz w:val="28"/>
          <w:szCs w:val="28"/>
        </w:rPr>
        <w:t xml:space="preserve"> </w:t>
      </w:r>
      <w:r>
        <w:rPr>
          <w:rFonts w:ascii="Arial Narrow" w:eastAsia="Arial Narrow" w:hAnsi="Arial Narrow" w:cs="Arial Narrow"/>
          <w:b/>
          <w:bCs/>
          <w:color w:val="A84C0F"/>
          <w:spacing w:val="-3"/>
          <w:sz w:val="28"/>
          <w:szCs w:val="28"/>
        </w:rPr>
        <w:t>tre</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10"/>
          <w:sz w:val="28"/>
          <w:szCs w:val="28"/>
        </w:rPr>
        <w:t xml:space="preserve"> </w:t>
      </w:r>
      <w:r>
        <w:rPr>
          <w:rFonts w:ascii="Arial Narrow" w:eastAsia="Arial Narrow" w:hAnsi="Arial Narrow" w:cs="Arial Narrow"/>
          <w:b/>
          <w:bCs/>
          <w:color w:val="A84C0F"/>
          <w:spacing w:val="-3"/>
          <w:sz w:val="28"/>
          <w:szCs w:val="28"/>
        </w:rPr>
        <w:t>o</w:t>
      </w:r>
      <w:r>
        <w:rPr>
          <w:rFonts w:ascii="Arial Narrow" w:eastAsia="Arial Narrow" w:hAnsi="Arial Narrow" w:cs="Arial Narrow"/>
          <w:b/>
          <w:bCs/>
          <w:color w:val="A84C0F"/>
          <w:sz w:val="28"/>
          <w:szCs w:val="28"/>
        </w:rPr>
        <w:t>r</w:t>
      </w:r>
      <w:r>
        <w:rPr>
          <w:rFonts w:ascii="Arial Narrow" w:eastAsia="Arial Narrow" w:hAnsi="Arial Narrow" w:cs="Arial Narrow"/>
          <w:b/>
          <w:bCs/>
          <w:color w:val="A84C0F"/>
          <w:spacing w:val="-8"/>
          <w:sz w:val="28"/>
          <w:szCs w:val="28"/>
        </w:rPr>
        <w:t xml:space="preserve"> </w:t>
      </w:r>
      <w:r>
        <w:rPr>
          <w:rFonts w:ascii="Arial Narrow" w:eastAsia="Arial Narrow" w:hAnsi="Arial Narrow" w:cs="Arial Narrow"/>
          <w:b/>
          <w:bCs/>
          <w:color w:val="A84C0F"/>
          <w:spacing w:val="-3"/>
          <w:w w:val="99"/>
          <w:sz w:val="28"/>
          <w:szCs w:val="28"/>
        </w:rPr>
        <w:t>feature o</w:t>
      </w:r>
      <w:r>
        <w:rPr>
          <w:rFonts w:ascii="Arial Narrow" w:eastAsia="Arial Narrow" w:hAnsi="Arial Narrow" w:cs="Arial Narrow"/>
          <w:b/>
          <w:bCs/>
          <w:color w:val="A84C0F"/>
          <w:w w:val="99"/>
          <w:sz w:val="28"/>
          <w:szCs w:val="28"/>
        </w:rPr>
        <w:t>n</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z w:val="28"/>
          <w:szCs w:val="28"/>
        </w:rPr>
        <w:t>a</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larg</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11"/>
          <w:sz w:val="28"/>
          <w:szCs w:val="28"/>
        </w:rPr>
        <w:t xml:space="preserve"> </w:t>
      </w:r>
      <w:r>
        <w:rPr>
          <w:rFonts w:ascii="Arial Narrow" w:eastAsia="Arial Narrow" w:hAnsi="Arial Narrow" w:cs="Arial Narrow"/>
          <w:b/>
          <w:bCs/>
          <w:color w:val="A84C0F"/>
          <w:spacing w:val="-3"/>
          <w:sz w:val="28"/>
          <w:szCs w:val="28"/>
        </w:rPr>
        <w:t>parce</w:t>
      </w:r>
      <w:r>
        <w:rPr>
          <w:rFonts w:ascii="Arial Narrow" w:eastAsia="Arial Narrow" w:hAnsi="Arial Narrow" w:cs="Arial Narrow"/>
          <w:b/>
          <w:bCs/>
          <w:color w:val="A84C0F"/>
          <w:sz w:val="28"/>
          <w:szCs w:val="28"/>
        </w:rPr>
        <w:t>l</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o</w:t>
      </w:r>
      <w:r>
        <w:rPr>
          <w:rFonts w:ascii="Arial Narrow" w:eastAsia="Arial Narrow" w:hAnsi="Arial Narrow" w:cs="Arial Narrow"/>
          <w:b/>
          <w:bCs/>
          <w:color w:val="A84C0F"/>
          <w:sz w:val="28"/>
          <w:szCs w:val="28"/>
        </w:rPr>
        <w:t>f</w:t>
      </w:r>
      <w:r>
        <w:rPr>
          <w:rFonts w:ascii="Arial Narrow" w:eastAsia="Arial Narrow" w:hAnsi="Arial Narrow" w:cs="Arial Narrow"/>
          <w:b/>
          <w:bCs/>
          <w:color w:val="A84C0F"/>
          <w:spacing w:val="-8"/>
          <w:sz w:val="28"/>
          <w:szCs w:val="28"/>
        </w:rPr>
        <w:t xml:space="preserve"> </w:t>
      </w:r>
      <w:r>
        <w:rPr>
          <w:rFonts w:ascii="Arial Narrow" w:eastAsia="Arial Narrow" w:hAnsi="Arial Narrow" w:cs="Arial Narrow"/>
          <w:b/>
          <w:bCs/>
          <w:color w:val="A84C0F"/>
          <w:spacing w:val="-3"/>
          <w:sz w:val="28"/>
          <w:szCs w:val="28"/>
        </w:rPr>
        <w:t>lan</w:t>
      </w:r>
      <w:r>
        <w:rPr>
          <w:rFonts w:ascii="Arial Narrow" w:eastAsia="Arial Narrow" w:hAnsi="Arial Narrow" w:cs="Arial Narrow"/>
          <w:b/>
          <w:bCs/>
          <w:color w:val="A84C0F"/>
          <w:sz w:val="28"/>
          <w:szCs w:val="28"/>
        </w:rPr>
        <w:t>d</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liste</w:t>
      </w:r>
      <w:r>
        <w:rPr>
          <w:rFonts w:ascii="Arial Narrow" w:eastAsia="Arial Narrow" w:hAnsi="Arial Narrow" w:cs="Arial Narrow"/>
          <w:b/>
          <w:bCs/>
          <w:color w:val="A84C0F"/>
          <w:sz w:val="28"/>
          <w:szCs w:val="28"/>
        </w:rPr>
        <w:t>d</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and mapped?</w:t>
      </w:r>
    </w:p>
    <w:p w:rsidR="004B312B" w:rsidRDefault="00C711CC">
      <w:pPr>
        <w:spacing w:before="25" w:after="0" w:line="266" w:lineRule="auto"/>
        <w:ind w:left="1275" w:right="-58"/>
        <w:rPr>
          <w:rFonts w:ascii="Arial Narrow" w:eastAsia="Arial Narrow" w:hAnsi="Arial Narrow" w:cs="Arial Narrow"/>
        </w:rPr>
      </w:pPr>
      <w:r>
        <w:rPr>
          <w:rFonts w:ascii="Arial Narrow" w:eastAsia="Arial Narrow" w:hAnsi="Arial Narrow" w:cs="Arial Narrow"/>
          <w:color w:val="231F20"/>
        </w:rPr>
        <w:t>The Heritage Overlay applies to both the listed heritage item and its associated land (refer</w:t>
      </w:r>
      <w:r>
        <w:rPr>
          <w:rFonts w:ascii="Arial Narrow" w:eastAsia="Arial Narrow" w:hAnsi="Arial Narrow" w:cs="Arial Narrow"/>
          <w:color w:val="231F20"/>
          <w:spacing w:val="-4"/>
        </w:rPr>
        <w:t xml:space="preserve"> </w:t>
      </w:r>
      <w:r>
        <w:rPr>
          <w:rFonts w:ascii="Arial Narrow" w:eastAsia="Arial Narrow" w:hAnsi="Arial Narrow" w:cs="Arial Narrow"/>
          <w:color w:val="231F20"/>
        </w:rPr>
        <w:t>Clause</w:t>
      </w:r>
    </w:p>
    <w:p w:rsidR="004B312B" w:rsidRDefault="00C711CC">
      <w:pPr>
        <w:spacing w:after="0" w:line="266" w:lineRule="auto"/>
        <w:ind w:left="1275" w:right="-6"/>
        <w:rPr>
          <w:rFonts w:ascii="Arial Narrow" w:eastAsia="Arial Narrow" w:hAnsi="Arial Narrow" w:cs="Arial Narrow"/>
        </w:rPr>
      </w:pPr>
      <w:r>
        <w:rPr>
          <w:rFonts w:ascii="Arial Narrow" w:eastAsia="Arial Narrow" w:hAnsi="Arial Narrow" w:cs="Arial Narrow"/>
          <w:color w:val="231F20"/>
        </w:rPr>
        <w:t>43.01 -</w:t>
      </w:r>
      <w:r>
        <w:rPr>
          <w:rFonts w:ascii="Arial Narrow" w:eastAsia="Arial Narrow" w:hAnsi="Arial Narrow" w:cs="Arial Narrow"/>
          <w:color w:val="231F20"/>
          <w:spacing w:val="-1"/>
        </w:rPr>
        <w:t xml:space="preserve"> </w:t>
      </w:r>
      <w:r>
        <w:rPr>
          <w:rFonts w:ascii="Arial Narrow" w:eastAsia="Arial Narrow" w:hAnsi="Arial Narrow" w:cs="Arial Narrow"/>
          <w:color w:val="231F20"/>
        </w:rPr>
        <w:t>Scope). It is usually important to include land surrounding a building, structure, tree or feature of importance to ensure that any new development does not adversely a</w:t>
      </w:r>
      <w:r>
        <w:rPr>
          <w:rFonts w:ascii="Arial Narrow" w:eastAsia="Arial Narrow" w:hAnsi="Arial Narrow" w:cs="Arial Narrow"/>
          <w:color w:val="231F20"/>
          <w:spacing w:val="-3"/>
        </w:rPr>
        <w:t>f</w:t>
      </w:r>
      <w:r>
        <w:rPr>
          <w:rFonts w:ascii="Arial Narrow" w:eastAsia="Arial Narrow" w:hAnsi="Arial Narrow" w:cs="Arial Narrow"/>
          <w:color w:val="231F20"/>
        </w:rPr>
        <w:t>fect the setting or context of the significant feature. In most situations, the extent of the provision will be the whole of the property (for</w:t>
      </w:r>
      <w:r>
        <w:rPr>
          <w:rFonts w:ascii="Arial Narrow" w:eastAsia="Arial Narrow" w:hAnsi="Arial Narrow" w:cs="Arial Narrow"/>
          <w:color w:val="231F20"/>
          <w:spacing w:val="-3"/>
        </w:rPr>
        <w:t xml:space="preserve"> </w:t>
      </w:r>
      <w:r>
        <w:rPr>
          <w:rFonts w:ascii="Arial Narrow" w:eastAsia="Arial Narrow" w:hAnsi="Arial Narrow" w:cs="Arial Narrow"/>
          <w:color w:val="231F20"/>
        </w:rPr>
        <w:t>example, a suburban dwelling and its allotment).</w:t>
      </w:r>
    </w:p>
    <w:p w:rsidR="004B312B" w:rsidRDefault="004B312B">
      <w:pPr>
        <w:spacing w:before="4" w:after="0" w:line="110" w:lineRule="exact"/>
        <w:rPr>
          <w:sz w:val="11"/>
          <w:szCs w:val="11"/>
        </w:rPr>
      </w:pPr>
    </w:p>
    <w:p w:rsidR="004B312B" w:rsidRDefault="00C711CC">
      <w:pPr>
        <w:spacing w:after="0" w:line="266" w:lineRule="auto"/>
        <w:ind w:left="1275" w:right="-48"/>
        <w:rPr>
          <w:rFonts w:ascii="Arial Narrow" w:eastAsia="Arial Narrow" w:hAnsi="Arial Narrow" w:cs="Arial Narrow"/>
        </w:rPr>
      </w:pPr>
      <w:r>
        <w:rPr>
          <w:rFonts w:ascii="Arial Narrow" w:eastAsia="Arial Narrow" w:hAnsi="Arial Narrow" w:cs="Arial Narrow"/>
          <w:color w:val="231F20"/>
        </w:rPr>
        <w:t>Howeve</w:t>
      </w:r>
      <w:r>
        <w:rPr>
          <w:rFonts w:ascii="Arial Narrow" w:eastAsia="Arial Narrow" w:hAnsi="Arial Narrow" w:cs="Arial Narrow"/>
          <w:color w:val="231F20"/>
          <w:spacing w:val="-10"/>
        </w:rPr>
        <w:t>r</w:t>
      </w:r>
      <w:r>
        <w:rPr>
          <w:rFonts w:ascii="Arial Narrow" w:eastAsia="Arial Narrow" w:hAnsi="Arial Narrow" w:cs="Arial Narrow"/>
          <w:color w:val="231F20"/>
        </w:rPr>
        <w:t>,</w:t>
      </w:r>
      <w:r>
        <w:rPr>
          <w:rFonts w:ascii="Arial Narrow" w:eastAsia="Arial Narrow" w:hAnsi="Arial Narrow" w:cs="Arial Narrow"/>
          <w:color w:val="231F20"/>
          <w:spacing w:val="-7"/>
        </w:rPr>
        <w:t xml:space="preserve"> </w:t>
      </w:r>
      <w:r>
        <w:rPr>
          <w:rFonts w:ascii="Arial Narrow" w:eastAsia="Arial Narrow" w:hAnsi="Arial Narrow" w:cs="Arial Narrow"/>
          <w:color w:val="231F20"/>
        </w:rPr>
        <w:t>there will be occasions when</w:t>
      </w:r>
      <w:r>
        <w:rPr>
          <w:rFonts w:ascii="Arial Narrow" w:eastAsia="Arial Narrow" w:hAnsi="Arial Narrow" w:cs="Arial Narrow"/>
          <w:color w:val="231F20"/>
          <w:spacing w:val="-4"/>
        </w:rPr>
        <w:t xml:space="preserve"> </w:t>
      </w:r>
      <w:r>
        <w:rPr>
          <w:rFonts w:ascii="Arial Narrow" w:eastAsia="Arial Narrow" w:hAnsi="Arial Narrow" w:cs="Arial Narrow"/>
          <w:color w:val="231F20"/>
        </w:rPr>
        <w:t>the area to which the provision applies should be reduced so that it does not apply to the whole of the propert</w:t>
      </w:r>
      <w:r>
        <w:rPr>
          <w:rFonts w:ascii="Arial Narrow" w:eastAsia="Arial Narrow" w:hAnsi="Arial Narrow" w:cs="Arial Narrow"/>
          <w:color w:val="231F20"/>
          <w:spacing w:val="-13"/>
        </w:rPr>
        <w:t>y</w:t>
      </w:r>
      <w:r>
        <w:rPr>
          <w:rFonts w:ascii="Arial Narrow" w:eastAsia="Arial Narrow" w:hAnsi="Arial Narrow" w:cs="Arial Narrow"/>
          <w:color w:val="231F20"/>
        </w:rPr>
        <w:t>. Examples might include:</w:t>
      </w:r>
    </w:p>
    <w:p w:rsidR="004B312B" w:rsidRDefault="004B312B">
      <w:pPr>
        <w:spacing w:before="3" w:after="0" w:line="110" w:lineRule="exact"/>
        <w:rPr>
          <w:sz w:val="11"/>
          <w:szCs w:val="11"/>
        </w:rPr>
      </w:pPr>
    </w:p>
    <w:p w:rsidR="004B312B" w:rsidRDefault="00C711CC">
      <w:pPr>
        <w:spacing w:after="0" w:line="266" w:lineRule="auto"/>
        <w:ind w:left="1558" w:right="110" w:hanging="283"/>
        <w:rPr>
          <w:rFonts w:ascii="Arial Narrow" w:eastAsia="Arial Narrow" w:hAnsi="Arial Narrow" w:cs="Arial Narrow"/>
        </w:rPr>
      </w:pPr>
      <w:r>
        <w:rPr>
          <w:rFonts w:ascii="Times New Roman" w:eastAsia="Times New Roman" w:hAnsi="Times New Roman" w:cs="Times New Roman"/>
          <w:color w:val="808080"/>
          <w:w w:val="285"/>
          <w:sz w:val="16"/>
          <w:szCs w:val="16"/>
        </w:rPr>
        <w:t>•</w:t>
      </w:r>
      <w:r>
        <w:rPr>
          <w:rFonts w:ascii="Times New Roman" w:eastAsia="Times New Roman" w:hAnsi="Times New Roman" w:cs="Times New Roman"/>
          <w:color w:val="808080"/>
          <w:spacing w:val="9"/>
          <w:w w:val="285"/>
          <w:sz w:val="16"/>
          <w:szCs w:val="16"/>
        </w:rPr>
        <w:t xml:space="preserve"> </w:t>
      </w:r>
      <w:r>
        <w:rPr>
          <w:rFonts w:ascii="Arial Narrow" w:eastAsia="Arial Narrow" w:hAnsi="Arial Narrow" w:cs="Arial Narrow"/>
          <w:color w:val="231F20"/>
        </w:rPr>
        <w:t>a homestead on a large pastoral property where</w:t>
      </w:r>
      <w:r>
        <w:rPr>
          <w:rFonts w:ascii="Arial Narrow" w:eastAsia="Arial Narrow" w:hAnsi="Arial Narrow" w:cs="Arial Narrow"/>
          <w:color w:val="231F20"/>
          <w:spacing w:val="-5"/>
        </w:rPr>
        <w:t xml:space="preserve"> </w:t>
      </w:r>
      <w:r>
        <w:rPr>
          <w:rFonts w:ascii="Arial Narrow" w:eastAsia="Arial Narrow" w:hAnsi="Arial Narrow" w:cs="Arial Narrow"/>
          <w:color w:val="231F20"/>
        </w:rPr>
        <w:t>only the buildings and their immediate surroundings are important but not the remainder of the property</w:t>
      </w:r>
    </w:p>
    <w:p w:rsidR="004B312B" w:rsidRDefault="00C711CC">
      <w:pPr>
        <w:spacing w:before="85" w:after="0" w:line="240" w:lineRule="auto"/>
        <w:ind w:left="1275" w:right="-20"/>
        <w:rPr>
          <w:rFonts w:ascii="Arial Narrow" w:eastAsia="Arial Narrow" w:hAnsi="Arial Narrow" w:cs="Arial Narrow"/>
        </w:rPr>
      </w:pPr>
      <w:r>
        <w:rPr>
          <w:rFonts w:ascii="Times New Roman" w:eastAsia="Times New Roman" w:hAnsi="Times New Roman" w:cs="Times New Roman"/>
          <w:color w:val="808080"/>
          <w:w w:val="285"/>
          <w:sz w:val="16"/>
          <w:szCs w:val="16"/>
        </w:rPr>
        <w:t>•</w:t>
      </w:r>
      <w:r>
        <w:rPr>
          <w:rFonts w:ascii="Times New Roman" w:eastAsia="Times New Roman" w:hAnsi="Times New Roman" w:cs="Times New Roman"/>
          <w:color w:val="808080"/>
          <w:spacing w:val="9"/>
          <w:w w:val="285"/>
          <w:sz w:val="16"/>
          <w:szCs w:val="16"/>
        </w:rPr>
        <w:t xml:space="preserve"> </w:t>
      </w:r>
      <w:r>
        <w:rPr>
          <w:rFonts w:ascii="Arial Narrow" w:eastAsia="Arial Narrow" w:hAnsi="Arial Narrow" w:cs="Arial Narrow"/>
          <w:color w:val="231F20"/>
        </w:rPr>
        <w:t>a significant specimen tree on an otherwise</w:t>
      </w:r>
    </w:p>
    <w:p w:rsidR="004B312B" w:rsidRDefault="00C711CC">
      <w:pPr>
        <w:spacing w:before="27" w:after="0" w:line="240" w:lineRule="auto"/>
        <w:ind w:left="1558" w:right="-20"/>
        <w:rPr>
          <w:rFonts w:ascii="Arial Narrow" w:eastAsia="Arial Narrow" w:hAnsi="Arial Narrow" w:cs="Arial Narrow"/>
        </w:rPr>
      </w:pPr>
      <w:r>
        <w:rPr>
          <w:rFonts w:ascii="Arial Narrow" w:eastAsia="Arial Narrow" w:hAnsi="Arial Narrow" w:cs="Arial Narrow"/>
          <w:color w:val="231F20"/>
        </w:rPr>
        <w:t>unimportant property</w:t>
      </w:r>
    </w:p>
    <w:p w:rsidR="004B312B" w:rsidRDefault="004B312B">
      <w:pPr>
        <w:spacing w:before="3" w:after="0" w:line="110" w:lineRule="exact"/>
        <w:rPr>
          <w:sz w:val="11"/>
          <w:szCs w:val="11"/>
        </w:rPr>
      </w:pPr>
    </w:p>
    <w:p w:rsidR="004B312B" w:rsidRDefault="00C711CC">
      <w:pPr>
        <w:spacing w:after="0" w:line="266" w:lineRule="auto"/>
        <w:ind w:left="1558" w:right="310" w:hanging="283"/>
        <w:rPr>
          <w:rFonts w:ascii="Arial Narrow" w:eastAsia="Arial Narrow" w:hAnsi="Arial Narrow" w:cs="Arial Narrow"/>
        </w:rPr>
      </w:pPr>
      <w:r>
        <w:rPr>
          <w:rFonts w:ascii="Times New Roman" w:eastAsia="Times New Roman" w:hAnsi="Times New Roman" w:cs="Times New Roman"/>
          <w:color w:val="808080"/>
          <w:w w:val="285"/>
          <w:sz w:val="16"/>
          <w:szCs w:val="16"/>
        </w:rPr>
        <w:t>•</w:t>
      </w:r>
      <w:r>
        <w:rPr>
          <w:rFonts w:ascii="Times New Roman" w:eastAsia="Times New Roman" w:hAnsi="Times New Roman" w:cs="Times New Roman"/>
          <w:color w:val="808080"/>
          <w:spacing w:val="9"/>
          <w:w w:val="285"/>
          <w:sz w:val="16"/>
          <w:szCs w:val="16"/>
        </w:rPr>
        <w:t xml:space="preserve"> </w:t>
      </w:r>
      <w:r>
        <w:rPr>
          <w:rFonts w:ascii="Arial Narrow" w:eastAsia="Arial Narrow" w:hAnsi="Arial Narrow" w:cs="Arial Narrow"/>
          <w:color w:val="231F20"/>
        </w:rPr>
        <w:t>a horse-trough, fountain or monument in a road reservation</w:t>
      </w:r>
    </w:p>
    <w:p w:rsidR="004B312B" w:rsidRDefault="00C711CC">
      <w:pPr>
        <w:spacing w:before="58" w:after="0" w:line="280" w:lineRule="atLeast"/>
        <w:ind w:left="1558" w:right="731" w:hanging="283"/>
        <w:rPr>
          <w:rFonts w:ascii="Arial Narrow" w:eastAsia="Arial Narrow" w:hAnsi="Arial Narrow" w:cs="Arial Narrow"/>
        </w:rPr>
      </w:pPr>
      <w:r>
        <w:rPr>
          <w:rFonts w:ascii="Times New Roman" w:eastAsia="Times New Roman" w:hAnsi="Times New Roman" w:cs="Times New Roman"/>
          <w:color w:val="808080"/>
          <w:w w:val="285"/>
          <w:sz w:val="16"/>
          <w:szCs w:val="16"/>
        </w:rPr>
        <w:t>•</w:t>
      </w:r>
      <w:r>
        <w:rPr>
          <w:rFonts w:ascii="Times New Roman" w:eastAsia="Times New Roman" w:hAnsi="Times New Roman" w:cs="Times New Roman"/>
          <w:color w:val="808080"/>
          <w:spacing w:val="9"/>
          <w:w w:val="285"/>
          <w:sz w:val="16"/>
          <w:szCs w:val="16"/>
        </w:rPr>
        <w:t xml:space="preserve"> </w:t>
      </w:r>
      <w:r>
        <w:rPr>
          <w:rFonts w:ascii="Arial Narrow" w:eastAsia="Arial Narrow" w:hAnsi="Arial Narrow" w:cs="Arial Narrow"/>
          <w:color w:val="231F20"/>
        </w:rPr>
        <w:t>a grandstand or shelter in a large but otherwise unimportant public park.</w:t>
      </w:r>
    </w:p>
    <w:p w:rsidR="004B312B" w:rsidRDefault="00C711CC">
      <w:pPr>
        <w:spacing w:before="77" w:after="0" w:line="266" w:lineRule="auto"/>
        <w:ind w:right="207"/>
        <w:rPr>
          <w:rFonts w:ascii="Arial Narrow" w:eastAsia="Arial Narrow" w:hAnsi="Arial Narrow" w:cs="Arial Narrow"/>
        </w:rPr>
      </w:pPr>
      <w:r>
        <w:br w:type="column"/>
      </w:r>
      <w:r>
        <w:rPr>
          <w:rFonts w:ascii="Arial Narrow" w:eastAsia="Arial Narrow" w:hAnsi="Arial Narrow" w:cs="Arial Narrow"/>
          <w:color w:val="231F20"/>
        </w:rPr>
        <w:t>Where a heritage place does not encompass the whole of the propert</w:t>
      </w:r>
      <w:r>
        <w:rPr>
          <w:rFonts w:ascii="Arial Narrow" w:eastAsia="Arial Narrow" w:hAnsi="Arial Narrow" w:cs="Arial Narrow"/>
          <w:color w:val="231F20"/>
          <w:spacing w:val="-13"/>
        </w:rPr>
        <w:t>y</w:t>
      </w:r>
      <w:r>
        <w:rPr>
          <w:rFonts w:ascii="Arial Narrow" w:eastAsia="Arial Narrow" w:hAnsi="Arial Narrow" w:cs="Arial Narrow"/>
          <w:color w:val="231F20"/>
        </w:rPr>
        <w:t>, care should be taken to accurately show the area to which the provision applies. For</w:t>
      </w:r>
      <w:r>
        <w:rPr>
          <w:rFonts w:ascii="Arial Narrow" w:eastAsia="Arial Narrow" w:hAnsi="Arial Narrow" w:cs="Arial Narrow"/>
          <w:color w:val="231F20"/>
          <w:spacing w:val="-3"/>
        </w:rPr>
        <w:t xml:space="preserve"> </w:t>
      </w:r>
      <w:r>
        <w:rPr>
          <w:rFonts w:ascii="Arial Narrow" w:eastAsia="Arial Narrow" w:hAnsi="Arial Narrow" w:cs="Arial Narrow"/>
          <w:color w:val="231F20"/>
        </w:rPr>
        <w:t>instance, if a homestead is a</w:t>
      </w:r>
      <w:r>
        <w:rPr>
          <w:rFonts w:ascii="Arial Narrow" w:eastAsia="Arial Narrow" w:hAnsi="Arial Narrow" w:cs="Arial Narrow"/>
          <w:color w:val="231F20"/>
          <w:spacing w:val="-2"/>
        </w:rPr>
        <w:t>f</w:t>
      </w:r>
      <w:r>
        <w:rPr>
          <w:rFonts w:ascii="Arial Narrow" w:eastAsia="Arial Narrow" w:hAnsi="Arial Narrow" w:cs="Arial Narrow"/>
          <w:color w:val="231F20"/>
        </w:rPr>
        <w:t>fected by the Heritage Overlay but not the whole of the farm, a polygon should be allocated to the area</w:t>
      </w:r>
    </w:p>
    <w:p w:rsidR="004B312B" w:rsidRDefault="00C711CC">
      <w:pPr>
        <w:spacing w:after="0" w:line="266" w:lineRule="auto"/>
        <w:ind w:right="347"/>
        <w:rPr>
          <w:rFonts w:ascii="Arial Narrow" w:eastAsia="Arial Narrow" w:hAnsi="Arial Narrow" w:cs="Arial Narrow"/>
        </w:rPr>
      </w:pPr>
      <w:r>
        <w:rPr>
          <w:rFonts w:ascii="Arial Narrow" w:eastAsia="Arial Narrow" w:hAnsi="Arial Narrow" w:cs="Arial Narrow"/>
          <w:color w:val="231F20"/>
        </w:rPr>
        <w:t>of a</w:t>
      </w:r>
      <w:r>
        <w:rPr>
          <w:rFonts w:ascii="Arial Narrow" w:eastAsia="Arial Narrow" w:hAnsi="Arial Narrow" w:cs="Arial Narrow"/>
          <w:color w:val="231F20"/>
          <w:spacing w:val="-3"/>
        </w:rPr>
        <w:t>f</w:t>
      </w:r>
      <w:r>
        <w:rPr>
          <w:rFonts w:ascii="Arial Narrow" w:eastAsia="Arial Narrow" w:hAnsi="Arial Narrow" w:cs="Arial Narrow"/>
          <w:color w:val="231F20"/>
        </w:rPr>
        <w:t>fected buildings and associated land.</w:t>
      </w:r>
      <w:r>
        <w:rPr>
          <w:rFonts w:ascii="Arial Narrow" w:eastAsia="Arial Narrow" w:hAnsi="Arial Narrow" w:cs="Arial Narrow"/>
          <w:color w:val="231F20"/>
          <w:spacing w:val="-2"/>
        </w:rPr>
        <w:t xml:space="preserve"> </w:t>
      </w:r>
      <w:r>
        <w:rPr>
          <w:rFonts w:ascii="Arial Narrow" w:eastAsia="Arial Narrow" w:hAnsi="Arial Narrow" w:cs="Arial Narrow"/>
          <w:color w:val="231F20"/>
        </w:rPr>
        <w:t>The wording to describe the Heritage Place in the schedule should be specific to identify the area covered by the overla</w:t>
      </w:r>
      <w:r>
        <w:rPr>
          <w:rFonts w:ascii="Arial Narrow" w:eastAsia="Arial Narrow" w:hAnsi="Arial Narrow" w:cs="Arial Narrow"/>
          <w:color w:val="231F20"/>
          <w:spacing w:val="-13"/>
        </w:rPr>
        <w:t>y</w:t>
      </w:r>
      <w:r>
        <w:rPr>
          <w:rFonts w:ascii="Arial Narrow" w:eastAsia="Arial Narrow" w:hAnsi="Arial Narrow" w:cs="Arial Narrow"/>
          <w:color w:val="231F20"/>
        </w:rPr>
        <w:t>. (See</w:t>
      </w:r>
      <w:r>
        <w:rPr>
          <w:rFonts w:ascii="Arial Narrow" w:eastAsia="Arial Narrow" w:hAnsi="Arial Narrow" w:cs="Arial Narrow"/>
          <w:color w:val="231F20"/>
          <w:spacing w:val="-4"/>
        </w:rPr>
        <w:t xml:space="preserve"> </w:t>
      </w:r>
      <w:r>
        <w:rPr>
          <w:rFonts w:ascii="Arial Narrow" w:eastAsia="Arial Narrow" w:hAnsi="Arial Narrow" w:cs="Arial Narrow"/>
          <w:color w:val="231F20"/>
        </w:rPr>
        <w:t>the example of Heritage Place HO4 in the attached schedule.)</w:t>
      </w:r>
    </w:p>
    <w:p w:rsidR="004B312B" w:rsidRDefault="004B312B">
      <w:pPr>
        <w:spacing w:before="7" w:after="0" w:line="110" w:lineRule="exact"/>
        <w:rPr>
          <w:sz w:val="11"/>
          <w:szCs w:val="11"/>
        </w:rPr>
      </w:pPr>
    </w:p>
    <w:p w:rsidR="004B312B" w:rsidRDefault="00C711CC">
      <w:pPr>
        <w:spacing w:after="0" w:line="240" w:lineRule="auto"/>
        <w:ind w:right="-20"/>
        <w:rPr>
          <w:rFonts w:ascii="Arial Narrow" w:eastAsia="Arial Narrow" w:hAnsi="Arial Narrow" w:cs="Arial Narrow"/>
          <w:sz w:val="28"/>
          <w:szCs w:val="28"/>
        </w:rPr>
      </w:pPr>
      <w:r>
        <w:rPr>
          <w:rFonts w:ascii="Arial Narrow" w:eastAsia="Arial Narrow" w:hAnsi="Arial Narrow" w:cs="Arial Narrow"/>
          <w:b/>
          <w:bCs/>
          <w:color w:val="A84C0F"/>
          <w:spacing w:val="-3"/>
          <w:sz w:val="28"/>
          <w:szCs w:val="28"/>
        </w:rPr>
        <w:t>Mappin</w:t>
      </w:r>
      <w:r>
        <w:rPr>
          <w:rFonts w:ascii="Arial Narrow" w:eastAsia="Arial Narrow" w:hAnsi="Arial Narrow" w:cs="Arial Narrow"/>
          <w:b/>
          <w:bCs/>
          <w:color w:val="A84C0F"/>
          <w:sz w:val="28"/>
          <w:szCs w:val="28"/>
        </w:rPr>
        <w:t>g</w:t>
      </w:r>
      <w:r>
        <w:rPr>
          <w:rFonts w:ascii="Arial Narrow" w:eastAsia="Arial Narrow" w:hAnsi="Arial Narrow" w:cs="Arial Narrow"/>
          <w:b/>
          <w:bCs/>
          <w:color w:val="A84C0F"/>
          <w:spacing w:val="-6"/>
          <w:sz w:val="28"/>
          <w:szCs w:val="28"/>
        </w:rPr>
        <w:t xml:space="preserve"> </w:t>
      </w:r>
      <w:r>
        <w:rPr>
          <w:rFonts w:ascii="Arial Narrow" w:eastAsia="Arial Narrow" w:hAnsi="Arial Narrow" w:cs="Arial Narrow"/>
          <w:b/>
          <w:bCs/>
          <w:color w:val="A84C0F"/>
          <w:spacing w:val="-3"/>
          <w:sz w:val="28"/>
          <w:szCs w:val="28"/>
        </w:rPr>
        <w:t>Heritag</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15"/>
          <w:sz w:val="28"/>
          <w:szCs w:val="28"/>
        </w:rPr>
        <w:t xml:space="preserve"> </w:t>
      </w:r>
      <w:r>
        <w:rPr>
          <w:rFonts w:ascii="Arial Narrow" w:eastAsia="Arial Narrow" w:hAnsi="Arial Narrow" w:cs="Arial Narrow"/>
          <w:b/>
          <w:bCs/>
          <w:color w:val="A84C0F"/>
          <w:spacing w:val="-3"/>
          <w:sz w:val="28"/>
          <w:szCs w:val="28"/>
        </w:rPr>
        <w:t>places</w:t>
      </w:r>
    </w:p>
    <w:p w:rsidR="004B312B" w:rsidRDefault="00C711CC">
      <w:pPr>
        <w:spacing w:before="43" w:after="0" w:line="266" w:lineRule="auto"/>
        <w:ind w:right="297"/>
        <w:rPr>
          <w:rFonts w:ascii="Arial Narrow" w:eastAsia="Arial Narrow" w:hAnsi="Arial Narrow" w:cs="Arial Narrow"/>
        </w:rPr>
      </w:pPr>
      <w:r>
        <w:rPr>
          <w:rFonts w:ascii="Arial Narrow" w:eastAsia="Arial Narrow" w:hAnsi="Arial Narrow" w:cs="Arial Narrow"/>
          <w:color w:val="231F20"/>
        </w:rPr>
        <w:t>All heritage places must be both scheduled and mapped.</w:t>
      </w:r>
    </w:p>
    <w:p w:rsidR="004B312B" w:rsidRDefault="004B312B">
      <w:pPr>
        <w:spacing w:before="4" w:after="0" w:line="110" w:lineRule="exact"/>
        <w:rPr>
          <w:sz w:val="11"/>
          <w:szCs w:val="11"/>
        </w:rPr>
      </w:pPr>
    </w:p>
    <w:p w:rsidR="004B312B" w:rsidRDefault="00C711CC">
      <w:pPr>
        <w:spacing w:after="0" w:line="266" w:lineRule="auto"/>
        <w:ind w:right="487"/>
        <w:rPr>
          <w:rFonts w:ascii="Arial Narrow" w:eastAsia="Arial Narrow" w:hAnsi="Arial Narrow" w:cs="Arial Narrow"/>
        </w:rPr>
      </w:pPr>
      <w:r>
        <w:rPr>
          <w:rFonts w:ascii="Arial Narrow" w:eastAsia="Arial Narrow" w:hAnsi="Arial Narrow" w:cs="Arial Narrow"/>
          <w:color w:val="231F20"/>
        </w:rPr>
        <w:t>In each case, care should be taken to ensure that there is an accurate correlation between</w:t>
      </w:r>
    </w:p>
    <w:p w:rsidR="004B312B" w:rsidRDefault="00C711CC">
      <w:pPr>
        <w:spacing w:after="0" w:line="240" w:lineRule="auto"/>
        <w:ind w:right="-20"/>
        <w:rPr>
          <w:rFonts w:ascii="Arial Narrow" w:eastAsia="Arial Narrow" w:hAnsi="Arial Narrow" w:cs="Arial Narrow"/>
        </w:rPr>
      </w:pPr>
      <w:r>
        <w:rPr>
          <w:rFonts w:ascii="Arial Narrow" w:eastAsia="Arial Narrow" w:hAnsi="Arial Narrow" w:cs="Arial Narrow"/>
          <w:color w:val="231F20"/>
        </w:rPr>
        <w:t>the Heritage Overlay schedule and the Heritage</w:t>
      </w:r>
    </w:p>
    <w:p w:rsidR="004B312B" w:rsidRDefault="00C711CC">
      <w:pPr>
        <w:spacing w:before="27" w:after="0" w:line="240" w:lineRule="auto"/>
        <w:ind w:right="-20"/>
        <w:rPr>
          <w:rFonts w:ascii="Arial Narrow" w:eastAsia="Arial Narrow" w:hAnsi="Arial Narrow" w:cs="Arial Narrow"/>
        </w:rPr>
      </w:pPr>
      <w:r>
        <w:rPr>
          <w:rFonts w:ascii="Arial Narrow" w:eastAsia="Arial Narrow" w:hAnsi="Arial Narrow" w:cs="Arial Narrow"/>
          <w:color w:val="231F20"/>
        </w:rPr>
        <w:t>Overlay map.</w:t>
      </w:r>
    </w:p>
    <w:p w:rsidR="004B312B" w:rsidRDefault="004B312B">
      <w:pPr>
        <w:spacing w:before="1" w:after="0" w:line="140" w:lineRule="exact"/>
        <w:rPr>
          <w:sz w:val="14"/>
          <w:szCs w:val="14"/>
        </w:rPr>
      </w:pPr>
    </w:p>
    <w:p w:rsidR="004B312B" w:rsidRDefault="00C711CC">
      <w:pPr>
        <w:spacing w:after="0" w:line="266" w:lineRule="auto"/>
        <w:ind w:right="156"/>
        <w:rPr>
          <w:rFonts w:ascii="Arial Narrow" w:eastAsia="Arial Narrow" w:hAnsi="Arial Narrow" w:cs="Arial Narrow"/>
        </w:rPr>
      </w:pPr>
      <w:r>
        <w:rPr>
          <w:rFonts w:ascii="Arial Narrow" w:eastAsia="Arial Narrow" w:hAnsi="Arial Narrow" w:cs="Arial Narrow"/>
          <w:color w:val="231F20"/>
        </w:rPr>
        <w:t>If there is a discrepancy between the schedule and the map, the description of the place given in the schedule to the Heritage Overla</w:t>
      </w:r>
      <w:r>
        <w:rPr>
          <w:rFonts w:ascii="Arial Narrow" w:eastAsia="Arial Narrow" w:hAnsi="Arial Narrow" w:cs="Arial Narrow"/>
          <w:color w:val="231F20"/>
          <w:spacing w:val="-13"/>
        </w:rPr>
        <w:t>y</w:t>
      </w:r>
      <w:r>
        <w:rPr>
          <w:rFonts w:ascii="Arial Narrow" w:eastAsia="Arial Narrow" w:hAnsi="Arial Narrow" w:cs="Arial Narrow"/>
          <w:color w:val="231F20"/>
        </w:rPr>
        <w:t>, supported by the statement of significance, should be the predominant means of identifying the areas to which the overlay applies.</w:t>
      </w:r>
    </w:p>
    <w:p w:rsidR="004B312B" w:rsidRDefault="004B312B">
      <w:pPr>
        <w:spacing w:after="0"/>
        <w:sectPr w:rsidR="004B312B">
          <w:headerReference w:type="default" r:id="rId135"/>
          <w:footerReference w:type="default" r:id="rId136"/>
          <w:pgSz w:w="11920" w:h="16840"/>
          <w:pgMar w:top="1560" w:right="560" w:bottom="740" w:left="1560" w:header="0" w:footer="553" w:gutter="0"/>
          <w:cols w:num="2" w:space="720" w:equalWidth="0">
            <w:col w:w="5296" w:space="344"/>
            <w:col w:w="4160"/>
          </w:cols>
        </w:sectPr>
      </w:pPr>
    </w:p>
    <w:p w:rsidR="004B312B" w:rsidRDefault="004F2B89">
      <w:pPr>
        <w:spacing w:before="5" w:after="0" w:line="110" w:lineRule="exact"/>
        <w:rPr>
          <w:sz w:val="11"/>
          <w:szCs w:val="11"/>
        </w:rPr>
      </w:pPr>
      <w:r w:rsidRPr="004F2B89">
        <w:pict>
          <v:group id="_x0000_s1051" style="position:absolute;margin-left:42pt;margin-top:56.2pt;width:52pt;height:131.75pt;z-index:-4439;mso-position-horizontal-relative:page;mso-position-vertical-relative:page" coordorigin="840,1124" coordsize="1040,2635">
            <v:group id="_x0000_s1065" style="position:absolute;left:1374;top:3252;width:496;height:496" coordorigin="1374,3252" coordsize="496,496">
              <v:shape id="_x0000_s1066" style="position:absolute;left:1374;top:3252;width:496;height:496" coordorigin="1374,3252" coordsize="496,496" path="m1443,3252r-65,16l1374,3680r1,34l1379,3734r12,11l1413,3748r389,l1836,3748r21,-4l1867,3732r3,-22l1871,3321r-1,-35l1866,3266r-11,-10l1833,3252r-390,e" fillcolor="#a84c0f" stroked="f">
                <v:path arrowok="t"/>
              </v:shape>
            </v:group>
            <v:group id="_x0000_s1063" style="position:absolute;left:1374;top:2722;width:496;height:496" coordorigin="1374,2722" coordsize="496,496">
              <v:shape id="_x0000_s1064" style="position:absolute;left:1374;top:2722;width:496;height:496" coordorigin="1374,2722" coordsize="496,496" path="m1443,2722r-65,17l1374,3150r1,34l1379,3205r12,10l1413,3219r389,l1836,3218r21,-4l1867,3203r3,-22l1871,2791r-1,-34l1866,2737r-11,-11l1833,2723r-390,-1e" fillcolor="#d2976f" stroked="f">
                <v:path arrowok="t"/>
              </v:shape>
            </v:group>
            <v:group id="_x0000_s1061" style="position:absolute;left:850;top:2722;width:496;height:496" coordorigin="850,2722" coordsize="496,496">
              <v:shape id="_x0000_s1062" style="position:absolute;left:850;top:2722;width:496;height:496" coordorigin="850,2722" coordsize="496,496" path="m919,2722r-65,17l850,3150r1,34l855,3205r12,10l889,3219r389,l1312,3218r21,-4l1343,3203r3,-22l1347,2791r-1,-34l1342,2737r-11,-11l1309,2723r-390,-1e" fillcolor="#eac794" stroked="f">
                <v:path arrowok="t"/>
              </v:shape>
            </v:group>
            <v:group id="_x0000_s1059" style="position:absolute;left:850;top:2193;width:496;height:496" coordorigin="850,2193" coordsize="496,496">
              <v:shape id="_x0000_s1060" style="position:absolute;left:850;top:2193;width:496;height:496" coordorigin="850,2193" coordsize="496,496" path="m919,2193r-65,16l850,2621r1,34l855,2675r12,11l889,2689r389,l1312,2689r21,-4l1343,2673r3,-22l1347,2262r-1,-35l1342,2207r-11,-10l1309,2193r-390,e" fillcolor="#a84c0f" stroked="f">
                <v:path arrowok="t"/>
              </v:shape>
            </v:group>
            <v:group id="_x0000_s1057" style="position:absolute;left:1374;top:1663;width:496;height:496" coordorigin="1374,1663" coordsize="496,496">
              <v:shape id="_x0000_s1058" style="position:absolute;left:1374;top:1663;width:496;height:496" coordorigin="1374,1663" coordsize="496,496" path="m1443,1663r-65,17l1374,2091r1,34l1379,2146r12,10l1413,2159r389,1l1836,2159r21,-4l1867,2144r3,-22l1871,1732r-1,-34l1866,1677r-11,-10l1833,1664r-390,-1e" fillcolor="#e8c5ac" stroked="f">
                <v:path arrowok="t"/>
              </v:shape>
            </v:group>
            <v:group id="_x0000_s1055" style="position:absolute;left:850;top:1663;width:496;height:496" coordorigin="850,1663" coordsize="496,496">
              <v:shape id="_x0000_s1056" style="position:absolute;left:850;top:1663;width:496;height:496" coordorigin="850,1663" coordsize="496,496" path="m919,1663r-65,17l850,2091r1,34l855,2146r12,10l889,2159r389,1l1312,2159r21,-4l1343,2144r3,-22l1347,1732r-1,-34l1342,1677r-11,-10l1309,1664r-390,-1e" fillcolor="#f4e3c9" stroked="f">
                <v:path arrowok="t"/>
              </v:shape>
            </v:group>
            <v:group id="_x0000_s1052" style="position:absolute;left:850;top:1134;width:496;height:496" coordorigin="850,1134" coordsize="496,496">
              <v:shape id="_x0000_s1054" style="position:absolute;left:850;top:1134;width:496;height:496" coordorigin="850,1134" coordsize="496,496" path="m919,1134r-65,16l850,1562r1,34l855,1616r12,10l889,1630r389,l1312,1630r21,-4l1343,1614r3,-22l1347,1203r-1,-35l1342,1148r-11,-10l1309,1134r-390,e" fillcolor="#ca865b" stroked="f">
                <v:path arrowok="t"/>
              </v:shape>
              <v:shape id="_x0000_s1053" type="#_x0000_t75" style="position:absolute;left:1374;top:2193;width:493;height:492">
                <v:imagedata r:id="rId128" o:title=""/>
              </v:shape>
            </v:group>
            <w10:wrap anchorx="page" anchory="page"/>
          </v:group>
        </w:pict>
      </w:r>
      <w:r w:rsidRPr="004F2B89">
        <w:pict>
          <v:group id="_x0000_s1049" style="position:absolute;margin-left:141.75pt;margin-top:654.8pt;width:419.55pt;height:136.05pt;z-index:-4438;mso-position-horizontal-relative:page;mso-position-vertical-relative:page" coordorigin="2835,13096" coordsize="8391,2721">
            <v:shape id="_x0000_s1050" style="position:absolute;left:2835;top:13096;width:8391;height:2721" coordorigin="2835,13096" coordsize="8391,2721" path="m2835,15817r8390,l11225,13096r-8390,l2835,15817e" fillcolor="#f0d9c8" stroked="f">
              <v:path arrowok="t"/>
            </v:shape>
            <w10:wrap anchorx="page" anchory="page"/>
          </v:group>
        </w:pic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C711CC">
      <w:pPr>
        <w:spacing w:before="40" w:after="0" w:line="240" w:lineRule="auto"/>
        <w:ind w:left="1388" w:right="-20"/>
        <w:rPr>
          <w:rFonts w:ascii="Arial Narrow" w:eastAsia="Arial Narrow" w:hAnsi="Arial Narrow" w:cs="Arial Narrow"/>
          <w:sz w:val="16"/>
          <w:szCs w:val="16"/>
        </w:rPr>
      </w:pPr>
      <w:r>
        <w:rPr>
          <w:rFonts w:ascii="Arial Narrow" w:eastAsia="Arial Narrow" w:hAnsi="Arial Narrow" w:cs="Arial Narrow"/>
          <w:color w:val="231F20"/>
          <w:sz w:val="16"/>
          <w:szCs w:val="16"/>
        </w:rPr>
        <w:t>ISBN</w:t>
      </w:r>
      <w:r>
        <w:rPr>
          <w:rFonts w:ascii="Arial Narrow" w:eastAsia="Arial Narrow" w:hAnsi="Arial Narrow" w:cs="Arial Narrow"/>
          <w:color w:val="231F20"/>
          <w:spacing w:val="-3"/>
          <w:sz w:val="16"/>
          <w:szCs w:val="16"/>
        </w:rPr>
        <w:t xml:space="preserve"> </w:t>
      </w:r>
      <w:r>
        <w:rPr>
          <w:rFonts w:ascii="Arial Narrow" w:eastAsia="Arial Narrow" w:hAnsi="Arial Narrow" w:cs="Arial Narrow"/>
          <w:color w:val="231F20"/>
          <w:sz w:val="16"/>
          <w:szCs w:val="16"/>
        </w:rPr>
        <w:t>978-1-921940-58-3</w:t>
      </w:r>
    </w:p>
    <w:p w:rsidR="004B312B" w:rsidRDefault="004B312B">
      <w:pPr>
        <w:spacing w:before="10" w:after="0" w:line="130" w:lineRule="exact"/>
        <w:rPr>
          <w:sz w:val="13"/>
          <w:szCs w:val="13"/>
        </w:rPr>
      </w:pPr>
    </w:p>
    <w:p w:rsidR="004B312B" w:rsidRDefault="00C711CC">
      <w:pPr>
        <w:spacing w:after="0" w:line="240" w:lineRule="auto"/>
        <w:ind w:left="1388" w:right="-20"/>
        <w:rPr>
          <w:rFonts w:ascii="Arial Narrow" w:eastAsia="Arial Narrow" w:hAnsi="Arial Narrow" w:cs="Arial Narrow"/>
          <w:sz w:val="16"/>
          <w:szCs w:val="16"/>
        </w:rPr>
      </w:pPr>
      <w:r>
        <w:rPr>
          <w:rFonts w:ascii="Arial Narrow" w:eastAsia="Arial Narrow" w:hAnsi="Arial Narrow" w:cs="Arial Narrow"/>
          <w:color w:val="231F20"/>
          <w:sz w:val="16"/>
          <w:szCs w:val="16"/>
        </w:rPr>
        <w:t xml:space="preserve">Published by the </w:t>
      </w:r>
      <w:r>
        <w:rPr>
          <w:rFonts w:ascii="Arial Narrow" w:eastAsia="Arial Narrow" w:hAnsi="Arial Narrow" w:cs="Arial Narrow"/>
          <w:color w:val="231F20"/>
          <w:spacing w:val="-2"/>
          <w:sz w:val="16"/>
          <w:szCs w:val="16"/>
        </w:rPr>
        <w:t>V</w:t>
      </w:r>
      <w:r>
        <w:rPr>
          <w:rFonts w:ascii="Arial Narrow" w:eastAsia="Arial Narrow" w:hAnsi="Arial Narrow" w:cs="Arial Narrow"/>
          <w:color w:val="231F20"/>
          <w:sz w:val="16"/>
          <w:szCs w:val="16"/>
        </w:rPr>
        <w:t>ictorian</w:t>
      </w:r>
      <w:r>
        <w:rPr>
          <w:rFonts w:ascii="Arial Narrow" w:eastAsia="Arial Narrow" w:hAnsi="Arial Narrow" w:cs="Arial Narrow"/>
          <w:color w:val="231F20"/>
          <w:spacing w:val="-1"/>
          <w:sz w:val="16"/>
          <w:szCs w:val="16"/>
        </w:rPr>
        <w:t xml:space="preserve"> </w:t>
      </w:r>
      <w:r>
        <w:rPr>
          <w:rFonts w:ascii="Arial Narrow" w:eastAsia="Arial Narrow" w:hAnsi="Arial Narrow" w:cs="Arial Narrow"/>
          <w:color w:val="231F20"/>
          <w:sz w:val="16"/>
          <w:szCs w:val="16"/>
        </w:rPr>
        <w:t>Government Department of Planning and Community Development Melbourne, September 2012.</w:t>
      </w:r>
    </w:p>
    <w:p w:rsidR="004B312B" w:rsidRDefault="00C711CC">
      <w:pPr>
        <w:spacing w:before="26" w:after="0" w:line="240" w:lineRule="auto"/>
        <w:ind w:left="1388" w:right="-20"/>
        <w:rPr>
          <w:rFonts w:ascii="Arial Narrow" w:eastAsia="Arial Narrow" w:hAnsi="Arial Narrow" w:cs="Arial Narrow"/>
          <w:sz w:val="16"/>
          <w:szCs w:val="16"/>
        </w:rPr>
      </w:pPr>
      <w:r>
        <w:rPr>
          <w:rFonts w:ascii="Arial Narrow" w:eastAsia="Arial Narrow" w:hAnsi="Arial Narrow" w:cs="Arial Narrow"/>
          <w:color w:val="231F20"/>
          <w:sz w:val="16"/>
          <w:szCs w:val="16"/>
        </w:rPr>
        <w:t>©</w:t>
      </w:r>
      <w:r>
        <w:rPr>
          <w:rFonts w:ascii="Arial Narrow" w:eastAsia="Arial Narrow" w:hAnsi="Arial Narrow" w:cs="Arial Narrow"/>
          <w:color w:val="231F20"/>
          <w:spacing w:val="-2"/>
          <w:sz w:val="16"/>
          <w:szCs w:val="16"/>
        </w:rPr>
        <w:t xml:space="preserve"> </w:t>
      </w:r>
      <w:r>
        <w:rPr>
          <w:rFonts w:ascii="Arial Narrow" w:eastAsia="Arial Narrow" w:hAnsi="Arial Narrow" w:cs="Arial Narrow"/>
          <w:color w:val="231F20"/>
          <w:sz w:val="16"/>
          <w:szCs w:val="16"/>
        </w:rPr>
        <w:t xml:space="preserve">The State of </w:t>
      </w:r>
      <w:r>
        <w:rPr>
          <w:rFonts w:ascii="Arial Narrow" w:eastAsia="Arial Narrow" w:hAnsi="Arial Narrow" w:cs="Arial Narrow"/>
          <w:color w:val="231F20"/>
          <w:spacing w:val="-2"/>
          <w:sz w:val="16"/>
          <w:szCs w:val="16"/>
        </w:rPr>
        <w:t>V</w:t>
      </w:r>
      <w:r>
        <w:rPr>
          <w:rFonts w:ascii="Arial Narrow" w:eastAsia="Arial Narrow" w:hAnsi="Arial Narrow" w:cs="Arial Narrow"/>
          <w:color w:val="231F20"/>
          <w:sz w:val="16"/>
          <w:szCs w:val="16"/>
        </w:rPr>
        <w:t>ictoria</w:t>
      </w:r>
      <w:r>
        <w:rPr>
          <w:rFonts w:ascii="Arial Narrow" w:eastAsia="Arial Narrow" w:hAnsi="Arial Narrow" w:cs="Arial Narrow"/>
          <w:color w:val="231F20"/>
          <w:spacing w:val="-1"/>
          <w:sz w:val="16"/>
          <w:szCs w:val="16"/>
        </w:rPr>
        <w:t xml:space="preserve"> </w:t>
      </w:r>
      <w:r>
        <w:rPr>
          <w:rFonts w:ascii="Arial Narrow" w:eastAsia="Arial Narrow" w:hAnsi="Arial Narrow" w:cs="Arial Narrow"/>
          <w:color w:val="231F20"/>
          <w:sz w:val="16"/>
          <w:szCs w:val="16"/>
        </w:rPr>
        <w:t>Department of Planning and Community Development 2012.</w:t>
      </w:r>
    </w:p>
    <w:p w:rsidR="004B312B" w:rsidRDefault="004B312B">
      <w:pPr>
        <w:spacing w:before="10" w:after="0" w:line="130" w:lineRule="exact"/>
        <w:rPr>
          <w:sz w:val="13"/>
          <w:szCs w:val="13"/>
        </w:rPr>
      </w:pPr>
    </w:p>
    <w:p w:rsidR="004B312B" w:rsidRDefault="00C711CC">
      <w:pPr>
        <w:spacing w:after="0" w:line="422" w:lineRule="auto"/>
        <w:ind w:left="1388" w:right="210"/>
        <w:rPr>
          <w:rFonts w:ascii="Arial Narrow" w:eastAsia="Arial Narrow" w:hAnsi="Arial Narrow" w:cs="Arial Narrow"/>
          <w:sz w:val="16"/>
          <w:szCs w:val="16"/>
        </w:rPr>
      </w:pPr>
      <w:r>
        <w:rPr>
          <w:rFonts w:ascii="Arial Narrow" w:eastAsia="Arial Narrow" w:hAnsi="Arial Narrow" w:cs="Arial Narrow"/>
          <w:color w:val="231F20"/>
          <w:sz w:val="16"/>
          <w:szCs w:val="16"/>
        </w:rPr>
        <w:t>This publication is copyright. No</w:t>
      </w:r>
      <w:r>
        <w:rPr>
          <w:rFonts w:ascii="Arial Narrow" w:eastAsia="Arial Narrow" w:hAnsi="Arial Narrow" w:cs="Arial Narrow"/>
          <w:color w:val="231F20"/>
          <w:spacing w:val="-2"/>
          <w:sz w:val="16"/>
          <w:szCs w:val="16"/>
        </w:rPr>
        <w:t xml:space="preserve"> </w:t>
      </w:r>
      <w:r>
        <w:rPr>
          <w:rFonts w:ascii="Arial Narrow" w:eastAsia="Arial Narrow" w:hAnsi="Arial Narrow" w:cs="Arial Narrow"/>
          <w:color w:val="231F20"/>
          <w:sz w:val="16"/>
          <w:szCs w:val="16"/>
        </w:rPr>
        <w:t>part may be reproduced by any process except in accordance with the provisions of the Copyright</w:t>
      </w:r>
      <w:r>
        <w:rPr>
          <w:rFonts w:ascii="Arial Narrow" w:eastAsia="Arial Narrow" w:hAnsi="Arial Narrow" w:cs="Arial Narrow"/>
          <w:color w:val="231F20"/>
          <w:spacing w:val="-6"/>
          <w:sz w:val="16"/>
          <w:szCs w:val="16"/>
        </w:rPr>
        <w:t xml:space="preserve"> </w:t>
      </w:r>
      <w:r>
        <w:rPr>
          <w:rFonts w:ascii="Arial Narrow" w:eastAsia="Arial Narrow" w:hAnsi="Arial Narrow" w:cs="Arial Narrow"/>
          <w:color w:val="231F20"/>
          <w:sz w:val="16"/>
          <w:szCs w:val="16"/>
        </w:rPr>
        <w:t xml:space="preserve">Act 1968. Authorised by the </w:t>
      </w:r>
      <w:r>
        <w:rPr>
          <w:rFonts w:ascii="Arial Narrow" w:eastAsia="Arial Narrow" w:hAnsi="Arial Narrow" w:cs="Arial Narrow"/>
          <w:color w:val="231F20"/>
          <w:spacing w:val="-2"/>
          <w:sz w:val="16"/>
          <w:szCs w:val="16"/>
        </w:rPr>
        <w:t>V</w:t>
      </w:r>
      <w:r>
        <w:rPr>
          <w:rFonts w:ascii="Arial Narrow" w:eastAsia="Arial Narrow" w:hAnsi="Arial Narrow" w:cs="Arial Narrow"/>
          <w:color w:val="231F20"/>
          <w:sz w:val="16"/>
          <w:szCs w:val="16"/>
        </w:rPr>
        <w:t>ictorian</w:t>
      </w:r>
      <w:r>
        <w:rPr>
          <w:rFonts w:ascii="Arial Narrow" w:eastAsia="Arial Narrow" w:hAnsi="Arial Narrow" w:cs="Arial Narrow"/>
          <w:color w:val="231F20"/>
          <w:spacing w:val="-1"/>
          <w:sz w:val="16"/>
          <w:szCs w:val="16"/>
        </w:rPr>
        <w:t xml:space="preserve"> </w:t>
      </w:r>
      <w:r>
        <w:rPr>
          <w:rFonts w:ascii="Arial Narrow" w:eastAsia="Arial Narrow" w:hAnsi="Arial Narrow" w:cs="Arial Narrow"/>
          <w:color w:val="231F20"/>
          <w:sz w:val="16"/>
          <w:szCs w:val="16"/>
        </w:rPr>
        <w:t>Government, 1 Spring Street, Melbourne.</w:t>
      </w:r>
    </w:p>
    <w:p w:rsidR="004B312B" w:rsidRDefault="00C711CC">
      <w:pPr>
        <w:spacing w:before="2" w:after="0" w:line="274" w:lineRule="auto"/>
        <w:ind w:left="1388" w:right="263"/>
        <w:rPr>
          <w:rFonts w:ascii="Arial Narrow" w:eastAsia="Arial Narrow" w:hAnsi="Arial Narrow" w:cs="Arial Narrow"/>
          <w:sz w:val="16"/>
          <w:szCs w:val="16"/>
        </w:rPr>
      </w:pPr>
      <w:r>
        <w:rPr>
          <w:rFonts w:ascii="Arial Narrow" w:eastAsia="Arial Narrow" w:hAnsi="Arial Narrow" w:cs="Arial Narrow"/>
          <w:color w:val="231F20"/>
          <w:sz w:val="16"/>
          <w:szCs w:val="16"/>
        </w:rPr>
        <w:t xml:space="preserve">This publication may be of assistance to you but the State of </w:t>
      </w:r>
      <w:r>
        <w:rPr>
          <w:rFonts w:ascii="Arial Narrow" w:eastAsia="Arial Narrow" w:hAnsi="Arial Narrow" w:cs="Arial Narrow"/>
          <w:color w:val="231F20"/>
          <w:spacing w:val="-2"/>
          <w:sz w:val="16"/>
          <w:szCs w:val="16"/>
        </w:rPr>
        <w:t>V</w:t>
      </w:r>
      <w:r>
        <w:rPr>
          <w:rFonts w:ascii="Arial Narrow" w:eastAsia="Arial Narrow" w:hAnsi="Arial Narrow" w:cs="Arial Narrow"/>
          <w:color w:val="231F20"/>
          <w:sz w:val="16"/>
          <w:szCs w:val="16"/>
        </w:rPr>
        <w:t>ictoria and its employees do not guarantee that the publication is without flaw of any kind or is wholly appropriate for your particular purposes and therefore disclaims all liability for any erro</w:t>
      </w:r>
      <w:r>
        <w:rPr>
          <w:rFonts w:ascii="Arial Narrow" w:eastAsia="Arial Narrow" w:hAnsi="Arial Narrow" w:cs="Arial Narrow"/>
          <w:color w:val="231F20"/>
          <w:spacing w:val="-6"/>
          <w:sz w:val="16"/>
          <w:szCs w:val="16"/>
        </w:rPr>
        <w:t>r</w:t>
      </w:r>
      <w:r>
        <w:rPr>
          <w:rFonts w:ascii="Arial Narrow" w:eastAsia="Arial Narrow" w:hAnsi="Arial Narrow" w:cs="Arial Narrow"/>
          <w:color w:val="231F20"/>
          <w:sz w:val="16"/>
          <w:szCs w:val="16"/>
        </w:rPr>
        <w:t>,</w:t>
      </w:r>
      <w:r>
        <w:rPr>
          <w:rFonts w:ascii="Arial Narrow" w:eastAsia="Arial Narrow" w:hAnsi="Arial Narrow" w:cs="Arial Narrow"/>
          <w:color w:val="231F20"/>
          <w:spacing w:val="-3"/>
          <w:sz w:val="16"/>
          <w:szCs w:val="16"/>
        </w:rPr>
        <w:t xml:space="preserve"> </w:t>
      </w:r>
      <w:r>
        <w:rPr>
          <w:rFonts w:ascii="Arial Narrow" w:eastAsia="Arial Narrow" w:hAnsi="Arial Narrow" w:cs="Arial Narrow"/>
          <w:color w:val="231F20"/>
          <w:sz w:val="16"/>
          <w:szCs w:val="16"/>
        </w:rPr>
        <w:t>loss or other consequence which may arise from you relying on any information in this publication.</w:t>
      </w:r>
    </w:p>
    <w:p w:rsidR="004B312B" w:rsidRDefault="004B312B">
      <w:pPr>
        <w:spacing w:before="6" w:after="0" w:line="130" w:lineRule="exact"/>
        <w:rPr>
          <w:sz w:val="13"/>
          <w:szCs w:val="13"/>
        </w:rPr>
      </w:pPr>
    </w:p>
    <w:p w:rsidR="004B312B" w:rsidRDefault="004F2B89">
      <w:pPr>
        <w:spacing w:after="0" w:line="240" w:lineRule="auto"/>
        <w:ind w:left="1388" w:right="-20"/>
        <w:rPr>
          <w:rFonts w:ascii="Arial Narrow" w:eastAsia="Arial Narrow" w:hAnsi="Arial Narrow" w:cs="Arial Narrow"/>
          <w:sz w:val="19"/>
          <w:szCs w:val="19"/>
        </w:rPr>
      </w:pPr>
      <w:hyperlink r:id="rId137">
        <w:r w:rsidR="00C711CC">
          <w:rPr>
            <w:rFonts w:ascii="Arial Narrow" w:eastAsia="Arial Narrow" w:hAnsi="Arial Narrow" w:cs="Arial Narrow"/>
            <w:color w:val="0000FF"/>
            <w:sz w:val="19"/>
            <w:szCs w:val="19"/>
            <w:u w:val="single" w:color="0000FF"/>
          </w:rPr>
          <w:t>ww</w:t>
        </w:r>
        <w:r w:rsidR="00C711CC">
          <w:rPr>
            <w:rFonts w:ascii="Arial Narrow" w:eastAsia="Arial Narrow" w:hAnsi="Arial Narrow" w:cs="Arial Narrow"/>
            <w:color w:val="0000FF"/>
            <w:spacing w:val="-9"/>
            <w:sz w:val="19"/>
            <w:szCs w:val="19"/>
            <w:u w:val="single" w:color="0000FF"/>
          </w:rPr>
          <w:t>w</w:t>
        </w:r>
        <w:r w:rsidR="00C711CC">
          <w:rPr>
            <w:rFonts w:ascii="Arial Narrow" w:eastAsia="Arial Narrow" w:hAnsi="Arial Narrow" w:cs="Arial Narrow"/>
            <w:color w:val="0000FF"/>
            <w:sz w:val="19"/>
            <w:szCs w:val="19"/>
            <w:u w:val="single" w:color="0000FF"/>
          </w:rPr>
          <w:t>.dpcd.vic.go</w:t>
        </w:r>
        <w:r w:rsidR="00C711CC">
          <w:rPr>
            <w:rFonts w:ascii="Arial Narrow" w:eastAsia="Arial Narrow" w:hAnsi="Arial Narrow" w:cs="Arial Narrow"/>
            <w:color w:val="0000FF"/>
            <w:spacing w:val="-11"/>
            <w:sz w:val="19"/>
            <w:szCs w:val="19"/>
            <w:u w:val="single" w:color="0000FF"/>
          </w:rPr>
          <w:t>v</w:t>
        </w:r>
        <w:r w:rsidR="00C711CC">
          <w:rPr>
            <w:rFonts w:ascii="Arial Narrow" w:eastAsia="Arial Narrow" w:hAnsi="Arial Narrow" w:cs="Arial Narrow"/>
            <w:color w:val="0000FF"/>
            <w:sz w:val="19"/>
            <w:szCs w:val="19"/>
            <w:u w:val="single" w:color="0000FF"/>
          </w:rPr>
          <w:t>.au/planning</w:t>
        </w:r>
      </w:hyperlink>
    </w:p>
    <w:p w:rsidR="004B312B" w:rsidRDefault="004B312B">
      <w:pPr>
        <w:spacing w:after="0"/>
        <w:sectPr w:rsidR="004B312B">
          <w:type w:val="continuous"/>
          <w:pgSz w:w="11920" w:h="16840"/>
          <w:pgMar w:top="3740" w:right="560" w:bottom="280" w:left="1560" w:header="720" w:footer="720" w:gutter="0"/>
          <w:cols w:space="720"/>
        </w:sectPr>
      </w:pPr>
    </w:p>
    <w:p w:rsidR="004B312B" w:rsidRDefault="004F2B89">
      <w:pPr>
        <w:spacing w:after="0" w:line="200" w:lineRule="exact"/>
        <w:rPr>
          <w:sz w:val="20"/>
          <w:szCs w:val="20"/>
        </w:rPr>
      </w:pPr>
      <w:r w:rsidRPr="004F2B89">
        <w:pict>
          <v:group id="_x0000_s1033" style="position:absolute;margin-left:653.95pt;margin-top:42pt;width:131.75pt;height:52pt;z-index:-4437;mso-position-horizontal-relative:page;mso-position-vertical-relative:page" coordorigin="13079,840" coordsize="2635,1040">
            <v:group id="_x0000_s1047" style="position:absolute;left:13089;top:1374;width:496;height:496" coordorigin="13089,1374" coordsize="496,496">
              <v:shape id="_x0000_s1048" style="position:absolute;left:13089;top:1374;width:496;height:496" coordorigin="13089,1374" coordsize="496,496" path="m13586,1443r-16,-65l13158,1374r-34,1l13103,1379r-10,12l13090,1413r-1,389l13090,1836r4,21l13105,1867r23,3l13517,1871r34,-1l13572,1866r10,-11l13585,1833r1,-390e" fillcolor="#a84c0f" stroked="f">
                <v:path arrowok="t"/>
              </v:shape>
            </v:group>
            <v:group id="_x0000_s1045" style="position:absolute;left:13619;top:1374;width:496;height:496" coordorigin="13619,1374" coordsize="496,496">
              <v:shape id="_x0000_s1046" style="position:absolute;left:13619;top:1374;width:496;height:496" coordorigin="13619,1374" coordsize="496,496" path="m14115,1443r-16,-65l13688,1374r-35,1l13633,1379r-10,12l13619,1413r,389l13619,1836r5,21l13635,1867r22,3l14047,1871r34,-1l14101,1866r10,-11l14115,1833r,-390e" fillcolor="#d2976f" stroked="f">
                <v:path arrowok="t"/>
              </v:shape>
            </v:group>
            <v:group id="_x0000_s1043" style="position:absolute;left:13619;top:850;width:496;height:496" coordorigin="13619,850" coordsize="496,496">
              <v:shape id="_x0000_s1044" style="position:absolute;left:13619;top:850;width:496;height:496" coordorigin="13619,850" coordsize="496,496" path="m14115,919r-16,-65l13688,850r-35,1l13633,855r-10,12l13619,889r,389l13619,1312r5,21l13635,1343r22,3l14047,1347r34,-1l14101,1342r10,-11l14115,1309r,-390e" fillcolor="#eac794" stroked="f">
                <v:path arrowok="t"/>
              </v:shape>
            </v:group>
            <v:group id="_x0000_s1041" style="position:absolute;left:14148;top:850;width:496;height:496" coordorigin="14148,850" coordsize="496,496">
              <v:shape id="_x0000_s1042" style="position:absolute;left:14148;top:850;width:496;height:496" coordorigin="14148,850" coordsize="496,496" path="m14645,919r-16,-65l14217,850r-34,1l14162,855r-10,12l14149,889r-1,389l14149,1312r4,21l14165,1343r22,3l14576,1347r34,-1l14631,1342r10,-11l14644,1309r1,-390e" fillcolor="#a84c0f" stroked="f">
                <v:path arrowok="t"/>
              </v:shape>
            </v:group>
            <v:group id="_x0000_s1039" style="position:absolute;left:14678;top:1374;width:496;height:496" coordorigin="14678,1374" coordsize="496,496">
              <v:shape id="_x0000_s1040" style="position:absolute;left:14678;top:1374;width:496;height:496" coordorigin="14678,1374" coordsize="496,496" path="m15174,1443r-16,-65l14747,1374r-35,1l14692,1379r-10,12l14678,1413r,389l14679,1836r4,21l14694,1867r22,3l15106,1871r34,-1l15160,1866r11,-11l15174,1833r,-390e" fillcolor="#e8c5ac" stroked="f">
                <v:path arrowok="t"/>
              </v:shape>
            </v:group>
            <v:group id="_x0000_s1037" style="position:absolute;left:14678;top:850;width:496;height:496" coordorigin="14678,850" coordsize="496,496">
              <v:shape id="_x0000_s1038" style="position:absolute;left:14678;top:850;width:496;height:496" coordorigin="14678,850" coordsize="496,496" path="m15174,919r-16,-65l14747,850r-35,1l14692,855r-10,12l14678,889r,389l14679,1312r4,21l14694,1343r22,3l15106,1347r34,-1l15160,1342r11,-11l15174,1309r,-390e" fillcolor="#f4e3c9" stroked="f">
                <v:path arrowok="t"/>
              </v:shape>
            </v:group>
            <v:group id="_x0000_s1034" style="position:absolute;left:15207;top:850;width:496;height:496" coordorigin="15207,850" coordsize="496,496">
              <v:shape id="_x0000_s1036" style="position:absolute;left:15207;top:850;width:496;height:496" coordorigin="15207,850" coordsize="496,496" path="m15704,919r-16,-65l15276,850r-34,1l15222,855r-11,12l15208,889r-1,389l15208,1312r4,21l15224,1343r22,3l15635,1347r34,-1l15690,1342r10,-11l15704,1309r,-390e" fillcolor="#ca865b" stroked="f">
                <v:path arrowok="t"/>
              </v:shape>
              <v:shape id="_x0000_s1035" type="#_x0000_t75" style="position:absolute;left:14153;top:1374;width:492;height:493">
                <v:imagedata r:id="rId138" o:title=""/>
              </v:shape>
            </v:group>
            <w10:wrap anchorx="page" anchory="page"/>
          </v:group>
        </w:pict>
      </w:r>
      <w:r w:rsidRPr="004F2B89">
        <w:pict>
          <v:group id="_x0000_s1028" style="position:absolute;margin-left:0;margin-top:276.3pt;width:46.5pt;height:319pt;z-index:-4436;mso-position-horizontal-relative:page;mso-position-vertical-relative:page" coordorigin=",5526" coordsize="930,6380">
            <v:group id="_x0000_s1031" style="position:absolute;top:6816;width:925;height:5090" coordorigin=",6816" coordsize="925,5090">
              <v:shape id="_x0000_s1032" style="position:absolute;top:6816;width:925;height:5090" coordorigin=",6816" coordsize="925,5090" path="m847,8172r195,335l1228,8849r157,321l1514,9478r102,299l1693,10075r50,302l1769,10690r3,329l1751,11371r-44,381l1683,11906e" filled="f" strokecolor="gray" strokeweight=".5pt">
                <v:path arrowok="t"/>
              </v:shape>
            </v:group>
            <v:group id="_x0000_s1029" style="position:absolute;top:5531;width:864;height:6375" coordorigin=",5531" coordsize="864,6375">
              <v:shape id="_x0000_s1030" style="position:absolute;top:5531;width:864;height:6375" coordorigin=",5531" coordsize="864,6375" path="m790,7139r226,491l1194,8049r148,391l1461,8810r91,355l1614,9513r34,347l1654,10214r-21,368l1586,10970r-74,416l1412,11836r-17,70e" filled="f" strokecolor="gray" strokeweight=".5pt">
                <v:path arrowok="t"/>
              </v:shape>
            </v:group>
            <w10:wrap anchorx="page" anchory="page"/>
          </v:group>
        </w:pict>
      </w:r>
      <w:r w:rsidRPr="004F2B89">
        <w:pict>
          <v:shapetype id="_x0000_t202" coordsize="21600,21600" o:spt="202" path="m,l,21600r21600,l21600,xe">
            <v:stroke joinstyle="miter"/>
            <v:path gradientshapeok="t" o:connecttype="rect"/>
          </v:shapetype>
          <v:shape id="_x0000_s1027" type="#_x0000_t202" style="position:absolute;margin-left:28.65pt;margin-top:82.05pt;width:10pt;height:171.8pt;z-index:-4435;mso-position-horizontal-relative:page;mso-position-vertical-relative:page" filled="f" stroked="f">
            <v:textbox style="layout-flow:vertical" inset="0,0,0,0">
              <w:txbxContent>
                <w:p w:rsidR="004B312B" w:rsidRDefault="00C711CC">
                  <w:pPr>
                    <w:spacing w:after="0" w:line="240" w:lineRule="auto"/>
                    <w:ind w:left="20" w:right="-44"/>
                    <w:rPr>
                      <w:rFonts w:ascii="Arial" w:eastAsia="Arial" w:hAnsi="Arial" w:cs="Arial"/>
                      <w:sz w:val="16"/>
                      <w:szCs w:val="16"/>
                    </w:rPr>
                  </w:pPr>
                  <w:r>
                    <w:rPr>
                      <w:rFonts w:ascii="Arial" w:eastAsia="Arial" w:hAnsi="Arial" w:cs="Arial"/>
                      <w:color w:val="A84C0F"/>
                      <w:sz w:val="16"/>
                      <w:szCs w:val="16"/>
                    </w:rPr>
                    <w:t>P</w:t>
                  </w:r>
                  <w:r>
                    <w:rPr>
                      <w:rFonts w:ascii="Arial" w:eastAsia="Arial" w:hAnsi="Arial" w:cs="Arial"/>
                      <w:color w:val="A84C0F"/>
                      <w:spacing w:val="-2"/>
                      <w:sz w:val="16"/>
                      <w:szCs w:val="16"/>
                    </w:rPr>
                    <w:t>r</w:t>
                  </w:r>
                  <w:r>
                    <w:rPr>
                      <w:rFonts w:ascii="Arial" w:eastAsia="Arial" w:hAnsi="Arial" w:cs="Arial"/>
                      <w:color w:val="A84C0F"/>
                      <w:sz w:val="16"/>
                      <w:szCs w:val="16"/>
                    </w:rPr>
                    <w:t>acti</w:t>
                  </w:r>
                  <w:r>
                    <w:rPr>
                      <w:rFonts w:ascii="Arial" w:eastAsia="Arial" w:hAnsi="Arial" w:cs="Arial"/>
                      <w:color w:val="A84C0F"/>
                      <w:spacing w:val="-2"/>
                      <w:sz w:val="16"/>
                      <w:szCs w:val="16"/>
                    </w:rPr>
                    <w:t>c</w:t>
                  </w:r>
                  <w:r>
                    <w:rPr>
                      <w:rFonts w:ascii="Arial" w:eastAsia="Arial" w:hAnsi="Arial" w:cs="Arial"/>
                      <w:color w:val="A84C0F"/>
                      <w:sz w:val="16"/>
                      <w:szCs w:val="16"/>
                    </w:rPr>
                    <w:t>e</w:t>
                  </w:r>
                  <w:r>
                    <w:rPr>
                      <w:rFonts w:ascii="Arial" w:eastAsia="Arial" w:hAnsi="Arial" w:cs="Arial"/>
                      <w:color w:val="A84C0F"/>
                      <w:spacing w:val="2"/>
                      <w:sz w:val="16"/>
                      <w:szCs w:val="16"/>
                    </w:rPr>
                    <w:t xml:space="preserve"> </w:t>
                  </w:r>
                  <w:r>
                    <w:rPr>
                      <w:rFonts w:ascii="Arial" w:eastAsia="Arial" w:hAnsi="Arial" w:cs="Arial"/>
                      <w:color w:val="A84C0F"/>
                      <w:sz w:val="16"/>
                      <w:szCs w:val="16"/>
                    </w:rPr>
                    <w:t>No</w:t>
                  </w:r>
                  <w:r>
                    <w:rPr>
                      <w:rFonts w:ascii="Arial" w:eastAsia="Arial" w:hAnsi="Arial" w:cs="Arial"/>
                      <w:color w:val="A84C0F"/>
                      <w:spacing w:val="-1"/>
                      <w:sz w:val="16"/>
                      <w:szCs w:val="16"/>
                    </w:rPr>
                    <w:t>t</w:t>
                  </w:r>
                  <w:r>
                    <w:rPr>
                      <w:rFonts w:ascii="Arial" w:eastAsia="Arial" w:hAnsi="Arial" w:cs="Arial"/>
                      <w:color w:val="A84C0F"/>
                      <w:sz w:val="16"/>
                      <w:szCs w:val="16"/>
                    </w:rPr>
                    <w:t>e</w:t>
                  </w:r>
                  <w:r>
                    <w:rPr>
                      <w:rFonts w:ascii="Arial" w:eastAsia="Arial" w:hAnsi="Arial" w:cs="Arial"/>
                      <w:color w:val="A84C0F"/>
                      <w:spacing w:val="-4"/>
                      <w:sz w:val="16"/>
                      <w:szCs w:val="16"/>
                    </w:rPr>
                    <w:t xml:space="preserve"> </w:t>
                  </w:r>
                  <w:r>
                    <w:rPr>
                      <w:rFonts w:ascii="Arial" w:eastAsia="Arial" w:hAnsi="Arial" w:cs="Arial"/>
                      <w:color w:val="A84C0F"/>
                      <w:sz w:val="16"/>
                      <w:szCs w:val="16"/>
                    </w:rPr>
                    <w:t>1</w:t>
                  </w:r>
                  <w:r>
                    <w:rPr>
                      <w:rFonts w:ascii="Arial" w:eastAsia="Arial" w:hAnsi="Arial" w:cs="Arial"/>
                      <w:color w:val="A84C0F"/>
                      <w:spacing w:val="35"/>
                      <w:sz w:val="16"/>
                      <w:szCs w:val="16"/>
                    </w:rPr>
                    <w:t xml:space="preserve"> </w:t>
                  </w:r>
                  <w:r>
                    <w:rPr>
                      <w:rFonts w:ascii="Arial" w:eastAsia="Arial" w:hAnsi="Arial" w:cs="Arial"/>
                      <w:color w:val="A84C0F"/>
                      <w:sz w:val="16"/>
                      <w:szCs w:val="16"/>
                    </w:rPr>
                    <w:t xml:space="preserve">| </w:t>
                  </w:r>
                  <w:r>
                    <w:rPr>
                      <w:rFonts w:ascii="Arial" w:eastAsia="Arial" w:hAnsi="Arial" w:cs="Arial"/>
                      <w:color w:val="A84C0F"/>
                      <w:spacing w:val="1"/>
                      <w:sz w:val="16"/>
                      <w:szCs w:val="16"/>
                    </w:rPr>
                    <w:t xml:space="preserve"> </w:t>
                  </w:r>
                  <w:r>
                    <w:rPr>
                      <w:rFonts w:ascii="Arial" w:eastAsia="Arial" w:hAnsi="Arial" w:cs="Arial"/>
                      <w:color w:val="A84C0F"/>
                      <w:sz w:val="16"/>
                      <w:szCs w:val="16"/>
                    </w:rPr>
                    <w:t>App</w:t>
                  </w:r>
                  <w:r>
                    <w:rPr>
                      <w:rFonts w:ascii="Arial" w:eastAsia="Arial" w:hAnsi="Arial" w:cs="Arial"/>
                      <w:color w:val="A84C0F"/>
                      <w:spacing w:val="-4"/>
                      <w:sz w:val="16"/>
                      <w:szCs w:val="16"/>
                    </w:rPr>
                    <w:t>l</w:t>
                  </w:r>
                  <w:r>
                    <w:rPr>
                      <w:rFonts w:ascii="Arial" w:eastAsia="Arial" w:hAnsi="Arial" w:cs="Arial"/>
                      <w:color w:val="A84C0F"/>
                      <w:sz w:val="16"/>
                      <w:szCs w:val="16"/>
                    </w:rPr>
                    <w:t>ying</w:t>
                  </w:r>
                  <w:r>
                    <w:rPr>
                      <w:rFonts w:ascii="Arial" w:eastAsia="Arial" w:hAnsi="Arial" w:cs="Arial"/>
                      <w:color w:val="A84C0F"/>
                      <w:spacing w:val="-14"/>
                      <w:sz w:val="16"/>
                      <w:szCs w:val="16"/>
                    </w:rPr>
                    <w:t xml:space="preserve"> </w:t>
                  </w:r>
                  <w:r>
                    <w:rPr>
                      <w:rFonts w:ascii="Arial" w:eastAsia="Arial" w:hAnsi="Arial" w:cs="Arial"/>
                      <w:color w:val="A84C0F"/>
                      <w:sz w:val="16"/>
                      <w:szCs w:val="16"/>
                    </w:rPr>
                    <w:t>the</w:t>
                  </w:r>
                  <w:r>
                    <w:rPr>
                      <w:rFonts w:ascii="Arial" w:eastAsia="Arial" w:hAnsi="Arial" w:cs="Arial"/>
                      <w:color w:val="A84C0F"/>
                      <w:spacing w:val="-1"/>
                      <w:sz w:val="16"/>
                      <w:szCs w:val="16"/>
                    </w:rPr>
                    <w:t xml:space="preserve"> </w:t>
                  </w:r>
                  <w:r>
                    <w:rPr>
                      <w:rFonts w:ascii="Arial" w:eastAsia="Arial" w:hAnsi="Arial" w:cs="Arial"/>
                      <w:color w:val="A84C0F"/>
                      <w:sz w:val="16"/>
                      <w:szCs w:val="16"/>
                    </w:rPr>
                    <w:t>Heri</w:t>
                  </w:r>
                  <w:r>
                    <w:rPr>
                      <w:rFonts w:ascii="Arial" w:eastAsia="Arial" w:hAnsi="Arial" w:cs="Arial"/>
                      <w:color w:val="A84C0F"/>
                      <w:spacing w:val="-1"/>
                      <w:sz w:val="16"/>
                      <w:szCs w:val="16"/>
                    </w:rPr>
                    <w:t>t</w:t>
                  </w:r>
                  <w:r>
                    <w:rPr>
                      <w:rFonts w:ascii="Arial" w:eastAsia="Arial" w:hAnsi="Arial" w:cs="Arial"/>
                      <w:color w:val="A84C0F"/>
                      <w:sz w:val="16"/>
                      <w:szCs w:val="16"/>
                    </w:rPr>
                    <w:t>age</w:t>
                  </w:r>
                  <w:r>
                    <w:rPr>
                      <w:rFonts w:ascii="Arial" w:eastAsia="Arial" w:hAnsi="Arial" w:cs="Arial"/>
                      <w:color w:val="A84C0F"/>
                      <w:spacing w:val="-1"/>
                      <w:sz w:val="16"/>
                      <w:szCs w:val="16"/>
                    </w:rPr>
                    <w:t xml:space="preserve"> </w:t>
                  </w:r>
                  <w:r>
                    <w:rPr>
                      <w:rFonts w:ascii="Arial" w:eastAsia="Arial" w:hAnsi="Arial" w:cs="Arial"/>
                      <w:color w:val="A84C0F"/>
                      <w:sz w:val="16"/>
                      <w:szCs w:val="16"/>
                    </w:rPr>
                    <w:t>O</w:t>
                  </w:r>
                  <w:r>
                    <w:rPr>
                      <w:rFonts w:ascii="Arial" w:eastAsia="Arial" w:hAnsi="Arial" w:cs="Arial"/>
                      <w:color w:val="A84C0F"/>
                      <w:spacing w:val="-2"/>
                      <w:sz w:val="16"/>
                      <w:szCs w:val="16"/>
                    </w:rPr>
                    <w:t>v</w:t>
                  </w:r>
                  <w:r>
                    <w:rPr>
                      <w:rFonts w:ascii="Arial" w:eastAsia="Arial" w:hAnsi="Arial" w:cs="Arial"/>
                      <w:color w:val="A84C0F"/>
                      <w:sz w:val="16"/>
                      <w:szCs w:val="16"/>
                    </w:rPr>
                    <w:t>erlay</w:t>
                  </w:r>
                </w:p>
              </w:txbxContent>
            </v:textbox>
            <w10:wrap anchorx="page" anchory="page"/>
          </v:shape>
        </w:pict>
      </w:r>
      <w:r w:rsidRPr="004F2B89">
        <w:pict>
          <v:shape id="_x0000_s1026" type="#_x0000_t202" style="position:absolute;margin-left:28.65pt;margin-top:556.9pt;width:10pt;height:6.2pt;z-index:-4434;mso-position-horizontal-relative:page;mso-position-vertical-relative:page" filled="f" stroked="f">
            <v:textbox style="layout-flow:vertical" inset="0,0,0,0">
              <w:txbxContent>
                <w:p w:rsidR="004B312B" w:rsidRDefault="00C711CC">
                  <w:pPr>
                    <w:spacing w:after="0" w:line="240" w:lineRule="auto"/>
                    <w:ind w:left="20" w:right="-44"/>
                    <w:rPr>
                      <w:rFonts w:ascii="Arial" w:eastAsia="Arial" w:hAnsi="Arial" w:cs="Arial"/>
                      <w:sz w:val="16"/>
                      <w:szCs w:val="16"/>
                    </w:rPr>
                  </w:pPr>
                  <w:r>
                    <w:rPr>
                      <w:rFonts w:ascii="Arial" w:eastAsia="Arial" w:hAnsi="Arial" w:cs="Arial"/>
                      <w:color w:val="A84C0F"/>
                      <w:sz w:val="16"/>
                      <w:szCs w:val="16"/>
                    </w:rPr>
                    <w:t>6</w:t>
                  </w:r>
                </w:p>
              </w:txbxContent>
            </v:textbox>
            <w10:wrap anchorx="page" anchory="page"/>
          </v:shape>
        </w:pict>
      </w: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after="0" w:line="200" w:lineRule="exact"/>
        <w:rPr>
          <w:sz w:val="20"/>
          <w:szCs w:val="20"/>
        </w:rPr>
      </w:pPr>
    </w:p>
    <w:p w:rsidR="004B312B" w:rsidRDefault="004B312B">
      <w:pPr>
        <w:spacing w:before="5" w:after="0" w:line="260" w:lineRule="exact"/>
        <w:rPr>
          <w:sz w:val="26"/>
          <w:szCs w:val="26"/>
        </w:rPr>
      </w:pPr>
    </w:p>
    <w:p w:rsidR="004B312B" w:rsidRDefault="00C711CC">
      <w:pPr>
        <w:spacing w:before="26" w:after="0" w:line="240" w:lineRule="auto"/>
        <w:ind w:left="120" w:right="-20"/>
        <w:rPr>
          <w:rFonts w:ascii="Arial Narrow" w:eastAsia="Arial Narrow" w:hAnsi="Arial Narrow" w:cs="Arial Narrow"/>
          <w:sz w:val="28"/>
          <w:szCs w:val="28"/>
        </w:rPr>
      </w:pPr>
      <w:r>
        <w:rPr>
          <w:rFonts w:ascii="Arial Narrow" w:eastAsia="Arial Narrow" w:hAnsi="Arial Narrow" w:cs="Arial Narrow"/>
          <w:b/>
          <w:bCs/>
          <w:color w:val="A84C0F"/>
          <w:spacing w:val="-3"/>
          <w:sz w:val="28"/>
          <w:szCs w:val="28"/>
        </w:rPr>
        <w:t>Schedul</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16"/>
          <w:sz w:val="28"/>
          <w:szCs w:val="28"/>
        </w:rPr>
        <w:t xml:space="preserve"> </w:t>
      </w:r>
      <w:r>
        <w:rPr>
          <w:rFonts w:ascii="Arial Narrow" w:eastAsia="Arial Narrow" w:hAnsi="Arial Narrow" w:cs="Arial Narrow"/>
          <w:b/>
          <w:bCs/>
          <w:color w:val="A84C0F"/>
          <w:spacing w:val="-3"/>
          <w:sz w:val="28"/>
          <w:szCs w:val="28"/>
        </w:rPr>
        <w:t>t</w:t>
      </w:r>
      <w:r>
        <w:rPr>
          <w:rFonts w:ascii="Arial Narrow" w:eastAsia="Arial Narrow" w:hAnsi="Arial Narrow" w:cs="Arial Narrow"/>
          <w:b/>
          <w:bCs/>
          <w:color w:val="A84C0F"/>
          <w:sz w:val="28"/>
          <w:szCs w:val="28"/>
        </w:rPr>
        <w:t>o</w:t>
      </w:r>
      <w:r>
        <w:rPr>
          <w:rFonts w:ascii="Arial Narrow" w:eastAsia="Arial Narrow" w:hAnsi="Arial Narrow" w:cs="Arial Narrow"/>
          <w:b/>
          <w:bCs/>
          <w:color w:val="A84C0F"/>
          <w:spacing w:val="-8"/>
          <w:sz w:val="28"/>
          <w:szCs w:val="28"/>
        </w:rPr>
        <w:t xml:space="preserve"> </w:t>
      </w:r>
      <w:r>
        <w:rPr>
          <w:rFonts w:ascii="Arial Narrow" w:eastAsia="Arial Narrow" w:hAnsi="Arial Narrow" w:cs="Arial Narrow"/>
          <w:b/>
          <w:bCs/>
          <w:color w:val="A84C0F"/>
          <w:spacing w:val="-3"/>
          <w:sz w:val="28"/>
          <w:szCs w:val="28"/>
        </w:rPr>
        <w:t>th</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9"/>
          <w:sz w:val="28"/>
          <w:szCs w:val="28"/>
        </w:rPr>
        <w:t xml:space="preserve"> </w:t>
      </w:r>
      <w:r>
        <w:rPr>
          <w:rFonts w:ascii="Arial Narrow" w:eastAsia="Arial Narrow" w:hAnsi="Arial Narrow" w:cs="Arial Narrow"/>
          <w:b/>
          <w:bCs/>
          <w:color w:val="A84C0F"/>
          <w:spacing w:val="-3"/>
          <w:sz w:val="28"/>
          <w:szCs w:val="28"/>
        </w:rPr>
        <w:t>Heritag</w:t>
      </w:r>
      <w:r>
        <w:rPr>
          <w:rFonts w:ascii="Arial Narrow" w:eastAsia="Arial Narrow" w:hAnsi="Arial Narrow" w:cs="Arial Narrow"/>
          <w:b/>
          <w:bCs/>
          <w:color w:val="A84C0F"/>
          <w:sz w:val="28"/>
          <w:szCs w:val="28"/>
        </w:rPr>
        <w:t>e</w:t>
      </w:r>
      <w:r>
        <w:rPr>
          <w:rFonts w:ascii="Arial Narrow" w:eastAsia="Arial Narrow" w:hAnsi="Arial Narrow" w:cs="Arial Narrow"/>
          <w:b/>
          <w:bCs/>
          <w:color w:val="A84C0F"/>
          <w:spacing w:val="-15"/>
          <w:sz w:val="28"/>
          <w:szCs w:val="28"/>
        </w:rPr>
        <w:t xml:space="preserve"> </w:t>
      </w:r>
      <w:r>
        <w:rPr>
          <w:rFonts w:ascii="Arial Narrow" w:eastAsia="Arial Narrow" w:hAnsi="Arial Narrow" w:cs="Arial Narrow"/>
          <w:b/>
          <w:bCs/>
          <w:color w:val="A84C0F"/>
          <w:spacing w:val="-3"/>
          <w:sz w:val="28"/>
          <w:szCs w:val="28"/>
        </w:rPr>
        <w:t>Overlay</w:t>
      </w:r>
    </w:p>
    <w:p w:rsidR="004B312B" w:rsidRDefault="00C711CC">
      <w:pPr>
        <w:spacing w:before="43" w:after="0" w:line="240" w:lineRule="auto"/>
        <w:ind w:left="120" w:right="-20"/>
        <w:rPr>
          <w:rFonts w:ascii="Arial Narrow" w:eastAsia="Arial Narrow" w:hAnsi="Arial Narrow" w:cs="Arial Narrow"/>
        </w:rPr>
      </w:pPr>
      <w:r>
        <w:rPr>
          <w:rFonts w:ascii="Arial Narrow" w:eastAsia="Arial Narrow" w:hAnsi="Arial Narrow" w:cs="Arial Narrow"/>
          <w:color w:val="231F20"/>
        </w:rPr>
        <w:t>The requirements of this overlay apply to both the heritage place and its associated land.</w:t>
      </w:r>
    </w:p>
    <w:p w:rsidR="004B312B" w:rsidRDefault="004B312B">
      <w:pPr>
        <w:spacing w:before="8" w:after="0" w:line="80" w:lineRule="exact"/>
        <w:rPr>
          <w:sz w:val="8"/>
          <w:szCs w:val="8"/>
        </w:rPr>
      </w:pPr>
    </w:p>
    <w:tbl>
      <w:tblPr>
        <w:tblW w:w="0" w:type="auto"/>
        <w:tblInd w:w="112" w:type="dxa"/>
        <w:tblLayout w:type="fixed"/>
        <w:tblCellMar>
          <w:left w:w="0" w:type="dxa"/>
          <w:right w:w="0" w:type="dxa"/>
        </w:tblCellMar>
        <w:tblLook w:val="01E0"/>
      </w:tblPr>
      <w:tblGrid>
        <w:gridCol w:w="567"/>
        <w:gridCol w:w="3008"/>
        <w:gridCol w:w="1587"/>
        <w:gridCol w:w="1587"/>
        <w:gridCol w:w="1588"/>
        <w:gridCol w:w="1587"/>
        <w:gridCol w:w="1587"/>
        <w:gridCol w:w="1587"/>
        <w:gridCol w:w="1587"/>
      </w:tblGrid>
      <w:tr w:rsidR="004B312B">
        <w:trPr>
          <w:trHeight w:hRule="exact" w:val="1266"/>
        </w:trPr>
        <w:tc>
          <w:tcPr>
            <w:tcW w:w="567" w:type="dxa"/>
            <w:tcBorders>
              <w:top w:val="nil"/>
              <w:left w:val="nil"/>
              <w:bottom w:val="nil"/>
              <w:right w:val="single" w:sz="4" w:space="0" w:color="FFFFFF"/>
            </w:tcBorders>
            <w:shd w:val="clear" w:color="auto" w:fill="231F20"/>
          </w:tcPr>
          <w:p w:rsidR="004B312B" w:rsidRDefault="00C711CC">
            <w:pPr>
              <w:spacing w:before="38" w:after="0" w:line="251" w:lineRule="auto"/>
              <w:ind w:left="80" w:right="99"/>
              <w:rPr>
                <w:rFonts w:ascii="Arial Narrow" w:eastAsia="Arial Narrow" w:hAnsi="Arial Narrow" w:cs="Arial Narrow"/>
                <w:sz w:val="20"/>
                <w:szCs w:val="20"/>
              </w:rPr>
            </w:pPr>
            <w:r>
              <w:rPr>
                <w:rFonts w:ascii="Arial Narrow" w:eastAsia="Arial Narrow" w:hAnsi="Arial Narrow" w:cs="Arial Narrow"/>
                <w:b/>
                <w:bCs/>
                <w:color w:val="FFFFFF"/>
                <w:sz w:val="20"/>
                <w:szCs w:val="20"/>
              </w:rPr>
              <w:t>PS Map Ref</w:t>
            </w:r>
          </w:p>
        </w:tc>
        <w:tc>
          <w:tcPr>
            <w:tcW w:w="3008" w:type="dxa"/>
            <w:tcBorders>
              <w:top w:val="nil"/>
              <w:left w:val="single" w:sz="4" w:space="0" w:color="FFFFFF"/>
              <w:bottom w:val="nil"/>
              <w:right w:val="single" w:sz="4" w:space="0" w:color="FFFFFF"/>
            </w:tcBorders>
            <w:shd w:val="clear" w:color="auto" w:fill="231F20"/>
          </w:tcPr>
          <w:p w:rsidR="004B312B" w:rsidRDefault="00C711CC">
            <w:pPr>
              <w:spacing w:before="38" w:after="0" w:line="240" w:lineRule="auto"/>
              <w:ind w:left="75" w:right="-20"/>
              <w:rPr>
                <w:rFonts w:ascii="Arial Narrow" w:eastAsia="Arial Narrow" w:hAnsi="Arial Narrow" w:cs="Arial Narrow"/>
                <w:sz w:val="20"/>
                <w:szCs w:val="20"/>
              </w:rPr>
            </w:pPr>
            <w:r>
              <w:rPr>
                <w:rFonts w:ascii="Arial Narrow" w:eastAsia="Arial Narrow" w:hAnsi="Arial Narrow" w:cs="Arial Narrow"/>
                <w:b/>
                <w:bCs/>
                <w:color w:val="FFFFFF"/>
                <w:sz w:val="20"/>
                <w:szCs w:val="20"/>
              </w:rPr>
              <w:t>Heritage</w:t>
            </w:r>
            <w:r>
              <w:rPr>
                <w:rFonts w:ascii="Arial Narrow" w:eastAsia="Arial Narrow" w:hAnsi="Arial Narrow" w:cs="Arial Narrow"/>
                <w:b/>
                <w:bCs/>
                <w:color w:val="FFFFFF"/>
                <w:spacing w:val="-7"/>
                <w:sz w:val="20"/>
                <w:szCs w:val="20"/>
              </w:rPr>
              <w:t xml:space="preserve"> </w:t>
            </w:r>
            <w:r>
              <w:rPr>
                <w:rFonts w:ascii="Arial Narrow" w:eastAsia="Arial Narrow" w:hAnsi="Arial Narrow" w:cs="Arial Narrow"/>
                <w:b/>
                <w:bCs/>
                <w:color w:val="FFFFFF"/>
                <w:sz w:val="20"/>
                <w:szCs w:val="20"/>
              </w:rPr>
              <w:t>Place</w:t>
            </w:r>
          </w:p>
        </w:tc>
        <w:tc>
          <w:tcPr>
            <w:tcW w:w="1587" w:type="dxa"/>
            <w:tcBorders>
              <w:top w:val="nil"/>
              <w:left w:val="single" w:sz="4" w:space="0" w:color="FFFFFF"/>
              <w:bottom w:val="nil"/>
              <w:right w:val="single" w:sz="4" w:space="0" w:color="FFFFFF"/>
            </w:tcBorders>
            <w:shd w:val="clear" w:color="auto" w:fill="231F20"/>
          </w:tcPr>
          <w:p w:rsidR="004B312B" w:rsidRDefault="00C711CC">
            <w:pPr>
              <w:spacing w:before="38" w:after="0" w:line="240" w:lineRule="auto"/>
              <w:ind w:left="75" w:right="-20"/>
              <w:rPr>
                <w:rFonts w:ascii="Arial Narrow" w:eastAsia="Arial Narrow" w:hAnsi="Arial Narrow" w:cs="Arial Narrow"/>
                <w:sz w:val="20"/>
                <w:szCs w:val="20"/>
              </w:rPr>
            </w:pPr>
            <w:r>
              <w:rPr>
                <w:rFonts w:ascii="Arial Narrow" w:eastAsia="Arial Narrow" w:hAnsi="Arial Narrow" w:cs="Arial Narrow"/>
                <w:b/>
                <w:bCs/>
                <w:color w:val="FFFFFF"/>
                <w:sz w:val="20"/>
                <w:szCs w:val="20"/>
              </w:rPr>
              <w:t>External</w:t>
            </w:r>
            <w:r>
              <w:rPr>
                <w:rFonts w:ascii="Arial Narrow" w:eastAsia="Arial Narrow" w:hAnsi="Arial Narrow" w:cs="Arial Narrow"/>
                <w:b/>
                <w:bCs/>
                <w:color w:val="FFFFFF"/>
                <w:spacing w:val="-6"/>
                <w:sz w:val="20"/>
                <w:szCs w:val="20"/>
              </w:rPr>
              <w:t xml:space="preserve"> </w:t>
            </w:r>
            <w:r>
              <w:rPr>
                <w:rFonts w:ascii="Arial Narrow" w:eastAsia="Arial Narrow" w:hAnsi="Arial Narrow" w:cs="Arial Narrow"/>
                <w:b/>
                <w:bCs/>
                <w:color w:val="FFFFFF"/>
                <w:sz w:val="20"/>
                <w:szCs w:val="20"/>
              </w:rPr>
              <w:t>Paint</w:t>
            </w:r>
          </w:p>
          <w:p w:rsidR="004B312B" w:rsidRDefault="00C711CC">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b/>
                <w:bCs/>
                <w:color w:val="FFFFFF"/>
                <w:sz w:val="20"/>
                <w:szCs w:val="20"/>
              </w:rPr>
              <w:t>Controls</w:t>
            </w:r>
            <w:r>
              <w:rPr>
                <w:rFonts w:ascii="Arial Narrow" w:eastAsia="Arial Narrow" w:hAnsi="Arial Narrow" w:cs="Arial Narrow"/>
                <w:b/>
                <w:bCs/>
                <w:color w:val="FFFFFF"/>
                <w:spacing w:val="-13"/>
                <w:sz w:val="20"/>
                <w:szCs w:val="20"/>
              </w:rPr>
              <w:t xml:space="preserve"> </w:t>
            </w:r>
            <w:r>
              <w:rPr>
                <w:rFonts w:ascii="Arial Narrow" w:eastAsia="Arial Narrow" w:hAnsi="Arial Narrow" w:cs="Arial Narrow"/>
                <w:b/>
                <w:bCs/>
                <w:color w:val="FFFFFF"/>
                <w:sz w:val="20"/>
                <w:szCs w:val="20"/>
              </w:rPr>
              <w:t>Apply?</w:t>
            </w:r>
          </w:p>
        </w:tc>
        <w:tc>
          <w:tcPr>
            <w:tcW w:w="3175" w:type="dxa"/>
            <w:gridSpan w:val="2"/>
            <w:tcBorders>
              <w:top w:val="nil"/>
              <w:left w:val="single" w:sz="4" w:space="0" w:color="FFFFFF"/>
              <w:bottom w:val="nil"/>
              <w:right w:val="single" w:sz="4" w:space="0" w:color="FFFFFF"/>
            </w:tcBorders>
            <w:shd w:val="clear" w:color="auto" w:fill="231F20"/>
          </w:tcPr>
          <w:p w:rsidR="004B312B" w:rsidRDefault="00C711CC">
            <w:pPr>
              <w:spacing w:before="38" w:after="0" w:line="240" w:lineRule="auto"/>
              <w:ind w:left="75" w:right="-20"/>
              <w:rPr>
                <w:rFonts w:ascii="Arial Narrow" w:eastAsia="Arial Narrow" w:hAnsi="Arial Narrow" w:cs="Arial Narrow"/>
                <w:sz w:val="20"/>
                <w:szCs w:val="20"/>
              </w:rPr>
            </w:pPr>
            <w:r>
              <w:rPr>
                <w:rFonts w:ascii="Arial Narrow" w:eastAsia="Arial Narrow" w:hAnsi="Arial Narrow" w:cs="Arial Narrow"/>
                <w:b/>
                <w:bCs/>
                <w:color w:val="FFFFFF"/>
                <w:sz w:val="20"/>
                <w:szCs w:val="20"/>
              </w:rPr>
              <w:t>Internal</w:t>
            </w:r>
            <w:r>
              <w:rPr>
                <w:rFonts w:ascii="Arial Narrow" w:eastAsia="Arial Narrow" w:hAnsi="Arial Narrow" w:cs="Arial Narrow"/>
                <w:b/>
                <w:bCs/>
                <w:color w:val="FFFFFF"/>
                <w:spacing w:val="-12"/>
                <w:sz w:val="20"/>
                <w:szCs w:val="20"/>
              </w:rPr>
              <w:t xml:space="preserve"> </w:t>
            </w:r>
            <w:r>
              <w:rPr>
                <w:rFonts w:ascii="Arial Narrow" w:eastAsia="Arial Narrow" w:hAnsi="Arial Narrow" w:cs="Arial Narrow"/>
                <w:b/>
                <w:bCs/>
                <w:color w:val="FFFFFF"/>
                <w:sz w:val="20"/>
                <w:szCs w:val="20"/>
              </w:rPr>
              <w:t xml:space="preserve">Alteration    </w:t>
            </w:r>
            <w:r>
              <w:rPr>
                <w:rFonts w:ascii="Arial Narrow" w:eastAsia="Arial Narrow" w:hAnsi="Arial Narrow" w:cs="Arial Narrow"/>
                <w:b/>
                <w:bCs/>
                <w:color w:val="FFFFFF"/>
                <w:spacing w:val="-9"/>
                <w:sz w:val="20"/>
                <w:szCs w:val="20"/>
              </w:rPr>
              <w:t>T</w:t>
            </w:r>
            <w:r>
              <w:rPr>
                <w:rFonts w:ascii="Arial Narrow" w:eastAsia="Arial Narrow" w:hAnsi="Arial Narrow" w:cs="Arial Narrow"/>
                <w:b/>
                <w:bCs/>
                <w:color w:val="FFFFFF"/>
                <w:sz w:val="20"/>
                <w:szCs w:val="20"/>
              </w:rPr>
              <w:t>ree</w:t>
            </w:r>
            <w:r>
              <w:rPr>
                <w:rFonts w:ascii="Arial Narrow" w:eastAsia="Arial Narrow" w:hAnsi="Arial Narrow" w:cs="Arial Narrow"/>
                <w:b/>
                <w:bCs/>
                <w:color w:val="FFFFFF"/>
                <w:spacing w:val="-3"/>
                <w:sz w:val="20"/>
                <w:szCs w:val="20"/>
              </w:rPr>
              <w:t xml:space="preserve"> </w:t>
            </w:r>
            <w:r>
              <w:rPr>
                <w:rFonts w:ascii="Arial Narrow" w:eastAsia="Arial Narrow" w:hAnsi="Arial Narrow" w:cs="Arial Narrow"/>
                <w:b/>
                <w:bCs/>
                <w:color w:val="FFFFFF"/>
                <w:sz w:val="20"/>
                <w:szCs w:val="20"/>
              </w:rPr>
              <w:t>Controls</w:t>
            </w:r>
          </w:p>
          <w:p w:rsidR="004B312B" w:rsidRDefault="00C711CC">
            <w:pPr>
              <w:tabs>
                <w:tab w:val="left" w:pos="1660"/>
              </w:tabs>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b/>
                <w:bCs/>
                <w:color w:val="FFFFFF"/>
                <w:sz w:val="20"/>
                <w:szCs w:val="20"/>
              </w:rPr>
              <w:t>Controls</w:t>
            </w:r>
            <w:r>
              <w:rPr>
                <w:rFonts w:ascii="Arial Narrow" w:eastAsia="Arial Narrow" w:hAnsi="Arial Narrow" w:cs="Arial Narrow"/>
                <w:b/>
                <w:bCs/>
                <w:color w:val="FFFFFF"/>
                <w:spacing w:val="-13"/>
                <w:sz w:val="20"/>
                <w:szCs w:val="20"/>
              </w:rPr>
              <w:t xml:space="preserve"> </w:t>
            </w:r>
            <w:r>
              <w:rPr>
                <w:rFonts w:ascii="Arial Narrow" w:eastAsia="Arial Narrow" w:hAnsi="Arial Narrow" w:cs="Arial Narrow"/>
                <w:b/>
                <w:bCs/>
                <w:color w:val="FFFFFF"/>
                <w:sz w:val="20"/>
                <w:szCs w:val="20"/>
              </w:rPr>
              <w:t>Apply?</w:t>
            </w:r>
            <w:r>
              <w:rPr>
                <w:rFonts w:ascii="Arial Narrow" w:eastAsia="Arial Narrow" w:hAnsi="Arial Narrow" w:cs="Arial Narrow"/>
                <w:b/>
                <w:bCs/>
                <w:color w:val="FFFFFF"/>
                <w:sz w:val="20"/>
                <w:szCs w:val="20"/>
              </w:rPr>
              <w:tab/>
              <w:t>Apply?</w:t>
            </w:r>
          </w:p>
        </w:tc>
        <w:tc>
          <w:tcPr>
            <w:tcW w:w="1587" w:type="dxa"/>
            <w:tcBorders>
              <w:top w:val="nil"/>
              <w:left w:val="single" w:sz="4" w:space="0" w:color="FFFFFF"/>
              <w:bottom w:val="nil"/>
              <w:right w:val="single" w:sz="4" w:space="0" w:color="FFFFFF"/>
            </w:tcBorders>
            <w:shd w:val="clear" w:color="auto" w:fill="231F20"/>
          </w:tcPr>
          <w:p w:rsidR="004B312B" w:rsidRDefault="00C711CC">
            <w:pPr>
              <w:spacing w:before="38" w:after="0" w:line="251" w:lineRule="auto"/>
              <w:ind w:left="75" w:right="54"/>
              <w:rPr>
                <w:rFonts w:ascii="Arial Narrow" w:eastAsia="Arial Narrow" w:hAnsi="Arial Narrow" w:cs="Arial Narrow"/>
                <w:sz w:val="20"/>
                <w:szCs w:val="20"/>
              </w:rPr>
            </w:pPr>
            <w:r>
              <w:rPr>
                <w:rFonts w:ascii="Arial Narrow" w:eastAsia="Arial Narrow" w:hAnsi="Arial Narrow" w:cs="Arial Narrow"/>
                <w:b/>
                <w:bCs/>
                <w:color w:val="FFFFFF"/>
                <w:sz w:val="20"/>
                <w:szCs w:val="20"/>
              </w:rPr>
              <w:t>Outbuildings or fences which are Not</w:t>
            </w:r>
            <w:r>
              <w:rPr>
                <w:rFonts w:ascii="Arial Narrow" w:eastAsia="Arial Narrow" w:hAnsi="Arial Narrow" w:cs="Arial Narrow"/>
                <w:b/>
                <w:bCs/>
                <w:color w:val="FFFFFF"/>
                <w:spacing w:val="-3"/>
                <w:sz w:val="20"/>
                <w:szCs w:val="20"/>
              </w:rPr>
              <w:t xml:space="preserve"> </w:t>
            </w:r>
            <w:r>
              <w:rPr>
                <w:rFonts w:ascii="Arial Narrow" w:eastAsia="Arial Narrow" w:hAnsi="Arial Narrow" w:cs="Arial Narrow"/>
                <w:b/>
                <w:bCs/>
                <w:color w:val="FFFFFF"/>
                <w:sz w:val="20"/>
                <w:szCs w:val="20"/>
              </w:rPr>
              <w:t>exempt under Clause</w:t>
            </w:r>
            <w:r>
              <w:rPr>
                <w:rFonts w:ascii="Arial Narrow" w:eastAsia="Arial Narrow" w:hAnsi="Arial Narrow" w:cs="Arial Narrow"/>
                <w:b/>
                <w:bCs/>
                <w:color w:val="FFFFFF"/>
                <w:spacing w:val="-5"/>
                <w:sz w:val="20"/>
                <w:szCs w:val="20"/>
              </w:rPr>
              <w:t xml:space="preserve"> </w:t>
            </w:r>
            <w:r>
              <w:rPr>
                <w:rFonts w:ascii="Arial Narrow" w:eastAsia="Arial Narrow" w:hAnsi="Arial Narrow" w:cs="Arial Narrow"/>
                <w:b/>
                <w:bCs/>
                <w:color w:val="FFFFFF"/>
                <w:sz w:val="20"/>
                <w:szCs w:val="20"/>
              </w:rPr>
              <w:t>43.01-3?</w:t>
            </w:r>
          </w:p>
        </w:tc>
        <w:tc>
          <w:tcPr>
            <w:tcW w:w="1587" w:type="dxa"/>
            <w:tcBorders>
              <w:top w:val="nil"/>
              <w:left w:val="single" w:sz="4" w:space="0" w:color="FFFFFF"/>
              <w:bottom w:val="nil"/>
              <w:right w:val="single" w:sz="4" w:space="0" w:color="FFFFFF"/>
            </w:tcBorders>
            <w:shd w:val="clear" w:color="auto" w:fill="231F20"/>
          </w:tcPr>
          <w:p w:rsidR="004B312B" w:rsidRDefault="00C711CC">
            <w:pPr>
              <w:spacing w:before="38" w:after="0" w:line="251" w:lineRule="auto"/>
              <w:ind w:left="75" w:right="47"/>
              <w:rPr>
                <w:rFonts w:ascii="Arial Narrow" w:eastAsia="Arial Narrow" w:hAnsi="Arial Narrow" w:cs="Arial Narrow"/>
                <w:sz w:val="20"/>
                <w:szCs w:val="20"/>
              </w:rPr>
            </w:pPr>
            <w:r>
              <w:rPr>
                <w:rFonts w:ascii="Arial Narrow" w:eastAsia="Arial Narrow" w:hAnsi="Arial Narrow" w:cs="Arial Narrow"/>
                <w:b/>
                <w:bCs/>
                <w:color w:val="FFFFFF"/>
                <w:sz w:val="20"/>
                <w:szCs w:val="20"/>
              </w:rPr>
              <w:t>Included on</w:t>
            </w:r>
            <w:r>
              <w:rPr>
                <w:rFonts w:ascii="Arial Narrow" w:eastAsia="Arial Narrow" w:hAnsi="Arial Narrow" w:cs="Arial Narrow"/>
                <w:b/>
                <w:bCs/>
                <w:color w:val="FFFFFF"/>
                <w:spacing w:val="-2"/>
                <w:sz w:val="20"/>
                <w:szCs w:val="20"/>
              </w:rPr>
              <w:t xml:space="preserve"> </w:t>
            </w:r>
            <w:r>
              <w:rPr>
                <w:rFonts w:ascii="Arial Narrow" w:eastAsia="Arial Narrow" w:hAnsi="Arial Narrow" w:cs="Arial Narrow"/>
                <w:b/>
                <w:bCs/>
                <w:color w:val="FFFFFF"/>
                <w:sz w:val="20"/>
                <w:szCs w:val="20"/>
              </w:rPr>
              <w:t xml:space="preserve">the </w:t>
            </w:r>
            <w:r>
              <w:rPr>
                <w:rFonts w:ascii="Arial Narrow" w:eastAsia="Arial Narrow" w:hAnsi="Arial Narrow" w:cs="Arial Narrow"/>
                <w:b/>
                <w:bCs/>
                <w:color w:val="FFFFFF"/>
                <w:spacing w:val="-3"/>
                <w:sz w:val="20"/>
                <w:szCs w:val="20"/>
              </w:rPr>
              <w:t>V</w:t>
            </w:r>
            <w:r>
              <w:rPr>
                <w:rFonts w:ascii="Arial Narrow" w:eastAsia="Arial Narrow" w:hAnsi="Arial Narrow" w:cs="Arial Narrow"/>
                <w:b/>
                <w:bCs/>
                <w:color w:val="FFFFFF"/>
                <w:sz w:val="20"/>
                <w:szCs w:val="20"/>
              </w:rPr>
              <w:t>ictorian</w:t>
            </w:r>
            <w:r>
              <w:rPr>
                <w:rFonts w:ascii="Arial Narrow" w:eastAsia="Arial Narrow" w:hAnsi="Arial Narrow" w:cs="Arial Narrow"/>
                <w:b/>
                <w:bCs/>
                <w:color w:val="FFFFFF"/>
                <w:spacing w:val="-7"/>
                <w:sz w:val="20"/>
                <w:szCs w:val="20"/>
              </w:rPr>
              <w:t xml:space="preserve"> </w:t>
            </w:r>
            <w:r>
              <w:rPr>
                <w:rFonts w:ascii="Arial Narrow" w:eastAsia="Arial Narrow" w:hAnsi="Arial Narrow" w:cs="Arial Narrow"/>
                <w:b/>
                <w:bCs/>
                <w:color w:val="FFFFFF"/>
                <w:sz w:val="20"/>
                <w:szCs w:val="20"/>
              </w:rPr>
              <w:t>Heritage Register</w:t>
            </w:r>
            <w:r>
              <w:rPr>
                <w:rFonts w:ascii="Arial Narrow" w:eastAsia="Arial Narrow" w:hAnsi="Arial Narrow" w:cs="Arial Narrow"/>
                <w:b/>
                <w:bCs/>
                <w:color w:val="FFFFFF"/>
                <w:spacing w:val="-7"/>
                <w:sz w:val="20"/>
                <w:szCs w:val="20"/>
              </w:rPr>
              <w:t xml:space="preserve"> </w:t>
            </w:r>
            <w:r>
              <w:rPr>
                <w:rFonts w:ascii="Arial Narrow" w:eastAsia="Arial Narrow" w:hAnsi="Arial Narrow" w:cs="Arial Narrow"/>
                <w:b/>
                <w:bCs/>
                <w:color w:val="FFFFFF"/>
                <w:sz w:val="20"/>
                <w:szCs w:val="20"/>
              </w:rPr>
              <w:t>under</w:t>
            </w:r>
          </w:p>
          <w:p w:rsidR="004B312B" w:rsidRDefault="00C711CC">
            <w:pPr>
              <w:spacing w:after="0" w:line="240" w:lineRule="auto"/>
              <w:ind w:left="75" w:right="-20"/>
              <w:rPr>
                <w:rFonts w:ascii="Arial Narrow" w:eastAsia="Arial Narrow" w:hAnsi="Arial Narrow" w:cs="Arial Narrow"/>
                <w:sz w:val="20"/>
                <w:szCs w:val="20"/>
              </w:rPr>
            </w:pPr>
            <w:r>
              <w:rPr>
                <w:rFonts w:ascii="Arial Narrow" w:eastAsia="Arial Narrow" w:hAnsi="Arial Narrow" w:cs="Arial Narrow"/>
                <w:b/>
                <w:bCs/>
                <w:color w:val="FFFFFF"/>
                <w:sz w:val="20"/>
                <w:szCs w:val="20"/>
              </w:rPr>
              <w:t>the</w:t>
            </w:r>
            <w:r>
              <w:rPr>
                <w:rFonts w:ascii="Arial Narrow" w:eastAsia="Arial Narrow" w:hAnsi="Arial Narrow" w:cs="Arial Narrow"/>
                <w:b/>
                <w:bCs/>
                <w:color w:val="FFFFFF"/>
                <w:spacing w:val="-2"/>
                <w:sz w:val="20"/>
                <w:szCs w:val="20"/>
              </w:rPr>
              <w:t xml:space="preserve"> </w:t>
            </w:r>
            <w:r>
              <w:rPr>
                <w:rFonts w:ascii="Arial Narrow" w:eastAsia="Arial Narrow" w:hAnsi="Arial Narrow" w:cs="Arial Narrow"/>
                <w:b/>
                <w:bCs/>
                <w:color w:val="FFFFFF"/>
                <w:sz w:val="20"/>
                <w:szCs w:val="20"/>
              </w:rPr>
              <w:t>Heritage</w:t>
            </w:r>
            <w:r>
              <w:rPr>
                <w:rFonts w:ascii="Arial Narrow" w:eastAsia="Arial Narrow" w:hAnsi="Arial Narrow" w:cs="Arial Narrow"/>
                <w:b/>
                <w:bCs/>
                <w:color w:val="FFFFFF"/>
                <w:spacing w:val="-13"/>
                <w:sz w:val="20"/>
                <w:szCs w:val="20"/>
              </w:rPr>
              <w:t xml:space="preserve"> </w:t>
            </w:r>
            <w:r>
              <w:rPr>
                <w:rFonts w:ascii="Arial Narrow" w:eastAsia="Arial Narrow" w:hAnsi="Arial Narrow" w:cs="Arial Narrow"/>
                <w:b/>
                <w:bCs/>
                <w:color w:val="FFFFFF"/>
                <w:sz w:val="20"/>
                <w:szCs w:val="20"/>
              </w:rPr>
              <w:t>Act</w:t>
            </w:r>
          </w:p>
          <w:p w:rsidR="004B312B" w:rsidRDefault="00C711CC">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b/>
                <w:bCs/>
                <w:color w:val="FFFFFF"/>
                <w:sz w:val="20"/>
                <w:szCs w:val="20"/>
              </w:rPr>
              <w:t>1995?</w:t>
            </w:r>
          </w:p>
        </w:tc>
        <w:tc>
          <w:tcPr>
            <w:tcW w:w="1587" w:type="dxa"/>
            <w:tcBorders>
              <w:top w:val="nil"/>
              <w:left w:val="single" w:sz="4" w:space="0" w:color="FFFFFF"/>
              <w:bottom w:val="nil"/>
              <w:right w:val="single" w:sz="4" w:space="0" w:color="FFFFFF"/>
            </w:tcBorders>
            <w:shd w:val="clear" w:color="auto" w:fill="231F20"/>
          </w:tcPr>
          <w:p w:rsidR="004B312B" w:rsidRDefault="00C711CC">
            <w:pPr>
              <w:spacing w:before="38" w:after="0" w:line="251" w:lineRule="auto"/>
              <w:ind w:left="75" w:right="463"/>
              <w:rPr>
                <w:rFonts w:ascii="Arial Narrow" w:eastAsia="Arial Narrow" w:hAnsi="Arial Narrow" w:cs="Arial Narrow"/>
                <w:sz w:val="20"/>
                <w:szCs w:val="20"/>
              </w:rPr>
            </w:pPr>
            <w:r>
              <w:rPr>
                <w:rFonts w:ascii="Arial Narrow" w:eastAsia="Arial Narrow" w:hAnsi="Arial Narrow" w:cs="Arial Narrow"/>
                <w:b/>
                <w:bCs/>
                <w:color w:val="FFFFFF"/>
                <w:sz w:val="20"/>
                <w:szCs w:val="20"/>
              </w:rPr>
              <w:t>Prohibited uses may be permitted?</w:t>
            </w:r>
          </w:p>
        </w:tc>
        <w:tc>
          <w:tcPr>
            <w:tcW w:w="1587" w:type="dxa"/>
            <w:tcBorders>
              <w:top w:val="nil"/>
              <w:left w:val="single" w:sz="4" w:space="0" w:color="FFFFFF"/>
              <w:bottom w:val="nil"/>
              <w:right w:val="nil"/>
            </w:tcBorders>
            <w:shd w:val="clear" w:color="auto" w:fill="231F20"/>
          </w:tcPr>
          <w:p w:rsidR="004B312B" w:rsidRDefault="00C711CC">
            <w:pPr>
              <w:spacing w:before="38" w:after="0" w:line="251" w:lineRule="auto"/>
              <w:ind w:left="75" w:right="59"/>
              <w:rPr>
                <w:rFonts w:ascii="Arial Narrow" w:eastAsia="Arial Narrow" w:hAnsi="Arial Narrow" w:cs="Arial Narrow"/>
                <w:sz w:val="20"/>
                <w:szCs w:val="20"/>
              </w:rPr>
            </w:pPr>
            <w:r>
              <w:rPr>
                <w:rFonts w:ascii="Arial Narrow" w:eastAsia="Arial Narrow" w:hAnsi="Arial Narrow" w:cs="Arial Narrow"/>
                <w:b/>
                <w:bCs/>
                <w:color w:val="FFFFFF"/>
                <w:sz w:val="20"/>
                <w:szCs w:val="20"/>
              </w:rPr>
              <w:t>Name</w:t>
            </w:r>
            <w:r>
              <w:rPr>
                <w:rFonts w:ascii="Arial Narrow" w:eastAsia="Arial Narrow" w:hAnsi="Arial Narrow" w:cs="Arial Narrow"/>
                <w:b/>
                <w:bCs/>
                <w:color w:val="FFFFFF"/>
                <w:spacing w:val="-4"/>
                <w:sz w:val="20"/>
                <w:szCs w:val="20"/>
              </w:rPr>
              <w:t xml:space="preserve"> </w:t>
            </w:r>
            <w:r>
              <w:rPr>
                <w:rFonts w:ascii="Arial Narrow" w:eastAsia="Arial Narrow" w:hAnsi="Arial Narrow" w:cs="Arial Narrow"/>
                <w:b/>
                <w:bCs/>
                <w:color w:val="FFFFFF"/>
                <w:sz w:val="20"/>
                <w:szCs w:val="20"/>
              </w:rPr>
              <w:t>of Incorporated</w:t>
            </w:r>
            <w:r>
              <w:rPr>
                <w:rFonts w:ascii="Arial Narrow" w:eastAsia="Arial Narrow" w:hAnsi="Arial Narrow" w:cs="Arial Narrow"/>
                <w:b/>
                <w:bCs/>
                <w:color w:val="FFFFFF"/>
                <w:spacing w:val="-10"/>
                <w:sz w:val="20"/>
                <w:szCs w:val="20"/>
              </w:rPr>
              <w:t xml:space="preserve"> </w:t>
            </w:r>
            <w:r>
              <w:rPr>
                <w:rFonts w:ascii="Arial Narrow" w:eastAsia="Arial Narrow" w:hAnsi="Arial Narrow" w:cs="Arial Narrow"/>
                <w:b/>
                <w:bCs/>
                <w:color w:val="FFFFFF"/>
                <w:sz w:val="20"/>
                <w:szCs w:val="20"/>
              </w:rPr>
              <w:t>Plan under</w:t>
            </w:r>
            <w:r>
              <w:rPr>
                <w:rFonts w:ascii="Arial Narrow" w:eastAsia="Arial Narrow" w:hAnsi="Arial Narrow" w:cs="Arial Narrow"/>
                <w:b/>
                <w:bCs/>
                <w:color w:val="FFFFFF"/>
                <w:spacing w:val="-5"/>
                <w:sz w:val="20"/>
                <w:szCs w:val="20"/>
              </w:rPr>
              <w:t xml:space="preserve"> </w:t>
            </w:r>
            <w:r>
              <w:rPr>
                <w:rFonts w:ascii="Arial Narrow" w:eastAsia="Arial Narrow" w:hAnsi="Arial Narrow" w:cs="Arial Narrow"/>
                <w:b/>
                <w:bCs/>
                <w:color w:val="FFFFFF"/>
                <w:sz w:val="20"/>
                <w:szCs w:val="20"/>
              </w:rPr>
              <w:t>Clause</w:t>
            </w:r>
          </w:p>
          <w:p w:rsidR="004B312B" w:rsidRDefault="00C711CC">
            <w:pPr>
              <w:spacing w:after="0" w:line="240" w:lineRule="auto"/>
              <w:ind w:left="75" w:right="-20"/>
              <w:rPr>
                <w:rFonts w:ascii="Arial Narrow" w:eastAsia="Arial Narrow" w:hAnsi="Arial Narrow" w:cs="Arial Narrow"/>
                <w:sz w:val="20"/>
                <w:szCs w:val="20"/>
              </w:rPr>
            </w:pPr>
            <w:r>
              <w:rPr>
                <w:rFonts w:ascii="Arial Narrow" w:eastAsia="Arial Narrow" w:hAnsi="Arial Narrow" w:cs="Arial Narrow"/>
                <w:b/>
                <w:bCs/>
                <w:color w:val="FFFFFF"/>
                <w:sz w:val="20"/>
                <w:szCs w:val="20"/>
              </w:rPr>
              <w:t>43.01-2</w:t>
            </w:r>
          </w:p>
        </w:tc>
      </w:tr>
      <w:tr w:rsidR="004B312B">
        <w:trPr>
          <w:trHeight w:hRule="exact" w:val="546"/>
        </w:trPr>
        <w:tc>
          <w:tcPr>
            <w:tcW w:w="567" w:type="dxa"/>
            <w:tcBorders>
              <w:top w:val="nil"/>
              <w:left w:val="nil"/>
              <w:bottom w:val="single" w:sz="4" w:space="0" w:color="231F20"/>
              <w:right w:val="single" w:sz="4" w:space="0" w:color="231F20"/>
            </w:tcBorders>
          </w:tcPr>
          <w:p w:rsidR="004B312B" w:rsidRDefault="00C711CC">
            <w:pPr>
              <w:spacing w:before="38" w:after="0" w:line="240" w:lineRule="auto"/>
              <w:ind w:left="80" w:right="-20"/>
              <w:rPr>
                <w:rFonts w:ascii="Arial Narrow" w:eastAsia="Arial Narrow" w:hAnsi="Arial Narrow" w:cs="Arial Narrow"/>
                <w:sz w:val="20"/>
                <w:szCs w:val="20"/>
              </w:rPr>
            </w:pPr>
            <w:r>
              <w:rPr>
                <w:rFonts w:ascii="Arial Narrow" w:eastAsia="Arial Narrow" w:hAnsi="Arial Narrow" w:cs="Arial Narrow"/>
                <w:color w:val="231F20"/>
                <w:sz w:val="20"/>
                <w:szCs w:val="20"/>
              </w:rPr>
              <w:t>HO1</w:t>
            </w:r>
          </w:p>
        </w:tc>
        <w:tc>
          <w:tcPr>
            <w:tcW w:w="3008" w:type="dxa"/>
            <w:tcBorders>
              <w:top w:val="nil"/>
              <w:left w:val="single" w:sz="4" w:space="0" w:color="231F20"/>
              <w:bottom w:val="single" w:sz="4" w:space="0" w:color="231F20"/>
              <w:right w:val="single" w:sz="4" w:space="0" w:color="231F20"/>
            </w:tcBorders>
          </w:tcPr>
          <w:p w:rsidR="004B312B" w:rsidRDefault="00C711CC">
            <w:pPr>
              <w:spacing w:before="38"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House</w:t>
            </w:r>
          </w:p>
          <w:p w:rsidR="004B312B" w:rsidRDefault="00C711CC">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1</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Albert Street, Belmont</w:t>
            </w:r>
          </w:p>
        </w:tc>
        <w:tc>
          <w:tcPr>
            <w:tcW w:w="1587" w:type="dxa"/>
            <w:tcBorders>
              <w:top w:val="nil"/>
              <w:left w:val="single" w:sz="4" w:space="0" w:color="231F20"/>
              <w:bottom w:val="single" w:sz="4" w:space="0" w:color="231F20"/>
              <w:right w:val="single" w:sz="4" w:space="0" w:color="231F20"/>
            </w:tcBorders>
          </w:tcPr>
          <w:p w:rsidR="004B312B" w:rsidRDefault="00C711CC">
            <w:pPr>
              <w:spacing w:before="38"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pacing w:val="-15"/>
                <w:sz w:val="20"/>
                <w:szCs w:val="20"/>
              </w:rPr>
              <w:t>Y</w:t>
            </w:r>
            <w:r>
              <w:rPr>
                <w:rFonts w:ascii="Arial Narrow" w:eastAsia="Arial Narrow" w:hAnsi="Arial Narrow" w:cs="Arial Narrow"/>
                <w:color w:val="231F20"/>
                <w:sz w:val="20"/>
                <w:szCs w:val="20"/>
              </w:rPr>
              <w:t>es</w:t>
            </w:r>
          </w:p>
        </w:tc>
        <w:tc>
          <w:tcPr>
            <w:tcW w:w="1587" w:type="dxa"/>
            <w:tcBorders>
              <w:top w:val="nil"/>
              <w:left w:val="single" w:sz="4" w:space="0" w:color="231F20"/>
              <w:bottom w:val="single" w:sz="4" w:space="0" w:color="231F20"/>
              <w:right w:val="single" w:sz="4" w:space="0" w:color="231F20"/>
            </w:tcBorders>
          </w:tcPr>
          <w:p w:rsidR="004B312B" w:rsidRDefault="00C711CC">
            <w:pPr>
              <w:spacing w:before="38"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nil"/>
              <w:left w:val="single" w:sz="4" w:space="0" w:color="231F20"/>
              <w:bottom w:val="single" w:sz="4" w:space="0" w:color="231F20"/>
              <w:right w:val="single" w:sz="4" w:space="0" w:color="231F20"/>
            </w:tcBorders>
          </w:tcPr>
          <w:p w:rsidR="004B312B" w:rsidRDefault="00C711CC">
            <w:pPr>
              <w:spacing w:before="38"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nil"/>
              <w:left w:val="single" w:sz="4" w:space="0" w:color="231F20"/>
              <w:bottom w:val="single" w:sz="4" w:space="0" w:color="231F20"/>
              <w:right w:val="single" w:sz="4" w:space="0" w:color="231F20"/>
            </w:tcBorders>
          </w:tcPr>
          <w:p w:rsidR="004B312B" w:rsidRDefault="00C711CC">
            <w:pPr>
              <w:spacing w:before="38"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nil"/>
              <w:left w:val="single" w:sz="4" w:space="0" w:color="231F20"/>
              <w:bottom w:val="single" w:sz="4" w:space="0" w:color="231F20"/>
              <w:right w:val="single" w:sz="4" w:space="0" w:color="231F20"/>
            </w:tcBorders>
          </w:tcPr>
          <w:p w:rsidR="004B312B" w:rsidRDefault="00C711CC">
            <w:pPr>
              <w:spacing w:before="38"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nil"/>
              <w:left w:val="single" w:sz="4" w:space="0" w:color="231F20"/>
              <w:bottom w:val="single" w:sz="4" w:space="0" w:color="231F20"/>
              <w:right w:val="single" w:sz="4" w:space="0" w:color="231F20"/>
            </w:tcBorders>
          </w:tcPr>
          <w:p w:rsidR="004B312B" w:rsidRDefault="00C711CC">
            <w:pPr>
              <w:spacing w:before="38"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nil"/>
              <w:left w:val="single" w:sz="4" w:space="0" w:color="231F20"/>
              <w:bottom w:val="single" w:sz="4" w:space="0" w:color="231F20"/>
              <w:right w:val="nil"/>
            </w:tcBorders>
          </w:tcPr>
          <w:p w:rsidR="004B312B" w:rsidRDefault="004B312B"/>
        </w:tc>
      </w:tr>
      <w:tr w:rsidR="004B312B">
        <w:trPr>
          <w:trHeight w:hRule="exact" w:val="659"/>
        </w:trPr>
        <w:tc>
          <w:tcPr>
            <w:tcW w:w="567" w:type="dxa"/>
            <w:tcBorders>
              <w:top w:val="single" w:sz="4" w:space="0" w:color="231F20"/>
              <w:left w:val="nil"/>
              <w:bottom w:val="single" w:sz="4" w:space="0" w:color="231F20"/>
              <w:right w:val="single" w:sz="4" w:space="0" w:color="231F20"/>
            </w:tcBorders>
          </w:tcPr>
          <w:p w:rsidR="004B312B" w:rsidRDefault="00C711CC">
            <w:pPr>
              <w:spacing w:before="33" w:after="0" w:line="240" w:lineRule="auto"/>
              <w:ind w:left="80" w:right="-20"/>
              <w:rPr>
                <w:rFonts w:ascii="Arial Narrow" w:eastAsia="Arial Narrow" w:hAnsi="Arial Narrow" w:cs="Arial Narrow"/>
                <w:sz w:val="20"/>
                <w:szCs w:val="20"/>
              </w:rPr>
            </w:pPr>
            <w:r>
              <w:rPr>
                <w:rFonts w:ascii="Arial Narrow" w:eastAsia="Arial Narrow" w:hAnsi="Arial Narrow" w:cs="Arial Narrow"/>
                <w:color w:val="231F20"/>
                <w:sz w:val="20"/>
                <w:szCs w:val="20"/>
              </w:rPr>
              <w:t>HO2</w:t>
            </w:r>
          </w:p>
        </w:tc>
        <w:tc>
          <w:tcPr>
            <w:tcW w:w="3008"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Athol House</w:t>
            </w:r>
          </w:p>
          <w:p w:rsidR="004B312B" w:rsidRDefault="00C711CC">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57</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Albert Street, Belmont</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pacing w:val="-15"/>
                <w:sz w:val="20"/>
                <w:szCs w:val="20"/>
              </w:rPr>
              <w:t>Y</w:t>
            </w:r>
            <w:r>
              <w:rPr>
                <w:rFonts w:ascii="Arial Narrow" w:eastAsia="Arial Narrow" w:hAnsi="Arial Narrow" w:cs="Arial Narrow"/>
                <w:color w:val="231F20"/>
                <w:sz w:val="20"/>
                <w:szCs w:val="20"/>
              </w:rPr>
              <w:t>es</w:t>
            </w:r>
          </w:p>
        </w:tc>
        <w:tc>
          <w:tcPr>
            <w:tcW w:w="1587" w:type="dxa"/>
            <w:tcBorders>
              <w:top w:val="single" w:sz="4" w:space="0" w:color="231F20"/>
              <w:left w:val="single" w:sz="4" w:space="0" w:color="231F20"/>
              <w:bottom w:val="single" w:sz="4" w:space="0" w:color="231F20"/>
              <w:right w:val="nil"/>
            </w:tcBorders>
          </w:tcPr>
          <w:p w:rsidR="004B312B" w:rsidRDefault="004B312B"/>
        </w:tc>
      </w:tr>
      <w:tr w:rsidR="004B312B">
        <w:trPr>
          <w:trHeight w:hRule="exact" w:val="546"/>
        </w:trPr>
        <w:tc>
          <w:tcPr>
            <w:tcW w:w="567" w:type="dxa"/>
            <w:tcBorders>
              <w:top w:val="single" w:sz="4" w:space="0" w:color="231F20"/>
              <w:left w:val="nil"/>
              <w:bottom w:val="single" w:sz="4" w:space="0" w:color="231F20"/>
              <w:right w:val="single" w:sz="4" w:space="0" w:color="231F20"/>
            </w:tcBorders>
          </w:tcPr>
          <w:p w:rsidR="004B312B" w:rsidRDefault="00C711CC">
            <w:pPr>
              <w:spacing w:before="33" w:after="0" w:line="240" w:lineRule="auto"/>
              <w:ind w:left="80" w:right="-20"/>
              <w:rPr>
                <w:rFonts w:ascii="Arial Narrow" w:eastAsia="Arial Narrow" w:hAnsi="Arial Narrow" w:cs="Arial Narrow"/>
                <w:sz w:val="20"/>
                <w:szCs w:val="20"/>
              </w:rPr>
            </w:pPr>
            <w:r>
              <w:rPr>
                <w:rFonts w:ascii="Arial Narrow" w:eastAsia="Arial Narrow" w:hAnsi="Arial Narrow" w:cs="Arial Narrow"/>
                <w:color w:val="231F20"/>
                <w:sz w:val="20"/>
                <w:szCs w:val="20"/>
              </w:rPr>
              <w:t>HO3</w:t>
            </w:r>
          </w:p>
        </w:tc>
        <w:tc>
          <w:tcPr>
            <w:tcW w:w="3008"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Jones Foundry</w:t>
            </w:r>
          </w:p>
          <w:p w:rsidR="004B312B" w:rsidRDefault="00C711CC">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4 William Street, Breakwater</w:t>
            </w:r>
          </w:p>
        </w:tc>
        <w:tc>
          <w:tcPr>
            <w:tcW w:w="1587" w:type="dxa"/>
            <w:tcBorders>
              <w:top w:val="single" w:sz="4" w:space="0" w:color="231F20"/>
              <w:left w:val="single" w:sz="4" w:space="0" w:color="231F20"/>
              <w:bottom w:val="single" w:sz="4" w:space="0" w:color="231F20"/>
              <w:right w:val="single" w:sz="4" w:space="0" w:color="231F20"/>
            </w:tcBorders>
          </w:tcPr>
          <w:p w:rsidR="004B312B" w:rsidRDefault="004B312B"/>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pacing w:val="-15"/>
                <w:sz w:val="20"/>
                <w:szCs w:val="20"/>
              </w:rPr>
              <w:t>Y</w:t>
            </w:r>
            <w:r>
              <w:rPr>
                <w:rFonts w:ascii="Arial Narrow" w:eastAsia="Arial Narrow" w:hAnsi="Arial Narrow" w:cs="Arial Narrow"/>
                <w:color w:val="231F20"/>
                <w:sz w:val="20"/>
                <w:szCs w:val="20"/>
              </w:rPr>
              <w:t>es</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nil"/>
            </w:tcBorders>
          </w:tcPr>
          <w:p w:rsidR="004B312B" w:rsidRDefault="004B312B"/>
        </w:tc>
      </w:tr>
      <w:tr w:rsidR="004B312B">
        <w:trPr>
          <w:trHeight w:hRule="exact" w:val="1619"/>
        </w:trPr>
        <w:tc>
          <w:tcPr>
            <w:tcW w:w="567" w:type="dxa"/>
            <w:tcBorders>
              <w:top w:val="single" w:sz="4" w:space="0" w:color="231F20"/>
              <w:left w:val="nil"/>
              <w:bottom w:val="single" w:sz="4" w:space="0" w:color="231F20"/>
              <w:right w:val="single" w:sz="4" w:space="0" w:color="231F20"/>
            </w:tcBorders>
          </w:tcPr>
          <w:p w:rsidR="004B312B" w:rsidRDefault="00C711CC">
            <w:pPr>
              <w:spacing w:before="33" w:after="0" w:line="240" w:lineRule="auto"/>
              <w:ind w:left="80" w:right="-20"/>
              <w:rPr>
                <w:rFonts w:ascii="Arial Narrow" w:eastAsia="Arial Narrow" w:hAnsi="Arial Narrow" w:cs="Arial Narrow"/>
                <w:sz w:val="20"/>
                <w:szCs w:val="20"/>
              </w:rPr>
            </w:pPr>
            <w:r>
              <w:rPr>
                <w:rFonts w:ascii="Arial Narrow" w:eastAsia="Arial Narrow" w:hAnsi="Arial Narrow" w:cs="Arial Narrow"/>
                <w:color w:val="231F20"/>
                <w:sz w:val="20"/>
                <w:szCs w:val="20"/>
              </w:rPr>
              <w:t>HO4</w:t>
            </w:r>
          </w:p>
        </w:tc>
        <w:tc>
          <w:tcPr>
            <w:tcW w:w="3008"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Moreton Bay Fig</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pacing w:val="-6"/>
                <w:sz w:val="20"/>
                <w:szCs w:val="20"/>
              </w:rPr>
              <w:t>T</w:t>
            </w:r>
            <w:r>
              <w:rPr>
                <w:rFonts w:ascii="Arial Narrow" w:eastAsia="Arial Narrow" w:hAnsi="Arial Narrow" w:cs="Arial Narrow"/>
                <w:color w:val="231F20"/>
                <w:sz w:val="20"/>
                <w:szCs w:val="20"/>
              </w:rPr>
              <w:t>ree</w:t>
            </w:r>
          </w:p>
          <w:p w:rsidR="004B312B" w:rsidRDefault="00C711CC">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26 Bryant Street, Ceres</w:t>
            </w:r>
          </w:p>
          <w:p w:rsidR="004B312B" w:rsidRDefault="004B312B">
            <w:pPr>
              <w:spacing w:before="4" w:after="0" w:line="120" w:lineRule="exact"/>
              <w:rPr>
                <w:sz w:val="12"/>
                <w:szCs w:val="12"/>
              </w:rPr>
            </w:pPr>
          </w:p>
          <w:p w:rsidR="004B312B" w:rsidRDefault="00C711CC">
            <w:pPr>
              <w:spacing w:after="0" w:line="251" w:lineRule="auto"/>
              <w:ind w:left="75" w:right="97"/>
              <w:rPr>
                <w:rFonts w:ascii="Arial Narrow" w:eastAsia="Arial Narrow" w:hAnsi="Arial Narrow" w:cs="Arial Narrow"/>
                <w:sz w:val="20"/>
                <w:szCs w:val="20"/>
              </w:rPr>
            </w:pPr>
            <w:r>
              <w:rPr>
                <w:rFonts w:ascii="Arial Narrow" w:eastAsia="Arial Narrow" w:hAnsi="Arial Narrow" w:cs="Arial Narrow"/>
                <w:color w:val="231F20"/>
                <w:sz w:val="20"/>
                <w:szCs w:val="20"/>
              </w:rPr>
              <w:t>The heritage place is the Moreton Bay Fig</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pacing w:val="-6"/>
                <w:sz w:val="20"/>
                <w:szCs w:val="20"/>
              </w:rPr>
              <w:t>T</w:t>
            </w:r>
            <w:r>
              <w:rPr>
                <w:rFonts w:ascii="Arial Narrow" w:eastAsia="Arial Narrow" w:hAnsi="Arial Narrow" w:cs="Arial Narrow"/>
                <w:color w:val="231F20"/>
                <w:sz w:val="20"/>
                <w:szCs w:val="20"/>
              </w:rPr>
              <w:t>ree</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and land beneath the canopy edge of the tree for a distance of five metres from the canopy edge.</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pacing w:val="-15"/>
                <w:sz w:val="20"/>
                <w:szCs w:val="20"/>
              </w:rPr>
              <w:t>Y</w:t>
            </w:r>
            <w:r>
              <w:rPr>
                <w:rFonts w:ascii="Arial Narrow" w:eastAsia="Arial Narrow" w:hAnsi="Arial Narrow" w:cs="Arial Narrow"/>
                <w:color w:val="231F20"/>
                <w:sz w:val="20"/>
                <w:szCs w:val="20"/>
              </w:rPr>
              <w:t>es</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nil"/>
            </w:tcBorders>
          </w:tcPr>
          <w:p w:rsidR="004B312B" w:rsidRDefault="004B312B"/>
        </w:tc>
      </w:tr>
      <w:tr w:rsidR="004B312B">
        <w:trPr>
          <w:trHeight w:hRule="exact" w:val="546"/>
        </w:trPr>
        <w:tc>
          <w:tcPr>
            <w:tcW w:w="567" w:type="dxa"/>
            <w:tcBorders>
              <w:top w:val="single" w:sz="4" w:space="0" w:color="231F20"/>
              <w:left w:val="nil"/>
              <w:bottom w:val="single" w:sz="4" w:space="0" w:color="231F20"/>
              <w:right w:val="single" w:sz="4" w:space="0" w:color="231F20"/>
            </w:tcBorders>
          </w:tcPr>
          <w:p w:rsidR="004B312B" w:rsidRDefault="00C711CC">
            <w:pPr>
              <w:spacing w:before="33" w:after="0" w:line="240" w:lineRule="auto"/>
              <w:ind w:left="80" w:right="-20"/>
              <w:rPr>
                <w:rFonts w:ascii="Arial Narrow" w:eastAsia="Arial Narrow" w:hAnsi="Arial Narrow" w:cs="Arial Narrow"/>
                <w:sz w:val="20"/>
                <w:szCs w:val="20"/>
              </w:rPr>
            </w:pPr>
            <w:r>
              <w:rPr>
                <w:rFonts w:ascii="Arial Narrow" w:eastAsia="Arial Narrow" w:hAnsi="Arial Narrow" w:cs="Arial Narrow"/>
                <w:color w:val="231F20"/>
                <w:sz w:val="20"/>
                <w:szCs w:val="20"/>
              </w:rPr>
              <w:t>HO5</w:t>
            </w:r>
          </w:p>
        </w:tc>
        <w:tc>
          <w:tcPr>
            <w:tcW w:w="3008"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House</w:t>
            </w:r>
          </w:p>
          <w:p w:rsidR="004B312B" w:rsidRDefault="00C711CC">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13</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Albert Street, Geelong</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pacing w:val="-15"/>
                <w:sz w:val="20"/>
                <w:szCs w:val="20"/>
              </w:rPr>
              <w:t>Y</w:t>
            </w:r>
            <w:r>
              <w:rPr>
                <w:rFonts w:ascii="Arial Narrow" w:eastAsia="Arial Narrow" w:hAnsi="Arial Narrow" w:cs="Arial Narrow"/>
                <w:color w:val="231F20"/>
                <w:sz w:val="20"/>
                <w:szCs w:val="20"/>
              </w:rPr>
              <w:t>es</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pacing w:val="-15"/>
                <w:sz w:val="20"/>
                <w:szCs w:val="20"/>
              </w:rPr>
              <w:t>Y</w:t>
            </w:r>
            <w:r>
              <w:rPr>
                <w:rFonts w:ascii="Arial Narrow" w:eastAsia="Arial Narrow" w:hAnsi="Arial Narrow" w:cs="Arial Narrow"/>
                <w:color w:val="231F20"/>
                <w:sz w:val="20"/>
                <w:szCs w:val="20"/>
              </w:rPr>
              <w:t>es</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nil"/>
            </w:tcBorders>
          </w:tcPr>
          <w:p w:rsidR="004B312B" w:rsidRDefault="004B312B"/>
        </w:tc>
      </w:tr>
      <w:tr w:rsidR="004B312B">
        <w:trPr>
          <w:trHeight w:hRule="exact" w:val="546"/>
        </w:trPr>
        <w:tc>
          <w:tcPr>
            <w:tcW w:w="567" w:type="dxa"/>
            <w:tcBorders>
              <w:top w:val="single" w:sz="4" w:space="0" w:color="231F20"/>
              <w:left w:val="nil"/>
              <w:bottom w:val="single" w:sz="4" w:space="0" w:color="231F20"/>
              <w:right w:val="single" w:sz="4" w:space="0" w:color="231F20"/>
            </w:tcBorders>
          </w:tcPr>
          <w:p w:rsidR="004B312B" w:rsidRDefault="00C711CC">
            <w:pPr>
              <w:spacing w:before="33" w:after="0" w:line="240" w:lineRule="auto"/>
              <w:ind w:left="80" w:right="-20"/>
              <w:rPr>
                <w:rFonts w:ascii="Arial Narrow" w:eastAsia="Arial Narrow" w:hAnsi="Arial Narrow" w:cs="Arial Narrow"/>
                <w:sz w:val="20"/>
                <w:szCs w:val="20"/>
              </w:rPr>
            </w:pPr>
            <w:r>
              <w:rPr>
                <w:rFonts w:ascii="Arial Narrow" w:eastAsia="Arial Narrow" w:hAnsi="Arial Narrow" w:cs="Arial Narrow"/>
                <w:color w:val="231F20"/>
                <w:sz w:val="20"/>
                <w:szCs w:val="20"/>
              </w:rPr>
              <w:t>HO6</w:t>
            </w:r>
          </w:p>
        </w:tc>
        <w:tc>
          <w:tcPr>
            <w:tcW w:w="3008"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 xml:space="preserve">Bay </w:t>
            </w:r>
            <w:r>
              <w:rPr>
                <w:rFonts w:ascii="Arial Narrow" w:eastAsia="Arial Narrow" w:hAnsi="Arial Narrow" w:cs="Arial Narrow"/>
                <w:color w:val="231F20"/>
                <w:spacing w:val="-3"/>
                <w:sz w:val="20"/>
                <w:szCs w:val="20"/>
              </w:rPr>
              <w:t>V</w:t>
            </w:r>
            <w:r>
              <w:rPr>
                <w:rFonts w:ascii="Arial Narrow" w:eastAsia="Arial Narrow" w:hAnsi="Arial Narrow" w:cs="Arial Narrow"/>
                <w:color w:val="231F20"/>
                <w:sz w:val="20"/>
                <w:szCs w:val="20"/>
              </w:rPr>
              <w:t>illa</w:t>
            </w:r>
          </w:p>
          <w:p w:rsidR="004B312B" w:rsidRDefault="00C711CC">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122 Middle Street, Geelong</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pacing w:val="-15"/>
                <w:sz w:val="20"/>
                <w:szCs w:val="20"/>
              </w:rPr>
              <w:t>Y</w:t>
            </w:r>
            <w:r>
              <w:rPr>
                <w:rFonts w:ascii="Arial Narrow" w:eastAsia="Arial Narrow" w:hAnsi="Arial Narrow" w:cs="Arial Narrow"/>
                <w:color w:val="231F20"/>
                <w:sz w:val="20"/>
                <w:szCs w:val="20"/>
              </w:rPr>
              <w:t>es</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pacing w:val="-15"/>
                <w:sz w:val="20"/>
                <w:szCs w:val="20"/>
              </w:rPr>
              <w:t>Y</w:t>
            </w:r>
            <w:r>
              <w:rPr>
                <w:rFonts w:ascii="Arial Narrow" w:eastAsia="Arial Narrow" w:hAnsi="Arial Narrow" w:cs="Arial Narrow"/>
                <w:color w:val="231F20"/>
                <w:sz w:val="20"/>
                <w:szCs w:val="20"/>
              </w:rPr>
              <w:t>es</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nil"/>
            </w:tcBorders>
          </w:tcPr>
          <w:p w:rsidR="004B312B" w:rsidRDefault="004B312B"/>
        </w:tc>
      </w:tr>
      <w:tr w:rsidR="004B312B">
        <w:trPr>
          <w:trHeight w:hRule="exact" w:val="659"/>
        </w:trPr>
        <w:tc>
          <w:tcPr>
            <w:tcW w:w="567" w:type="dxa"/>
            <w:tcBorders>
              <w:top w:val="single" w:sz="4" w:space="0" w:color="231F20"/>
              <w:left w:val="nil"/>
              <w:bottom w:val="single" w:sz="4" w:space="0" w:color="231F20"/>
              <w:right w:val="single" w:sz="4" w:space="0" w:color="231F20"/>
            </w:tcBorders>
          </w:tcPr>
          <w:p w:rsidR="004B312B" w:rsidRDefault="00C711CC">
            <w:pPr>
              <w:spacing w:before="33" w:after="0" w:line="240" w:lineRule="auto"/>
              <w:ind w:left="80" w:right="-20"/>
              <w:rPr>
                <w:rFonts w:ascii="Arial Narrow" w:eastAsia="Arial Narrow" w:hAnsi="Arial Narrow" w:cs="Arial Narrow"/>
                <w:sz w:val="20"/>
                <w:szCs w:val="20"/>
              </w:rPr>
            </w:pPr>
            <w:r>
              <w:rPr>
                <w:rFonts w:ascii="Arial Narrow" w:eastAsia="Arial Narrow" w:hAnsi="Arial Narrow" w:cs="Arial Narrow"/>
                <w:color w:val="231F20"/>
                <w:sz w:val="20"/>
                <w:szCs w:val="20"/>
              </w:rPr>
              <w:t>HO7</w:t>
            </w:r>
          </w:p>
        </w:tc>
        <w:tc>
          <w:tcPr>
            <w:tcW w:w="3008"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Barwon</w:t>
            </w:r>
            <w:r>
              <w:rPr>
                <w:rFonts w:ascii="Arial Narrow" w:eastAsia="Arial Narrow" w:hAnsi="Arial Narrow" w:cs="Arial Narrow"/>
                <w:color w:val="231F20"/>
                <w:spacing w:val="-6"/>
                <w:sz w:val="20"/>
                <w:szCs w:val="20"/>
              </w:rPr>
              <w:t xml:space="preserve"> </w:t>
            </w:r>
            <w:r>
              <w:rPr>
                <w:rFonts w:ascii="Arial Narrow" w:eastAsia="Arial Narrow" w:hAnsi="Arial Narrow" w:cs="Arial Narrow"/>
                <w:color w:val="231F20"/>
                <w:sz w:val="20"/>
                <w:szCs w:val="20"/>
              </w:rPr>
              <w:t>River Bridge</w:t>
            </w:r>
          </w:p>
          <w:p w:rsidR="004B312B" w:rsidRDefault="00C711CC">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Station Street, Geelong</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pacing w:val="-15"/>
                <w:sz w:val="20"/>
                <w:szCs w:val="20"/>
              </w:rPr>
              <w:t>Y</w:t>
            </w:r>
            <w:r>
              <w:rPr>
                <w:rFonts w:ascii="Arial Narrow" w:eastAsia="Arial Narrow" w:hAnsi="Arial Narrow" w:cs="Arial Narrow"/>
                <w:color w:val="231F20"/>
                <w:sz w:val="20"/>
                <w:szCs w:val="20"/>
              </w:rPr>
              <w:t>es</w:t>
            </w:r>
          </w:p>
          <w:p w:rsidR="004B312B" w:rsidRDefault="004B312B">
            <w:pPr>
              <w:spacing w:before="4" w:after="0" w:line="120" w:lineRule="exact"/>
              <w:rPr>
                <w:sz w:val="12"/>
                <w:szCs w:val="12"/>
              </w:rPr>
            </w:pPr>
          </w:p>
          <w:p w:rsidR="004B312B" w:rsidRDefault="00C711CC">
            <w:pPr>
              <w:spacing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Ref</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z w:val="20"/>
                <w:szCs w:val="20"/>
              </w:rPr>
              <w:t>No</w:t>
            </w:r>
            <w:r>
              <w:rPr>
                <w:rFonts w:ascii="Arial Narrow" w:eastAsia="Arial Narrow" w:hAnsi="Arial Narrow" w:cs="Arial Narrow"/>
                <w:color w:val="231F20"/>
                <w:spacing w:val="-2"/>
                <w:sz w:val="20"/>
                <w:szCs w:val="20"/>
              </w:rPr>
              <w:t xml:space="preserve"> </w:t>
            </w:r>
            <w:r>
              <w:rPr>
                <w:rFonts w:ascii="Arial Narrow" w:eastAsia="Arial Narrow" w:hAnsi="Arial Narrow" w:cs="Arial Narrow"/>
                <w:color w:val="231F20"/>
                <w:sz w:val="20"/>
                <w:szCs w:val="20"/>
              </w:rPr>
              <w:t>H789</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nil"/>
            </w:tcBorders>
          </w:tcPr>
          <w:p w:rsidR="004B312B" w:rsidRDefault="004B312B"/>
        </w:tc>
      </w:tr>
      <w:tr w:rsidR="004B312B">
        <w:trPr>
          <w:trHeight w:hRule="exact" w:val="546"/>
        </w:trPr>
        <w:tc>
          <w:tcPr>
            <w:tcW w:w="567" w:type="dxa"/>
            <w:tcBorders>
              <w:top w:val="single" w:sz="4" w:space="0" w:color="231F20"/>
              <w:left w:val="nil"/>
              <w:bottom w:val="single" w:sz="4" w:space="0" w:color="231F20"/>
              <w:right w:val="single" w:sz="4" w:space="0" w:color="231F20"/>
            </w:tcBorders>
          </w:tcPr>
          <w:p w:rsidR="004B312B" w:rsidRDefault="00C711CC">
            <w:pPr>
              <w:spacing w:before="33" w:after="0" w:line="240" w:lineRule="auto"/>
              <w:ind w:left="80" w:right="-20"/>
              <w:rPr>
                <w:rFonts w:ascii="Arial Narrow" w:eastAsia="Arial Narrow" w:hAnsi="Arial Narrow" w:cs="Arial Narrow"/>
                <w:sz w:val="20"/>
                <w:szCs w:val="20"/>
              </w:rPr>
            </w:pPr>
            <w:r>
              <w:rPr>
                <w:rFonts w:ascii="Arial Narrow" w:eastAsia="Arial Narrow" w:hAnsi="Arial Narrow" w:cs="Arial Narrow"/>
                <w:color w:val="231F20"/>
                <w:sz w:val="20"/>
                <w:szCs w:val="20"/>
              </w:rPr>
              <w:t>HO8</w:t>
            </w:r>
          </w:p>
        </w:tc>
        <w:tc>
          <w:tcPr>
            <w:tcW w:w="3008"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William Street Precinct</w:t>
            </w:r>
          </w:p>
          <w:p w:rsidR="004B312B" w:rsidRDefault="00C711CC">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William Street, Geelong</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pacing w:val="-15"/>
                <w:sz w:val="20"/>
                <w:szCs w:val="20"/>
              </w:rPr>
              <w:t>Y</w:t>
            </w:r>
            <w:r>
              <w:rPr>
                <w:rFonts w:ascii="Arial Narrow" w:eastAsia="Arial Narrow" w:hAnsi="Arial Narrow" w:cs="Arial Narrow"/>
                <w:color w:val="231F20"/>
                <w:sz w:val="20"/>
                <w:szCs w:val="20"/>
              </w:rPr>
              <w:t>es</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nil"/>
            </w:tcBorders>
          </w:tcPr>
          <w:p w:rsidR="004B312B" w:rsidRDefault="004B312B"/>
        </w:tc>
      </w:tr>
      <w:tr w:rsidR="004B312B">
        <w:trPr>
          <w:trHeight w:hRule="exact" w:val="786"/>
        </w:trPr>
        <w:tc>
          <w:tcPr>
            <w:tcW w:w="567" w:type="dxa"/>
            <w:tcBorders>
              <w:top w:val="single" w:sz="4" w:space="0" w:color="231F20"/>
              <w:left w:val="nil"/>
              <w:bottom w:val="single" w:sz="4" w:space="0" w:color="231F20"/>
              <w:right w:val="single" w:sz="4" w:space="0" w:color="231F20"/>
            </w:tcBorders>
          </w:tcPr>
          <w:p w:rsidR="004B312B" w:rsidRDefault="00C711CC">
            <w:pPr>
              <w:spacing w:before="33" w:after="0" w:line="240" w:lineRule="auto"/>
              <w:ind w:left="80" w:right="-20"/>
              <w:rPr>
                <w:rFonts w:ascii="Arial Narrow" w:eastAsia="Arial Narrow" w:hAnsi="Arial Narrow" w:cs="Arial Narrow"/>
                <w:sz w:val="20"/>
                <w:szCs w:val="20"/>
              </w:rPr>
            </w:pPr>
            <w:r>
              <w:rPr>
                <w:rFonts w:ascii="Arial Narrow" w:eastAsia="Arial Narrow" w:hAnsi="Arial Narrow" w:cs="Arial Narrow"/>
                <w:color w:val="231F20"/>
                <w:sz w:val="20"/>
                <w:szCs w:val="20"/>
              </w:rPr>
              <w:t>HO9</w:t>
            </w:r>
          </w:p>
        </w:tc>
        <w:tc>
          <w:tcPr>
            <w:tcW w:w="3008"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Mount Rothwell Stone</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Arrangement</w:t>
            </w:r>
          </w:p>
          <w:p w:rsidR="004B312B" w:rsidRDefault="00C711CC">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Mount Rothwell Station</w:t>
            </w:r>
          </w:p>
          <w:p w:rsidR="004B312B" w:rsidRDefault="00C711CC">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Little River-Riple</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Little River</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single" w:sz="4" w:space="0" w:color="231F20"/>
            </w:tcBorders>
          </w:tcPr>
          <w:p w:rsidR="004B312B" w:rsidRDefault="00C711CC">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No</w:t>
            </w:r>
          </w:p>
        </w:tc>
        <w:tc>
          <w:tcPr>
            <w:tcW w:w="1587" w:type="dxa"/>
            <w:tcBorders>
              <w:top w:val="single" w:sz="4" w:space="0" w:color="231F20"/>
              <w:left w:val="single" w:sz="4" w:space="0" w:color="231F20"/>
              <w:bottom w:val="single" w:sz="4" w:space="0" w:color="231F20"/>
              <w:right w:val="nil"/>
            </w:tcBorders>
          </w:tcPr>
          <w:p w:rsidR="004B312B" w:rsidRDefault="004B312B"/>
        </w:tc>
      </w:tr>
    </w:tbl>
    <w:p w:rsidR="004F2B89" w:rsidRDefault="004F2B89"/>
    <w:sectPr w:rsidR="004F2B89" w:rsidSect="004B312B">
      <w:headerReference w:type="default" r:id="rId139"/>
      <w:footerReference w:type="default" r:id="rId140"/>
      <w:pgSz w:w="16840" w:h="11920" w:orient="landscape"/>
      <w:pgMar w:top="1080" w:right="1020" w:bottom="280" w:left="9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312B" w:rsidRDefault="004B312B" w:rsidP="004B312B">
      <w:pPr>
        <w:spacing w:after="0" w:line="240" w:lineRule="auto"/>
      </w:pPr>
      <w:r>
        <w:separator/>
      </w:r>
    </w:p>
  </w:endnote>
  <w:endnote w:type="continuationSeparator" w:id="0">
    <w:p w:rsidR="004B312B" w:rsidRDefault="004B312B" w:rsidP="004B31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dobe Garamond Pro Bold">
    <w:altName w:val="Times New Roman"/>
    <w:charset w:val="00"/>
    <w:family w:val="roman"/>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group id="_x0000_s2164" style="position:absolute;margin-left:56.7pt;margin-top:794.75pt;width:482pt;height:.1pt;z-index:-4555;mso-position-horizontal-relative:page;mso-position-vertical-relative:page" coordorigin="1134,15895" coordsize="9640,2">
          <v:shape id="_x0000_s2165" style="position:absolute;left:1134;top:15895;width:9640;height:2" coordorigin="1134,15895" coordsize="9640,0" path="m1134,15895r9640,e" filled="f" strokeweight=".76pt">
            <v:path arrowok="t"/>
          </v:shape>
          <w10:wrap anchorx="page" anchory="page"/>
        </v:group>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group id="_x0000_s2126" style="position:absolute;margin-left:84.95pt;margin-top:793.05pt;width:425.7pt;height:.1pt;z-index:-4525;mso-position-horizontal-relative:page;mso-position-vertical-relative:page" coordorigin="1699,15861" coordsize="8514,2">
          <v:shape id="_x0000_s2127" style="position:absolute;left:1699;top:15861;width:8514;height:2" coordorigin="1699,15861" coordsize="8514,0" path="m1699,15861r8514,e" filled="f" strokeweight=".25392mm">
            <v:path arrowok="t"/>
          </v:shape>
          <w10:wrap anchorx="page" anchory="page"/>
        </v:group>
      </w:pict>
    </w:r>
    <w:r w:rsidRPr="004F2B89">
      <w:pict>
        <v:shapetype id="_x0000_t202" coordsize="21600,21600" o:spt="202" path="m,l,21600r21600,l21600,xe">
          <v:stroke joinstyle="miter"/>
          <v:path gradientshapeok="t" o:connecttype="rect"/>
        </v:shapetype>
        <v:shape id="_x0000_s2125" type="#_x0000_t202" style="position:absolute;margin-left:84.65pt;margin-top:794.9pt;width:370.7pt;height:10pt;z-index:-4524;mso-position-horizontal-relative:page;mso-position-vertical-relative:page" filled="f" stroked="f">
          <v:textbox inset="0,0,0,0">
            <w:txbxContent>
              <w:p w:rsidR="004B312B" w:rsidRDefault="00C711CC">
                <w:pPr>
                  <w:spacing w:after="0" w:line="184" w:lineRule="exact"/>
                  <w:ind w:left="20" w:right="-44"/>
                  <w:rPr>
                    <w:rFonts w:ascii="Arial" w:eastAsia="Arial" w:hAnsi="Arial" w:cs="Arial"/>
                    <w:sz w:val="16"/>
                    <w:szCs w:val="16"/>
                  </w:rPr>
                </w:pPr>
                <w:r>
                  <w:rPr>
                    <w:rFonts w:ascii="Arial" w:eastAsia="Arial" w:hAnsi="Arial" w:cs="Arial"/>
                    <w:color w:val="111111"/>
                    <w:sz w:val="16"/>
                    <w:szCs w:val="16"/>
                  </w:rPr>
                  <w:t>Dr</w:t>
                </w:r>
                <w:r>
                  <w:rPr>
                    <w:rFonts w:ascii="Arial" w:eastAsia="Arial" w:hAnsi="Arial" w:cs="Arial"/>
                    <w:color w:val="111111"/>
                    <w:spacing w:val="3"/>
                    <w:sz w:val="16"/>
                    <w:szCs w:val="16"/>
                  </w:rPr>
                  <w:t xml:space="preserve"> </w:t>
                </w:r>
                <w:r>
                  <w:rPr>
                    <w:rFonts w:ascii="Arial" w:eastAsia="Arial" w:hAnsi="Arial" w:cs="Arial"/>
                    <w:color w:val="111111"/>
                    <w:spacing w:val="2"/>
                    <w:sz w:val="16"/>
                    <w:szCs w:val="16"/>
                  </w:rPr>
                  <w:t>D</w:t>
                </w:r>
                <w:r>
                  <w:rPr>
                    <w:rFonts w:ascii="Arial" w:eastAsia="Arial" w:hAnsi="Arial" w:cs="Arial"/>
                    <w:color w:val="2A2A2A"/>
                    <w:sz w:val="16"/>
                    <w:szCs w:val="16"/>
                  </w:rPr>
                  <w:t>a</w:t>
                </w:r>
                <w:r>
                  <w:rPr>
                    <w:rFonts w:ascii="Arial" w:eastAsia="Arial" w:hAnsi="Arial" w:cs="Arial"/>
                    <w:color w:val="111111"/>
                    <w:sz w:val="16"/>
                    <w:szCs w:val="16"/>
                  </w:rPr>
                  <w:t>vid</w:t>
                </w:r>
                <w:r>
                  <w:rPr>
                    <w:rFonts w:ascii="Arial" w:eastAsia="Arial" w:hAnsi="Arial" w:cs="Arial"/>
                    <w:color w:val="111111"/>
                    <w:spacing w:val="-11"/>
                    <w:sz w:val="16"/>
                    <w:szCs w:val="16"/>
                  </w:rPr>
                  <w:t xml:space="preserve"> </w:t>
                </w:r>
                <w:r>
                  <w:rPr>
                    <w:rFonts w:ascii="Arial" w:eastAsia="Arial" w:hAnsi="Arial" w:cs="Arial"/>
                    <w:color w:val="111111"/>
                    <w:spacing w:val="9"/>
                    <w:sz w:val="16"/>
                    <w:szCs w:val="16"/>
                  </w:rPr>
                  <w:t>R</w:t>
                </w:r>
                <w:r>
                  <w:rPr>
                    <w:rFonts w:ascii="Arial" w:eastAsia="Arial" w:hAnsi="Arial" w:cs="Arial"/>
                    <w:color w:val="2A2A2A"/>
                    <w:spacing w:val="1"/>
                    <w:sz w:val="16"/>
                    <w:szCs w:val="16"/>
                  </w:rPr>
                  <w:t>o</w:t>
                </w:r>
                <w:r>
                  <w:rPr>
                    <w:rFonts w:ascii="Arial" w:eastAsia="Arial" w:hAnsi="Arial" w:cs="Arial"/>
                    <w:color w:val="111111"/>
                    <w:sz w:val="16"/>
                    <w:szCs w:val="16"/>
                  </w:rPr>
                  <w:t>w</w:t>
                </w:r>
                <w:r>
                  <w:rPr>
                    <w:rFonts w:ascii="Arial" w:eastAsia="Arial" w:hAnsi="Arial" w:cs="Arial"/>
                    <w:color w:val="2A2A2A"/>
                    <w:sz w:val="16"/>
                    <w:szCs w:val="16"/>
                  </w:rPr>
                  <w:t>e:</w:t>
                </w:r>
                <w:r>
                  <w:rPr>
                    <w:rFonts w:ascii="Arial" w:eastAsia="Arial" w:hAnsi="Arial" w:cs="Arial"/>
                    <w:color w:val="2A2A2A"/>
                    <w:spacing w:val="-14"/>
                    <w:sz w:val="16"/>
                    <w:szCs w:val="16"/>
                  </w:rPr>
                  <w:t xml:space="preserve"> </w:t>
                </w:r>
                <w:r>
                  <w:rPr>
                    <w:rFonts w:ascii="Arial" w:eastAsia="Arial" w:hAnsi="Arial" w:cs="Arial"/>
                    <w:color w:val="111111"/>
                    <w:sz w:val="16"/>
                    <w:szCs w:val="16"/>
                  </w:rPr>
                  <w:t>Aut</w:t>
                </w:r>
                <w:r>
                  <w:rPr>
                    <w:rFonts w:ascii="Arial" w:eastAsia="Arial" w:hAnsi="Arial" w:cs="Arial"/>
                    <w:color w:val="111111"/>
                    <w:spacing w:val="-4"/>
                    <w:sz w:val="16"/>
                    <w:szCs w:val="16"/>
                  </w:rPr>
                  <w:t>h</w:t>
                </w:r>
                <w:r>
                  <w:rPr>
                    <w:rFonts w:ascii="Arial" w:eastAsia="Arial" w:hAnsi="Arial" w:cs="Arial"/>
                    <w:color w:val="2A2A2A"/>
                    <w:spacing w:val="4"/>
                    <w:sz w:val="16"/>
                    <w:szCs w:val="16"/>
                  </w:rPr>
                  <w:t>e</w:t>
                </w:r>
                <w:r>
                  <w:rPr>
                    <w:rFonts w:ascii="Arial" w:eastAsia="Arial" w:hAnsi="Arial" w:cs="Arial"/>
                    <w:color w:val="111111"/>
                    <w:sz w:val="16"/>
                    <w:szCs w:val="16"/>
                  </w:rPr>
                  <w:t>nt</w:t>
                </w:r>
                <w:r>
                  <w:rPr>
                    <w:rFonts w:ascii="Arial" w:eastAsia="Arial" w:hAnsi="Arial" w:cs="Arial"/>
                    <w:color w:val="111111"/>
                    <w:spacing w:val="-3"/>
                    <w:sz w:val="16"/>
                    <w:szCs w:val="16"/>
                  </w:rPr>
                  <w:t>i</w:t>
                </w:r>
                <w:r>
                  <w:rPr>
                    <w:rFonts w:ascii="Arial" w:eastAsia="Arial" w:hAnsi="Arial" w:cs="Arial"/>
                    <w:color w:val="2A2A2A"/>
                    <w:sz w:val="16"/>
                    <w:szCs w:val="16"/>
                  </w:rPr>
                  <w:t xml:space="preserve">c </w:t>
                </w:r>
                <w:r>
                  <w:rPr>
                    <w:rFonts w:ascii="Arial" w:eastAsia="Arial" w:hAnsi="Arial" w:cs="Arial"/>
                    <w:color w:val="2A2A2A"/>
                    <w:spacing w:val="13"/>
                    <w:sz w:val="16"/>
                    <w:szCs w:val="16"/>
                  </w:rPr>
                  <w:t xml:space="preserve"> </w:t>
                </w:r>
                <w:r>
                  <w:rPr>
                    <w:rFonts w:ascii="Arial" w:eastAsia="Arial" w:hAnsi="Arial" w:cs="Arial"/>
                    <w:color w:val="111111"/>
                    <w:spacing w:val="6"/>
                    <w:w w:val="88"/>
                    <w:sz w:val="16"/>
                    <w:szCs w:val="16"/>
                  </w:rPr>
                  <w:t>H</w:t>
                </w:r>
                <w:r>
                  <w:rPr>
                    <w:rFonts w:ascii="Arial" w:eastAsia="Arial" w:hAnsi="Arial" w:cs="Arial"/>
                    <w:color w:val="2A2A2A"/>
                    <w:w w:val="94"/>
                    <w:sz w:val="16"/>
                    <w:szCs w:val="16"/>
                  </w:rPr>
                  <w:t>e</w:t>
                </w:r>
                <w:r>
                  <w:rPr>
                    <w:rFonts w:ascii="Arial" w:eastAsia="Arial" w:hAnsi="Arial" w:cs="Arial"/>
                    <w:color w:val="2A2A2A"/>
                    <w:spacing w:val="-32"/>
                    <w:sz w:val="16"/>
                    <w:szCs w:val="16"/>
                  </w:rPr>
                  <w:t xml:space="preserve"> </w:t>
                </w:r>
                <w:r>
                  <w:rPr>
                    <w:rFonts w:ascii="Arial" w:eastAsia="Arial" w:hAnsi="Arial" w:cs="Arial"/>
                    <w:color w:val="000000"/>
                    <w:sz w:val="16"/>
                    <w:szCs w:val="16"/>
                  </w:rPr>
                  <w:t>ri</w:t>
                </w:r>
                <w:r>
                  <w:rPr>
                    <w:rFonts w:ascii="Arial" w:eastAsia="Arial" w:hAnsi="Arial" w:cs="Arial"/>
                    <w:color w:val="000000"/>
                    <w:spacing w:val="-9"/>
                    <w:sz w:val="16"/>
                    <w:szCs w:val="16"/>
                  </w:rPr>
                  <w:t>t</w:t>
                </w:r>
                <w:r>
                  <w:rPr>
                    <w:rFonts w:ascii="Arial" w:eastAsia="Arial" w:hAnsi="Arial" w:cs="Arial"/>
                    <w:color w:val="2A2A2A"/>
                    <w:spacing w:val="3"/>
                    <w:sz w:val="16"/>
                    <w:szCs w:val="16"/>
                  </w:rPr>
                  <w:t>a</w:t>
                </w:r>
                <w:r>
                  <w:rPr>
                    <w:rFonts w:ascii="Arial" w:eastAsia="Arial" w:hAnsi="Arial" w:cs="Arial"/>
                    <w:color w:val="111111"/>
                    <w:spacing w:val="-11"/>
                    <w:sz w:val="16"/>
                    <w:szCs w:val="16"/>
                  </w:rPr>
                  <w:t>g</w:t>
                </w:r>
                <w:r>
                  <w:rPr>
                    <w:rFonts w:ascii="Arial" w:eastAsia="Arial" w:hAnsi="Arial" w:cs="Arial"/>
                    <w:color w:val="2A2A2A"/>
                    <w:sz w:val="16"/>
                    <w:szCs w:val="16"/>
                  </w:rPr>
                  <w:t>e</w:t>
                </w:r>
                <w:r>
                  <w:rPr>
                    <w:rFonts w:ascii="Arial" w:eastAsia="Arial" w:hAnsi="Arial" w:cs="Arial"/>
                    <w:color w:val="2A2A2A"/>
                    <w:spacing w:val="21"/>
                    <w:sz w:val="16"/>
                    <w:szCs w:val="16"/>
                  </w:rPr>
                  <w:t xml:space="preserve"> </w:t>
                </w:r>
                <w:r>
                  <w:rPr>
                    <w:rFonts w:ascii="Arial" w:eastAsia="Arial" w:hAnsi="Arial" w:cs="Arial"/>
                    <w:color w:val="2A2A2A"/>
                    <w:sz w:val="16"/>
                    <w:szCs w:val="16"/>
                  </w:rPr>
                  <w:t>S</w:t>
                </w:r>
                <w:r>
                  <w:rPr>
                    <w:rFonts w:ascii="Arial" w:eastAsia="Arial" w:hAnsi="Arial" w:cs="Arial"/>
                    <w:color w:val="2A2A2A"/>
                    <w:spacing w:val="4"/>
                    <w:sz w:val="16"/>
                    <w:szCs w:val="16"/>
                  </w:rPr>
                  <w:t>e</w:t>
                </w:r>
                <w:r>
                  <w:rPr>
                    <w:rFonts w:ascii="Arial" w:eastAsia="Arial" w:hAnsi="Arial" w:cs="Arial"/>
                    <w:color w:val="000000"/>
                    <w:sz w:val="16"/>
                    <w:szCs w:val="16"/>
                  </w:rPr>
                  <w:t>rv</w:t>
                </w:r>
                <w:r>
                  <w:rPr>
                    <w:rFonts w:ascii="Arial" w:eastAsia="Arial" w:hAnsi="Arial" w:cs="Arial"/>
                    <w:color w:val="000000"/>
                    <w:spacing w:val="-3"/>
                    <w:sz w:val="16"/>
                    <w:szCs w:val="16"/>
                  </w:rPr>
                  <w:t>i</w:t>
                </w:r>
                <w:r>
                  <w:rPr>
                    <w:rFonts w:ascii="Arial" w:eastAsia="Arial" w:hAnsi="Arial" w:cs="Arial"/>
                    <w:color w:val="2A2A2A"/>
                    <w:sz w:val="16"/>
                    <w:szCs w:val="16"/>
                  </w:rPr>
                  <w:t>ces</w:t>
                </w:r>
                <w:r>
                  <w:rPr>
                    <w:rFonts w:ascii="Arial" w:eastAsia="Arial" w:hAnsi="Arial" w:cs="Arial"/>
                    <w:color w:val="2A2A2A"/>
                    <w:spacing w:val="-17"/>
                    <w:sz w:val="16"/>
                    <w:szCs w:val="16"/>
                  </w:rPr>
                  <w:t xml:space="preserve"> </w:t>
                </w:r>
                <w:r>
                  <w:rPr>
                    <w:rFonts w:ascii="Arial" w:eastAsia="Arial" w:hAnsi="Arial" w:cs="Arial"/>
                    <w:color w:val="111111"/>
                    <w:sz w:val="16"/>
                    <w:szCs w:val="16"/>
                  </w:rPr>
                  <w:t>Pty</w:t>
                </w:r>
                <w:r>
                  <w:rPr>
                    <w:rFonts w:ascii="Arial" w:eastAsia="Arial" w:hAnsi="Arial" w:cs="Arial"/>
                    <w:color w:val="111111"/>
                    <w:spacing w:val="-2"/>
                    <w:sz w:val="16"/>
                    <w:szCs w:val="16"/>
                  </w:rPr>
                  <w:t xml:space="preserve"> </w:t>
                </w:r>
                <w:r>
                  <w:rPr>
                    <w:rFonts w:ascii="Arial" w:eastAsia="Arial" w:hAnsi="Arial" w:cs="Arial"/>
                    <w:color w:val="000000"/>
                    <w:sz w:val="16"/>
                    <w:szCs w:val="16"/>
                  </w:rPr>
                  <w:t>Ltd</w:t>
                </w:r>
                <w:r>
                  <w:rPr>
                    <w:rFonts w:ascii="Arial" w:eastAsia="Arial" w:hAnsi="Arial" w:cs="Arial"/>
                    <w:color w:val="000000"/>
                    <w:spacing w:val="-4"/>
                    <w:sz w:val="16"/>
                    <w:szCs w:val="16"/>
                  </w:rPr>
                  <w:t xml:space="preserve"> </w:t>
                </w:r>
                <w:r>
                  <w:rPr>
                    <w:rFonts w:ascii="Arial" w:eastAsia="Arial" w:hAnsi="Arial" w:cs="Arial"/>
                    <w:color w:val="2A2A2A"/>
                    <w:sz w:val="16"/>
                    <w:szCs w:val="16"/>
                  </w:rPr>
                  <w:t>&amp;</w:t>
                </w:r>
                <w:r>
                  <w:rPr>
                    <w:rFonts w:ascii="Arial" w:eastAsia="Arial" w:hAnsi="Arial" w:cs="Arial"/>
                    <w:color w:val="2A2A2A"/>
                    <w:spacing w:val="25"/>
                    <w:sz w:val="16"/>
                    <w:szCs w:val="16"/>
                  </w:rPr>
                  <w:t xml:space="preserve"> </w:t>
                </w:r>
                <w:r>
                  <w:rPr>
                    <w:rFonts w:ascii="Arial" w:eastAsia="Arial" w:hAnsi="Arial" w:cs="Arial"/>
                    <w:color w:val="111111"/>
                    <w:spacing w:val="6"/>
                    <w:w w:val="97"/>
                    <w:sz w:val="16"/>
                    <w:szCs w:val="16"/>
                  </w:rPr>
                  <w:t>W</w:t>
                </w:r>
                <w:r>
                  <w:rPr>
                    <w:rFonts w:ascii="Arial" w:eastAsia="Arial" w:hAnsi="Arial" w:cs="Arial"/>
                    <w:color w:val="2A2A2A"/>
                    <w:w w:val="94"/>
                    <w:sz w:val="16"/>
                    <w:szCs w:val="16"/>
                  </w:rPr>
                  <w:t>e</w:t>
                </w:r>
                <w:r>
                  <w:rPr>
                    <w:rFonts w:ascii="Arial" w:eastAsia="Arial" w:hAnsi="Arial" w:cs="Arial"/>
                    <w:color w:val="2A2A2A"/>
                    <w:spacing w:val="-32"/>
                    <w:sz w:val="16"/>
                    <w:szCs w:val="16"/>
                  </w:rPr>
                  <w:t xml:space="preserve"> </w:t>
                </w:r>
                <w:r>
                  <w:rPr>
                    <w:rFonts w:ascii="Arial" w:eastAsia="Arial" w:hAnsi="Arial" w:cs="Arial"/>
                    <w:color w:val="111111"/>
                    <w:sz w:val="16"/>
                    <w:szCs w:val="16"/>
                  </w:rPr>
                  <w:t>ndy</w:t>
                </w:r>
                <w:r>
                  <w:rPr>
                    <w:rFonts w:ascii="Arial" w:eastAsia="Arial" w:hAnsi="Arial" w:cs="Arial"/>
                    <w:color w:val="111111"/>
                    <w:spacing w:val="-9"/>
                    <w:sz w:val="16"/>
                    <w:szCs w:val="16"/>
                  </w:rPr>
                  <w:t xml:space="preserve"> </w:t>
                </w:r>
                <w:r>
                  <w:rPr>
                    <w:rFonts w:ascii="Arial" w:eastAsia="Arial" w:hAnsi="Arial" w:cs="Arial"/>
                    <w:color w:val="000000"/>
                    <w:spacing w:val="7"/>
                    <w:w w:val="80"/>
                    <w:sz w:val="16"/>
                    <w:szCs w:val="16"/>
                  </w:rPr>
                  <w:t>J</w:t>
                </w:r>
                <w:r>
                  <w:rPr>
                    <w:rFonts w:ascii="Arial" w:eastAsia="Arial" w:hAnsi="Arial" w:cs="Arial"/>
                    <w:color w:val="2A2A2A"/>
                    <w:w w:val="99"/>
                    <w:sz w:val="16"/>
                    <w:szCs w:val="16"/>
                  </w:rPr>
                  <w:t>ac</w:t>
                </w:r>
                <w:r>
                  <w:rPr>
                    <w:rFonts w:ascii="Arial" w:eastAsia="Arial" w:hAnsi="Arial" w:cs="Arial"/>
                    <w:color w:val="2A2A2A"/>
                    <w:spacing w:val="-3"/>
                    <w:w w:val="99"/>
                    <w:sz w:val="16"/>
                    <w:szCs w:val="16"/>
                  </w:rPr>
                  <w:t>o</w:t>
                </w:r>
                <w:r>
                  <w:rPr>
                    <w:rFonts w:ascii="Arial" w:eastAsia="Arial" w:hAnsi="Arial" w:cs="Arial"/>
                    <w:color w:val="111111"/>
                    <w:spacing w:val="-6"/>
                    <w:w w:val="110"/>
                    <w:sz w:val="16"/>
                    <w:szCs w:val="16"/>
                  </w:rPr>
                  <w:t>b</w:t>
                </w:r>
                <w:r>
                  <w:rPr>
                    <w:rFonts w:ascii="Arial" w:eastAsia="Arial" w:hAnsi="Arial" w:cs="Arial"/>
                    <w:color w:val="2A2A2A"/>
                    <w:w w:val="102"/>
                    <w:sz w:val="16"/>
                    <w:szCs w:val="16"/>
                  </w:rPr>
                  <w:t>s</w:t>
                </w:r>
                <w:r>
                  <w:rPr>
                    <w:rFonts w:ascii="Arial" w:eastAsia="Arial" w:hAnsi="Arial" w:cs="Arial"/>
                    <w:color w:val="2A2A2A"/>
                    <w:w w:val="101"/>
                    <w:sz w:val="16"/>
                    <w:szCs w:val="16"/>
                  </w:rPr>
                  <w:t>:</w:t>
                </w:r>
                <w:r>
                  <w:rPr>
                    <w:rFonts w:ascii="Arial" w:eastAsia="Arial" w:hAnsi="Arial" w:cs="Arial"/>
                    <w:color w:val="2A2A2A"/>
                    <w:spacing w:val="-18"/>
                    <w:sz w:val="16"/>
                    <w:szCs w:val="16"/>
                  </w:rPr>
                  <w:t xml:space="preserve"> </w:t>
                </w:r>
                <w:r>
                  <w:rPr>
                    <w:rFonts w:ascii="Arial" w:eastAsia="Arial" w:hAnsi="Arial" w:cs="Arial"/>
                    <w:color w:val="111111"/>
                    <w:sz w:val="16"/>
                    <w:szCs w:val="16"/>
                  </w:rPr>
                  <w:t>A</w:t>
                </w:r>
                <w:r>
                  <w:rPr>
                    <w:rFonts w:ascii="Arial" w:eastAsia="Arial" w:hAnsi="Arial" w:cs="Arial"/>
                    <w:color w:val="111111"/>
                    <w:spacing w:val="2"/>
                    <w:sz w:val="16"/>
                    <w:szCs w:val="16"/>
                  </w:rPr>
                  <w:t>r</w:t>
                </w:r>
                <w:r>
                  <w:rPr>
                    <w:rFonts w:ascii="Arial" w:eastAsia="Arial" w:hAnsi="Arial" w:cs="Arial"/>
                    <w:color w:val="2A2A2A"/>
                    <w:spacing w:val="10"/>
                    <w:sz w:val="16"/>
                    <w:szCs w:val="16"/>
                  </w:rPr>
                  <w:t>c</w:t>
                </w:r>
                <w:r>
                  <w:rPr>
                    <w:rFonts w:ascii="Arial" w:eastAsia="Arial" w:hAnsi="Arial" w:cs="Arial"/>
                    <w:color w:val="111111"/>
                    <w:sz w:val="16"/>
                    <w:szCs w:val="16"/>
                  </w:rPr>
                  <w:t>hi</w:t>
                </w:r>
                <w:r>
                  <w:rPr>
                    <w:rFonts w:ascii="Arial" w:eastAsia="Arial" w:hAnsi="Arial" w:cs="Arial"/>
                    <w:color w:val="111111"/>
                    <w:spacing w:val="-2"/>
                    <w:sz w:val="16"/>
                    <w:szCs w:val="16"/>
                  </w:rPr>
                  <w:t>t</w:t>
                </w:r>
                <w:r>
                  <w:rPr>
                    <w:rFonts w:ascii="Arial" w:eastAsia="Arial" w:hAnsi="Arial" w:cs="Arial"/>
                    <w:color w:val="2A2A2A"/>
                    <w:spacing w:val="2"/>
                    <w:sz w:val="16"/>
                    <w:szCs w:val="16"/>
                  </w:rPr>
                  <w:t>e</w:t>
                </w:r>
                <w:r>
                  <w:rPr>
                    <w:rFonts w:ascii="Arial" w:eastAsia="Arial" w:hAnsi="Arial" w:cs="Arial"/>
                    <w:color w:val="111111"/>
                    <w:sz w:val="16"/>
                    <w:szCs w:val="16"/>
                  </w:rPr>
                  <w:t>ct</w:t>
                </w:r>
                <w:r>
                  <w:rPr>
                    <w:rFonts w:ascii="Arial" w:eastAsia="Arial" w:hAnsi="Arial" w:cs="Arial"/>
                    <w:color w:val="111111"/>
                    <w:spacing w:val="17"/>
                    <w:sz w:val="16"/>
                    <w:szCs w:val="16"/>
                  </w:rPr>
                  <w:t xml:space="preserve"> </w:t>
                </w:r>
                <w:r>
                  <w:rPr>
                    <w:rFonts w:ascii="Arial" w:eastAsia="Arial" w:hAnsi="Arial" w:cs="Arial"/>
                    <w:color w:val="2A2A2A"/>
                    <w:sz w:val="16"/>
                    <w:szCs w:val="16"/>
                  </w:rPr>
                  <w:t>&amp;</w:t>
                </w:r>
                <w:r>
                  <w:rPr>
                    <w:rFonts w:ascii="Arial" w:eastAsia="Arial" w:hAnsi="Arial" w:cs="Arial"/>
                    <w:color w:val="2A2A2A"/>
                    <w:spacing w:val="14"/>
                    <w:sz w:val="16"/>
                    <w:szCs w:val="16"/>
                  </w:rPr>
                  <w:t xml:space="preserve"> </w:t>
                </w:r>
                <w:r>
                  <w:rPr>
                    <w:rFonts w:ascii="Arial" w:eastAsia="Arial" w:hAnsi="Arial" w:cs="Arial"/>
                    <w:color w:val="111111"/>
                    <w:spacing w:val="-3"/>
                    <w:sz w:val="16"/>
                    <w:szCs w:val="16"/>
                  </w:rPr>
                  <w:t>H</w:t>
                </w:r>
                <w:r>
                  <w:rPr>
                    <w:rFonts w:ascii="Arial" w:eastAsia="Arial" w:hAnsi="Arial" w:cs="Arial"/>
                    <w:color w:val="2A2A2A"/>
                    <w:spacing w:val="4"/>
                    <w:sz w:val="16"/>
                    <w:szCs w:val="16"/>
                  </w:rPr>
                  <w:t>e</w:t>
                </w:r>
                <w:r>
                  <w:rPr>
                    <w:rFonts w:ascii="Arial" w:eastAsia="Arial" w:hAnsi="Arial" w:cs="Arial"/>
                    <w:color w:val="000000"/>
                    <w:sz w:val="16"/>
                    <w:szCs w:val="16"/>
                  </w:rPr>
                  <w:t>ri</w:t>
                </w:r>
                <w:r>
                  <w:rPr>
                    <w:rFonts w:ascii="Arial" w:eastAsia="Arial" w:hAnsi="Arial" w:cs="Arial"/>
                    <w:color w:val="000000"/>
                    <w:spacing w:val="-1"/>
                    <w:sz w:val="16"/>
                    <w:szCs w:val="16"/>
                  </w:rPr>
                  <w:t>t</w:t>
                </w:r>
                <w:r>
                  <w:rPr>
                    <w:rFonts w:ascii="Arial" w:eastAsia="Arial" w:hAnsi="Arial" w:cs="Arial"/>
                    <w:color w:val="2A2A2A"/>
                    <w:sz w:val="16"/>
                    <w:szCs w:val="16"/>
                  </w:rPr>
                  <w:t>age</w:t>
                </w:r>
                <w:r>
                  <w:rPr>
                    <w:rFonts w:ascii="Arial" w:eastAsia="Arial" w:hAnsi="Arial" w:cs="Arial"/>
                    <w:color w:val="2A2A2A"/>
                    <w:spacing w:val="19"/>
                    <w:sz w:val="16"/>
                    <w:szCs w:val="16"/>
                  </w:rPr>
                  <w:t xml:space="preserve"> </w:t>
                </w:r>
                <w:r>
                  <w:rPr>
                    <w:rFonts w:ascii="Arial" w:eastAsia="Arial" w:hAnsi="Arial" w:cs="Arial"/>
                    <w:color w:val="2A2A2A"/>
                    <w:w w:val="94"/>
                    <w:sz w:val="16"/>
                    <w:szCs w:val="16"/>
                  </w:rPr>
                  <w:t>C</w:t>
                </w:r>
                <w:r>
                  <w:rPr>
                    <w:rFonts w:ascii="Arial" w:eastAsia="Arial" w:hAnsi="Arial" w:cs="Arial"/>
                    <w:color w:val="2A2A2A"/>
                    <w:spacing w:val="5"/>
                    <w:w w:val="94"/>
                    <w:sz w:val="16"/>
                    <w:szCs w:val="16"/>
                  </w:rPr>
                  <w:t>o</w:t>
                </w:r>
                <w:r>
                  <w:rPr>
                    <w:rFonts w:ascii="Arial" w:eastAsia="Arial" w:hAnsi="Arial" w:cs="Arial"/>
                    <w:color w:val="111111"/>
                    <w:spacing w:val="7"/>
                    <w:w w:val="96"/>
                    <w:sz w:val="16"/>
                    <w:szCs w:val="16"/>
                  </w:rPr>
                  <w:t>n</w:t>
                </w:r>
                <w:r>
                  <w:rPr>
                    <w:rFonts w:ascii="Arial" w:eastAsia="Arial" w:hAnsi="Arial" w:cs="Arial"/>
                    <w:color w:val="2A2A2A"/>
                    <w:w w:val="83"/>
                    <w:sz w:val="16"/>
                    <w:szCs w:val="16"/>
                  </w:rPr>
                  <w:t>s</w:t>
                </w:r>
                <w:r>
                  <w:rPr>
                    <w:rFonts w:ascii="Arial" w:eastAsia="Arial" w:hAnsi="Arial" w:cs="Arial"/>
                    <w:color w:val="000000"/>
                    <w:w w:val="119"/>
                    <w:sz w:val="16"/>
                    <w:szCs w:val="16"/>
                  </w:rPr>
                  <w:t>ul</w:t>
                </w:r>
                <w:r>
                  <w:rPr>
                    <w:rFonts w:ascii="Arial" w:eastAsia="Arial" w:hAnsi="Arial" w:cs="Arial"/>
                    <w:color w:val="000000"/>
                    <w:spacing w:val="-9"/>
                    <w:w w:val="118"/>
                    <w:sz w:val="16"/>
                    <w:szCs w:val="16"/>
                  </w:rPr>
                  <w:t>t</w:t>
                </w:r>
                <w:r>
                  <w:rPr>
                    <w:rFonts w:ascii="Arial" w:eastAsia="Arial" w:hAnsi="Arial" w:cs="Arial"/>
                    <w:color w:val="2A2A2A"/>
                    <w:w w:val="94"/>
                    <w:sz w:val="16"/>
                    <w:szCs w:val="16"/>
                  </w:rPr>
                  <w:t>a</w:t>
                </w:r>
                <w:r>
                  <w:rPr>
                    <w:rFonts w:ascii="Arial" w:eastAsia="Arial" w:hAnsi="Arial" w:cs="Arial"/>
                    <w:color w:val="2A2A2A"/>
                    <w:spacing w:val="-32"/>
                    <w:sz w:val="16"/>
                    <w:szCs w:val="16"/>
                  </w:rPr>
                  <w:t xml:space="preserve"> </w:t>
                </w:r>
                <w:r>
                  <w:rPr>
                    <w:rFonts w:ascii="Arial" w:eastAsia="Arial" w:hAnsi="Arial" w:cs="Arial"/>
                    <w:color w:val="111111"/>
                    <w:w w:val="112"/>
                    <w:sz w:val="16"/>
                    <w:szCs w:val="16"/>
                  </w:rPr>
                  <w:t>nt</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shapetype id="_x0000_t202" coordsize="21600,21600" o:spt="202" path="m,l,21600r21600,l21600,xe">
          <v:stroke joinstyle="miter"/>
          <v:path gradientshapeok="t" o:connecttype="rect"/>
        </v:shapetype>
        <v:shape id="_x0000_s2124" type="#_x0000_t202" style="position:absolute;margin-left:293.15pt;margin-top:782.75pt;width:9pt;height:11pt;z-index:-4523;mso-position-horizontal-relative:page;mso-position-vertical-relative:page" filled="f" stroked="f">
          <v:textbox inset="0,0,0,0">
            <w:txbxContent>
              <w:p w:rsidR="004B312B" w:rsidRDefault="004F2B89">
                <w:pPr>
                  <w:spacing w:after="0" w:line="204" w:lineRule="exact"/>
                  <w:ind w:left="40" w:right="-20"/>
                  <w:rPr>
                    <w:rFonts w:ascii="Arial" w:eastAsia="Arial" w:hAnsi="Arial" w:cs="Arial"/>
                    <w:sz w:val="18"/>
                    <w:szCs w:val="18"/>
                  </w:rPr>
                </w:pPr>
                <w:r>
                  <w:fldChar w:fldCharType="begin"/>
                </w:r>
                <w:r w:rsidR="00C711CC">
                  <w:rPr>
                    <w:rFonts w:ascii="Arial" w:eastAsia="Arial" w:hAnsi="Arial" w:cs="Arial"/>
                    <w:sz w:val="18"/>
                    <w:szCs w:val="18"/>
                  </w:rPr>
                  <w:instrText xml:space="preserve"> PAGE </w:instrText>
                </w:r>
                <w:r>
                  <w:fldChar w:fldCharType="separate"/>
                </w:r>
                <w:r w:rsidR="00A558ED">
                  <w:rPr>
                    <w:rFonts w:ascii="Arial" w:eastAsia="Arial" w:hAnsi="Arial" w:cs="Arial"/>
                    <w:noProof/>
                    <w:sz w:val="18"/>
                    <w:szCs w:val="18"/>
                  </w:rPr>
                  <w:t>1</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shapetype id="_x0000_t202" coordsize="21600,21600" o:spt="202" path="m,l,21600r21600,l21600,xe">
          <v:stroke joinstyle="miter"/>
          <v:path gradientshapeok="t" o:connecttype="rect"/>
        </v:shapetype>
        <v:shape id="_x0000_s2123" type="#_x0000_t202" style="position:absolute;margin-left:293.15pt;margin-top:782.75pt;width:9pt;height:11pt;z-index:-4522;mso-position-horizontal-relative:page;mso-position-vertical-relative:page" filled="f" stroked="f">
          <v:textbox inset="0,0,0,0">
            <w:txbxContent>
              <w:p w:rsidR="004B312B" w:rsidRDefault="004F2B89">
                <w:pPr>
                  <w:spacing w:after="0" w:line="204" w:lineRule="exact"/>
                  <w:ind w:left="40" w:right="-20"/>
                  <w:rPr>
                    <w:rFonts w:ascii="Arial" w:eastAsia="Arial" w:hAnsi="Arial" w:cs="Arial"/>
                    <w:sz w:val="18"/>
                    <w:szCs w:val="18"/>
                  </w:rPr>
                </w:pPr>
                <w:r>
                  <w:fldChar w:fldCharType="begin"/>
                </w:r>
                <w:r w:rsidR="00C711CC">
                  <w:rPr>
                    <w:rFonts w:ascii="Arial" w:eastAsia="Arial" w:hAnsi="Arial" w:cs="Arial"/>
                    <w:sz w:val="18"/>
                    <w:szCs w:val="18"/>
                  </w:rPr>
                  <w:instrText xml:space="preserve"> PAGE </w:instrText>
                </w:r>
                <w:r>
                  <w:fldChar w:fldCharType="separate"/>
                </w:r>
                <w:r w:rsidR="00A558ED">
                  <w:rPr>
                    <w:rFonts w:ascii="Arial" w:eastAsia="Arial" w:hAnsi="Arial" w:cs="Arial"/>
                    <w:noProof/>
                    <w:sz w:val="18"/>
                    <w:szCs w:val="18"/>
                  </w:rPr>
                  <w:t>2</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shapetype id="_x0000_t202" coordsize="21600,21600" o:spt="202" path="m,l,21600r21600,l21600,xe">
          <v:stroke joinstyle="miter"/>
          <v:path gradientshapeok="t" o:connecttype="rect"/>
        </v:shapetype>
        <v:shape id="_x0000_s2122" type="#_x0000_t202" style="position:absolute;margin-left:293.15pt;margin-top:782.75pt;width:9pt;height:11pt;z-index:-4521;mso-position-horizontal-relative:page;mso-position-vertical-relative:page" filled="f" stroked="f">
          <v:textbox inset="0,0,0,0">
            <w:txbxContent>
              <w:p w:rsidR="004B312B" w:rsidRDefault="004F2B89">
                <w:pPr>
                  <w:spacing w:after="0" w:line="204" w:lineRule="exact"/>
                  <w:ind w:left="40" w:right="-20"/>
                  <w:rPr>
                    <w:rFonts w:ascii="Arial" w:eastAsia="Arial" w:hAnsi="Arial" w:cs="Arial"/>
                    <w:sz w:val="18"/>
                    <w:szCs w:val="18"/>
                  </w:rPr>
                </w:pPr>
                <w:r>
                  <w:fldChar w:fldCharType="begin"/>
                </w:r>
                <w:r w:rsidR="00C711CC">
                  <w:rPr>
                    <w:rFonts w:ascii="Arial" w:eastAsia="Arial" w:hAnsi="Arial" w:cs="Arial"/>
                    <w:sz w:val="18"/>
                    <w:szCs w:val="18"/>
                  </w:rPr>
                  <w:instrText xml:space="preserve"> PAGE </w:instrText>
                </w:r>
                <w:r>
                  <w:fldChar w:fldCharType="separate"/>
                </w:r>
                <w:r w:rsidR="00A558ED">
                  <w:rPr>
                    <w:rFonts w:ascii="Arial" w:eastAsia="Arial" w:hAnsi="Arial" w:cs="Arial"/>
                    <w:noProof/>
                    <w:sz w:val="18"/>
                    <w:szCs w:val="18"/>
                  </w:rPr>
                  <w:t>3</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group id="_x0000_s2158" style="position:absolute;margin-left:56.7pt;margin-top:794.25pt;width:482pt;height:.1pt;z-index:-4551;mso-position-horizontal-relative:page;mso-position-vertical-relative:page" coordorigin="1134,15885" coordsize="9640,2">
          <v:shape id="_x0000_s2159" style="position:absolute;left:1134;top:15885;width:9640;height:2" coordorigin="1134,15885" coordsize="9640,0" path="m1134,15885r9640,e" filled="f" strokeweight=".76pt">
            <v:path arrowok="t"/>
          </v:shape>
          <w10:wrap anchorx="page" anchory="page"/>
        </v:group>
      </w:pict>
    </w:r>
    <w:r w:rsidRPr="004F2B89">
      <w:pict>
        <v:shapetype id="_x0000_t202" coordsize="21600,21600" o:spt="202" path="m,l,21600r21600,l21600,xe">
          <v:stroke joinstyle="miter"/>
          <v:path gradientshapeok="t" o:connecttype="rect"/>
        </v:shapetype>
        <v:shape id="_x0000_s2157" type="#_x0000_t202" style="position:absolute;margin-left:55.7pt;margin-top:795.85pt;width:371.7pt;height:11pt;z-index:-4550;mso-position-horizontal-relative:page;mso-position-vertical-relative:page" filled="f" stroked="f">
          <v:textbox inset="0,0,0,0">
            <w:txbxContent>
              <w:p w:rsidR="004B312B" w:rsidRDefault="00C711CC">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Dr</w:t>
                </w:r>
                <w:r>
                  <w:rPr>
                    <w:rFonts w:ascii="Calibri" w:eastAsia="Calibri" w:hAnsi="Calibri" w:cs="Calibri"/>
                    <w:spacing w:val="-2"/>
                    <w:position w:val="1"/>
                    <w:sz w:val="18"/>
                    <w:szCs w:val="18"/>
                  </w:rPr>
                  <w:t xml:space="preserve"> </w:t>
                </w:r>
                <w:r>
                  <w:rPr>
                    <w:rFonts w:ascii="Calibri" w:eastAsia="Calibri" w:hAnsi="Calibri" w:cs="Calibri"/>
                    <w:position w:val="1"/>
                    <w:sz w:val="18"/>
                    <w:szCs w:val="18"/>
                  </w:rPr>
                  <w:t>David Rowe: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Authentic H</w:t>
                </w:r>
                <w:r>
                  <w:rPr>
                    <w:rFonts w:ascii="Calibri" w:eastAsia="Calibri" w:hAnsi="Calibri" w:cs="Calibri"/>
                    <w:spacing w:val="1"/>
                    <w:position w:val="1"/>
                    <w:sz w:val="18"/>
                    <w:szCs w:val="18"/>
                  </w:rPr>
                  <w:t>e</w:t>
                </w:r>
                <w:r>
                  <w:rPr>
                    <w:rFonts w:ascii="Calibri" w:eastAsia="Calibri" w:hAnsi="Calibri" w:cs="Calibri"/>
                    <w:position w:val="1"/>
                    <w:sz w:val="18"/>
                    <w:szCs w:val="18"/>
                  </w:rPr>
                  <w:t>rita</w:t>
                </w:r>
                <w:r>
                  <w:rPr>
                    <w:rFonts w:ascii="Calibri" w:eastAsia="Calibri" w:hAnsi="Calibri" w:cs="Calibri"/>
                    <w:spacing w:val="1"/>
                    <w:position w:val="1"/>
                    <w:sz w:val="18"/>
                    <w:szCs w:val="18"/>
                  </w:rPr>
                  <w:t>g</w:t>
                </w:r>
                <w:r>
                  <w:rPr>
                    <w:rFonts w:ascii="Calibri" w:eastAsia="Calibri" w:hAnsi="Calibri" w:cs="Calibri"/>
                    <w:position w:val="1"/>
                    <w:sz w:val="18"/>
                    <w:szCs w:val="18"/>
                  </w:rPr>
                  <w:t>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Services</w:t>
                </w:r>
                <w:r>
                  <w:rPr>
                    <w:rFonts w:ascii="Calibri" w:eastAsia="Calibri" w:hAnsi="Calibri" w:cs="Calibri"/>
                    <w:spacing w:val="-6"/>
                    <w:position w:val="1"/>
                    <w:sz w:val="18"/>
                    <w:szCs w:val="18"/>
                  </w:rPr>
                  <w:t xml:space="preserve"> </w:t>
                </w:r>
                <w:r>
                  <w:rPr>
                    <w:rFonts w:ascii="Calibri" w:eastAsia="Calibri" w:hAnsi="Calibri" w:cs="Calibri"/>
                    <w:position w:val="1"/>
                    <w:sz w:val="18"/>
                    <w:szCs w:val="18"/>
                  </w:rPr>
                  <w:t>Pty</w:t>
                </w:r>
                <w:r>
                  <w:rPr>
                    <w:rFonts w:ascii="Calibri" w:eastAsia="Calibri" w:hAnsi="Calibri" w:cs="Calibri"/>
                    <w:spacing w:val="-2"/>
                    <w:position w:val="1"/>
                    <w:sz w:val="18"/>
                    <w:szCs w:val="18"/>
                  </w:rPr>
                  <w:t xml:space="preserve"> </w:t>
                </w:r>
                <w:r>
                  <w:rPr>
                    <w:rFonts w:ascii="Calibri" w:eastAsia="Calibri" w:hAnsi="Calibri" w:cs="Calibri"/>
                    <w:position w:val="1"/>
                    <w:sz w:val="18"/>
                    <w:szCs w:val="18"/>
                  </w:rPr>
                  <w:t>Ltd &amp; Wendy</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Jacobs: Architect</w:t>
                </w:r>
                <w:r>
                  <w:rPr>
                    <w:rFonts w:ascii="Calibri" w:eastAsia="Calibri" w:hAnsi="Calibri" w:cs="Calibri"/>
                    <w:spacing w:val="-7"/>
                    <w:position w:val="1"/>
                    <w:sz w:val="18"/>
                    <w:szCs w:val="18"/>
                  </w:rPr>
                  <w:t xml:space="preserve"> </w:t>
                </w:r>
                <w:r>
                  <w:rPr>
                    <w:rFonts w:ascii="Calibri" w:eastAsia="Calibri" w:hAnsi="Calibri" w:cs="Calibri"/>
                    <w:position w:val="1"/>
                    <w:sz w:val="18"/>
                    <w:szCs w:val="18"/>
                  </w:rPr>
                  <w:t>&amp; H</w:t>
                </w:r>
                <w:r>
                  <w:rPr>
                    <w:rFonts w:ascii="Calibri" w:eastAsia="Calibri" w:hAnsi="Calibri" w:cs="Calibri"/>
                    <w:spacing w:val="1"/>
                    <w:position w:val="1"/>
                    <w:sz w:val="18"/>
                    <w:szCs w:val="18"/>
                  </w:rPr>
                  <w:t>e</w:t>
                </w:r>
                <w:r>
                  <w:rPr>
                    <w:rFonts w:ascii="Calibri" w:eastAsia="Calibri" w:hAnsi="Calibri" w:cs="Calibri"/>
                    <w:position w:val="1"/>
                    <w:sz w:val="18"/>
                    <w:szCs w:val="18"/>
                  </w:rPr>
                  <w:t>rita</w:t>
                </w:r>
                <w:r>
                  <w:rPr>
                    <w:rFonts w:ascii="Calibri" w:eastAsia="Calibri" w:hAnsi="Calibri" w:cs="Calibri"/>
                    <w:spacing w:val="1"/>
                    <w:position w:val="1"/>
                    <w:sz w:val="18"/>
                    <w:szCs w:val="18"/>
                  </w:rPr>
                  <w:t>g</w:t>
                </w:r>
                <w:r>
                  <w:rPr>
                    <w:rFonts w:ascii="Calibri" w:eastAsia="Calibri" w:hAnsi="Calibri" w:cs="Calibri"/>
                    <w:position w:val="1"/>
                    <w:sz w:val="18"/>
                    <w:szCs w:val="18"/>
                  </w:rPr>
                  <w:t>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Consultant</w:t>
                </w:r>
              </w:p>
            </w:txbxContent>
          </v:textbox>
          <w10:wrap anchorx="page" anchory="page"/>
        </v:shape>
      </w:pict>
    </w:r>
    <w:r w:rsidRPr="004F2B89">
      <w:pict>
        <v:shape id="_x0000_s2156" type="#_x0000_t202" style="position:absolute;margin-left:535.45pt;margin-top:795.85pt;width:4.2pt;height:11pt;z-index:-4549;mso-position-horizontal-relative:page;mso-position-vertical-relative:page" filled="f" stroked="f">
          <v:textbox inset="0,0,0,0">
            <w:txbxContent>
              <w:p w:rsidR="004B312B" w:rsidRDefault="00C711CC">
                <w:pPr>
                  <w:spacing w:after="0" w:line="203" w:lineRule="exact"/>
                  <w:ind w:left="20" w:right="-47"/>
                  <w:rPr>
                    <w:rFonts w:ascii="Calibri" w:eastAsia="Calibri" w:hAnsi="Calibri" w:cs="Calibri"/>
                    <w:sz w:val="18"/>
                    <w:szCs w:val="18"/>
                  </w:rPr>
                </w:pPr>
                <w:r>
                  <w:rPr>
                    <w:rFonts w:ascii="Calibri" w:eastAsia="Calibri" w:hAnsi="Calibri" w:cs="Calibri"/>
                    <w:b/>
                    <w:bCs/>
                    <w:position w:val="1"/>
                    <w:sz w:val="18"/>
                    <w:szCs w:val="18"/>
                  </w:rPr>
                  <w:t>i</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199" w:lineRule="exact"/>
      <w:rPr>
        <w:sz w:val="19"/>
        <w:szCs w:val="19"/>
      </w:rPr>
    </w:pPr>
    <w:r w:rsidRPr="004F2B89">
      <w:pict>
        <v:shapetype id="_x0000_t202" coordsize="21600,21600" o:spt="202" path="m,l,21600r21600,l21600,xe">
          <v:stroke joinstyle="miter"/>
          <v:path gradientshapeok="t" o:connecttype="rect"/>
        </v:shapetype>
        <v:shape id="_x0000_s2120" type="#_x0000_t202" style="position:absolute;margin-left:522pt;margin-top:823.75pt;width:14.05pt;height:11pt;z-index:-4519;mso-position-horizontal-relative:page;mso-position-vertical-relative:page" filled="f" stroked="f">
          <v:textbox inset="0,0,0,0">
            <w:txbxContent>
              <w:p w:rsidR="004B312B" w:rsidRDefault="004F2B89">
                <w:pPr>
                  <w:spacing w:after="0" w:line="204" w:lineRule="exact"/>
                  <w:ind w:left="40" w:right="-20"/>
                  <w:rPr>
                    <w:rFonts w:ascii="Arial" w:eastAsia="Arial" w:hAnsi="Arial" w:cs="Arial"/>
                    <w:sz w:val="18"/>
                    <w:szCs w:val="18"/>
                  </w:rPr>
                </w:pPr>
                <w:r>
                  <w:fldChar w:fldCharType="begin"/>
                </w:r>
                <w:r w:rsidR="00C711CC">
                  <w:rPr>
                    <w:rFonts w:ascii="Arial" w:eastAsia="Arial" w:hAnsi="Arial" w:cs="Arial"/>
                    <w:sz w:val="18"/>
                    <w:szCs w:val="18"/>
                  </w:rPr>
                  <w:instrText xml:space="preserve"> PAGE </w:instrText>
                </w:r>
                <w:r>
                  <w:fldChar w:fldCharType="separate"/>
                </w:r>
                <w:r w:rsidR="00A558ED">
                  <w:rPr>
                    <w:rFonts w:ascii="Arial" w:eastAsia="Arial" w:hAnsi="Arial" w:cs="Arial"/>
                    <w:noProof/>
                    <w:sz w:val="18"/>
                    <w:szCs w:val="18"/>
                  </w:rPr>
                  <w:t>10</w:t>
                </w:r>
                <w:r>
                  <w:fldChar w:fldCharType="end"/>
                </w:r>
              </w:p>
            </w:txbxContent>
          </v:textbox>
          <w10:wrap anchorx="page" anchory="page"/>
        </v:shape>
      </w:pict>
    </w:r>
    <w:r w:rsidRPr="004F2B89">
      <w:pict>
        <v:shape id="_x0000_s2119" type="#_x0000_t202" style="position:absolute;margin-left:65pt;margin-top:824.7pt;width:335.45pt;height:11pt;z-index:-4518;mso-position-horizontal-relative:page;mso-position-vertical-relative:page" filled="f" stroked="f">
          <v:textbox inset="0,0,0,0">
            <w:txbxContent>
              <w:p w:rsidR="004B312B" w:rsidRDefault="00C711CC">
                <w:pPr>
                  <w:spacing w:after="0" w:line="204" w:lineRule="exact"/>
                  <w:ind w:left="20" w:right="-47"/>
                  <w:rPr>
                    <w:rFonts w:ascii="Arial Narrow" w:eastAsia="Arial Narrow" w:hAnsi="Arial Narrow" w:cs="Arial Narrow"/>
                    <w:sz w:val="18"/>
                    <w:szCs w:val="18"/>
                  </w:rPr>
                </w:pPr>
                <w:r>
                  <w:rPr>
                    <w:rFonts w:ascii="Arial Narrow" w:eastAsia="Arial Narrow" w:hAnsi="Arial Narrow" w:cs="Arial Narrow"/>
                    <w:sz w:val="18"/>
                    <w:szCs w:val="18"/>
                  </w:rPr>
                  <w:t>Dr</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Da</w:t>
                </w:r>
                <w:r>
                  <w:rPr>
                    <w:rFonts w:ascii="Arial Narrow" w:eastAsia="Arial Narrow" w:hAnsi="Arial Narrow" w:cs="Arial Narrow"/>
                    <w:spacing w:val="1"/>
                    <w:sz w:val="18"/>
                    <w:szCs w:val="18"/>
                  </w:rPr>
                  <w:t>v</w:t>
                </w:r>
                <w:r>
                  <w:rPr>
                    <w:rFonts w:ascii="Arial Narrow" w:eastAsia="Arial Narrow" w:hAnsi="Arial Narrow" w:cs="Arial Narrow"/>
                    <w:sz w:val="18"/>
                    <w:szCs w:val="18"/>
                  </w:rPr>
                  <w:t>id</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Rowe: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Authentic 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Ser</w:t>
                </w:r>
                <w:r>
                  <w:rPr>
                    <w:rFonts w:ascii="Arial Narrow" w:eastAsia="Arial Narrow" w:hAnsi="Arial Narrow" w:cs="Arial Narrow"/>
                    <w:spacing w:val="1"/>
                    <w:sz w:val="18"/>
                    <w:szCs w:val="18"/>
                  </w:rPr>
                  <w:t>v</w:t>
                </w:r>
                <w:r>
                  <w:rPr>
                    <w:rFonts w:ascii="Arial Narrow" w:eastAsia="Arial Narrow" w:hAnsi="Arial Narrow" w:cs="Arial Narrow"/>
                    <w:sz w:val="18"/>
                    <w:szCs w:val="18"/>
                  </w:rPr>
                  <w:t>i</w:t>
                </w:r>
                <w:r>
                  <w:rPr>
                    <w:rFonts w:ascii="Arial Narrow" w:eastAsia="Arial Narrow" w:hAnsi="Arial Narrow" w:cs="Arial Narrow"/>
                    <w:spacing w:val="1"/>
                    <w:sz w:val="18"/>
                    <w:szCs w:val="18"/>
                  </w:rPr>
                  <w:t>c</w:t>
                </w:r>
                <w:r>
                  <w:rPr>
                    <w:rFonts w:ascii="Arial Narrow" w:eastAsia="Arial Narrow" w:hAnsi="Arial Narrow" w:cs="Arial Narrow"/>
                    <w:sz w:val="18"/>
                    <w:szCs w:val="18"/>
                  </w:rPr>
                  <w:t>es Pty Ltd</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&amp;</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 xml:space="preserve">Wendy </w:t>
                </w:r>
                <w:r>
                  <w:rPr>
                    <w:rFonts w:ascii="Arial Narrow" w:eastAsia="Arial Narrow" w:hAnsi="Arial Narrow" w:cs="Arial Narrow"/>
                    <w:spacing w:val="1"/>
                    <w:sz w:val="18"/>
                    <w:szCs w:val="18"/>
                  </w:rPr>
                  <w:t>J</w:t>
                </w:r>
                <w:r>
                  <w:rPr>
                    <w:rFonts w:ascii="Arial Narrow" w:eastAsia="Arial Narrow" w:hAnsi="Arial Narrow" w:cs="Arial Narrow"/>
                    <w:sz w:val="18"/>
                    <w:szCs w:val="18"/>
                  </w:rPr>
                  <w:t>a</w:t>
                </w:r>
                <w:r>
                  <w:rPr>
                    <w:rFonts w:ascii="Arial Narrow" w:eastAsia="Arial Narrow" w:hAnsi="Arial Narrow" w:cs="Arial Narrow"/>
                    <w:spacing w:val="1"/>
                    <w:sz w:val="18"/>
                    <w:szCs w:val="18"/>
                  </w:rPr>
                  <w:t>c</w:t>
                </w:r>
                <w:r>
                  <w:rPr>
                    <w:rFonts w:ascii="Arial Narrow" w:eastAsia="Arial Narrow" w:hAnsi="Arial Narrow" w:cs="Arial Narrow"/>
                    <w:sz w:val="18"/>
                    <w:szCs w:val="18"/>
                  </w:rPr>
                  <w:t>ob</w:t>
                </w:r>
                <w:r>
                  <w:rPr>
                    <w:rFonts w:ascii="Arial Narrow" w:eastAsia="Arial Narrow" w:hAnsi="Arial Narrow" w:cs="Arial Narrow"/>
                    <w:spacing w:val="1"/>
                    <w:sz w:val="18"/>
                    <w:szCs w:val="18"/>
                  </w:rPr>
                  <w:t>s</w:t>
                </w:r>
                <w:r>
                  <w:rPr>
                    <w:rFonts w:ascii="Arial Narrow" w:eastAsia="Arial Narrow" w:hAnsi="Arial Narrow" w:cs="Arial Narrow"/>
                    <w:sz w:val="18"/>
                    <w:szCs w:val="18"/>
                  </w:rPr>
                  <w:t>:</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Ar</w:t>
                </w:r>
                <w:r>
                  <w:rPr>
                    <w:rFonts w:ascii="Arial Narrow" w:eastAsia="Arial Narrow" w:hAnsi="Arial Narrow" w:cs="Arial Narrow"/>
                    <w:spacing w:val="1"/>
                    <w:sz w:val="18"/>
                    <w:szCs w:val="18"/>
                  </w:rPr>
                  <w:t>c</w:t>
                </w:r>
                <w:r>
                  <w:rPr>
                    <w:rFonts w:ascii="Arial Narrow" w:eastAsia="Arial Narrow" w:hAnsi="Arial Narrow" w:cs="Arial Narrow"/>
                    <w:sz w:val="18"/>
                    <w:szCs w:val="18"/>
                  </w:rPr>
                  <w:t>hite</w:t>
                </w:r>
                <w:r>
                  <w:rPr>
                    <w:rFonts w:ascii="Arial Narrow" w:eastAsia="Arial Narrow" w:hAnsi="Arial Narrow" w:cs="Arial Narrow"/>
                    <w:spacing w:val="1"/>
                    <w:sz w:val="18"/>
                    <w:szCs w:val="18"/>
                  </w:rPr>
                  <w:t>c</w:t>
                </w:r>
                <w:r>
                  <w:rPr>
                    <w:rFonts w:ascii="Arial Narrow" w:eastAsia="Arial Narrow" w:hAnsi="Arial Narrow" w:cs="Arial Narrow"/>
                    <w:sz w:val="18"/>
                    <w:szCs w:val="18"/>
                  </w:rPr>
                  <w:t>t</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&amp;</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Heritage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Con</w:t>
                </w:r>
                <w:r>
                  <w:rPr>
                    <w:rFonts w:ascii="Arial Narrow" w:eastAsia="Arial Narrow" w:hAnsi="Arial Narrow" w:cs="Arial Narrow"/>
                    <w:spacing w:val="1"/>
                    <w:sz w:val="18"/>
                    <w:szCs w:val="18"/>
                  </w:rPr>
                  <w:t>s</w:t>
                </w:r>
                <w:r>
                  <w:rPr>
                    <w:rFonts w:ascii="Arial Narrow" w:eastAsia="Arial Narrow" w:hAnsi="Arial Narrow" w:cs="Arial Narrow"/>
                    <w:sz w:val="18"/>
                    <w:szCs w:val="18"/>
                  </w:rPr>
                  <w:t>ultant</w:t>
                </w:r>
              </w:p>
            </w:txbxContent>
          </v:textbox>
          <w10:wrap anchorx="page" anchory="page"/>
        </v:shape>
      </w:pict>
    </w:r>
    <w:r w:rsidRPr="004F2B89">
      <w:pict>
        <v:shape id="_x0000_s2118" type="#_x0000_t202" style="position:absolute;margin-left:412pt;margin-top:824.7pt;width:49.8pt;height:11pt;z-index:-4517;mso-position-horizontal-relative:page;mso-position-vertical-relative:page" filled="f" stroked="f">
          <v:textbox inset="0,0,0,0">
            <w:txbxContent>
              <w:p w:rsidR="004B312B" w:rsidRDefault="00C711CC">
                <w:pPr>
                  <w:spacing w:after="0" w:line="204" w:lineRule="exact"/>
                  <w:ind w:left="20" w:right="-47"/>
                  <w:rPr>
                    <w:rFonts w:ascii="Arial Narrow" w:eastAsia="Arial Narrow" w:hAnsi="Arial Narrow" w:cs="Arial Narrow"/>
                    <w:sz w:val="18"/>
                    <w:szCs w:val="18"/>
                  </w:rPr>
                </w:pPr>
                <w:r>
                  <w:rPr>
                    <w:rFonts w:ascii="Arial Narrow" w:eastAsia="Arial Narrow" w:hAnsi="Arial Narrow" w:cs="Arial Narrow"/>
                    <w:sz w:val="18"/>
                    <w:szCs w:val="18"/>
                  </w:rPr>
                  <w:t>February 2013</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group id="_x0000_s2067" style="position:absolute;margin-left:276.3pt;margin-top:795.4pt;width:319pt;height:46.5pt;z-index:-4479;mso-position-horizontal-relative:page;mso-position-vertical-relative:page" coordorigin="5526,15908" coordsize="6380,930">
          <v:group id="_x0000_s2070" style="position:absolute;left:6816;top:15913;width:5090;height:925" coordorigin="6816,15913" coordsize="5090,925">
            <v:shape id="_x0000_s2071" style="position:absolute;left:6816;top:15913;width:5090;height:925" coordorigin="6816,15913" coordsize="5090,925" path="m8172,16838r335,-196l8849,16457r321,-157l9478,16170r299,-102l10075,15992r302,-51l10690,15915r329,-2l11371,15934r381,43l11906,16001e" filled="f" strokecolor="gray" strokeweight=".5pt">
              <v:path arrowok="t"/>
            </v:shape>
          </v:group>
          <v:group id="_x0000_s2068" style="position:absolute;left:5531;top:15974;width:6375;height:864" coordorigin="5531,15974" coordsize="6375,864">
            <v:shape id="_x0000_s2069" style="position:absolute;left:5531;top:15974;width:6375;height:864" coordorigin="5531,15974" coordsize="6375,864" path="m7139,16838r491,-226l8049,16434r391,-148l8810,16167r355,-91l9513,16014r347,-34l10214,15974r368,20l10970,16042r416,74l11836,16215r70,18e" filled="f" strokecolor="gray" strokeweight=".5pt">
              <v:path arrowok="t"/>
            </v:shape>
          </v:group>
          <w10:wrap anchorx="page" anchory="page"/>
        </v:group>
      </w:pict>
    </w:r>
    <w:r w:rsidRPr="004F2B89">
      <w:pict>
        <v:shapetype id="_x0000_t202" coordsize="21600,21600" o:spt="202" path="m,l,21600r21600,l21600,xe">
          <v:stroke joinstyle="miter"/>
          <v:path gradientshapeok="t" o:connecttype="rect"/>
        </v:shapetype>
        <v:shape id="_x0000_s2066" type="#_x0000_t202" style="position:absolute;margin-left:82.05pt;margin-top:803.25pt;width:171.8pt;height:10pt;z-index:-4478;mso-position-horizontal-relative:page;mso-position-vertical-relative:page" filled="f" stroked="f">
          <v:textbox inset="0,0,0,0">
            <w:txbxContent>
              <w:p w:rsidR="004B312B" w:rsidRDefault="00C711CC">
                <w:pPr>
                  <w:spacing w:after="0" w:line="240" w:lineRule="auto"/>
                  <w:ind w:left="20" w:right="-44"/>
                  <w:rPr>
                    <w:rFonts w:ascii="Arial" w:eastAsia="Arial" w:hAnsi="Arial" w:cs="Arial"/>
                    <w:sz w:val="16"/>
                    <w:szCs w:val="16"/>
                  </w:rPr>
                </w:pPr>
                <w:r>
                  <w:rPr>
                    <w:rFonts w:ascii="Arial" w:eastAsia="Arial" w:hAnsi="Arial" w:cs="Arial"/>
                    <w:color w:val="A84C0F"/>
                    <w:sz w:val="16"/>
                    <w:szCs w:val="16"/>
                  </w:rPr>
                  <w:t>P</w:t>
                </w:r>
                <w:r>
                  <w:rPr>
                    <w:rFonts w:ascii="Arial" w:eastAsia="Arial" w:hAnsi="Arial" w:cs="Arial"/>
                    <w:color w:val="A84C0F"/>
                    <w:spacing w:val="-2"/>
                    <w:sz w:val="16"/>
                    <w:szCs w:val="16"/>
                  </w:rPr>
                  <w:t>r</w:t>
                </w:r>
                <w:r>
                  <w:rPr>
                    <w:rFonts w:ascii="Arial" w:eastAsia="Arial" w:hAnsi="Arial" w:cs="Arial"/>
                    <w:color w:val="A84C0F"/>
                    <w:sz w:val="16"/>
                    <w:szCs w:val="16"/>
                  </w:rPr>
                  <w:t>acti</w:t>
                </w:r>
                <w:r>
                  <w:rPr>
                    <w:rFonts w:ascii="Arial" w:eastAsia="Arial" w:hAnsi="Arial" w:cs="Arial"/>
                    <w:color w:val="A84C0F"/>
                    <w:spacing w:val="-2"/>
                    <w:sz w:val="16"/>
                    <w:szCs w:val="16"/>
                  </w:rPr>
                  <w:t>c</w:t>
                </w:r>
                <w:r>
                  <w:rPr>
                    <w:rFonts w:ascii="Arial" w:eastAsia="Arial" w:hAnsi="Arial" w:cs="Arial"/>
                    <w:color w:val="A84C0F"/>
                    <w:sz w:val="16"/>
                    <w:szCs w:val="16"/>
                  </w:rPr>
                  <w:t>e</w:t>
                </w:r>
                <w:r>
                  <w:rPr>
                    <w:rFonts w:ascii="Arial" w:eastAsia="Arial" w:hAnsi="Arial" w:cs="Arial"/>
                    <w:color w:val="A84C0F"/>
                    <w:spacing w:val="2"/>
                    <w:sz w:val="16"/>
                    <w:szCs w:val="16"/>
                  </w:rPr>
                  <w:t xml:space="preserve"> </w:t>
                </w:r>
                <w:r>
                  <w:rPr>
                    <w:rFonts w:ascii="Arial" w:eastAsia="Arial" w:hAnsi="Arial" w:cs="Arial"/>
                    <w:color w:val="A84C0F"/>
                    <w:sz w:val="16"/>
                    <w:szCs w:val="16"/>
                  </w:rPr>
                  <w:t>No</w:t>
                </w:r>
                <w:r>
                  <w:rPr>
                    <w:rFonts w:ascii="Arial" w:eastAsia="Arial" w:hAnsi="Arial" w:cs="Arial"/>
                    <w:color w:val="A84C0F"/>
                    <w:spacing w:val="-1"/>
                    <w:sz w:val="16"/>
                    <w:szCs w:val="16"/>
                  </w:rPr>
                  <w:t>t</w:t>
                </w:r>
                <w:r>
                  <w:rPr>
                    <w:rFonts w:ascii="Arial" w:eastAsia="Arial" w:hAnsi="Arial" w:cs="Arial"/>
                    <w:color w:val="A84C0F"/>
                    <w:sz w:val="16"/>
                    <w:szCs w:val="16"/>
                  </w:rPr>
                  <w:t>e</w:t>
                </w:r>
                <w:r>
                  <w:rPr>
                    <w:rFonts w:ascii="Arial" w:eastAsia="Arial" w:hAnsi="Arial" w:cs="Arial"/>
                    <w:color w:val="A84C0F"/>
                    <w:spacing w:val="-4"/>
                    <w:sz w:val="16"/>
                    <w:szCs w:val="16"/>
                  </w:rPr>
                  <w:t xml:space="preserve"> </w:t>
                </w:r>
                <w:r>
                  <w:rPr>
                    <w:rFonts w:ascii="Arial" w:eastAsia="Arial" w:hAnsi="Arial" w:cs="Arial"/>
                    <w:color w:val="A84C0F"/>
                    <w:sz w:val="16"/>
                    <w:szCs w:val="16"/>
                  </w:rPr>
                  <w:t>1</w:t>
                </w:r>
                <w:r>
                  <w:rPr>
                    <w:rFonts w:ascii="Arial" w:eastAsia="Arial" w:hAnsi="Arial" w:cs="Arial"/>
                    <w:color w:val="A84C0F"/>
                    <w:spacing w:val="35"/>
                    <w:sz w:val="16"/>
                    <w:szCs w:val="16"/>
                  </w:rPr>
                  <w:t xml:space="preserve"> </w:t>
                </w:r>
                <w:r>
                  <w:rPr>
                    <w:rFonts w:ascii="Arial" w:eastAsia="Arial" w:hAnsi="Arial" w:cs="Arial"/>
                    <w:color w:val="A84C0F"/>
                    <w:sz w:val="16"/>
                    <w:szCs w:val="16"/>
                  </w:rPr>
                  <w:t xml:space="preserve">| </w:t>
                </w:r>
                <w:r>
                  <w:rPr>
                    <w:rFonts w:ascii="Arial" w:eastAsia="Arial" w:hAnsi="Arial" w:cs="Arial"/>
                    <w:color w:val="A84C0F"/>
                    <w:spacing w:val="1"/>
                    <w:sz w:val="16"/>
                    <w:szCs w:val="16"/>
                  </w:rPr>
                  <w:t xml:space="preserve"> </w:t>
                </w:r>
                <w:r>
                  <w:rPr>
                    <w:rFonts w:ascii="Arial" w:eastAsia="Arial" w:hAnsi="Arial" w:cs="Arial"/>
                    <w:color w:val="A84C0F"/>
                    <w:sz w:val="16"/>
                    <w:szCs w:val="16"/>
                  </w:rPr>
                  <w:t>App</w:t>
                </w:r>
                <w:r>
                  <w:rPr>
                    <w:rFonts w:ascii="Arial" w:eastAsia="Arial" w:hAnsi="Arial" w:cs="Arial"/>
                    <w:color w:val="A84C0F"/>
                    <w:spacing w:val="-4"/>
                    <w:sz w:val="16"/>
                    <w:szCs w:val="16"/>
                  </w:rPr>
                  <w:t>l</w:t>
                </w:r>
                <w:r>
                  <w:rPr>
                    <w:rFonts w:ascii="Arial" w:eastAsia="Arial" w:hAnsi="Arial" w:cs="Arial"/>
                    <w:color w:val="A84C0F"/>
                    <w:sz w:val="16"/>
                    <w:szCs w:val="16"/>
                  </w:rPr>
                  <w:t>ying</w:t>
                </w:r>
                <w:r>
                  <w:rPr>
                    <w:rFonts w:ascii="Arial" w:eastAsia="Arial" w:hAnsi="Arial" w:cs="Arial"/>
                    <w:color w:val="A84C0F"/>
                    <w:spacing w:val="-14"/>
                    <w:sz w:val="16"/>
                    <w:szCs w:val="16"/>
                  </w:rPr>
                  <w:t xml:space="preserve"> </w:t>
                </w:r>
                <w:r>
                  <w:rPr>
                    <w:rFonts w:ascii="Arial" w:eastAsia="Arial" w:hAnsi="Arial" w:cs="Arial"/>
                    <w:color w:val="A84C0F"/>
                    <w:sz w:val="16"/>
                    <w:szCs w:val="16"/>
                  </w:rPr>
                  <w:t>the</w:t>
                </w:r>
                <w:r>
                  <w:rPr>
                    <w:rFonts w:ascii="Arial" w:eastAsia="Arial" w:hAnsi="Arial" w:cs="Arial"/>
                    <w:color w:val="A84C0F"/>
                    <w:spacing w:val="-1"/>
                    <w:sz w:val="16"/>
                    <w:szCs w:val="16"/>
                  </w:rPr>
                  <w:t xml:space="preserve"> </w:t>
                </w:r>
                <w:r>
                  <w:rPr>
                    <w:rFonts w:ascii="Arial" w:eastAsia="Arial" w:hAnsi="Arial" w:cs="Arial"/>
                    <w:color w:val="A84C0F"/>
                    <w:sz w:val="16"/>
                    <w:szCs w:val="16"/>
                  </w:rPr>
                  <w:t>Heri</w:t>
                </w:r>
                <w:r>
                  <w:rPr>
                    <w:rFonts w:ascii="Arial" w:eastAsia="Arial" w:hAnsi="Arial" w:cs="Arial"/>
                    <w:color w:val="A84C0F"/>
                    <w:spacing w:val="-1"/>
                    <w:sz w:val="16"/>
                    <w:szCs w:val="16"/>
                  </w:rPr>
                  <w:t>t</w:t>
                </w:r>
                <w:r>
                  <w:rPr>
                    <w:rFonts w:ascii="Arial" w:eastAsia="Arial" w:hAnsi="Arial" w:cs="Arial"/>
                    <w:color w:val="A84C0F"/>
                    <w:sz w:val="16"/>
                    <w:szCs w:val="16"/>
                  </w:rPr>
                  <w:t>age</w:t>
                </w:r>
                <w:r>
                  <w:rPr>
                    <w:rFonts w:ascii="Arial" w:eastAsia="Arial" w:hAnsi="Arial" w:cs="Arial"/>
                    <w:color w:val="A84C0F"/>
                    <w:spacing w:val="-1"/>
                    <w:sz w:val="16"/>
                    <w:szCs w:val="16"/>
                  </w:rPr>
                  <w:t xml:space="preserve"> </w:t>
                </w:r>
                <w:r>
                  <w:rPr>
                    <w:rFonts w:ascii="Arial" w:eastAsia="Arial" w:hAnsi="Arial" w:cs="Arial"/>
                    <w:color w:val="A84C0F"/>
                    <w:sz w:val="16"/>
                    <w:szCs w:val="16"/>
                  </w:rPr>
                  <w:t>O</w:t>
                </w:r>
                <w:r>
                  <w:rPr>
                    <w:rFonts w:ascii="Arial" w:eastAsia="Arial" w:hAnsi="Arial" w:cs="Arial"/>
                    <w:color w:val="A84C0F"/>
                    <w:spacing w:val="-2"/>
                    <w:sz w:val="16"/>
                    <w:szCs w:val="16"/>
                  </w:rPr>
                  <w:t>v</w:t>
                </w:r>
                <w:r>
                  <w:rPr>
                    <w:rFonts w:ascii="Arial" w:eastAsia="Arial" w:hAnsi="Arial" w:cs="Arial"/>
                    <w:color w:val="A84C0F"/>
                    <w:sz w:val="16"/>
                    <w:szCs w:val="16"/>
                  </w:rPr>
                  <w:t>erlay</w:t>
                </w:r>
              </w:p>
            </w:txbxContent>
          </v:textbox>
          <w10:wrap anchorx="page" anchory="page"/>
        </v:shape>
      </w:pict>
    </w:r>
    <w:r w:rsidRPr="004F2B89">
      <w:pict>
        <v:shape id="_x0000_s2065" type="#_x0000_t202" style="position:absolute;margin-left:555.9pt;margin-top:803.25pt;width:8.2pt;height:10pt;z-index:-4477;mso-position-horizontal-relative:page;mso-position-vertical-relative:page" filled="f" stroked="f">
          <v:textbox inset="0,0,0,0">
            <w:txbxContent>
              <w:p w:rsidR="004B312B" w:rsidRDefault="004F2B89">
                <w:pPr>
                  <w:spacing w:after="0" w:line="240" w:lineRule="auto"/>
                  <w:ind w:left="40" w:right="-20"/>
                  <w:rPr>
                    <w:rFonts w:ascii="Arial" w:eastAsia="Arial" w:hAnsi="Arial" w:cs="Arial"/>
                    <w:sz w:val="16"/>
                    <w:szCs w:val="16"/>
                  </w:rPr>
                </w:pPr>
                <w:r>
                  <w:fldChar w:fldCharType="begin"/>
                </w:r>
                <w:r w:rsidR="00C711CC">
                  <w:rPr>
                    <w:rFonts w:ascii="Arial" w:eastAsia="Arial" w:hAnsi="Arial" w:cs="Arial"/>
                    <w:color w:val="A84C0F"/>
                    <w:sz w:val="16"/>
                    <w:szCs w:val="16"/>
                  </w:rPr>
                  <w:instrText xml:space="preserve"> PAGE </w:instrText>
                </w:r>
                <w:r>
                  <w:fldChar w:fldCharType="separate"/>
                </w:r>
                <w:r w:rsidR="00A558ED">
                  <w:rPr>
                    <w:rFonts w:ascii="Arial" w:eastAsia="Arial" w:hAnsi="Arial" w:cs="Arial"/>
                    <w:noProof/>
                    <w:color w:val="A84C0F"/>
                    <w:sz w:val="16"/>
                    <w:szCs w:val="16"/>
                  </w:rPr>
                  <w:t>2</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group id="_x0000_s2154" style="position:absolute;margin-left:56.7pt;margin-top:794.25pt;width:482pt;height:.1pt;z-index:-4548;mso-position-horizontal-relative:page;mso-position-vertical-relative:page" coordorigin="1134,15885" coordsize="9640,2">
          <v:shape id="_x0000_s2155" style="position:absolute;left:1134;top:15885;width:9640;height:2" coordorigin="1134,15885" coordsize="9640,0" path="m1134,15885r9640,e" filled="f" strokeweight=".76pt">
            <v:path arrowok="t"/>
          </v:shape>
          <w10:wrap anchorx="page" anchory="page"/>
        </v:group>
      </w:pict>
    </w:r>
    <w:r w:rsidRPr="004F2B89">
      <w:pict>
        <v:shapetype id="_x0000_t202" coordsize="21600,21600" o:spt="202" path="m,l,21600r21600,l21600,xe">
          <v:stroke joinstyle="miter"/>
          <v:path gradientshapeok="t" o:connecttype="rect"/>
        </v:shapetype>
        <v:shape id="_x0000_s2153" type="#_x0000_t202" style="position:absolute;margin-left:55.7pt;margin-top:795.85pt;width:371.7pt;height:11pt;z-index:-4547;mso-position-horizontal-relative:page;mso-position-vertical-relative:page" filled="f" stroked="f">
          <v:textbox inset="0,0,0,0">
            <w:txbxContent>
              <w:p w:rsidR="004B312B" w:rsidRDefault="00C711CC">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Dr</w:t>
                </w:r>
                <w:r>
                  <w:rPr>
                    <w:rFonts w:ascii="Calibri" w:eastAsia="Calibri" w:hAnsi="Calibri" w:cs="Calibri"/>
                    <w:spacing w:val="-2"/>
                    <w:position w:val="1"/>
                    <w:sz w:val="18"/>
                    <w:szCs w:val="18"/>
                  </w:rPr>
                  <w:t xml:space="preserve"> </w:t>
                </w:r>
                <w:r>
                  <w:rPr>
                    <w:rFonts w:ascii="Calibri" w:eastAsia="Calibri" w:hAnsi="Calibri" w:cs="Calibri"/>
                    <w:position w:val="1"/>
                    <w:sz w:val="18"/>
                    <w:szCs w:val="18"/>
                  </w:rPr>
                  <w:t>David Rowe: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Authentic H</w:t>
                </w:r>
                <w:r>
                  <w:rPr>
                    <w:rFonts w:ascii="Calibri" w:eastAsia="Calibri" w:hAnsi="Calibri" w:cs="Calibri"/>
                    <w:spacing w:val="1"/>
                    <w:position w:val="1"/>
                    <w:sz w:val="18"/>
                    <w:szCs w:val="18"/>
                  </w:rPr>
                  <w:t>e</w:t>
                </w:r>
                <w:r>
                  <w:rPr>
                    <w:rFonts w:ascii="Calibri" w:eastAsia="Calibri" w:hAnsi="Calibri" w:cs="Calibri"/>
                    <w:position w:val="1"/>
                    <w:sz w:val="18"/>
                    <w:szCs w:val="18"/>
                  </w:rPr>
                  <w:t>rita</w:t>
                </w:r>
                <w:r>
                  <w:rPr>
                    <w:rFonts w:ascii="Calibri" w:eastAsia="Calibri" w:hAnsi="Calibri" w:cs="Calibri"/>
                    <w:spacing w:val="1"/>
                    <w:position w:val="1"/>
                    <w:sz w:val="18"/>
                    <w:szCs w:val="18"/>
                  </w:rPr>
                  <w:t>g</w:t>
                </w:r>
                <w:r>
                  <w:rPr>
                    <w:rFonts w:ascii="Calibri" w:eastAsia="Calibri" w:hAnsi="Calibri" w:cs="Calibri"/>
                    <w:position w:val="1"/>
                    <w:sz w:val="18"/>
                    <w:szCs w:val="18"/>
                  </w:rPr>
                  <w:t>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Services</w:t>
                </w:r>
                <w:r>
                  <w:rPr>
                    <w:rFonts w:ascii="Calibri" w:eastAsia="Calibri" w:hAnsi="Calibri" w:cs="Calibri"/>
                    <w:spacing w:val="-6"/>
                    <w:position w:val="1"/>
                    <w:sz w:val="18"/>
                    <w:szCs w:val="18"/>
                  </w:rPr>
                  <w:t xml:space="preserve"> </w:t>
                </w:r>
                <w:r>
                  <w:rPr>
                    <w:rFonts w:ascii="Calibri" w:eastAsia="Calibri" w:hAnsi="Calibri" w:cs="Calibri"/>
                    <w:position w:val="1"/>
                    <w:sz w:val="18"/>
                    <w:szCs w:val="18"/>
                  </w:rPr>
                  <w:t>Pty</w:t>
                </w:r>
                <w:r>
                  <w:rPr>
                    <w:rFonts w:ascii="Calibri" w:eastAsia="Calibri" w:hAnsi="Calibri" w:cs="Calibri"/>
                    <w:spacing w:val="-2"/>
                    <w:position w:val="1"/>
                    <w:sz w:val="18"/>
                    <w:szCs w:val="18"/>
                  </w:rPr>
                  <w:t xml:space="preserve"> </w:t>
                </w:r>
                <w:r>
                  <w:rPr>
                    <w:rFonts w:ascii="Calibri" w:eastAsia="Calibri" w:hAnsi="Calibri" w:cs="Calibri"/>
                    <w:position w:val="1"/>
                    <w:sz w:val="18"/>
                    <w:szCs w:val="18"/>
                  </w:rPr>
                  <w:t>Ltd &amp; Wendy</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Jacobs: Architect</w:t>
                </w:r>
                <w:r>
                  <w:rPr>
                    <w:rFonts w:ascii="Calibri" w:eastAsia="Calibri" w:hAnsi="Calibri" w:cs="Calibri"/>
                    <w:spacing w:val="-7"/>
                    <w:position w:val="1"/>
                    <w:sz w:val="18"/>
                    <w:szCs w:val="18"/>
                  </w:rPr>
                  <w:t xml:space="preserve"> </w:t>
                </w:r>
                <w:r>
                  <w:rPr>
                    <w:rFonts w:ascii="Calibri" w:eastAsia="Calibri" w:hAnsi="Calibri" w:cs="Calibri"/>
                    <w:position w:val="1"/>
                    <w:sz w:val="18"/>
                    <w:szCs w:val="18"/>
                  </w:rPr>
                  <w:t>&amp; H</w:t>
                </w:r>
                <w:r>
                  <w:rPr>
                    <w:rFonts w:ascii="Calibri" w:eastAsia="Calibri" w:hAnsi="Calibri" w:cs="Calibri"/>
                    <w:spacing w:val="1"/>
                    <w:position w:val="1"/>
                    <w:sz w:val="18"/>
                    <w:szCs w:val="18"/>
                  </w:rPr>
                  <w:t>e</w:t>
                </w:r>
                <w:r>
                  <w:rPr>
                    <w:rFonts w:ascii="Calibri" w:eastAsia="Calibri" w:hAnsi="Calibri" w:cs="Calibri"/>
                    <w:position w:val="1"/>
                    <w:sz w:val="18"/>
                    <w:szCs w:val="18"/>
                  </w:rPr>
                  <w:t>rita</w:t>
                </w:r>
                <w:r>
                  <w:rPr>
                    <w:rFonts w:ascii="Calibri" w:eastAsia="Calibri" w:hAnsi="Calibri" w:cs="Calibri"/>
                    <w:spacing w:val="1"/>
                    <w:position w:val="1"/>
                    <w:sz w:val="18"/>
                    <w:szCs w:val="18"/>
                  </w:rPr>
                  <w:t>g</w:t>
                </w:r>
                <w:r>
                  <w:rPr>
                    <w:rFonts w:ascii="Calibri" w:eastAsia="Calibri" w:hAnsi="Calibri" w:cs="Calibri"/>
                    <w:position w:val="1"/>
                    <w:sz w:val="18"/>
                    <w:szCs w:val="18"/>
                  </w:rPr>
                  <w:t>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Consultant</w:t>
                </w:r>
              </w:p>
            </w:txbxContent>
          </v:textbox>
          <w10:wrap anchorx="page" anchory="page"/>
        </v:shape>
      </w:pict>
    </w:r>
    <w:r w:rsidRPr="004F2B89">
      <w:pict>
        <v:shape id="_x0000_s2152" type="#_x0000_t202" style="position:absolute;margin-left:533.25pt;margin-top:795.85pt;width:6.45pt;height:11pt;z-index:-4546;mso-position-horizontal-relative:page;mso-position-vertical-relative:page" filled="f" stroked="f">
          <v:textbox inset="0,0,0,0">
            <w:txbxContent>
              <w:p w:rsidR="004B312B" w:rsidRDefault="00C711CC">
                <w:pPr>
                  <w:spacing w:after="0" w:line="203" w:lineRule="exact"/>
                  <w:ind w:left="20" w:right="-47"/>
                  <w:rPr>
                    <w:rFonts w:ascii="Calibri" w:eastAsia="Calibri" w:hAnsi="Calibri" w:cs="Calibri"/>
                    <w:sz w:val="18"/>
                    <w:szCs w:val="18"/>
                  </w:rPr>
                </w:pPr>
                <w:r>
                  <w:rPr>
                    <w:rFonts w:ascii="Calibri" w:eastAsia="Calibri" w:hAnsi="Calibri" w:cs="Calibri"/>
                    <w:b/>
                    <w:bCs/>
                    <w:position w:val="1"/>
                    <w:sz w:val="18"/>
                    <w:szCs w:val="18"/>
                  </w:rPr>
                  <w:t>ii</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group id="_x0000_s2060" style="position:absolute;margin-left:276.3pt;margin-top:795.4pt;width:319pt;height:46.5pt;z-index:-4476;mso-position-horizontal-relative:page;mso-position-vertical-relative:page" coordorigin="5526,15908" coordsize="6380,930">
          <v:group id="_x0000_s2063" style="position:absolute;left:6816;top:15913;width:5090;height:925" coordorigin="6816,15913" coordsize="5090,925">
            <v:shape id="_x0000_s2064" style="position:absolute;left:6816;top:15913;width:5090;height:925" coordorigin="6816,15913" coordsize="5090,925" path="m8172,16838r335,-196l8849,16457r321,-157l9478,16170r299,-102l10075,15992r302,-51l10690,15915r329,-2l11371,15934r381,43l11906,16001e" filled="f" strokecolor="gray" strokeweight=".5pt">
              <v:path arrowok="t"/>
            </v:shape>
          </v:group>
          <v:group id="_x0000_s2061" style="position:absolute;left:5531;top:15974;width:6375;height:864" coordorigin="5531,15974" coordsize="6375,864">
            <v:shape id="_x0000_s2062" style="position:absolute;left:5531;top:15974;width:6375;height:864" coordorigin="5531,15974" coordsize="6375,864" path="m7139,16838r491,-226l8049,16434r391,-148l8810,16167r355,-91l9513,16014r347,-34l10214,15974r368,20l10970,16042r416,74l11836,16215r70,18e" filled="f" strokecolor="gray" strokeweight=".5pt">
              <v:path arrowok="t"/>
            </v:shape>
          </v:group>
          <w10:wrap anchorx="page" anchory="page"/>
        </v:group>
      </w:pict>
    </w:r>
    <w:r w:rsidRPr="004F2B89">
      <w:pict>
        <v:shapetype id="_x0000_t202" coordsize="21600,21600" o:spt="202" path="m,l,21600r21600,l21600,xe">
          <v:stroke joinstyle="miter"/>
          <v:path gradientshapeok="t" o:connecttype="rect"/>
        </v:shapetype>
        <v:shape id="_x0000_s2059" type="#_x0000_t202" style="position:absolute;margin-left:82.05pt;margin-top:803.25pt;width:171.8pt;height:10pt;z-index:-4475;mso-position-horizontal-relative:page;mso-position-vertical-relative:page" filled="f" stroked="f">
          <v:textbox inset="0,0,0,0">
            <w:txbxContent>
              <w:p w:rsidR="004B312B" w:rsidRDefault="00C711CC">
                <w:pPr>
                  <w:spacing w:after="0" w:line="240" w:lineRule="auto"/>
                  <w:ind w:left="20" w:right="-44"/>
                  <w:rPr>
                    <w:rFonts w:ascii="Arial" w:eastAsia="Arial" w:hAnsi="Arial" w:cs="Arial"/>
                    <w:sz w:val="16"/>
                    <w:szCs w:val="16"/>
                  </w:rPr>
                </w:pPr>
                <w:r>
                  <w:rPr>
                    <w:rFonts w:ascii="Arial" w:eastAsia="Arial" w:hAnsi="Arial" w:cs="Arial"/>
                    <w:color w:val="A84C0F"/>
                    <w:sz w:val="16"/>
                    <w:szCs w:val="16"/>
                  </w:rPr>
                  <w:t>P</w:t>
                </w:r>
                <w:r>
                  <w:rPr>
                    <w:rFonts w:ascii="Arial" w:eastAsia="Arial" w:hAnsi="Arial" w:cs="Arial"/>
                    <w:color w:val="A84C0F"/>
                    <w:spacing w:val="-2"/>
                    <w:sz w:val="16"/>
                    <w:szCs w:val="16"/>
                  </w:rPr>
                  <w:t>r</w:t>
                </w:r>
                <w:r>
                  <w:rPr>
                    <w:rFonts w:ascii="Arial" w:eastAsia="Arial" w:hAnsi="Arial" w:cs="Arial"/>
                    <w:color w:val="A84C0F"/>
                    <w:sz w:val="16"/>
                    <w:szCs w:val="16"/>
                  </w:rPr>
                  <w:t>acti</w:t>
                </w:r>
                <w:r>
                  <w:rPr>
                    <w:rFonts w:ascii="Arial" w:eastAsia="Arial" w:hAnsi="Arial" w:cs="Arial"/>
                    <w:color w:val="A84C0F"/>
                    <w:spacing w:val="-2"/>
                    <w:sz w:val="16"/>
                    <w:szCs w:val="16"/>
                  </w:rPr>
                  <w:t>c</w:t>
                </w:r>
                <w:r>
                  <w:rPr>
                    <w:rFonts w:ascii="Arial" w:eastAsia="Arial" w:hAnsi="Arial" w:cs="Arial"/>
                    <w:color w:val="A84C0F"/>
                    <w:sz w:val="16"/>
                    <w:szCs w:val="16"/>
                  </w:rPr>
                  <w:t>e</w:t>
                </w:r>
                <w:r>
                  <w:rPr>
                    <w:rFonts w:ascii="Arial" w:eastAsia="Arial" w:hAnsi="Arial" w:cs="Arial"/>
                    <w:color w:val="A84C0F"/>
                    <w:spacing w:val="2"/>
                    <w:sz w:val="16"/>
                    <w:szCs w:val="16"/>
                  </w:rPr>
                  <w:t xml:space="preserve"> </w:t>
                </w:r>
                <w:r>
                  <w:rPr>
                    <w:rFonts w:ascii="Arial" w:eastAsia="Arial" w:hAnsi="Arial" w:cs="Arial"/>
                    <w:color w:val="A84C0F"/>
                    <w:sz w:val="16"/>
                    <w:szCs w:val="16"/>
                  </w:rPr>
                  <w:t>No</w:t>
                </w:r>
                <w:r>
                  <w:rPr>
                    <w:rFonts w:ascii="Arial" w:eastAsia="Arial" w:hAnsi="Arial" w:cs="Arial"/>
                    <w:color w:val="A84C0F"/>
                    <w:spacing w:val="-1"/>
                    <w:sz w:val="16"/>
                    <w:szCs w:val="16"/>
                  </w:rPr>
                  <w:t>t</w:t>
                </w:r>
                <w:r>
                  <w:rPr>
                    <w:rFonts w:ascii="Arial" w:eastAsia="Arial" w:hAnsi="Arial" w:cs="Arial"/>
                    <w:color w:val="A84C0F"/>
                    <w:sz w:val="16"/>
                    <w:szCs w:val="16"/>
                  </w:rPr>
                  <w:t>e</w:t>
                </w:r>
                <w:r>
                  <w:rPr>
                    <w:rFonts w:ascii="Arial" w:eastAsia="Arial" w:hAnsi="Arial" w:cs="Arial"/>
                    <w:color w:val="A84C0F"/>
                    <w:spacing w:val="-4"/>
                    <w:sz w:val="16"/>
                    <w:szCs w:val="16"/>
                  </w:rPr>
                  <w:t xml:space="preserve"> </w:t>
                </w:r>
                <w:r>
                  <w:rPr>
                    <w:rFonts w:ascii="Arial" w:eastAsia="Arial" w:hAnsi="Arial" w:cs="Arial"/>
                    <w:color w:val="A84C0F"/>
                    <w:sz w:val="16"/>
                    <w:szCs w:val="16"/>
                  </w:rPr>
                  <w:t>1</w:t>
                </w:r>
                <w:r>
                  <w:rPr>
                    <w:rFonts w:ascii="Arial" w:eastAsia="Arial" w:hAnsi="Arial" w:cs="Arial"/>
                    <w:color w:val="A84C0F"/>
                    <w:spacing w:val="35"/>
                    <w:sz w:val="16"/>
                    <w:szCs w:val="16"/>
                  </w:rPr>
                  <w:t xml:space="preserve"> </w:t>
                </w:r>
                <w:r>
                  <w:rPr>
                    <w:rFonts w:ascii="Arial" w:eastAsia="Arial" w:hAnsi="Arial" w:cs="Arial"/>
                    <w:color w:val="A84C0F"/>
                    <w:sz w:val="16"/>
                    <w:szCs w:val="16"/>
                  </w:rPr>
                  <w:t xml:space="preserve">| </w:t>
                </w:r>
                <w:r>
                  <w:rPr>
                    <w:rFonts w:ascii="Arial" w:eastAsia="Arial" w:hAnsi="Arial" w:cs="Arial"/>
                    <w:color w:val="A84C0F"/>
                    <w:spacing w:val="1"/>
                    <w:sz w:val="16"/>
                    <w:szCs w:val="16"/>
                  </w:rPr>
                  <w:t xml:space="preserve"> </w:t>
                </w:r>
                <w:r>
                  <w:rPr>
                    <w:rFonts w:ascii="Arial" w:eastAsia="Arial" w:hAnsi="Arial" w:cs="Arial"/>
                    <w:color w:val="A84C0F"/>
                    <w:sz w:val="16"/>
                    <w:szCs w:val="16"/>
                  </w:rPr>
                  <w:t>App</w:t>
                </w:r>
                <w:r>
                  <w:rPr>
                    <w:rFonts w:ascii="Arial" w:eastAsia="Arial" w:hAnsi="Arial" w:cs="Arial"/>
                    <w:color w:val="A84C0F"/>
                    <w:spacing w:val="-4"/>
                    <w:sz w:val="16"/>
                    <w:szCs w:val="16"/>
                  </w:rPr>
                  <w:t>l</w:t>
                </w:r>
                <w:r>
                  <w:rPr>
                    <w:rFonts w:ascii="Arial" w:eastAsia="Arial" w:hAnsi="Arial" w:cs="Arial"/>
                    <w:color w:val="A84C0F"/>
                    <w:sz w:val="16"/>
                    <w:szCs w:val="16"/>
                  </w:rPr>
                  <w:t>ying</w:t>
                </w:r>
                <w:r>
                  <w:rPr>
                    <w:rFonts w:ascii="Arial" w:eastAsia="Arial" w:hAnsi="Arial" w:cs="Arial"/>
                    <w:color w:val="A84C0F"/>
                    <w:spacing w:val="-14"/>
                    <w:sz w:val="16"/>
                    <w:szCs w:val="16"/>
                  </w:rPr>
                  <w:t xml:space="preserve"> </w:t>
                </w:r>
                <w:r>
                  <w:rPr>
                    <w:rFonts w:ascii="Arial" w:eastAsia="Arial" w:hAnsi="Arial" w:cs="Arial"/>
                    <w:color w:val="A84C0F"/>
                    <w:sz w:val="16"/>
                    <w:szCs w:val="16"/>
                  </w:rPr>
                  <w:t>the</w:t>
                </w:r>
                <w:r>
                  <w:rPr>
                    <w:rFonts w:ascii="Arial" w:eastAsia="Arial" w:hAnsi="Arial" w:cs="Arial"/>
                    <w:color w:val="A84C0F"/>
                    <w:spacing w:val="-1"/>
                    <w:sz w:val="16"/>
                    <w:szCs w:val="16"/>
                  </w:rPr>
                  <w:t xml:space="preserve"> </w:t>
                </w:r>
                <w:r>
                  <w:rPr>
                    <w:rFonts w:ascii="Arial" w:eastAsia="Arial" w:hAnsi="Arial" w:cs="Arial"/>
                    <w:color w:val="A84C0F"/>
                    <w:sz w:val="16"/>
                    <w:szCs w:val="16"/>
                  </w:rPr>
                  <w:t>Heri</w:t>
                </w:r>
                <w:r>
                  <w:rPr>
                    <w:rFonts w:ascii="Arial" w:eastAsia="Arial" w:hAnsi="Arial" w:cs="Arial"/>
                    <w:color w:val="A84C0F"/>
                    <w:spacing w:val="-1"/>
                    <w:sz w:val="16"/>
                    <w:szCs w:val="16"/>
                  </w:rPr>
                  <w:t>t</w:t>
                </w:r>
                <w:r>
                  <w:rPr>
                    <w:rFonts w:ascii="Arial" w:eastAsia="Arial" w:hAnsi="Arial" w:cs="Arial"/>
                    <w:color w:val="A84C0F"/>
                    <w:sz w:val="16"/>
                    <w:szCs w:val="16"/>
                  </w:rPr>
                  <w:t>age</w:t>
                </w:r>
                <w:r>
                  <w:rPr>
                    <w:rFonts w:ascii="Arial" w:eastAsia="Arial" w:hAnsi="Arial" w:cs="Arial"/>
                    <w:color w:val="A84C0F"/>
                    <w:spacing w:val="-1"/>
                    <w:sz w:val="16"/>
                    <w:szCs w:val="16"/>
                  </w:rPr>
                  <w:t xml:space="preserve"> </w:t>
                </w:r>
                <w:r>
                  <w:rPr>
                    <w:rFonts w:ascii="Arial" w:eastAsia="Arial" w:hAnsi="Arial" w:cs="Arial"/>
                    <w:color w:val="A84C0F"/>
                    <w:sz w:val="16"/>
                    <w:szCs w:val="16"/>
                  </w:rPr>
                  <w:t>O</w:t>
                </w:r>
                <w:r>
                  <w:rPr>
                    <w:rFonts w:ascii="Arial" w:eastAsia="Arial" w:hAnsi="Arial" w:cs="Arial"/>
                    <w:color w:val="A84C0F"/>
                    <w:spacing w:val="-2"/>
                    <w:sz w:val="16"/>
                    <w:szCs w:val="16"/>
                  </w:rPr>
                  <w:t>v</w:t>
                </w:r>
                <w:r>
                  <w:rPr>
                    <w:rFonts w:ascii="Arial" w:eastAsia="Arial" w:hAnsi="Arial" w:cs="Arial"/>
                    <w:color w:val="A84C0F"/>
                    <w:sz w:val="16"/>
                    <w:szCs w:val="16"/>
                  </w:rPr>
                  <w:t>erlay</w:t>
                </w:r>
              </w:p>
            </w:txbxContent>
          </v:textbox>
          <w10:wrap anchorx="page" anchory="page"/>
        </v:shape>
      </w:pict>
    </w:r>
    <w:r w:rsidRPr="004F2B89">
      <w:pict>
        <v:shape id="_x0000_s2058" type="#_x0000_t202" style="position:absolute;margin-left:555.9pt;margin-top:803.25pt;width:8.2pt;height:10pt;z-index:-4474;mso-position-horizontal-relative:page;mso-position-vertical-relative:page" filled="f" stroked="f">
          <v:textbox inset="0,0,0,0">
            <w:txbxContent>
              <w:p w:rsidR="004B312B" w:rsidRDefault="004F2B89">
                <w:pPr>
                  <w:spacing w:after="0" w:line="240" w:lineRule="auto"/>
                  <w:ind w:left="40" w:right="-20"/>
                  <w:rPr>
                    <w:rFonts w:ascii="Arial" w:eastAsia="Arial" w:hAnsi="Arial" w:cs="Arial"/>
                    <w:sz w:val="16"/>
                    <w:szCs w:val="16"/>
                  </w:rPr>
                </w:pPr>
                <w:r>
                  <w:fldChar w:fldCharType="begin"/>
                </w:r>
                <w:r w:rsidR="00C711CC">
                  <w:rPr>
                    <w:rFonts w:ascii="Arial" w:eastAsia="Arial" w:hAnsi="Arial" w:cs="Arial"/>
                    <w:color w:val="A84C0F"/>
                    <w:sz w:val="16"/>
                    <w:szCs w:val="16"/>
                  </w:rPr>
                  <w:instrText xml:space="preserve"> PAGE </w:instrText>
                </w:r>
                <w:r>
                  <w:fldChar w:fldCharType="separate"/>
                </w:r>
                <w:r w:rsidR="00A558ED">
                  <w:rPr>
                    <w:rFonts w:ascii="Arial" w:eastAsia="Arial" w:hAnsi="Arial" w:cs="Arial"/>
                    <w:noProof/>
                    <w:color w:val="A84C0F"/>
                    <w:sz w:val="16"/>
                    <w:szCs w:val="16"/>
                  </w:rPr>
                  <w:t>3</w:t>
                </w:r>
                <w: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group id="_x0000_s2053" style="position:absolute;margin-left:276.3pt;margin-top:795.4pt;width:319pt;height:46.5pt;z-index:-4473;mso-position-horizontal-relative:page;mso-position-vertical-relative:page" coordorigin="5526,15908" coordsize="6380,930">
          <v:group id="_x0000_s2056" style="position:absolute;left:6816;top:15913;width:5090;height:925" coordorigin="6816,15913" coordsize="5090,925">
            <v:shape id="_x0000_s2057" style="position:absolute;left:6816;top:15913;width:5090;height:925" coordorigin="6816,15913" coordsize="5090,925" path="m8172,16838r335,-196l8849,16457r321,-157l9478,16170r299,-102l10075,15992r302,-51l10690,15915r329,-2l11371,15934r381,43l11906,16001e" filled="f" strokecolor="gray" strokeweight=".5pt">
              <v:path arrowok="t"/>
            </v:shape>
          </v:group>
          <v:group id="_x0000_s2054" style="position:absolute;left:5531;top:15974;width:6375;height:864" coordorigin="5531,15974" coordsize="6375,864">
            <v:shape id="_x0000_s2055" style="position:absolute;left:5531;top:15974;width:6375;height:864" coordorigin="5531,15974" coordsize="6375,864" path="m7139,16838r491,-226l8049,16434r391,-148l8810,16167r355,-91l9513,16014r347,-34l10214,15974r368,20l10970,16042r416,74l11836,16215r70,18e" filled="f" strokecolor="gray" strokeweight=".5pt">
              <v:path arrowok="t"/>
            </v:shape>
          </v:group>
          <w10:wrap anchorx="page" anchory="page"/>
        </v:group>
      </w:pict>
    </w:r>
    <w:r w:rsidRPr="004F2B89">
      <w:pict>
        <v:shapetype id="_x0000_t202" coordsize="21600,21600" o:spt="202" path="m,l,21600r21600,l21600,xe">
          <v:stroke joinstyle="miter"/>
          <v:path gradientshapeok="t" o:connecttype="rect"/>
        </v:shapetype>
        <v:shape id="_x0000_s2052" type="#_x0000_t202" style="position:absolute;margin-left:82.05pt;margin-top:803.25pt;width:171.8pt;height:10pt;z-index:-4472;mso-position-horizontal-relative:page;mso-position-vertical-relative:page" filled="f" stroked="f">
          <v:textbox inset="0,0,0,0">
            <w:txbxContent>
              <w:p w:rsidR="004B312B" w:rsidRDefault="00C711CC">
                <w:pPr>
                  <w:spacing w:after="0" w:line="240" w:lineRule="auto"/>
                  <w:ind w:left="20" w:right="-44"/>
                  <w:rPr>
                    <w:rFonts w:ascii="Arial" w:eastAsia="Arial" w:hAnsi="Arial" w:cs="Arial"/>
                    <w:sz w:val="16"/>
                    <w:szCs w:val="16"/>
                  </w:rPr>
                </w:pPr>
                <w:r>
                  <w:rPr>
                    <w:rFonts w:ascii="Arial" w:eastAsia="Arial" w:hAnsi="Arial" w:cs="Arial"/>
                    <w:color w:val="A84C0F"/>
                    <w:sz w:val="16"/>
                    <w:szCs w:val="16"/>
                  </w:rPr>
                  <w:t>P</w:t>
                </w:r>
                <w:r>
                  <w:rPr>
                    <w:rFonts w:ascii="Arial" w:eastAsia="Arial" w:hAnsi="Arial" w:cs="Arial"/>
                    <w:color w:val="A84C0F"/>
                    <w:spacing w:val="-2"/>
                    <w:sz w:val="16"/>
                    <w:szCs w:val="16"/>
                  </w:rPr>
                  <w:t>r</w:t>
                </w:r>
                <w:r>
                  <w:rPr>
                    <w:rFonts w:ascii="Arial" w:eastAsia="Arial" w:hAnsi="Arial" w:cs="Arial"/>
                    <w:color w:val="A84C0F"/>
                    <w:sz w:val="16"/>
                    <w:szCs w:val="16"/>
                  </w:rPr>
                  <w:t>acti</w:t>
                </w:r>
                <w:r>
                  <w:rPr>
                    <w:rFonts w:ascii="Arial" w:eastAsia="Arial" w:hAnsi="Arial" w:cs="Arial"/>
                    <w:color w:val="A84C0F"/>
                    <w:spacing w:val="-2"/>
                    <w:sz w:val="16"/>
                    <w:szCs w:val="16"/>
                  </w:rPr>
                  <w:t>c</w:t>
                </w:r>
                <w:r>
                  <w:rPr>
                    <w:rFonts w:ascii="Arial" w:eastAsia="Arial" w:hAnsi="Arial" w:cs="Arial"/>
                    <w:color w:val="A84C0F"/>
                    <w:sz w:val="16"/>
                    <w:szCs w:val="16"/>
                  </w:rPr>
                  <w:t>e</w:t>
                </w:r>
                <w:r>
                  <w:rPr>
                    <w:rFonts w:ascii="Arial" w:eastAsia="Arial" w:hAnsi="Arial" w:cs="Arial"/>
                    <w:color w:val="A84C0F"/>
                    <w:spacing w:val="2"/>
                    <w:sz w:val="16"/>
                    <w:szCs w:val="16"/>
                  </w:rPr>
                  <w:t xml:space="preserve"> </w:t>
                </w:r>
                <w:r>
                  <w:rPr>
                    <w:rFonts w:ascii="Arial" w:eastAsia="Arial" w:hAnsi="Arial" w:cs="Arial"/>
                    <w:color w:val="A84C0F"/>
                    <w:sz w:val="16"/>
                    <w:szCs w:val="16"/>
                  </w:rPr>
                  <w:t>No</w:t>
                </w:r>
                <w:r>
                  <w:rPr>
                    <w:rFonts w:ascii="Arial" w:eastAsia="Arial" w:hAnsi="Arial" w:cs="Arial"/>
                    <w:color w:val="A84C0F"/>
                    <w:spacing w:val="-1"/>
                    <w:sz w:val="16"/>
                    <w:szCs w:val="16"/>
                  </w:rPr>
                  <w:t>t</w:t>
                </w:r>
                <w:r>
                  <w:rPr>
                    <w:rFonts w:ascii="Arial" w:eastAsia="Arial" w:hAnsi="Arial" w:cs="Arial"/>
                    <w:color w:val="A84C0F"/>
                    <w:sz w:val="16"/>
                    <w:szCs w:val="16"/>
                  </w:rPr>
                  <w:t>e</w:t>
                </w:r>
                <w:r>
                  <w:rPr>
                    <w:rFonts w:ascii="Arial" w:eastAsia="Arial" w:hAnsi="Arial" w:cs="Arial"/>
                    <w:color w:val="A84C0F"/>
                    <w:spacing w:val="-4"/>
                    <w:sz w:val="16"/>
                    <w:szCs w:val="16"/>
                  </w:rPr>
                  <w:t xml:space="preserve"> </w:t>
                </w:r>
                <w:r>
                  <w:rPr>
                    <w:rFonts w:ascii="Arial" w:eastAsia="Arial" w:hAnsi="Arial" w:cs="Arial"/>
                    <w:color w:val="A84C0F"/>
                    <w:sz w:val="16"/>
                    <w:szCs w:val="16"/>
                  </w:rPr>
                  <w:t>1</w:t>
                </w:r>
                <w:r>
                  <w:rPr>
                    <w:rFonts w:ascii="Arial" w:eastAsia="Arial" w:hAnsi="Arial" w:cs="Arial"/>
                    <w:color w:val="A84C0F"/>
                    <w:spacing w:val="35"/>
                    <w:sz w:val="16"/>
                    <w:szCs w:val="16"/>
                  </w:rPr>
                  <w:t xml:space="preserve"> </w:t>
                </w:r>
                <w:r>
                  <w:rPr>
                    <w:rFonts w:ascii="Arial" w:eastAsia="Arial" w:hAnsi="Arial" w:cs="Arial"/>
                    <w:color w:val="A84C0F"/>
                    <w:sz w:val="16"/>
                    <w:szCs w:val="16"/>
                  </w:rPr>
                  <w:t xml:space="preserve">| </w:t>
                </w:r>
                <w:r>
                  <w:rPr>
                    <w:rFonts w:ascii="Arial" w:eastAsia="Arial" w:hAnsi="Arial" w:cs="Arial"/>
                    <w:color w:val="A84C0F"/>
                    <w:spacing w:val="1"/>
                    <w:sz w:val="16"/>
                    <w:szCs w:val="16"/>
                  </w:rPr>
                  <w:t xml:space="preserve"> </w:t>
                </w:r>
                <w:r>
                  <w:rPr>
                    <w:rFonts w:ascii="Arial" w:eastAsia="Arial" w:hAnsi="Arial" w:cs="Arial"/>
                    <w:color w:val="A84C0F"/>
                    <w:sz w:val="16"/>
                    <w:szCs w:val="16"/>
                  </w:rPr>
                  <w:t>App</w:t>
                </w:r>
                <w:r>
                  <w:rPr>
                    <w:rFonts w:ascii="Arial" w:eastAsia="Arial" w:hAnsi="Arial" w:cs="Arial"/>
                    <w:color w:val="A84C0F"/>
                    <w:spacing w:val="-4"/>
                    <w:sz w:val="16"/>
                    <w:szCs w:val="16"/>
                  </w:rPr>
                  <w:t>l</w:t>
                </w:r>
                <w:r>
                  <w:rPr>
                    <w:rFonts w:ascii="Arial" w:eastAsia="Arial" w:hAnsi="Arial" w:cs="Arial"/>
                    <w:color w:val="A84C0F"/>
                    <w:sz w:val="16"/>
                    <w:szCs w:val="16"/>
                  </w:rPr>
                  <w:t>ying</w:t>
                </w:r>
                <w:r>
                  <w:rPr>
                    <w:rFonts w:ascii="Arial" w:eastAsia="Arial" w:hAnsi="Arial" w:cs="Arial"/>
                    <w:color w:val="A84C0F"/>
                    <w:spacing w:val="-14"/>
                    <w:sz w:val="16"/>
                    <w:szCs w:val="16"/>
                  </w:rPr>
                  <w:t xml:space="preserve"> </w:t>
                </w:r>
                <w:r>
                  <w:rPr>
                    <w:rFonts w:ascii="Arial" w:eastAsia="Arial" w:hAnsi="Arial" w:cs="Arial"/>
                    <w:color w:val="A84C0F"/>
                    <w:sz w:val="16"/>
                    <w:szCs w:val="16"/>
                  </w:rPr>
                  <w:t>the</w:t>
                </w:r>
                <w:r>
                  <w:rPr>
                    <w:rFonts w:ascii="Arial" w:eastAsia="Arial" w:hAnsi="Arial" w:cs="Arial"/>
                    <w:color w:val="A84C0F"/>
                    <w:spacing w:val="-1"/>
                    <w:sz w:val="16"/>
                    <w:szCs w:val="16"/>
                  </w:rPr>
                  <w:t xml:space="preserve"> </w:t>
                </w:r>
                <w:r>
                  <w:rPr>
                    <w:rFonts w:ascii="Arial" w:eastAsia="Arial" w:hAnsi="Arial" w:cs="Arial"/>
                    <w:color w:val="A84C0F"/>
                    <w:sz w:val="16"/>
                    <w:szCs w:val="16"/>
                  </w:rPr>
                  <w:t>Heri</w:t>
                </w:r>
                <w:r>
                  <w:rPr>
                    <w:rFonts w:ascii="Arial" w:eastAsia="Arial" w:hAnsi="Arial" w:cs="Arial"/>
                    <w:color w:val="A84C0F"/>
                    <w:spacing w:val="-1"/>
                    <w:sz w:val="16"/>
                    <w:szCs w:val="16"/>
                  </w:rPr>
                  <w:t>t</w:t>
                </w:r>
                <w:r>
                  <w:rPr>
                    <w:rFonts w:ascii="Arial" w:eastAsia="Arial" w:hAnsi="Arial" w:cs="Arial"/>
                    <w:color w:val="A84C0F"/>
                    <w:sz w:val="16"/>
                    <w:szCs w:val="16"/>
                  </w:rPr>
                  <w:t>age</w:t>
                </w:r>
                <w:r>
                  <w:rPr>
                    <w:rFonts w:ascii="Arial" w:eastAsia="Arial" w:hAnsi="Arial" w:cs="Arial"/>
                    <w:color w:val="A84C0F"/>
                    <w:spacing w:val="-1"/>
                    <w:sz w:val="16"/>
                    <w:szCs w:val="16"/>
                  </w:rPr>
                  <w:t xml:space="preserve"> </w:t>
                </w:r>
                <w:r>
                  <w:rPr>
                    <w:rFonts w:ascii="Arial" w:eastAsia="Arial" w:hAnsi="Arial" w:cs="Arial"/>
                    <w:color w:val="A84C0F"/>
                    <w:sz w:val="16"/>
                    <w:szCs w:val="16"/>
                  </w:rPr>
                  <w:t>O</w:t>
                </w:r>
                <w:r>
                  <w:rPr>
                    <w:rFonts w:ascii="Arial" w:eastAsia="Arial" w:hAnsi="Arial" w:cs="Arial"/>
                    <w:color w:val="A84C0F"/>
                    <w:spacing w:val="-2"/>
                    <w:sz w:val="16"/>
                    <w:szCs w:val="16"/>
                  </w:rPr>
                  <w:t>v</w:t>
                </w:r>
                <w:r>
                  <w:rPr>
                    <w:rFonts w:ascii="Arial" w:eastAsia="Arial" w:hAnsi="Arial" w:cs="Arial"/>
                    <w:color w:val="A84C0F"/>
                    <w:sz w:val="16"/>
                    <w:szCs w:val="16"/>
                  </w:rPr>
                  <w:t>erlay</w:t>
                </w:r>
              </w:p>
            </w:txbxContent>
          </v:textbox>
          <w10:wrap anchorx="page" anchory="page"/>
        </v:shape>
      </w:pict>
    </w:r>
    <w:r w:rsidRPr="004F2B89">
      <w:pict>
        <v:shape id="_x0000_s2051" type="#_x0000_t202" style="position:absolute;margin-left:555.9pt;margin-top:803.25pt;width:8.2pt;height:10pt;z-index:-4471;mso-position-horizontal-relative:page;mso-position-vertical-relative:page" filled="f" stroked="f">
          <v:textbox inset="0,0,0,0">
            <w:txbxContent>
              <w:p w:rsidR="004B312B" w:rsidRDefault="004F2B89">
                <w:pPr>
                  <w:spacing w:after="0" w:line="240" w:lineRule="auto"/>
                  <w:ind w:left="40" w:right="-20"/>
                  <w:rPr>
                    <w:rFonts w:ascii="Arial" w:eastAsia="Arial" w:hAnsi="Arial" w:cs="Arial"/>
                    <w:sz w:val="16"/>
                    <w:szCs w:val="16"/>
                  </w:rPr>
                </w:pPr>
                <w:r>
                  <w:fldChar w:fldCharType="begin"/>
                </w:r>
                <w:r w:rsidR="00C711CC">
                  <w:rPr>
                    <w:rFonts w:ascii="Arial" w:eastAsia="Arial" w:hAnsi="Arial" w:cs="Arial"/>
                    <w:color w:val="A84C0F"/>
                    <w:sz w:val="16"/>
                    <w:szCs w:val="16"/>
                  </w:rPr>
                  <w:instrText xml:space="preserve"> PAGE </w:instrText>
                </w:r>
                <w:r>
                  <w:fldChar w:fldCharType="separate"/>
                </w:r>
                <w:r w:rsidR="00A558ED">
                  <w:rPr>
                    <w:rFonts w:ascii="Arial" w:eastAsia="Arial" w:hAnsi="Arial" w:cs="Arial"/>
                    <w:noProof/>
                    <w:color w:val="A84C0F"/>
                    <w:sz w:val="16"/>
                    <w:szCs w:val="16"/>
                  </w:rPr>
                  <w:t>4</w:t>
                </w:r>
                <w: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shapetype id="_x0000_t202" coordsize="21600,21600" o:spt="202" path="m,l,21600r21600,l21600,xe">
          <v:stroke joinstyle="miter"/>
          <v:path gradientshapeok="t" o:connecttype="rect"/>
        </v:shapetype>
        <v:shape id="_x0000_s2050" type="#_x0000_t202" style="position:absolute;margin-left:82.05pt;margin-top:803.25pt;width:171.8pt;height:10pt;z-index:-4470;mso-position-horizontal-relative:page;mso-position-vertical-relative:page" filled="f" stroked="f">
          <v:textbox inset="0,0,0,0">
            <w:txbxContent>
              <w:p w:rsidR="004B312B" w:rsidRDefault="00C711CC">
                <w:pPr>
                  <w:spacing w:after="0" w:line="240" w:lineRule="auto"/>
                  <w:ind w:left="20" w:right="-44"/>
                  <w:rPr>
                    <w:rFonts w:ascii="Arial" w:eastAsia="Arial" w:hAnsi="Arial" w:cs="Arial"/>
                    <w:sz w:val="16"/>
                    <w:szCs w:val="16"/>
                  </w:rPr>
                </w:pPr>
                <w:r>
                  <w:rPr>
                    <w:rFonts w:ascii="Arial" w:eastAsia="Arial" w:hAnsi="Arial" w:cs="Arial"/>
                    <w:color w:val="A84C0F"/>
                    <w:sz w:val="16"/>
                    <w:szCs w:val="16"/>
                  </w:rPr>
                  <w:t>P</w:t>
                </w:r>
                <w:r>
                  <w:rPr>
                    <w:rFonts w:ascii="Arial" w:eastAsia="Arial" w:hAnsi="Arial" w:cs="Arial"/>
                    <w:color w:val="A84C0F"/>
                    <w:spacing w:val="-2"/>
                    <w:sz w:val="16"/>
                    <w:szCs w:val="16"/>
                  </w:rPr>
                  <w:t>r</w:t>
                </w:r>
                <w:r>
                  <w:rPr>
                    <w:rFonts w:ascii="Arial" w:eastAsia="Arial" w:hAnsi="Arial" w:cs="Arial"/>
                    <w:color w:val="A84C0F"/>
                    <w:sz w:val="16"/>
                    <w:szCs w:val="16"/>
                  </w:rPr>
                  <w:t>acti</w:t>
                </w:r>
                <w:r>
                  <w:rPr>
                    <w:rFonts w:ascii="Arial" w:eastAsia="Arial" w:hAnsi="Arial" w:cs="Arial"/>
                    <w:color w:val="A84C0F"/>
                    <w:spacing w:val="-2"/>
                    <w:sz w:val="16"/>
                    <w:szCs w:val="16"/>
                  </w:rPr>
                  <w:t>c</w:t>
                </w:r>
                <w:r>
                  <w:rPr>
                    <w:rFonts w:ascii="Arial" w:eastAsia="Arial" w:hAnsi="Arial" w:cs="Arial"/>
                    <w:color w:val="A84C0F"/>
                    <w:sz w:val="16"/>
                    <w:szCs w:val="16"/>
                  </w:rPr>
                  <w:t>e</w:t>
                </w:r>
                <w:r>
                  <w:rPr>
                    <w:rFonts w:ascii="Arial" w:eastAsia="Arial" w:hAnsi="Arial" w:cs="Arial"/>
                    <w:color w:val="A84C0F"/>
                    <w:spacing w:val="2"/>
                    <w:sz w:val="16"/>
                    <w:szCs w:val="16"/>
                  </w:rPr>
                  <w:t xml:space="preserve"> </w:t>
                </w:r>
                <w:r>
                  <w:rPr>
                    <w:rFonts w:ascii="Arial" w:eastAsia="Arial" w:hAnsi="Arial" w:cs="Arial"/>
                    <w:color w:val="A84C0F"/>
                    <w:sz w:val="16"/>
                    <w:szCs w:val="16"/>
                  </w:rPr>
                  <w:t>No</w:t>
                </w:r>
                <w:r>
                  <w:rPr>
                    <w:rFonts w:ascii="Arial" w:eastAsia="Arial" w:hAnsi="Arial" w:cs="Arial"/>
                    <w:color w:val="A84C0F"/>
                    <w:spacing w:val="-1"/>
                    <w:sz w:val="16"/>
                    <w:szCs w:val="16"/>
                  </w:rPr>
                  <w:t>t</w:t>
                </w:r>
                <w:r>
                  <w:rPr>
                    <w:rFonts w:ascii="Arial" w:eastAsia="Arial" w:hAnsi="Arial" w:cs="Arial"/>
                    <w:color w:val="A84C0F"/>
                    <w:sz w:val="16"/>
                    <w:szCs w:val="16"/>
                  </w:rPr>
                  <w:t>e</w:t>
                </w:r>
                <w:r>
                  <w:rPr>
                    <w:rFonts w:ascii="Arial" w:eastAsia="Arial" w:hAnsi="Arial" w:cs="Arial"/>
                    <w:color w:val="A84C0F"/>
                    <w:spacing w:val="-4"/>
                    <w:sz w:val="16"/>
                    <w:szCs w:val="16"/>
                  </w:rPr>
                  <w:t xml:space="preserve"> </w:t>
                </w:r>
                <w:r>
                  <w:rPr>
                    <w:rFonts w:ascii="Arial" w:eastAsia="Arial" w:hAnsi="Arial" w:cs="Arial"/>
                    <w:color w:val="A84C0F"/>
                    <w:sz w:val="16"/>
                    <w:szCs w:val="16"/>
                  </w:rPr>
                  <w:t>1</w:t>
                </w:r>
                <w:r>
                  <w:rPr>
                    <w:rFonts w:ascii="Arial" w:eastAsia="Arial" w:hAnsi="Arial" w:cs="Arial"/>
                    <w:color w:val="A84C0F"/>
                    <w:spacing w:val="35"/>
                    <w:sz w:val="16"/>
                    <w:szCs w:val="16"/>
                  </w:rPr>
                  <w:t xml:space="preserve"> </w:t>
                </w:r>
                <w:r>
                  <w:rPr>
                    <w:rFonts w:ascii="Arial" w:eastAsia="Arial" w:hAnsi="Arial" w:cs="Arial"/>
                    <w:color w:val="A84C0F"/>
                    <w:sz w:val="16"/>
                    <w:szCs w:val="16"/>
                  </w:rPr>
                  <w:t xml:space="preserve">| </w:t>
                </w:r>
                <w:r>
                  <w:rPr>
                    <w:rFonts w:ascii="Arial" w:eastAsia="Arial" w:hAnsi="Arial" w:cs="Arial"/>
                    <w:color w:val="A84C0F"/>
                    <w:spacing w:val="1"/>
                    <w:sz w:val="16"/>
                    <w:szCs w:val="16"/>
                  </w:rPr>
                  <w:t xml:space="preserve"> </w:t>
                </w:r>
                <w:r>
                  <w:rPr>
                    <w:rFonts w:ascii="Arial" w:eastAsia="Arial" w:hAnsi="Arial" w:cs="Arial"/>
                    <w:color w:val="A84C0F"/>
                    <w:sz w:val="16"/>
                    <w:szCs w:val="16"/>
                  </w:rPr>
                  <w:t>App</w:t>
                </w:r>
                <w:r>
                  <w:rPr>
                    <w:rFonts w:ascii="Arial" w:eastAsia="Arial" w:hAnsi="Arial" w:cs="Arial"/>
                    <w:color w:val="A84C0F"/>
                    <w:spacing w:val="-4"/>
                    <w:sz w:val="16"/>
                    <w:szCs w:val="16"/>
                  </w:rPr>
                  <w:t>l</w:t>
                </w:r>
                <w:r>
                  <w:rPr>
                    <w:rFonts w:ascii="Arial" w:eastAsia="Arial" w:hAnsi="Arial" w:cs="Arial"/>
                    <w:color w:val="A84C0F"/>
                    <w:sz w:val="16"/>
                    <w:szCs w:val="16"/>
                  </w:rPr>
                  <w:t>ying</w:t>
                </w:r>
                <w:r>
                  <w:rPr>
                    <w:rFonts w:ascii="Arial" w:eastAsia="Arial" w:hAnsi="Arial" w:cs="Arial"/>
                    <w:color w:val="A84C0F"/>
                    <w:spacing w:val="-14"/>
                    <w:sz w:val="16"/>
                    <w:szCs w:val="16"/>
                  </w:rPr>
                  <w:t xml:space="preserve"> </w:t>
                </w:r>
                <w:r>
                  <w:rPr>
                    <w:rFonts w:ascii="Arial" w:eastAsia="Arial" w:hAnsi="Arial" w:cs="Arial"/>
                    <w:color w:val="A84C0F"/>
                    <w:sz w:val="16"/>
                    <w:szCs w:val="16"/>
                  </w:rPr>
                  <w:t>the</w:t>
                </w:r>
                <w:r>
                  <w:rPr>
                    <w:rFonts w:ascii="Arial" w:eastAsia="Arial" w:hAnsi="Arial" w:cs="Arial"/>
                    <w:color w:val="A84C0F"/>
                    <w:spacing w:val="-1"/>
                    <w:sz w:val="16"/>
                    <w:szCs w:val="16"/>
                  </w:rPr>
                  <w:t xml:space="preserve"> </w:t>
                </w:r>
                <w:r>
                  <w:rPr>
                    <w:rFonts w:ascii="Arial" w:eastAsia="Arial" w:hAnsi="Arial" w:cs="Arial"/>
                    <w:color w:val="A84C0F"/>
                    <w:sz w:val="16"/>
                    <w:szCs w:val="16"/>
                  </w:rPr>
                  <w:t>Heri</w:t>
                </w:r>
                <w:r>
                  <w:rPr>
                    <w:rFonts w:ascii="Arial" w:eastAsia="Arial" w:hAnsi="Arial" w:cs="Arial"/>
                    <w:color w:val="A84C0F"/>
                    <w:spacing w:val="-1"/>
                    <w:sz w:val="16"/>
                    <w:szCs w:val="16"/>
                  </w:rPr>
                  <w:t>t</w:t>
                </w:r>
                <w:r>
                  <w:rPr>
                    <w:rFonts w:ascii="Arial" w:eastAsia="Arial" w:hAnsi="Arial" w:cs="Arial"/>
                    <w:color w:val="A84C0F"/>
                    <w:sz w:val="16"/>
                    <w:szCs w:val="16"/>
                  </w:rPr>
                  <w:t>age</w:t>
                </w:r>
                <w:r>
                  <w:rPr>
                    <w:rFonts w:ascii="Arial" w:eastAsia="Arial" w:hAnsi="Arial" w:cs="Arial"/>
                    <w:color w:val="A84C0F"/>
                    <w:spacing w:val="-1"/>
                    <w:sz w:val="16"/>
                    <w:szCs w:val="16"/>
                  </w:rPr>
                  <w:t xml:space="preserve"> </w:t>
                </w:r>
                <w:r>
                  <w:rPr>
                    <w:rFonts w:ascii="Arial" w:eastAsia="Arial" w:hAnsi="Arial" w:cs="Arial"/>
                    <w:color w:val="A84C0F"/>
                    <w:sz w:val="16"/>
                    <w:szCs w:val="16"/>
                  </w:rPr>
                  <w:t>O</w:t>
                </w:r>
                <w:r>
                  <w:rPr>
                    <w:rFonts w:ascii="Arial" w:eastAsia="Arial" w:hAnsi="Arial" w:cs="Arial"/>
                    <w:color w:val="A84C0F"/>
                    <w:spacing w:val="-2"/>
                    <w:sz w:val="16"/>
                    <w:szCs w:val="16"/>
                  </w:rPr>
                  <w:t>v</w:t>
                </w:r>
                <w:r>
                  <w:rPr>
                    <w:rFonts w:ascii="Arial" w:eastAsia="Arial" w:hAnsi="Arial" w:cs="Arial"/>
                    <w:color w:val="A84C0F"/>
                    <w:sz w:val="16"/>
                    <w:szCs w:val="16"/>
                  </w:rPr>
                  <w:t>erlay</w:t>
                </w:r>
              </w:p>
            </w:txbxContent>
          </v:textbox>
          <w10:wrap anchorx="page" anchory="page"/>
        </v:shape>
      </w:pict>
    </w:r>
    <w:r w:rsidRPr="004F2B89">
      <w:pict>
        <v:shape id="_x0000_s2049" type="#_x0000_t202" style="position:absolute;margin-left:556.9pt;margin-top:803.25pt;width:6.2pt;height:10pt;z-index:-4469;mso-position-horizontal-relative:page;mso-position-vertical-relative:page" filled="f" stroked="f">
          <v:textbox inset="0,0,0,0">
            <w:txbxContent>
              <w:p w:rsidR="004B312B" w:rsidRDefault="00C711CC">
                <w:pPr>
                  <w:spacing w:after="0" w:line="240" w:lineRule="auto"/>
                  <w:ind w:left="20" w:right="-44"/>
                  <w:rPr>
                    <w:rFonts w:ascii="Arial" w:eastAsia="Arial" w:hAnsi="Arial" w:cs="Arial"/>
                    <w:sz w:val="16"/>
                    <w:szCs w:val="16"/>
                  </w:rPr>
                </w:pPr>
                <w:r>
                  <w:rPr>
                    <w:rFonts w:ascii="Arial" w:eastAsia="Arial" w:hAnsi="Arial" w:cs="Arial"/>
                    <w:color w:val="A84C0F"/>
                    <w:sz w:val="16"/>
                    <w:szCs w:val="16"/>
                  </w:rPr>
                  <w:t>5</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group id="_x0000_s2150" style="position:absolute;margin-left:56.7pt;margin-top:794.25pt;width:482pt;height:.1pt;z-index:-4545;mso-position-horizontal-relative:page;mso-position-vertical-relative:page" coordorigin="1134,15885" coordsize="9640,2">
          <v:shape id="_x0000_s2151" style="position:absolute;left:1134;top:15885;width:9640;height:2" coordorigin="1134,15885" coordsize="9640,0" path="m1134,15885r9640,e" filled="f" strokeweight=".76pt">
            <v:path arrowok="t"/>
          </v:shape>
          <w10:wrap anchorx="page" anchory="page"/>
        </v:group>
      </w:pict>
    </w:r>
    <w:r w:rsidRPr="004F2B89">
      <w:pict>
        <v:shapetype id="_x0000_t202" coordsize="21600,21600" o:spt="202" path="m,l,21600r21600,l21600,xe">
          <v:stroke joinstyle="miter"/>
          <v:path gradientshapeok="t" o:connecttype="rect"/>
        </v:shapetype>
        <v:shape id="_x0000_s2149" type="#_x0000_t202" style="position:absolute;margin-left:55.7pt;margin-top:795.85pt;width:371.7pt;height:11pt;z-index:-4544;mso-position-horizontal-relative:page;mso-position-vertical-relative:page" filled="f" stroked="f">
          <v:textbox inset="0,0,0,0">
            <w:txbxContent>
              <w:p w:rsidR="004B312B" w:rsidRDefault="00C711CC">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Dr</w:t>
                </w:r>
                <w:r>
                  <w:rPr>
                    <w:rFonts w:ascii="Calibri" w:eastAsia="Calibri" w:hAnsi="Calibri" w:cs="Calibri"/>
                    <w:spacing w:val="-2"/>
                    <w:position w:val="1"/>
                    <w:sz w:val="18"/>
                    <w:szCs w:val="18"/>
                  </w:rPr>
                  <w:t xml:space="preserve"> </w:t>
                </w:r>
                <w:r>
                  <w:rPr>
                    <w:rFonts w:ascii="Calibri" w:eastAsia="Calibri" w:hAnsi="Calibri" w:cs="Calibri"/>
                    <w:position w:val="1"/>
                    <w:sz w:val="18"/>
                    <w:szCs w:val="18"/>
                  </w:rPr>
                  <w:t>David Rowe: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Authentic H</w:t>
                </w:r>
                <w:r>
                  <w:rPr>
                    <w:rFonts w:ascii="Calibri" w:eastAsia="Calibri" w:hAnsi="Calibri" w:cs="Calibri"/>
                    <w:spacing w:val="1"/>
                    <w:position w:val="1"/>
                    <w:sz w:val="18"/>
                    <w:szCs w:val="18"/>
                  </w:rPr>
                  <w:t>e</w:t>
                </w:r>
                <w:r>
                  <w:rPr>
                    <w:rFonts w:ascii="Calibri" w:eastAsia="Calibri" w:hAnsi="Calibri" w:cs="Calibri"/>
                    <w:position w:val="1"/>
                    <w:sz w:val="18"/>
                    <w:szCs w:val="18"/>
                  </w:rPr>
                  <w:t>rita</w:t>
                </w:r>
                <w:r>
                  <w:rPr>
                    <w:rFonts w:ascii="Calibri" w:eastAsia="Calibri" w:hAnsi="Calibri" w:cs="Calibri"/>
                    <w:spacing w:val="1"/>
                    <w:position w:val="1"/>
                    <w:sz w:val="18"/>
                    <w:szCs w:val="18"/>
                  </w:rPr>
                  <w:t>g</w:t>
                </w:r>
                <w:r>
                  <w:rPr>
                    <w:rFonts w:ascii="Calibri" w:eastAsia="Calibri" w:hAnsi="Calibri" w:cs="Calibri"/>
                    <w:position w:val="1"/>
                    <w:sz w:val="18"/>
                    <w:szCs w:val="18"/>
                  </w:rPr>
                  <w:t>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Services</w:t>
                </w:r>
                <w:r>
                  <w:rPr>
                    <w:rFonts w:ascii="Calibri" w:eastAsia="Calibri" w:hAnsi="Calibri" w:cs="Calibri"/>
                    <w:spacing w:val="-6"/>
                    <w:position w:val="1"/>
                    <w:sz w:val="18"/>
                    <w:szCs w:val="18"/>
                  </w:rPr>
                  <w:t xml:space="preserve"> </w:t>
                </w:r>
                <w:r>
                  <w:rPr>
                    <w:rFonts w:ascii="Calibri" w:eastAsia="Calibri" w:hAnsi="Calibri" w:cs="Calibri"/>
                    <w:position w:val="1"/>
                    <w:sz w:val="18"/>
                    <w:szCs w:val="18"/>
                  </w:rPr>
                  <w:t>Pty</w:t>
                </w:r>
                <w:r>
                  <w:rPr>
                    <w:rFonts w:ascii="Calibri" w:eastAsia="Calibri" w:hAnsi="Calibri" w:cs="Calibri"/>
                    <w:spacing w:val="-2"/>
                    <w:position w:val="1"/>
                    <w:sz w:val="18"/>
                    <w:szCs w:val="18"/>
                  </w:rPr>
                  <w:t xml:space="preserve"> </w:t>
                </w:r>
                <w:r>
                  <w:rPr>
                    <w:rFonts w:ascii="Calibri" w:eastAsia="Calibri" w:hAnsi="Calibri" w:cs="Calibri"/>
                    <w:position w:val="1"/>
                    <w:sz w:val="18"/>
                    <w:szCs w:val="18"/>
                  </w:rPr>
                  <w:t>Ltd &amp; Wendy</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Jacobs: Architect</w:t>
                </w:r>
                <w:r>
                  <w:rPr>
                    <w:rFonts w:ascii="Calibri" w:eastAsia="Calibri" w:hAnsi="Calibri" w:cs="Calibri"/>
                    <w:spacing w:val="-7"/>
                    <w:position w:val="1"/>
                    <w:sz w:val="18"/>
                    <w:szCs w:val="18"/>
                  </w:rPr>
                  <w:t xml:space="preserve"> </w:t>
                </w:r>
                <w:r>
                  <w:rPr>
                    <w:rFonts w:ascii="Calibri" w:eastAsia="Calibri" w:hAnsi="Calibri" w:cs="Calibri"/>
                    <w:position w:val="1"/>
                    <w:sz w:val="18"/>
                    <w:szCs w:val="18"/>
                  </w:rPr>
                  <w:t>&amp; H</w:t>
                </w:r>
                <w:r>
                  <w:rPr>
                    <w:rFonts w:ascii="Calibri" w:eastAsia="Calibri" w:hAnsi="Calibri" w:cs="Calibri"/>
                    <w:spacing w:val="1"/>
                    <w:position w:val="1"/>
                    <w:sz w:val="18"/>
                    <w:szCs w:val="18"/>
                  </w:rPr>
                  <w:t>e</w:t>
                </w:r>
                <w:r>
                  <w:rPr>
                    <w:rFonts w:ascii="Calibri" w:eastAsia="Calibri" w:hAnsi="Calibri" w:cs="Calibri"/>
                    <w:position w:val="1"/>
                    <w:sz w:val="18"/>
                    <w:szCs w:val="18"/>
                  </w:rPr>
                  <w:t>rita</w:t>
                </w:r>
                <w:r>
                  <w:rPr>
                    <w:rFonts w:ascii="Calibri" w:eastAsia="Calibri" w:hAnsi="Calibri" w:cs="Calibri"/>
                    <w:spacing w:val="1"/>
                    <w:position w:val="1"/>
                    <w:sz w:val="18"/>
                    <w:szCs w:val="18"/>
                  </w:rPr>
                  <w:t>g</w:t>
                </w:r>
                <w:r>
                  <w:rPr>
                    <w:rFonts w:ascii="Calibri" w:eastAsia="Calibri" w:hAnsi="Calibri" w:cs="Calibri"/>
                    <w:position w:val="1"/>
                    <w:sz w:val="18"/>
                    <w:szCs w:val="18"/>
                  </w:rPr>
                  <w:t>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Consultant</w:t>
                </w:r>
              </w:p>
            </w:txbxContent>
          </v:textbox>
          <w10:wrap anchorx="page" anchory="page"/>
        </v:shape>
      </w:pict>
    </w:r>
    <w:r w:rsidRPr="004F2B89">
      <w:pict>
        <v:shape id="_x0000_s2148" type="#_x0000_t202" style="position:absolute;margin-left:530pt;margin-top:795.85pt;width:10.65pt;height:11pt;z-index:-4543;mso-position-horizontal-relative:page;mso-position-vertical-relative:page" filled="f" stroked="f">
          <v:textbox inset="0,0,0,0">
            <w:txbxContent>
              <w:p w:rsidR="004B312B" w:rsidRDefault="004F2B89">
                <w:pPr>
                  <w:spacing w:after="0" w:line="203" w:lineRule="exact"/>
                  <w:ind w:left="40" w:right="-20"/>
                  <w:rPr>
                    <w:rFonts w:ascii="Calibri" w:eastAsia="Calibri" w:hAnsi="Calibri" w:cs="Calibri"/>
                    <w:sz w:val="18"/>
                    <w:szCs w:val="18"/>
                  </w:rPr>
                </w:pPr>
                <w:r>
                  <w:fldChar w:fldCharType="begin"/>
                </w:r>
                <w:r w:rsidR="00C711CC">
                  <w:rPr>
                    <w:rFonts w:ascii="Calibri" w:eastAsia="Calibri" w:hAnsi="Calibri" w:cs="Calibri"/>
                    <w:b/>
                    <w:bCs/>
                    <w:position w:val="1"/>
                    <w:sz w:val="18"/>
                    <w:szCs w:val="18"/>
                  </w:rPr>
                  <w:instrText xml:space="preserve"> PAGE </w:instrText>
                </w:r>
                <w:r>
                  <w:fldChar w:fldCharType="separate"/>
                </w:r>
                <w:r w:rsidR="00A558ED">
                  <w:rPr>
                    <w:rFonts w:ascii="Calibri" w:eastAsia="Calibri" w:hAnsi="Calibri" w:cs="Calibri"/>
                    <w:b/>
                    <w:bCs/>
                    <w:noProof/>
                    <w:position w:val="1"/>
                    <w:sz w:val="18"/>
                    <w:szCs w:val="18"/>
                  </w:rPr>
                  <w:t>6</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shapetype id="_x0000_t202" coordsize="21600,21600" o:spt="202" path="m,l,21600r21600,l21600,xe">
          <v:stroke joinstyle="miter"/>
          <v:path gradientshapeok="t" o:connecttype="rect"/>
        </v:shapetype>
        <v:shape id="_x0000_s2147" type="#_x0000_t202" style="position:absolute;margin-left:55.7pt;margin-top:795.85pt;width:371.7pt;height:11pt;z-index:-4542;mso-position-horizontal-relative:page;mso-position-vertical-relative:page" filled="f" stroked="f">
          <v:textbox inset="0,0,0,0">
            <w:txbxContent>
              <w:p w:rsidR="004B312B" w:rsidRDefault="00C711CC">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Dr</w:t>
                </w:r>
                <w:r>
                  <w:rPr>
                    <w:rFonts w:ascii="Calibri" w:eastAsia="Calibri" w:hAnsi="Calibri" w:cs="Calibri"/>
                    <w:spacing w:val="-2"/>
                    <w:position w:val="1"/>
                    <w:sz w:val="18"/>
                    <w:szCs w:val="18"/>
                  </w:rPr>
                  <w:t xml:space="preserve"> </w:t>
                </w:r>
                <w:r>
                  <w:rPr>
                    <w:rFonts w:ascii="Calibri" w:eastAsia="Calibri" w:hAnsi="Calibri" w:cs="Calibri"/>
                    <w:position w:val="1"/>
                    <w:sz w:val="18"/>
                    <w:szCs w:val="18"/>
                  </w:rPr>
                  <w:t>David Rowe: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Authentic H</w:t>
                </w:r>
                <w:r>
                  <w:rPr>
                    <w:rFonts w:ascii="Calibri" w:eastAsia="Calibri" w:hAnsi="Calibri" w:cs="Calibri"/>
                    <w:spacing w:val="1"/>
                    <w:position w:val="1"/>
                    <w:sz w:val="18"/>
                    <w:szCs w:val="18"/>
                  </w:rPr>
                  <w:t>e</w:t>
                </w:r>
                <w:r>
                  <w:rPr>
                    <w:rFonts w:ascii="Calibri" w:eastAsia="Calibri" w:hAnsi="Calibri" w:cs="Calibri"/>
                    <w:position w:val="1"/>
                    <w:sz w:val="18"/>
                    <w:szCs w:val="18"/>
                  </w:rPr>
                  <w:t>rita</w:t>
                </w:r>
                <w:r>
                  <w:rPr>
                    <w:rFonts w:ascii="Calibri" w:eastAsia="Calibri" w:hAnsi="Calibri" w:cs="Calibri"/>
                    <w:spacing w:val="1"/>
                    <w:position w:val="1"/>
                    <w:sz w:val="18"/>
                    <w:szCs w:val="18"/>
                  </w:rPr>
                  <w:t>g</w:t>
                </w:r>
                <w:r>
                  <w:rPr>
                    <w:rFonts w:ascii="Calibri" w:eastAsia="Calibri" w:hAnsi="Calibri" w:cs="Calibri"/>
                    <w:position w:val="1"/>
                    <w:sz w:val="18"/>
                    <w:szCs w:val="18"/>
                  </w:rPr>
                  <w:t>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Services</w:t>
                </w:r>
                <w:r>
                  <w:rPr>
                    <w:rFonts w:ascii="Calibri" w:eastAsia="Calibri" w:hAnsi="Calibri" w:cs="Calibri"/>
                    <w:spacing w:val="-6"/>
                    <w:position w:val="1"/>
                    <w:sz w:val="18"/>
                    <w:szCs w:val="18"/>
                  </w:rPr>
                  <w:t xml:space="preserve"> </w:t>
                </w:r>
                <w:r>
                  <w:rPr>
                    <w:rFonts w:ascii="Calibri" w:eastAsia="Calibri" w:hAnsi="Calibri" w:cs="Calibri"/>
                    <w:position w:val="1"/>
                    <w:sz w:val="18"/>
                    <w:szCs w:val="18"/>
                  </w:rPr>
                  <w:t>Pty</w:t>
                </w:r>
                <w:r>
                  <w:rPr>
                    <w:rFonts w:ascii="Calibri" w:eastAsia="Calibri" w:hAnsi="Calibri" w:cs="Calibri"/>
                    <w:spacing w:val="-2"/>
                    <w:position w:val="1"/>
                    <w:sz w:val="18"/>
                    <w:szCs w:val="18"/>
                  </w:rPr>
                  <w:t xml:space="preserve"> </w:t>
                </w:r>
                <w:r>
                  <w:rPr>
                    <w:rFonts w:ascii="Calibri" w:eastAsia="Calibri" w:hAnsi="Calibri" w:cs="Calibri"/>
                    <w:position w:val="1"/>
                    <w:sz w:val="18"/>
                    <w:szCs w:val="18"/>
                  </w:rPr>
                  <w:t>Ltd &amp; Wendy</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Jacobs: Architect</w:t>
                </w:r>
                <w:r>
                  <w:rPr>
                    <w:rFonts w:ascii="Calibri" w:eastAsia="Calibri" w:hAnsi="Calibri" w:cs="Calibri"/>
                    <w:spacing w:val="-7"/>
                    <w:position w:val="1"/>
                    <w:sz w:val="18"/>
                    <w:szCs w:val="18"/>
                  </w:rPr>
                  <w:t xml:space="preserve"> </w:t>
                </w:r>
                <w:r>
                  <w:rPr>
                    <w:rFonts w:ascii="Calibri" w:eastAsia="Calibri" w:hAnsi="Calibri" w:cs="Calibri"/>
                    <w:position w:val="1"/>
                    <w:sz w:val="18"/>
                    <w:szCs w:val="18"/>
                  </w:rPr>
                  <w:t>&amp; H</w:t>
                </w:r>
                <w:r>
                  <w:rPr>
                    <w:rFonts w:ascii="Calibri" w:eastAsia="Calibri" w:hAnsi="Calibri" w:cs="Calibri"/>
                    <w:spacing w:val="1"/>
                    <w:position w:val="1"/>
                    <w:sz w:val="18"/>
                    <w:szCs w:val="18"/>
                  </w:rPr>
                  <w:t>e</w:t>
                </w:r>
                <w:r>
                  <w:rPr>
                    <w:rFonts w:ascii="Calibri" w:eastAsia="Calibri" w:hAnsi="Calibri" w:cs="Calibri"/>
                    <w:position w:val="1"/>
                    <w:sz w:val="18"/>
                    <w:szCs w:val="18"/>
                  </w:rPr>
                  <w:t>rita</w:t>
                </w:r>
                <w:r>
                  <w:rPr>
                    <w:rFonts w:ascii="Calibri" w:eastAsia="Calibri" w:hAnsi="Calibri" w:cs="Calibri"/>
                    <w:spacing w:val="1"/>
                    <w:position w:val="1"/>
                    <w:sz w:val="18"/>
                    <w:szCs w:val="18"/>
                  </w:rPr>
                  <w:t>g</w:t>
                </w:r>
                <w:r>
                  <w:rPr>
                    <w:rFonts w:ascii="Calibri" w:eastAsia="Calibri" w:hAnsi="Calibri" w:cs="Calibri"/>
                    <w:position w:val="1"/>
                    <w:sz w:val="18"/>
                    <w:szCs w:val="18"/>
                  </w:rPr>
                  <w:t>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Consultant</w:t>
                </w:r>
              </w:p>
            </w:txbxContent>
          </v:textbox>
          <w10:wrap anchorx="page" anchory="page"/>
        </v:shape>
      </w:pict>
    </w:r>
    <w:r w:rsidRPr="004F2B89">
      <w:pict>
        <v:shape id="_x0000_s2146" type="#_x0000_t202" style="position:absolute;margin-left:529pt;margin-top:795.85pt;width:10.7pt;height:11pt;z-index:-4541;mso-position-horizontal-relative:page;mso-position-vertical-relative:page" filled="f" stroked="f">
          <v:textbox inset="0,0,0,0">
            <w:txbxContent>
              <w:p w:rsidR="004B312B" w:rsidRDefault="00C711CC">
                <w:pPr>
                  <w:spacing w:after="0" w:line="203" w:lineRule="exact"/>
                  <w:ind w:left="20" w:right="-47"/>
                  <w:rPr>
                    <w:rFonts w:ascii="Calibri" w:eastAsia="Calibri" w:hAnsi="Calibri" w:cs="Calibri"/>
                    <w:sz w:val="18"/>
                    <w:szCs w:val="18"/>
                  </w:rPr>
                </w:pPr>
                <w:r>
                  <w:rPr>
                    <w:rFonts w:ascii="Calibri" w:eastAsia="Calibri" w:hAnsi="Calibri" w:cs="Calibri"/>
                    <w:b/>
                    <w:bCs/>
                    <w:position w:val="1"/>
                    <w:sz w:val="18"/>
                    <w:szCs w:val="18"/>
                  </w:rPr>
                  <w:t>vii</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shapetype id="_x0000_t202" coordsize="21600,21600" o:spt="202" path="m,l,21600r21600,l21600,xe">
          <v:stroke joinstyle="miter"/>
          <v:path gradientshapeok="t" o:connecttype="rect"/>
        </v:shapetype>
        <v:shape id="_x0000_s2144" type="#_x0000_t202" style="position:absolute;margin-left:84.1pt;margin-top:794.85pt;width:371.7pt;height:11pt;z-index:-4539;mso-position-horizontal-relative:page;mso-position-vertical-relative:page" filled="f" stroked="f">
          <v:textbox inset="0,0,0,0">
            <w:txbxContent>
              <w:p w:rsidR="004B312B" w:rsidRDefault="00C711CC">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Dr</w:t>
                </w:r>
                <w:r>
                  <w:rPr>
                    <w:rFonts w:ascii="Calibri" w:eastAsia="Calibri" w:hAnsi="Calibri" w:cs="Calibri"/>
                    <w:spacing w:val="-2"/>
                    <w:position w:val="1"/>
                    <w:sz w:val="18"/>
                    <w:szCs w:val="18"/>
                  </w:rPr>
                  <w:t xml:space="preserve"> </w:t>
                </w:r>
                <w:r>
                  <w:rPr>
                    <w:rFonts w:ascii="Calibri" w:eastAsia="Calibri" w:hAnsi="Calibri" w:cs="Calibri"/>
                    <w:position w:val="1"/>
                    <w:sz w:val="18"/>
                    <w:szCs w:val="18"/>
                  </w:rPr>
                  <w:t>David Rowe: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Authentic H</w:t>
                </w:r>
                <w:r>
                  <w:rPr>
                    <w:rFonts w:ascii="Calibri" w:eastAsia="Calibri" w:hAnsi="Calibri" w:cs="Calibri"/>
                    <w:spacing w:val="1"/>
                    <w:position w:val="1"/>
                    <w:sz w:val="18"/>
                    <w:szCs w:val="18"/>
                  </w:rPr>
                  <w:t>e</w:t>
                </w:r>
                <w:r>
                  <w:rPr>
                    <w:rFonts w:ascii="Calibri" w:eastAsia="Calibri" w:hAnsi="Calibri" w:cs="Calibri"/>
                    <w:position w:val="1"/>
                    <w:sz w:val="18"/>
                    <w:szCs w:val="18"/>
                  </w:rPr>
                  <w:t>rita</w:t>
                </w:r>
                <w:r>
                  <w:rPr>
                    <w:rFonts w:ascii="Calibri" w:eastAsia="Calibri" w:hAnsi="Calibri" w:cs="Calibri"/>
                    <w:spacing w:val="1"/>
                    <w:position w:val="1"/>
                    <w:sz w:val="18"/>
                    <w:szCs w:val="18"/>
                  </w:rPr>
                  <w:t>g</w:t>
                </w:r>
                <w:r>
                  <w:rPr>
                    <w:rFonts w:ascii="Calibri" w:eastAsia="Calibri" w:hAnsi="Calibri" w:cs="Calibri"/>
                    <w:position w:val="1"/>
                    <w:sz w:val="18"/>
                    <w:szCs w:val="18"/>
                  </w:rPr>
                  <w:t>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Services</w:t>
                </w:r>
                <w:r>
                  <w:rPr>
                    <w:rFonts w:ascii="Calibri" w:eastAsia="Calibri" w:hAnsi="Calibri" w:cs="Calibri"/>
                    <w:spacing w:val="-6"/>
                    <w:position w:val="1"/>
                    <w:sz w:val="18"/>
                    <w:szCs w:val="18"/>
                  </w:rPr>
                  <w:t xml:space="preserve"> </w:t>
                </w:r>
                <w:r>
                  <w:rPr>
                    <w:rFonts w:ascii="Calibri" w:eastAsia="Calibri" w:hAnsi="Calibri" w:cs="Calibri"/>
                    <w:position w:val="1"/>
                    <w:sz w:val="18"/>
                    <w:szCs w:val="18"/>
                  </w:rPr>
                  <w:t>Pty</w:t>
                </w:r>
                <w:r>
                  <w:rPr>
                    <w:rFonts w:ascii="Calibri" w:eastAsia="Calibri" w:hAnsi="Calibri" w:cs="Calibri"/>
                    <w:spacing w:val="-2"/>
                    <w:position w:val="1"/>
                    <w:sz w:val="18"/>
                    <w:szCs w:val="18"/>
                  </w:rPr>
                  <w:t xml:space="preserve"> </w:t>
                </w:r>
                <w:r>
                  <w:rPr>
                    <w:rFonts w:ascii="Calibri" w:eastAsia="Calibri" w:hAnsi="Calibri" w:cs="Calibri"/>
                    <w:position w:val="1"/>
                    <w:sz w:val="18"/>
                    <w:szCs w:val="18"/>
                  </w:rPr>
                  <w:t>Ltd &amp; Wendy</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Jacobs: Archit</w:t>
                </w:r>
                <w:r>
                  <w:rPr>
                    <w:rFonts w:ascii="Calibri" w:eastAsia="Calibri" w:hAnsi="Calibri" w:cs="Calibri"/>
                    <w:spacing w:val="1"/>
                    <w:position w:val="1"/>
                    <w:sz w:val="18"/>
                    <w:szCs w:val="18"/>
                  </w:rPr>
                  <w:t>e</w:t>
                </w:r>
                <w:r>
                  <w:rPr>
                    <w:rFonts w:ascii="Calibri" w:eastAsia="Calibri" w:hAnsi="Calibri" w:cs="Calibri"/>
                    <w:position w:val="1"/>
                    <w:sz w:val="18"/>
                    <w:szCs w:val="18"/>
                  </w:rPr>
                  <w:t>ct</w:t>
                </w:r>
                <w:r>
                  <w:rPr>
                    <w:rFonts w:ascii="Calibri" w:eastAsia="Calibri" w:hAnsi="Calibri" w:cs="Calibri"/>
                    <w:spacing w:val="-7"/>
                    <w:position w:val="1"/>
                    <w:sz w:val="18"/>
                    <w:szCs w:val="18"/>
                  </w:rPr>
                  <w:t xml:space="preserve"> </w:t>
                </w:r>
                <w:r>
                  <w:rPr>
                    <w:rFonts w:ascii="Calibri" w:eastAsia="Calibri" w:hAnsi="Calibri" w:cs="Calibri"/>
                    <w:position w:val="1"/>
                    <w:sz w:val="18"/>
                    <w:szCs w:val="18"/>
                  </w:rPr>
                  <w:t>&amp; H</w:t>
                </w:r>
                <w:r>
                  <w:rPr>
                    <w:rFonts w:ascii="Calibri" w:eastAsia="Calibri" w:hAnsi="Calibri" w:cs="Calibri"/>
                    <w:spacing w:val="1"/>
                    <w:position w:val="1"/>
                    <w:sz w:val="18"/>
                    <w:szCs w:val="18"/>
                  </w:rPr>
                  <w:t>e</w:t>
                </w:r>
                <w:r>
                  <w:rPr>
                    <w:rFonts w:ascii="Calibri" w:eastAsia="Calibri" w:hAnsi="Calibri" w:cs="Calibri"/>
                    <w:position w:val="1"/>
                    <w:sz w:val="18"/>
                    <w:szCs w:val="18"/>
                  </w:rPr>
                  <w:t>rita</w:t>
                </w:r>
                <w:r>
                  <w:rPr>
                    <w:rFonts w:ascii="Calibri" w:eastAsia="Calibri" w:hAnsi="Calibri" w:cs="Calibri"/>
                    <w:spacing w:val="1"/>
                    <w:position w:val="1"/>
                    <w:sz w:val="18"/>
                    <w:szCs w:val="18"/>
                  </w:rPr>
                  <w:t>g</w:t>
                </w:r>
                <w:r>
                  <w:rPr>
                    <w:rFonts w:ascii="Calibri" w:eastAsia="Calibri" w:hAnsi="Calibri" w:cs="Calibri"/>
                    <w:position w:val="1"/>
                    <w:sz w:val="18"/>
                    <w:szCs w:val="18"/>
                  </w:rPr>
                  <w:t>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Consultant</w:t>
                </w:r>
              </w:p>
            </w:txbxContent>
          </v:textbox>
          <w10:wrap anchorx="page" anchory="page"/>
        </v:shape>
      </w:pict>
    </w:r>
    <w:r w:rsidRPr="004F2B89">
      <w:pict>
        <v:shape id="_x0000_s2143" type="#_x0000_t202" style="position:absolute;margin-left:504.8pt;margin-top:794.85pt;width:6.55pt;height:11pt;z-index:-4538;mso-position-horizontal-relative:page;mso-position-vertical-relative:page" filled="f" stroked="f">
          <v:textbox inset="0,0,0,0">
            <w:txbxContent>
              <w:p w:rsidR="004B312B" w:rsidRDefault="00C711CC">
                <w:pPr>
                  <w:spacing w:after="0" w:line="203" w:lineRule="exact"/>
                  <w:ind w:left="20" w:right="-47"/>
                  <w:rPr>
                    <w:rFonts w:ascii="Calibri" w:eastAsia="Calibri" w:hAnsi="Calibri" w:cs="Calibri"/>
                    <w:sz w:val="18"/>
                    <w:szCs w:val="18"/>
                  </w:rPr>
                </w:pPr>
                <w:r>
                  <w:rPr>
                    <w:rFonts w:ascii="Calibri" w:eastAsia="Calibri" w:hAnsi="Calibri" w:cs="Calibri"/>
                    <w:b/>
                    <w:bCs/>
                    <w:position w:val="1"/>
                    <w:sz w:val="18"/>
                    <w:szCs w:val="18"/>
                  </w:rPr>
                  <w:t>1</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group id="_x0000_s2141" style="position:absolute;margin-left:85.1pt;margin-top:793.05pt;width:425.3pt;height:.1pt;z-index:-4537;mso-position-horizontal-relative:page;mso-position-vertical-relative:page" coordorigin="1702,15861" coordsize="8506,2">
          <v:shape id="_x0000_s2142" style="position:absolute;left:1702;top:15861;width:8506;height:2" coordorigin="1702,15861" coordsize="8506,0" path="m1702,15861r8505,e" filled="f" strokeweight=".52pt">
            <v:path arrowok="t"/>
          </v:shape>
          <w10:wrap anchorx="page" anchory="page"/>
        </v:group>
      </w:pict>
    </w:r>
    <w:r w:rsidRPr="004F2B89">
      <w:pict>
        <v:shapetype id="_x0000_t202" coordsize="21600,21600" o:spt="202" path="m,l,21600r21600,l21600,xe">
          <v:stroke joinstyle="miter"/>
          <v:path gradientshapeok="t" o:connecttype="rect"/>
        </v:shapetype>
        <v:shape id="_x0000_s2140" type="#_x0000_t202" style="position:absolute;margin-left:84.1pt;margin-top:794.85pt;width:371.7pt;height:11pt;z-index:-4536;mso-position-horizontal-relative:page;mso-position-vertical-relative:page" filled="f" stroked="f">
          <v:textbox inset="0,0,0,0">
            <w:txbxContent>
              <w:p w:rsidR="004B312B" w:rsidRDefault="00C711CC">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Dr</w:t>
                </w:r>
                <w:r>
                  <w:rPr>
                    <w:rFonts w:ascii="Calibri" w:eastAsia="Calibri" w:hAnsi="Calibri" w:cs="Calibri"/>
                    <w:spacing w:val="-2"/>
                    <w:position w:val="1"/>
                    <w:sz w:val="18"/>
                    <w:szCs w:val="18"/>
                  </w:rPr>
                  <w:t xml:space="preserve"> </w:t>
                </w:r>
                <w:r>
                  <w:rPr>
                    <w:rFonts w:ascii="Calibri" w:eastAsia="Calibri" w:hAnsi="Calibri" w:cs="Calibri"/>
                    <w:position w:val="1"/>
                    <w:sz w:val="18"/>
                    <w:szCs w:val="18"/>
                  </w:rPr>
                  <w:t>David Rowe: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Authentic H</w:t>
                </w:r>
                <w:r>
                  <w:rPr>
                    <w:rFonts w:ascii="Calibri" w:eastAsia="Calibri" w:hAnsi="Calibri" w:cs="Calibri"/>
                    <w:spacing w:val="1"/>
                    <w:position w:val="1"/>
                    <w:sz w:val="18"/>
                    <w:szCs w:val="18"/>
                  </w:rPr>
                  <w:t>e</w:t>
                </w:r>
                <w:r>
                  <w:rPr>
                    <w:rFonts w:ascii="Calibri" w:eastAsia="Calibri" w:hAnsi="Calibri" w:cs="Calibri"/>
                    <w:position w:val="1"/>
                    <w:sz w:val="18"/>
                    <w:szCs w:val="18"/>
                  </w:rPr>
                  <w:t>rita</w:t>
                </w:r>
                <w:r>
                  <w:rPr>
                    <w:rFonts w:ascii="Calibri" w:eastAsia="Calibri" w:hAnsi="Calibri" w:cs="Calibri"/>
                    <w:spacing w:val="1"/>
                    <w:position w:val="1"/>
                    <w:sz w:val="18"/>
                    <w:szCs w:val="18"/>
                  </w:rPr>
                  <w:t>g</w:t>
                </w:r>
                <w:r>
                  <w:rPr>
                    <w:rFonts w:ascii="Calibri" w:eastAsia="Calibri" w:hAnsi="Calibri" w:cs="Calibri"/>
                    <w:position w:val="1"/>
                    <w:sz w:val="18"/>
                    <w:szCs w:val="18"/>
                  </w:rPr>
                  <w:t>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Services</w:t>
                </w:r>
                <w:r>
                  <w:rPr>
                    <w:rFonts w:ascii="Calibri" w:eastAsia="Calibri" w:hAnsi="Calibri" w:cs="Calibri"/>
                    <w:spacing w:val="-6"/>
                    <w:position w:val="1"/>
                    <w:sz w:val="18"/>
                    <w:szCs w:val="18"/>
                  </w:rPr>
                  <w:t xml:space="preserve"> </w:t>
                </w:r>
                <w:r>
                  <w:rPr>
                    <w:rFonts w:ascii="Calibri" w:eastAsia="Calibri" w:hAnsi="Calibri" w:cs="Calibri"/>
                    <w:position w:val="1"/>
                    <w:sz w:val="18"/>
                    <w:szCs w:val="18"/>
                  </w:rPr>
                  <w:t>Pty</w:t>
                </w:r>
                <w:r>
                  <w:rPr>
                    <w:rFonts w:ascii="Calibri" w:eastAsia="Calibri" w:hAnsi="Calibri" w:cs="Calibri"/>
                    <w:spacing w:val="-2"/>
                    <w:position w:val="1"/>
                    <w:sz w:val="18"/>
                    <w:szCs w:val="18"/>
                  </w:rPr>
                  <w:t xml:space="preserve"> </w:t>
                </w:r>
                <w:r>
                  <w:rPr>
                    <w:rFonts w:ascii="Calibri" w:eastAsia="Calibri" w:hAnsi="Calibri" w:cs="Calibri"/>
                    <w:position w:val="1"/>
                    <w:sz w:val="18"/>
                    <w:szCs w:val="18"/>
                  </w:rPr>
                  <w:t>Ltd &amp; Wendy</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Jacobs: Archit</w:t>
                </w:r>
                <w:r>
                  <w:rPr>
                    <w:rFonts w:ascii="Calibri" w:eastAsia="Calibri" w:hAnsi="Calibri" w:cs="Calibri"/>
                    <w:spacing w:val="1"/>
                    <w:position w:val="1"/>
                    <w:sz w:val="18"/>
                    <w:szCs w:val="18"/>
                  </w:rPr>
                  <w:t>e</w:t>
                </w:r>
                <w:r>
                  <w:rPr>
                    <w:rFonts w:ascii="Calibri" w:eastAsia="Calibri" w:hAnsi="Calibri" w:cs="Calibri"/>
                    <w:position w:val="1"/>
                    <w:sz w:val="18"/>
                    <w:szCs w:val="18"/>
                  </w:rPr>
                  <w:t>ct</w:t>
                </w:r>
                <w:r>
                  <w:rPr>
                    <w:rFonts w:ascii="Calibri" w:eastAsia="Calibri" w:hAnsi="Calibri" w:cs="Calibri"/>
                    <w:spacing w:val="-7"/>
                    <w:position w:val="1"/>
                    <w:sz w:val="18"/>
                    <w:szCs w:val="18"/>
                  </w:rPr>
                  <w:t xml:space="preserve"> </w:t>
                </w:r>
                <w:r>
                  <w:rPr>
                    <w:rFonts w:ascii="Calibri" w:eastAsia="Calibri" w:hAnsi="Calibri" w:cs="Calibri"/>
                    <w:position w:val="1"/>
                    <w:sz w:val="18"/>
                    <w:szCs w:val="18"/>
                  </w:rPr>
                  <w:t>&amp; H</w:t>
                </w:r>
                <w:r>
                  <w:rPr>
                    <w:rFonts w:ascii="Calibri" w:eastAsia="Calibri" w:hAnsi="Calibri" w:cs="Calibri"/>
                    <w:spacing w:val="1"/>
                    <w:position w:val="1"/>
                    <w:sz w:val="18"/>
                    <w:szCs w:val="18"/>
                  </w:rPr>
                  <w:t>e</w:t>
                </w:r>
                <w:r>
                  <w:rPr>
                    <w:rFonts w:ascii="Calibri" w:eastAsia="Calibri" w:hAnsi="Calibri" w:cs="Calibri"/>
                    <w:position w:val="1"/>
                    <w:sz w:val="18"/>
                    <w:szCs w:val="18"/>
                  </w:rPr>
                  <w:t>rita</w:t>
                </w:r>
                <w:r>
                  <w:rPr>
                    <w:rFonts w:ascii="Calibri" w:eastAsia="Calibri" w:hAnsi="Calibri" w:cs="Calibri"/>
                    <w:spacing w:val="1"/>
                    <w:position w:val="1"/>
                    <w:sz w:val="18"/>
                    <w:szCs w:val="18"/>
                  </w:rPr>
                  <w:t>g</w:t>
                </w:r>
                <w:r>
                  <w:rPr>
                    <w:rFonts w:ascii="Calibri" w:eastAsia="Calibri" w:hAnsi="Calibri" w:cs="Calibri"/>
                    <w:position w:val="1"/>
                    <w:sz w:val="18"/>
                    <w:szCs w:val="18"/>
                  </w:rPr>
                  <w:t>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Consultant</w:t>
                </w:r>
              </w:p>
            </w:txbxContent>
          </v:textbox>
          <w10:wrap anchorx="page" anchory="page"/>
        </v:shape>
      </w:pict>
    </w:r>
    <w:r w:rsidRPr="004F2B89">
      <w:pict>
        <v:shape id="_x0000_s2139" type="#_x0000_t202" style="position:absolute;margin-left:503.8pt;margin-top:794.85pt;width:8.55pt;height:11pt;z-index:-4535;mso-position-horizontal-relative:page;mso-position-vertical-relative:page" filled="f" stroked="f">
          <v:textbox inset="0,0,0,0">
            <w:txbxContent>
              <w:p w:rsidR="004B312B" w:rsidRDefault="004F2B89">
                <w:pPr>
                  <w:spacing w:after="0" w:line="203" w:lineRule="exact"/>
                  <w:ind w:left="40" w:right="-20"/>
                  <w:rPr>
                    <w:rFonts w:ascii="Calibri" w:eastAsia="Calibri" w:hAnsi="Calibri" w:cs="Calibri"/>
                    <w:sz w:val="18"/>
                    <w:szCs w:val="18"/>
                  </w:rPr>
                </w:pPr>
                <w:r>
                  <w:fldChar w:fldCharType="begin"/>
                </w:r>
                <w:r w:rsidR="00C711CC">
                  <w:rPr>
                    <w:rFonts w:ascii="Calibri" w:eastAsia="Calibri" w:hAnsi="Calibri" w:cs="Calibri"/>
                    <w:b/>
                    <w:bCs/>
                    <w:position w:val="1"/>
                    <w:sz w:val="18"/>
                    <w:szCs w:val="18"/>
                  </w:rPr>
                  <w:instrText xml:space="preserve"> PAGE </w:instrText>
                </w:r>
                <w:r>
                  <w:fldChar w:fldCharType="separate"/>
                </w:r>
                <w:r w:rsidR="00A558ED">
                  <w:rPr>
                    <w:rFonts w:ascii="Calibri" w:eastAsia="Calibri" w:hAnsi="Calibri" w:cs="Calibri"/>
                    <w:b/>
                    <w:bCs/>
                    <w:noProof/>
                    <w:position w:val="1"/>
                    <w:sz w:val="18"/>
                    <w:szCs w:val="18"/>
                  </w:rPr>
                  <w:t>3</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group id="_x0000_s2136" style="position:absolute;margin-left:56.7pt;margin-top:546.05pt;width:730.1pt;height:.1pt;z-index:-4533;mso-position-horizontal-relative:page;mso-position-vertical-relative:page" coordorigin="1134,10921" coordsize="14602,2">
          <v:shape id="_x0000_s2137" style="position:absolute;left:1134;top:10921;width:14602;height:2" coordorigin="1134,10921" coordsize="14602,0" path="m15735,10921r-14601,e" filled="f" strokeweight=".18347mm">
            <v:path arrowok="t"/>
          </v:shape>
          <w10:wrap anchorx="page" anchory="page"/>
        </v:group>
      </w:pict>
    </w:r>
    <w:r w:rsidRPr="004F2B89">
      <w:pict>
        <v:shapetype id="_x0000_t202" coordsize="21600,21600" o:spt="202" path="m,l,21600r21600,l21600,xe">
          <v:stroke joinstyle="miter"/>
          <v:path gradientshapeok="t" o:connecttype="rect"/>
        </v:shapetype>
        <v:shape id="_x0000_s2135" type="#_x0000_t202" style="position:absolute;margin-left:55.7pt;margin-top:547.85pt;width:371.7pt;height:11pt;z-index:-4532;mso-position-horizontal-relative:page;mso-position-vertical-relative:page" filled="f" stroked="f">
          <v:textbox inset="0,0,0,0">
            <w:txbxContent>
              <w:p w:rsidR="004B312B" w:rsidRDefault="00C711CC">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Dr</w:t>
                </w:r>
                <w:r>
                  <w:rPr>
                    <w:rFonts w:ascii="Calibri" w:eastAsia="Calibri" w:hAnsi="Calibri" w:cs="Calibri"/>
                    <w:spacing w:val="-2"/>
                    <w:position w:val="1"/>
                    <w:sz w:val="18"/>
                    <w:szCs w:val="18"/>
                  </w:rPr>
                  <w:t xml:space="preserve"> </w:t>
                </w:r>
                <w:r>
                  <w:rPr>
                    <w:rFonts w:ascii="Calibri" w:eastAsia="Calibri" w:hAnsi="Calibri" w:cs="Calibri"/>
                    <w:position w:val="1"/>
                    <w:sz w:val="18"/>
                    <w:szCs w:val="18"/>
                  </w:rPr>
                  <w:t>David Rowe: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Authentic H</w:t>
                </w:r>
                <w:r>
                  <w:rPr>
                    <w:rFonts w:ascii="Calibri" w:eastAsia="Calibri" w:hAnsi="Calibri" w:cs="Calibri"/>
                    <w:spacing w:val="1"/>
                    <w:position w:val="1"/>
                    <w:sz w:val="18"/>
                    <w:szCs w:val="18"/>
                  </w:rPr>
                  <w:t>e</w:t>
                </w:r>
                <w:r>
                  <w:rPr>
                    <w:rFonts w:ascii="Calibri" w:eastAsia="Calibri" w:hAnsi="Calibri" w:cs="Calibri"/>
                    <w:position w:val="1"/>
                    <w:sz w:val="18"/>
                    <w:szCs w:val="18"/>
                  </w:rPr>
                  <w:t>rita</w:t>
                </w:r>
                <w:r>
                  <w:rPr>
                    <w:rFonts w:ascii="Calibri" w:eastAsia="Calibri" w:hAnsi="Calibri" w:cs="Calibri"/>
                    <w:spacing w:val="1"/>
                    <w:position w:val="1"/>
                    <w:sz w:val="18"/>
                    <w:szCs w:val="18"/>
                  </w:rPr>
                  <w:t>g</w:t>
                </w:r>
                <w:r>
                  <w:rPr>
                    <w:rFonts w:ascii="Calibri" w:eastAsia="Calibri" w:hAnsi="Calibri" w:cs="Calibri"/>
                    <w:position w:val="1"/>
                    <w:sz w:val="18"/>
                    <w:szCs w:val="18"/>
                  </w:rPr>
                  <w:t>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Services</w:t>
                </w:r>
                <w:r>
                  <w:rPr>
                    <w:rFonts w:ascii="Calibri" w:eastAsia="Calibri" w:hAnsi="Calibri" w:cs="Calibri"/>
                    <w:spacing w:val="-6"/>
                    <w:position w:val="1"/>
                    <w:sz w:val="18"/>
                    <w:szCs w:val="18"/>
                  </w:rPr>
                  <w:t xml:space="preserve"> </w:t>
                </w:r>
                <w:r>
                  <w:rPr>
                    <w:rFonts w:ascii="Calibri" w:eastAsia="Calibri" w:hAnsi="Calibri" w:cs="Calibri"/>
                    <w:position w:val="1"/>
                    <w:sz w:val="18"/>
                    <w:szCs w:val="18"/>
                  </w:rPr>
                  <w:t>Pty</w:t>
                </w:r>
                <w:r>
                  <w:rPr>
                    <w:rFonts w:ascii="Calibri" w:eastAsia="Calibri" w:hAnsi="Calibri" w:cs="Calibri"/>
                    <w:spacing w:val="-2"/>
                    <w:position w:val="1"/>
                    <w:sz w:val="18"/>
                    <w:szCs w:val="18"/>
                  </w:rPr>
                  <w:t xml:space="preserve"> </w:t>
                </w:r>
                <w:r>
                  <w:rPr>
                    <w:rFonts w:ascii="Calibri" w:eastAsia="Calibri" w:hAnsi="Calibri" w:cs="Calibri"/>
                    <w:position w:val="1"/>
                    <w:sz w:val="18"/>
                    <w:szCs w:val="18"/>
                  </w:rPr>
                  <w:t>Ltd &amp; Wendy</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Jacobs: Archit</w:t>
                </w:r>
                <w:r>
                  <w:rPr>
                    <w:rFonts w:ascii="Calibri" w:eastAsia="Calibri" w:hAnsi="Calibri" w:cs="Calibri"/>
                    <w:spacing w:val="1"/>
                    <w:position w:val="1"/>
                    <w:sz w:val="18"/>
                    <w:szCs w:val="18"/>
                  </w:rPr>
                  <w:t>e</w:t>
                </w:r>
                <w:r>
                  <w:rPr>
                    <w:rFonts w:ascii="Calibri" w:eastAsia="Calibri" w:hAnsi="Calibri" w:cs="Calibri"/>
                    <w:position w:val="1"/>
                    <w:sz w:val="18"/>
                    <w:szCs w:val="18"/>
                  </w:rPr>
                  <w:t>ct</w:t>
                </w:r>
                <w:r>
                  <w:rPr>
                    <w:rFonts w:ascii="Calibri" w:eastAsia="Calibri" w:hAnsi="Calibri" w:cs="Calibri"/>
                    <w:spacing w:val="-7"/>
                    <w:position w:val="1"/>
                    <w:sz w:val="18"/>
                    <w:szCs w:val="18"/>
                  </w:rPr>
                  <w:t xml:space="preserve"> </w:t>
                </w:r>
                <w:r>
                  <w:rPr>
                    <w:rFonts w:ascii="Calibri" w:eastAsia="Calibri" w:hAnsi="Calibri" w:cs="Calibri"/>
                    <w:position w:val="1"/>
                    <w:sz w:val="18"/>
                    <w:szCs w:val="18"/>
                  </w:rPr>
                  <w:t>&amp; H</w:t>
                </w:r>
                <w:r>
                  <w:rPr>
                    <w:rFonts w:ascii="Calibri" w:eastAsia="Calibri" w:hAnsi="Calibri" w:cs="Calibri"/>
                    <w:spacing w:val="1"/>
                    <w:position w:val="1"/>
                    <w:sz w:val="18"/>
                    <w:szCs w:val="18"/>
                  </w:rPr>
                  <w:t>e</w:t>
                </w:r>
                <w:r>
                  <w:rPr>
                    <w:rFonts w:ascii="Calibri" w:eastAsia="Calibri" w:hAnsi="Calibri" w:cs="Calibri"/>
                    <w:position w:val="1"/>
                    <w:sz w:val="18"/>
                    <w:szCs w:val="18"/>
                  </w:rPr>
                  <w:t>rita</w:t>
                </w:r>
                <w:r>
                  <w:rPr>
                    <w:rFonts w:ascii="Calibri" w:eastAsia="Calibri" w:hAnsi="Calibri" w:cs="Calibri"/>
                    <w:spacing w:val="1"/>
                    <w:position w:val="1"/>
                    <w:sz w:val="18"/>
                    <w:szCs w:val="18"/>
                  </w:rPr>
                  <w:t>g</w:t>
                </w:r>
                <w:r>
                  <w:rPr>
                    <w:rFonts w:ascii="Calibri" w:eastAsia="Calibri" w:hAnsi="Calibri" w:cs="Calibri"/>
                    <w:position w:val="1"/>
                    <w:sz w:val="18"/>
                    <w:szCs w:val="18"/>
                  </w:rPr>
                  <w:t>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Consultant</w:t>
                </w:r>
              </w:p>
            </w:txbxContent>
          </v:textbox>
          <w10:wrap anchorx="page" anchory="page"/>
        </v:shape>
      </w:pict>
    </w:r>
    <w:r w:rsidRPr="004F2B89">
      <w:pict>
        <v:shape id="_x0000_s2134" type="#_x0000_t202" style="position:absolute;margin-left:775.65pt;margin-top:547.85pt;width:13.1pt;height:11pt;z-index:-4531;mso-position-horizontal-relative:page;mso-position-vertical-relative:page" filled="f" stroked="f">
          <v:textbox inset="0,0,0,0">
            <w:txbxContent>
              <w:p w:rsidR="004B312B" w:rsidRDefault="004F2B89">
                <w:pPr>
                  <w:spacing w:after="0" w:line="203" w:lineRule="exact"/>
                  <w:ind w:left="40" w:right="-20"/>
                  <w:rPr>
                    <w:rFonts w:ascii="Calibri" w:eastAsia="Calibri" w:hAnsi="Calibri" w:cs="Calibri"/>
                    <w:sz w:val="18"/>
                    <w:szCs w:val="18"/>
                  </w:rPr>
                </w:pPr>
                <w:r>
                  <w:fldChar w:fldCharType="begin"/>
                </w:r>
                <w:r w:rsidR="00C711CC">
                  <w:rPr>
                    <w:rFonts w:ascii="Calibri" w:eastAsia="Calibri" w:hAnsi="Calibri" w:cs="Calibri"/>
                    <w:b/>
                    <w:bCs/>
                    <w:position w:val="1"/>
                    <w:sz w:val="18"/>
                    <w:szCs w:val="18"/>
                  </w:rPr>
                  <w:instrText xml:space="preserve"> PAGE </w:instrText>
                </w:r>
                <w:r>
                  <w:fldChar w:fldCharType="separate"/>
                </w:r>
                <w:r w:rsidR="00A558ED">
                  <w:rPr>
                    <w:rFonts w:ascii="Calibri" w:eastAsia="Calibri" w:hAnsi="Calibri" w:cs="Calibri"/>
                    <w:b/>
                    <w:bCs/>
                    <w:noProof/>
                    <w:position w:val="1"/>
                    <w:sz w:val="18"/>
                    <w:szCs w:val="18"/>
                  </w:rPr>
                  <w:t>14</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group id="_x0000_s2131" style="position:absolute;margin-left:85.1pt;margin-top:793.05pt;width:425.3pt;height:.1pt;z-index:-4529;mso-position-horizontal-relative:page;mso-position-vertical-relative:page" coordorigin="1702,15861" coordsize="8506,2">
          <v:shape id="_x0000_s2132" style="position:absolute;left:1702;top:15861;width:8506;height:2" coordorigin="1702,15861" coordsize="8506,0" path="m1702,15861r8505,e" filled="f" strokeweight=".52pt">
            <v:path arrowok="t"/>
          </v:shape>
          <w10:wrap anchorx="page" anchory="page"/>
        </v:group>
      </w:pict>
    </w:r>
    <w:r w:rsidRPr="004F2B89">
      <w:pict>
        <v:shapetype id="_x0000_t202" coordsize="21600,21600" o:spt="202" path="m,l,21600r21600,l21600,xe">
          <v:stroke joinstyle="miter"/>
          <v:path gradientshapeok="t" o:connecttype="rect"/>
        </v:shapetype>
        <v:shape id="_x0000_s2130" type="#_x0000_t202" style="position:absolute;margin-left:84.1pt;margin-top:794.85pt;width:371.7pt;height:11pt;z-index:-4528;mso-position-horizontal-relative:page;mso-position-vertical-relative:page" filled="f" stroked="f">
          <v:textbox inset="0,0,0,0">
            <w:txbxContent>
              <w:p w:rsidR="004B312B" w:rsidRDefault="00C711CC">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Dr</w:t>
                </w:r>
                <w:r>
                  <w:rPr>
                    <w:rFonts w:ascii="Calibri" w:eastAsia="Calibri" w:hAnsi="Calibri" w:cs="Calibri"/>
                    <w:spacing w:val="-2"/>
                    <w:position w:val="1"/>
                    <w:sz w:val="18"/>
                    <w:szCs w:val="18"/>
                  </w:rPr>
                  <w:t xml:space="preserve"> </w:t>
                </w:r>
                <w:r>
                  <w:rPr>
                    <w:rFonts w:ascii="Calibri" w:eastAsia="Calibri" w:hAnsi="Calibri" w:cs="Calibri"/>
                    <w:position w:val="1"/>
                    <w:sz w:val="18"/>
                    <w:szCs w:val="18"/>
                  </w:rPr>
                  <w:t>David Rowe: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Authentic H</w:t>
                </w:r>
                <w:r>
                  <w:rPr>
                    <w:rFonts w:ascii="Calibri" w:eastAsia="Calibri" w:hAnsi="Calibri" w:cs="Calibri"/>
                    <w:spacing w:val="1"/>
                    <w:position w:val="1"/>
                    <w:sz w:val="18"/>
                    <w:szCs w:val="18"/>
                  </w:rPr>
                  <w:t>e</w:t>
                </w:r>
                <w:r>
                  <w:rPr>
                    <w:rFonts w:ascii="Calibri" w:eastAsia="Calibri" w:hAnsi="Calibri" w:cs="Calibri"/>
                    <w:position w:val="1"/>
                    <w:sz w:val="18"/>
                    <w:szCs w:val="18"/>
                  </w:rPr>
                  <w:t>rita</w:t>
                </w:r>
                <w:r>
                  <w:rPr>
                    <w:rFonts w:ascii="Calibri" w:eastAsia="Calibri" w:hAnsi="Calibri" w:cs="Calibri"/>
                    <w:spacing w:val="1"/>
                    <w:position w:val="1"/>
                    <w:sz w:val="18"/>
                    <w:szCs w:val="18"/>
                  </w:rPr>
                  <w:t>g</w:t>
                </w:r>
                <w:r>
                  <w:rPr>
                    <w:rFonts w:ascii="Calibri" w:eastAsia="Calibri" w:hAnsi="Calibri" w:cs="Calibri"/>
                    <w:position w:val="1"/>
                    <w:sz w:val="18"/>
                    <w:szCs w:val="18"/>
                  </w:rPr>
                  <w:t>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Services</w:t>
                </w:r>
                <w:r>
                  <w:rPr>
                    <w:rFonts w:ascii="Calibri" w:eastAsia="Calibri" w:hAnsi="Calibri" w:cs="Calibri"/>
                    <w:spacing w:val="-6"/>
                    <w:position w:val="1"/>
                    <w:sz w:val="18"/>
                    <w:szCs w:val="18"/>
                  </w:rPr>
                  <w:t xml:space="preserve"> </w:t>
                </w:r>
                <w:r>
                  <w:rPr>
                    <w:rFonts w:ascii="Calibri" w:eastAsia="Calibri" w:hAnsi="Calibri" w:cs="Calibri"/>
                    <w:position w:val="1"/>
                    <w:sz w:val="18"/>
                    <w:szCs w:val="18"/>
                  </w:rPr>
                  <w:t>Pty</w:t>
                </w:r>
                <w:r>
                  <w:rPr>
                    <w:rFonts w:ascii="Calibri" w:eastAsia="Calibri" w:hAnsi="Calibri" w:cs="Calibri"/>
                    <w:spacing w:val="-2"/>
                    <w:position w:val="1"/>
                    <w:sz w:val="18"/>
                    <w:szCs w:val="18"/>
                  </w:rPr>
                  <w:t xml:space="preserve"> </w:t>
                </w:r>
                <w:r>
                  <w:rPr>
                    <w:rFonts w:ascii="Calibri" w:eastAsia="Calibri" w:hAnsi="Calibri" w:cs="Calibri"/>
                    <w:position w:val="1"/>
                    <w:sz w:val="18"/>
                    <w:szCs w:val="18"/>
                  </w:rPr>
                  <w:t>Ltd &amp; Wendy</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Jacobs: Archit</w:t>
                </w:r>
                <w:r>
                  <w:rPr>
                    <w:rFonts w:ascii="Calibri" w:eastAsia="Calibri" w:hAnsi="Calibri" w:cs="Calibri"/>
                    <w:spacing w:val="1"/>
                    <w:position w:val="1"/>
                    <w:sz w:val="18"/>
                    <w:szCs w:val="18"/>
                  </w:rPr>
                  <w:t>e</w:t>
                </w:r>
                <w:r>
                  <w:rPr>
                    <w:rFonts w:ascii="Calibri" w:eastAsia="Calibri" w:hAnsi="Calibri" w:cs="Calibri"/>
                    <w:position w:val="1"/>
                    <w:sz w:val="18"/>
                    <w:szCs w:val="18"/>
                  </w:rPr>
                  <w:t>ct</w:t>
                </w:r>
                <w:r>
                  <w:rPr>
                    <w:rFonts w:ascii="Calibri" w:eastAsia="Calibri" w:hAnsi="Calibri" w:cs="Calibri"/>
                    <w:spacing w:val="-7"/>
                    <w:position w:val="1"/>
                    <w:sz w:val="18"/>
                    <w:szCs w:val="18"/>
                  </w:rPr>
                  <w:t xml:space="preserve"> </w:t>
                </w:r>
                <w:r>
                  <w:rPr>
                    <w:rFonts w:ascii="Calibri" w:eastAsia="Calibri" w:hAnsi="Calibri" w:cs="Calibri"/>
                    <w:position w:val="1"/>
                    <w:sz w:val="18"/>
                    <w:szCs w:val="18"/>
                  </w:rPr>
                  <w:t>&amp; H</w:t>
                </w:r>
                <w:r>
                  <w:rPr>
                    <w:rFonts w:ascii="Calibri" w:eastAsia="Calibri" w:hAnsi="Calibri" w:cs="Calibri"/>
                    <w:spacing w:val="1"/>
                    <w:position w:val="1"/>
                    <w:sz w:val="18"/>
                    <w:szCs w:val="18"/>
                  </w:rPr>
                  <w:t>e</w:t>
                </w:r>
                <w:r>
                  <w:rPr>
                    <w:rFonts w:ascii="Calibri" w:eastAsia="Calibri" w:hAnsi="Calibri" w:cs="Calibri"/>
                    <w:position w:val="1"/>
                    <w:sz w:val="18"/>
                    <w:szCs w:val="18"/>
                  </w:rPr>
                  <w:t>rita</w:t>
                </w:r>
                <w:r>
                  <w:rPr>
                    <w:rFonts w:ascii="Calibri" w:eastAsia="Calibri" w:hAnsi="Calibri" w:cs="Calibri"/>
                    <w:spacing w:val="1"/>
                    <w:position w:val="1"/>
                    <w:sz w:val="18"/>
                    <w:szCs w:val="18"/>
                  </w:rPr>
                  <w:t>g</w:t>
                </w:r>
                <w:r>
                  <w:rPr>
                    <w:rFonts w:ascii="Calibri" w:eastAsia="Calibri" w:hAnsi="Calibri" w:cs="Calibri"/>
                    <w:position w:val="1"/>
                    <w:sz w:val="18"/>
                    <w:szCs w:val="18"/>
                  </w:rPr>
                  <w:t>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Consultant</w:t>
                </w:r>
              </w:p>
            </w:txbxContent>
          </v:textbox>
          <w10:wrap anchorx="page" anchory="page"/>
        </v:shape>
      </w:pict>
    </w:r>
    <w:r w:rsidRPr="004F2B89">
      <w:pict>
        <v:shape id="_x0000_s2129" type="#_x0000_t202" style="position:absolute;margin-left:499.25pt;margin-top:794.85pt;width:13.1pt;height:11pt;z-index:-4527;mso-position-horizontal-relative:page;mso-position-vertical-relative:page" filled="f" stroked="f">
          <v:textbox inset="0,0,0,0">
            <w:txbxContent>
              <w:p w:rsidR="004B312B" w:rsidRDefault="004F2B89">
                <w:pPr>
                  <w:spacing w:after="0" w:line="203" w:lineRule="exact"/>
                  <w:ind w:left="40" w:right="-20"/>
                  <w:rPr>
                    <w:rFonts w:ascii="Calibri" w:eastAsia="Calibri" w:hAnsi="Calibri" w:cs="Calibri"/>
                    <w:sz w:val="18"/>
                    <w:szCs w:val="18"/>
                  </w:rPr>
                </w:pPr>
                <w:r>
                  <w:fldChar w:fldCharType="begin"/>
                </w:r>
                <w:r w:rsidR="00C711CC">
                  <w:rPr>
                    <w:rFonts w:ascii="Calibri" w:eastAsia="Calibri" w:hAnsi="Calibri" w:cs="Calibri"/>
                    <w:b/>
                    <w:bCs/>
                    <w:position w:val="1"/>
                    <w:sz w:val="18"/>
                    <w:szCs w:val="18"/>
                  </w:rPr>
                  <w:instrText xml:space="preserve"> PAGE </w:instrText>
                </w:r>
                <w:r>
                  <w:fldChar w:fldCharType="separate"/>
                </w:r>
                <w:r w:rsidR="00A558ED">
                  <w:rPr>
                    <w:rFonts w:ascii="Calibri" w:eastAsia="Calibri" w:hAnsi="Calibri" w:cs="Calibri"/>
                    <w:b/>
                    <w:bCs/>
                    <w:noProof/>
                    <w:position w:val="1"/>
                    <w:sz w:val="18"/>
                    <w:szCs w:val="18"/>
                  </w:rPr>
                  <w:t>18</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312B" w:rsidRDefault="004B312B" w:rsidP="004B312B">
      <w:pPr>
        <w:spacing w:after="0" w:line="240" w:lineRule="auto"/>
      </w:pPr>
      <w:r>
        <w:separator/>
      </w:r>
    </w:p>
  </w:footnote>
  <w:footnote w:type="continuationSeparator" w:id="0">
    <w:p w:rsidR="004B312B" w:rsidRDefault="004B312B" w:rsidP="004B31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shapetype id="_x0000_t202" coordsize="21600,21600" o:spt="202" path="m,l,21600r21600,l21600,xe">
          <v:stroke joinstyle="miter"/>
          <v:path gradientshapeok="t" o:connecttype="rect"/>
        </v:shapetype>
        <v:shape id="_x0000_s2166" type="#_x0000_t202" style="position:absolute;margin-left:173.25pt;margin-top:123.95pt;width:248.85pt;height:64.2pt;z-index:-4556;mso-position-horizontal-relative:page;mso-position-vertical-relative:page" filled="f" stroked="f">
          <v:textbox inset="0,0,0,0">
            <w:txbxContent>
              <w:p w:rsidR="004B312B" w:rsidRDefault="00C711CC">
                <w:pPr>
                  <w:spacing w:after="0" w:line="591" w:lineRule="exact"/>
                  <w:ind w:left="-42" w:right="-62"/>
                  <w:jc w:val="center"/>
                  <w:rPr>
                    <w:rFonts w:ascii="Calibri" w:eastAsia="Calibri" w:hAnsi="Calibri" w:cs="Calibri"/>
                    <w:sz w:val="56"/>
                    <w:szCs w:val="56"/>
                  </w:rPr>
                </w:pPr>
                <w:r>
                  <w:rPr>
                    <w:rFonts w:ascii="Calibri" w:eastAsia="Calibri" w:hAnsi="Calibri" w:cs="Calibri"/>
                    <w:b/>
                    <w:bCs/>
                    <w:position w:val="3"/>
                    <w:sz w:val="56"/>
                    <w:szCs w:val="56"/>
                  </w:rPr>
                  <w:t>Lara Heritage Review</w:t>
                </w:r>
              </w:p>
              <w:p w:rsidR="004B312B" w:rsidRDefault="00C711CC">
                <w:pPr>
                  <w:spacing w:after="0" w:line="240" w:lineRule="auto"/>
                  <w:ind w:left="1530" w:right="1509"/>
                  <w:jc w:val="center"/>
                  <w:rPr>
                    <w:rFonts w:ascii="Calibri" w:eastAsia="Calibri" w:hAnsi="Calibri" w:cs="Calibri"/>
                    <w:sz w:val="56"/>
                    <w:szCs w:val="56"/>
                  </w:rPr>
                </w:pPr>
                <w:r>
                  <w:rPr>
                    <w:rFonts w:ascii="Calibri" w:eastAsia="Calibri" w:hAnsi="Calibri" w:cs="Calibri"/>
                    <w:b/>
                    <w:bCs/>
                    <w:sz w:val="56"/>
                    <w:szCs w:val="56"/>
                  </w:rPr>
                  <w:t>Phase 2</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group id="_x0000_s2162" style="position:absolute;margin-left:55.2pt;margin-top:47.35pt;width:484.6pt;height:.1pt;z-index:-4554;mso-position-horizontal-relative:page;mso-position-vertical-relative:page" coordorigin="1104,947" coordsize="9692,2">
          <v:shape id="_x0000_s2163" style="position:absolute;left:1104;top:947;width:9692;height:2" coordorigin="1104,947" coordsize="9692,0" path="m1104,947r9692,e" filled="f" strokeweight=".82pt">
            <v:path arrowok="t"/>
          </v:shape>
          <w10:wrap anchorx="page" anchory="page"/>
        </v:group>
      </w:pict>
    </w:r>
    <w:r w:rsidRPr="004F2B89">
      <w:pict>
        <v:shapetype id="_x0000_t202" coordsize="21600,21600" o:spt="202" path="m,l,21600r21600,l21600,xe">
          <v:stroke joinstyle="miter"/>
          <v:path gradientshapeok="t" o:connecttype="rect"/>
        </v:shapetype>
        <v:shape id="_x0000_s2161" type="#_x0000_t202" style="position:absolute;margin-left:55.7pt;margin-top:36.85pt;width:190pt;height:11pt;z-index:-4553;mso-position-horizontal-relative:page;mso-position-vertical-relative:page" filled="f" stroked="f">
          <v:textbox inset="0,0,0,0">
            <w:txbxContent>
              <w:p w:rsidR="004B312B" w:rsidRDefault="00C711CC">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Lara</w:t>
                </w:r>
                <w:r>
                  <w:rPr>
                    <w:rFonts w:ascii="Calibri" w:eastAsia="Calibri" w:hAnsi="Calibri" w:cs="Calibri"/>
                    <w:spacing w:val="1"/>
                    <w:position w:val="1"/>
                    <w:sz w:val="18"/>
                    <w:szCs w:val="18"/>
                  </w:rPr>
                  <w:t xml:space="preserve"> </w:t>
                </w:r>
                <w:r>
                  <w:rPr>
                    <w:rFonts w:ascii="Calibri" w:eastAsia="Calibri" w:hAnsi="Calibri" w:cs="Calibri"/>
                    <w:position w:val="1"/>
                    <w:sz w:val="18"/>
                    <w:szCs w:val="18"/>
                  </w:rPr>
                  <w:t>H</w:t>
                </w:r>
                <w:r>
                  <w:rPr>
                    <w:rFonts w:ascii="Calibri" w:eastAsia="Calibri" w:hAnsi="Calibri" w:cs="Calibri"/>
                    <w:spacing w:val="1"/>
                    <w:position w:val="1"/>
                    <w:sz w:val="18"/>
                    <w:szCs w:val="18"/>
                  </w:rPr>
                  <w:t>e</w:t>
                </w:r>
                <w:r>
                  <w:rPr>
                    <w:rFonts w:ascii="Calibri" w:eastAsia="Calibri" w:hAnsi="Calibri" w:cs="Calibri"/>
                    <w:position w:val="1"/>
                    <w:sz w:val="18"/>
                    <w:szCs w:val="18"/>
                  </w:rPr>
                  <w:t>rita</w:t>
                </w:r>
                <w:r>
                  <w:rPr>
                    <w:rFonts w:ascii="Calibri" w:eastAsia="Calibri" w:hAnsi="Calibri" w:cs="Calibri"/>
                    <w:spacing w:val="1"/>
                    <w:position w:val="1"/>
                    <w:sz w:val="18"/>
                    <w:szCs w:val="18"/>
                  </w:rPr>
                  <w:t>g</w:t>
                </w:r>
                <w:r>
                  <w:rPr>
                    <w:rFonts w:ascii="Calibri" w:eastAsia="Calibri" w:hAnsi="Calibri" w:cs="Calibri"/>
                    <w:position w:val="1"/>
                    <w:sz w:val="18"/>
                    <w:szCs w:val="18"/>
                  </w:rPr>
                  <w:t>e</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R</w:t>
                </w:r>
                <w:r>
                  <w:rPr>
                    <w:rFonts w:ascii="Calibri" w:eastAsia="Calibri" w:hAnsi="Calibri" w:cs="Calibri"/>
                    <w:spacing w:val="1"/>
                    <w:position w:val="1"/>
                    <w:sz w:val="18"/>
                    <w:szCs w:val="18"/>
                  </w:rPr>
                  <w:t>e</w:t>
                </w:r>
                <w:r>
                  <w:rPr>
                    <w:rFonts w:ascii="Calibri" w:eastAsia="Calibri" w:hAnsi="Calibri" w:cs="Calibri"/>
                    <w:position w:val="1"/>
                    <w:sz w:val="18"/>
                    <w:szCs w:val="18"/>
                  </w:rPr>
                  <w:t>view</w:t>
                </w:r>
                <w:r>
                  <w:rPr>
                    <w:rFonts w:ascii="Calibri" w:eastAsia="Calibri" w:hAnsi="Calibri" w:cs="Calibri"/>
                    <w:spacing w:val="-5"/>
                    <w:position w:val="1"/>
                    <w:sz w:val="18"/>
                    <w:szCs w:val="18"/>
                  </w:rPr>
                  <w:t xml:space="preserve"> </w:t>
                </w:r>
                <w:r>
                  <w:rPr>
                    <w:rFonts w:ascii="Calibri" w:eastAsia="Calibri" w:hAnsi="Calibri" w:cs="Calibri"/>
                    <w:position w:val="1"/>
                    <w:sz w:val="18"/>
                    <w:szCs w:val="18"/>
                  </w:rPr>
                  <w:t>Phase</w:t>
                </w:r>
                <w:r>
                  <w:rPr>
                    <w:rFonts w:ascii="Calibri" w:eastAsia="Calibri" w:hAnsi="Calibri" w:cs="Calibri"/>
                    <w:spacing w:val="-1"/>
                    <w:position w:val="1"/>
                    <w:sz w:val="18"/>
                    <w:szCs w:val="18"/>
                  </w:rPr>
                  <w:t xml:space="preserve"> </w:t>
                </w:r>
                <w:r>
                  <w:rPr>
                    <w:rFonts w:ascii="Calibri" w:eastAsia="Calibri" w:hAnsi="Calibri" w:cs="Calibri"/>
                    <w:position w:val="1"/>
                    <w:sz w:val="18"/>
                    <w:szCs w:val="18"/>
                  </w:rPr>
                  <w:t>2,</w:t>
                </w:r>
                <w:r>
                  <w:rPr>
                    <w:rFonts w:ascii="Calibri" w:eastAsia="Calibri" w:hAnsi="Calibri" w:cs="Calibri"/>
                    <w:spacing w:val="-1"/>
                    <w:position w:val="1"/>
                    <w:sz w:val="18"/>
                    <w:szCs w:val="18"/>
                  </w:rPr>
                  <w:t xml:space="preserve"> </w:t>
                </w:r>
                <w:r>
                  <w:rPr>
                    <w:rFonts w:ascii="Calibri" w:eastAsia="Calibri" w:hAnsi="Calibri" w:cs="Calibri"/>
                    <w:position w:val="1"/>
                    <w:sz w:val="18"/>
                    <w:szCs w:val="18"/>
                  </w:rPr>
                  <w:t>Draft,</w:t>
                </w:r>
                <w:r>
                  <w:rPr>
                    <w:rFonts w:ascii="Calibri" w:eastAsia="Calibri" w:hAnsi="Calibri" w:cs="Calibri"/>
                    <w:spacing w:val="-4"/>
                    <w:position w:val="1"/>
                    <w:sz w:val="18"/>
                    <w:szCs w:val="18"/>
                  </w:rPr>
                  <w:t xml:space="preserve"> </w:t>
                </w:r>
                <w:r>
                  <w:rPr>
                    <w:rFonts w:ascii="Calibri" w:eastAsia="Calibri" w:hAnsi="Calibri" w:cs="Calibri"/>
                    <w:position w:val="1"/>
                    <w:sz w:val="18"/>
                    <w:szCs w:val="18"/>
                  </w:rPr>
                  <w:t>February</w:t>
                </w:r>
                <w:r>
                  <w:rPr>
                    <w:rFonts w:ascii="Calibri" w:eastAsia="Calibri" w:hAnsi="Calibri" w:cs="Calibri"/>
                    <w:spacing w:val="-6"/>
                    <w:position w:val="1"/>
                    <w:sz w:val="18"/>
                    <w:szCs w:val="18"/>
                  </w:rPr>
                  <w:t xml:space="preserve"> </w:t>
                </w:r>
                <w:r>
                  <w:rPr>
                    <w:rFonts w:ascii="Calibri" w:eastAsia="Calibri" w:hAnsi="Calibri" w:cs="Calibri"/>
                    <w:position w:val="1"/>
                    <w:sz w:val="18"/>
                    <w:szCs w:val="18"/>
                  </w:rPr>
                  <w:t>2013</w:t>
                </w:r>
              </w:p>
            </w:txbxContent>
          </v:textbox>
          <w10:wrap anchorx="page" anchory="page"/>
        </v:shape>
      </w:pict>
    </w:r>
    <w:r w:rsidRPr="004F2B89">
      <w:pict>
        <v:shape id="_x0000_s2160" type="#_x0000_t202" style="position:absolute;margin-left:457.9pt;margin-top:36.85pt;width:81.8pt;height:11pt;z-index:-4552;mso-position-horizontal-relative:page;mso-position-vertical-relative:page" filled="f" stroked="f">
          <v:textbox inset="0,0,0,0">
            <w:txbxContent>
              <w:p w:rsidR="004B312B" w:rsidRDefault="00C711CC">
                <w:pPr>
                  <w:spacing w:after="0" w:line="203" w:lineRule="exact"/>
                  <w:ind w:left="20" w:right="-47"/>
                  <w:rPr>
                    <w:rFonts w:ascii="Calibri" w:eastAsia="Calibri" w:hAnsi="Calibri" w:cs="Calibri"/>
                    <w:sz w:val="18"/>
                    <w:szCs w:val="18"/>
                  </w:rPr>
                </w:pPr>
                <w:r>
                  <w:rPr>
                    <w:rFonts w:ascii="Calibri" w:eastAsia="Calibri" w:hAnsi="Calibri" w:cs="Calibri"/>
                    <w:b/>
                    <w:bCs/>
                    <w:position w:val="1"/>
                    <w:sz w:val="18"/>
                    <w:szCs w:val="18"/>
                  </w:rPr>
                  <w:t>Co</w:t>
                </w:r>
                <w:r>
                  <w:rPr>
                    <w:rFonts w:ascii="Calibri" w:eastAsia="Calibri" w:hAnsi="Calibri" w:cs="Calibri"/>
                    <w:b/>
                    <w:bCs/>
                    <w:spacing w:val="1"/>
                    <w:position w:val="1"/>
                    <w:sz w:val="18"/>
                    <w:szCs w:val="18"/>
                  </w:rPr>
                  <w:t>n</w:t>
                </w:r>
                <w:r>
                  <w:rPr>
                    <w:rFonts w:ascii="Calibri" w:eastAsia="Calibri" w:hAnsi="Calibri" w:cs="Calibri"/>
                    <w:b/>
                    <w:bCs/>
                    <w:position w:val="1"/>
                    <w:sz w:val="18"/>
                    <w:szCs w:val="18"/>
                  </w:rPr>
                  <w:t>t</w:t>
                </w:r>
                <w:r>
                  <w:rPr>
                    <w:rFonts w:ascii="Calibri" w:eastAsia="Calibri" w:hAnsi="Calibri" w:cs="Calibri"/>
                    <w:b/>
                    <w:bCs/>
                    <w:spacing w:val="1"/>
                    <w:position w:val="1"/>
                    <w:sz w:val="18"/>
                    <w:szCs w:val="18"/>
                  </w:rPr>
                  <w:t>en</w:t>
                </w:r>
                <w:r>
                  <w:rPr>
                    <w:rFonts w:ascii="Calibri" w:eastAsia="Calibri" w:hAnsi="Calibri" w:cs="Calibri"/>
                    <w:b/>
                    <w:bCs/>
                    <w:position w:val="1"/>
                    <w:sz w:val="18"/>
                    <w:szCs w:val="18"/>
                  </w:rPr>
                  <w:t>ts</w:t>
                </w:r>
                <w:r>
                  <w:rPr>
                    <w:rFonts w:ascii="Calibri" w:eastAsia="Calibri" w:hAnsi="Calibri" w:cs="Calibri"/>
                    <w:b/>
                    <w:bCs/>
                    <w:spacing w:val="-6"/>
                    <w:position w:val="1"/>
                    <w:sz w:val="18"/>
                    <w:szCs w:val="18"/>
                  </w:rPr>
                  <w:t xml:space="preserve"> </w:t>
                </w:r>
                <w:r>
                  <w:rPr>
                    <w:rFonts w:ascii="Calibri" w:eastAsia="Calibri" w:hAnsi="Calibri" w:cs="Calibri"/>
                    <w:b/>
                    <w:bCs/>
                    <w:position w:val="1"/>
                    <w:sz w:val="18"/>
                    <w:szCs w:val="18"/>
                  </w:rPr>
                  <w:t>&amp; Summary</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shapetype id="_x0000_t202" coordsize="21600,21600" o:spt="202" path="m,l,21600r21600,l21600,xe">
          <v:stroke joinstyle="miter"/>
          <v:path gradientshapeok="t" o:connecttype="rect"/>
        </v:shapetype>
        <v:shape id="_x0000_s2121" type="#_x0000_t202" style="position:absolute;margin-left:121.9pt;margin-top:27.95pt;width:357.75pt;height:16pt;z-index:-4520;mso-position-horizontal-relative:page;mso-position-vertical-relative:page" filled="f" stroked="f">
          <v:textbox inset="0,0,0,0">
            <w:txbxContent>
              <w:p w:rsidR="004B312B" w:rsidRDefault="00C711CC">
                <w:pPr>
                  <w:spacing w:after="0" w:line="306" w:lineRule="exact"/>
                  <w:ind w:left="20" w:right="-62"/>
                  <w:rPr>
                    <w:rFonts w:ascii="Arial" w:eastAsia="Arial" w:hAnsi="Arial" w:cs="Arial"/>
                    <w:sz w:val="28"/>
                    <w:szCs w:val="28"/>
                  </w:rPr>
                </w:pPr>
                <w:r>
                  <w:rPr>
                    <w:rFonts w:ascii="Arial" w:eastAsia="Arial" w:hAnsi="Arial" w:cs="Arial"/>
                    <w:b/>
                    <w:bCs/>
                    <w:sz w:val="28"/>
                    <w:szCs w:val="28"/>
                  </w:rPr>
                  <w:t>LARA</w:t>
                </w:r>
                <w:r>
                  <w:rPr>
                    <w:rFonts w:ascii="Arial" w:eastAsia="Arial" w:hAnsi="Arial" w:cs="Arial"/>
                    <w:b/>
                    <w:bCs/>
                    <w:spacing w:val="-8"/>
                    <w:sz w:val="28"/>
                    <w:szCs w:val="28"/>
                  </w:rPr>
                  <w:t xml:space="preserve"> </w:t>
                </w:r>
                <w:r>
                  <w:rPr>
                    <w:rFonts w:ascii="Arial" w:eastAsia="Arial" w:hAnsi="Arial" w:cs="Arial"/>
                    <w:b/>
                    <w:bCs/>
                    <w:sz w:val="28"/>
                    <w:szCs w:val="28"/>
                  </w:rPr>
                  <w:t>HERITAGE</w:t>
                </w:r>
                <w:r>
                  <w:rPr>
                    <w:rFonts w:ascii="Arial" w:eastAsia="Arial" w:hAnsi="Arial" w:cs="Arial"/>
                    <w:b/>
                    <w:bCs/>
                    <w:spacing w:val="-14"/>
                    <w:sz w:val="28"/>
                    <w:szCs w:val="28"/>
                  </w:rPr>
                  <w:t xml:space="preserve"> </w:t>
                </w:r>
                <w:r>
                  <w:rPr>
                    <w:rFonts w:ascii="Arial" w:eastAsia="Arial" w:hAnsi="Arial" w:cs="Arial"/>
                    <w:b/>
                    <w:bCs/>
                    <w:sz w:val="28"/>
                    <w:szCs w:val="28"/>
                  </w:rPr>
                  <w:t>REVIEW</w:t>
                </w:r>
                <w:r>
                  <w:rPr>
                    <w:rFonts w:ascii="Arial" w:eastAsia="Arial" w:hAnsi="Arial" w:cs="Arial"/>
                    <w:b/>
                    <w:bCs/>
                    <w:spacing w:val="-11"/>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z w:val="28"/>
                    <w:szCs w:val="28"/>
                  </w:rPr>
                  <w:t>LIST</w:t>
                </w:r>
                <w:r>
                  <w:rPr>
                    <w:rFonts w:ascii="Arial" w:eastAsia="Arial" w:hAnsi="Arial" w:cs="Arial"/>
                    <w:b/>
                    <w:bCs/>
                    <w:spacing w:val="-6"/>
                    <w:sz w:val="28"/>
                    <w:szCs w:val="28"/>
                  </w:rPr>
                  <w:t xml:space="preserve"> </w:t>
                </w:r>
                <w:r>
                  <w:rPr>
                    <w:rFonts w:ascii="Arial" w:eastAsia="Arial" w:hAnsi="Arial" w:cs="Arial"/>
                    <w:b/>
                    <w:bCs/>
                    <w:sz w:val="28"/>
                    <w:szCs w:val="28"/>
                  </w:rPr>
                  <w:t>OF</w:t>
                </w:r>
                <w:r>
                  <w:rPr>
                    <w:rFonts w:ascii="Arial" w:eastAsia="Arial" w:hAnsi="Arial" w:cs="Arial"/>
                    <w:b/>
                    <w:bCs/>
                    <w:spacing w:val="-4"/>
                    <w:sz w:val="28"/>
                    <w:szCs w:val="28"/>
                  </w:rPr>
                  <w:t xml:space="preserve"> </w:t>
                </w:r>
                <w:r>
                  <w:rPr>
                    <w:rFonts w:ascii="Arial" w:eastAsia="Arial" w:hAnsi="Arial" w:cs="Arial"/>
                    <w:b/>
                    <w:bCs/>
                    <w:sz w:val="28"/>
                    <w:szCs w:val="28"/>
                  </w:rPr>
                  <w:t>PLACES</w:t>
                </w:r>
                <w:r>
                  <w:rPr>
                    <w:rFonts w:ascii="Arial" w:eastAsia="Arial" w:hAnsi="Arial" w:cs="Arial"/>
                    <w:b/>
                    <w:bCs/>
                    <w:spacing w:val="-11"/>
                    <w:sz w:val="28"/>
                    <w:szCs w:val="28"/>
                  </w:rPr>
                  <w:t xml:space="preserve"> </w:t>
                </w:r>
                <w:r>
                  <w:rPr>
                    <w:rFonts w:ascii="Arial" w:eastAsia="Arial" w:hAnsi="Arial" w:cs="Arial"/>
                    <w:b/>
                    <w:bCs/>
                    <w:sz w:val="28"/>
                    <w:szCs w:val="28"/>
                  </w:rPr>
                  <w:t>2012-13</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7" type="#_x0000_t75" style="position:absolute;margin-left:323.05pt;margin-top:53.05pt;width:201.4pt;height:134pt;z-index:-4516;mso-position-horizontal-relative:page;mso-position-vertical-relative:page">
          <v:imagedata r:id="rId1" o:title=""/>
          <w10:wrap anchorx="page" anchory="page"/>
        </v:shape>
      </w:pict>
    </w:r>
    <w:r w:rsidRPr="004F2B89">
      <w:pict>
        <v:group id="_x0000_s2115" style="position:absolute;margin-left:64.85pt;margin-top:234pt;width:468.5pt;height:.1pt;z-index:-4515;mso-position-horizontal-relative:page;mso-position-vertical-relative:page" coordorigin="1297,4680" coordsize="9370,2">
          <v:shape id="_x0000_s2116" style="position:absolute;left:1297;top:4680;width:9370;height:2" coordorigin="1297,4680" coordsize="9370,0" path="m10667,4680r-9370,e" filled="f" strokeweight=".25pt">
            <v:path arrowok="t"/>
          </v:shape>
          <w10:wrap anchorx="page" anchory="page"/>
        </v:group>
      </w:pict>
    </w:r>
    <w:r w:rsidRPr="004F2B89">
      <w:pict>
        <v:shapetype id="_x0000_t202" coordsize="21600,21600" o:spt="202" path="m,l,21600r21600,l21600,xe">
          <v:stroke joinstyle="miter"/>
          <v:path gradientshapeok="t" o:connecttype="rect"/>
        </v:shapetype>
        <v:shape id="_x0000_s2114" type="#_x0000_t202" style="position:absolute;margin-left:121.9pt;margin-top:27.95pt;width:357.75pt;height:37.95pt;z-index:-4514;mso-position-horizontal-relative:page;mso-position-vertical-relative:page" filled="f" stroked="f">
          <v:textbox inset="0,0,0,0">
            <w:txbxContent>
              <w:p w:rsidR="004B312B" w:rsidRDefault="00C711CC">
                <w:pPr>
                  <w:spacing w:after="0" w:line="306" w:lineRule="exact"/>
                  <w:ind w:left="20" w:right="-62"/>
                  <w:rPr>
                    <w:rFonts w:ascii="Arial" w:eastAsia="Arial" w:hAnsi="Arial" w:cs="Arial"/>
                    <w:sz w:val="28"/>
                    <w:szCs w:val="28"/>
                  </w:rPr>
                </w:pPr>
                <w:r>
                  <w:rPr>
                    <w:rFonts w:ascii="Arial" w:eastAsia="Arial" w:hAnsi="Arial" w:cs="Arial"/>
                    <w:b/>
                    <w:bCs/>
                    <w:sz w:val="28"/>
                    <w:szCs w:val="28"/>
                  </w:rPr>
                  <w:t>LARA</w:t>
                </w:r>
                <w:r>
                  <w:rPr>
                    <w:rFonts w:ascii="Arial" w:eastAsia="Arial" w:hAnsi="Arial" w:cs="Arial"/>
                    <w:b/>
                    <w:bCs/>
                    <w:spacing w:val="-8"/>
                    <w:sz w:val="28"/>
                    <w:szCs w:val="28"/>
                  </w:rPr>
                  <w:t xml:space="preserve"> </w:t>
                </w:r>
                <w:r>
                  <w:rPr>
                    <w:rFonts w:ascii="Arial" w:eastAsia="Arial" w:hAnsi="Arial" w:cs="Arial"/>
                    <w:b/>
                    <w:bCs/>
                    <w:sz w:val="28"/>
                    <w:szCs w:val="28"/>
                  </w:rPr>
                  <w:t>HERITAGE</w:t>
                </w:r>
                <w:r>
                  <w:rPr>
                    <w:rFonts w:ascii="Arial" w:eastAsia="Arial" w:hAnsi="Arial" w:cs="Arial"/>
                    <w:b/>
                    <w:bCs/>
                    <w:spacing w:val="-14"/>
                    <w:sz w:val="28"/>
                    <w:szCs w:val="28"/>
                  </w:rPr>
                  <w:t xml:space="preserve"> </w:t>
                </w:r>
                <w:r>
                  <w:rPr>
                    <w:rFonts w:ascii="Arial" w:eastAsia="Arial" w:hAnsi="Arial" w:cs="Arial"/>
                    <w:b/>
                    <w:bCs/>
                    <w:sz w:val="28"/>
                    <w:szCs w:val="28"/>
                  </w:rPr>
                  <w:t>REVIEW</w:t>
                </w:r>
                <w:r>
                  <w:rPr>
                    <w:rFonts w:ascii="Arial" w:eastAsia="Arial" w:hAnsi="Arial" w:cs="Arial"/>
                    <w:b/>
                    <w:bCs/>
                    <w:spacing w:val="-11"/>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z w:val="28"/>
                    <w:szCs w:val="28"/>
                  </w:rPr>
                  <w:t>LIST</w:t>
                </w:r>
                <w:r>
                  <w:rPr>
                    <w:rFonts w:ascii="Arial" w:eastAsia="Arial" w:hAnsi="Arial" w:cs="Arial"/>
                    <w:b/>
                    <w:bCs/>
                    <w:spacing w:val="-6"/>
                    <w:sz w:val="28"/>
                    <w:szCs w:val="28"/>
                  </w:rPr>
                  <w:t xml:space="preserve"> </w:t>
                </w:r>
                <w:r>
                  <w:rPr>
                    <w:rFonts w:ascii="Arial" w:eastAsia="Arial" w:hAnsi="Arial" w:cs="Arial"/>
                    <w:b/>
                    <w:bCs/>
                    <w:sz w:val="28"/>
                    <w:szCs w:val="28"/>
                  </w:rPr>
                  <w:t>OF</w:t>
                </w:r>
                <w:r>
                  <w:rPr>
                    <w:rFonts w:ascii="Arial" w:eastAsia="Arial" w:hAnsi="Arial" w:cs="Arial"/>
                    <w:b/>
                    <w:bCs/>
                    <w:spacing w:val="-4"/>
                    <w:sz w:val="28"/>
                    <w:szCs w:val="28"/>
                  </w:rPr>
                  <w:t xml:space="preserve"> </w:t>
                </w:r>
                <w:r>
                  <w:rPr>
                    <w:rFonts w:ascii="Arial" w:eastAsia="Arial" w:hAnsi="Arial" w:cs="Arial"/>
                    <w:b/>
                    <w:bCs/>
                    <w:sz w:val="28"/>
                    <w:szCs w:val="28"/>
                  </w:rPr>
                  <w:t>PLACES</w:t>
                </w:r>
                <w:r>
                  <w:rPr>
                    <w:rFonts w:ascii="Arial" w:eastAsia="Arial" w:hAnsi="Arial" w:cs="Arial"/>
                    <w:b/>
                    <w:bCs/>
                    <w:spacing w:val="-11"/>
                    <w:sz w:val="28"/>
                    <w:szCs w:val="28"/>
                  </w:rPr>
                  <w:t xml:space="preserve"> </w:t>
                </w:r>
                <w:r>
                  <w:rPr>
                    <w:rFonts w:ascii="Arial" w:eastAsia="Arial" w:hAnsi="Arial" w:cs="Arial"/>
                    <w:b/>
                    <w:bCs/>
                    <w:sz w:val="28"/>
                    <w:szCs w:val="28"/>
                  </w:rPr>
                  <w:t>2012-13</w:t>
                </w:r>
              </w:p>
              <w:p w:rsidR="004B312B" w:rsidRDefault="004B312B">
                <w:pPr>
                  <w:spacing w:before="8" w:after="0" w:line="200" w:lineRule="exact"/>
                  <w:rPr>
                    <w:sz w:val="20"/>
                    <w:szCs w:val="20"/>
                  </w:rPr>
                </w:pPr>
              </w:p>
              <w:p w:rsidR="004B312B" w:rsidRDefault="00C711CC">
                <w:pPr>
                  <w:spacing w:after="0" w:line="240" w:lineRule="auto"/>
                  <w:ind w:left="44" w:right="-20"/>
                  <w:rPr>
                    <w:rFonts w:ascii="Arial" w:eastAsia="Arial" w:hAnsi="Arial" w:cs="Arial"/>
                    <w:sz w:val="20"/>
                    <w:szCs w:val="20"/>
                  </w:rPr>
                </w:pPr>
                <w:r>
                  <w:rPr>
                    <w:rFonts w:ascii="Arial" w:eastAsia="Arial" w:hAnsi="Arial" w:cs="Arial"/>
                    <w:sz w:val="20"/>
                    <w:szCs w:val="20"/>
                  </w:rPr>
                  <w:t>105</w:t>
                </w:r>
                <w:r>
                  <w:rPr>
                    <w:rFonts w:ascii="Arial" w:eastAsia="Arial" w:hAnsi="Arial" w:cs="Arial"/>
                    <w:spacing w:val="-2"/>
                    <w:sz w:val="20"/>
                    <w:szCs w:val="20"/>
                  </w:rPr>
                  <w:t xml:space="preserve"> </w:t>
                </w:r>
                <w:r>
                  <w:rPr>
                    <w:rFonts w:ascii="Arial" w:eastAsia="Arial" w:hAnsi="Arial" w:cs="Arial"/>
                    <w:sz w:val="20"/>
                    <w:szCs w:val="20"/>
                  </w:rPr>
                  <w:t>Blairs</w:t>
                </w:r>
                <w:r>
                  <w:rPr>
                    <w:rFonts w:ascii="Arial" w:eastAsia="Arial" w:hAnsi="Arial" w:cs="Arial"/>
                    <w:spacing w:val="-2"/>
                    <w:sz w:val="20"/>
                    <w:szCs w:val="20"/>
                  </w:rPr>
                  <w:t xml:space="preserve"> </w:t>
                </w:r>
                <w:r>
                  <w:rPr>
                    <w:rFonts w:ascii="Arial" w:eastAsia="Arial" w:hAnsi="Arial" w:cs="Arial"/>
                    <w:sz w:val="20"/>
                    <w:szCs w:val="20"/>
                  </w:rPr>
                  <w:t>Road,</w:t>
                </w:r>
                <w:r>
                  <w:rPr>
                    <w:rFonts w:ascii="Arial" w:eastAsia="Arial" w:hAnsi="Arial" w:cs="Arial"/>
                    <w:spacing w:val="-2"/>
                    <w:sz w:val="20"/>
                    <w:szCs w:val="20"/>
                  </w:rPr>
                  <w:t xml:space="preserve"> </w:t>
                </w:r>
                <w:r>
                  <w:rPr>
                    <w:rFonts w:ascii="Arial" w:eastAsia="Arial" w:hAnsi="Arial" w:cs="Arial"/>
                    <w:sz w:val="20"/>
                    <w:szCs w:val="20"/>
                  </w:rPr>
                  <w:t>Lara</w:t>
                </w:r>
              </w:p>
            </w:txbxContent>
          </v:textbox>
          <w10:wrap anchorx="page" anchory="page"/>
        </v:shape>
      </w:pict>
    </w:r>
    <w:r w:rsidRPr="004F2B89">
      <w:pict>
        <v:shape id="_x0000_s2113" type="#_x0000_t202" style="position:absolute;margin-left:65pt;margin-top:53.9pt;width:33.2pt;height:12pt;z-index:-4513;mso-position-horizontal-relative:page;mso-position-vertical-relative:page" filled="f" stroked="f">
          <v:textbox inset="0,0,0,0">
            <w:txbxContent>
              <w:p w:rsidR="004B312B" w:rsidRDefault="00C711CC">
                <w:pPr>
                  <w:spacing w:after="0" w:line="225" w:lineRule="exact"/>
                  <w:ind w:left="20" w:right="-50"/>
                  <w:rPr>
                    <w:rFonts w:ascii="Arial" w:eastAsia="Arial" w:hAnsi="Arial" w:cs="Arial"/>
                    <w:sz w:val="20"/>
                    <w:szCs w:val="20"/>
                  </w:rPr>
                </w:pPr>
                <w:r>
                  <w:rPr>
                    <w:rFonts w:ascii="Arial" w:eastAsia="Arial" w:hAnsi="Arial" w:cs="Arial"/>
                    <w:sz w:val="20"/>
                    <w:szCs w:val="20"/>
                  </w:rPr>
                  <w:t>Site 41</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2" type="#_x0000_t75" style="position:absolute;margin-left:323.05pt;margin-top:53.05pt;width:201.2pt;height:134pt;z-index:-4512;mso-position-horizontal-relative:page;mso-position-vertical-relative:page">
          <v:imagedata r:id="rId1" o:title=""/>
          <w10:wrap anchorx="page" anchory="page"/>
        </v:shape>
      </w:pict>
    </w:r>
    <w:r w:rsidRPr="004F2B89">
      <w:pict>
        <v:group id="_x0000_s2110" style="position:absolute;margin-left:64.85pt;margin-top:234pt;width:468.5pt;height:.1pt;z-index:-4511;mso-position-horizontal-relative:page;mso-position-vertical-relative:page" coordorigin="1297,4680" coordsize="9370,2">
          <v:shape id="_x0000_s2111" style="position:absolute;left:1297;top:4680;width:9370;height:2" coordorigin="1297,4680" coordsize="9370,0" path="m10667,4680r-9370,e" filled="f" strokeweight=".25pt">
            <v:path arrowok="t"/>
          </v:shape>
          <w10:wrap anchorx="page" anchory="page"/>
        </v:group>
      </w:pict>
    </w:r>
    <w:r w:rsidRPr="004F2B89">
      <w:pict>
        <v:shapetype id="_x0000_t202" coordsize="21600,21600" o:spt="202" path="m,l,21600r21600,l21600,xe">
          <v:stroke joinstyle="miter"/>
          <v:path gradientshapeok="t" o:connecttype="rect"/>
        </v:shapetype>
        <v:shape id="_x0000_s2109" type="#_x0000_t202" style="position:absolute;margin-left:121.9pt;margin-top:27.95pt;width:357.75pt;height:37.95pt;z-index:-4510;mso-position-horizontal-relative:page;mso-position-vertical-relative:page" filled="f" stroked="f">
          <v:textbox inset="0,0,0,0">
            <w:txbxContent>
              <w:p w:rsidR="004B312B" w:rsidRDefault="00C711CC">
                <w:pPr>
                  <w:spacing w:after="0" w:line="306" w:lineRule="exact"/>
                  <w:ind w:left="20" w:right="-62"/>
                  <w:rPr>
                    <w:rFonts w:ascii="Arial" w:eastAsia="Arial" w:hAnsi="Arial" w:cs="Arial"/>
                    <w:sz w:val="28"/>
                    <w:szCs w:val="28"/>
                  </w:rPr>
                </w:pPr>
                <w:r>
                  <w:rPr>
                    <w:rFonts w:ascii="Arial" w:eastAsia="Arial" w:hAnsi="Arial" w:cs="Arial"/>
                    <w:b/>
                    <w:bCs/>
                    <w:sz w:val="28"/>
                    <w:szCs w:val="28"/>
                  </w:rPr>
                  <w:t>LARA</w:t>
                </w:r>
                <w:r>
                  <w:rPr>
                    <w:rFonts w:ascii="Arial" w:eastAsia="Arial" w:hAnsi="Arial" w:cs="Arial"/>
                    <w:b/>
                    <w:bCs/>
                    <w:spacing w:val="-8"/>
                    <w:sz w:val="28"/>
                    <w:szCs w:val="28"/>
                  </w:rPr>
                  <w:t xml:space="preserve"> </w:t>
                </w:r>
                <w:r>
                  <w:rPr>
                    <w:rFonts w:ascii="Arial" w:eastAsia="Arial" w:hAnsi="Arial" w:cs="Arial"/>
                    <w:b/>
                    <w:bCs/>
                    <w:sz w:val="28"/>
                    <w:szCs w:val="28"/>
                  </w:rPr>
                  <w:t>HERITAGE</w:t>
                </w:r>
                <w:r>
                  <w:rPr>
                    <w:rFonts w:ascii="Arial" w:eastAsia="Arial" w:hAnsi="Arial" w:cs="Arial"/>
                    <w:b/>
                    <w:bCs/>
                    <w:spacing w:val="-14"/>
                    <w:sz w:val="28"/>
                    <w:szCs w:val="28"/>
                  </w:rPr>
                  <w:t xml:space="preserve"> </w:t>
                </w:r>
                <w:r>
                  <w:rPr>
                    <w:rFonts w:ascii="Arial" w:eastAsia="Arial" w:hAnsi="Arial" w:cs="Arial"/>
                    <w:b/>
                    <w:bCs/>
                    <w:sz w:val="28"/>
                    <w:szCs w:val="28"/>
                  </w:rPr>
                  <w:t>REVIEW</w:t>
                </w:r>
                <w:r>
                  <w:rPr>
                    <w:rFonts w:ascii="Arial" w:eastAsia="Arial" w:hAnsi="Arial" w:cs="Arial"/>
                    <w:b/>
                    <w:bCs/>
                    <w:spacing w:val="-11"/>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z w:val="28"/>
                    <w:szCs w:val="28"/>
                  </w:rPr>
                  <w:t>LIST</w:t>
                </w:r>
                <w:r>
                  <w:rPr>
                    <w:rFonts w:ascii="Arial" w:eastAsia="Arial" w:hAnsi="Arial" w:cs="Arial"/>
                    <w:b/>
                    <w:bCs/>
                    <w:spacing w:val="-6"/>
                    <w:sz w:val="28"/>
                    <w:szCs w:val="28"/>
                  </w:rPr>
                  <w:t xml:space="preserve"> </w:t>
                </w:r>
                <w:r>
                  <w:rPr>
                    <w:rFonts w:ascii="Arial" w:eastAsia="Arial" w:hAnsi="Arial" w:cs="Arial"/>
                    <w:b/>
                    <w:bCs/>
                    <w:sz w:val="28"/>
                    <w:szCs w:val="28"/>
                  </w:rPr>
                  <w:t>OF</w:t>
                </w:r>
                <w:r>
                  <w:rPr>
                    <w:rFonts w:ascii="Arial" w:eastAsia="Arial" w:hAnsi="Arial" w:cs="Arial"/>
                    <w:b/>
                    <w:bCs/>
                    <w:spacing w:val="-4"/>
                    <w:sz w:val="28"/>
                    <w:szCs w:val="28"/>
                  </w:rPr>
                  <w:t xml:space="preserve"> </w:t>
                </w:r>
                <w:r>
                  <w:rPr>
                    <w:rFonts w:ascii="Arial" w:eastAsia="Arial" w:hAnsi="Arial" w:cs="Arial"/>
                    <w:b/>
                    <w:bCs/>
                    <w:sz w:val="28"/>
                    <w:szCs w:val="28"/>
                  </w:rPr>
                  <w:t>PLACES</w:t>
                </w:r>
                <w:r>
                  <w:rPr>
                    <w:rFonts w:ascii="Arial" w:eastAsia="Arial" w:hAnsi="Arial" w:cs="Arial"/>
                    <w:b/>
                    <w:bCs/>
                    <w:spacing w:val="-11"/>
                    <w:sz w:val="28"/>
                    <w:szCs w:val="28"/>
                  </w:rPr>
                  <w:t xml:space="preserve"> </w:t>
                </w:r>
                <w:r>
                  <w:rPr>
                    <w:rFonts w:ascii="Arial" w:eastAsia="Arial" w:hAnsi="Arial" w:cs="Arial"/>
                    <w:b/>
                    <w:bCs/>
                    <w:sz w:val="28"/>
                    <w:szCs w:val="28"/>
                  </w:rPr>
                  <w:t>2012-13</w:t>
                </w:r>
              </w:p>
              <w:p w:rsidR="004B312B" w:rsidRDefault="004B312B">
                <w:pPr>
                  <w:spacing w:before="8" w:after="0" w:line="200" w:lineRule="exact"/>
                  <w:rPr>
                    <w:sz w:val="20"/>
                    <w:szCs w:val="20"/>
                  </w:rPr>
                </w:pPr>
              </w:p>
              <w:p w:rsidR="004B312B" w:rsidRDefault="00C711CC">
                <w:pPr>
                  <w:spacing w:after="0" w:line="240" w:lineRule="auto"/>
                  <w:ind w:left="44" w:right="-20"/>
                  <w:rPr>
                    <w:rFonts w:ascii="Arial" w:eastAsia="Arial" w:hAnsi="Arial" w:cs="Arial"/>
                    <w:sz w:val="20"/>
                    <w:szCs w:val="20"/>
                  </w:rPr>
                </w:pPr>
                <w:r>
                  <w:rPr>
                    <w:rFonts w:ascii="Arial" w:eastAsia="Arial" w:hAnsi="Arial" w:cs="Arial"/>
                    <w:sz w:val="20"/>
                    <w:szCs w:val="20"/>
                  </w:rPr>
                  <w:t>85</w:t>
                </w:r>
                <w:r>
                  <w:rPr>
                    <w:rFonts w:ascii="Arial" w:eastAsia="Arial" w:hAnsi="Arial" w:cs="Arial"/>
                    <w:spacing w:val="-2"/>
                    <w:sz w:val="20"/>
                    <w:szCs w:val="20"/>
                  </w:rPr>
                  <w:t xml:space="preserve"> </w:t>
                </w:r>
                <w:r>
                  <w:rPr>
                    <w:rFonts w:ascii="Arial" w:eastAsia="Arial" w:hAnsi="Arial" w:cs="Arial"/>
                    <w:sz w:val="20"/>
                    <w:szCs w:val="20"/>
                  </w:rPr>
                  <w:t>Curletts</w:t>
                </w:r>
                <w:r>
                  <w:rPr>
                    <w:rFonts w:ascii="Arial" w:eastAsia="Arial" w:hAnsi="Arial" w:cs="Arial"/>
                    <w:spacing w:val="-2"/>
                    <w:sz w:val="20"/>
                    <w:szCs w:val="20"/>
                  </w:rPr>
                  <w:t xml:space="preserve"> </w:t>
                </w:r>
                <w:r>
                  <w:rPr>
                    <w:rFonts w:ascii="Arial" w:eastAsia="Arial" w:hAnsi="Arial" w:cs="Arial"/>
                    <w:sz w:val="20"/>
                    <w:szCs w:val="20"/>
                  </w:rPr>
                  <w:t>Road,</w:t>
                </w:r>
                <w:r>
                  <w:rPr>
                    <w:rFonts w:ascii="Arial" w:eastAsia="Arial" w:hAnsi="Arial" w:cs="Arial"/>
                    <w:spacing w:val="-2"/>
                    <w:sz w:val="20"/>
                    <w:szCs w:val="20"/>
                  </w:rPr>
                  <w:t xml:space="preserve"> </w:t>
                </w:r>
                <w:r>
                  <w:rPr>
                    <w:rFonts w:ascii="Arial" w:eastAsia="Arial" w:hAnsi="Arial" w:cs="Arial"/>
                    <w:sz w:val="20"/>
                    <w:szCs w:val="20"/>
                  </w:rPr>
                  <w:t>Lara</w:t>
                </w:r>
              </w:p>
            </w:txbxContent>
          </v:textbox>
          <w10:wrap anchorx="page" anchory="page"/>
        </v:shape>
      </w:pict>
    </w:r>
    <w:r w:rsidRPr="004F2B89">
      <w:pict>
        <v:shape id="_x0000_s2108" type="#_x0000_t202" style="position:absolute;margin-left:65pt;margin-top:53.9pt;width:33.2pt;height:12pt;z-index:-4509;mso-position-horizontal-relative:page;mso-position-vertical-relative:page" filled="f" stroked="f">
          <v:textbox inset="0,0,0,0">
            <w:txbxContent>
              <w:p w:rsidR="004B312B" w:rsidRDefault="00C711CC">
                <w:pPr>
                  <w:spacing w:after="0" w:line="225" w:lineRule="exact"/>
                  <w:ind w:left="20" w:right="-50"/>
                  <w:rPr>
                    <w:rFonts w:ascii="Arial" w:eastAsia="Arial" w:hAnsi="Arial" w:cs="Arial"/>
                    <w:sz w:val="20"/>
                    <w:szCs w:val="20"/>
                  </w:rPr>
                </w:pPr>
                <w:r>
                  <w:rPr>
                    <w:rFonts w:ascii="Arial" w:eastAsia="Arial" w:hAnsi="Arial" w:cs="Arial"/>
                    <w:sz w:val="20"/>
                    <w:szCs w:val="20"/>
                  </w:rPr>
                  <w:t>Site 05</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7" type="#_x0000_t75" style="position:absolute;margin-left:323.05pt;margin-top:53.05pt;width:201.2pt;height:134pt;z-index:-4508;mso-position-horizontal-relative:page;mso-position-vertical-relative:page">
          <v:imagedata r:id="rId1" o:title=""/>
          <w10:wrap anchorx="page" anchory="page"/>
        </v:shape>
      </w:pict>
    </w:r>
    <w:r w:rsidRPr="004F2B89">
      <w:pict>
        <v:group id="_x0000_s2105" style="position:absolute;margin-left:64.85pt;margin-top:234pt;width:468.5pt;height:.1pt;z-index:-4507;mso-position-horizontal-relative:page;mso-position-vertical-relative:page" coordorigin="1297,4680" coordsize="9370,2">
          <v:shape id="_x0000_s2106" style="position:absolute;left:1297;top:4680;width:9370;height:2" coordorigin="1297,4680" coordsize="9370,0" path="m10667,4680r-9370,e" filled="f" strokeweight=".25pt">
            <v:path arrowok="t"/>
          </v:shape>
          <w10:wrap anchorx="page" anchory="page"/>
        </v:group>
      </w:pict>
    </w:r>
    <w:r w:rsidRPr="004F2B89">
      <w:pict>
        <v:shapetype id="_x0000_t202" coordsize="21600,21600" o:spt="202" path="m,l,21600r21600,l21600,xe">
          <v:stroke joinstyle="miter"/>
          <v:path gradientshapeok="t" o:connecttype="rect"/>
        </v:shapetype>
        <v:shape id="_x0000_s2104" type="#_x0000_t202" style="position:absolute;margin-left:121.9pt;margin-top:27.95pt;width:357.75pt;height:37.95pt;z-index:-4506;mso-position-horizontal-relative:page;mso-position-vertical-relative:page" filled="f" stroked="f">
          <v:textbox inset="0,0,0,0">
            <w:txbxContent>
              <w:p w:rsidR="004B312B" w:rsidRDefault="00C711CC">
                <w:pPr>
                  <w:spacing w:after="0" w:line="306" w:lineRule="exact"/>
                  <w:ind w:left="20" w:right="-62"/>
                  <w:rPr>
                    <w:rFonts w:ascii="Arial" w:eastAsia="Arial" w:hAnsi="Arial" w:cs="Arial"/>
                    <w:sz w:val="28"/>
                    <w:szCs w:val="28"/>
                  </w:rPr>
                </w:pPr>
                <w:r>
                  <w:rPr>
                    <w:rFonts w:ascii="Arial" w:eastAsia="Arial" w:hAnsi="Arial" w:cs="Arial"/>
                    <w:b/>
                    <w:bCs/>
                    <w:sz w:val="28"/>
                    <w:szCs w:val="28"/>
                  </w:rPr>
                  <w:t>LARA</w:t>
                </w:r>
                <w:r>
                  <w:rPr>
                    <w:rFonts w:ascii="Arial" w:eastAsia="Arial" w:hAnsi="Arial" w:cs="Arial"/>
                    <w:b/>
                    <w:bCs/>
                    <w:spacing w:val="-8"/>
                    <w:sz w:val="28"/>
                    <w:szCs w:val="28"/>
                  </w:rPr>
                  <w:t xml:space="preserve"> </w:t>
                </w:r>
                <w:r>
                  <w:rPr>
                    <w:rFonts w:ascii="Arial" w:eastAsia="Arial" w:hAnsi="Arial" w:cs="Arial"/>
                    <w:b/>
                    <w:bCs/>
                    <w:sz w:val="28"/>
                    <w:szCs w:val="28"/>
                  </w:rPr>
                  <w:t>HERITAGE</w:t>
                </w:r>
                <w:r>
                  <w:rPr>
                    <w:rFonts w:ascii="Arial" w:eastAsia="Arial" w:hAnsi="Arial" w:cs="Arial"/>
                    <w:b/>
                    <w:bCs/>
                    <w:spacing w:val="-14"/>
                    <w:sz w:val="28"/>
                    <w:szCs w:val="28"/>
                  </w:rPr>
                  <w:t xml:space="preserve"> </w:t>
                </w:r>
                <w:r>
                  <w:rPr>
                    <w:rFonts w:ascii="Arial" w:eastAsia="Arial" w:hAnsi="Arial" w:cs="Arial"/>
                    <w:b/>
                    <w:bCs/>
                    <w:sz w:val="28"/>
                    <w:szCs w:val="28"/>
                  </w:rPr>
                  <w:t>REVIEW</w:t>
                </w:r>
                <w:r>
                  <w:rPr>
                    <w:rFonts w:ascii="Arial" w:eastAsia="Arial" w:hAnsi="Arial" w:cs="Arial"/>
                    <w:b/>
                    <w:bCs/>
                    <w:spacing w:val="-11"/>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z w:val="28"/>
                    <w:szCs w:val="28"/>
                  </w:rPr>
                  <w:t>LIST</w:t>
                </w:r>
                <w:r>
                  <w:rPr>
                    <w:rFonts w:ascii="Arial" w:eastAsia="Arial" w:hAnsi="Arial" w:cs="Arial"/>
                    <w:b/>
                    <w:bCs/>
                    <w:spacing w:val="-6"/>
                    <w:sz w:val="28"/>
                    <w:szCs w:val="28"/>
                  </w:rPr>
                  <w:t xml:space="preserve"> </w:t>
                </w:r>
                <w:r>
                  <w:rPr>
                    <w:rFonts w:ascii="Arial" w:eastAsia="Arial" w:hAnsi="Arial" w:cs="Arial"/>
                    <w:b/>
                    <w:bCs/>
                    <w:sz w:val="28"/>
                    <w:szCs w:val="28"/>
                  </w:rPr>
                  <w:t>OF</w:t>
                </w:r>
                <w:r>
                  <w:rPr>
                    <w:rFonts w:ascii="Arial" w:eastAsia="Arial" w:hAnsi="Arial" w:cs="Arial"/>
                    <w:b/>
                    <w:bCs/>
                    <w:spacing w:val="-4"/>
                    <w:sz w:val="28"/>
                    <w:szCs w:val="28"/>
                  </w:rPr>
                  <w:t xml:space="preserve"> </w:t>
                </w:r>
                <w:r>
                  <w:rPr>
                    <w:rFonts w:ascii="Arial" w:eastAsia="Arial" w:hAnsi="Arial" w:cs="Arial"/>
                    <w:b/>
                    <w:bCs/>
                    <w:sz w:val="28"/>
                    <w:szCs w:val="28"/>
                  </w:rPr>
                  <w:t>PLACES</w:t>
                </w:r>
                <w:r>
                  <w:rPr>
                    <w:rFonts w:ascii="Arial" w:eastAsia="Arial" w:hAnsi="Arial" w:cs="Arial"/>
                    <w:b/>
                    <w:bCs/>
                    <w:spacing w:val="-11"/>
                    <w:sz w:val="28"/>
                    <w:szCs w:val="28"/>
                  </w:rPr>
                  <w:t xml:space="preserve"> </w:t>
                </w:r>
                <w:r>
                  <w:rPr>
                    <w:rFonts w:ascii="Arial" w:eastAsia="Arial" w:hAnsi="Arial" w:cs="Arial"/>
                    <w:b/>
                    <w:bCs/>
                    <w:sz w:val="28"/>
                    <w:szCs w:val="28"/>
                  </w:rPr>
                  <w:t>2012-13</w:t>
                </w:r>
              </w:p>
              <w:p w:rsidR="004B312B" w:rsidRDefault="004B312B">
                <w:pPr>
                  <w:spacing w:before="8" w:after="0" w:line="200" w:lineRule="exact"/>
                  <w:rPr>
                    <w:sz w:val="20"/>
                    <w:szCs w:val="20"/>
                  </w:rPr>
                </w:pPr>
              </w:p>
              <w:p w:rsidR="004B312B" w:rsidRDefault="00C711CC">
                <w:pPr>
                  <w:spacing w:after="0" w:line="240" w:lineRule="auto"/>
                  <w:ind w:left="44" w:right="-20"/>
                  <w:rPr>
                    <w:rFonts w:ascii="Arial" w:eastAsia="Arial" w:hAnsi="Arial" w:cs="Arial"/>
                    <w:sz w:val="20"/>
                    <w:szCs w:val="20"/>
                  </w:rPr>
                </w:pPr>
                <w:r>
                  <w:rPr>
                    <w:rFonts w:ascii="Arial" w:eastAsia="Arial" w:hAnsi="Arial" w:cs="Arial"/>
                    <w:sz w:val="20"/>
                    <w:szCs w:val="20"/>
                  </w:rPr>
                  <w:t>450</w:t>
                </w:r>
                <w:r>
                  <w:rPr>
                    <w:rFonts w:ascii="Arial" w:eastAsia="Arial" w:hAnsi="Arial" w:cs="Arial"/>
                    <w:spacing w:val="-2"/>
                    <w:sz w:val="20"/>
                    <w:szCs w:val="20"/>
                  </w:rPr>
                  <w:t xml:space="preserve"> </w:t>
                </w:r>
                <w:r>
                  <w:rPr>
                    <w:rFonts w:ascii="Arial" w:eastAsia="Arial" w:hAnsi="Arial" w:cs="Arial"/>
                    <w:sz w:val="20"/>
                    <w:szCs w:val="20"/>
                  </w:rPr>
                  <w:t>Flinders</w:t>
                </w:r>
                <w:r>
                  <w:rPr>
                    <w:rFonts w:ascii="Arial" w:eastAsia="Arial" w:hAnsi="Arial" w:cs="Arial"/>
                    <w:spacing w:val="-2"/>
                    <w:sz w:val="20"/>
                    <w:szCs w:val="20"/>
                  </w:rPr>
                  <w:t xml:space="preserve"> </w:t>
                </w:r>
                <w:r>
                  <w:rPr>
                    <w:rFonts w:ascii="Arial" w:eastAsia="Arial" w:hAnsi="Arial" w:cs="Arial"/>
                    <w:sz w:val="20"/>
                    <w:szCs w:val="20"/>
                  </w:rPr>
                  <w:t>Avenue,</w:t>
                </w:r>
                <w:r>
                  <w:rPr>
                    <w:rFonts w:ascii="Arial" w:eastAsia="Arial" w:hAnsi="Arial" w:cs="Arial"/>
                    <w:spacing w:val="-2"/>
                    <w:sz w:val="20"/>
                    <w:szCs w:val="20"/>
                  </w:rPr>
                  <w:t xml:space="preserve"> </w:t>
                </w:r>
                <w:r>
                  <w:rPr>
                    <w:rFonts w:ascii="Arial" w:eastAsia="Arial" w:hAnsi="Arial" w:cs="Arial"/>
                    <w:sz w:val="20"/>
                    <w:szCs w:val="20"/>
                  </w:rPr>
                  <w:t>Lara</w:t>
                </w:r>
              </w:p>
            </w:txbxContent>
          </v:textbox>
          <w10:wrap anchorx="page" anchory="page"/>
        </v:shape>
      </w:pict>
    </w:r>
    <w:r w:rsidRPr="004F2B89">
      <w:pict>
        <v:shape id="_x0000_s2103" type="#_x0000_t202" style="position:absolute;margin-left:65pt;margin-top:53.9pt;width:33.2pt;height:12pt;z-index:-4505;mso-position-horizontal-relative:page;mso-position-vertical-relative:page" filled="f" stroked="f">
          <v:textbox inset="0,0,0,0">
            <w:txbxContent>
              <w:p w:rsidR="004B312B" w:rsidRDefault="00C711CC">
                <w:pPr>
                  <w:spacing w:after="0" w:line="225" w:lineRule="exact"/>
                  <w:ind w:left="20" w:right="-50"/>
                  <w:rPr>
                    <w:rFonts w:ascii="Arial" w:eastAsia="Arial" w:hAnsi="Arial" w:cs="Arial"/>
                    <w:sz w:val="20"/>
                    <w:szCs w:val="20"/>
                  </w:rPr>
                </w:pPr>
                <w:r>
                  <w:rPr>
                    <w:rFonts w:ascii="Arial" w:eastAsia="Arial" w:hAnsi="Arial" w:cs="Arial"/>
                    <w:sz w:val="20"/>
                    <w:szCs w:val="20"/>
                  </w:rPr>
                  <w:t>Site 12</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margin-left:323.05pt;margin-top:53.05pt;width:201.2pt;height:134pt;z-index:-4504;mso-position-horizontal-relative:page;mso-position-vertical-relative:page">
          <v:imagedata r:id="rId1" o:title=""/>
          <w10:wrap anchorx="page" anchory="page"/>
        </v:shape>
      </w:pict>
    </w:r>
    <w:r w:rsidRPr="004F2B89">
      <w:pict>
        <v:group id="_x0000_s2100" style="position:absolute;margin-left:64.85pt;margin-top:234pt;width:468.5pt;height:.1pt;z-index:-4503;mso-position-horizontal-relative:page;mso-position-vertical-relative:page" coordorigin="1297,4680" coordsize="9370,2">
          <v:shape id="_x0000_s2101" style="position:absolute;left:1297;top:4680;width:9370;height:2" coordorigin="1297,4680" coordsize="9370,0" path="m10667,4680r-9370,e" filled="f" strokeweight=".25pt">
            <v:path arrowok="t"/>
          </v:shape>
          <w10:wrap anchorx="page" anchory="page"/>
        </v:group>
      </w:pict>
    </w:r>
    <w:r w:rsidRPr="004F2B89">
      <w:pict>
        <v:shapetype id="_x0000_t202" coordsize="21600,21600" o:spt="202" path="m,l,21600r21600,l21600,xe">
          <v:stroke joinstyle="miter"/>
          <v:path gradientshapeok="t" o:connecttype="rect"/>
        </v:shapetype>
        <v:shape id="_x0000_s2099" type="#_x0000_t202" style="position:absolute;margin-left:121.9pt;margin-top:27.95pt;width:357.75pt;height:37.95pt;z-index:-4502;mso-position-horizontal-relative:page;mso-position-vertical-relative:page" filled="f" stroked="f">
          <v:textbox inset="0,0,0,0">
            <w:txbxContent>
              <w:p w:rsidR="004B312B" w:rsidRDefault="00C711CC">
                <w:pPr>
                  <w:spacing w:after="0" w:line="306" w:lineRule="exact"/>
                  <w:ind w:left="20" w:right="-62"/>
                  <w:rPr>
                    <w:rFonts w:ascii="Arial" w:eastAsia="Arial" w:hAnsi="Arial" w:cs="Arial"/>
                    <w:sz w:val="28"/>
                    <w:szCs w:val="28"/>
                  </w:rPr>
                </w:pPr>
                <w:r>
                  <w:rPr>
                    <w:rFonts w:ascii="Arial" w:eastAsia="Arial" w:hAnsi="Arial" w:cs="Arial"/>
                    <w:b/>
                    <w:bCs/>
                    <w:sz w:val="28"/>
                    <w:szCs w:val="28"/>
                  </w:rPr>
                  <w:t>LARA</w:t>
                </w:r>
                <w:r>
                  <w:rPr>
                    <w:rFonts w:ascii="Arial" w:eastAsia="Arial" w:hAnsi="Arial" w:cs="Arial"/>
                    <w:b/>
                    <w:bCs/>
                    <w:spacing w:val="-8"/>
                    <w:sz w:val="28"/>
                    <w:szCs w:val="28"/>
                  </w:rPr>
                  <w:t xml:space="preserve"> </w:t>
                </w:r>
                <w:r>
                  <w:rPr>
                    <w:rFonts w:ascii="Arial" w:eastAsia="Arial" w:hAnsi="Arial" w:cs="Arial"/>
                    <w:b/>
                    <w:bCs/>
                    <w:sz w:val="28"/>
                    <w:szCs w:val="28"/>
                  </w:rPr>
                  <w:t>HERITAGE</w:t>
                </w:r>
                <w:r>
                  <w:rPr>
                    <w:rFonts w:ascii="Arial" w:eastAsia="Arial" w:hAnsi="Arial" w:cs="Arial"/>
                    <w:b/>
                    <w:bCs/>
                    <w:spacing w:val="-14"/>
                    <w:sz w:val="28"/>
                    <w:szCs w:val="28"/>
                  </w:rPr>
                  <w:t xml:space="preserve"> </w:t>
                </w:r>
                <w:r>
                  <w:rPr>
                    <w:rFonts w:ascii="Arial" w:eastAsia="Arial" w:hAnsi="Arial" w:cs="Arial"/>
                    <w:b/>
                    <w:bCs/>
                    <w:sz w:val="28"/>
                    <w:szCs w:val="28"/>
                  </w:rPr>
                  <w:t>REVIEW</w:t>
                </w:r>
                <w:r>
                  <w:rPr>
                    <w:rFonts w:ascii="Arial" w:eastAsia="Arial" w:hAnsi="Arial" w:cs="Arial"/>
                    <w:b/>
                    <w:bCs/>
                    <w:spacing w:val="-11"/>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z w:val="28"/>
                    <w:szCs w:val="28"/>
                  </w:rPr>
                  <w:t>LIST</w:t>
                </w:r>
                <w:r>
                  <w:rPr>
                    <w:rFonts w:ascii="Arial" w:eastAsia="Arial" w:hAnsi="Arial" w:cs="Arial"/>
                    <w:b/>
                    <w:bCs/>
                    <w:spacing w:val="-6"/>
                    <w:sz w:val="28"/>
                    <w:szCs w:val="28"/>
                  </w:rPr>
                  <w:t xml:space="preserve"> </w:t>
                </w:r>
                <w:r>
                  <w:rPr>
                    <w:rFonts w:ascii="Arial" w:eastAsia="Arial" w:hAnsi="Arial" w:cs="Arial"/>
                    <w:b/>
                    <w:bCs/>
                    <w:sz w:val="28"/>
                    <w:szCs w:val="28"/>
                  </w:rPr>
                  <w:t>OF</w:t>
                </w:r>
                <w:r>
                  <w:rPr>
                    <w:rFonts w:ascii="Arial" w:eastAsia="Arial" w:hAnsi="Arial" w:cs="Arial"/>
                    <w:b/>
                    <w:bCs/>
                    <w:spacing w:val="-4"/>
                    <w:sz w:val="28"/>
                    <w:szCs w:val="28"/>
                  </w:rPr>
                  <w:t xml:space="preserve"> </w:t>
                </w:r>
                <w:r>
                  <w:rPr>
                    <w:rFonts w:ascii="Arial" w:eastAsia="Arial" w:hAnsi="Arial" w:cs="Arial"/>
                    <w:b/>
                    <w:bCs/>
                    <w:sz w:val="28"/>
                    <w:szCs w:val="28"/>
                  </w:rPr>
                  <w:t>PLACES</w:t>
                </w:r>
                <w:r>
                  <w:rPr>
                    <w:rFonts w:ascii="Arial" w:eastAsia="Arial" w:hAnsi="Arial" w:cs="Arial"/>
                    <w:b/>
                    <w:bCs/>
                    <w:spacing w:val="-11"/>
                    <w:sz w:val="28"/>
                    <w:szCs w:val="28"/>
                  </w:rPr>
                  <w:t xml:space="preserve"> </w:t>
                </w:r>
                <w:r>
                  <w:rPr>
                    <w:rFonts w:ascii="Arial" w:eastAsia="Arial" w:hAnsi="Arial" w:cs="Arial"/>
                    <w:b/>
                    <w:bCs/>
                    <w:sz w:val="28"/>
                    <w:szCs w:val="28"/>
                  </w:rPr>
                  <w:t>2012-13</w:t>
                </w:r>
              </w:p>
              <w:p w:rsidR="004B312B" w:rsidRDefault="004B312B">
                <w:pPr>
                  <w:spacing w:before="8" w:after="0" w:line="200" w:lineRule="exact"/>
                  <w:rPr>
                    <w:sz w:val="20"/>
                    <w:szCs w:val="20"/>
                  </w:rPr>
                </w:pPr>
              </w:p>
              <w:p w:rsidR="004B312B" w:rsidRDefault="00C711CC">
                <w:pPr>
                  <w:spacing w:after="0" w:line="240" w:lineRule="auto"/>
                  <w:ind w:left="44" w:right="-20"/>
                  <w:rPr>
                    <w:rFonts w:ascii="Arial" w:eastAsia="Arial" w:hAnsi="Arial" w:cs="Arial"/>
                    <w:sz w:val="20"/>
                    <w:szCs w:val="20"/>
                  </w:rPr>
                </w:pPr>
                <w:r>
                  <w:rPr>
                    <w:rFonts w:ascii="Arial" w:eastAsia="Arial" w:hAnsi="Arial" w:cs="Arial"/>
                    <w:sz w:val="20"/>
                    <w:szCs w:val="20"/>
                  </w:rPr>
                  <w:t>051</w:t>
                </w:r>
                <w:r>
                  <w:rPr>
                    <w:rFonts w:ascii="Arial" w:eastAsia="Arial" w:hAnsi="Arial" w:cs="Arial"/>
                    <w:spacing w:val="-2"/>
                    <w:sz w:val="20"/>
                    <w:szCs w:val="20"/>
                  </w:rPr>
                  <w:t xml:space="preserve"> </w:t>
                </w:r>
                <w:r>
                  <w:rPr>
                    <w:rFonts w:ascii="Arial" w:eastAsia="Arial" w:hAnsi="Arial" w:cs="Arial"/>
                    <w:sz w:val="20"/>
                    <w:szCs w:val="20"/>
                  </w:rPr>
                  <w:t>Forest</w:t>
                </w:r>
                <w:r>
                  <w:rPr>
                    <w:rFonts w:ascii="Arial" w:eastAsia="Arial" w:hAnsi="Arial" w:cs="Arial"/>
                    <w:spacing w:val="-2"/>
                    <w:sz w:val="20"/>
                    <w:szCs w:val="20"/>
                  </w:rPr>
                  <w:t xml:space="preserve"> </w:t>
                </w:r>
                <w:r>
                  <w:rPr>
                    <w:rFonts w:ascii="Arial" w:eastAsia="Arial" w:hAnsi="Arial" w:cs="Arial"/>
                    <w:sz w:val="20"/>
                    <w:szCs w:val="20"/>
                  </w:rPr>
                  <w:t>Road</w:t>
                </w:r>
                <w:r>
                  <w:rPr>
                    <w:rFonts w:ascii="Arial" w:eastAsia="Arial" w:hAnsi="Arial" w:cs="Arial"/>
                    <w:spacing w:val="-2"/>
                    <w:sz w:val="20"/>
                    <w:szCs w:val="20"/>
                  </w:rPr>
                  <w:t xml:space="preserve"> </w:t>
                </w:r>
                <w:r>
                  <w:rPr>
                    <w:rFonts w:ascii="Arial" w:eastAsia="Arial" w:hAnsi="Arial" w:cs="Arial"/>
                    <w:sz w:val="20"/>
                    <w:szCs w:val="20"/>
                  </w:rPr>
                  <w:t>South,</w:t>
                </w:r>
                <w:r>
                  <w:rPr>
                    <w:rFonts w:ascii="Arial" w:eastAsia="Arial" w:hAnsi="Arial" w:cs="Arial"/>
                    <w:spacing w:val="-2"/>
                    <w:sz w:val="20"/>
                    <w:szCs w:val="20"/>
                  </w:rPr>
                  <w:t xml:space="preserve"> </w:t>
                </w:r>
                <w:r>
                  <w:rPr>
                    <w:rFonts w:ascii="Arial" w:eastAsia="Arial" w:hAnsi="Arial" w:cs="Arial"/>
                    <w:sz w:val="20"/>
                    <w:szCs w:val="20"/>
                  </w:rPr>
                  <w:t>Lara</w:t>
                </w:r>
              </w:p>
            </w:txbxContent>
          </v:textbox>
          <w10:wrap anchorx="page" anchory="page"/>
        </v:shape>
      </w:pict>
    </w:r>
    <w:r w:rsidRPr="004F2B89">
      <w:pict>
        <v:shape id="_x0000_s2098" type="#_x0000_t202" style="position:absolute;margin-left:65pt;margin-top:53.9pt;width:33.2pt;height:12pt;z-index:-4501;mso-position-horizontal-relative:page;mso-position-vertical-relative:page" filled="f" stroked="f">
          <v:textbox inset="0,0,0,0">
            <w:txbxContent>
              <w:p w:rsidR="004B312B" w:rsidRDefault="00C711CC">
                <w:pPr>
                  <w:spacing w:after="0" w:line="225" w:lineRule="exact"/>
                  <w:ind w:left="20" w:right="-50"/>
                  <w:rPr>
                    <w:rFonts w:ascii="Arial" w:eastAsia="Arial" w:hAnsi="Arial" w:cs="Arial"/>
                    <w:sz w:val="20"/>
                    <w:szCs w:val="20"/>
                  </w:rPr>
                </w:pPr>
                <w:r>
                  <w:rPr>
                    <w:rFonts w:ascii="Arial" w:eastAsia="Arial" w:hAnsi="Arial" w:cs="Arial"/>
                    <w:sz w:val="20"/>
                    <w:szCs w:val="20"/>
                  </w:rPr>
                  <w:t>Site 19</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7" type="#_x0000_t75" style="position:absolute;margin-left:324pt;margin-top:53.05pt;width:201.2pt;height:134pt;z-index:-4500;mso-position-horizontal-relative:page;mso-position-vertical-relative:page">
          <v:imagedata r:id="rId1" o:title=""/>
          <w10:wrap anchorx="page" anchory="page"/>
        </v:shape>
      </w:pict>
    </w:r>
    <w:r w:rsidRPr="004F2B89">
      <w:pict>
        <v:group id="_x0000_s2095" style="position:absolute;margin-left:64.85pt;margin-top:234pt;width:468.5pt;height:.1pt;z-index:-4499;mso-position-horizontal-relative:page;mso-position-vertical-relative:page" coordorigin="1297,4680" coordsize="9370,2">
          <v:shape id="_x0000_s2096" style="position:absolute;left:1297;top:4680;width:9370;height:2" coordorigin="1297,4680" coordsize="9370,0" path="m10667,4680r-9370,e" filled="f" strokeweight=".25pt">
            <v:path arrowok="t"/>
          </v:shape>
          <w10:wrap anchorx="page" anchory="page"/>
        </v:group>
      </w:pict>
    </w:r>
    <w:r w:rsidRPr="004F2B89">
      <w:pict>
        <v:shapetype id="_x0000_t202" coordsize="21600,21600" o:spt="202" path="m,l,21600r21600,l21600,xe">
          <v:stroke joinstyle="miter"/>
          <v:path gradientshapeok="t" o:connecttype="rect"/>
        </v:shapetype>
        <v:shape id="_x0000_s2094" type="#_x0000_t202" style="position:absolute;margin-left:121.9pt;margin-top:27.95pt;width:357.75pt;height:37.95pt;z-index:-4498;mso-position-horizontal-relative:page;mso-position-vertical-relative:page" filled="f" stroked="f">
          <v:textbox inset="0,0,0,0">
            <w:txbxContent>
              <w:p w:rsidR="004B312B" w:rsidRDefault="00C711CC">
                <w:pPr>
                  <w:spacing w:after="0" w:line="306" w:lineRule="exact"/>
                  <w:ind w:left="20" w:right="-62"/>
                  <w:rPr>
                    <w:rFonts w:ascii="Arial" w:eastAsia="Arial" w:hAnsi="Arial" w:cs="Arial"/>
                    <w:sz w:val="28"/>
                    <w:szCs w:val="28"/>
                  </w:rPr>
                </w:pPr>
                <w:r>
                  <w:rPr>
                    <w:rFonts w:ascii="Arial" w:eastAsia="Arial" w:hAnsi="Arial" w:cs="Arial"/>
                    <w:b/>
                    <w:bCs/>
                    <w:sz w:val="28"/>
                    <w:szCs w:val="28"/>
                  </w:rPr>
                  <w:t>LARA</w:t>
                </w:r>
                <w:r>
                  <w:rPr>
                    <w:rFonts w:ascii="Arial" w:eastAsia="Arial" w:hAnsi="Arial" w:cs="Arial"/>
                    <w:b/>
                    <w:bCs/>
                    <w:spacing w:val="-8"/>
                    <w:sz w:val="28"/>
                    <w:szCs w:val="28"/>
                  </w:rPr>
                  <w:t xml:space="preserve"> </w:t>
                </w:r>
                <w:r>
                  <w:rPr>
                    <w:rFonts w:ascii="Arial" w:eastAsia="Arial" w:hAnsi="Arial" w:cs="Arial"/>
                    <w:b/>
                    <w:bCs/>
                    <w:sz w:val="28"/>
                    <w:szCs w:val="28"/>
                  </w:rPr>
                  <w:t>HERITAGE</w:t>
                </w:r>
                <w:r>
                  <w:rPr>
                    <w:rFonts w:ascii="Arial" w:eastAsia="Arial" w:hAnsi="Arial" w:cs="Arial"/>
                    <w:b/>
                    <w:bCs/>
                    <w:spacing w:val="-14"/>
                    <w:sz w:val="28"/>
                    <w:szCs w:val="28"/>
                  </w:rPr>
                  <w:t xml:space="preserve"> </w:t>
                </w:r>
                <w:r>
                  <w:rPr>
                    <w:rFonts w:ascii="Arial" w:eastAsia="Arial" w:hAnsi="Arial" w:cs="Arial"/>
                    <w:b/>
                    <w:bCs/>
                    <w:sz w:val="28"/>
                    <w:szCs w:val="28"/>
                  </w:rPr>
                  <w:t>REVIEW</w:t>
                </w:r>
                <w:r>
                  <w:rPr>
                    <w:rFonts w:ascii="Arial" w:eastAsia="Arial" w:hAnsi="Arial" w:cs="Arial"/>
                    <w:b/>
                    <w:bCs/>
                    <w:spacing w:val="-11"/>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z w:val="28"/>
                    <w:szCs w:val="28"/>
                  </w:rPr>
                  <w:t>LIST</w:t>
                </w:r>
                <w:r>
                  <w:rPr>
                    <w:rFonts w:ascii="Arial" w:eastAsia="Arial" w:hAnsi="Arial" w:cs="Arial"/>
                    <w:b/>
                    <w:bCs/>
                    <w:spacing w:val="-6"/>
                    <w:sz w:val="28"/>
                    <w:szCs w:val="28"/>
                  </w:rPr>
                  <w:t xml:space="preserve"> </w:t>
                </w:r>
                <w:r>
                  <w:rPr>
                    <w:rFonts w:ascii="Arial" w:eastAsia="Arial" w:hAnsi="Arial" w:cs="Arial"/>
                    <w:b/>
                    <w:bCs/>
                    <w:sz w:val="28"/>
                    <w:szCs w:val="28"/>
                  </w:rPr>
                  <w:t>OF</w:t>
                </w:r>
                <w:r>
                  <w:rPr>
                    <w:rFonts w:ascii="Arial" w:eastAsia="Arial" w:hAnsi="Arial" w:cs="Arial"/>
                    <w:b/>
                    <w:bCs/>
                    <w:spacing w:val="-4"/>
                    <w:sz w:val="28"/>
                    <w:szCs w:val="28"/>
                  </w:rPr>
                  <w:t xml:space="preserve"> </w:t>
                </w:r>
                <w:r>
                  <w:rPr>
                    <w:rFonts w:ascii="Arial" w:eastAsia="Arial" w:hAnsi="Arial" w:cs="Arial"/>
                    <w:b/>
                    <w:bCs/>
                    <w:sz w:val="28"/>
                    <w:szCs w:val="28"/>
                  </w:rPr>
                  <w:t>PLACES</w:t>
                </w:r>
                <w:r>
                  <w:rPr>
                    <w:rFonts w:ascii="Arial" w:eastAsia="Arial" w:hAnsi="Arial" w:cs="Arial"/>
                    <w:b/>
                    <w:bCs/>
                    <w:spacing w:val="-11"/>
                    <w:sz w:val="28"/>
                    <w:szCs w:val="28"/>
                  </w:rPr>
                  <w:t xml:space="preserve"> </w:t>
                </w:r>
                <w:r>
                  <w:rPr>
                    <w:rFonts w:ascii="Arial" w:eastAsia="Arial" w:hAnsi="Arial" w:cs="Arial"/>
                    <w:b/>
                    <w:bCs/>
                    <w:sz w:val="28"/>
                    <w:szCs w:val="28"/>
                  </w:rPr>
                  <w:t>2012-13</w:t>
                </w:r>
              </w:p>
              <w:p w:rsidR="004B312B" w:rsidRDefault="004B312B">
                <w:pPr>
                  <w:spacing w:before="8" w:after="0" w:line="200" w:lineRule="exact"/>
                  <w:rPr>
                    <w:sz w:val="20"/>
                    <w:szCs w:val="20"/>
                  </w:rPr>
                </w:pPr>
              </w:p>
              <w:p w:rsidR="004B312B" w:rsidRDefault="00C711CC">
                <w:pPr>
                  <w:spacing w:after="0" w:line="240" w:lineRule="auto"/>
                  <w:ind w:left="44" w:right="-20"/>
                  <w:rPr>
                    <w:rFonts w:ascii="Arial" w:eastAsia="Arial" w:hAnsi="Arial" w:cs="Arial"/>
                    <w:sz w:val="20"/>
                    <w:szCs w:val="20"/>
                  </w:rPr>
                </w:pPr>
                <w:r>
                  <w:rPr>
                    <w:rFonts w:ascii="Arial" w:eastAsia="Arial" w:hAnsi="Arial" w:cs="Arial"/>
                    <w:sz w:val="20"/>
                    <w:szCs w:val="20"/>
                  </w:rPr>
                  <w:t>80</w:t>
                </w:r>
                <w:r>
                  <w:rPr>
                    <w:rFonts w:ascii="Arial" w:eastAsia="Arial" w:hAnsi="Arial" w:cs="Arial"/>
                    <w:spacing w:val="-2"/>
                    <w:sz w:val="20"/>
                    <w:szCs w:val="20"/>
                  </w:rPr>
                  <w:t xml:space="preserve"> </w:t>
                </w:r>
                <w:r>
                  <w:rPr>
                    <w:rFonts w:ascii="Arial" w:eastAsia="Arial" w:hAnsi="Arial" w:cs="Arial"/>
                    <w:sz w:val="20"/>
                    <w:szCs w:val="20"/>
                  </w:rPr>
                  <w:t>Gebbies</w:t>
                </w:r>
                <w:r>
                  <w:rPr>
                    <w:rFonts w:ascii="Arial" w:eastAsia="Arial" w:hAnsi="Arial" w:cs="Arial"/>
                    <w:spacing w:val="-3"/>
                    <w:sz w:val="20"/>
                    <w:szCs w:val="20"/>
                  </w:rPr>
                  <w:t xml:space="preserve"> </w:t>
                </w:r>
                <w:r>
                  <w:rPr>
                    <w:rFonts w:ascii="Arial" w:eastAsia="Arial" w:hAnsi="Arial" w:cs="Arial"/>
                    <w:sz w:val="20"/>
                    <w:szCs w:val="20"/>
                  </w:rPr>
                  <w:t>Road,</w:t>
                </w:r>
                <w:r>
                  <w:rPr>
                    <w:rFonts w:ascii="Arial" w:eastAsia="Arial" w:hAnsi="Arial" w:cs="Arial"/>
                    <w:spacing w:val="-2"/>
                    <w:sz w:val="20"/>
                    <w:szCs w:val="20"/>
                  </w:rPr>
                  <w:t xml:space="preserve"> </w:t>
                </w:r>
                <w:r>
                  <w:rPr>
                    <w:rFonts w:ascii="Arial" w:eastAsia="Arial" w:hAnsi="Arial" w:cs="Arial"/>
                    <w:sz w:val="20"/>
                    <w:szCs w:val="20"/>
                  </w:rPr>
                  <w:t>Lara</w:t>
                </w:r>
              </w:p>
            </w:txbxContent>
          </v:textbox>
          <w10:wrap anchorx="page" anchory="page"/>
        </v:shape>
      </w:pict>
    </w:r>
    <w:r w:rsidRPr="004F2B89">
      <w:pict>
        <v:shape id="_x0000_s2093" type="#_x0000_t202" style="position:absolute;margin-left:65pt;margin-top:53.9pt;width:33.2pt;height:12pt;z-index:-4497;mso-position-horizontal-relative:page;mso-position-vertical-relative:page" filled="f" stroked="f">
          <v:textbox inset="0,0,0,0">
            <w:txbxContent>
              <w:p w:rsidR="004B312B" w:rsidRDefault="00C711CC">
                <w:pPr>
                  <w:spacing w:after="0" w:line="225" w:lineRule="exact"/>
                  <w:ind w:left="20" w:right="-50"/>
                  <w:rPr>
                    <w:rFonts w:ascii="Arial" w:eastAsia="Arial" w:hAnsi="Arial" w:cs="Arial"/>
                    <w:sz w:val="20"/>
                    <w:szCs w:val="20"/>
                  </w:rPr>
                </w:pPr>
                <w:r>
                  <w:rPr>
                    <w:rFonts w:ascii="Arial" w:eastAsia="Arial" w:hAnsi="Arial" w:cs="Arial"/>
                    <w:sz w:val="20"/>
                    <w:szCs w:val="20"/>
                  </w:rPr>
                  <w:t>Site 47</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2" type="#_x0000_t75" style="position:absolute;margin-left:323.05pt;margin-top:53.05pt;width:201.2pt;height:134pt;z-index:-4496;mso-position-horizontal-relative:page;mso-position-vertical-relative:page">
          <v:imagedata r:id="rId1" o:title=""/>
          <w10:wrap anchorx="page" anchory="page"/>
        </v:shape>
      </w:pict>
    </w:r>
    <w:r w:rsidRPr="004F2B89">
      <w:pict>
        <v:group id="_x0000_s2090" style="position:absolute;margin-left:64.85pt;margin-top:234pt;width:468.5pt;height:.1pt;z-index:-4495;mso-position-horizontal-relative:page;mso-position-vertical-relative:page" coordorigin="1297,4680" coordsize="9370,2">
          <v:shape id="_x0000_s2091" style="position:absolute;left:1297;top:4680;width:9370;height:2" coordorigin="1297,4680" coordsize="9370,0" path="m10667,4680r-9370,e" filled="f" strokeweight=".25pt">
            <v:path arrowok="t"/>
          </v:shape>
          <w10:wrap anchorx="page" anchory="page"/>
        </v:group>
      </w:pict>
    </w:r>
    <w:r w:rsidRPr="004F2B89">
      <w:pict>
        <v:shapetype id="_x0000_t202" coordsize="21600,21600" o:spt="202" path="m,l,21600r21600,l21600,xe">
          <v:stroke joinstyle="miter"/>
          <v:path gradientshapeok="t" o:connecttype="rect"/>
        </v:shapetype>
        <v:shape id="_x0000_s2089" type="#_x0000_t202" style="position:absolute;margin-left:121.9pt;margin-top:27.95pt;width:357.75pt;height:37.95pt;z-index:-4494;mso-position-horizontal-relative:page;mso-position-vertical-relative:page" filled="f" stroked="f">
          <v:textbox inset="0,0,0,0">
            <w:txbxContent>
              <w:p w:rsidR="004B312B" w:rsidRDefault="00C711CC">
                <w:pPr>
                  <w:spacing w:after="0" w:line="306" w:lineRule="exact"/>
                  <w:ind w:left="20" w:right="-62"/>
                  <w:rPr>
                    <w:rFonts w:ascii="Arial" w:eastAsia="Arial" w:hAnsi="Arial" w:cs="Arial"/>
                    <w:sz w:val="28"/>
                    <w:szCs w:val="28"/>
                  </w:rPr>
                </w:pPr>
                <w:r>
                  <w:rPr>
                    <w:rFonts w:ascii="Arial" w:eastAsia="Arial" w:hAnsi="Arial" w:cs="Arial"/>
                    <w:b/>
                    <w:bCs/>
                    <w:sz w:val="28"/>
                    <w:szCs w:val="28"/>
                  </w:rPr>
                  <w:t>LARA</w:t>
                </w:r>
                <w:r>
                  <w:rPr>
                    <w:rFonts w:ascii="Arial" w:eastAsia="Arial" w:hAnsi="Arial" w:cs="Arial"/>
                    <w:b/>
                    <w:bCs/>
                    <w:spacing w:val="-8"/>
                    <w:sz w:val="28"/>
                    <w:szCs w:val="28"/>
                  </w:rPr>
                  <w:t xml:space="preserve"> </w:t>
                </w:r>
                <w:r>
                  <w:rPr>
                    <w:rFonts w:ascii="Arial" w:eastAsia="Arial" w:hAnsi="Arial" w:cs="Arial"/>
                    <w:b/>
                    <w:bCs/>
                    <w:sz w:val="28"/>
                    <w:szCs w:val="28"/>
                  </w:rPr>
                  <w:t>HERITAGE</w:t>
                </w:r>
                <w:r>
                  <w:rPr>
                    <w:rFonts w:ascii="Arial" w:eastAsia="Arial" w:hAnsi="Arial" w:cs="Arial"/>
                    <w:b/>
                    <w:bCs/>
                    <w:spacing w:val="-14"/>
                    <w:sz w:val="28"/>
                    <w:szCs w:val="28"/>
                  </w:rPr>
                  <w:t xml:space="preserve"> </w:t>
                </w:r>
                <w:r>
                  <w:rPr>
                    <w:rFonts w:ascii="Arial" w:eastAsia="Arial" w:hAnsi="Arial" w:cs="Arial"/>
                    <w:b/>
                    <w:bCs/>
                    <w:sz w:val="28"/>
                    <w:szCs w:val="28"/>
                  </w:rPr>
                  <w:t>REVIEW</w:t>
                </w:r>
                <w:r>
                  <w:rPr>
                    <w:rFonts w:ascii="Arial" w:eastAsia="Arial" w:hAnsi="Arial" w:cs="Arial"/>
                    <w:b/>
                    <w:bCs/>
                    <w:spacing w:val="-11"/>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z w:val="28"/>
                    <w:szCs w:val="28"/>
                  </w:rPr>
                  <w:t>LIST</w:t>
                </w:r>
                <w:r>
                  <w:rPr>
                    <w:rFonts w:ascii="Arial" w:eastAsia="Arial" w:hAnsi="Arial" w:cs="Arial"/>
                    <w:b/>
                    <w:bCs/>
                    <w:spacing w:val="-6"/>
                    <w:sz w:val="28"/>
                    <w:szCs w:val="28"/>
                  </w:rPr>
                  <w:t xml:space="preserve"> </w:t>
                </w:r>
                <w:r>
                  <w:rPr>
                    <w:rFonts w:ascii="Arial" w:eastAsia="Arial" w:hAnsi="Arial" w:cs="Arial"/>
                    <w:b/>
                    <w:bCs/>
                    <w:sz w:val="28"/>
                    <w:szCs w:val="28"/>
                  </w:rPr>
                  <w:t>OF</w:t>
                </w:r>
                <w:r>
                  <w:rPr>
                    <w:rFonts w:ascii="Arial" w:eastAsia="Arial" w:hAnsi="Arial" w:cs="Arial"/>
                    <w:b/>
                    <w:bCs/>
                    <w:spacing w:val="-4"/>
                    <w:sz w:val="28"/>
                    <w:szCs w:val="28"/>
                  </w:rPr>
                  <w:t xml:space="preserve"> </w:t>
                </w:r>
                <w:r>
                  <w:rPr>
                    <w:rFonts w:ascii="Arial" w:eastAsia="Arial" w:hAnsi="Arial" w:cs="Arial"/>
                    <w:b/>
                    <w:bCs/>
                    <w:sz w:val="28"/>
                    <w:szCs w:val="28"/>
                  </w:rPr>
                  <w:t>PLACES</w:t>
                </w:r>
                <w:r>
                  <w:rPr>
                    <w:rFonts w:ascii="Arial" w:eastAsia="Arial" w:hAnsi="Arial" w:cs="Arial"/>
                    <w:b/>
                    <w:bCs/>
                    <w:spacing w:val="-11"/>
                    <w:sz w:val="28"/>
                    <w:szCs w:val="28"/>
                  </w:rPr>
                  <w:t xml:space="preserve"> </w:t>
                </w:r>
                <w:r>
                  <w:rPr>
                    <w:rFonts w:ascii="Arial" w:eastAsia="Arial" w:hAnsi="Arial" w:cs="Arial"/>
                    <w:b/>
                    <w:bCs/>
                    <w:sz w:val="28"/>
                    <w:szCs w:val="28"/>
                  </w:rPr>
                  <w:t>2012-13</w:t>
                </w:r>
              </w:p>
              <w:p w:rsidR="004B312B" w:rsidRDefault="004B312B">
                <w:pPr>
                  <w:spacing w:before="8" w:after="0" w:line="200" w:lineRule="exact"/>
                  <w:rPr>
                    <w:sz w:val="20"/>
                    <w:szCs w:val="20"/>
                  </w:rPr>
                </w:pPr>
              </w:p>
              <w:p w:rsidR="004B312B" w:rsidRDefault="00C711CC">
                <w:pPr>
                  <w:spacing w:after="0" w:line="240" w:lineRule="auto"/>
                  <w:ind w:left="44" w:right="-20"/>
                  <w:rPr>
                    <w:rFonts w:ascii="Arial" w:eastAsia="Arial" w:hAnsi="Arial" w:cs="Arial"/>
                    <w:sz w:val="20"/>
                    <w:szCs w:val="20"/>
                  </w:rPr>
                </w:pPr>
                <w:r>
                  <w:rPr>
                    <w:rFonts w:ascii="Arial" w:eastAsia="Arial" w:hAnsi="Arial" w:cs="Arial"/>
                    <w:sz w:val="20"/>
                    <w:szCs w:val="20"/>
                  </w:rPr>
                  <w:t>32</w:t>
                </w:r>
                <w:r>
                  <w:rPr>
                    <w:rFonts w:ascii="Arial" w:eastAsia="Arial" w:hAnsi="Arial" w:cs="Arial"/>
                    <w:spacing w:val="-2"/>
                    <w:sz w:val="20"/>
                    <w:szCs w:val="20"/>
                  </w:rPr>
                  <w:t xml:space="preserve"> </w:t>
                </w:r>
                <w:r>
                  <w:rPr>
                    <w:rFonts w:ascii="Arial" w:eastAsia="Arial" w:hAnsi="Arial" w:cs="Arial"/>
                    <w:sz w:val="20"/>
                    <w:szCs w:val="20"/>
                  </w:rPr>
                  <w:t>Patullos</w:t>
                </w:r>
                <w:r>
                  <w:rPr>
                    <w:rFonts w:ascii="Arial" w:eastAsia="Arial" w:hAnsi="Arial" w:cs="Arial"/>
                    <w:spacing w:val="-2"/>
                    <w:sz w:val="20"/>
                    <w:szCs w:val="20"/>
                  </w:rPr>
                  <w:t xml:space="preserve"> </w:t>
                </w:r>
                <w:r>
                  <w:rPr>
                    <w:rFonts w:ascii="Arial" w:eastAsia="Arial" w:hAnsi="Arial" w:cs="Arial"/>
                    <w:sz w:val="20"/>
                    <w:szCs w:val="20"/>
                  </w:rPr>
                  <w:t>Road,</w:t>
                </w:r>
                <w:r>
                  <w:rPr>
                    <w:rFonts w:ascii="Arial" w:eastAsia="Arial" w:hAnsi="Arial" w:cs="Arial"/>
                    <w:spacing w:val="-2"/>
                    <w:sz w:val="20"/>
                    <w:szCs w:val="20"/>
                  </w:rPr>
                  <w:t xml:space="preserve"> </w:t>
                </w:r>
                <w:r>
                  <w:rPr>
                    <w:rFonts w:ascii="Arial" w:eastAsia="Arial" w:hAnsi="Arial" w:cs="Arial"/>
                    <w:sz w:val="20"/>
                    <w:szCs w:val="20"/>
                  </w:rPr>
                  <w:t>Lara</w:t>
                </w:r>
              </w:p>
            </w:txbxContent>
          </v:textbox>
          <w10:wrap anchorx="page" anchory="page"/>
        </v:shape>
      </w:pict>
    </w:r>
    <w:r w:rsidRPr="004F2B89">
      <w:pict>
        <v:shape id="_x0000_s2088" type="#_x0000_t202" style="position:absolute;margin-left:65pt;margin-top:53.9pt;width:33.2pt;height:12pt;z-index:-4493;mso-position-horizontal-relative:page;mso-position-vertical-relative:page" filled="f" stroked="f">
          <v:textbox inset="0,0,0,0">
            <w:txbxContent>
              <w:p w:rsidR="004B312B" w:rsidRDefault="00C711CC">
                <w:pPr>
                  <w:spacing w:after="0" w:line="225" w:lineRule="exact"/>
                  <w:ind w:left="20" w:right="-50"/>
                  <w:rPr>
                    <w:rFonts w:ascii="Arial" w:eastAsia="Arial" w:hAnsi="Arial" w:cs="Arial"/>
                    <w:sz w:val="20"/>
                    <w:szCs w:val="20"/>
                  </w:rPr>
                </w:pPr>
                <w:r>
                  <w:rPr>
                    <w:rFonts w:ascii="Arial" w:eastAsia="Arial" w:hAnsi="Arial" w:cs="Arial"/>
                    <w:sz w:val="20"/>
                    <w:szCs w:val="20"/>
                  </w:rPr>
                  <w:t>Site 50</w:t>
                </w:r>
              </w:p>
            </w:txbxContent>
          </v:textbox>
          <w10:wrap anchorx="page" anchory="page"/>
        </v:shape>
      </w:pict>
    </w:r>
    <w:r w:rsidRPr="004F2B89">
      <w:pict>
        <v:shape id="_x0000_s2087" type="#_x0000_t202" style="position:absolute;margin-left:123pt;margin-top:83.9pt;width:30.95pt;height:12pt;z-index:-4492;mso-position-horizontal-relative:page;mso-position-vertical-relative:page" filled="f" stroked="f">
          <v:textbox inset="0,0,0,0">
            <w:txbxContent>
              <w:p w:rsidR="004B312B" w:rsidRDefault="00C711CC">
                <w:pPr>
                  <w:spacing w:after="0" w:line="225" w:lineRule="exact"/>
                  <w:ind w:left="20" w:right="-50"/>
                  <w:rPr>
                    <w:rFonts w:ascii="Arial" w:eastAsia="Arial" w:hAnsi="Arial" w:cs="Arial"/>
                    <w:sz w:val="20"/>
                    <w:szCs w:val="20"/>
                  </w:rPr>
                </w:pPr>
                <w:r>
                  <w:rPr>
                    <w:rFonts w:ascii="Arial" w:eastAsia="Arial" w:hAnsi="Arial" w:cs="Arial"/>
                    <w:sz w:val="20"/>
                    <w:szCs w:val="20"/>
                  </w:rPr>
                  <w:t>House</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margin-left:323.05pt;margin-top:53.05pt;width:201.2pt;height:134pt;z-index:-4491;mso-position-horizontal-relative:page;mso-position-vertical-relative:page">
          <v:imagedata r:id="rId1" o:title=""/>
          <w10:wrap anchorx="page" anchory="page"/>
        </v:shape>
      </w:pict>
    </w:r>
    <w:r w:rsidRPr="004F2B89">
      <w:pict>
        <v:group id="_x0000_s2084" style="position:absolute;margin-left:64.85pt;margin-top:234pt;width:468.5pt;height:.1pt;z-index:-4490;mso-position-horizontal-relative:page;mso-position-vertical-relative:page" coordorigin="1297,4680" coordsize="9370,2">
          <v:shape id="_x0000_s2085" style="position:absolute;left:1297;top:4680;width:9370;height:2" coordorigin="1297,4680" coordsize="9370,0" path="m10667,4680r-9370,e" filled="f" strokeweight=".25pt">
            <v:path arrowok="t"/>
          </v:shape>
          <w10:wrap anchorx="page" anchory="page"/>
        </v:group>
      </w:pict>
    </w:r>
    <w:r w:rsidRPr="004F2B89">
      <w:pict>
        <v:shapetype id="_x0000_t202" coordsize="21600,21600" o:spt="202" path="m,l,21600r21600,l21600,xe">
          <v:stroke joinstyle="miter"/>
          <v:path gradientshapeok="t" o:connecttype="rect"/>
        </v:shapetype>
        <v:shape id="_x0000_s2083" type="#_x0000_t202" style="position:absolute;margin-left:121.9pt;margin-top:27.95pt;width:357.75pt;height:37.95pt;z-index:-4489;mso-position-horizontal-relative:page;mso-position-vertical-relative:page" filled="f" stroked="f">
          <v:textbox inset="0,0,0,0">
            <w:txbxContent>
              <w:p w:rsidR="004B312B" w:rsidRDefault="00C711CC">
                <w:pPr>
                  <w:spacing w:after="0" w:line="306" w:lineRule="exact"/>
                  <w:ind w:left="20" w:right="-62"/>
                  <w:rPr>
                    <w:rFonts w:ascii="Arial" w:eastAsia="Arial" w:hAnsi="Arial" w:cs="Arial"/>
                    <w:sz w:val="28"/>
                    <w:szCs w:val="28"/>
                  </w:rPr>
                </w:pPr>
                <w:r>
                  <w:rPr>
                    <w:rFonts w:ascii="Arial" w:eastAsia="Arial" w:hAnsi="Arial" w:cs="Arial"/>
                    <w:b/>
                    <w:bCs/>
                    <w:sz w:val="28"/>
                    <w:szCs w:val="28"/>
                  </w:rPr>
                  <w:t>LARA</w:t>
                </w:r>
                <w:r>
                  <w:rPr>
                    <w:rFonts w:ascii="Arial" w:eastAsia="Arial" w:hAnsi="Arial" w:cs="Arial"/>
                    <w:b/>
                    <w:bCs/>
                    <w:spacing w:val="-8"/>
                    <w:sz w:val="28"/>
                    <w:szCs w:val="28"/>
                  </w:rPr>
                  <w:t xml:space="preserve"> </w:t>
                </w:r>
                <w:r>
                  <w:rPr>
                    <w:rFonts w:ascii="Arial" w:eastAsia="Arial" w:hAnsi="Arial" w:cs="Arial"/>
                    <w:b/>
                    <w:bCs/>
                    <w:sz w:val="28"/>
                    <w:szCs w:val="28"/>
                  </w:rPr>
                  <w:t>HERITAGE</w:t>
                </w:r>
                <w:r>
                  <w:rPr>
                    <w:rFonts w:ascii="Arial" w:eastAsia="Arial" w:hAnsi="Arial" w:cs="Arial"/>
                    <w:b/>
                    <w:bCs/>
                    <w:spacing w:val="-14"/>
                    <w:sz w:val="28"/>
                    <w:szCs w:val="28"/>
                  </w:rPr>
                  <w:t xml:space="preserve"> </w:t>
                </w:r>
                <w:r>
                  <w:rPr>
                    <w:rFonts w:ascii="Arial" w:eastAsia="Arial" w:hAnsi="Arial" w:cs="Arial"/>
                    <w:b/>
                    <w:bCs/>
                    <w:sz w:val="28"/>
                    <w:szCs w:val="28"/>
                  </w:rPr>
                  <w:t>REVIEW</w:t>
                </w:r>
                <w:r>
                  <w:rPr>
                    <w:rFonts w:ascii="Arial" w:eastAsia="Arial" w:hAnsi="Arial" w:cs="Arial"/>
                    <w:b/>
                    <w:bCs/>
                    <w:spacing w:val="-11"/>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z w:val="28"/>
                    <w:szCs w:val="28"/>
                  </w:rPr>
                  <w:t>LIST</w:t>
                </w:r>
                <w:r>
                  <w:rPr>
                    <w:rFonts w:ascii="Arial" w:eastAsia="Arial" w:hAnsi="Arial" w:cs="Arial"/>
                    <w:b/>
                    <w:bCs/>
                    <w:spacing w:val="-6"/>
                    <w:sz w:val="28"/>
                    <w:szCs w:val="28"/>
                  </w:rPr>
                  <w:t xml:space="preserve"> </w:t>
                </w:r>
                <w:r>
                  <w:rPr>
                    <w:rFonts w:ascii="Arial" w:eastAsia="Arial" w:hAnsi="Arial" w:cs="Arial"/>
                    <w:b/>
                    <w:bCs/>
                    <w:sz w:val="28"/>
                    <w:szCs w:val="28"/>
                  </w:rPr>
                  <w:t>OF</w:t>
                </w:r>
                <w:r>
                  <w:rPr>
                    <w:rFonts w:ascii="Arial" w:eastAsia="Arial" w:hAnsi="Arial" w:cs="Arial"/>
                    <w:b/>
                    <w:bCs/>
                    <w:spacing w:val="-4"/>
                    <w:sz w:val="28"/>
                    <w:szCs w:val="28"/>
                  </w:rPr>
                  <w:t xml:space="preserve"> </w:t>
                </w:r>
                <w:r>
                  <w:rPr>
                    <w:rFonts w:ascii="Arial" w:eastAsia="Arial" w:hAnsi="Arial" w:cs="Arial"/>
                    <w:b/>
                    <w:bCs/>
                    <w:sz w:val="28"/>
                    <w:szCs w:val="28"/>
                  </w:rPr>
                  <w:t>PLACES</w:t>
                </w:r>
                <w:r>
                  <w:rPr>
                    <w:rFonts w:ascii="Arial" w:eastAsia="Arial" w:hAnsi="Arial" w:cs="Arial"/>
                    <w:b/>
                    <w:bCs/>
                    <w:spacing w:val="-11"/>
                    <w:sz w:val="28"/>
                    <w:szCs w:val="28"/>
                  </w:rPr>
                  <w:t xml:space="preserve"> </w:t>
                </w:r>
                <w:r>
                  <w:rPr>
                    <w:rFonts w:ascii="Arial" w:eastAsia="Arial" w:hAnsi="Arial" w:cs="Arial"/>
                    <w:b/>
                    <w:bCs/>
                    <w:sz w:val="28"/>
                    <w:szCs w:val="28"/>
                  </w:rPr>
                  <w:t>2012-13</w:t>
                </w:r>
              </w:p>
              <w:p w:rsidR="004B312B" w:rsidRDefault="004B312B">
                <w:pPr>
                  <w:spacing w:before="8" w:after="0" w:line="200" w:lineRule="exact"/>
                  <w:rPr>
                    <w:sz w:val="20"/>
                    <w:szCs w:val="20"/>
                  </w:rPr>
                </w:pPr>
              </w:p>
              <w:p w:rsidR="004B312B" w:rsidRDefault="00C711CC">
                <w:pPr>
                  <w:spacing w:after="0" w:line="240" w:lineRule="auto"/>
                  <w:ind w:left="43" w:right="-20"/>
                  <w:rPr>
                    <w:rFonts w:ascii="Arial" w:eastAsia="Arial" w:hAnsi="Arial" w:cs="Arial"/>
                    <w:sz w:val="20"/>
                    <w:szCs w:val="20"/>
                  </w:rPr>
                </w:pPr>
                <w:r>
                  <w:rPr>
                    <w:rFonts w:ascii="Arial" w:eastAsia="Arial" w:hAnsi="Arial" w:cs="Arial"/>
                    <w:sz w:val="20"/>
                    <w:szCs w:val="20"/>
                  </w:rPr>
                  <w:t>5</w:t>
                </w:r>
                <w:r>
                  <w:rPr>
                    <w:rFonts w:ascii="Arial" w:eastAsia="Arial" w:hAnsi="Arial" w:cs="Arial"/>
                    <w:spacing w:val="-2"/>
                    <w:sz w:val="20"/>
                    <w:szCs w:val="20"/>
                  </w:rPr>
                  <w:t xml:space="preserve"> </w:t>
                </w:r>
                <w:r>
                  <w:rPr>
                    <w:rFonts w:ascii="Arial" w:eastAsia="Arial" w:hAnsi="Arial" w:cs="Arial"/>
                    <w:sz w:val="20"/>
                    <w:szCs w:val="20"/>
                  </w:rPr>
                  <w:t>Rennie Street,</w:t>
                </w:r>
                <w:r>
                  <w:rPr>
                    <w:rFonts w:ascii="Arial" w:eastAsia="Arial" w:hAnsi="Arial" w:cs="Arial"/>
                    <w:spacing w:val="-2"/>
                    <w:sz w:val="20"/>
                    <w:szCs w:val="20"/>
                  </w:rPr>
                  <w:t xml:space="preserve"> </w:t>
                </w:r>
                <w:r>
                  <w:rPr>
                    <w:rFonts w:ascii="Arial" w:eastAsia="Arial" w:hAnsi="Arial" w:cs="Arial"/>
                    <w:sz w:val="20"/>
                    <w:szCs w:val="20"/>
                  </w:rPr>
                  <w:t>Lara</w:t>
                </w:r>
              </w:p>
            </w:txbxContent>
          </v:textbox>
          <w10:wrap anchorx="page" anchory="page"/>
        </v:shape>
      </w:pict>
    </w:r>
    <w:r w:rsidRPr="004F2B89">
      <w:pict>
        <v:shape id="_x0000_s2082" type="#_x0000_t202" style="position:absolute;margin-left:65pt;margin-top:53.9pt;width:33.15pt;height:12pt;z-index:-4488;mso-position-horizontal-relative:page;mso-position-vertical-relative:page" filled="f" stroked="f">
          <v:textbox inset="0,0,0,0">
            <w:txbxContent>
              <w:p w:rsidR="004B312B" w:rsidRDefault="00C711CC">
                <w:pPr>
                  <w:spacing w:after="0" w:line="225" w:lineRule="exact"/>
                  <w:ind w:left="20" w:right="-50"/>
                  <w:rPr>
                    <w:rFonts w:ascii="Arial" w:eastAsia="Arial" w:hAnsi="Arial" w:cs="Arial"/>
                    <w:sz w:val="20"/>
                    <w:szCs w:val="20"/>
                  </w:rPr>
                </w:pPr>
                <w:r>
                  <w:rPr>
                    <w:rFonts w:ascii="Arial" w:eastAsia="Arial" w:hAnsi="Arial" w:cs="Arial"/>
                    <w:sz w:val="20"/>
                    <w:szCs w:val="20"/>
                  </w:rPr>
                  <w:t>Site 27</w:t>
                </w:r>
              </w:p>
            </w:txbxContent>
          </v:textbox>
          <w10:wrap anchorx="page" anchory="page"/>
        </v:shape>
      </w:pict>
    </w:r>
    <w:r w:rsidRPr="004F2B89">
      <w:pict>
        <v:shape id="_x0000_s2081" type="#_x0000_t202" style="position:absolute;margin-left:123pt;margin-top:83.9pt;width:30.95pt;height:12pt;z-index:-4487;mso-position-horizontal-relative:page;mso-position-vertical-relative:page" filled="f" stroked="f">
          <v:textbox inset="0,0,0,0">
            <w:txbxContent>
              <w:p w:rsidR="004B312B" w:rsidRDefault="00C711CC">
                <w:pPr>
                  <w:spacing w:after="0" w:line="225" w:lineRule="exact"/>
                  <w:ind w:left="20" w:right="-50"/>
                  <w:rPr>
                    <w:rFonts w:ascii="Arial" w:eastAsia="Arial" w:hAnsi="Arial" w:cs="Arial"/>
                    <w:sz w:val="20"/>
                    <w:szCs w:val="20"/>
                  </w:rPr>
                </w:pPr>
                <w:r>
                  <w:rPr>
                    <w:rFonts w:ascii="Arial" w:eastAsia="Arial" w:hAnsi="Arial" w:cs="Arial"/>
                    <w:sz w:val="20"/>
                    <w:szCs w:val="20"/>
                  </w:rPr>
                  <w:t>House</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shapetype id="_x0000_t202" coordsize="21600,21600" o:spt="202" path="m,l,21600r21600,l21600,xe">
          <v:stroke joinstyle="miter"/>
          <v:path gradientshapeok="t" o:connecttype="rect"/>
        </v:shapetype>
        <v:shape id="_x0000_s2145" type="#_x0000_t202" style="position:absolute;margin-left:84.1pt;margin-top:36.35pt;width:427.25pt;height:11.5pt;z-index:-4540;mso-position-horizontal-relative:page;mso-position-vertical-relative:page" filled="f" stroked="f">
          <v:textbox inset="0,0,0,0">
            <w:txbxContent>
              <w:p w:rsidR="004B312B" w:rsidRDefault="00C711CC">
                <w:pPr>
                  <w:tabs>
                    <w:tab w:val="left" w:pos="8000"/>
                  </w:tabs>
                  <w:spacing w:after="0" w:line="213" w:lineRule="exact"/>
                  <w:ind w:left="20" w:right="-48"/>
                  <w:rPr>
                    <w:rFonts w:ascii="Calibri" w:eastAsia="Calibri" w:hAnsi="Calibri" w:cs="Calibri"/>
                    <w:sz w:val="18"/>
                    <w:szCs w:val="18"/>
                  </w:rPr>
                </w:pPr>
                <w:r>
                  <w:rPr>
                    <w:rFonts w:ascii="Calibri" w:eastAsia="Calibri" w:hAnsi="Calibri" w:cs="Calibri"/>
                    <w:position w:val="1"/>
                    <w:sz w:val="18"/>
                    <w:szCs w:val="18"/>
                    <w:u w:val="single" w:color="000000"/>
                  </w:rPr>
                  <w:t>Lara</w:t>
                </w:r>
                <w:r>
                  <w:rPr>
                    <w:rFonts w:ascii="Times New Roman" w:eastAsia="Times New Roman" w:hAnsi="Times New Roman" w:cs="Times New Roman"/>
                    <w:spacing w:val="-4"/>
                    <w:position w:val="1"/>
                    <w:sz w:val="18"/>
                    <w:szCs w:val="18"/>
                    <w:u w:val="single" w:color="000000"/>
                  </w:rPr>
                  <w:t xml:space="preserve"> </w:t>
                </w:r>
                <w:r>
                  <w:rPr>
                    <w:rFonts w:ascii="Calibri" w:eastAsia="Calibri" w:hAnsi="Calibri" w:cs="Calibri"/>
                    <w:position w:val="1"/>
                    <w:sz w:val="18"/>
                    <w:szCs w:val="18"/>
                    <w:u w:val="single" w:color="000000"/>
                  </w:rPr>
                  <w:t>Heritage</w:t>
                </w:r>
                <w:r>
                  <w:rPr>
                    <w:rFonts w:ascii="Times New Roman" w:eastAsia="Times New Roman" w:hAnsi="Times New Roman" w:cs="Times New Roman"/>
                    <w:spacing w:val="-10"/>
                    <w:position w:val="1"/>
                    <w:sz w:val="18"/>
                    <w:szCs w:val="18"/>
                    <w:u w:val="single" w:color="000000"/>
                  </w:rPr>
                  <w:t xml:space="preserve"> </w:t>
                </w:r>
                <w:r>
                  <w:rPr>
                    <w:rFonts w:ascii="Calibri" w:eastAsia="Calibri" w:hAnsi="Calibri" w:cs="Calibri"/>
                    <w:position w:val="1"/>
                    <w:sz w:val="18"/>
                    <w:szCs w:val="18"/>
                    <w:u w:val="single" w:color="000000"/>
                  </w:rPr>
                  <w:t>Review</w:t>
                </w:r>
                <w:r>
                  <w:rPr>
                    <w:rFonts w:ascii="Times New Roman" w:eastAsia="Times New Roman" w:hAnsi="Times New Roman" w:cs="Times New Roman"/>
                    <w:spacing w:val="-9"/>
                    <w:position w:val="1"/>
                    <w:sz w:val="18"/>
                    <w:szCs w:val="18"/>
                    <w:u w:val="single" w:color="000000"/>
                  </w:rPr>
                  <w:t xml:space="preserve"> </w:t>
                </w:r>
                <w:r>
                  <w:rPr>
                    <w:rFonts w:ascii="Calibri" w:eastAsia="Calibri" w:hAnsi="Calibri" w:cs="Calibri"/>
                    <w:position w:val="1"/>
                    <w:sz w:val="18"/>
                    <w:szCs w:val="18"/>
                    <w:u w:val="single" w:color="000000"/>
                  </w:rPr>
                  <w:t>Phase</w:t>
                </w:r>
                <w:r>
                  <w:rPr>
                    <w:rFonts w:ascii="Times New Roman" w:eastAsia="Times New Roman" w:hAnsi="Times New Roman" w:cs="Times New Roman"/>
                    <w:spacing w:val="-5"/>
                    <w:position w:val="1"/>
                    <w:sz w:val="18"/>
                    <w:szCs w:val="18"/>
                    <w:u w:val="single" w:color="000000"/>
                  </w:rPr>
                  <w:t xml:space="preserve"> </w:t>
                </w:r>
                <w:r>
                  <w:rPr>
                    <w:rFonts w:ascii="Calibri" w:eastAsia="Calibri" w:hAnsi="Calibri" w:cs="Calibri"/>
                    <w:position w:val="1"/>
                    <w:sz w:val="18"/>
                    <w:szCs w:val="18"/>
                    <w:u w:val="single" w:color="000000"/>
                  </w:rPr>
                  <w:t>2,</w:t>
                </w:r>
                <w:r>
                  <w:rPr>
                    <w:rFonts w:ascii="Times New Roman" w:eastAsia="Times New Roman" w:hAnsi="Times New Roman" w:cs="Times New Roman"/>
                    <w:spacing w:val="-6"/>
                    <w:position w:val="1"/>
                    <w:sz w:val="18"/>
                    <w:szCs w:val="18"/>
                    <w:u w:val="single" w:color="000000"/>
                  </w:rPr>
                  <w:t xml:space="preserve"> </w:t>
                </w:r>
                <w:r>
                  <w:rPr>
                    <w:rFonts w:ascii="Calibri" w:eastAsia="Calibri" w:hAnsi="Calibri" w:cs="Calibri"/>
                    <w:position w:val="1"/>
                    <w:sz w:val="18"/>
                    <w:szCs w:val="18"/>
                    <w:u w:val="single" w:color="000000"/>
                  </w:rPr>
                  <w:t>Draft,</w:t>
                </w:r>
                <w:r>
                  <w:rPr>
                    <w:rFonts w:ascii="Times New Roman" w:eastAsia="Times New Roman" w:hAnsi="Times New Roman" w:cs="Times New Roman"/>
                    <w:spacing w:val="-8"/>
                    <w:position w:val="1"/>
                    <w:sz w:val="18"/>
                    <w:szCs w:val="18"/>
                    <w:u w:val="single" w:color="000000"/>
                  </w:rPr>
                  <w:t xml:space="preserve"> </w:t>
                </w:r>
                <w:r>
                  <w:rPr>
                    <w:rFonts w:ascii="Calibri" w:eastAsia="Calibri" w:hAnsi="Calibri" w:cs="Calibri"/>
                    <w:position w:val="1"/>
                    <w:sz w:val="18"/>
                    <w:szCs w:val="18"/>
                    <w:u w:val="single" w:color="000000"/>
                  </w:rPr>
                  <w:t>February</w:t>
                </w:r>
                <w:r>
                  <w:rPr>
                    <w:rFonts w:ascii="Times New Roman" w:eastAsia="Times New Roman" w:hAnsi="Times New Roman" w:cs="Times New Roman"/>
                    <w:spacing w:val="-11"/>
                    <w:position w:val="1"/>
                    <w:sz w:val="18"/>
                    <w:szCs w:val="18"/>
                    <w:u w:val="single" w:color="000000"/>
                  </w:rPr>
                  <w:t xml:space="preserve"> </w:t>
                </w:r>
                <w:r>
                  <w:rPr>
                    <w:rFonts w:ascii="Calibri" w:eastAsia="Calibri" w:hAnsi="Calibri" w:cs="Calibri"/>
                    <w:position w:val="1"/>
                    <w:sz w:val="18"/>
                    <w:szCs w:val="18"/>
                    <w:u w:val="single" w:color="000000"/>
                  </w:rPr>
                  <w:t>2013</w:t>
                </w:r>
                <w:r>
                  <w:rPr>
                    <w:rFonts w:ascii="Times New Roman" w:eastAsia="Times New Roman" w:hAnsi="Times New Roman" w:cs="Times New Roman"/>
                    <w:position w:val="1"/>
                    <w:sz w:val="18"/>
                    <w:szCs w:val="18"/>
                    <w:u w:val="single" w:color="000000"/>
                  </w:rPr>
                  <w:t xml:space="preserve"> </w:t>
                </w:r>
                <w:r>
                  <w:rPr>
                    <w:rFonts w:ascii="Times New Roman" w:eastAsia="Times New Roman" w:hAnsi="Times New Roman" w:cs="Times New Roman"/>
                    <w:position w:val="1"/>
                    <w:sz w:val="18"/>
                    <w:szCs w:val="18"/>
                    <w:u w:val="single" w:color="000000"/>
                  </w:rPr>
                  <w:tab/>
                </w:r>
                <w:r>
                  <w:rPr>
                    <w:rFonts w:ascii="Calibri" w:eastAsia="Calibri" w:hAnsi="Calibri" w:cs="Calibri"/>
                    <w:b/>
                    <w:bCs/>
                    <w:position w:val="1"/>
                    <w:sz w:val="18"/>
                    <w:szCs w:val="18"/>
                    <w:u w:val="single" w:color="000000"/>
                  </w:rPr>
                  <w:t>R</w:t>
                </w:r>
                <w:r>
                  <w:rPr>
                    <w:rFonts w:ascii="Calibri" w:eastAsia="Calibri" w:hAnsi="Calibri" w:cs="Calibri"/>
                    <w:b/>
                    <w:bCs/>
                    <w:spacing w:val="1"/>
                    <w:position w:val="1"/>
                    <w:sz w:val="18"/>
                    <w:szCs w:val="18"/>
                    <w:u w:val="single" w:color="000000"/>
                  </w:rPr>
                  <w:t>ep</w:t>
                </w:r>
                <w:r>
                  <w:rPr>
                    <w:rFonts w:ascii="Calibri" w:eastAsia="Calibri" w:hAnsi="Calibri" w:cs="Calibri"/>
                    <w:b/>
                    <w:bCs/>
                    <w:position w:val="1"/>
                    <w:sz w:val="18"/>
                    <w:szCs w:val="18"/>
                    <w:u w:val="single" w:color="000000"/>
                  </w:rPr>
                  <w:t>ort</w:t>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margin-left:323.05pt;margin-top:53.05pt;width:201.2pt;height:134pt;z-index:-4486;mso-position-horizontal-relative:page;mso-position-vertical-relative:page">
          <v:imagedata r:id="rId1" o:title=""/>
          <w10:wrap anchorx="page" anchory="page"/>
        </v:shape>
      </w:pict>
    </w:r>
    <w:r w:rsidRPr="004F2B89">
      <w:pict>
        <v:group id="_x0000_s2078" style="position:absolute;margin-left:64.85pt;margin-top:234pt;width:468.5pt;height:.1pt;z-index:-4485;mso-position-horizontal-relative:page;mso-position-vertical-relative:page" coordorigin="1297,4680" coordsize="9370,2">
          <v:shape id="_x0000_s2079" style="position:absolute;left:1297;top:4680;width:9370;height:2" coordorigin="1297,4680" coordsize="9370,0" path="m10667,4680r-9370,e" filled="f" strokeweight=".25pt">
            <v:path arrowok="t"/>
          </v:shape>
          <w10:wrap anchorx="page" anchory="page"/>
        </v:group>
      </w:pict>
    </w:r>
    <w:r w:rsidRPr="004F2B89">
      <w:pict>
        <v:shapetype id="_x0000_t202" coordsize="21600,21600" o:spt="202" path="m,l,21600r21600,l21600,xe">
          <v:stroke joinstyle="miter"/>
          <v:path gradientshapeok="t" o:connecttype="rect"/>
        </v:shapetype>
        <v:shape id="_x0000_s2077" type="#_x0000_t202" style="position:absolute;margin-left:65pt;margin-top:27.95pt;width:414.6pt;height:37.95pt;z-index:-4484;mso-position-horizontal-relative:page;mso-position-vertical-relative:page" filled="f" stroked="f">
          <v:textbox inset="0,0,0,0">
            <w:txbxContent>
              <w:p w:rsidR="004B312B" w:rsidRDefault="00C711CC">
                <w:pPr>
                  <w:spacing w:after="0" w:line="306" w:lineRule="exact"/>
                  <w:ind w:left="1158" w:right="-62"/>
                  <w:rPr>
                    <w:rFonts w:ascii="Arial" w:eastAsia="Arial" w:hAnsi="Arial" w:cs="Arial"/>
                    <w:sz w:val="28"/>
                    <w:szCs w:val="28"/>
                  </w:rPr>
                </w:pPr>
                <w:r>
                  <w:rPr>
                    <w:rFonts w:ascii="Arial" w:eastAsia="Arial" w:hAnsi="Arial" w:cs="Arial"/>
                    <w:b/>
                    <w:bCs/>
                    <w:sz w:val="28"/>
                    <w:szCs w:val="28"/>
                  </w:rPr>
                  <w:t>LARA</w:t>
                </w:r>
                <w:r>
                  <w:rPr>
                    <w:rFonts w:ascii="Arial" w:eastAsia="Arial" w:hAnsi="Arial" w:cs="Arial"/>
                    <w:b/>
                    <w:bCs/>
                    <w:spacing w:val="-8"/>
                    <w:sz w:val="28"/>
                    <w:szCs w:val="28"/>
                  </w:rPr>
                  <w:t xml:space="preserve"> </w:t>
                </w:r>
                <w:r>
                  <w:rPr>
                    <w:rFonts w:ascii="Arial" w:eastAsia="Arial" w:hAnsi="Arial" w:cs="Arial"/>
                    <w:b/>
                    <w:bCs/>
                    <w:sz w:val="28"/>
                    <w:szCs w:val="28"/>
                  </w:rPr>
                  <w:t>HERITAGE</w:t>
                </w:r>
                <w:r>
                  <w:rPr>
                    <w:rFonts w:ascii="Arial" w:eastAsia="Arial" w:hAnsi="Arial" w:cs="Arial"/>
                    <w:b/>
                    <w:bCs/>
                    <w:spacing w:val="-14"/>
                    <w:sz w:val="28"/>
                    <w:szCs w:val="28"/>
                  </w:rPr>
                  <w:t xml:space="preserve"> </w:t>
                </w:r>
                <w:r>
                  <w:rPr>
                    <w:rFonts w:ascii="Arial" w:eastAsia="Arial" w:hAnsi="Arial" w:cs="Arial"/>
                    <w:b/>
                    <w:bCs/>
                    <w:sz w:val="28"/>
                    <w:szCs w:val="28"/>
                  </w:rPr>
                  <w:t>REVIEW</w:t>
                </w:r>
                <w:r>
                  <w:rPr>
                    <w:rFonts w:ascii="Arial" w:eastAsia="Arial" w:hAnsi="Arial" w:cs="Arial"/>
                    <w:b/>
                    <w:bCs/>
                    <w:spacing w:val="-11"/>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z w:val="28"/>
                    <w:szCs w:val="28"/>
                  </w:rPr>
                  <w:t>LIST</w:t>
                </w:r>
                <w:r>
                  <w:rPr>
                    <w:rFonts w:ascii="Arial" w:eastAsia="Arial" w:hAnsi="Arial" w:cs="Arial"/>
                    <w:b/>
                    <w:bCs/>
                    <w:spacing w:val="-6"/>
                    <w:sz w:val="28"/>
                    <w:szCs w:val="28"/>
                  </w:rPr>
                  <w:t xml:space="preserve"> </w:t>
                </w:r>
                <w:r>
                  <w:rPr>
                    <w:rFonts w:ascii="Arial" w:eastAsia="Arial" w:hAnsi="Arial" w:cs="Arial"/>
                    <w:b/>
                    <w:bCs/>
                    <w:sz w:val="28"/>
                    <w:szCs w:val="28"/>
                  </w:rPr>
                  <w:t>OF</w:t>
                </w:r>
                <w:r>
                  <w:rPr>
                    <w:rFonts w:ascii="Arial" w:eastAsia="Arial" w:hAnsi="Arial" w:cs="Arial"/>
                    <w:b/>
                    <w:bCs/>
                    <w:spacing w:val="-4"/>
                    <w:sz w:val="28"/>
                    <w:szCs w:val="28"/>
                  </w:rPr>
                  <w:t xml:space="preserve"> </w:t>
                </w:r>
                <w:r>
                  <w:rPr>
                    <w:rFonts w:ascii="Arial" w:eastAsia="Arial" w:hAnsi="Arial" w:cs="Arial"/>
                    <w:b/>
                    <w:bCs/>
                    <w:sz w:val="28"/>
                    <w:szCs w:val="28"/>
                  </w:rPr>
                  <w:t>PLACES</w:t>
                </w:r>
                <w:r>
                  <w:rPr>
                    <w:rFonts w:ascii="Arial" w:eastAsia="Arial" w:hAnsi="Arial" w:cs="Arial"/>
                    <w:b/>
                    <w:bCs/>
                    <w:spacing w:val="-11"/>
                    <w:sz w:val="28"/>
                    <w:szCs w:val="28"/>
                  </w:rPr>
                  <w:t xml:space="preserve"> </w:t>
                </w:r>
                <w:r>
                  <w:rPr>
                    <w:rFonts w:ascii="Arial" w:eastAsia="Arial" w:hAnsi="Arial" w:cs="Arial"/>
                    <w:b/>
                    <w:bCs/>
                    <w:sz w:val="28"/>
                    <w:szCs w:val="28"/>
                  </w:rPr>
                  <w:t>2012-13</w:t>
                </w:r>
              </w:p>
              <w:p w:rsidR="004B312B" w:rsidRDefault="004B312B">
                <w:pPr>
                  <w:spacing w:before="8" w:after="0" w:line="200" w:lineRule="exact"/>
                  <w:rPr>
                    <w:sz w:val="20"/>
                    <w:szCs w:val="20"/>
                  </w:rPr>
                </w:pPr>
              </w:p>
              <w:p w:rsidR="004B312B" w:rsidRDefault="00C711CC">
                <w:pPr>
                  <w:spacing w:after="0" w:line="240" w:lineRule="auto"/>
                  <w:ind w:left="20" w:right="-20"/>
                  <w:rPr>
                    <w:rFonts w:ascii="Arial" w:eastAsia="Arial" w:hAnsi="Arial" w:cs="Arial"/>
                    <w:sz w:val="20"/>
                    <w:szCs w:val="20"/>
                  </w:rPr>
                </w:pPr>
                <w:r>
                  <w:rPr>
                    <w:rFonts w:ascii="Arial" w:eastAsia="Arial" w:hAnsi="Arial" w:cs="Arial"/>
                    <w:sz w:val="20"/>
                    <w:szCs w:val="20"/>
                  </w:rPr>
                  <w:t xml:space="preserve">Site 31 &amp; 32 </w:t>
                </w:r>
                <w:r>
                  <w:rPr>
                    <w:rFonts w:ascii="Arial" w:eastAsia="Arial" w:hAnsi="Arial" w:cs="Arial"/>
                    <w:spacing w:val="15"/>
                    <w:sz w:val="20"/>
                    <w:szCs w:val="20"/>
                  </w:rPr>
                  <w:t xml:space="preserve"> </w:t>
                </w:r>
                <w:r>
                  <w:rPr>
                    <w:rFonts w:ascii="Arial" w:eastAsia="Arial" w:hAnsi="Arial" w:cs="Arial"/>
                    <w:sz w:val="20"/>
                    <w:szCs w:val="20"/>
                  </w:rPr>
                  <w:t>Walkers</w:t>
                </w:r>
                <w:r>
                  <w:rPr>
                    <w:rFonts w:ascii="Arial" w:eastAsia="Arial" w:hAnsi="Arial" w:cs="Arial"/>
                    <w:spacing w:val="-3"/>
                    <w:sz w:val="20"/>
                    <w:szCs w:val="20"/>
                  </w:rPr>
                  <w:t xml:space="preserve"> </w:t>
                </w:r>
                <w:r>
                  <w:rPr>
                    <w:rFonts w:ascii="Arial" w:eastAsia="Arial" w:hAnsi="Arial" w:cs="Arial"/>
                    <w:sz w:val="20"/>
                    <w:szCs w:val="20"/>
                  </w:rPr>
                  <w:t>Road,</w:t>
                </w:r>
                <w:r>
                  <w:rPr>
                    <w:rFonts w:ascii="Arial" w:eastAsia="Arial" w:hAnsi="Arial" w:cs="Arial"/>
                    <w:spacing w:val="-3"/>
                    <w:sz w:val="20"/>
                    <w:szCs w:val="20"/>
                  </w:rPr>
                  <w:t xml:space="preserve"> </w:t>
                </w:r>
                <w:r>
                  <w:rPr>
                    <w:rFonts w:ascii="Arial" w:eastAsia="Arial" w:hAnsi="Arial" w:cs="Arial"/>
                    <w:sz w:val="20"/>
                    <w:szCs w:val="20"/>
                  </w:rPr>
                  <w:t>Lara</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323.05pt;margin-top:53.05pt;width:201.2pt;height:134pt;z-index:-4483;mso-position-horizontal-relative:page;mso-position-vertical-relative:page">
          <v:imagedata r:id="rId1" o:title=""/>
          <w10:wrap anchorx="page" anchory="page"/>
        </v:shape>
      </w:pict>
    </w:r>
    <w:r w:rsidRPr="004F2B89">
      <w:pict>
        <v:group id="_x0000_s2074" style="position:absolute;margin-left:64.85pt;margin-top:234pt;width:468.5pt;height:.1pt;z-index:-4482;mso-position-horizontal-relative:page;mso-position-vertical-relative:page" coordorigin="1297,4680" coordsize="9370,2">
          <v:shape id="_x0000_s2075" style="position:absolute;left:1297;top:4680;width:9370;height:2" coordorigin="1297,4680" coordsize="9370,0" path="m10667,4680r-9370,e" filled="f" strokeweight=".25pt">
            <v:path arrowok="t"/>
          </v:shape>
          <w10:wrap anchorx="page" anchory="page"/>
        </v:group>
      </w:pict>
    </w:r>
    <w:r w:rsidRPr="004F2B89">
      <w:pict>
        <v:shapetype id="_x0000_t202" coordsize="21600,21600" o:spt="202" path="m,l,21600r21600,l21600,xe">
          <v:stroke joinstyle="miter"/>
          <v:path gradientshapeok="t" o:connecttype="rect"/>
        </v:shapetype>
        <v:shape id="_x0000_s2073" type="#_x0000_t202" style="position:absolute;margin-left:121.9pt;margin-top:27.95pt;width:357.75pt;height:37.95pt;z-index:-4481;mso-position-horizontal-relative:page;mso-position-vertical-relative:page" filled="f" stroked="f">
          <v:textbox inset="0,0,0,0">
            <w:txbxContent>
              <w:p w:rsidR="004B312B" w:rsidRDefault="00C711CC">
                <w:pPr>
                  <w:spacing w:after="0" w:line="306" w:lineRule="exact"/>
                  <w:ind w:left="20" w:right="-62"/>
                  <w:rPr>
                    <w:rFonts w:ascii="Arial" w:eastAsia="Arial" w:hAnsi="Arial" w:cs="Arial"/>
                    <w:sz w:val="28"/>
                    <w:szCs w:val="28"/>
                  </w:rPr>
                </w:pPr>
                <w:r>
                  <w:rPr>
                    <w:rFonts w:ascii="Arial" w:eastAsia="Arial" w:hAnsi="Arial" w:cs="Arial"/>
                    <w:b/>
                    <w:bCs/>
                    <w:sz w:val="28"/>
                    <w:szCs w:val="28"/>
                  </w:rPr>
                  <w:t>LARA</w:t>
                </w:r>
                <w:r>
                  <w:rPr>
                    <w:rFonts w:ascii="Arial" w:eastAsia="Arial" w:hAnsi="Arial" w:cs="Arial"/>
                    <w:b/>
                    <w:bCs/>
                    <w:spacing w:val="-8"/>
                    <w:sz w:val="28"/>
                    <w:szCs w:val="28"/>
                  </w:rPr>
                  <w:t xml:space="preserve"> </w:t>
                </w:r>
                <w:r>
                  <w:rPr>
                    <w:rFonts w:ascii="Arial" w:eastAsia="Arial" w:hAnsi="Arial" w:cs="Arial"/>
                    <w:b/>
                    <w:bCs/>
                    <w:sz w:val="28"/>
                    <w:szCs w:val="28"/>
                  </w:rPr>
                  <w:t>HERITAGE</w:t>
                </w:r>
                <w:r>
                  <w:rPr>
                    <w:rFonts w:ascii="Arial" w:eastAsia="Arial" w:hAnsi="Arial" w:cs="Arial"/>
                    <w:b/>
                    <w:bCs/>
                    <w:spacing w:val="-14"/>
                    <w:sz w:val="28"/>
                    <w:szCs w:val="28"/>
                  </w:rPr>
                  <w:t xml:space="preserve"> </w:t>
                </w:r>
                <w:r>
                  <w:rPr>
                    <w:rFonts w:ascii="Arial" w:eastAsia="Arial" w:hAnsi="Arial" w:cs="Arial"/>
                    <w:b/>
                    <w:bCs/>
                    <w:sz w:val="28"/>
                    <w:szCs w:val="28"/>
                  </w:rPr>
                  <w:t>REVIEW</w:t>
                </w:r>
                <w:r>
                  <w:rPr>
                    <w:rFonts w:ascii="Arial" w:eastAsia="Arial" w:hAnsi="Arial" w:cs="Arial"/>
                    <w:b/>
                    <w:bCs/>
                    <w:spacing w:val="-11"/>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z w:val="28"/>
                    <w:szCs w:val="28"/>
                  </w:rPr>
                  <w:t>LIST</w:t>
                </w:r>
                <w:r>
                  <w:rPr>
                    <w:rFonts w:ascii="Arial" w:eastAsia="Arial" w:hAnsi="Arial" w:cs="Arial"/>
                    <w:b/>
                    <w:bCs/>
                    <w:spacing w:val="-6"/>
                    <w:sz w:val="28"/>
                    <w:szCs w:val="28"/>
                  </w:rPr>
                  <w:t xml:space="preserve"> </w:t>
                </w:r>
                <w:r>
                  <w:rPr>
                    <w:rFonts w:ascii="Arial" w:eastAsia="Arial" w:hAnsi="Arial" w:cs="Arial"/>
                    <w:b/>
                    <w:bCs/>
                    <w:sz w:val="28"/>
                    <w:szCs w:val="28"/>
                  </w:rPr>
                  <w:t>OF</w:t>
                </w:r>
                <w:r>
                  <w:rPr>
                    <w:rFonts w:ascii="Arial" w:eastAsia="Arial" w:hAnsi="Arial" w:cs="Arial"/>
                    <w:b/>
                    <w:bCs/>
                    <w:spacing w:val="-4"/>
                    <w:sz w:val="28"/>
                    <w:szCs w:val="28"/>
                  </w:rPr>
                  <w:t xml:space="preserve"> </w:t>
                </w:r>
                <w:r>
                  <w:rPr>
                    <w:rFonts w:ascii="Arial" w:eastAsia="Arial" w:hAnsi="Arial" w:cs="Arial"/>
                    <w:b/>
                    <w:bCs/>
                    <w:sz w:val="28"/>
                    <w:szCs w:val="28"/>
                  </w:rPr>
                  <w:t>PLACES</w:t>
                </w:r>
                <w:r>
                  <w:rPr>
                    <w:rFonts w:ascii="Arial" w:eastAsia="Arial" w:hAnsi="Arial" w:cs="Arial"/>
                    <w:b/>
                    <w:bCs/>
                    <w:spacing w:val="-11"/>
                    <w:sz w:val="28"/>
                    <w:szCs w:val="28"/>
                  </w:rPr>
                  <w:t xml:space="preserve"> </w:t>
                </w:r>
                <w:r>
                  <w:rPr>
                    <w:rFonts w:ascii="Arial" w:eastAsia="Arial" w:hAnsi="Arial" w:cs="Arial"/>
                    <w:b/>
                    <w:bCs/>
                    <w:sz w:val="28"/>
                    <w:szCs w:val="28"/>
                  </w:rPr>
                  <w:t>2012-13</w:t>
                </w:r>
              </w:p>
              <w:p w:rsidR="004B312B" w:rsidRDefault="004B312B">
                <w:pPr>
                  <w:spacing w:before="8" w:after="0" w:line="200" w:lineRule="exact"/>
                  <w:rPr>
                    <w:sz w:val="20"/>
                    <w:szCs w:val="20"/>
                  </w:rPr>
                </w:pPr>
              </w:p>
              <w:p w:rsidR="004B312B" w:rsidRDefault="00C711CC">
                <w:pPr>
                  <w:spacing w:after="0" w:line="240" w:lineRule="auto"/>
                  <w:ind w:left="44" w:right="-20"/>
                  <w:rPr>
                    <w:rFonts w:ascii="Arial" w:eastAsia="Arial" w:hAnsi="Arial" w:cs="Arial"/>
                    <w:sz w:val="20"/>
                    <w:szCs w:val="20"/>
                  </w:rPr>
                </w:pPr>
                <w:r>
                  <w:rPr>
                    <w:rFonts w:ascii="Arial" w:eastAsia="Arial" w:hAnsi="Arial" w:cs="Arial"/>
                    <w:sz w:val="20"/>
                    <w:szCs w:val="20"/>
                  </w:rPr>
                  <w:t>25</w:t>
                </w:r>
                <w:r>
                  <w:rPr>
                    <w:rFonts w:ascii="Arial" w:eastAsia="Arial" w:hAnsi="Arial" w:cs="Arial"/>
                    <w:spacing w:val="-2"/>
                    <w:sz w:val="20"/>
                    <w:szCs w:val="20"/>
                  </w:rPr>
                  <w:t xml:space="preserve"> </w:t>
                </w:r>
                <w:r>
                  <w:rPr>
                    <w:rFonts w:ascii="Arial" w:eastAsia="Arial" w:hAnsi="Arial" w:cs="Arial"/>
                    <w:sz w:val="20"/>
                    <w:szCs w:val="20"/>
                  </w:rPr>
                  <w:t>Branch Road,</w:t>
                </w:r>
                <w:r>
                  <w:rPr>
                    <w:rFonts w:ascii="Arial" w:eastAsia="Arial" w:hAnsi="Arial" w:cs="Arial"/>
                    <w:spacing w:val="-2"/>
                    <w:sz w:val="20"/>
                    <w:szCs w:val="20"/>
                  </w:rPr>
                  <w:t xml:space="preserve"> </w:t>
                </w:r>
                <w:r>
                  <w:rPr>
                    <w:rFonts w:ascii="Arial" w:eastAsia="Arial" w:hAnsi="Arial" w:cs="Arial"/>
                    <w:sz w:val="20"/>
                    <w:szCs w:val="20"/>
                  </w:rPr>
                  <w:t>Little</w:t>
                </w:r>
                <w:r>
                  <w:rPr>
                    <w:rFonts w:ascii="Arial" w:eastAsia="Arial" w:hAnsi="Arial" w:cs="Arial"/>
                    <w:spacing w:val="-2"/>
                    <w:sz w:val="20"/>
                    <w:szCs w:val="20"/>
                  </w:rPr>
                  <w:t xml:space="preserve"> </w:t>
                </w:r>
                <w:r>
                  <w:rPr>
                    <w:rFonts w:ascii="Arial" w:eastAsia="Arial" w:hAnsi="Arial" w:cs="Arial"/>
                    <w:sz w:val="20"/>
                    <w:szCs w:val="20"/>
                  </w:rPr>
                  <w:t>River</w:t>
                </w:r>
              </w:p>
            </w:txbxContent>
          </v:textbox>
          <w10:wrap anchorx="page" anchory="page"/>
        </v:shape>
      </w:pict>
    </w:r>
    <w:r w:rsidRPr="004F2B89">
      <w:pict>
        <v:shape id="_x0000_s2072" type="#_x0000_t202" style="position:absolute;margin-left:65pt;margin-top:53.9pt;width:33.15pt;height:12pt;z-index:-4480;mso-position-horizontal-relative:page;mso-position-vertical-relative:page" filled="f" stroked="f">
          <v:textbox inset="0,0,0,0">
            <w:txbxContent>
              <w:p w:rsidR="004B312B" w:rsidRDefault="00C711CC">
                <w:pPr>
                  <w:spacing w:after="0" w:line="225" w:lineRule="exact"/>
                  <w:ind w:left="20" w:right="-50"/>
                  <w:rPr>
                    <w:rFonts w:ascii="Arial" w:eastAsia="Arial" w:hAnsi="Arial" w:cs="Arial"/>
                    <w:sz w:val="20"/>
                    <w:szCs w:val="20"/>
                  </w:rPr>
                </w:pPr>
                <w:r>
                  <w:rPr>
                    <w:rFonts w:ascii="Arial" w:eastAsia="Arial" w:hAnsi="Arial" w:cs="Arial"/>
                    <w:sz w:val="20"/>
                    <w:szCs w:val="20"/>
                  </w:rPr>
                  <w:t>Site 02</w:t>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shapetype id="_x0000_t202" coordsize="21600,21600" o:spt="202" path="m,l,21600r21600,l21600,xe">
          <v:stroke joinstyle="miter"/>
          <v:path gradientshapeok="t" o:connecttype="rect"/>
        </v:shapetype>
        <v:shape id="_x0000_s2138" type="#_x0000_t202" style="position:absolute;margin-left:55.7pt;margin-top:36.35pt;width:732.05pt;height:11.5pt;z-index:-4534;mso-position-horizontal-relative:page;mso-position-vertical-relative:page" filled="f" stroked="f">
          <v:textbox inset="0,0,0,0">
            <w:txbxContent>
              <w:p w:rsidR="004B312B" w:rsidRDefault="00C711CC">
                <w:pPr>
                  <w:tabs>
                    <w:tab w:val="left" w:pos="14100"/>
                  </w:tabs>
                  <w:spacing w:after="0" w:line="213" w:lineRule="exact"/>
                  <w:ind w:left="20" w:right="-48"/>
                  <w:rPr>
                    <w:rFonts w:ascii="Calibri" w:eastAsia="Calibri" w:hAnsi="Calibri" w:cs="Calibri"/>
                    <w:sz w:val="18"/>
                    <w:szCs w:val="18"/>
                  </w:rPr>
                </w:pPr>
                <w:r>
                  <w:rPr>
                    <w:rFonts w:ascii="Calibri" w:eastAsia="Calibri" w:hAnsi="Calibri" w:cs="Calibri"/>
                    <w:position w:val="1"/>
                    <w:sz w:val="18"/>
                    <w:szCs w:val="18"/>
                    <w:u w:val="single" w:color="000000"/>
                  </w:rPr>
                  <w:t>Lara</w:t>
                </w:r>
                <w:r>
                  <w:rPr>
                    <w:rFonts w:ascii="Times New Roman" w:eastAsia="Times New Roman" w:hAnsi="Times New Roman" w:cs="Times New Roman"/>
                    <w:spacing w:val="-4"/>
                    <w:position w:val="1"/>
                    <w:sz w:val="18"/>
                    <w:szCs w:val="18"/>
                    <w:u w:val="single" w:color="000000"/>
                  </w:rPr>
                  <w:t xml:space="preserve"> </w:t>
                </w:r>
                <w:r>
                  <w:rPr>
                    <w:rFonts w:ascii="Calibri" w:eastAsia="Calibri" w:hAnsi="Calibri" w:cs="Calibri"/>
                    <w:position w:val="1"/>
                    <w:sz w:val="18"/>
                    <w:szCs w:val="18"/>
                    <w:u w:val="single" w:color="000000"/>
                  </w:rPr>
                  <w:t>Heritage</w:t>
                </w:r>
                <w:r>
                  <w:rPr>
                    <w:rFonts w:ascii="Times New Roman" w:eastAsia="Times New Roman" w:hAnsi="Times New Roman" w:cs="Times New Roman"/>
                    <w:spacing w:val="-10"/>
                    <w:position w:val="1"/>
                    <w:sz w:val="18"/>
                    <w:szCs w:val="18"/>
                    <w:u w:val="single" w:color="000000"/>
                  </w:rPr>
                  <w:t xml:space="preserve"> </w:t>
                </w:r>
                <w:r>
                  <w:rPr>
                    <w:rFonts w:ascii="Calibri" w:eastAsia="Calibri" w:hAnsi="Calibri" w:cs="Calibri"/>
                    <w:position w:val="1"/>
                    <w:sz w:val="18"/>
                    <w:szCs w:val="18"/>
                    <w:u w:val="single" w:color="000000"/>
                  </w:rPr>
                  <w:t>Review</w:t>
                </w:r>
                <w:r>
                  <w:rPr>
                    <w:rFonts w:ascii="Times New Roman" w:eastAsia="Times New Roman" w:hAnsi="Times New Roman" w:cs="Times New Roman"/>
                    <w:spacing w:val="-9"/>
                    <w:position w:val="1"/>
                    <w:sz w:val="18"/>
                    <w:szCs w:val="18"/>
                    <w:u w:val="single" w:color="000000"/>
                  </w:rPr>
                  <w:t xml:space="preserve"> </w:t>
                </w:r>
                <w:r>
                  <w:rPr>
                    <w:rFonts w:ascii="Calibri" w:eastAsia="Calibri" w:hAnsi="Calibri" w:cs="Calibri"/>
                    <w:position w:val="1"/>
                    <w:sz w:val="18"/>
                    <w:szCs w:val="18"/>
                    <w:u w:val="single" w:color="000000"/>
                  </w:rPr>
                  <w:t>Phase</w:t>
                </w:r>
                <w:r>
                  <w:rPr>
                    <w:rFonts w:ascii="Times New Roman" w:eastAsia="Times New Roman" w:hAnsi="Times New Roman" w:cs="Times New Roman"/>
                    <w:spacing w:val="-5"/>
                    <w:position w:val="1"/>
                    <w:sz w:val="18"/>
                    <w:szCs w:val="18"/>
                    <w:u w:val="single" w:color="000000"/>
                  </w:rPr>
                  <w:t xml:space="preserve"> </w:t>
                </w:r>
                <w:r>
                  <w:rPr>
                    <w:rFonts w:ascii="Calibri" w:eastAsia="Calibri" w:hAnsi="Calibri" w:cs="Calibri"/>
                    <w:position w:val="1"/>
                    <w:sz w:val="18"/>
                    <w:szCs w:val="18"/>
                    <w:u w:val="single" w:color="000000"/>
                  </w:rPr>
                  <w:t>2,</w:t>
                </w:r>
                <w:r>
                  <w:rPr>
                    <w:rFonts w:ascii="Times New Roman" w:eastAsia="Times New Roman" w:hAnsi="Times New Roman" w:cs="Times New Roman"/>
                    <w:spacing w:val="-6"/>
                    <w:position w:val="1"/>
                    <w:sz w:val="18"/>
                    <w:szCs w:val="18"/>
                    <w:u w:val="single" w:color="000000"/>
                  </w:rPr>
                  <w:t xml:space="preserve"> </w:t>
                </w:r>
                <w:r>
                  <w:rPr>
                    <w:rFonts w:ascii="Calibri" w:eastAsia="Calibri" w:hAnsi="Calibri" w:cs="Calibri"/>
                    <w:position w:val="1"/>
                    <w:sz w:val="18"/>
                    <w:szCs w:val="18"/>
                    <w:u w:val="single" w:color="000000"/>
                  </w:rPr>
                  <w:t>Draft,</w:t>
                </w:r>
                <w:r>
                  <w:rPr>
                    <w:rFonts w:ascii="Times New Roman" w:eastAsia="Times New Roman" w:hAnsi="Times New Roman" w:cs="Times New Roman"/>
                    <w:spacing w:val="-8"/>
                    <w:position w:val="1"/>
                    <w:sz w:val="18"/>
                    <w:szCs w:val="18"/>
                    <w:u w:val="single" w:color="000000"/>
                  </w:rPr>
                  <w:t xml:space="preserve"> </w:t>
                </w:r>
                <w:r>
                  <w:rPr>
                    <w:rFonts w:ascii="Calibri" w:eastAsia="Calibri" w:hAnsi="Calibri" w:cs="Calibri"/>
                    <w:position w:val="1"/>
                    <w:sz w:val="18"/>
                    <w:szCs w:val="18"/>
                    <w:u w:val="single" w:color="000000"/>
                  </w:rPr>
                  <w:t>February</w:t>
                </w:r>
                <w:r>
                  <w:rPr>
                    <w:rFonts w:ascii="Times New Roman" w:eastAsia="Times New Roman" w:hAnsi="Times New Roman" w:cs="Times New Roman"/>
                    <w:spacing w:val="-11"/>
                    <w:position w:val="1"/>
                    <w:sz w:val="18"/>
                    <w:szCs w:val="18"/>
                    <w:u w:val="single" w:color="000000"/>
                  </w:rPr>
                  <w:t xml:space="preserve"> </w:t>
                </w:r>
                <w:r>
                  <w:rPr>
                    <w:rFonts w:ascii="Calibri" w:eastAsia="Calibri" w:hAnsi="Calibri" w:cs="Calibri"/>
                    <w:position w:val="1"/>
                    <w:sz w:val="18"/>
                    <w:szCs w:val="18"/>
                    <w:u w:val="single" w:color="000000"/>
                  </w:rPr>
                  <w:t>2013</w:t>
                </w:r>
                <w:r>
                  <w:rPr>
                    <w:rFonts w:ascii="Times New Roman" w:eastAsia="Times New Roman" w:hAnsi="Times New Roman" w:cs="Times New Roman"/>
                    <w:position w:val="1"/>
                    <w:sz w:val="18"/>
                    <w:szCs w:val="18"/>
                    <w:u w:val="single" w:color="000000"/>
                  </w:rPr>
                  <w:t xml:space="preserve"> </w:t>
                </w:r>
                <w:r>
                  <w:rPr>
                    <w:rFonts w:ascii="Times New Roman" w:eastAsia="Times New Roman" w:hAnsi="Times New Roman" w:cs="Times New Roman"/>
                    <w:position w:val="1"/>
                    <w:sz w:val="18"/>
                    <w:szCs w:val="18"/>
                    <w:u w:val="single" w:color="000000"/>
                  </w:rPr>
                  <w:tab/>
                </w:r>
                <w:r>
                  <w:rPr>
                    <w:rFonts w:ascii="Calibri" w:eastAsia="Calibri" w:hAnsi="Calibri" w:cs="Calibri"/>
                    <w:b/>
                    <w:bCs/>
                    <w:position w:val="1"/>
                    <w:sz w:val="18"/>
                    <w:szCs w:val="18"/>
                    <w:u w:val="single" w:color="000000"/>
                  </w:rPr>
                  <w:t>R</w:t>
                </w:r>
                <w:r>
                  <w:rPr>
                    <w:rFonts w:ascii="Calibri" w:eastAsia="Calibri" w:hAnsi="Calibri" w:cs="Calibri"/>
                    <w:b/>
                    <w:bCs/>
                    <w:spacing w:val="1"/>
                    <w:position w:val="1"/>
                    <w:sz w:val="18"/>
                    <w:szCs w:val="18"/>
                    <w:u w:val="single" w:color="000000"/>
                  </w:rPr>
                  <w:t>ep</w:t>
                </w:r>
                <w:r>
                  <w:rPr>
                    <w:rFonts w:ascii="Calibri" w:eastAsia="Calibri" w:hAnsi="Calibri" w:cs="Calibri"/>
                    <w:b/>
                    <w:bCs/>
                    <w:position w:val="1"/>
                    <w:sz w:val="18"/>
                    <w:szCs w:val="18"/>
                    <w:u w:val="single" w:color="000000"/>
                  </w:rPr>
                  <w:t>ort</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shapetype id="_x0000_t202" coordsize="21600,21600" o:spt="202" path="m,l,21600r21600,l21600,xe">
          <v:stroke joinstyle="miter"/>
          <v:path gradientshapeok="t" o:connecttype="rect"/>
        </v:shapetype>
        <v:shape id="_x0000_s2133" type="#_x0000_t202" style="position:absolute;margin-left:84.1pt;margin-top:36.35pt;width:427.25pt;height:11.5pt;z-index:-4530;mso-position-horizontal-relative:page;mso-position-vertical-relative:page" filled="f" stroked="f">
          <v:textbox inset="0,0,0,0">
            <w:txbxContent>
              <w:p w:rsidR="004B312B" w:rsidRDefault="00C711CC">
                <w:pPr>
                  <w:tabs>
                    <w:tab w:val="left" w:pos="8000"/>
                  </w:tabs>
                  <w:spacing w:after="0" w:line="213" w:lineRule="exact"/>
                  <w:ind w:left="20" w:right="-48"/>
                  <w:rPr>
                    <w:rFonts w:ascii="Calibri" w:eastAsia="Calibri" w:hAnsi="Calibri" w:cs="Calibri"/>
                    <w:sz w:val="18"/>
                    <w:szCs w:val="18"/>
                  </w:rPr>
                </w:pPr>
                <w:r>
                  <w:rPr>
                    <w:rFonts w:ascii="Calibri" w:eastAsia="Calibri" w:hAnsi="Calibri" w:cs="Calibri"/>
                    <w:position w:val="1"/>
                    <w:sz w:val="18"/>
                    <w:szCs w:val="18"/>
                    <w:u w:val="single" w:color="000000"/>
                  </w:rPr>
                  <w:t>Lara</w:t>
                </w:r>
                <w:r>
                  <w:rPr>
                    <w:rFonts w:ascii="Times New Roman" w:eastAsia="Times New Roman" w:hAnsi="Times New Roman" w:cs="Times New Roman"/>
                    <w:spacing w:val="-4"/>
                    <w:position w:val="1"/>
                    <w:sz w:val="18"/>
                    <w:szCs w:val="18"/>
                    <w:u w:val="single" w:color="000000"/>
                  </w:rPr>
                  <w:t xml:space="preserve"> </w:t>
                </w:r>
                <w:r>
                  <w:rPr>
                    <w:rFonts w:ascii="Calibri" w:eastAsia="Calibri" w:hAnsi="Calibri" w:cs="Calibri"/>
                    <w:position w:val="1"/>
                    <w:sz w:val="18"/>
                    <w:szCs w:val="18"/>
                    <w:u w:val="single" w:color="000000"/>
                  </w:rPr>
                  <w:t>Heritage</w:t>
                </w:r>
                <w:r>
                  <w:rPr>
                    <w:rFonts w:ascii="Times New Roman" w:eastAsia="Times New Roman" w:hAnsi="Times New Roman" w:cs="Times New Roman"/>
                    <w:spacing w:val="-10"/>
                    <w:position w:val="1"/>
                    <w:sz w:val="18"/>
                    <w:szCs w:val="18"/>
                    <w:u w:val="single" w:color="000000"/>
                  </w:rPr>
                  <w:t xml:space="preserve"> </w:t>
                </w:r>
                <w:r>
                  <w:rPr>
                    <w:rFonts w:ascii="Calibri" w:eastAsia="Calibri" w:hAnsi="Calibri" w:cs="Calibri"/>
                    <w:position w:val="1"/>
                    <w:sz w:val="18"/>
                    <w:szCs w:val="18"/>
                    <w:u w:val="single" w:color="000000"/>
                  </w:rPr>
                  <w:t>Review</w:t>
                </w:r>
                <w:r>
                  <w:rPr>
                    <w:rFonts w:ascii="Times New Roman" w:eastAsia="Times New Roman" w:hAnsi="Times New Roman" w:cs="Times New Roman"/>
                    <w:spacing w:val="-9"/>
                    <w:position w:val="1"/>
                    <w:sz w:val="18"/>
                    <w:szCs w:val="18"/>
                    <w:u w:val="single" w:color="000000"/>
                  </w:rPr>
                  <w:t xml:space="preserve"> </w:t>
                </w:r>
                <w:r>
                  <w:rPr>
                    <w:rFonts w:ascii="Calibri" w:eastAsia="Calibri" w:hAnsi="Calibri" w:cs="Calibri"/>
                    <w:position w:val="1"/>
                    <w:sz w:val="18"/>
                    <w:szCs w:val="18"/>
                    <w:u w:val="single" w:color="000000"/>
                  </w:rPr>
                  <w:t>Phase</w:t>
                </w:r>
                <w:r>
                  <w:rPr>
                    <w:rFonts w:ascii="Times New Roman" w:eastAsia="Times New Roman" w:hAnsi="Times New Roman" w:cs="Times New Roman"/>
                    <w:spacing w:val="-5"/>
                    <w:position w:val="1"/>
                    <w:sz w:val="18"/>
                    <w:szCs w:val="18"/>
                    <w:u w:val="single" w:color="000000"/>
                  </w:rPr>
                  <w:t xml:space="preserve"> </w:t>
                </w:r>
                <w:r>
                  <w:rPr>
                    <w:rFonts w:ascii="Calibri" w:eastAsia="Calibri" w:hAnsi="Calibri" w:cs="Calibri"/>
                    <w:position w:val="1"/>
                    <w:sz w:val="18"/>
                    <w:szCs w:val="18"/>
                    <w:u w:val="single" w:color="000000"/>
                  </w:rPr>
                  <w:t>2,</w:t>
                </w:r>
                <w:r>
                  <w:rPr>
                    <w:rFonts w:ascii="Times New Roman" w:eastAsia="Times New Roman" w:hAnsi="Times New Roman" w:cs="Times New Roman"/>
                    <w:spacing w:val="-6"/>
                    <w:position w:val="1"/>
                    <w:sz w:val="18"/>
                    <w:szCs w:val="18"/>
                    <w:u w:val="single" w:color="000000"/>
                  </w:rPr>
                  <w:t xml:space="preserve"> </w:t>
                </w:r>
                <w:r>
                  <w:rPr>
                    <w:rFonts w:ascii="Calibri" w:eastAsia="Calibri" w:hAnsi="Calibri" w:cs="Calibri"/>
                    <w:position w:val="1"/>
                    <w:sz w:val="18"/>
                    <w:szCs w:val="18"/>
                    <w:u w:val="single" w:color="000000"/>
                  </w:rPr>
                  <w:t>Draft,</w:t>
                </w:r>
                <w:r>
                  <w:rPr>
                    <w:rFonts w:ascii="Times New Roman" w:eastAsia="Times New Roman" w:hAnsi="Times New Roman" w:cs="Times New Roman"/>
                    <w:spacing w:val="-8"/>
                    <w:position w:val="1"/>
                    <w:sz w:val="18"/>
                    <w:szCs w:val="18"/>
                    <w:u w:val="single" w:color="000000"/>
                  </w:rPr>
                  <w:t xml:space="preserve"> </w:t>
                </w:r>
                <w:r>
                  <w:rPr>
                    <w:rFonts w:ascii="Calibri" w:eastAsia="Calibri" w:hAnsi="Calibri" w:cs="Calibri"/>
                    <w:position w:val="1"/>
                    <w:sz w:val="18"/>
                    <w:szCs w:val="18"/>
                    <w:u w:val="single" w:color="000000"/>
                  </w:rPr>
                  <w:t>February</w:t>
                </w:r>
                <w:r>
                  <w:rPr>
                    <w:rFonts w:ascii="Times New Roman" w:eastAsia="Times New Roman" w:hAnsi="Times New Roman" w:cs="Times New Roman"/>
                    <w:spacing w:val="-11"/>
                    <w:position w:val="1"/>
                    <w:sz w:val="18"/>
                    <w:szCs w:val="18"/>
                    <w:u w:val="single" w:color="000000"/>
                  </w:rPr>
                  <w:t xml:space="preserve"> </w:t>
                </w:r>
                <w:r>
                  <w:rPr>
                    <w:rFonts w:ascii="Calibri" w:eastAsia="Calibri" w:hAnsi="Calibri" w:cs="Calibri"/>
                    <w:position w:val="1"/>
                    <w:sz w:val="18"/>
                    <w:szCs w:val="18"/>
                    <w:u w:val="single" w:color="000000"/>
                  </w:rPr>
                  <w:t>2013</w:t>
                </w:r>
                <w:r>
                  <w:rPr>
                    <w:rFonts w:ascii="Times New Roman" w:eastAsia="Times New Roman" w:hAnsi="Times New Roman" w:cs="Times New Roman"/>
                    <w:position w:val="1"/>
                    <w:sz w:val="18"/>
                    <w:szCs w:val="18"/>
                    <w:u w:val="single" w:color="000000"/>
                  </w:rPr>
                  <w:t xml:space="preserve"> </w:t>
                </w:r>
                <w:r>
                  <w:rPr>
                    <w:rFonts w:ascii="Times New Roman" w:eastAsia="Times New Roman" w:hAnsi="Times New Roman" w:cs="Times New Roman"/>
                    <w:position w:val="1"/>
                    <w:sz w:val="18"/>
                    <w:szCs w:val="18"/>
                    <w:u w:val="single" w:color="000000"/>
                  </w:rPr>
                  <w:tab/>
                </w:r>
                <w:r>
                  <w:rPr>
                    <w:rFonts w:ascii="Calibri" w:eastAsia="Calibri" w:hAnsi="Calibri" w:cs="Calibri"/>
                    <w:b/>
                    <w:bCs/>
                    <w:position w:val="1"/>
                    <w:sz w:val="18"/>
                    <w:szCs w:val="18"/>
                    <w:u w:val="single" w:color="000000"/>
                  </w:rPr>
                  <w:t>R</w:t>
                </w:r>
                <w:r>
                  <w:rPr>
                    <w:rFonts w:ascii="Calibri" w:eastAsia="Calibri" w:hAnsi="Calibri" w:cs="Calibri"/>
                    <w:b/>
                    <w:bCs/>
                    <w:spacing w:val="1"/>
                    <w:position w:val="1"/>
                    <w:sz w:val="18"/>
                    <w:szCs w:val="18"/>
                    <w:u w:val="single" w:color="000000"/>
                  </w:rPr>
                  <w:t>ep</w:t>
                </w:r>
                <w:r>
                  <w:rPr>
                    <w:rFonts w:ascii="Calibri" w:eastAsia="Calibri" w:hAnsi="Calibri" w:cs="Calibri"/>
                    <w:b/>
                    <w:bCs/>
                    <w:position w:val="1"/>
                    <w:sz w:val="18"/>
                    <w:szCs w:val="18"/>
                    <w:u w:val="single" w:color="000000"/>
                  </w:rPr>
                  <w:t>ort</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F2B89">
    <w:pPr>
      <w:spacing w:after="0" w:line="200" w:lineRule="exact"/>
      <w:rPr>
        <w:sz w:val="20"/>
        <w:szCs w:val="20"/>
      </w:rPr>
    </w:pPr>
    <w:r w:rsidRPr="004F2B89">
      <w:pict>
        <v:shapetype id="_x0000_t202" coordsize="21600,21600" o:spt="202" path="m,l,21600r21600,l21600,xe">
          <v:stroke joinstyle="miter"/>
          <v:path gradientshapeok="t" o:connecttype="rect"/>
        </v:shapetype>
        <v:shape id="_x0000_s2128" type="#_x0000_t202" style="position:absolute;margin-left:84.65pt;margin-top:37.15pt;width:426.5pt;height:10pt;z-index:-4526;mso-position-horizontal-relative:page;mso-position-vertical-relative:page" filled="f" stroked="f">
          <v:textbox inset="0,0,0,0">
            <w:txbxContent>
              <w:p w:rsidR="004B312B" w:rsidRDefault="00C711CC">
                <w:pPr>
                  <w:tabs>
                    <w:tab w:val="left" w:pos="7620"/>
                  </w:tabs>
                  <w:spacing w:after="0" w:line="184" w:lineRule="exact"/>
                  <w:ind w:left="20" w:right="-44"/>
                  <w:rPr>
                    <w:rFonts w:ascii="Arial" w:eastAsia="Arial" w:hAnsi="Arial" w:cs="Arial"/>
                    <w:sz w:val="15"/>
                    <w:szCs w:val="15"/>
                  </w:rPr>
                </w:pPr>
                <w:r>
                  <w:rPr>
                    <w:rFonts w:ascii="Arial" w:eastAsia="Arial" w:hAnsi="Arial" w:cs="Arial"/>
                    <w:w w:val="95"/>
                    <w:sz w:val="16"/>
                    <w:szCs w:val="16"/>
                    <w:u w:val="thick" w:color="000000"/>
                  </w:rPr>
                  <w:t>Lara</w:t>
                </w:r>
                <w:r>
                  <w:rPr>
                    <w:rFonts w:ascii="Arial" w:eastAsia="Arial" w:hAnsi="Arial" w:cs="Arial"/>
                    <w:spacing w:val="-4"/>
                    <w:w w:val="95"/>
                    <w:sz w:val="16"/>
                    <w:szCs w:val="16"/>
                    <w:u w:val="thick" w:color="000000"/>
                  </w:rPr>
                  <w:t xml:space="preserve"> </w:t>
                </w:r>
                <w:r>
                  <w:rPr>
                    <w:rFonts w:ascii="Arial" w:eastAsia="Arial" w:hAnsi="Arial" w:cs="Arial"/>
                    <w:sz w:val="16"/>
                    <w:szCs w:val="16"/>
                    <w:u w:val="thick" w:color="000000"/>
                  </w:rPr>
                  <w:t>Heritage</w:t>
                </w:r>
                <w:r>
                  <w:rPr>
                    <w:rFonts w:ascii="Arial" w:eastAsia="Arial" w:hAnsi="Arial" w:cs="Arial"/>
                    <w:spacing w:val="25"/>
                    <w:sz w:val="16"/>
                    <w:szCs w:val="16"/>
                    <w:u w:val="thick" w:color="000000"/>
                  </w:rPr>
                  <w:t xml:space="preserve"> </w:t>
                </w:r>
                <w:r>
                  <w:rPr>
                    <w:rFonts w:ascii="Arial" w:eastAsia="Arial" w:hAnsi="Arial" w:cs="Arial"/>
                    <w:sz w:val="16"/>
                    <w:szCs w:val="16"/>
                    <w:u w:val="thick" w:color="000000"/>
                  </w:rPr>
                  <w:t>Review</w:t>
                </w:r>
                <w:r>
                  <w:rPr>
                    <w:rFonts w:ascii="Arial" w:eastAsia="Arial" w:hAnsi="Arial" w:cs="Arial"/>
                    <w:spacing w:val="-6"/>
                    <w:sz w:val="16"/>
                    <w:szCs w:val="16"/>
                    <w:u w:val="thick" w:color="000000"/>
                  </w:rPr>
                  <w:t xml:space="preserve"> </w:t>
                </w:r>
                <w:r>
                  <w:rPr>
                    <w:rFonts w:ascii="Arial" w:eastAsia="Arial" w:hAnsi="Arial" w:cs="Arial"/>
                    <w:w w:val="95"/>
                    <w:sz w:val="16"/>
                    <w:szCs w:val="16"/>
                    <w:u w:val="thick" w:color="000000"/>
                  </w:rPr>
                  <w:t>Phase</w:t>
                </w:r>
                <w:r>
                  <w:rPr>
                    <w:rFonts w:ascii="Arial" w:eastAsia="Arial" w:hAnsi="Arial" w:cs="Arial"/>
                    <w:spacing w:val="6"/>
                    <w:w w:val="95"/>
                    <w:sz w:val="16"/>
                    <w:szCs w:val="16"/>
                    <w:u w:val="thick" w:color="000000"/>
                  </w:rPr>
                  <w:t xml:space="preserve"> </w:t>
                </w:r>
                <w:r>
                  <w:rPr>
                    <w:rFonts w:ascii="Arial" w:eastAsia="Arial" w:hAnsi="Arial" w:cs="Arial"/>
                    <w:sz w:val="16"/>
                    <w:szCs w:val="16"/>
                    <w:u w:val="thick" w:color="000000"/>
                  </w:rPr>
                  <w:t>2.</w:t>
                </w:r>
                <w:r>
                  <w:rPr>
                    <w:rFonts w:ascii="Arial" w:eastAsia="Arial" w:hAnsi="Arial" w:cs="Arial"/>
                    <w:spacing w:val="-9"/>
                    <w:sz w:val="16"/>
                    <w:szCs w:val="16"/>
                    <w:u w:val="thick" w:color="000000"/>
                  </w:rPr>
                  <w:t xml:space="preserve"> </w:t>
                </w:r>
                <w:r>
                  <w:rPr>
                    <w:rFonts w:ascii="Arial" w:eastAsia="Arial" w:hAnsi="Arial" w:cs="Arial"/>
                    <w:sz w:val="16"/>
                    <w:szCs w:val="16"/>
                    <w:u w:val="thick" w:color="000000"/>
                  </w:rPr>
                  <w:t>Draft. February</w:t>
                </w:r>
                <w:r>
                  <w:rPr>
                    <w:rFonts w:ascii="Arial" w:eastAsia="Arial" w:hAnsi="Arial" w:cs="Arial"/>
                    <w:spacing w:val="12"/>
                    <w:sz w:val="16"/>
                    <w:szCs w:val="16"/>
                    <w:u w:val="thick" w:color="000000"/>
                  </w:rPr>
                  <w:t xml:space="preserve"> </w:t>
                </w:r>
                <w:r>
                  <w:rPr>
                    <w:rFonts w:ascii="Arial" w:eastAsia="Arial" w:hAnsi="Arial" w:cs="Arial"/>
                    <w:sz w:val="16"/>
                    <w:szCs w:val="16"/>
                    <w:u w:val="thick" w:color="000000"/>
                  </w:rPr>
                  <w:t>2013</w:t>
                </w:r>
                <w:r>
                  <w:rPr>
                    <w:rFonts w:ascii="Arial" w:eastAsia="Arial" w:hAnsi="Arial" w:cs="Arial"/>
                    <w:spacing w:val="7"/>
                    <w:sz w:val="16"/>
                    <w:szCs w:val="16"/>
                    <w:u w:val="thick" w:color="000000"/>
                  </w:rPr>
                  <w:t xml:space="preserve"> </w:t>
                </w:r>
                <w:r>
                  <w:rPr>
                    <w:rFonts w:ascii="Arial" w:eastAsia="Arial" w:hAnsi="Arial" w:cs="Arial"/>
                    <w:sz w:val="16"/>
                    <w:szCs w:val="16"/>
                    <w:u w:val="thick" w:color="000000"/>
                  </w:rPr>
                  <w:tab/>
                </w:r>
                <w:r>
                  <w:rPr>
                    <w:rFonts w:ascii="Arial" w:eastAsia="Arial" w:hAnsi="Arial" w:cs="Arial"/>
                    <w:b/>
                    <w:bCs/>
                    <w:w w:val="102"/>
                    <w:sz w:val="15"/>
                    <w:szCs w:val="15"/>
                    <w:u w:val="thick" w:color="000000"/>
                  </w:rPr>
                  <w:t>Appendices</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2B" w:rsidRDefault="004B312B">
    <w:pPr>
      <w:spacing w:after="0" w:line="0" w:lineRule="atLeast"/>
      <w:rPr>
        <w:sz w:val="0"/>
        <w:szCs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2200"/>
    <o:shapelayout v:ext="edit">
      <o:idmap v:ext="edit" data="2"/>
    </o:shapelayout>
  </w:hdrShapeDefaults>
  <w:footnotePr>
    <w:footnote w:id="-1"/>
    <w:footnote w:id="0"/>
  </w:footnotePr>
  <w:endnotePr>
    <w:endnote w:id="-1"/>
    <w:endnote w:id="0"/>
  </w:endnotePr>
  <w:compat>
    <w:ulTrailSpace/>
  </w:compat>
  <w:rsids>
    <w:rsidRoot w:val="004B312B"/>
    <w:rsid w:val="004B312B"/>
    <w:rsid w:val="004F2B89"/>
    <w:rsid w:val="00A558ED"/>
    <w:rsid w:val="00C711C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footer" Target="footer11.xml"/><Relationship Id="rId117" Type="http://schemas.openxmlformats.org/officeDocument/2006/relationships/image" Target="media/image63.jpeg"/><Relationship Id="rId21" Type="http://schemas.openxmlformats.org/officeDocument/2006/relationships/footer" Target="footer9.xml"/><Relationship Id="rId42" Type="http://schemas.openxmlformats.org/officeDocument/2006/relationships/footer" Target="footer18.xml"/><Relationship Id="rId47" Type="http://schemas.openxmlformats.org/officeDocument/2006/relationships/footer" Target="footer20.xml"/><Relationship Id="rId63" Type="http://schemas.openxmlformats.org/officeDocument/2006/relationships/image" Target="media/image15.png"/><Relationship Id="rId68" Type="http://schemas.openxmlformats.org/officeDocument/2006/relationships/image" Target="media/image20.png"/><Relationship Id="rId84" Type="http://schemas.openxmlformats.org/officeDocument/2006/relationships/footer" Target="footer26.xml"/><Relationship Id="rId89" Type="http://schemas.openxmlformats.org/officeDocument/2006/relationships/image" Target="media/image35.jpeg"/><Relationship Id="rId112" Type="http://schemas.openxmlformats.org/officeDocument/2006/relationships/header" Target="header29.xml"/><Relationship Id="rId133" Type="http://schemas.openxmlformats.org/officeDocument/2006/relationships/header" Target="header36.xml"/><Relationship Id="rId138" Type="http://schemas.openxmlformats.org/officeDocument/2006/relationships/image" Target="media/image71.png"/><Relationship Id="rId16" Type="http://schemas.openxmlformats.org/officeDocument/2006/relationships/footer" Target="footer7.xml"/><Relationship Id="rId107" Type="http://schemas.openxmlformats.org/officeDocument/2006/relationships/image" Target="media/image53.jpeg"/><Relationship Id="rId11" Type="http://schemas.openxmlformats.org/officeDocument/2006/relationships/footer" Target="footer3.xml"/><Relationship Id="rId32" Type="http://schemas.openxmlformats.org/officeDocument/2006/relationships/header" Target="header10.xml"/><Relationship Id="rId37" Type="http://schemas.openxmlformats.org/officeDocument/2006/relationships/footer" Target="footer16.xml"/><Relationship Id="rId53" Type="http://schemas.openxmlformats.org/officeDocument/2006/relationships/footer" Target="footer23.xml"/><Relationship Id="rId58" Type="http://schemas.openxmlformats.org/officeDocument/2006/relationships/image" Target="media/image10.png"/><Relationship Id="rId74" Type="http://schemas.openxmlformats.org/officeDocument/2006/relationships/image" Target="media/image26.png"/><Relationship Id="rId79" Type="http://schemas.openxmlformats.org/officeDocument/2006/relationships/footer" Target="footer24.xml"/><Relationship Id="rId102" Type="http://schemas.openxmlformats.org/officeDocument/2006/relationships/image" Target="media/image48.jpeg"/><Relationship Id="rId123" Type="http://schemas.openxmlformats.org/officeDocument/2006/relationships/footer" Target="footer27.xml"/><Relationship Id="rId128" Type="http://schemas.openxmlformats.org/officeDocument/2006/relationships/image" Target="media/image70.png"/><Relationship Id="rId5" Type="http://schemas.openxmlformats.org/officeDocument/2006/relationships/endnotes" Target="endnotes.xml"/><Relationship Id="rId90" Type="http://schemas.openxmlformats.org/officeDocument/2006/relationships/image" Target="media/image36.jpeg"/><Relationship Id="rId95" Type="http://schemas.openxmlformats.org/officeDocument/2006/relationships/image" Target="media/image41.jpeg"/><Relationship Id="rId22" Type="http://schemas.openxmlformats.org/officeDocument/2006/relationships/header" Target="header6.xml"/><Relationship Id="rId27" Type="http://schemas.openxmlformats.org/officeDocument/2006/relationships/header" Target="header8.xml"/><Relationship Id="rId43" Type="http://schemas.openxmlformats.org/officeDocument/2006/relationships/image" Target="media/image5.png"/><Relationship Id="rId48" Type="http://schemas.openxmlformats.org/officeDocument/2006/relationships/header" Target="header17.xml"/><Relationship Id="rId64" Type="http://schemas.openxmlformats.org/officeDocument/2006/relationships/image" Target="media/image16.png"/><Relationship Id="rId69" Type="http://schemas.openxmlformats.org/officeDocument/2006/relationships/image" Target="media/image21.png"/><Relationship Id="rId113" Type="http://schemas.openxmlformats.org/officeDocument/2006/relationships/image" Target="media/image59.jpeg"/><Relationship Id="rId118" Type="http://schemas.openxmlformats.org/officeDocument/2006/relationships/image" Target="media/image64.jpeg"/><Relationship Id="rId134" Type="http://schemas.openxmlformats.org/officeDocument/2006/relationships/footer" Target="footer31.xml"/><Relationship Id="rId139" Type="http://schemas.openxmlformats.org/officeDocument/2006/relationships/header" Target="header38.xml"/><Relationship Id="rId8" Type="http://schemas.openxmlformats.org/officeDocument/2006/relationships/footer" Target="footer1.xml"/><Relationship Id="rId51" Type="http://schemas.openxmlformats.org/officeDocument/2006/relationships/footer" Target="footer22.xml"/><Relationship Id="rId72" Type="http://schemas.openxmlformats.org/officeDocument/2006/relationships/image" Target="media/image24.png"/><Relationship Id="rId80" Type="http://schemas.openxmlformats.org/officeDocument/2006/relationships/header" Target="header21.xml"/><Relationship Id="rId85" Type="http://schemas.openxmlformats.org/officeDocument/2006/relationships/image" Target="media/image31.png"/><Relationship Id="rId93" Type="http://schemas.openxmlformats.org/officeDocument/2006/relationships/image" Target="media/image39.jpeg"/><Relationship Id="rId98" Type="http://schemas.openxmlformats.org/officeDocument/2006/relationships/image" Target="media/image44.jpeg"/><Relationship Id="rId121" Type="http://schemas.openxmlformats.org/officeDocument/2006/relationships/image" Target="media/image67.jpeg"/><Relationship Id="rId14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2.jpeg"/><Relationship Id="rId25" Type="http://schemas.openxmlformats.org/officeDocument/2006/relationships/header" Target="header7.xml"/><Relationship Id="rId33" Type="http://schemas.openxmlformats.org/officeDocument/2006/relationships/footer" Target="footer14.xml"/><Relationship Id="rId38" Type="http://schemas.openxmlformats.org/officeDocument/2006/relationships/image" Target="media/image4.png"/><Relationship Id="rId46" Type="http://schemas.openxmlformats.org/officeDocument/2006/relationships/header" Target="header16.xml"/><Relationship Id="rId59" Type="http://schemas.openxmlformats.org/officeDocument/2006/relationships/image" Target="media/image11.png"/><Relationship Id="rId67" Type="http://schemas.openxmlformats.org/officeDocument/2006/relationships/image" Target="media/image19.png"/><Relationship Id="rId103" Type="http://schemas.openxmlformats.org/officeDocument/2006/relationships/image" Target="media/image49.jpeg"/><Relationship Id="rId108" Type="http://schemas.openxmlformats.org/officeDocument/2006/relationships/header" Target="header28.xml"/><Relationship Id="rId116" Type="http://schemas.openxmlformats.org/officeDocument/2006/relationships/header" Target="header30.xml"/><Relationship Id="rId124" Type="http://schemas.openxmlformats.org/officeDocument/2006/relationships/header" Target="header33.xml"/><Relationship Id="rId129" Type="http://schemas.openxmlformats.org/officeDocument/2006/relationships/header" Target="header34.xml"/><Relationship Id="rId137" Type="http://schemas.openxmlformats.org/officeDocument/2006/relationships/hyperlink" Target="http://www.dpcd.vic.gov.au/planning" TargetMode="External"/><Relationship Id="rId20" Type="http://schemas.openxmlformats.org/officeDocument/2006/relationships/header" Target="header5.xml"/><Relationship Id="rId41" Type="http://schemas.openxmlformats.org/officeDocument/2006/relationships/header" Target="header14.xml"/><Relationship Id="rId54" Type="http://schemas.openxmlformats.org/officeDocument/2006/relationships/image" Target="media/image6.png"/><Relationship Id="rId62" Type="http://schemas.openxmlformats.org/officeDocument/2006/relationships/image" Target="media/image14.png"/><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header" Target="header22.xml"/><Relationship Id="rId88" Type="http://schemas.openxmlformats.org/officeDocument/2006/relationships/header" Target="header23.xml"/><Relationship Id="rId91" Type="http://schemas.openxmlformats.org/officeDocument/2006/relationships/image" Target="media/image37.jpeg"/><Relationship Id="rId96" Type="http://schemas.openxmlformats.org/officeDocument/2006/relationships/header" Target="header25.xml"/><Relationship Id="rId111" Type="http://schemas.openxmlformats.org/officeDocument/2006/relationships/image" Target="media/image57.jpeg"/><Relationship Id="rId132" Type="http://schemas.openxmlformats.org/officeDocument/2006/relationships/footer" Target="footer30.xml"/><Relationship Id="rId140" Type="http://schemas.openxmlformats.org/officeDocument/2006/relationships/footer" Target="footer33.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6.xml"/><Relationship Id="rId23" Type="http://schemas.openxmlformats.org/officeDocument/2006/relationships/footer" Target="footer10.xml"/><Relationship Id="rId28" Type="http://schemas.openxmlformats.org/officeDocument/2006/relationships/footer" Target="footer12.xml"/><Relationship Id="rId36" Type="http://schemas.openxmlformats.org/officeDocument/2006/relationships/header" Target="header12.xml"/><Relationship Id="rId49" Type="http://schemas.openxmlformats.org/officeDocument/2006/relationships/footer" Target="footer21.xml"/><Relationship Id="rId57" Type="http://schemas.openxmlformats.org/officeDocument/2006/relationships/image" Target="media/image9.png"/><Relationship Id="rId106" Type="http://schemas.openxmlformats.org/officeDocument/2006/relationships/image" Target="media/image52.jpeg"/><Relationship Id="rId114" Type="http://schemas.openxmlformats.org/officeDocument/2006/relationships/image" Target="media/image60.jpeg"/><Relationship Id="rId119" Type="http://schemas.openxmlformats.org/officeDocument/2006/relationships/image" Target="media/image65.jpeg"/><Relationship Id="rId127" Type="http://schemas.openxmlformats.org/officeDocument/2006/relationships/image" Target="media/image69.png"/><Relationship Id="rId10" Type="http://schemas.openxmlformats.org/officeDocument/2006/relationships/footer" Target="footer2.xml"/><Relationship Id="rId31" Type="http://schemas.openxmlformats.org/officeDocument/2006/relationships/footer" Target="footer13.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header" Target="header20.xml"/><Relationship Id="rId81" Type="http://schemas.openxmlformats.org/officeDocument/2006/relationships/footer" Target="footer25.xml"/><Relationship Id="rId86" Type="http://schemas.openxmlformats.org/officeDocument/2006/relationships/image" Target="media/image32.jpeg"/><Relationship Id="rId94" Type="http://schemas.openxmlformats.org/officeDocument/2006/relationships/image" Target="media/image40.jpeg"/><Relationship Id="rId99" Type="http://schemas.openxmlformats.org/officeDocument/2006/relationships/image" Target="media/image45.jpeg"/><Relationship Id="rId101" Type="http://schemas.openxmlformats.org/officeDocument/2006/relationships/image" Target="media/image47.jpeg"/><Relationship Id="rId122" Type="http://schemas.openxmlformats.org/officeDocument/2006/relationships/header" Target="header32.xml"/><Relationship Id="rId130" Type="http://schemas.openxmlformats.org/officeDocument/2006/relationships/footer" Target="footer29.xml"/><Relationship Id="rId135" Type="http://schemas.openxmlformats.org/officeDocument/2006/relationships/header" Target="header37.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5.xml"/><Relationship Id="rId18" Type="http://schemas.openxmlformats.org/officeDocument/2006/relationships/header" Target="header4.xml"/><Relationship Id="rId39" Type="http://schemas.openxmlformats.org/officeDocument/2006/relationships/header" Target="header13.xml"/><Relationship Id="rId109" Type="http://schemas.openxmlformats.org/officeDocument/2006/relationships/image" Target="media/image55.jpeg"/><Relationship Id="rId34" Type="http://schemas.openxmlformats.org/officeDocument/2006/relationships/header" Target="header11.xml"/><Relationship Id="rId50" Type="http://schemas.openxmlformats.org/officeDocument/2006/relationships/header" Target="header18.xml"/><Relationship Id="rId55" Type="http://schemas.openxmlformats.org/officeDocument/2006/relationships/image" Target="media/image7.png"/><Relationship Id="rId76" Type="http://schemas.openxmlformats.org/officeDocument/2006/relationships/image" Target="media/image28.png"/><Relationship Id="rId97" Type="http://schemas.openxmlformats.org/officeDocument/2006/relationships/image" Target="media/image43.jpeg"/><Relationship Id="rId104" Type="http://schemas.openxmlformats.org/officeDocument/2006/relationships/header" Target="header27.xml"/><Relationship Id="rId120" Type="http://schemas.openxmlformats.org/officeDocument/2006/relationships/header" Target="header31.xml"/><Relationship Id="rId125" Type="http://schemas.openxmlformats.org/officeDocument/2006/relationships/footer" Target="footer28.xml"/><Relationship Id="rId141"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23.png"/><Relationship Id="rId92" Type="http://schemas.openxmlformats.org/officeDocument/2006/relationships/header" Target="header24.xml"/><Relationship Id="rId2" Type="http://schemas.openxmlformats.org/officeDocument/2006/relationships/settings" Target="settings.xml"/><Relationship Id="rId29" Type="http://schemas.openxmlformats.org/officeDocument/2006/relationships/image" Target="media/image3.jpeg"/><Relationship Id="rId24" Type="http://schemas.openxmlformats.org/officeDocument/2006/relationships/hyperlink" Target="mailto:rowe@ah-services.com.au" TargetMode="External"/><Relationship Id="rId40" Type="http://schemas.openxmlformats.org/officeDocument/2006/relationships/footer" Target="footer17.xml"/><Relationship Id="rId45" Type="http://schemas.openxmlformats.org/officeDocument/2006/relationships/footer" Target="footer19.xml"/><Relationship Id="rId66" Type="http://schemas.openxmlformats.org/officeDocument/2006/relationships/image" Target="media/image18.png"/><Relationship Id="rId87" Type="http://schemas.openxmlformats.org/officeDocument/2006/relationships/image" Target="media/image33.jpeg"/><Relationship Id="rId110" Type="http://schemas.openxmlformats.org/officeDocument/2006/relationships/image" Target="media/image56.png"/><Relationship Id="rId115" Type="http://schemas.openxmlformats.org/officeDocument/2006/relationships/image" Target="media/image61.jpeg"/><Relationship Id="rId131" Type="http://schemas.openxmlformats.org/officeDocument/2006/relationships/header" Target="header35.xml"/><Relationship Id="rId136" Type="http://schemas.openxmlformats.org/officeDocument/2006/relationships/footer" Target="footer32.xml"/><Relationship Id="rId61" Type="http://schemas.openxmlformats.org/officeDocument/2006/relationships/image" Target="media/image13.png"/><Relationship Id="rId82" Type="http://schemas.openxmlformats.org/officeDocument/2006/relationships/image" Target="media/image30.jpeg"/><Relationship Id="rId19" Type="http://schemas.openxmlformats.org/officeDocument/2006/relationships/footer" Target="footer8.xml"/><Relationship Id="rId14" Type="http://schemas.openxmlformats.org/officeDocument/2006/relationships/header" Target="header3.xml"/><Relationship Id="rId30" Type="http://schemas.openxmlformats.org/officeDocument/2006/relationships/header" Target="header9.xml"/><Relationship Id="rId35" Type="http://schemas.openxmlformats.org/officeDocument/2006/relationships/footer" Target="footer15.xml"/><Relationship Id="rId56" Type="http://schemas.openxmlformats.org/officeDocument/2006/relationships/image" Target="media/image8.png"/><Relationship Id="rId77" Type="http://schemas.openxmlformats.org/officeDocument/2006/relationships/image" Target="media/image29.png"/><Relationship Id="rId100" Type="http://schemas.openxmlformats.org/officeDocument/2006/relationships/header" Target="header26.xml"/><Relationship Id="rId105" Type="http://schemas.openxmlformats.org/officeDocument/2006/relationships/image" Target="media/image51.jpeg"/><Relationship Id="rId126" Type="http://schemas.openxmlformats.org/officeDocument/2006/relationships/image" Target="media/image68.jpeg"/></Relationships>
</file>

<file path=word/_rels/header23.xml.rels><?xml version="1.0" encoding="UTF-8" standalone="yes"?>
<Relationships xmlns="http://schemas.openxmlformats.org/package/2006/relationships"><Relationship Id="rId1" Type="http://schemas.openxmlformats.org/officeDocument/2006/relationships/image" Target="media/image34.jpeg"/></Relationships>
</file>

<file path=word/_rels/header24.xml.rels><?xml version="1.0" encoding="UTF-8" standalone="yes"?>
<Relationships xmlns="http://schemas.openxmlformats.org/package/2006/relationships"><Relationship Id="rId1" Type="http://schemas.openxmlformats.org/officeDocument/2006/relationships/image" Target="media/image38.jpeg"/></Relationships>
</file>

<file path=word/_rels/header25.xml.rels><?xml version="1.0" encoding="UTF-8" standalone="yes"?>
<Relationships xmlns="http://schemas.openxmlformats.org/package/2006/relationships"><Relationship Id="rId1" Type="http://schemas.openxmlformats.org/officeDocument/2006/relationships/image" Target="media/image42.jpeg"/></Relationships>
</file>

<file path=word/_rels/header26.xml.rels><?xml version="1.0" encoding="UTF-8" standalone="yes"?>
<Relationships xmlns="http://schemas.openxmlformats.org/package/2006/relationships"><Relationship Id="rId1" Type="http://schemas.openxmlformats.org/officeDocument/2006/relationships/image" Target="media/image46.jpeg"/></Relationships>
</file>

<file path=word/_rels/header27.xml.rels><?xml version="1.0" encoding="UTF-8" standalone="yes"?>
<Relationships xmlns="http://schemas.openxmlformats.org/package/2006/relationships"><Relationship Id="rId1" Type="http://schemas.openxmlformats.org/officeDocument/2006/relationships/image" Target="media/image50.png"/></Relationships>
</file>

<file path=word/_rels/header28.xml.rels><?xml version="1.0" encoding="UTF-8" standalone="yes"?>
<Relationships xmlns="http://schemas.openxmlformats.org/package/2006/relationships"><Relationship Id="rId1" Type="http://schemas.openxmlformats.org/officeDocument/2006/relationships/image" Target="media/image54.jpeg"/></Relationships>
</file>

<file path=word/_rels/header29.xml.rels><?xml version="1.0" encoding="UTF-8" standalone="yes"?>
<Relationships xmlns="http://schemas.openxmlformats.org/package/2006/relationships"><Relationship Id="rId1" Type="http://schemas.openxmlformats.org/officeDocument/2006/relationships/image" Target="media/image58.jpeg"/></Relationships>
</file>

<file path=word/_rels/header30.xml.rels><?xml version="1.0" encoding="UTF-8" standalone="yes"?>
<Relationships xmlns="http://schemas.openxmlformats.org/package/2006/relationships"><Relationship Id="rId1" Type="http://schemas.openxmlformats.org/officeDocument/2006/relationships/image" Target="media/image62.jpeg"/></Relationships>
</file>

<file path=word/_rels/header31.xml.rels><?xml version="1.0" encoding="UTF-8" standalone="yes"?>
<Relationships xmlns="http://schemas.openxmlformats.org/package/2006/relationships"><Relationship Id="rId1" Type="http://schemas.openxmlformats.org/officeDocument/2006/relationships/image" Target="media/image6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60</Pages>
  <Words>17166</Words>
  <Characters>97852</Characters>
  <Application>Microsoft Office Word</Application>
  <DocSecurity>4</DocSecurity>
  <Lines>815</Lines>
  <Paragraphs>229</Paragraphs>
  <ScaleCrop>false</ScaleCrop>
  <Company>The City of Greater Geelong</Company>
  <LinksUpToDate>false</LinksUpToDate>
  <CharactersWithSpaces>114789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Draft Report Cover, Contexts E Summ - 16 Jan 13.docx</dc:title>
  <dc:creator>Use</dc:creator>
  <cp:lastModifiedBy>Barry Gough</cp:lastModifiedBy>
  <cp:revision>2</cp:revision>
  <dcterms:created xsi:type="dcterms:W3CDTF">2015-05-01T06:27:00Z</dcterms:created>
  <dcterms:modified xsi:type="dcterms:W3CDTF">2015-05-01T06:27:00Z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2013-02-16T00:00:00Z</vt:filetime>
  </property>
  <property fmtid="{D5CDD505-2E9C-101B-9397-08002B2CF9AE}" pid="3" name="LastSaved">
    <vt:filetime>2013-05-27T00:00:00Z</vt:filetime>
  </property>
</Properties>
</file>